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A94D89">
      <w:pPr>
        <w:jc w:val="center"/>
        <w:rPr>
          <w:rFonts w:ascii="Arial" w:hAnsi="Arial" w:cs="Arial"/>
          <w:b/>
          <w:sz w:val="32"/>
          <w:szCs w:val="32"/>
        </w:rPr>
      </w:pPr>
      <w:r w:rsidRPr="00A94D89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>.</w:t>
      </w:r>
      <w:r w:rsidRPr="00342C81">
        <w:rPr>
          <w:rFonts w:ascii="Arial" w:hAnsi="Arial" w:cs="Arial"/>
          <w:b/>
          <w:sz w:val="32"/>
          <w:szCs w:val="32"/>
        </w:rPr>
        <w:t>1</w:t>
      </w:r>
      <w:r w:rsidRPr="00A94D89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.201</w:t>
      </w:r>
      <w:r w:rsidRPr="00A94D89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Г. N </w:t>
      </w:r>
      <w:r w:rsidRPr="00A94D89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-VI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  <w:proofErr w:type="spellStart"/>
      <w:r>
        <w:rPr>
          <w:rFonts w:ascii="Arial" w:hAnsi="Arial" w:cs="Arial"/>
          <w:b/>
          <w:sz w:val="32"/>
          <w:szCs w:val="32"/>
        </w:rPr>
        <w:t>рд</w:t>
      </w:r>
      <w:proofErr w:type="spellEnd"/>
    </w:p>
    <w:p w:rsidR="00A94D89" w:rsidRDefault="00A94D89" w:rsidP="00A94D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4D89" w:rsidRDefault="00A94D89" w:rsidP="00A94D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94D89" w:rsidRDefault="00A94D89" w:rsidP="00A94D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СЛЮДЯНСКИЙ РАЙОН</w:t>
      </w:r>
    </w:p>
    <w:p w:rsidR="00A94D89" w:rsidRDefault="00A94D89" w:rsidP="00A94D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94D89" w:rsidRDefault="00A94D89" w:rsidP="00A94D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94D89" w:rsidRDefault="00A94D89" w:rsidP="00A94D89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A94D89" w:rsidRPr="006C2B78" w:rsidRDefault="00A94D89" w:rsidP="00A94D89">
      <w:pPr>
        <w:ind w:firstLine="85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СЛЮДЯНСКИЙ РАЙОН «О БЮДЖЕТЕ МУНИЦИПАЛЬНОГО ОБРАЗОВАНИЯ СЛЮДЯНСКИЙ РАЙОН НА 201</w:t>
      </w:r>
      <w:r w:rsidRPr="00342C8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 w:rsidRPr="00342C81">
        <w:rPr>
          <w:rFonts w:ascii="Arial" w:hAnsi="Arial" w:cs="Arial"/>
          <w:b/>
          <w:sz w:val="32"/>
          <w:szCs w:val="32"/>
        </w:rPr>
        <w:t>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</w:t>
      </w:r>
      <w:r w:rsidRPr="00342C8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ГОДОВ</w:t>
      </w:r>
    </w:p>
    <w:p w:rsidR="00A94D89" w:rsidRPr="006C2B78" w:rsidRDefault="00A94D89" w:rsidP="00A94D89">
      <w:pPr>
        <w:ind w:firstLine="851"/>
        <w:jc w:val="center"/>
        <w:rPr>
          <w:rFonts w:ascii="Arial" w:hAnsi="Arial" w:cs="Arial"/>
          <w:b/>
          <w:sz w:val="32"/>
          <w:szCs w:val="32"/>
        </w:rPr>
      </w:pPr>
    </w:p>
    <w:p w:rsidR="00A94D89" w:rsidRPr="00F52BCB" w:rsidRDefault="00A94D89" w:rsidP="00A94D89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t>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статей 31, 48, 62 Устава муниципального образования Слюдянский район, зарегистрированного постановлением Губернатора Иркутской области № 303-п от 30 июня 2005 года, регистрационный № 14-3,</w:t>
      </w:r>
    </w:p>
    <w:p w:rsidR="00A94D89" w:rsidRPr="00F52BCB" w:rsidRDefault="00A94D89" w:rsidP="00A94D89">
      <w:pPr>
        <w:tabs>
          <w:tab w:val="left" w:pos="567"/>
        </w:tabs>
        <w:jc w:val="center"/>
        <w:rPr>
          <w:rFonts w:ascii="Arial" w:hAnsi="Arial" w:cs="Arial"/>
        </w:rPr>
      </w:pPr>
    </w:p>
    <w:p w:rsidR="00A94D89" w:rsidRPr="00F52BCB" w:rsidRDefault="00A94D89" w:rsidP="00A94D89">
      <w:pPr>
        <w:ind w:left="-426"/>
        <w:jc w:val="center"/>
        <w:rPr>
          <w:rFonts w:ascii="Arial" w:hAnsi="Arial" w:cs="Arial"/>
          <w:b/>
          <w:color w:val="000000"/>
        </w:rPr>
      </w:pPr>
      <w:r w:rsidRPr="00F52BCB">
        <w:rPr>
          <w:rFonts w:ascii="Arial" w:hAnsi="Arial" w:cs="Arial"/>
          <w:b/>
          <w:color w:val="000000"/>
        </w:rPr>
        <w:t>РЕШИЛА:</w:t>
      </w:r>
    </w:p>
    <w:p w:rsidR="00A94D89" w:rsidRPr="00F52BCB" w:rsidRDefault="00A94D89" w:rsidP="00A94D89">
      <w:pPr>
        <w:jc w:val="center"/>
        <w:rPr>
          <w:rFonts w:ascii="Arial" w:hAnsi="Arial" w:cs="Arial"/>
          <w:b/>
          <w:color w:val="000000"/>
        </w:rPr>
      </w:pPr>
    </w:p>
    <w:p w:rsidR="00A94D89" w:rsidRPr="00F52BCB" w:rsidRDefault="00A94D89" w:rsidP="00A94D89">
      <w:pPr>
        <w:pStyle w:val="ConsNormal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52BCB">
        <w:rPr>
          <w:sz w:val="24"/>
          <w:szCs w:val="24"/>
        </w:rPr>
        <w:t xml:space="preserve"> </w:t>
      </w:r>
      <w:proofErr w:type="gramStart"/>
      <w:r w:rsidRPr="00F52BCB">
        <w:rPr>
          <w:sz w:val="24"/>
          <w:szCs w:val="24"/>
        </w:rPr>
        <w:t>Внести в решение Думы муниципального образования Слюдянский район от 27.12.2018 г. № 85 -</w:t>
      </w:r>
      <w:r w:rsidRPr="00F52BCB">
        <w:rPr>
          <w:sz w:val="24"/>
          <w:szCs w:val="24"/>
          <w:lang w:val="en-US"/>
        </w:rPr>
        <w:t>VI</w:t>
      </w:r>
      <w:proofErr w:type="spellStart"/>
      <w:r w:rsidRPr="00F52BCB">
        <w:rPr>
          <w:sz w:val="24"/>
          <w:szCs w:val="24"/>
        </w:rPr>
        <w:t>рд</w:t>
      </w:r>
      <w:proofErr w:type="spellEnd"/>
      <w:r w:rsidRPr="00F52BCB">
        <w:rPr>
          <w:sz w:val="24"/>
          <w:szCs w:val="24"/>
        </w:rPr>
        <w:t xml:space="preserve"> «О бюджете муниципального образования Слюдянский район на 2019год и плановый период 2020 и 2021 годов» (в редакции решений Думы муниципального образования Слюдянский район от 13.01.2019 года №1-</w:t>
      </w:r>
      <w:r w:rsidRPr="00F52BCB">
        <w:rPr>
          <w:sz w:val="24"/>
          <w:szCs w:val="24"/>
          <w:lang w:val="en-US"/>
        </w:rPr>
        <w:t>VI</w:t>
      </w:r>
      <w:proofErr w:type="spellStart"/>
      <w:r w:rsidRPr="00F52BCB">
        <w:rPr>
          <w:sz w:val="24"/>
          <w:szCs w:val="24"/>
        </w:rPr>
        <w:t>рд</w:t>
      </w:r>
      <w:proofErr w:type="spellEnd"/>
      <w:r w:rsidRPr="00F52BCB">
        <w:rPr>
          <w:sz w:val="24"/>
          <w:szCs w:val="24"/>
        </w:rPr>
        <w:t>, от 14.02.2019 года № 9-</w:t>
      </w:r>
      <w:r w:rsidRPr="00F52BCB">
        <w:rPr>
          <w:sz w:val="24"/>
          <w:szCs w:val="24"/>
          <w:lang w:val="en-US"/>
        </w:rPr>
        <w:t>VI</w:t>
      </w:r>
      <w:r w:rsidRPr="00F52BCB">
        <w:rPr>
          <w:sz w:val="24"/>
          <w:szCs w:val="24"/>
        </w:rPr>
        <w:t xml:space="preserve"> </w:t>
      </w:r>
      <w:proofErr w:type="spellStart"/>
      <w:r w:rsidRPr="00F52BCB">
        <w:rPr>
          <w:sz w:val="24"/>
          <w:szCs w:val="24"/>
        </w:rPr>
        <w:t>рд</w:t>
      </w:r>
      <w:proofErr w:type="spellEnd"/>
      <w:r w:rsidRPr="00F52BCB">
        <w:rPr>
          <w:sz w:val="24"/>
          <w:szCs w:val="24"/>
        </w:rPr>
        <w:t>, от 28.03.2019 года № 14-</w:t>
      </w:r>
      <w:r w:rsidRPr="00F52BCB">
        <w:rPr>
          <w:sz w:val="24"/>
          <w:szCs w:val="24"/>
          <w:lang w:val="en-US"/>
        </w:rPr>
        <w:t>VI</w:t>
      </w:r>
      <w:proofErr w:type="spellStart"/>
      <w:r w:rsidRPr="00F52BCB">
        <w:rPr>
          <w:sz w:val="24"/>
          <w:szCs w:val="24"/>
        </w:rPr>
        <w:t>рд</w:t>
      </w:r>
      <w:proofErr w:type="spellEnd"/>
      <w:r w:rsidRPr="00F52BCB">
        <w:rPr>
          <w:sz w:val="24"/>
          <w:szCs w:val="24"/>
        </w:rPr>
        <w:t>, от 04.04.2019 года № 18-</w:t>
      </w:r>
      <w:r w:rsidRPr="00F52BCB">
        <w:rPr>
          <w:sz w:val="24"/>
          <w:szCs w:val="24"/>
          <w:lang w:val="en-US"/>
        </w:rPr>
        <w:t>VI</w:t>
      </w:r>
      <w:proofErr w:type="spellStart"/>
      <w:r w:rsidRPr="00F52BCB">
        <w:rPr>
          <w:sz w:val="24"/>
          <w:szCs w:val="24"/>
        </w:rPr>
        <w:t>рд</w:t>
      </w:r>
      <w:proofErr w:type="spellEnd"/>
      <w:r w:rsidRPr="00F52BCB">
        <w:rPr>
          <w:sz w:val="24"/>
          <w:szCs w:val="24"/>
        </w:rPr>
        <w:t>, от 25.04.2019 года № 19-</w:t>
      </w:r>
      <w:r w:rsidRPr="00F52BCB">
        <w:rPr>
          <w:sz w:val="24"/>
          <w:szCs w:val="24"/>
          <w:lang w:val="en-US"/>
        </w:rPr>
        <w:t>VI</w:t>
      </w:r>
      <w:proofErr w:type="spellStart"/>
      <w:r w:rsidRPr="00F52BCB">
        <w:rPr>
          <w:sz w:val="24"/>
          <w:szCs w:val="24"/>
        </w:rPr>
        <w:t>рд</w:t>
      </w:r>
      <w:proofErr w:type="spellEnd"/>
      <w:r w:rsidRPr="00F52BCB">
        <w:rPr>
          <w:sz w:val="24"/>
          <w:szCs w:val="24"/>
        </w:rPr>
        <w:t>, от 30.05.2019 № 25-</w:t>
      </w:r>
      <w:r w:rsidRPr="00F52BCB">
        <w:rPr>
          <w:sz w:val="24"/>
          <w:szCs w:val="24"/>
          <w:lang w:val="en-US"/>
        </w:rPr>
        <w:t>VI</w:t>
      </w:r>
      <w:proofErr w:type="spellStart"/>
      <w:r w:rsidRPr="00F52BCB">
        <w:rPr>
          <w:sz w:val="24"/>
          <w:szCs w:val="24"/>
        </w:rPr>
        <w:t>рд</w:t>
      </w:r>
      <w:proofErr w:type="spellEnd"/>
      <w:proofErr w:type="gramEnd"/>
      <w:r w:rsidRPr="00F52BCB">
        <w:rPr>
          <w:sz w:val="24"/>
          <w:szCs w:val="24"/>
        </w:rPr>
        <w:t>, от 27.06.2019 № 32-</w:t>
      </w:r>
      <w:r w:rsidRPr="00F52BCB">
        <w:rPr>
          <w:sz w:val="24"/>
          <w:szCs w:val="24"/>
          <w:lang w:val="en-US"/>
        </w:rPr>
        <w:t>VI</w:t>
      </w:r>
      <w:proofErr w:type="spellStart"/>
      <w:r w:rsidRPr="00F52BCB">
        <w:rPr>
          <w:sz w:val="24"/>
          <w:szCs w:val="24"/>
        </w:rPr>
        <w:t>рд</w:t>
      </w:r>
      <w:proofErr w:type="spellEnd"/>
      <w:r w:rsidRPr="00F52BCB">
        <w:rPr>
          <w:sz w:val="24"/>
          <w:szCs w:val="24"/>
        </w:rPr>
        <w:t>, от 26.07.2019 № 35, от 01.08.2019 № 36-</w:t>
      </w:r>
      <w:r w:rsidRPr="00F52BCB">
        <w:rPr>
          <w:sz w:val="24"/>
          <w:szCs w:val="24"/>
          <w:lang w:val="en-US"/>
        </w:rPr>
        <w:t>VI</w:t>
      </w:r>
      <w:proofErr w:type="spellStart"/>
      <w:r w:rsidRPr="00F52BCB">
        <w:rPr>
          <w:sz w:val="24"/>
          <w:szCs w:val="24"/>
        </w:rPr>
        <w:t>рд</w:t>
      </w:r>
      <w:proofErr w:type="spellEnd"/>
      <w:r w:rsidRPr="00F52BCB">
        <w:rPr>
          <w:sz w:val="24"/>
          <w:szCs w:val="24"/>
        </w:rPr>
        <w:t>, от 09.09.2019 № 38-</w:t>
      </w:r>
      <w:r w:rsidRPr="00F52BCB">
        <w:rPr>
          <w:sz w:val="24"/>
          <w:szCs w:val="24"/>
          <w:lang w:val="en-US"/>
        </w:rPr>
        <w:t>VI</w:t>
      </w:r>
      <w:proofErr w:type="spellStart"/>
      <w:r w:rsidRPr="00F52BCB">
        <w:rPr>
          <w:sz w:val="24"/>
          <w:szCs w:val="24"/>
        </w:rPr>
        <w:t>рд</w:t>
      </w:r>
      <w:proofErr w:type="spellEnd"/>
      <w:r w:rsidRPr="00F52BCB">
        <w:rPr>
          <w:sz w:val="24"/>
          <w:szCs w:val="24"/>
        </w:rPr>
        <w:t>, от 26.09.2019 № 17-</w:t>
      </w:r>
      <w:r w:rsidRPr="00F52BCB">
        <w:rPr>
          <w:sz w:val="24"/>
          <w:szCs w:val="24"/>
          <w:lang w:val="en-US"/>
        </w:rPr>
        <w:t>VI</w:t>
      </w:r>
      <w:proofErr w:type="spellStart"/>
      <w:r w:rsidRPr="00F52BCB">
        <w:rPr>
          <w:sz w:val="24"/>
          <w:szCs w:val="24"/>
        </w:rPr>
        <w:t>рд</w:t>
      </w:r>
      <w:proofErr w:type="spellEnd"/>
      <w:r w:rsidRPr="00F52BCB">
        <w:rPr>
          <w:sz w:val="24"/>
          <w:szCs w:val="24"/>
        </w:rPr>
        <w:t>) следующие изменения:</w:t>
      </w:r>
    </w:p>
    <w:p w:rsidR="00A94D89" w:rsidRPr="00F52BCB" w:rsidRDefault="00A94D89" w:rsidP="00A94D89">
      <w:pPr>
        <w:pStyle w:val="ConsNormal"/>
        <w:numPr>
          <w:ilvl w:val="1"/>
          <w:numId w:val="1"/>
        </w:numPr>
        <w:jc w:val="both"/>
        <w:rPr>
          <w:sz w:val="24"/>
          <w:szCs w:val="24"/>
        </w:rPr>
      </w:pPr>
      <w:r w:rsidRPr="00F52BCB">
        <w:rPr>
          <w:sz w:val="24"/>
          <w:szCs w:val="24"/>
        </w:rPr>
        <w:t>Пункт 1 изложить в следующей редакции:</w:t>
      </w:r>
    </w:p>
    <w:p w:rsidR="00A94D89" w:rsidRPr="00F52BCB" w:rsidRDefault="00A94D89" w:rsidP="00A94D89">
      <w:pPr>
        <w:pStyle w:val="ConsNormal"/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«1. Ут</w:t>
      </w:r>
      <w:r>
        <w:rPr>
          <w:sz w:val="24"/>
          <w:szCs w:val="24"/>
        </w:rPr>
        <w:t>вердить основные характеристики</w:t>
      </w:r>
      <w:r w:rsidRPr="00F52BCB">
        <w:rPr>
          <w:sz w:val="24"/>
          <w:szCs w:val="24"/>
        </w:rPr>
        <w:t xml:space="preserve"> бюджета муниципального образования Слюдянский район на 2019 год:</w:t>
      </w:r>
    </w:p>
    <w:p w:rsidR="00A94D89" w:rsidRPr="00F52BCB" w:rsidRDefault="00A94D89" w:rsidP="00A94D89">
      <w:pPr>
        <w:pStyle w:val="ConsPlusNormal"/>
        <w:widowControl/>
        <w:tabs>
          <w:tab w:val="num" w:pos="720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Прогнозируемый о</w:t>
      </w:r>
      <w:r>
        <w:rPr>
          <w:sz w:val="24"/>
          <w:szCs w:val="24"/>
        </w:rPr>
        <w:t xml:space="preserve">бщий объем доходов </w:t>
      </w:r>
      <w:r w:rsidRPr="00F52BCB">
        <w:rPr>
          <w:sz w:val="24"/>
          <w:szCs w:val="24"/>
        </w:rPr>
        <w:t>бюджета муниципальног</w:t>
      </w:r>
      <w:r>
        <w:rPr>
          <w:sz w:val="24"/>
          <w:szCs w:val="24"/>
        </w:rPr>
        <w:t xml:space="preserve">о образования Слюдянский район </w:t>
      </w:r>
      <w:r w:rsidRPr="00F52BCB">
        <w:rPr>
          <w:sz w:val="24"/>
          <w:szCs w:val="24"/>
        </w:rPr>
        <w:t>в сумме 1 329 646 986,47 рублей, из них объем межбюджетных трансфертов</w:t>
      </w:r>
      <w:r>
        <w:rPr>
          <w:sz w:val="24"/>
          <w:szCs w:val="24"/>
        </w:rPr>
        <w:t>, получаемых из других бюджетов</w:t>
      </w:r>
      <w:r w:rsidRPr="00F52BCB">
        <w:rPr>
          <w:sz w:val="24"/>
          <w:szCs w:val="24"/>
        </w:rPr>
        <w:t xml:space="preserve"> бюджетной систем</w:t>
      </w:r>
      <w:r>
        <w:rPr>
          <w:sz w:val="24"/>
          <w:szCs w:val="24"/>
        </w:rPr>
        <w:t xml:space="preserve">ы Российской Федерации в сумме </w:t>
      </w:r>
      <w:r w:rsidRPr="00F52BCB">
        <w:rPr>
          <w:sz w:val="24"/>
          <w:szCs w:val="24"/>
        </w:rPr>
        <w:t>1 080 433 138,95</w:t>
      </w:r>
      <w:r>
        <w:rPr>
          <w:sz w:val="24"/>
          <w:szCs w:val="24"/>
        </w:rPr>
        <w:t xml:space="preserve"> </w:t>
      </w:r>
      <w:r w:rsidRPr="00F52BCB">
        <w:rPr>
          <w:sz w:val="24"/>
          <w:szCs w:val="24"/>
        </w:rPr>
        <w:t>рублей.</w:t>
      </w:r>
    </w:p>
    <w:p w:rsidR="00A94D89" w:rsidRPr="00F52BCB" w:rsidRDefault="00A94D89" w:rsidP="00A94D89">
      <w:pPr>
        <w:pStyle w:val="ConsPlusNormal"/>
        <w:widowControl/>
        <w:tabs>
          <w:tab w:val="num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Общий объем расходов </w:t>
      </w:r>
      <w:r w:rsidRPr="00F52BCB">
        <w:rPr>
          <w:sz w:val="24"/>
          <w:szCs w:val="24"/>
        </w:rPr>
        <w:t>бюджета муниципального образования Слюдянский район в сумме 1 349 854 863,35 рублей;</w:t>
      </w:r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дефицита </w:t>
      </w:r>
      <w:r w:rsidRPr="00F52BCB">
        <w:rPr>
          <w:sz w:val="24"/>
          <w:szCs w:val="24"/>
        </w:rPr>
        <w:t>бюджета в сумме 20 207 876,88 рублей или 8,1 процента утвержденного общего годового объема доходов бюджета муниципальног</w:t>
      </w:r>
      <w:r>
        <w:rPr>
          <w:sz w:val="24"/>
          <w:szCs w:val="24"/>
        </w:rPr>
        <w:t>о образования Слюдянский район без учета</w:t>
      </w:r>
      <w:r w:rsidRPr="00F52BCB">
        <w:rPr>
          <w:sz w:val="24"/>
          <w:szCs w:val="24"/>
        </w:rPr>
        <w:t xml:space="preserve"> утвержденного объема безвозмездных поступлений</w:t>
      </w:r>
      <w:proofErr w:type="gramStart"/>
      <w:r w:rsidRPr="00F52BCB">
        <w:rPr>
          <w:sz w:val="24"/>
          <w:szCs w:val="24"/>
        </w:rPr>
        <w:t>.».</w:t>
      </w:r>
      <w:proofErr w:type="gramEnd"/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52BCB">
        <w:rPr>
          <w:sz w:val="24"/>
          <w:szCs w:val="24"/>
        </w:rPr>
        <w:t>1.2. Пункт 11 изложить в следующей редакции:</w:t>
      </w:r>
    </w:p>
    <w:p w:rsidR="00A94D89" w:rsidRPr="00F52BCB" w:rsidRDefault="00A94D89" w:rsidP="00A94D89">
      <w:pPr>
        <w:pStyle w:val="ConsPlusNormal"/>
        <w:widowControl/>
        <w:tabs>
          <w:tab w:val="left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«11.</w:t>
      </w:r>
      <w:r>
        <w:rPr>
          <w:sz w:val="24"/>
          <w:szCs w:val="24"/>
        </w:rPr>
        <w:t xml:space="preserve"> </w:t>
      </w:r>
      <w:r w:rsidRPr="00F52BCB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A94D89" w:rsidRPr="00F52BCB" w:rsidRDefault="00A94D89" w:rsidP="00A94D89">
      <w:pPr>
        <w:pStyle w:val="ConsPlusNormal"/>
        <w:widowControl/>
        <w:tabs>
          <w:tab w:val="left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на 2019 год в сумме 746 000 рублей;</w:t>
      </w:r>
    </w:p>
    <w:p w:rsidR="00A94D89" w:rsidRPr="00F52BCB" w:rsidRDefault="00A94D89" w:rsidP="00A94D89">
      <w:pPr>
        <w:pStyle w:val="ConsPlusNormal"/>
        <w:widowControl/>
        <w:tabs>
          <w:tab w:val="left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lastRenderedPageBreak/>
        <w:t>на 2020 год в сумме 154 500 рублей;</w:t>
      </w:r>
    </w:p>
    <w:p w:rsidR="00A94D89" w:rsidRPr="00F52BCB" w:rsidRDefault="00A94D89" w:rsidP="00A94D89">
      <w:pPr>
        <w:pStyle w:val="ConsPlusNormal"/>
        <w:widowControl/>
        <w:tabs>
          <w:tab w:val="left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на 2021 год в сумме 154 500 рублей</w:t>
      </w:r>
      <w:proofErr w:type="gramStart"/>
      <w:r w:rsidRPr="00F52BCB">
        <w:rPr>
          <w:sz w:val="24"/>
          <w:szCs w:val="24"/>
        </w:rPr>
        <w:t>.»</w:t>
      </w:r>
      <w:proofErr w:type="gramEnd"/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1.3. Пункт 12 изложить в следующей редакции:</w:t>
      </w:r>
    </w:p>
    <w:p w:rsidR="00A94D89" w:rsidRPr="00F52BCB" w:rsidRDefault="00A94D89" w:rsidP="00A94D89">
      <w:pPr>
        <w:pStyle w:val="ConsPlusNormal"/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«12. Утвердить объем бюджетных ассигнований дорожного фонда муниципального образования Слюдянский район:</w:t>
      </w:r>
    </w:p>
    <w:p w:rsidR="00A94D89" w:rsidRPr="00F52BCB" w:rsidRDefault="00A94D89" w:rsidP="00A94D89">
      <w:pPr>
        <w:pStyle w:val="ConsPlusNormal"/>
        <w:tabs>
          <w:tab w:val="left" w:pos="0"/>
          <w:tab w:val="left" w:pos="709"/>
          <w:tab w:val="left" w:pos="993"/>
        </w:tabs>
        <w:ind w:left="851" w:hanging="142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на 2019 год в сумме 2 253 974,24 тыс. рублей;</w:t>
      </w:r>
    </w:p>
    <w:p w:rsidR="00A94D89" w:rsidRPr="00F52BCB" w:rsidRDefault="00A94D89" w:rsidP="00A94D89">
      <w:pPr>
        <w:pStyle w:val="ConsPlusNormal"/>
        <w:tabs>
          <w:tab w:val="left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2020 год в сумме 252</w:t>
      </w:r>
      <w:r w:rsidRPr="00F52BCB">
        <w:rPr>
          <w:sz w:val="24"/>
          <w:szCs w:val="24"/>
        </w:rPr>
        <w:t> 160 тыс. рублей;</w:t>
      </w:r>
    </w:p>
    <w:p w:rsidR="00A94D89" w:rsidRPr="00F52BCB" w:rsidRDefault="00A94D89" w:rsidP="00A94D89">
      <w:pPr>
        <w:pStyle w:val="ConsPlusNormal"/>
        <w:tabs>
          <w:tab w:val="left" w:pos="0"/>
          <w:tab w:val="left" w:pos="709"/>
          <w:tab w:val="left" w:pos="993"/>
        </w:tabs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на 2021 год в сумме 349</w:t>
      </w:r>
      <w:r w:rsidRPr="00F52BCB">
        <w:rPr>
          <w:sz w:val="24"/>
          <w:szCs w:val="24"/>
        </w:rPr>
        <w:t> 300тыс. рублей</w:t>
      </w:r>
      <w:proofErr w:type="gramStart"/>
      <w:r w:rsidRPr="00F52BCB">
        <w:rPr>
          <w:sz w:val="24"/>
          <w:szCs w:val="24"/>
        </w:rPr>
        <w:t>.».</w:t>
      </w:r>
      <w:proofErr w:type="gramEnd"/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1.4</w:t>
      </w:r>
      <w:r>
        <w:rPr>
          <w:sz w:val="24"/>
          <w:szCs w:val="24"/>
        </w:rPr>
        <w:t xml:space="preserve">. </w:t>
      </w:r>
      <w:r w:rsidRPr="00F52BCB">
        <w:rPr>
          <w:sz w:val="24"/>
          <w:szCs w:val="24"/>
        </w:rPr>
        <w:t>Пункт 14</w:t>
      </w:r>
      <w:r>
        <w:rPr>
          <w:sz w:val="24"/>
          <w:szCs w:val="24"/>
        </w:rPr>
        <w:t xml:space="preserve"> изложить в следующей редакции:</w:t>
      </w:r>
    </w:p>
    <w:p w:rsidR="00A94D89" w:rsidRPr="00F52BCB" w:rsidRDefault="00A94D89" w:rsidP="00A94D89">
      <w:pPr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14. </w:t>
      </w:r>
      <w:r w:rsidRPr="00F52BCB">
        <w:rPr>
          <w:rFonts w:ascii="Arial" w:hAnsi="Arial" w:cs="Arial"/>
        </w:rPr>
        <w:t>Утвердить объем межбюджетных трансфертов, предоставляемых из бюджета муниципального образования Слюдянский район бюджетам городских и сельских поселений:</w:t>
      </w:r>
    </w:p>
    <w:p w:rsidR="00A94D89" w:rsidRPr="00F52BCB" w:rsidRDefault="00A94D89" w:rsidP="00A94D89">
      <w:pPr>
        <w:ind w:left="567" w:firstLine="142"/>
        <w:rPr>
          <w:rFonts w:ascii="Arial" w:hAnsi="Arial" w:cs="Arial"/>
        </w:rPr>
      </w:pPr>
      <w:r w:rsidRPr="00F52BCB">
        <w:rPr>
          <w:rFonts w:ascii="Arial" w:hAnsi="Arial" w:cs="Arial"/>
        </w:rPr>
        <w:t>в 2019 году в сумме 146 090 683,88 рублей;</w:t>
      </w:r>
    </w:p>
    <w:p w:rsidR="00A94D89" w:rsidRPr="00F52BCB" w:rsidRDefault="00A94D89" w:rsidP="00A94D89">
      <w:pPr>
        <w:ind w:left="567" w:firstLine="142"/>
        <w:rPr>
          <w:rFonts w:ascii="Arial" w:hAnsi="Arial" w:cs="Arial"/>
        </w:rPr>
      </w:pPr>
      <w:r w:rsidRPr="00F52BCB">
        <w:rPr>
          <w:rFonts w:ascii="Arial" w:hAnsi="Arial" w:cs="Arial"/>
        </w:rPr>
        <w:t>в 2020 году в сумме 100 004 900,00 рублей;</w:t>
      </w:r>
    </w:p>
    <w:p w:rsidR="00A94D89" w:rsidRPr="00F52BCB" w:rsidRDefault="00A94D89" w:rsidP="00A94D89">
      <w:pPr>
        <w:ind w:left="567" w:firstLine="142"/>
        <w:rPr>
          <w:rFonts w:ascii="Arial" w:hAnsi="Arial" w:cs="Arial"/>
        </w:rPr>
      </w:pPr>
      <w:r w:rsidRPr="00F52BCB">
        <w:rPr>
          <w:rFonts w:ascii="Arial" w:hAnsi="Arial" w:cs="Arial"/>
        </w:rPr>
        <w:t>в 2021 году в сумме 99 459 820,00 рублей</w:t>
      </w:r>
      <w:proofErr w:type="gramStart"/>
      <w:r w:rsidRPr="00F52BCB">
        <w:rPr>
          <w:rFonts w:ascii="Arial" w:hAnsi="Arial" w:cs="Arial"/>
        </w:rPr>
        <w:t>.».</w:t>
      </w:r>
      <w:proofErr w:type="gramEnd"/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1.5. Пункт 15 изложить в следующей редакции:</w:t>
      </w:r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F52BCB">
        <w:rPr>
          <w:sz w:val="24"/>
          <w:szCs w:val="24"/>
        </w:rPr>
        <w:t xml:space="preserve">15. </w:t>
      </w:r>
      <w:r w:rsidRPr="00F52BCB">
        <w:rPr>
          <w:color w:val="000000"/>
          <w:sz w:val="24"/>
          <w:szCs w:val="24"/>
        </w:rPr>
        <w:t>Установить уровень бюджетной обеспеченности городских и сельских поселений, до которого доводится ур</w:t>
      </w:r>
      <w:r>
        <w:rPr>
          <w:color w:val="000000"/>
          <w:sz w:val="24"/>
          <w:szCs w:val="24"/>
        </w:rPr>
        <w:t xml:space="preserve">овень бюджетной обеспеченности </w:t>
      </w:r>
      <w:r w:rsidRPr="00F52BCB">
        <w:rPr>
          <w:color w:val="000000"/>
          <w:sz w:val="24"/>
          <w:szCs w:val="24"/>
        </w:rPr>
        <w:t>городских и сельских поселений района:</w:t>
      </w:r>
    </w:p>
    <w:p w:rsidR="00A94D89" w:rsidRPr="00F52BCB" w:rsidRDefault="00A94D89" w:rsidP="00A94D89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52BCB">
        <w:rPr>
          <w:color w:val="000000"/>
          <w:sz w:val="24"/>
          <w:szCs w:val="24"/>
        </w:rPr>
        <w:t>в 2019 году в размере 2,2174 рублей;</w:t>
      </w:r>
    </w:p>
    <w:p w:rsidR="00A94D89" w:rsidRPr="00F52BCB" w:rsidRDefault="00A94D89" w:rsidP="00A94D89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52BCB">
        <w:rPr>
          <w:color w:val="000000"/>
          <w:sz w:val="24"/>
          <w:szCs w:val="24"/>
        </w:rPr>
        <w:t>в 2020 году в размере 1,8664 рублей;</w:t>
      </w:r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52BCB">
        <w:rPr>
          <w:color w:val="000000"/>
          <w:sz w:val="24"/>
          <w:szCs w:val="24"/>
        </w:rPr>
        <w:t>в 2021 году в размере 1,8647 рублей</w:t>
      </w:r>
      <w:proofErr w:type="gramStart"/>
      <w:r w:rsidRPr="00F52BCB">
        <w:rPr>
          <w:color w:val="000000"/>
          <w:sz w:val="24"/>
          <w:szCs w:val="24"/>
        </w:rPr>
        <w:t>.».</w:t>
      </w:r>
      <w:proofErr w:type="gramEnd"/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1.6. Пункт 16 изложить в следующей редакции:</w:t>
      </w:r>
    </w:p>
    <w:p w:rsidR="00A94D89" w:rsidRPr="00F52BCB" w:rsidRDefault="00A94D89" w:rsidP="00A94D89">
      <w:pPr>
        <w:pStyle w:val="ConsPlusNormal"/>
        <w:widowControl/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52BCB">
        <w:rPr>
          <w:sz w:val="24"/>
          <w:szCs w:val="24"/>
        </w:rPr>
        <w:t>«16. Установить весовые коэффициенты для расчета размера дотации поселениям в 2019 году в размере А</w:t>
      </w:r>
      <w:proofErr w:type="gramStart"/>
      <w:r w:rsidRPr="00F52BCB">
        <w:rPr>
          <w:sz w:val="24"/>
          <w:szCs w:val="24"/>
        </w:rPr>
        <w:t>1</w:t>
      </w:r>
      <w:proofErr w:type="gramEnd"/>
      <w:r w:rsidRPr="00F52BCB">
        <w:rPr>
          <w:sz w:val="24"/>
          <w:szCs w:val="24"/>
        </w:rPr>
        <w:t>=0,9000, А2=0,0001, А3=0,0999 и на плановый период 2020 и 2021 годы в размере А1=0,7699, А2=0,0001, А3=0,2300.».</w:t>
      </w:r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52BCB">
        <w:rPr>
          <w:sz w:val="24"/>
          <w:szCs w:val="24"/>
        </w:rPr>
        <w:t>1.7. Пункт 18 изложить в следующей редакции:</w:t>
      </w:r>
    </w:p>
    <w:p w:rsidR="00A94D89" w:rsidRPr="00F52BCB" w:rsidRDefault="00A94D89" w:rsidP="00A94D89">
      <w:pPr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t>«18.Установить, что из бюджета муниципального образования Слюдянский район бюджетам городских и сельских поселений предоставляются иные межбюджетные трансферты в форме дотации на поддержку мер по обеспечению сбалансированности бюджетов городских и сельских поселений в 2019 - 2021 годах в порядке, предусмотренном приложением 8 к настоящему Решению.</w:t>
      </w:r>
    </w:p>
    <w:p w:rsidR="00A94D89" w:rsidRPr="00F52BCB" w:rsidRDefault="00A94D89" w:rsidP="00A94D89">
      <w:pPr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t xml:space="preserve">Установить, что иные межбюджетные трансферты, указанные </w:t>
      </w:r>
      <w:proofErr w:type="gramStart"/>
      <w:r w:rsidRPr="00F52BCB">
        <w:rPr>
          <w:rFonts w:ascii="Arial" w:hAnsi="Arial" w:cs="Arial"/>
        </w:rPr>
        <w:t>абзаце</w:t>
      </w:r>
      <w:proofErr w:type="gramEnd"/>
      <w:r w:rsidRPr="00F52BCB">
        <w:rPr>
          <w:rFonts w:ascii="Arial" w:hAnsi="Arial" w:cs="Arial"/>
        </w:rPr>
        <w:t xml:space="preserve"> 1 настоящего пункта, формируются в нераспределенный резерв:</w:t>
      </w:r>
    </w:p>
    <w:p w:rsidR="00A94D89" w:rsidRPr="00F52BCB" w:rsidRDefault="00A94D89" w:rsidP="00A94D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t>на 2019 год в размере 279 000 рублей;</w:t>
      </w:r>
    </w:p>
    <w:p w:rsidR="00A94D89" w:rsidRPr="00F52BCB" w:rsidRDefault="00A94D89" w:rsidP="00A94D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t xml:space="preserve">на 2020 год в размере </w:t>
      </w:r>
      <w:r>
        <w:rPr>
          <w:rFonts w:ascii="Arial" w:hAnsi="Arial" w:cs="Arial"/>
        </w:rPr>
        <w:t>19 863</w:t>
      </w:r>
      <w:r w:rsidRPr="00F52BCB">
        <w:rPr>
          <w:rFonts w:ascii="Arial" w:hAnsi="Arial" w:cs="Arial"/>
        </w:rPr>
        <w:t> 900 рублей;</w:t>
      </w:r>
    </w:p>
    <w:p w:rsidR="00A94D89" w:rsidRPr="00F52BCB" w:rsidRDefault="00A94D89" w:rsidP="00A94D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t>на 2021 год в размере 19 029 820 рублей</w:t>
      </w:r>
      <w:proofErr w:type="gramStart"/>
      <w:r w:rsidRPr="00F52BCB">
        <w:rPr>
          <w:rFonts w:ascii="Arial" w:hAnsi="Arial" w:cs="Arial"/>
        </w:rPr>
        <w:t>.»</w:t>
      </w:r>
      <w:proofErr w:type="gramEnd"/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1.8. Пункт 23 изложить в следующей редакции:</w:t>
      </w:r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 xml:space="preserve">«23. Утвердить </w:t>
      </w:r>
      <w:r>
        <w:rPr>
          <w:sz w:val="24"/>
          <w:szCs w:val="24"/>
        </w:rPr>
        <w:t xml:space="preserve">предельный объем </w:t>
      </w:r>
      <w:r w:rsidRPr="00F52BCB">
        <w:rPr>
          <w:sz w:val="24"/>
          <w:szCs w:val="24"/>
        </w:rPr>
        <w:t>муниципального долга муниципального образования Слюдянский район:</w:t>
      </w:r>
    </w:p>
    <w:p w:rsidR="00A94D89" w:rsidRPr="00F52BCB" w:rsidRDefault="00A94D89" w:rsidP="00A94D89">
      <w:pPr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t xml:space="preserve">на 2019 год в размере </w:t>
      </w:r>
      <w:r w:rsidRPr="00F52BCB">
        <w:rPr>
          <w:rFonts w:ascii="Arial" w:hAnsi="Arial" w:cs="Arial"/>
          <w:bCs/>
        </w:rPr>
        <w:t>249 213 847,52</w:t>
      </w:r>
      <w:r w:rsidRPr="00F52BCB">
        <w:rPr>
          <w:rFonts w:ascii="Arial" w:hAnsi="Arial" w:cs="Arial"/>
          <w:b/>
          <w:bCs/>
        </w:rPr>
        <w:t xml:space="preserve"> </w:t>
      </w:r>
      <w:r w:rsidRPr="00F52BCB">
        <w:rPr>
          <w:rFonts w:ascii="Arial" w:hAnsi="Arial" w:cs="Arial"/>
        </w:rPr>
        <w:t>рублей;</w:t>
      </w:r>
    </w:p>
    <w:p w:rsidR="00A94D89" w:rsidRPr="00F52BCB" w:rsidRDefault="00A94D89" w:rsidP="00A94D89">
      <w:pPr>
        <w:pStyle w:val="ConsPlusNormal"/>
        <w:widowControl/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на 2020 год в размере 218 953 747,97 рублей;</w:t>
      </w:r>
    </w:p>
    <w:p w:rsidR="00A94D89" w:rsidRPr="00F52BCB" w:rsidRDefault="00A94D89" w:rsidP="00A94D89">
      <w:pPr>
        <w:pStyle w:val="ConsPlusNormal"/>
        <w:widowControl/>
        <w:tabs>
          <w:tab w:val="num" w:pos="0"/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на 2021 год в размере 221 541 096,2 рублей</w:t>
      </w:r>
      <w:proofErr w:type="gramStart"/>
      <w:r w:rsidRPr="00F52BCB">
        <w:rPr>
          <w:sz w:val="24"/>
          <w:szCs w:val="24"/>
        </w:rPr>
        <w:t>.».</w:t>
      </w:r>
      <w:proofErr w:type="gramEnd"/>
    </w:p>
    <w:p w:rsidR="00A94D89" w:rsidRPr="00F52BCB" w:rsidRDefault="00A94D89" w:rsidP="00A94D89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t>1.9. Пункт 24 и</w:t>
      </w:r>
      <w:r>
        <w:rPr>
          <w:rFonts w:ascii="Arial" w:hAnsi="Arial" w:cs="Arial"/>
        </w:rPr>
        <w:t>зложить в следующей редакции:</w:t>
      </w:r>
    </w:p>
    <w:p w:rsidR="00A94D89" w:rsidRPr="00F52BCB" w:rsidRDefault="00A94D89" w:rsidP="00A94D89">
      <w:pPr>
        <w:pStyle w:val="ConsPlusNormal"/>
        <w:widowControl/>
        <w:tabs>
          <w:tab w:val="left" w:pos="851"/>
          <w:tab w:val="left" w:pos="993"/>
        </w:tabs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52BCB">
        <w:rPr>
          <w:sz w:val="24"/>
          <w:szCs w:val="24"/>
        </w:rPr>
        <w:t>24. Установить верхний предел муниципального долга муниципального образования Слюдянский район:</w:t>
      </w:r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по состоянию н</w:t>
      </w:r>
      <w:r>
        <w:rPr>
          <w:sz w:val="24"/>
          <w:szCs w:val="24"/>
        </w:rPr>
        <w:t xml:space="preserve">а 1 января 2020 года в размере </w:t>
      </w:r>
      <w:r w:rsidRPr="00F52BCB">
        <w:rPr>
          <w:sz w:val="24"/>
          <w:szCs w:val="24"/>
        </w:rPr>
        <w:t xml:space="preserve">30 397 012,03 рублей, в том числе верхний предел долга по </w:t>
      </w:r>
      <w:r>
        <w:rPr>
          <w:sz w:val="24"/>
          <w:szCs w:val="24"/>
        </w:rPr>
        <w:t xml:space="preserve">муниципальным гарантиям 0 </w:t>
      </w:r>
      <w:r w:rsidRPr="00F52BCB">
        <w:rPr>
          <w:sz w:val="24"/>
          <w:szCs w:val="24"/>
        </w:rPr>
        <w:t>рублей;</w:t>
      </w:r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 xml:space="preserve">по состоянию на 1 января 2021 года в размере 46 554 811,06 рублей, в </w:t>
      </w:r>
      <w:r>
        <w:rPr>
          <w:sz w:val="24"/>
          <w:szCs w:val="24"/>
        </w:rPr>
        <w:t xml:space="preserve">том числе верхний предел долга по муниципальным гарантиям 0 </w:t>
      </w:r>
      <w:r w:rsidRPr="00F52BCB">
        <w:rPr>
          <w:sz w:val="24"/>
          <w:szCs w:val="24"/>
        </w:rPr>
        <w:t>рублей;</w:t>
      </w:r>
    </w:p>
    <w:p w:rsidR="00A94D89" w:rsidRPr="00F52BCB" w:rsidRDefault="00A94D89" w:rsidP="00A94D89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по состоянию на 1 января 2022 года в размере 62 845 337,36 рублей, в том числе верхний предел долг</w:t>
      </w:r>
      <w:r>
        <w:rPr>
          <w:sz w:val="24"/>
          <w:szCs w:val="24"/>
        </w:rPr>
        <w:t>а по муниципальным гарантиям 0 рублей</w:t>
      </w:r>
      <w:proofErr w:type="gramStart"/>
      <w:r>
        <w:rPr>
          <w:sz w:val="24"/>
          <w:szCs w:val="24"/>
        </w:rPr>
        <w:t>.».</w:t>
      </w:r>
      <w:proofErr w:type="gramEnd"/>
    </w:p>
    <w:p w:rsidR="00A94D89" w:rsidRPr="00F52BCB" w:rsidRDefault="00A94D89" w:rsidP="00A94D89">
      <w:pPr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lastRenderedPageBreak/>
        <w:t>2. Приложения 2, 5, 5.1, 6, 6.1, 7, 8, 9, 9.1, 10 изложить в новой редакции (прилагаются).</w:t>
      </w:r>
    </w:p>
    <w:p w:rsidR="00A94D89" w:rsidRPr="00F52BCB" w:rsidRDefault="00A94D89" w:rsidP="00A94D89">
      <w:pPr>
        <w:ind w:firstLine="709"/>
        <w:jc w:val="both"/>
        <w:rPr>
          <w:rFonts w:ascii="Arial" w:hAnsi="Arial" w:cs="Arial"/>
        </w:rPr>
      </w:pPr>
      <w:r w:rsidRPr="00F52BCB">
        <w:rPr>
          <w:rFonts w:ascii="Arial" w:hAnsi="Arial" w:cs="Arial"/>
        </w:rPr>
        <w:t>3. Опубликовать настоящее решение в специальном выпуске газеты «Славное море», а также разместить на официальном сайте администрации муниципального района.</w:t>
      </w:r>
    </w:p>
    <w:p w:rsidR="00A94D89" w:rsidRPr="00F52BCB" w:rsidRDefault="00A94D89" w:rsidP="00A94D89">
      <w:pPr>
        <w:pStyle w:val="ConsPlusNormal"/>
        <w:widowControl/>
        <w:tabs>
          <w:tab w:val="num" w:pos="0"/>
          <w:tab w:val="left" w:pos="426"/>
        </w:tabs>
        <w:ind w:firstLine="709"/>
        <w:jc w:val="both"/>
        <w:rPr>
          <w:sz w:val="24"/>
          <w:szCs w:val="24"/>
        </w:rPr>
      </w:pPr>
      <w:r w:rsidRPr="00F52BCB">
        <w:rPr>
          <w:sz w:val="24"/>
          <w:szCs w:val="24"/>
        </w:rPr>
        <w:t>4. Настоящее решение вступает в силу со дня, следующего за днем официального опубликования.</w:t>
      </w:r>
    </w:p>
    <w:p w:rsidR="00A94D89" w:rsidRPr="00F52BCB" w:rsidRDefault="00A94D89" w:rsidP="00A94D89">
      <w:pPr>
        <w:ind w:firstLine="851"/>
        <w:rPr>
          <w:rFonts w:ascii="Arial" w:hAnsi="Arial" w:cs="Arial"/>
        </w:rPr>
      </w:pPr>
    </w:p>
    <w:p w:rsidR="00A94D89" w:rsidRDefault="00A94D89" w:rsidP="00A94D89"/>
    <w:p w:rsidR="00A94D89" w:rsidRPr="007F6CD8" w:rsidRDefault="00A94D89" w:rsidP="00A94D89">
      <w:pPr>
        <w:tabs>
          <w:tab w:val="center" w:pos="4677"/>
        </w:tabs>
        <w:rPr>
          <w:rFonts w:ascii="Arial" w:hAnsi="Arial" w:cs="Arial"/>
        </w:rPr>
      </w:pPr>
      <w:r w:rsidRPr="007F6CD8">
        <w:rPr>
          <w:rFonts w:ascii="Arial" w:hAnsi="Arial" w:cs="Arial"/>
        </w:rPr>
        <w:t>Мэр муниципального образования Слюдянский район</w:t>
      </w:r>
    </w:p>
    <w:p w:rsidR="00A94D89" w:rsidRPr="007F6CD8" w:rsidRDefault="00A94D89" w:rsidP="00A94D89">
      <w:pPr>
        <w:rPr>
          <w:rFonts w:ascii="Arial" w:hAnsi="Arial" w:cs="Arial"/>
        </w:rPr>
      </w:pPr>
      <w:r w:rsidRPr="007F6CD8">
        <w:rPr>
          <w:rFonts w:ascii="Arial" w:hAnsi="Arial" w:cs="Arial"/>
        </w:rPr>
        <w:t>А.Г. ШУЛЬЦ</w:t>
      </w:r>
    </w:p>
    <w:p w:rsidR="00A94D89" w:rsidRPr="007F6CD8" w:rsidRDefault="00A94D89" w:rsidP="00A94D89">
      <w:pPr>
        <w:rPr>
          <w:rFonts w:ascii="Arial" w:hAnsi="Arial" w:cs="Arial"/>
        </w:rPr>
      </w:pPr>
    </w:p>
    <w:p w:rsidR="00A94D89" w:rsidRPr="007F6CD8" w:rsidRDefault="00A94D89" w:rsidP="00A94D89">
      <w:pPr>
        <w:rPr>
          <w:rFonts w:ascii="Arial" w:hAnsi="Arial" w:cs="Arial"/>
        </w:rPr>
      </w:pPr>
    </w:p>
    <w:p w:rsidR="00A94D89" w:rsidRPr="007F6CD8" w:rsidRDefault="00A94D89" w:rsidP="00A94D89">
      <w:pPr>
        <w:rPr>
          <w:rFonts w:ascii="Arial" w:hAnsi="Arial" w:cs="Arial"/>
        </w:rPr>
      </w:pPr>
      <w:r w:rsidRPr="007F6CD8">
        <w:rPr>
          <w:rFonts w:ascii="Arial" w:hAnsi="Arial" w:cs="Arial"/>
        </w:rPr>
        <w:t>Председатель Думы муниципального образования Слюдянский район</w:t>
      </w:r>
    </w:p>
    <w:p w:rsidR="00A94D89" w:rsidRPr="007F6CD8" w:rsidRDefault="00A94D89" w:rsidP="00A94D89">
      <w:pPr>
        <w:rPr>
          <w:rFonts w:ascii="Arial" w:hAnsi="Arial" w:cs="Arial"/>
        </w:rPr>
      </w:pPr>
      <w:r>
        <w:rPr>
          <w:rFonts w:ascii="Arial" w:hAnsi="Arial" w:cs="Arial"/>
        </w:rPr>
        <w:t>А.В. НИКОЛАЕВ</w:t>
      </w:r>
    </w:p>
    <w:p w:rsidR="00A94D89" w:rsidRDefault="00A94D89" w:rsidP="00A94D89"/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4D89" w:rsidRDefault="00A94D89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4F6D90" w:rsidRPr="005877BA" w:rsidRDefault="004F6D90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  <w:bookmarkStart w:id="0" w:name="_GoBack"/>
      <w:bookmarkEnd w:id="0"/>
      <w:r w:rsidRPr="00D25962">
        <w:rPr>
          <w:rFonts w:ascii="Courier New" w:hAnsi="Courier New" w:cs="Courier New"/>
        </w:rPr>
        <w:lastRenderedPageBreak/>
        <w:t>П</w:t>
      </w:r>
      <w:r>
        <w:rPr>
          <w:rFonts w:ascii="Courier New" w:hAnsi="Courier New" w:cs="Courier New"/>
        </w:rPr>
        <w:t>риложение №2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муниципального </w:t>
      </w:r>
    </w:p>
    <w:p w:rsidR="004F6D90" w:rsidRPr="005877BA" w:rsidRDefault="004F6D90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4F6D90" w:rsidRPr="005877BA" w:rsidRDefault="004F6D90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4F6D90" w:rsidRPr="005877BA" w:rsidRDefault="004F6D90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4F6D90" w:rsidRPr="005877BA" w:rsidRDefault="004F6D90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4F6D90" w:rsidRPr="005877BA" w:rsidRDefault="004F6D90" w:rsidP="004F6D90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4F6D90" w:rsidRPr="007C7BCF" w:rsidRDefault="004F6D90" w:rsidP="004F6D90">
      <w:pPr>
        <w:jc w:val="right"/>
      </w:pPr>
    </w:p>
    <w:p w:rsidR="004F6D90" w:rsidRPr="007C7BCF" w:rsidRDefault="004F6D90" w:rsidP="004F6D90">
      <w:pPr>
        <w:jc w:val="right"/>
      </w:pPr>
    </w:p>
    <w:p w:rsidR="004F6D90" w:rsidRPr="00D25962" w:rsidRDefault="004F6D90" w:rsidP="004F6D90">
      <w:pPr>
        <w:tabs>
          <w:tab w:val="left" w:pos="869"/>
          <w:tab w:val="left" w:pos="6772"/>
        </w:tabs>
        <w:jc w:val="center"/>
        <w:rPr>
          <w:rFonts w:ascii="Arial" w:hAnsi="Arial" w:cs="Arial"/>
          <w:b/>
        </w:rPr>
      </w:pPr>
      <w:r w:rsidRPr="00D25962">
        <w:rPr>
          <w:rFonts w:ascii="Arial" w:hAnsi="Arial" w:cs="Arial"/>
          <w:b/>
        </w:rPr>
        <w:t>Прогнозируемые доходы бюджета муниципального образования Слюдянский район на 2019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54"/>
        <w:gridCol w:w="831"/>
        <w:gridCol w:w="2161"/>
        <w:gridCol w:w="1843"/>
      </w:tblGrid>
      <w:tr w:rsidR="00401EB6" w:rsidRPr="00401EB6" w:rsidTr="00401EB6">
        <w:trPr>
          <w:trHeight w:val="1020"/>
        </w:trPr>
        <w:tc>
          <w:tcPr>
            <w:tcW w:w="5054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249 213 847,52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192 694 282,50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192 694 282,50</w:t>
            </w:r>
          </w:p>
        </w:tc>
      </w:tr>
      <w:tr w:rsidR="00401EB6" w:rsidRPr="00401EB6" w:rsidTr="00401EB6">
        <w:trPr>
          <w:trHeight w:val="109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191 130 062,00</w:t>
            </w:r>
          </w:p>
        </w:tc>
      </w:tr>
      <w:tr w:rsidR="00401EB6" w:rsidRPr="00401EB6" w:rsidTr="00401EB6">
        <w:trPr>
          <w:trHeight w:val="162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272 998,08</w:t>
            </w:r>
          </w:p>
        </w:tc>
      </w:tr>
      <w:tr w:rsidR="00401EB6" w:rsidRPr="00401EB6" w:rsidTr="00401EB6">
        <w:trPr>
          <w:trHeight w:val="84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696 207,72</w:t>
            </w:r>
          </w:p>
        </w:tc>
      </w:tr>
      <w:tr w:rsidR="00401EB6" w:rsidRPr="00401EB6" w:rsidTr="00401EB6">
        <w:trPr>
          <w:trHeight w:val="133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594 962,08</w:t>
            </w:r>
          </w:p>
        </w:tc>
      </w:tr>
      <w:tr w:rsidR="00401EB6" w:rsidRPr="00401EB6" w:rsidTr="00401EB6">
        <w:trPr>
          <w:trHeight w:val="85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1 01 02050 01 0000 110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52,62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220 414,24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220 414,24</w:t>
            </w:r>
          </w:p>
        </w:tc>
      </w:tr>
      <w:tr w:rsidR="00401EB6" w:rsidRPr="00401EB6" w:rsidTr="00401EB6">
        <w:trPr>
          <w:trHeight w:val="102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100 675,32</w:t>
            </w:r>
          </w:p>
        </w:tc>
      </w:tr>
      <w:tr w:rsidR="00401EB6" w:rsidRPr="00401EB6" w:rsidTr="00401EB6">
        <w:trPr>
          <w:trHeight w:val="153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1 03 02231 01 0000 110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100 675,32</w:t>
            </w:r>
          </w:p>
        </w:tc>
      </w:tr>
      <w:tr w:rsidR="00401EB6" w:rsidRPr="00401EB6" w:rsidTr="00401EB6">
        <w:trPr>
          <w:trHeight w:val="127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544,14</w:t>
            </w:r>
          </w:p>
        </w:tc>
      </w:tr>
      <w:tr w:rsidR="00401EB6" w:rsidRPr="00401EB6" w:rsidTr="00401EB6">
        <w:trPr>
          <w:trHeight w:val="17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1 03 02241 01 0000 110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544,14</w:t>
            </w:r>
          </w:p>
        </w:tc>
      </w:tr>
      <w:tr w:rsidR="00401EB6" w:rsidRPr="00401EB6" w:rsidTr="00401EB6">
        <w:trPr>
          <w:trHeight w:val="102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134 855,14</w:t>
            </w:r>
          </w:p>
        </w:tc>
      </w:tr>
      <w:tr w:rsidR="00401EB6" w:rsidRPr="00401EB6" w:rsidTr="00401EB6">
        <w:trPr>
          <w:trHeight w:val="153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1 03 02251 01 0000 110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134 855,14</w:t>
            </w:r>
          </w:p>
        </w:tc>
      </w:tr>
      <w:tr w:rsidR="00401EB6" w:rsidRPr="00401EB6" w:rsidTr="00401EB6">
        <w:trPr>
          <w:trHeight w:val="102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-15 660,36</w:t>
            </w:r>
          </w:p>
        </w:tc>
      </w:tr>
      <w:tr w:rsidR="00401EB6" w:rsidRPr="00401EB6" w:rsidTr="00401EB6">
        <w:trPr>
          <w:trHeight w:val="153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1 03 02261 01 0000 110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-15 660,36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24 697 239,01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1 05 01000 00 0000 110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9 735 309,87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1 05 01010 01 0000 110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6 804 521,00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1 05 01011 01 0000 110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6 804 521,00</w:t>
            </w:r>
          </w:p>
        </w:tc>
      </w:tr>
      <w:tr w:rsidR="00401EB6" w:rsidRPr="00401EB6" w:rsidTr="00401EB6">
        <w:trPr>
          <w:trHeight w:val="55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1 05 01020 01 0000 110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2 928 663,87</w:t>
            </w:r>
          </w:p>
        </w:tc>
      </w:tr>
      <w:tr w:rsidR="00401EB6" w:rsidRPr="00401EB6" w:rsidTr="00401EB6">
        <w:trPr>
          <w:trHeight w:val="623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1 05 01021 01 0000 110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2 929 452,00</w:t>
            </w:r>
          </w:p>
        </w:tc>
      </w:tr>
      <w:tr w:rsidR="00401EB6" w:rsidRPr="00401EB6" w:rsidTr="00401EB6">
        <w:trPr>
          <w:trHeight w:val="623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</w:t>
            </w: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периоды</w:t>
            </w:r>
            <w:proofErr w:type="gramEnd"/>
            <w:r w:rsidRPr="00401EB6">
              <w:rPr>
                <w:rFonts w:ascii="Arial" w:hAnsi="Arial" w:cs="Arial"/>
                <w:sz w:val="20"/>
                <w:szCs w:val="20"/>
              </w:rPr>
              <w:t xml:space="preserve"> истекшие  до 1 января 2011 года)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1 05 01022 01 0000 110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-788,13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1 05 01050 01 0000 110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2 125,00</w:t>
            </w:r>
          </w:p>
        </w:tc>
      </w:tr>
      <w:tr w:rsidR="00401EB6" w:rsidRPr="00401EB6" w:rsidTr="00401EB6">
        <w:trPr>
          <w:trHeight w:val="34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14 864 970,74</w:t>
            </w:r>
          </w:p>
        </w:tc>
      </w:tr>
      <w:tr w:rsidR="00401EB6" w:rsidRPr="00401EB6" w:rsidTr="00401EB6">
        <w:trPr>
          <w:trHeight w:val="34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14 850 000,00</w:t>
            </w:r>
          </w:p>
        </w:tc>
      </w:tr>
      <w:tr w:rsidR="00401EB6" w:rsidRPr="00401EB6" w:rsidTr="00401EB6">
        <w:trPr>
          <w:trHeight w:val="57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14 970,74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6 458,40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6 458,40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5 930 000,00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1 08 03000 01 0000 110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5 900 000,00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 Российской Федерации) 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5 900 000,00</w:t>
            </w:r>
          </w:p>
        </w:tc>
      </w:tr>
      <w:tr w:rsidR="00401EB6" w:rsidRPr="00401EB6" w:rsidTr="00401EB6">
        <w:trPr>
          <w:trHeight w:val="55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  за 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401EB6" w:rsidRPr="00401EB6" w:rsidTr="00401EB6">
        <w:trPr>
          <w:trHeight w:val="54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1 08 07150 01 0000 110</w:t>
            </w:r>
          </w:p>
        </w:tc>
        <w:tc>
          <w:tcPr>
            <w:tcW w:w="1843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30 000,00</w:t>
            </w:r>
          </w:p>
        </w:tc>
      </w:tr>
      <w:tr w:rsidR="00401EB6" w:rsidRPr="00401EB6" w:rsidTr="00401EB6">
        <w:trPr>
          <w:trHeight w:val="55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401EB6" w:rsidRPr="00401EB6" w:rsidTr="00401EB6">
        <w:trPr>
          <w:trHeight w:val="76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12 147 709,32</w:t>
            </w:r>
          </w:p>
        </w:tc>
      </w:tr>
      <w:tr w:rsidR="00401EB6" w:rsidRPr="00401EB6" w:rsidTr="00401EB6">
        <w:trPr>
          <w:trHeight w:val="5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1 11 03000 00 0000 120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1 139,04</w:t>
            </w:r>
          </w:p>
        </w:tc>
      </w:tr>
      <w:tr w:rsidR="00401EB6" w:rsidRPr="00401EB6" w:rsidTr="00401EB6">
        <w:trPr>
          <w:trHeight w:val="57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1 139,04</w:t>
            </w:r>
          </w:p>
        </w:tc>
      </w:tr>
      <w:tr w:rsidR="00401EB6" w:rsidRPr="00401EB6" w:rsidTr="00401EB6">
        <w:trPr>
          <w:trHeight w:val="132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10 246 570,28</w:t>
            </w:r>
          </w:p>
        </w:tc>
      </w:tr>
      <w:tr w:rsidR="00401EB6" w:rsidRPr="00401EB6" w:rsidTr="00401EB6">
        <w:trPr>
          <w:trHeight w:val="105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1 11 05010 00 0000 120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8 196 570,28</w:t>
            </w:r>
          </w:p>
        </w:tc>
      </w:tr>
      <w:tr w:rsidR="00401EB6" w:rsidRPr="00401EB6" w:rsidTr="00401EB6">
        <w:trPr>
          <w:trHeight w:val="133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1 11 05013 05 0000 120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2 822 000,00</w:t>
            </w:r>
          </w:p>
        </w:tc>
      </w:tr>
      <w:tr w:rsidR="00401EB6" w:rsidRPr="00401EB6" w:rsidTr="00401EB6">
        <w:trPr>
          <w:trHeight w:val="132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1 11 05013 05 0000 120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2 822 000,00</w:t>
            </w:r>
          </w:p>
        </w:tc>
      </w:tr>
      <w:tr w:rsidR="00401EB6" w:rsidRPr="00401EB6" w:rsidTr="00401EB6">
        <w:trPr>
          <w:trHeight w:val="139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5 374 570,28</w:t>
            </w:r>
          </w:p>
        </w:tc>
      </w:tr>
      <w:tr w:rsidR="00401EB6" w:rsidRPr="00401EB6" w:rsidTr="00401EB6">
        <w:trPr>
          <w:trHeight w:val="130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1 450 530,00</w:t>
            </w:r>
          </w:p>
        </w:tc>
      </w:tr>
      <w:tr w:rsidR="00401EB6" w:rsidRPr="00401EB6" w:rsidTr="00401EB6">
        <w:trPr>
          <w:trHeight w:val="139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935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1 909 040,28</w:t>
            </w:r>
          </w:p>
        </w:tc>
      </w:tr>
      <w:tr w:rsidR="00401EB6" w:rsidRPr="00401EB6" w:rsidTr="00401EB6">
        <w:trPr>
          <w:trHeight w:val="139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2 015 000,00</w:t>
            </w:r>
          </w:p>
        </w:tc>
      </w:tr>
      <w:tr w:rsidR="00401EB6" w:rsidRPr="00401EB6" w:rsidTr="00401EB6">
        <w:trPr>
          <w:trHeight w:val="132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1 11 05020 05 0000 120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2 050 000,00</w:t>
            </w:r>
          </w:p>
        </w:tc>
      </w:tr>
      <w:tr w:rsidR="00401EB6" w:rsidRPr="00401EB6" w:rsidTr="00401EB6">
        <w:trPr>
          <w:trHeight w:val="135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 права  на  заключение договоров  аренды за земли,  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1843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2 050 000,00</w:t>
            </w:r>
          </w:p>
        </w:tc>
      </w:tr>
      <w:tr w:rsidR="00401EB6" w:rsidRPr="00401EB6" w:rsidTr="00401EB6">
        <w:trPr>
          <w:trHeight w:val="136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1 11 09000 00 0000 120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1 900 000,00</w:t>
            </w:r>
          </w:p>
        </w:tc>
      </w:tr>
      <w:tr w:rsidR="00401EB6" w:rsidRPr="00401EB6" w:rsidTr="00401EB6">
        <w:trPr>
          <w:trHeight w:val="130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1 11 09040 00 0000 120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</w:tr>
      <w:tr w:rsidR="00401EB6" w:rsidRPr="00401EB6" w:rsidTr="00401EB6">
        <w:trPr>
          <w:trHeight w:val="133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1 900 000,00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1 112 000,00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1 112 000,00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278 000,00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301 000,00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533 000,00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1 12 01041 01 0000 120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491 000,00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048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1 12 01042 01 0000 120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42 000,00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ОКАЗАНИЯ ПЛАТНЫХ УСЛУГ (РАБОТ) И КОМПЕНСАЦИИ ЗАТРАТ </w:t>
            </w: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ГОСУДАРСТВА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9 120 390,07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9 120 390,07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9 120 390,07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7 419 193,25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476 689,65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1843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1 224 507,17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198 520,68</w:t>
            </w:r>
          </w:p>
        </w:tc>
      </w:tr>
      <w:tr w:rsidR="00401EB6" w:rsidRPr="00401EB6" w:rsidTr="00401EB6">
        <w:trPr>
          <w:trHeight w:val="148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 от реализации  имущества, находящегося в государственной  и муниципальной собственности   (за исключением движимого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1 14 02000 00 0000 000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187 092,21</w:t>
            </w:r>
          </w:p>
        </w:tc>
      </w:tr>
      <w:tr w:rsidR="00401EB6" w:rsidRPr="00401EB6" w:rsidTr="00401EB6">
        <w:trPr>
          <w:trHeight w:val="133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1 14 02050 05 0000 410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187 092,21</w:t>
            </w:r>
          </w:p>
        </w:tc>
      </w:tr>
      <w:tr w:rsidR="00401EB6" w:rsidRPr="00401EB6" w:rsidTr="00401EB6">
        <w:trPr>
          <w:trHeight w:val="132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187 092,21</w:t>
            </w:r>
          </w:p>
        </w:tc>
      </w:tr>
      <w:tr w:rsidR="00401EB6" w:rsidRPr="00401EB6" w:rsidTr="00401EB6">
        <w:trPr>
          <w:trHeight w:val="54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1 14 06000 00 0000 430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11 428,47</w:t>
            </w:r>
          </w:p>
        </w:tc>
      </w:tr>
      <w:tr w:rsidR="00401EB6" w:rsidRPr="00401EB6" w:rsidTr="00401EB6">
        <w:trPr>
          <w:trHeight w:val="64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1 14 06010 00 0000 430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11 428,47</w:t>
            </w:r>
          </w:p>
        </w:tc>
      </w:tr>
      <w:tr w:rsidR="00401EB6" w:rsidRPr="00401EB6" w:rsidTr="00401EB6">
        <w:trPr>
          <w:trHeight w:val="998"/>
        </w:trPr>
        <w:tc>
          <w:tcPr>
            <w:tcW w:w="505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1 14 06013 05 0000 430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11 428,47</w:t>
            </w:r>
          </w:p>
        </w:tc>
      </w:tr>
      <w:tr w:rsidR="00401EB6" w:rsidRPr="00401EB6" w:rsidTr="00401EB6">
        <w:trPr>
          <w:trHeight w:val="972"/>
        </w:trPr>
        <w:tc>
          <w:tcPr>
            <w:tcW w:w="505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1 14 06013 05 0000 430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11 428,47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3 093 291,70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1 16 03000 00 0000 140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67 000,00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 (штрафы) за нарушение законодательства о налогах и сборах, предусмотренные статьями 116, 1191,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401EB6" w:rsidRPr="00401EB6" w:rsidTr="00401EB6">
        <w:trPr>
          <w:trHeight w:val="79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401EB6" w:rsidRPr="00401EB6" w:rsidTr="00401EB6">
        <w:trPr>
          <w:trHeight w:val="1163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3 000,00</w:t>
            </w:r>
          </w:p>
        </w:tc>
      </w:tr>
      <w:tr w:rsidR="00401EB6" w:rsidRPr="00401EB6" w:rsidTr="00401EB6">
        <w:trPr>
          <w:trHeight w:val="100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1 16 06000 01 0000 140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 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1 16 08000 01 0000 140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300 000,00</w:t>
            </w:r>
          </w:p>
        </w:tc>
      </w:tr>
      <w:tr w:rsidR="00401EB6" w:rsidRPr="00401EB6" w:rsidTr="00401EB6">
        <w:trPr>
          <w:trHeight w:val="82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1 16 08010 01 0000 140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45 000,00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45 000,00</w:t>
            </w:r>
          </w:p>
        </w:tc>
      </w:tr>
      <w:tr w:rsidR="00401EB6" w:rsidRPr="00401EB6" w:rsidTr="00401EB6">
        <w:trPr>
          <w:trHeight w:val="1718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1 16 25000 00 0000 140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393 936,46</w:t>
            </w:r>
          </w:p>
        </w:tc>
      </w:tr>
      <w:tr w:rsidR="00401EB6" w:rsidRPr="00401EB6" w:rsidTr="00401EB6">
        <w:trPr>
          <w:trHeight w:val="55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123 936,46</w:t>
            </w:r>
          </w:p>
        </w:tc>
      </w:tr>
      <w:tr w:rsidR="00401EB6" w:rsidRPr="00401EB6" w:rsidTr="00401EB6">
        <w:trPr>
          <w:trHeight w:val="55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1EB6" w:rsidRPr="00401EB6" w:rsidTr="00401EB6">
        <w:trPr>
          <w:trHeight w:val="55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123 936,46</w:t>
            </w:r>
          </w:p>
        </w:tc>
      </w:tr>
      <w:tr w:rsidR="00401EB6" w:rsidRPr="00401EB6" w:rsidTr="00401EB6">
        <w:trPr>
          <w:trHeight w:val="55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1 16 25050 01 0000 140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401EB6" w:rsidRPr="00401EB6" w:rsidTr="00401EB6">
        <w:trPr>
          <w:trHeight w:val="55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1 16 25060 01 0000 140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270 000,00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142 000,00</w:t>
            </w:r>
          </w:p>
        </w:tc>
      </w:tr>
      <w:tr w:rsidR="00401EB6" w:rsidRPr="00401EB6" w:rsidTr="00401EB6">
        <w:trPr>
          <w:trHeight w:val="109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136 000,00</w:t>
            </w:r>
          </w:p>
        </w:tc>
      </w:tr>
      <w:tr w:rsidR="00401EB6" w:rsidRPr="00401EB6" w:rsidTr="00401EB6">
        <w:trPr>
          <w:trHeight w:val="109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1843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401EB6" w:rsidRPr="00401EB6" w:rsidTr="00401EB6">
        <w:trPr>
          <w:trHeight w:val="58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1 16 30000 01 0000 140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64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1 16 35000 00 0000 140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779 713,52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280 000,00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499 713,52</w:t>
            </w:r>
          </w:p>
        </w:tc>
      </w:tr>
      <w:tr w:rsidR="00401EB6" w:rsidRPr="00401EB6" w:rsidTr="00401EB6">
        <w:trPr>
          <w:trHeight w:val="105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1 16 43000 01 0000 140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250 000,00</w:t>
            </w:r>
          </w:p>
        </w:tc>
      </w:tr>
      <w:tr w:rsidR="00401EB6" w:rsidRPr="00401EB6" w:rsidTr="00401EB6">
        <w:trPr>
          <w:trHeight w:val="105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1 012 641,72</w:t>
            </w:r>
          </w:p>
        </w:tc>
      </w:tr>
      <w:tr w:rsidR="00401EB6" w:rsidRPr="00401EB6" w:rsidTr="00401EB6">
        <w:trPr>
          <w:trHeight w:val="57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190 101,23</w:t>
            </w:r>
          </w:p>
        </w:tc>
      </w:tr>
      <w:tr w:rsidR="00401EB6" w:rsidRPr="00401EB6" w:rsidTr="00401EB6">
        <w:trPr>
          <w:trHeight w:val="61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41 000,49</w:t>
            </w:r>
          </w:p>
        </w:tc>
      </w:tr>
      <w:tr w:rsidR="00401EB6" w:rsidRPr="00401EB6" w:rsidTr="00401EB6">
        <w:trPr>
          <w:trHeight w:val="61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1EB6" w:rsidRPr="00401EB6" w:rsidTr="00401EB6">
        <w:trPr>
          <w:trHeight w:val="61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45 740,00</w:t>
            </w:r>
          </w:p>
        </w:tc>
      </w:tr>
      <w:tr w:rsidR="00401EB6" w:rsidRPr="00401EB6" w:rsidTr="00401EB6">
        <w:trPr>
          <w:trHeight w:val="61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</w:tr>
      <w:tr w:rsidR="00401EB6" w:rsidRPr="00401EB6" w:rsidTr="00401EB6">
        <w:trPr>
          <w:trHeight w:val="61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415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54 300,00</w:t>
            </w:r>
          </w:p>
        </w:tc>
      </w:tr>
      <w:tr w:rsidR="00401EB6" w:rsidRPr="00401EB6" w:rsidTr="00401EB6">
        <w:trPr>
          <w:trHeight w:val="55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809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1 500,00</w:t>
            </w:r>
          </w:p>
        </w:tc>
      </w:tr>
      <w:tr w:rsidR="00401EB6" w:rsidRPr="00401EB6" w:rsidTr="00401EB6">
        <w:trPr>
          <w:trHeight w:val="55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401EB6" w:rsidRPr="00401EB6" w:rsidTr="00401EB6">
        <w:trPr>
          <w:trHeight w:val="54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815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1EB6" w:rsidRPr="00401EB6" w:rsidTr="00401EB6">
        <w:trPr>
          <w:trHeight w:val="54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401EB6" w:rsidRPr="00401EB6" w:rsidTr="00401EB6">
        <w:trPr>
          <w:trHeight w:val="54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401EB6" w:rsidRPr="00401EB6" w:rsidTr="00401EB6">
        <w:trPr>
          <w:trHeight w:val="54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3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1 080 433 138,95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1 085 273 454,50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153 412 600,00</w:t>
            </w:r>
          </w:p>
        </w:tc>
      </w:tr>
      <w:tr w:rsidR="00401EB6" w:rsidRPr="00401EB6" w:rsidTr="00401EB6">
        <w:trPr>
          <w:trHeight w:val="37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84 085 700,00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84 085 700,00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2 02 15002 00 0000 150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69 326 900,00</w:t>
            </w:r>
          </w:p>
        </w:tc>
      </w:tr>
      <w:tr w:rsidR="00401EB6" w:rsidRPr="00401EB6" w:rsidTr="00401EB6">
        <w:trPr>
          <w:trHeight w:val="64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69 326 900,00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275 074 395,74</w:t>
            </w:r>
          </w:p>
        </w:tc>
      </w:tr>
      <w:tr w:rsidR="00401EB6" w:rsidRPr="00401EB6" w:rsidTr="00401EB6">
        <w:trPr>
          <w:trHeight w:val="398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2 02 25519 00 0000 150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372 183,74</w:t>
            </w:r>
          </w:p>
        </w:tc>
      </w:tr>
      <w:tr w:rsidR="00401EB6" w:rsidRPr="00401EB6" w:rsidTr="00401EB6">
        <w:trPr>
          <w:trHeight w:val="818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Субсидия бюджетам муниципальных районов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187 659,00</w:t>
            </w:r>
          </w:p>
        </w:tc>
      </w:tr>
      <w:tr w:rsidR="00401EB6" w:rsidRPr="00401EB6" w:rsidTr="00401EB6">
        <w:trPr>
          <w:trHeight w:val="112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Субсидия бюджетам муниципальных районов на поддержку отрасли культуры (на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реализицию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мероприятий по подключению библиотек к информационно-телекоммуникационной сети "Интернет" и развитию библиотечного дела с учетом задачи расширения информационных технологий и оцифровки)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184 524,74</w:t>
            </w:r>
          </w:p>
        </w:tc>
      </w:tr>
      <w:tr w:rsidR="00401EB6" w:rsidRPr="00401EB6" w:rsidTr="00401EB6">
        <w:trPr>
          <w:trHeight w:val="58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401EB6" w:rsidRPr="00401EB6" w:rsidTr="00401EB6">
        <w:trPr>
          <w:trHeight w:val="61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Субсидии бюджетам муниципальных районов на </w:t>
            </w:r>
            <w:proofErr w:type="spellStart"/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2 02 20077 05 0000 150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75 000 000,00</w:t>
            </w:r>
          </w:p>
        </w:tc>
      </w:tr>
      <w:tr w:rsidR="00401EB6" w:rsidRPr="00401EB6" w:rsidTr="00401EB6">
        <w:trPr>
          <w:trHeight w:val="138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(Полигон ТКО на территории МО Слюдянский район Иркутской области, 140 м вправо от федеральной автомобильной дороги А-333 «Култук-Монды-граница с Монголией»)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30 000 000,00</w:t>
            </w:r>
          </w:p>
        </w:tc>
      </w:tr>
      <w:tr w:rsidR="00401EB6" w:rsidRPr="00401EB6" w:rsidTr="00401EB6">
        <w:trPr>
          <w:trHeight w:val="88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(Школа на 725 мест в микрорайоне Рудоуправление г. Слюдянка)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45 000 000,00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199 702 212,00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199 702 212,00</w:t>
            </w:r>
          </w:p>
        </w:tc>
      </w:tr>
      <w:tr w:rsidR="00401EB6" w:rsidRPr="00401EB6" w:rsidTr="00401EB6">
        <w:trPr>
          <w:trHeight w:val="153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401EB6" w:rsidRPr="00401EB6" w:rsidTr="00401EB6">
        <w:trPr>
          <w:trHeight w:val="85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Субсидия 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123 127 100,00</w:t>
            </w:r>
          </w:p>
        </w:tc>
      </w:tr>
      <w:tr w:rsidR="00401EB6" w:rsidRPr="00401EB6" w:rsidTr="00401EB6">
        <w:trPr>
          <w:trHeight w:val="863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6 853 000,00</w:t>
            </w:r>
          </w:p>
        </w:tc>
      </w:tr>
      <w:tr w:rsidR="00401EB6" w:rsidRPr="00401EB6" w:rsidTr="00401EB6">
        <w:trPr>
          <w:trHeight w:val="204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Субсидия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33 205 300,00</w:t>
            </w:r>
          </w:p>
        </w:tc>
      </w:tr>
      <w:tr w:rsidR="00401EB6" w:rsidRPr="00401EB6" w:rsidTr="00401EB6">
        <w:trPr>
          <w:trHeight w:val="863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10 913 600,00</w:t>
            </w:r>
          </w:p>
        </w:tc>
      </w:tr>
      <w:tr w:rsidR="00401EB6" w:rsidRPr="00401EB6" w:rsidTr="00401EB6">
        <w:trPr>
          <w:trHeight w:val="863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</w:t>
            </w: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по вопросам местного значения по организации отдыха детей в каникулярное время на оплату стоимости набора продуктов питания в лагерях</w:t>
            </w:r>
            <w:proofErr w:type="gramEnd"/>
            <w:r w:rsidRPr="00401EB6">
              <w:rPr>
                <w:rFonts w:ascii="Arial" w:hAnsi="Arial" w:cs="Arial"/>
                <w:sz w:val="20"/>
                <w:szCs w:val="20"/>
              </w:rPr>
              <w:t xml:space="preserve">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2 061 612,00</w:t>
            </w:r>
          </w:p>
        </w:tc>
      </w:tr>
      <w:tr w:rsidR="00401EB6" w:rsidRPr="00401EB6" w:rsidTr="00401EB6">
        <w:trPr>
          <w:trHeight w:val="112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1 800 000,00</w:t>
            </w:r>
          </w:p>
        </w:tc>
      </w:tr>
      <w:tr w:rsidR="00401EB6" w:rsidRPr="00401EB6" w:rsidTr="00401EB6">
        <w:trPr>
          <w:trHeight w:val="698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Субсидия бюджетам муниципальных образований Иркутской области на реализацию программ по работе с детьми и молодежью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240 542,00</w:t>
            </w:r>
          </w:p>
        </w:tc>
      </w:tr>
      <w:tr w:rsidR="00401EB6" w:rsidRPr="00401EB6" w:rsidTr="00401EB6">
        <w:trPr>
          <w:trHeight w:val="1463"/>
        </w:trPr>
        <w:tc>
          <w:tcPr>
            <w:tcW w:w="505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МБДОУ «Детский сад общеразвивающего вида № 9 «Светлячок», расположенного по ул. Гагарина, 209 (литера А) в г. Байкальске (ремонт крыши))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2 024 300,00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05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№49 г. Слюдянка</w:t>
            </w: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5 357 500,00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05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Субсидии местным бюджетам на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Иркутской области (Выборочный капитальный ремонт здания МБОУ СОШ  №50 г. Слюдянка</w:t>
            </w: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5 365 600,00</w:t>
            </w:r>
          </w:p>
        </w:tc>
      </w:tr>
      <w:tr w:rsidR="00401EB6" w:rsidRPr="00401EB6" w:rsidTr="00401EB6">
        <w:trPr>
          <w:trHeight w:val="1275"/>
        </w:trPr>
        <w:tc>
          <w:tcPr>
            <w:tcW w:w="505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694 058,00</w:t>
            </w:r>
          </w:p>
        </w:tc>
      </w:tr>
      <w:tr w:rsidR="00401EB6" w:rsidRPr="00401EB6" w:rsidTr="00401EB6">
        <w:trPr>
          <w:trHeight w:val="1530"/>
        </w:trPr>
        <w:tc>
          <w:tcPr>
            <w:tcW w:w="505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на приобретение средств обучения и воспитания (вычислительной техники) для малокомплектных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136 900,00</w:t>
            </w:r>
          </w:p>
        </w:tc>
      </w:tr>
      <w:tr w:rsidR="00401EB6" w:rsidRPr="00401EB6" w:rsidTr="00401EB6">
        <w:trPr>
          <w:trHeight w:val="1275"/>
        </w:trPr>
        <w:tc>
          <w:tcPr>
            <w:tcW w:w="505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1 922 700,00</w:t>
            </w:r>
          </w:p>
        </w:tc>
      </w:tr>
      <w:tr w:rsidR="00401EB6" w:rsidRPr="00401EB6" w:rsidTr="00401EB6">
        <w:trPr>
          <w:trHeight w:val="48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648 406 800,00</w:t>
            </w:r>
          </w:p>
        </w:tc>
      </w:tr>
      <w:tr w:rsidR="00401EB6" w:rsidRPr="00401EB6" w:rsidTr="00401EB6">
        <w:trPr>
          <w:trHeight w:val="638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2 02 30022 00 0000 150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58 924 400,00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2 02 30022 05 0000 150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58 924 400,00</w:t>
            </w:r>
          </w:p>
        </w:tc>
      </w:tr>
      <w:tr w:rsidR="00401EB6" w:rsidRPr="00401EB6" w:rsidTr="00401EB6">
        <w:trPr>
          <w:trHeight w:val="52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23 269 900,00</w:t>
            </w:r>
          </w:p>
        </w:tc>
      </w:tr>
      <w:tr w:rsidR="00401EB6" w:rsidRPr="00401EB6" w:rsidTr="00401EB6">
        <w:trPr>
          <w:trHeight w:val="52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Федерации: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23 269 900,00</w:t>
            </w:r>
          </w:p>
        </w:tc>
      </w:tr>
      <w:tr w:rsidR="00401EB6" w:rsidRPr="00401EB6" w:rsidTr="00401EB6">
        <w:trPr>
          <w:trHeight w:val="6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  -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401EB6" w:rsidRPr="00401EB6" w:rsidTr="00401EB6">
        <w:trPr>
          <w:trHeight w:val="409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  -  в сфере труда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 - 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 -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 - по определению лиц составляющих протоколы административных правонарушений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  -  в сфере  обращения с безнадзорными собаками и кошками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  - в области противодействии коррупции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  - по предоставлению мер социальной поддержки многодетным и малоимущим семьям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2 02 35120 00 0000 150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8 300,00</w:t>
            </w:r>
          </w:p>
        </w:tc>
      </w:tr>
      <w:tr w:rsidR="00401EB6" w:rsidRPr="00401EB6" w:rsidTr="00401EB6">
        <w:trPr>
          <w:trHeight w:val="97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2 02 39999 00 0000 150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566 204 200,00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566 204 200,00</w:t>
            </w:r>
          </w:p>
        </w:tc>
      </w:tr>
      <w:tr w:rsidR="00401EB6" w:rsidRPr="00401EB6" w:rsidTr="00401EB6">
        <w:trPr>
          <w:trHeight w:val="142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401EB6" w:rsidRPr="00401EB6" w:rsidTr="00401EB6">
        <w:trPr>
          <w:trHeight w:val="8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-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 и общеобразовательных организациях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8 379 658,76</w:t>
            </w:r>
          </w:p>
        </w:tc>
      </w:tr>
      <w:tr w:rsidR="00401EB6" w:rsidRPr="00401EB6" w:rsidTr="00401EB6">
        <w:trPr>
          <w:trHeight w:val="76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2 02 40014 00 0000 150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8 379 658,76</w:t>
            </w:r>
          </w:p>
        </w:tc>
      </w:tr>
      <w:tr w:rsidR="00401EB6" w:rsidRPr="00401EB6" w:rsidTr="00401EB6">
        <w:trPr>
          <w:trHeight w:val="115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8 379 658,76</w:t>
            </w:r>
          </w:p>
        </w:tc>
      </w:tr>
      <w:tr w:rsidR="00401EB6" w:rsidRPr="00401EB6" w:rsidTr="00401EB6">
        <w:trPr>
          <w:trHeight w:val="312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- Единая дежурно-диспетчерская служба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1 711 049,45</w:t>
            </w:r>
          </w:p>
        </w:tc>
      </w:tr>
      <w:tr w:rsidR="00401EB6" w:rsidRPr="00401EB6" w:rsidTr="00401EB6">
        <w:trPr>
          <w:trHeight w:val="803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309 655,09</w:t>
            </w:r>
          </w:p>
        </w:tc>
      </w:tr>
      <w:tr w:rsidR="00401EB6" w:rsidRPr="00401EB6" w:rsidTr="00401EB6">
        <w:trPr>
          <w:trHeight w:val="127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и систем передачи данных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708 643,86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- Организация секретного делопроизводства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363 039,09</w:t>
            </w:r>
          </w:p>
        </w:tc>
      </w:tr>
      <w:tr w:rsidR="00401EB6" w:rsidRPr="00401EB6" w:rsidTr="00401EB6">
        <w:trPr>
          <w:trHeight w:val="3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- Осуществление внешнего муниципального финансового контроля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401EB6" w:rsidRPr="00401EB6" w:rsidTr="00401EB6">
        <w:trPr>
          <w:trHeight w:val="153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- Электроснабжение населения </w:t>
            </w: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в ходе исполнения вопросов местного значения поселения  в части финансового обеспечения затрат в связи с реализацией мероприятий по приведению</w:t>
            </w:r>
            <w:proofErr w:type="gramEnd"/>
            <w:r w:rsidRPr="00401EB6">
              <w:rPr>
                <w:rFonts w:ascii="Arial" w:hAnsi="Arial" w:cs="Arial"/>
                <w:sz w:val="20"/>
                <w:szCs w:val="20"/>
              </w:rPr>
              <w:t xml:space="preserve"> в надлежащее состояние объектов электросетевого хозяйства садоводческих, огороднических и дачных некоммерческих объединений граждан с последующей передачей электрических сетей специализированным электросетевым организациям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1 020,17</w:t>
            </w:r>
          </w:p>
        </w:tc>
      </w:tr>
      <w:tr w:rsidR="00401EB6" w:rsidRPr="00401EB6" w:rsidTr="00401EB6">
        <w:trPr>
          <w:trHeight w:val="76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 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кодексом Российской Федерации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4 503 071,31</w:t>
            </w:r>
          </w:p>
        </w:tc>
      </w:tr>
      <w:tr w:rsidR="00401EB6" w:rsidRPr="00401EB6" w:rsidTr="00401EB6">
        <w:trPr>
          <w:trHeight w:val="855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-4 840 315,55</w:t>
            </w:r>
          </w:p>
        </w:tc>
      </w:tr>
      <w:tr w:rsidR="00401EB6" w:rsidRPr="00401EB6" w:rsidTr="00401EB6">
        <w:trPr>
          <w:trHeight w:val="900"/>
        </w:trPr>
        <w:tc>
          <w:tcPr>
            <w:tcW w:w="5054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2161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1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-4 840 315,55</w:t>
            </w:r>
          </w:p>
        </w:tc>
      </w:tr>
      <w:tr w:rsidR="00401EB6" w:rsidRPr="00401EB6" w:rsidTr="00401EB6">
        <w:trPr>
          <w:trHeight w:val="285"/>
        </w:trPr>
        <w:tc>
          <w:tcPr>
            <w:tcW w:w="5054" w:type="dxa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831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1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1 329 646 986,47</w:t>
            </w:r>
          </w:p>
        </w:tc>
      </w:tr>
    </w:tbl>
    <w:p w:rsidR="004F6D90" w:rsidRDefault="004F6D90" w:rsidP="00401EB6"/>
    <w:p w:rsidR="00401EB6" w:rsidRDefault="00401EB6" w:rsidP="00401EB6"/>
    <w:p w:rsidR="00401EB6" w:rsidRPr="007F6CD8" w:rsidRDefault="00401EB6" w:rsidP="00401EB6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401EB6" w:rsidRPr="007F6CD8" w:rsidRDefault="00401EB6" w:rsidP="00401EB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401EB6" w:rsidRPr="007F6CD8" w:rsidRDefault="00401EB6" w:rsidP="00401EB6">
      <w:pPr>
        <w:rPr>
          <w:rFonts w:ascii="Arial" w:hAnsi="Arial" w:cs="Arial"/>
          <w:b/>
        </w:rPr>
      </w:pPr>
    </w:p>
    <w:p w:rsidR="00401EB6" w:rsidRPr="007F6CD8" w:rsidRDefault="00401EB6" w:rsidP="00401EB6">
      <w:pPr>
        <w:rPr>
          <w:rFonts w:ascii="Arial" w:hAnsi="Arial" w:cs="Arial"/>
          <w:b/>
        </w:rPr>
      </w:pPr>
    </w:p>
    <w:p w:rsidR="00401EB6" w:rsidRPr="007F6CD8" w:rsidRDefault="00401EB6" w:rsidP="00401EB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401EB6" w:rsidRDefault="00401EB6" w:rsidP="00401EB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401EB6" w:rsidRDefault="00401EB6" w:rsidP="00401EB6">
      <w:pPr>
        <w:rPr>
          <w:rFonts w:ascii="Arial" w:hAnsi="Arial" w:cs="Arial"/>
          <w:b/>
        </w:rPr>
      </w:pPr>
    </w:p>
    <w:p w:rsidR="00401EB6" w:rsidRDefault="00401EB6" w:rsidP="00401EB6">
      <w:pPr>
        <w:rPr>
          <w:rFonts w:ascii="Arial" w:hAnsi="Arial" w:cs="Arial"/>
          <w:b/>
        </w:rPr>
      </w:pPr>
    </w:p>
    <w:p w:rsidR="00401EB6" w:rsidRDefault="00401EB6" w:rsidP="00401EB6">
      <w:pPr>
        <w:rPr>
          <w:rFonts w:ascii="Arial" w:hAnsi="Arial" w:cs="Arial"/>
          <w:b/>
        </w:rPr>
      </w:pPr>
    </w:p>
    <w:p w:rsidR="00401EB6" w:rsidRDefault="00401EB6" w:rsidP="00401EB6">
      <w:pPr>
        <w:rPr>
          <w:rFonts w:ascii="Arial" w:hAnsi="Arial" w:cs="Arial"/>
          <w:b/>
        </w:rPr>
      </w:pP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 xml:space="preserve">риложение №5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401EB6" w:rsidRDefault="00401EB6" w:rsidP="00401EB6">
      <w:pPr>
        <w:tabs>
          <w:tab w:val="left" w:pos="6058"/>
        </w:tabs>
      </w:pPr>
    </w:p>
    <w:p w:rsidR="00401EB6" w:rsidRDefault="00401EB6" w:rsidP="00401EB6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2019</w:t>
      </w:r>
      <w:r w:rsidRPr="005877BA">
        <w:rPr>
          <w:rFonts w:ascii="Arial" w:hAnsi="Arial" w:cs="Arial"/>
          <w:b/>
        </w:rPr>
        <w:t xml:space="preserve"> год</w:t>
      </w:r>
    </w:p>
    <w:p w:rsidR="00401EB6" w:rsidRPr="00D45C44" w:rsidRDefault="00401EB6" w:rsidP="00401EB6">
      <w:pPr>
        <w:tabs>
          <w:tab w:val="left" w:pos="986"/>
        </w:tabs>
        <w:jc w:val="center"/>
        <w:rPr>
          <w:rFonts w:ascii="Arial" w:hAnsi="Arial" w:cs="Arial"/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920"/>
        <w:gridCol w:w="1474"/>
        <w:gridCol w:w="843"/>
        <w:gridCol w:w="1652"/>
      </w:tblGrid>
      <w:tr w:rsidR="00401EB6" w:rsidRPr="00401EB6" w:rsidTr="00401EB6">
        <w:trPr>
          <w:trHeight w:val="480"/>
        </w:trPr>
        <w:tc>
          <w:tcPr>
            <w:tcW w:w="5920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4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43" w:type="dxa"/>
            <w:noWrap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52" w:type="dxa"/>
            <w:vAlign w:val="center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774 454 844,45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439 053 376,15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78 236 376,15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17 005 303,30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17 005 303,30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29 576 557,44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29 576 557,44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3 161 196,25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3 161 196,25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2 495 639,93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2 495 639,93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401EB6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11 898 328,64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11 898 328,64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401EB6" w:rsidRPr="00401EB6" w:rsidTr="00401EB6">
        <w:trPr>
          <w:trHeight w:val="102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2 184 683,00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2 184 683,00</w:t>
            </w:r>
          </w:p>
        </w:tc>
      </w:tr>
      <w:tr w:rsidR="00401EB6" w:rsidRPr="00401EB6" w:rsidTr="00401EB6">
        <w:trPr>
          <w:trHeight w:val="127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235 205 116,21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2 249 200,00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2 249 200,00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2 249 200,00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25 568 716,21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13 485 887,03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13 485 887,03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1 296 956,06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1 296 956,06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28 764 099,48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Основное мероприятие: Обеспечение предоставления дополнительного образования в сфере художественной </w:t>
            </w: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творческой направленности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713Б300000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28 764 099,48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27 027 741,07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27 027 741,07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942 835,49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942 835,49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29 667 481,98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29 667 481,98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25 742 770,12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25 742 770,12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2 322 154,46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2 322 154,46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41 764 770,63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41 764 770,63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39 187 423,48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39 187 423,48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2 089 173,08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2 089 173,08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194 600,32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194 600,32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27 404 861,74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7 533 360,67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7 533 360,67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6 861 421,57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6 861 421,57</w:t>
            </w:r>
          </w:p>
        </w:tc>
      </w:tr>
      <w:tr w:rsidR="00401EB6" w:rsidRPr="00401EB6" w:rsidTr="00401EB6">
        <w:trPr>
          <w:trHeight w:val="28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650 439,10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650 439,10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401EB6" w:rsidRPr="00401EB6" w:rsidTr="00401EB6">
        <w:trPr>
          <w:trHeight w:val="39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19 871 501,07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19 871 501,07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17 239 698,25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17 239 698,25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1 401 869,39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1 401 869,39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401EB6" w:rsidRPr="00401EB6" w:rsidTr="00401EB6">
        <w:trPr>
          <w:trHeight w:val="34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84 629,25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84 629,25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401EB6" w:rsidRPr="00401EB6" w:rsidTr="00401EB6">
        <w:trPr>
          <w:trHeight w:val="127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10 507 512,58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10 507 512,58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8 216 832,58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401EB6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5 123 195,73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5 123 195,73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386 617,46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386 617,46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2 377 098,39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2 377 098,39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62 567 775,15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50 443 830,87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50 443 830,87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38 603 401,36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11 495 826,46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344 603,05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1 880 920,30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Выплата "подъемных" молодым специалистам в возрасте до 35 лет в сфере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159 998,00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882 002,00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1 049 479,70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1 049 479,70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1 009 908,35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8 151 544,28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6 110 154,17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6 110 154,17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2 041 390,11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2 041 390,11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1 370 882,00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1 110 882,00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513 100,00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522 782,00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729 542,00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321 300,22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Создание, накопление и восполнение запасов материальных сре</w:t>
            </w: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401EB6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401EB6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78 603 784,60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77 292 584,60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56 430 000,00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56 430 000,00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55 630 000,00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2 197 884,60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44 005 624,32</w:t>
            </w:r>
          </w:p>
        </w:tc>
      </w:tr>
      <w:tr w:rsidR="00401EB6" w:rsidRPr="00401EB6" w:rsidTr="00401EB6">
        <w:trPr>
          <w:trHeight w:val="102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44 005 624,32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Строительство лицензированного места складирования твердых коммунальных отходов (ТКО) на территории муниципального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401EB6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401EB6" w:rsidRPr="00401EB6" w:rsidTr="00401EB6">
        <w:trPr>
          <w:trHeight w:val="28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401EB6" w:rsidRPr="00401EB6" w:rsidTr="00401EB6">
        <w:trPr>
          <w:trHeight w:val="58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800Ж1S2820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1 642 624,32</w:t>
            </w:r>
          </w:p>
        </w:tc>
      </w:tr>
      <w:tr w:rsidR="00401EB6" w:rsidRPr="00401EB6" w:rsidTr="00401EB6">
        <w:trPr>
          <w:trHeight w:val="34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800Ж1S2820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1 642 624,32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59 017 980,79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401EB6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6 214 752,20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6 214 752,20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143 400,00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263 196 036,66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51 013 659,21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Основное мероприятие: Осуществление функций </w:t>
            </w: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муниципального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851Ц400000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48 085 815,20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41 735 058,60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6 250 513,60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100 243,00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170 684 296,23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21 964 070,00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279 000,00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1 615 000,00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1 615 000,00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28 005 100,00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27 620 000,00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27 620 000,00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46 953 100,00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46 512 000,00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46 512 000,00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441 100,00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441 100,00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13 827 000,00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13 693 000,00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13 693 000,00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134 000,00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134 000,00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8 214 000,00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8 159 000,00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8 159 000,00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5 787 100,00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5 741 000,00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5 741 000,00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46 100,00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46 100,00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7 498 000,00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7 439 000,00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7 439 000,00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5 229 100,00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5 194 100,00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5 194 100,00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8 845 000,00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8 769 000,00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8 769 000,00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401EB6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24 301 627,64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22 163 603,09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2 135 755,55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2 269,00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15 116 601,99</w:t>
            </w:r>
          </w:p>
        </w:tc>
      </w:tr>
      <w:tr w:rsidR="00401EB6" w:rsidRPr="00401EB6" w:rsidTr="00401EB6">
        <w:trPr>
          <w:trHeight w:val="102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8 565 944,75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7 232 484,75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1 324 460,00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4 259 657,24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1 560 300,38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1 081 104,38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401EB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01EB6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2 253 974,24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2 253 974,24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110 821,04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110 821,04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126 394,58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126 394,58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2 281 000,00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141 000,00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141 000,00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Приобретение земельных участков в собственность муниципального района для муниципальных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6 699 701,94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1 719 709,94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1 719 709,94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3 908 515,28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3 908 515,28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616 993,00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616 993,00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417 187,72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417 187,72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10 703 590,32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10 703 590,32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9 897 896,03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800 392,29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2 375 600,00</w:t>
            </w:r>
          </w:p>
        </w:tc>
      </w:tr>
      <w:tr w:rsidR="00401EB6" w:rsidRPr="00401EB6" w:rsidTr="00401EB6">
        <w:trPr>
          <w:trHeight w:val="33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118 800,00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1 188 241,00</w:t>
            </w:r>
          </w:p>
        </w:tc>
      </w:tr>
      <w:tr w:rsidR="00401EB6" w:rsidRPr="00401EB6" w:rsidTr="00401EB6">
        <w:trPr>
          <w:trHeight w:val="31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118 359,00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320 885,70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60 614,30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593 900,00</w:t>
            </w:r>
          </w:p>
        </w:tc>
      </w:tr>
      <w:tr w:rsidR="00401EB6" w:rsidRPr="00401EB6" w:rsidTr="00401EB6">
        <w:trPr>
          <w:trHeight w:val="37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54 600,00</w:t>
            </w:r>
          </w:p>
        </w:tc>
      </w:tr>
      <w:tr w:rsidR="00401EB6" w:rsidRPr="00401EB6" w:rsidTr="00401EB6">
        <w:trPr>
          <w:trHeight w:val="127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1 297 800,00</w:t>
            </w:r>
          </w:p>
        </w:tc>
      </w:tr>
      <w:tr w:rsidR="00401EB6" w:rsidRPr="00401EB6" w:rsidTr="00401EB6">
        <w:trPr>
          <w:trHeight w:val="57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1 187 820,00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109 280,00</w:t>
            </w:r>
          </w:p>
        </w:tc>
      </w:tr>
      <w:tr w:rsidR="00401EB6" w:rsidRPr="00401EB6" w:rsidTr="00401EB6">
        <w:trPr>
          <w:trHeight w:val="10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401EB6" w:rsidRPr="00401EB6" w:rsidTr="00401EB6">
        <w:trPr>
          <w:trHeight w:val="31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274 000,00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401EB6" w:rsidRPr="00401EB6" w:rsidTr="00401EB6">
        <w:trPr>
          <w:trHeight w:val="39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401EB6" w:rsidRPr="00401EB6" w:rsidTr="00401EB6">
        <w:trPr>
          <w:trHeight w:val="34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8 473 491,87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641 600,00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401EB6" w:rsidRPr="00401EB6" w:rsidTr="00401EB6">
        <w:trPr>
          <w:trHeight w:val="36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7 631 891,87</w:t>
            </w:r>
          </w:p>
        </w:tc>
      </w:tr>
      <w:tr w:rsidR="00401EB6" w:rsidRPr="00401EB6" w:rsidTr="00401EB6">
        <w:trPr>
          <w:trHeight w:val="31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Развитие различных форм хозяйствования в АПК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7 170 406,87</w:t>
            </w:r>
          </w:p>
        </w:tc>
      </w:tr>
      <w:tr w:rsidR="00401EB6" w:rsidRPr="00401EB6" w:rsidTr="00401EB6">
        <w:trPr>
          <w:trHeight w:val="37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393 800,00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15 829 844,69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5 320 673,91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5 320 673,91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5 055 870,78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1 053 268,40</w:t>
            </w:r>
          </w:p>
        </w:tc>
      </w:tr>
      <w:tr w:rsidR="00401EB6" w:rsidRPr="00401EB6" w:rsidTr="00401EB6">
        <w:trPr>
          <w:trHeight w:val="33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1 052 768,40</w:t>
            </w:r>
          </w:p>
        </w:tc>
      </w:tr>
      <w:tr w:rsidR="00401EB6" w:rsidRPr="00401EB6" w:rsidTr="00401EB6">
        <w:trPr>
          <w:trHeight w:val="33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401EB6" w:rsidRPr="00401EB6" w:rsidTr="00401EB6">
        <w:trPr>
          <w:trHeight w:val="33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 xml:space="preserve">Контрольно-счетная палата муниципального образования </w:t>
            </w: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8928400000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4 002 602,38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3 219 422,59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702 423,07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80 756,72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401EB6" w:rsidRPr="00401EB6" w:rsidTr="00401EB6">
        <w:trPr>
          <w:trHeight w:val="33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8 570,00</w:t>
            </w:r>
          </w:p>
        </w:tc>
      </w:tr>
      <w:tr w:rsidR="00401EB6" w:rsidRPr="00401EB6" w:rsidTr="00401EB6">
        <w:trPr>
          <w:trHeight w:val="25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322 830,00</w:t>
            </w:r>
          </w:p>
        </w:tc>
      </w:tr>
      <w:tr w:rsidR="00401EB6" w:rsidRPr="00401EB6" w:rsidTr="00401EB6">
        <w:trPr>
          <w:trHeight w:val="33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401EB6" w:rsidRPr="00401EB6" w:rsidTr="00401EB6">
        <w:trPr>
          <w:trHeight w:val="31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401EB6" w:rsidRPr="00401EB6" w:rsidTr="00401EB6">
        <w:trPr>
          <w:trHeight w:val="34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944 000,00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401EB6" w:rsidRPr="00401EB6" w:rsidTr="00401EB6">
        <w:trPr>
          <w:trHeight w:val="33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401EB6" w:rsidRPr="00401EB6" w:rsidTr="00401EB6">
        <w:trPr>
          <w:trHeight w:val="34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17 088,00</w:t>
            </w:r>
          </w:p>
        </w:tc>
      </w:tr>
      <w:tr w:rsidR="00401EB6" w:rsidRPr="00401EB6" w:rsidTr="00401EB6">
        <w:trPr>
          <w:trHeight w:val="405"/>
        </w:trPr>
        <w:tc>
          <w:tcPr>
            <w:tcW w:w="5920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43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20"/>
                <w:szCs w:val="20"/>
              </w:rPr>
            </w:pPr>
            <w:r w:rsidRPr="00401EB6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401EB6" w:rsidRPr="00401EB6" w:rsidTr="00401EB6">
        <w:trPr>
          <w:trHeight w:val="495"/>
        </w:trPr>
        <w:tc>
          <w:tcPr>
            <w:tcW w:w="8237" w:type="dxa"/>
            <w:gridSpan w:val="3"/>
            <w:hideMark/>
          </w:tcPr>
          <w:p w:rsidR="00401EB6" w:rsidRPr="00401EB6" w:rsidRDefault="00401EB6" w:rsidP="00401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5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EB6">
              <w:rPr>
                <w:rFonts w:ascii="Arial" w:hAnsi="Arial" w:cs="Arial"/>
                <w:b/>
                <w:bCs/>
                <w:sz w:val="20"/>
                <w:szCs w:val="20"/>
              </w:rPr>
              <w:t>1 349 854 863,35</w:t>
            </w:r>
          </w:p>
        </w:tc>
      </w:tr>
    </w:tbl>
    <w:p w:rsidR="00401EB6" w:rsidRDefault="00401EB6" w:rsidP="00401EB6"/>
    <w:p w:rsidR="00401EB6" w:rsidRPr="007F6CD8" w:rsidRDefault="00401EB6" w:rsidP="00401EB6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401EB6" w:rsidRPr="007F6CD8" w:rsidRDefault="00401EB6" w:rsidP="00401EB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401EB6" w:rsidRPr="007F6CD8" w:rsidRDefault="00401EB6" w:rsidP="00401EB6">
      <w:pPr>
        <w:rPr>
          <w:rFonts w:ascii="Arial" w:hAnsi="Arial" w:cs="Arial"/>
          <w:b/>
        </w:rPr>
      </w:pPr>
    </w:p>
    <w:p w:rsidR="00401EB6" w:rsidRPr="007F6CD8" w:rsidRDefault="00401EB6" w:rsidP="00401EB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401EB6" w:rsidRDefault="00401EB6" w:rsidP="00401EB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lastRenderedPageBreak/>
        <w:t>П</w:t>
      </w:r>
      <w:r w:rsidRPr="005877BA">
        <w:rPr>
          <w:rFonts w:ascii="Courier New" w:hAnsi="Courier New" w:cs="Courier New"/>
        </w:rPr>
        <w:t>риложение №5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401EB6" w:rsidRPr="005877BA" w:rsidRDefault="00401EB6" w:rsidP="00401EB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401EB6" w:rsidRDefault="00401EB6" w:rsidP="00401EB6">
      <w:pPr>
        <w:tabs>
          <w:tab w:val="left" w:pos="6058"/>
        </w:tabs>
      </w:pPr>
    </w:p>
    <w:p w:rsidR="00401EB6" w:rsidRDefault="00401EB6" w:rsidP="00401EB6">
      <w:pPr>
        <w:tabs>
          <w:tab w:val="left" w:pos="986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 xml:space="preserve">Распределение бюджетных ассигнований по целевым статьям (муниципальным программам муниципального образования Слюдянский район и непрограммным направлениям деятельности), группам </w:t>
      </w:r>
      <w:proofErr w:type="gramStart"/>
      <w:r w:rsidRPr="005877BA">
        <w:rPr>
          <w:rFonts w:ascii="Arial" w:hAnsi="Arial" w:cs="Arial"/>
          <w:b/>
        </w:rPr>
        <w:t>видов расходов классиф</w:t>
      </w:r>
      <w:r>
        <w:rPr>
          <w:rFonts w:ascii="Arial" w:hAnsi="Arial" w:cs="Arial"/>
          <w:b/>
        </w:rPr>
        <w:t>икации расходов бюджетов</w:t>
      </w:r>
      <w:proofErr w:type="gramEnd"/>
      <w:r>
        <w:rPr>
          <w:rFonts w:ascii="Arial" w:hAnsi="Arial" w:cs="Arial"/>
          <w:b/>
        </w:rPr>
        <w:t xml:space="preserve">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401EB6" w:rsidRPr="001131DF" w:rsidRDefault="00401EB6" w:rsidP="00401EB6">
      <w:pPr>
        <w:tabs>
          <w:tab w:val="left" w:pos="986"/>
        </w:tabs>
        <w:jc w:val="center"/>
        <w:rPr>
          <w:rFonts w:ascii="Arial" w:hAnsi="Arial" w:cs="Arial"/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928"/>
        <w:gridCol w:w="1472"/>
        <w:gridCol w:w="654"/>
        <w:gridCol w:w="1559"/>
        <w:gridCol w:w="1560"/>
      </w:tblGrid>
      <w:tr w:rsidR="00401EB6" w:rsidRPr="00401EB6" w:rsidTr="00401EB6">
        <w:trPr>
          <w:trHeight w:val="420"/>
        </w:trPr>
        <w:tc>
          <w:tcPr>
            <w:tcW w:w="4928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EB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EB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EB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559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EB6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560" w:type="dxa"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EB6">
              <w:rPr>
                <w:rFonts w:ascii="Arial" w:hAnsi="Arial" w:cs="Arial"/>
                <w:b/>
                <w:bCs/>
                <w:sz w:val="16"/>
                <w:szCs w:val="16"/>
              </w:rPr>
              <w:t>на 2021 год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605 210 060,00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ind w:right="2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534 297</w:t>
            </w:r>
            <w:r w:rsidRPr="00401EB6">
              <w:rPr>
                <w:rFonts w:ascii="Arial" w:hAnsi="Arial" w:cs="Arial"/>
                <w:sz w:val="16"/>
                <w:szCs w:val="16"/>
              </w:rPr>
              <w:t>364,51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337 738 043,59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334 643 291,36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7111300000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401EB6" w:rsidRPr="00401EB6" w:rsidTr="00401EB6">
        <w:trPr>
          <w:trHeight w:val="127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7111373020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7111373020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32 905 043,59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29 810 291,36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711Б101000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711Б101000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711Б102T00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711Б102T00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12 605 898,97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11 473 678,02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12 605 898,97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11 473 678,02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711Б104П00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206 432,28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2 150 862,28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711Б104П00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206 432,28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2 150 862,28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2 785 366,60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822 835,32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2 785 366,60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822 835,32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01EB6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01EB6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711Б1S2050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3 544 430,00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711Б1S2050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3 544 430,00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192 682 036,11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191 366 156,87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7121300000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7121373010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7121373010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712Б1S2050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712Б1S2050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11 782 779,11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11 424 856,87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712Б201Д00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712Б201Д00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712Б202T00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712Б202T00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6 983 021,80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6 419 637,05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6 983 021,80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6 419 637,05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712Б204П00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712Б204П00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242 043,00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242 043,00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1 055 458,31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302 963,82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1 055 458,31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302 963,82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712Б208И00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712Б208И00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21 789 668,67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886 106,76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21 789 668,67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886 106,76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713Б301ДT0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20 955 299,17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187 011,79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713Б301ДT0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20 955 299,17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187 011,79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713Б302T00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713Б302T00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320 903,40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274 829,87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320 903,40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274 829,87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713Б304П00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713Б304П00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100 521,90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11 320,90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100 521,90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11 320,90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713Б308И00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713Б308И00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22 227 636,14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6 215 678,33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22 227 636,14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6 215 678,33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714Б401Ф00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20 300 068,28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4 505 399,32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714Б401Ф00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20 300 068,28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4 505 399,32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1 343 178,46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1 206 840,61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1 343 178,46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1 206 840,61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714Б404П00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714Б404П00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80 952,00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714Б407С00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80 952,00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30 772 675,49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1 186 131,19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715Б500000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30 772 675,49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1 186 131,19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715Б501ШИ0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29 544 246,15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222 377,00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715Б501ШИ0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29 544 246,15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222 377,00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715Б503К00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874 892,34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763 753,19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715Б503К00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874 892,34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763 753,19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715Б505P00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715Б505P00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715Б507С00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153 537,00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715Б507С00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153 537,00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20 314 580,00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13 060 390,00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4 937 314,06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6 937 314,05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721Б600000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4 937 314,06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6 937 314,05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721Б601ДК0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4 337 057,65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6 337 057,64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721Б601ДК0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4 337 057,65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6 337 057,64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721Б603К00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721Б603К00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721Б605P00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721Б605P00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721Б607С00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721Б607С00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15 377 265,94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6 123 075,95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15 377 265,94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6 123 075,95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722Б701Б00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14 000 594,64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4 915 624,65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722Б701Б00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14 000 594,64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4 915 624,65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722Б702T00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722Б702T00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722Б704П00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86 448,00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722Б704П00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86 448,00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6 928,00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6 928,00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67 273,88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2 573,88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67 273,88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2 573,88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722Б708И00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722Б708И00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731Б800000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401EB6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401EB6">
              <w:rPr>
                <w:rFonts w:ascii="Arial" w:hAnsi="Arial" w:cs="Arial"/>
                <w:sz w:val="16"/>
                <w:szCs w:val="16"/>
              </w:rPr>
              <w:t xml:space="preserve"> лагерях с дневным пребыванием детей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731Б801Л00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2 152 730,00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2 182 730,00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731Б801Л00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2 152 730,00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2 182 730,00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731Б803К00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731Б803К00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731Б805P00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77 323,00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731Б805P00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77 323,00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731Б807С00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80 673,00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731Б807С00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80 673,00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26 242 420,00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7 211 175,49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22 915 806,37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4 437 182,13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22 915 806,37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4 437 182,13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20 839 506,37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1 357 552,13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2 044 461,00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3 047 791,00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31 839,00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31 839,00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7420000000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7424100000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7424100000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7430000000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7434200000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7434200000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7440000000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7444300000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7444300000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7450000000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7454400000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7454400000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1 016 000,00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1 016 000,00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Укрепление материально-технической базы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750Ш100000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750Ш100000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750Ш200000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750Ш200000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"Муниципальная молодежная политика"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7610000000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Муниципальная молодежная политика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7612100000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7612100000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7620000000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7622200000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7622200000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771Г100000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771Г100000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01EB6" w:rsidRPr="00401EB6" w:rsidTr="00401EB6">
        <w:trPr>
          <w:trHeight w:val="108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514 300,00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514 300,00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484 300,00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484 300,00</w:t>
            </w:r>
          </w:p>
        </w:tc>
      </w:tr>
      <w:tr w:rsidR="00401EB6" w:rsidRPr="00401EB6" w:rsidTr="00401EB6">
        <w:trPr>
          <w:trHeight w:val="127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781Я122000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781Я122000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401EB6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401EB6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325 000,00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Приобретение запасов материальных сре</w:t>
            </w:r>
            <w:proofErr w:type="gramStart"/>
            <w:r w:rsidRPr="00401EB6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401EB6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781Я218000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781Я218000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Содержание и хранение запасов материальных сре</w:t>
            </w:r>
            <w:proofErr w:type="gramStart"/>
            <w:r w:rsidRPr="00401EB6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401EB6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781Я219000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781Я219000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122 000,00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781Я421000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781Я421000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781Я424000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781Я424000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781Я500000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60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781Я525000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781Я525000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781Я600000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781Я626000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781Я626000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7820П00000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7820П00000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782ПИ00000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782ПИ00000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74 226 500,00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74 226 500,00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73 276 500,00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73 826 500,00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59 200 000,00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59 200 000,00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791P100000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791P173050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791P173050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1 522 700,00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1 772 700,00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340 497,00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490 497,00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320 497,00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470 497,00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Проезд учащихся до школ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791Л141200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791Л141200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791Л141500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791Л141500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791Л141600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791Л141600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Проведение ежегодных мероприятий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791Л200000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7920000000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7920000000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7930000000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793Д200000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793Д2S0272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793Д2S0272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305 405 772,00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800Ж100000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305 405 772,00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Утилизация ртутьсодержащих ламп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800Ж117000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800Ж117000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01EB6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01EB6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800Ж1S2620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305 375 772,00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800Ж1S2620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305 375 772,00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8216100000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Субсидирование социально-значимых пригородных маршрутов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межпоселенческих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8216102МПМ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8216102МПМ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830Ч700000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01EB6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401EB6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830Ч7S2610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830Ч7S2610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8420000000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842П200000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842П200000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8430000000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843П300000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843П300000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843П400000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843П400000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188 154 307,29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171 333 887,45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36 975 695,93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27 400 562,00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34 047 851,92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24 472 717,99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31 144 808,65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22 615 613,99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2 867 411,27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1 821 472,00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35 632,00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35 632,00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851ЦД00000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851ЦД00000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120 108 635,36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114 818 519,45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852Д400000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19 863 900,00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19 029 820,00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852Д400000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19 863 900,00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19 029 820,00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852И200000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8 083,36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7 009,45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852И200000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8 083,36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7 009,45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17 771 000,00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18 076 000,00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852П172680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17 461 000,00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17 765 000,00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852П172680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17 461 000,00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17 765 000,00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852П1S2680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311 000,00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852П1S2680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311 000,00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30 127 000,00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29 935 000,00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852П272680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29 869 000,00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29 676 000,00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852П272680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29 869 000,00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29 676 000,00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852П2S2680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852П2S2680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11 197 000,00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11 029 000,00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852П372680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11 099 000,00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852П372680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11 099 000,00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852П3S2680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852П3S2680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5 364 000,00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5 429 000,00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852П472680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5 337 000,00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5 401 000,00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852П472680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5 337 000,00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5 401 000,00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852П4S2680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852П4S2680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852П500000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3 793 000,00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3 854 000,00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</w:t>
            </w: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852П572680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3 771 000,00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3 832 000,00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852П572680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3 771 000,00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3 832 000,00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852П5S2680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852П5S2680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852П600000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4 053 000,00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4 126 000,00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852П672680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4 027 000,00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4 101 000,00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852П672680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4 027 000,00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4 101 000,00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852П6S2680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852П6S2680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852П700000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3 008 000,00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3 063 000,00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852П772680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2 993 000,00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3 048 000,00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852П772680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2 993 000,00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3 048 000,00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852П7S2680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852П7S2680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852П800000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4 828 000,00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4 918 000,00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852П872680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4 790 000,00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4 879 000,00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852П872680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4 790 000,00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4 879 000,00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401EB6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401EB6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852П8S2680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852П8S2680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20 095 652,00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15 351 690,00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18 209 943,28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14 580 350,00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1 883 539,72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769 171,00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2 169,00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2 169,00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10 008 846,00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8 461 886,00</w:t>
            </w:r>
          </w:p>
        </w:tc>
      </w:tr>
      <w:tr w:rsidR="00401EB6" w:rsidRPr="00401EB6" w:rsidTr="00401EB6">
        <w:trPr>
          <w:trHeight w:val="127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6 541 640,00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6 367 510,00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5 618 430,00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5 650 260,00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906 710,00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703 750,00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3 211 206,00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1 838 376,00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642 827,00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642 827,00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401EB6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01EB6">
              <w:rPr>
                <w:rFonts w:ascii="Arial" w:hAnsi="Arial" w:cs="Arial"/>
                <w:sz w:val="16"/>
                <w:szCs w:val="16"/>
              </w:rPr>
              <w:t xml:space="preserve"> границам муниципального района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853Ю143000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1 722 160,00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349 330,00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853Ю143000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1 722 160,00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349 330,00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853Ю161000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853Ю161000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853Ю162000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853Ю162000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853Ю163000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853Ю163000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853Ю164000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853Ю164000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853Ю165000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853Ю165000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853Ю169000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853Ю169000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853Ю266000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853Ю266000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853Ю268000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853Ю268000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4 964 700,00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4 964 700,00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408 224,00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3 521 904,00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614 500,00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393 672,00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Модернизация сайта www.sludyanka.ru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854Ц900000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854Ц900000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8550000000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855Б900000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855Б9С2000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855Б9С2000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8560000000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7 865 530,00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7 919 910,00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7 865 530,00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7 919 910,00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7 475 770,00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7 462 460,01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389 760,00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457 449,99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85Б0000000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85Б0100000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2 306 200,00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2 306 200,00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85Д0000000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401EB6" w:rsidRPr="00401EB6" w:rsidTr="00401EB6">
        <w:trPr>
          <w:trHeight w:val="127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85Д1600000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1 153 200,00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1 153 200,00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85Ж0000000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85Ж0300000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301 781,38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301 781,38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70 918,62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70 918,62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"Полномочия в сфере труда"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85И0000000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85И0100000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576 600,00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576 600,00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</w:tr>
      <w:tr w:rsidR="00401EB6" w:rsidRPr="00401EB6" w:rsidTr="00401EB6">
        <w:trPr>
          <w:trHeight w:val="153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85П0000000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1 259 900,00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1 259 900,00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85П0500000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1 259 200,00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1 259 200,00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1 153 113,55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1 153 113,55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106 086,45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106 086,45</w:t>
            </w:r>
          </w:p>
        </w:tc>
      </w:tr>
      <w:tr w:rsidR="00401EB6" w:rsidRPr="00401EB6" w:rsidTr="00401EB6">
        <w:trPr>
          <w:trHeight w:val="127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85П0600000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85П0673150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8600000000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8607100000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8607100000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8607200000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8607200000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2 356 600,00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356 600,00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"Развитие отрасли растениеводства"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241 600,00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241 600,00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8710300000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8710300000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Реализация проекта "Агрошкола"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8710400000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8710400000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8730000000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2 115 000,00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2 115 000,00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01EB6" w:rsidRPr="00401EB6" w:rsidTr="00401EB6">
        <w:trPr>
          <w:trHeight w:val="138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87308S2994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87308S2994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880Ф200000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880Ф200000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880Ф400000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880Ф400000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8900000000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9 270 961,98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10 552 171,98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Обеспечение выплаты муниципальных пенсий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4 729 661,98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8920000000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3 162 400,00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4 443 110,00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8928100000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97 581,70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1 355 171,70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8928100000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97 581,70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1 355 171,70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8928200000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8928200000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385 870,00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422 630,00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385 370,00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422 130,00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8928400000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2 023 261,20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2 009 621,20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8928400000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2 023 261,20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2 009 621,20</w:t>
            </w:r>
          </w:p>
        </w:tc>
      </w:tr>
      <w:tr w:rsidR="00401EB6" w:rsidRPr="00401EB6" w:rsidTr="00401EB6">
        <w:trPr>
          <w:trHeight w:val="25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8940000000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8940000000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401EB6" w:rsidRPr="00401EB6" w:rsidTr="00401EB6">
        <w:trPr>
          <w:trHeight w:val="31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8950000000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01EB6" w:rsidRPr="00401EB6" w:rsidTr="00401EB6">
        <w:trPr>
          <w:trHeight w:val="36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8950000000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8960000000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8960051200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401EB6" w:rsidRPr="00401EB6" w:rsidTr="00401EB6">
        <w:trPr>
          <w:trHeight w:val="76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8970000000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8970173120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</w:tr>
      <w:tr w:rsidR="00401EB6" w:rsidRPr="00401EB6" w:rsidTr="00401EB6">
        <w:trPr>
          <w:trHeight w:val="51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8980000000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401EB6" w:rsidRPr="00401EB6" w:rsidTr="00401EB6">
        <w:trPr>
          <w:trHeight w:val="1020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16 588,00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16 588,00</w:t>
            </w:r>
          </w:p>
        </w:tc>
      </w:tr>
      <w:tr w:rsidR="00401EB6" w:rsidRPr="00401EB6" w:rsidTr="00401EB6">
        <w:trPr>
          <w:trHeight w:val="525"/>
        </w:trPr>
        <w:tc>
          <w:tcPr>
            <w:tcW w:w="4928" w:type="dxa"/>
            <w:hideMark/>
          </w:tcPr>
          <w:p w:rsidR="00401EB6" w:rsidRPr="00401EB6" w:rsidRDefault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2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654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1 212,00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sz w:val="16"/>
                <w:szCs w:val="16"/>
              </w:rPr>
            </w:pPr>
            <w:r w:rsidRPr="00401EB6">
              <w:rPr>
                <w:rFonts w:ascii="Arial" w:hAnsi="Arial" w:cs="Arial"/>
                <w:sz w:val="16"/>
                <w:szCs w:val="16"/>
              </w:rPr>
              <w:t>1 212,00</w:t>
            </w:r>
          </w:p>
        </w:tc>
      </w:tr>
      <w:tr w:rsidR="00401EB6" w:rsidRPr="00401EB6" w:rsidTr="00401EB6">
        <w:trPr>
          <w:trHeight w:val="435"/>
        </w:trPr>
        <w:tc>
          <w:tcPr>
            <w:tcW w:w="7054" w:type="dxa"/>
            <w:gridSpan w:val="3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EB6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EB6">
              <w:rPr>
                <w:rFonts w:ascii="Arial" w:hAnsi="Arial" w:cs="Arial"/>
                <w:b/>
                <w:bCs/>
                <w:sz w:val="16"/>
                <w:szCs w:val="16"/>
              </w:rPr>
              <w:t>1 023 990 959,27</w:t>
            </w:r>
          </w:p>
        </w:tc>
        <w:tc>
          <w:tcPr>
            <w:tcW w:w="1560" w:type="dxa"/>
            <w:noWrap/>
            <w:hideMark/>
          </w:tcPr>
          <w:p w:rsidR="00401EB6" w:rsidRPr="00401EB6" w:rsidRDefault="00401EB6" w:rsidP="00401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1EB6">
              <w:rPr>
                <w:rFonts w:ascii="Arial" w:hAnsi="Arial" w:cs="Arial"/>
                <w:b/>
                <w:bCs/>
                <w:sz w:val="16"/>
                <w:szCs w:val="16"/>
              </w:rPr>
              <w:t>1 792 614 521,43</w:t>
            </w:r>
          </w:p>
        </w:tc>
      </w:tr>
    </w:tbl>
    <w:p w:rsidR="00401EB6" w:rsidRDefault="00401EB6" w:rsidP="00401EB6"/>
    <w:p w:rsidR="00401EB6" w:rsidRDefault="00401EB6" w:rsidP="00401EB6"/>
    <w:p w:rsidR="00401EB6" w:rsidRPr="007F6CD8" w:rsidRDefault="00401EB6" w:rsidP="00401EB6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401EB6" w:rsidRPr="007F6CD8" w:rsidRDefault="00401EB6" w:rsidP="00401EB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401EB6" w:rsidRPr="007F6CD8" w:rsidRDefault="00401EB6" w:rsidP="00401EB6">
      <w:pPr>
        <w:rPr>
          <w:rFonts w:ascii="Arial" w:hAnsi="Arial" w:cs="Arial"/>
          <w:b/>
        </w:rPr>
      </w:pPr>
    </w:p>
    <w:p w:rsidR="00401EB6" w:rsidRPr="007F6CD8" w:rsidRDefault="00401EB6" w:rsidP="00401EB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401EB6" w:rsidRDefault="00401EB6" w:rsidP="00401EB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401EB6" w:rsidRDefault="00401EB6" w:rsidP="00401EB6"/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 xml:space="preserve">Приложение №6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 xml:space="preserve">од и на плановый период 2020 и </w:t>
      </w:r>
      <w:r w:rsidRPr="005877BA">
        <w:rPr>
          <w:rFonts w:ascii="Courier New" w:hAnsi="Courier New" w:cs="Courier New"/>
        </w:rPr>
        <w:t>2020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3D2451" w:rsidRPr="005877BA" w:rsidRDefault="003D2451" w:rsidP="003D2451">
      <w:pPr>
        <w:tabs>
          <w:tab w:val="left" w:pos="6655"/>
        </w:tabs>
        <w:rPr>
          <w:rFonts w:ascii="Courier New" w:hAnsi="Courier New" w:cs="Courier New"/>
        </w:rPr>
      </w:pPr>
    </w:p>
    <w:p w:rsidR="003D2451" w:rsidRPr="000751A5" w:rsidRDefault="003D2451" w:rsidP="003D2451">
      <w:pPr>
        <w:jc w:val="center"/>
        <w:rPr>
          <w:b/>
        </w:rPr>
      </w:pPr>
    </w:p>
    <w:p w:rsidR="003D2451" w:rsidRPr="005877BA" w:rsidRDefault="003D2451" w:rsidP="003D2451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3D2451" w:rsidRPr="005877BA" w:rsidRDefault="003D2451" w:rsidP="003D2451">
      <w:pPr>
        <w:rPr>
          <w:rFonts w:ascii="Arial" w:hAnsi="Arial" w:cs="Arial"/>
        </w:rPr>
      </w:pPr>
    </w:p>
    <w:p w:rsidR="003D2451" w:rsidRPr="005877BA" w:rsidRDefault="003D2451" w:rsidP="003D2451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22"/>
        <w:gridCol w:w="787"/>
        <w:gridCol w:w="1472"/>
        <w:gridCol w:w="875"/>
        <w:gridCol w:w="1674"/>
      </w:tblGrid>
      <w:tr w:rsidR="003D2451" w:rsidRPr="003D2451" w:rsidTr="003D2451">
        <w:trPr>
          <w:trHeight w:val="390"/>
        </w:trPr>
        <w:tc>
          <w:tcPr>
            <w:tcW w:w="542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45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7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451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13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451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451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674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451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253 009 623,73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3D2451" w:rsidRPr="003D2451" w:rsidTr="003D2451">
        <w:trPr>
          <w:trHeight w:val="8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2 124 082,50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3D245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3D245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Приобретение запасов материальных сре</w:t>
            </w:r>
            <w:proofErr w:type="gramStart"/>
            <w:r w:rsidRPr="003D2451">
              <w:rPr>
                <w:rFonts w:ascii="Arial" w:hAnsi="Arial" w:cs="Arial"/>
                <w:sz w:val="20"/>
                <w:szCs w:val="20"/>
              </w:rPr>
              <w:t>дств дл</w:t>
            </w:r>
            <w:proofErr w:type="gramEnd"/>
            <w:r w:rsidRPr="003D2451">
              <w:rPr>
                <w:rFonts w:ascii="Arial" w:hAnsi="Arial" w:cs="Arial"/>
                <w:sz w:val="20"/>
                <w:szCs w:val="20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781Я218000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22 546,00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781Я421000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1 566 132,85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</w:t>
            </w: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781Я525000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457 003,65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58 689 497,00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57 378 297,00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7910100000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56 430 000,00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56 430 000,00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800 000,00</w:t>
            </w:r>
          </w:p>
        </w:tc>
      </w:tr>
      <w:tr w:rsidR="003D2451" w:rsidRPr="003D2451" w:rsidTr="003D2451">
        <w:trPr>
          <w:trHeight w:val="34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7910173040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55 630 000,00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948 297,00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738 297,00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3D2451" w:rsidRPr="003D2451" w:rsidTr="003D2451">
        <w:trPr>
          <w:trHeight w:val="34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791Л141100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718 297,00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3 000,00</w:t>
            </w:r>
          </w:p>
        </w:tc>
      </w:tr>
      <w:tr w:rsidR="003D2451" w:rsidRPr="003D2451" w:rsidTr="003D2451">
        <w:trPr>
          <w:trHeight w:val="31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791Л141300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97 000,00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791Л141400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D2451" w:rsidRPr="003D2451" w:rsidTr="003D2451">
        <w:trPr>
          <w:trHeight w:val="40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791Л141600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7920000000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1 311 200,00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43 975 624,32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</w:t>
            </w: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районов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43 975 624,32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Строительство лицензированного места складирования твердых коммунальных отходов (ТКО) на территории муниципального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800Ж114000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9 000 000,00</w:t>
            </w:r>
          </w:p>
        </w:tc>
      </w:tr>
      <w:tr w:rsidR="003D2451" w:rsidRPr="003D2451" w:rsidTr="003D2451">
        <w:trPr>
          <w:trHeight w:val="61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245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D245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3D2451" w:rsidRPr="003D2451" w:rsidTr="003D2451">
        <w:trPr>
          <w:trHeight w:val="36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800Ж1S2620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33 333 000,00</w:t>
            </w:r>
          </w:p>
        </w:tc>
      </w:tr>
      <w:tr w:rsidR="003D2451" w:rsidRPr="003D2451" w:rsidTr="003D2451">
        <w:trPr>
          <w:trHeight w:val="82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Софинансирование мероприятий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800Ж1S2820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1 642 624,32</w:t>
            </w:r>
          </w:p>
        </w:tc>
      </w:tr>
      <w:tr w:rsidR="003D2451" w:rsidRPr="003D2451" w:rsidTr="003D2451">
        <w:trPr>
          <w:trHeight w:val="60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800Ж1S2820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1 642 624,32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8200000000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8210000000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8216100000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Субсидирование социально-значимых пригородных маршрутов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8216102МПМ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494 000,00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8300000000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59 017 980,79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830Ч700000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3D2451" w:rsidRPr="003D2451" w:rsidTr="003D2451">
        <w:trPr>
          <w:trHeight w:val="64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245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D245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830Ч7S2610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50 689 470,00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Разработка проектно-сметной документации и выполнение инженерных изысканий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6 214 752,20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830Ч800000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6 214 752,20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Получение положительных заключений экологической экспертизы, экспертизы проектной документации и результатов инженерных изысканий, достоверности определения сметной стоимости строительных работ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830Ч900000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2 113 758,59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306 800,00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8420000000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842П200000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163 400,00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8430000000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143 400,00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843П300000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843П400000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93 400,00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65 601 176,24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51 013 659,21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48 085 815,20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41 735 058,60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6 250 513,60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851Ц400000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100 243,00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851ЦД00000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2 927 844,01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3D2451" w:rsidRPr="003D2451" w:rsidTr="003D2451">
        <w:trPr>
          <w:trHeight w:val="31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Прочие межбюджетные трансферты общего характера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(дотации), прочие МБТ общего характера Байкальского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3D2451" w:rsidRPr="003D2451" w:rsidTr="003D2451">
        <w:trPr>
          <w:trHeight w:val="36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852Д344200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47 213,88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2 633 170,24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2 633 170,24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479 196,00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3D24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D2451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2 153 974,24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2 153 974,24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2 928 945,94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781 645,94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781 645,94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1 741 304,00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1 741 304,00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272 500,00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96 200,00</w:t>
            </w:r>
          </w:p>
        </w:tc>
      </w:tr>
      <w:tr w:rsidR="003D2451" w:rsidRPr="003D2451" w:rsidTr="003D2451">
        <w:trPr>
          <w:trHeight w:val="36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Модернизация сайта www.sludyanka.ru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854Ц900000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37 296,00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8550000000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855Б900000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855Б9С2000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2 849 386,97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85Б0000000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85Б0100000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2 494 400,00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2 375 600,00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85Б0173040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118 800,00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85Д0000000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85Д1600000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1 306 600,00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1 188 241,00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85Д1673060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118 359,00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85Ж0000000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85Ж0300000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381 500,00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320 885,70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85Ж0373070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60 614,30</w:t>
            </w:r>
          </w:p>
        </w:tc>
      </w:tr>
      <w:tr w:rsidR="003D2451" w:rsidRPr="003D2451" w:rsidTr="003D2451">
        <w:trPr>
          <w:trHeight w:val="36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"Полномочия в сфере труда"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85И0000000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3D2451" w:rsidRPr="003D2451" w:rsidTr="003D2451">
        <w:trPr>
          <w:trHeight w:val="36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85И0100000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648 500,00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593 900,00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85И0173090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54 600,00</w:t>
            </w:r>
          </w:p>
        </w:tc>
      </w:tr>
      <w:tr w:rsidR="003D2451" w:rsidRPr="003D2451" w:rsidTr="003D2451">
        <w:trPr>
          <w:trHeight w:val="12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85П0000000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1 297 800,00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Основное мероприятие: Осуществление областных государственных полномочий по определению персонального состава и обеспечению деятельности </w:t>
            </w: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комиссий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85П0500000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1 297 100,00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1 187 820,00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85П0573140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109 280,00</w:t>
            </w:r>
          </w:p>
        </w:tc>
      </w:tr>
      <w:tr w:rsidR="003D2451" w:rsidRPr="003D2451" w:rsidTr="003D2451">
        <w:trPr>
          <w:trHeight w:val="12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85П0600000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85П0673150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7 866 006,87</w:t>
            </w:r>
          </w:p>
        </w:tc>
      </w:tr>
      <w:tr w:rsidR="003D2451" w:rsidRPr="003D2451" w:rsidTr="003D2451">
        <w:trPr>
          <w:trHeight w:val="36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495 600,00</w:t>
            </w:r>
          </w:p>
        </w:tc>
      </w:tr>
      <w:tr w:rsidR="003D2451" w:rsidRPr="003D2451" w:rsidTr="003D2451">
        <w:trPr>
          <w:trHeight w:val="34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Развитие плодово-ягодного растениеводства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3D2451" w:rsidRPr="003D2451" w:rsidTr="003D2451">
        <w:trPr>
          <w:trHeight w:val="34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Проектирование промышленных садов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87101ППС00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191 600,00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7 170 406,87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7 170 406,87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361 000,00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3D2451" w:rsidRPr="003D2451" w:rsidTr="003D2451">
        <w:trPr>
          <w:trHeight w:val="12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87308S2994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6 734 406,87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Продвижение сельскохозяйственной продукции на выставках, ярмарках и других мероприятиях (участие в областных мероприятиях, организация районной выставки-ярмарки)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87308ПСП00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"Обеспечение комплексного, пространственного и территориального развития сельских поселений Слюдянского района"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8740000000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территориального планирования сельских поселений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8741100000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Внесение изменений в документы градостроительного зонирования сельских поселений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8741200000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8800000000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393 800,00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3D2451" w:rsidRPr="003D2451" w:rsidTr="003D2451">
        <w:trPr>
          <w:trHeight w:val="30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880Ф200000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250 000,00</w:t>
            </w:r>
          </w:p>
        </w:tc>
      </w:tr>
      <w:tr w:rsidR="003D2451" w:rsidRPr="003D2451" w:rsidTr="003D2451">
        <w:trPr>
          <w:trHeight w:val="34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880Ф400000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143 800,00</w:t>
            </w:r>
          </w:p>
        </w:tc>
      </w:tr>
      <w:tr w:rsidR="003D2451" w:rsidRPr="003D2451" w:rsidTr="003D2451">
        <w:trPr>
          <w:trHeight w:val="36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14 540 656,01</w:t>
            </w:r>
          </w:p>
        </w:tc>
      </w:tr>
      <w:tr w:rsidR="003D2451" w:rsidRPr="003D2451" w:rsidTr="003D2451">
        <w:trPr>
          <w:trHeight w:val="30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4 031 485,23</w:t>
            </w:r>
          </w:p>
        </w:tc>
      </w:tr>
      <w:tr w:rsidR="003D2451" w:rsidRPr="003D2451" w:rsidTr="003D2451">
        <w:trPr>
          <w:trHeight w:val="34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4 031 485,23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8920000000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5 055 870,78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1 053 268,40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1 052 768,40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8928300000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4 002 602,38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8928400000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3 219 422,59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Целевые межбюджетные трансферты, из бюджетов поселений, на осуществление части полномочий по решению вопросов местного значения в соответствии с заключенными соглашениями по осуществлению финансового контроля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783 179,79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702 423,07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89284ФК000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80 756,72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Выборы мэра муниципального образования Слюдянский район, депутатов думы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3D2451" w:rsidRPr="003D2451" w:rsidTr="003D2451">
        <w:trPr>
          <w:trHeight w:val="30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8930000000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3 192 800,00</w:t>
            </w:r>
          </w:p>
        </w:tc>
      </w:tr>
      <w:tr w:rsidR="003D2451" w:rsidRPr="003D2451" w:rsidTr="003D2451">
        <w:trPr>
          <w:trHeight w:val="31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331 400,00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8 570,00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8940000000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322 830,00</w:t>
            </w:r>
          </w:p>
        </w:tc>
      </w:tr>
      <w:tr w:rsidR="003D2451" w:rsidRPr="003D2451" w:rsidTr="003D2451">
        <w:trPr>
          <w:trHeight w:val="28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Резервный фонд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</w:tr>
      <w:tr w:rsidR="003D2451" w:rsidRPr="003D2451" w:rsidTr="003D2451">
        <w:trPr>
          <w:trHeight w:val="31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8950000000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944 000,00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8960000000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8960051200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8 300,00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8970000000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8970173120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952 500,00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8980000000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18 300,00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17 088,00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8980073160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1 212,00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174 113 261,03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173 092 482,35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170 637 082,35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21 964 070,00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279 000,00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852Д444100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6 014 070,00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852Д444200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9 032 000,00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городского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852Д444300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616 000,00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852Д444400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1 115 000,00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1 615 000,00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852Д444500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1 615 000,00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852Д444600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1 106 000,00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852Д444700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Повышение финансовой устойчивости бюджета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сельского поселения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852Д444800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2 181 000,00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852И200000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12 984,71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28 005 100,00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27 620 000,00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852П172680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27 620 000,00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852П1S2680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385 100,00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46 953 100,00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46 512 000,00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852П272680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46 512 000,00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441 100,00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852П2S2680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441 100,00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13 827 000,00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13 693 000,00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852П372680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13 693 000,00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Култукского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134 000,00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852П3S2680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134 000,00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8 214 000,00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8 159 000,00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852П472680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8 159 000,00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Быстринского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852П4S2680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5 787 100,00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5 741 000,00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852П572680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5 741 000,00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Портбайкальского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46 100,00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852П5S2680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46 100,00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852П600000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7 498 000,00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7 439 000,00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852П672680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7 439 000,00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Новоснежнинского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852П6S2680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59 000,00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852П700000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5 229 100,00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5 194 100,00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852П772680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5 194 100,00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Маритуйского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852П7S2680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8 845 000,00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8 769 000,00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852П872680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8 769 000,00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20"/>
                <w:szCs w:val="20"/>
              </w:rPr>
              <w:t>Утуликского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852П8S2680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24 301 627,64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22 163 603,09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2 135 755,55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852Ц600000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2 269,00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2 455 400,00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1 437 044,28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1 437 044,28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123 355,72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123 355,72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1 020 778,68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1 020 778,68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1 020 778,68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910 074 353,84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774 454 844,45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439 053 376,15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7111300000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3D2451" w:rsidRPr="003D2451" w:rsidTr="003D2451">
        <w:trPr>
          <w:trHeight w:val="12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7111373020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358 817 000,00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78 236 376,15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17 005 303,30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711Б101000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17 005 303,30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711Б102T00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786 670,40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29 576 557,44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29 576 557,44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711Б104П00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1 762 760,37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3 161 196,25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3 161 196,25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924 952,56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2 495 639,93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2 495 639,93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продуктами питания воспитанников льготной категории общеобразовательных учреждений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711Б109000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407 075,76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2451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3D2451">
              <w:rPr>
                <w:rFonts w:ascii="Arial" w:hAnsi="Arial" w:cs="Arial"/>
                <w:sz w:val="20"/>
                <w:szCs w:val="20"/>
              </w:rPr>
              <w:t>офинансирование</w:t>
            </w:r>
            <w:proofErr w:type="spellEnd"/>
            <w:r w:rsidRPr="003D2451">
              <w:rPr>
                <w:rFonts w:ascii="Arial" w:hAnsi="Arial" w:cs="Arial"/>
                <w:sz w:val="20"/>
                <w:szCs w:val="20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11 898 328,64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711Б1S2050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11 898 328,64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общеобразовательных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7 881 084,50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2 184 683,00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711Б1S2976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2 184 683,00</w:t>
            </w:r>
          </w:p>
        </w:tc>
      </w:tr>
      <w:tr w:rsidR="003D2451" w:rsidRPr="003D2451" w:rsidTr="003D2451">
        <w:trPr>
          <w:trHeight w:val="12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711Б1S2989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152 124,00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711ШП00000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Софинансирование расходов на 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711ШПS2590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2 000 000,00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235 205 116,21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7121300000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7121373010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207 387 200,00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2 249 200,00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2 249 200,00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712Б1S2050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2 249 200,00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25 568 716,21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712Б201Д00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2 532 093,59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712Б202T00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235 563,48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13 485 887,03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13 485 887,03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712Б204П00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937 919,46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1 296 956,06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1 296 956,06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459 600,00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1 252 700,33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712Б208И00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466 560,00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Обеспечение продуктами питания воспитанников льготной категории образовательных учреждений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712Б209000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1 102 000,76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дошкольного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712Б2S2370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3 799 435,50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28 764 099,48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28 764 099,48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27 027 741,07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713Б301ДT0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27 027 741,07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713Б302T00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23 002,80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942 835,49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942 835,49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713Б304П00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114 429,40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136 027,72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713Б308И00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77 760,00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713Б3S2370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165 703,00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29 667 481,98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29 667 481,98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25 742 770,12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714Б401Ф00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25 742 770,12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2 322 154,46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2 322 154,46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714Б404П00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310 045,40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244 961,00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121 775,00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78 000,00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714Б4S2850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771 176,00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41 764 770,63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41 764 770,63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39 187 423,48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715Б501ШИ0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39 187 423,48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2 089 173,08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2 089 173,08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116 973,75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194 600,32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194 600,32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дополнительного образования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715Б5S2370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27 404 861,74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7 533 360,67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721Б600000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7 533 360,67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6 861 421,57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721Б601ДК0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6 861 421,57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650 439,10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721Б603К00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650 439,10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721Б607С00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21 500,00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19 871 501,07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19 871 501,07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17 239 698,25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722Б701Б00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17 239 698,25</w:t>
            </w:r>
          </w:p>
        </w:tc>
      </w:tr>
      <w:tr w:rsidR="003D2451" w:rsidRPr="003D2451" w:rsidTr="003D2451">
        <w:trPr>
          <w:trHeight w:val="36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722Б702T00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1 401 869,39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1 401 869,39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722Б704П00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97 338,69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545 628,00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84 629,25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84 629,25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722Б708И00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58 800,00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722Б7L5193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208 510,00</w:t>
            </w:r>
          </w:p>
        </w:tc>
      </w:tr>
      <w:tr w:rsidR="003D2451" w:rsidRPr="003D2451" w:rsidTr="003D2451">
        <w:trPr>
          <w:trHeight w:val="12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Софинансирование расходных обязательств муниципальных образований Иркутской области на поддержку отрасли культуры (Подключение муниципальных общедоступных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722Б7L5194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205 027,49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10 507 512,58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10 507 512,58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7310200000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Софинансирование расходов за счет средств бюджета муниципального образования Слюдянский район на оплату стоимости наборов продуктов питания в лагерях с дневным пребыванием детей, организованных органами местного самоуправления 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73102S2080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2 290 680,00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8 216 832,58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3D2451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3D2451">
              <w:rPr>
                <w:rFonts w:ascii="Arial" w:hAnsi="Arial" w:cs="Arial"/>
                <w:sz w:val="20"/>
                <w:szCs w:val="20"/>
              </w:rPr>
              <w:t xml:space="preserve"> лагерях с дневным пребыванием детей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5 123 195,73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731Б801Л00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5 123 195,73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Коммунальные услуги бюджетных учреждений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386 617,46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731Б803К00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386 617,46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2 377 098,39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731Б805P00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2 377 098,39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731Б806М00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38 300,00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731Б807С00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189 621,00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Реализация мероприятий перечня проектов народных инициатив в учреждениях системы отдыха и оздоровления детей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731Б8S2370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102 000,00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62 567 775,15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50 443 830,87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50 443 830,87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38 603 401,36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11 495 826,46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741Ф100000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344 603,05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7420000000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1 880 920,30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1 485 420,30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54 979,80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1 280 440,50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7424100000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Выплата "подъемных" молодым специалистам в возрасте до 35 лет в сфере образования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7424П00000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395 500,00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7430000000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1 042 000,00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159 998,00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7434200000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882 002,00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7440000000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1 049 479,70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1 049 479,70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1 009 908,35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7444300000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39 571,35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7450000000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8 151 544,28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6 110 154,17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7454400000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6 110 154,17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Здоровое питание в образовательных учреждениях Слюдянского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2 041 390,11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7454500000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2 041 390,11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1 370 882,00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1 370 882,00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Укрепление материально-технической базы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750Ш100000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260 000,00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1 110 882,00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513 100,00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522 782,00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750Ш200000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729 542,00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"Муниципальная молодежная политика"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Муниципальная молодежная политика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693 569,22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7612100000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321 300,22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Реализация программ по работе с детьми и молодежью в муниципальном образовании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76121S2140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267 269,00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7622200000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35 972,78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7700000000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7710000000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771Г100000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19 914 287,60</w:t>
            </w:r>
          </w:p>
        </w:tc>
      </w:tr>
      <w:tr w:rsidR="003D2451" w:rsidRPr="003D2451" w:rsidTr="003D2451">
        <w:trPr>
          <w:trHeight w:val="25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19 914 287,60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791P100000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791P173050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18 664 700,00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1 249 587,60</w:t>
            </w:r>
          </w:p>
        </w:tc>
      </w:tr>
      <w:tr w:rsidR="003D2451" w:rsidRPr="003D2451" w:rsidTr="003D2451">
        <w:trPr>
          <w:trHeight w:val="36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Проезд учащихся до школ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791Л141200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769 803,00</w:t>
            </w:r>
          </w:p>
        </w:tc>
      </w:tr>
      <w:tr w:rsidR="003D2451" w:rsidRPr="003D2451" w:rsidTr="003D2451">
        <w:trPr>
          <w:trHeight w:val="40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791Л141500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479 784,60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800Ж100000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D2451" w:rsidRPr="003D2451" w:rsidTr="003D2451">
        <w:trPr>
          <w:trHeight w:val="39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Утилизация ртутьсодержащих ламп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800Ж117000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11 844 753,32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1 141 163,00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154 364,00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649 167,00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649 167,00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854Ц800000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197 632,00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8560000000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10 703 590,32</w:t>
            </w:r>
          </w:p>
        </w:tc>
      </w:tr>
      <w:tr w:rsidR="003D2451" w:rsidRPr="003D2451" w:rsidTr="003D2451">
        <w:trPr>
          <w:trHeight w:val="60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10 703 590,32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9 897 896,03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800 392,29</w:t>
            </w:r>
          </w:p>
        </w:tc>
      </w:tr>
      <w:tr w:rsidR="003D2451" w:rsidRPr="003D2451" w:rsidTr="003D2451">
        <w:trPr>
          <w:trHeight w:val="34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856Ц700000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5 302,00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"Профилактика безнадзорности и правонарушений </w:t>
            </w: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в муниципальном образовании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8600000000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274 000,00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8607100000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244 000,00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8607200000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607 485,00</w:t>
            </w:r>
          </w:p>
        </w:tc>
      </w:tr>
      <w:tr w:rsidR="003D2451" w:rsidRPr="003D2451" w:rsidTr="003D2451">
        <w:trPr>
          <w:trHeight w:val="34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отрасли растениеводства"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3D2451" w:rsidRPr="003D2451" w:rsidTr="003D2451">
        <w:trPr>
          <w:trHeight w:val="36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Реализация проекта "Агрошкола"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8710400000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3D2451" w:rsidRPr="003D2451" w:rsidTr="003D2451">
        <w:trPr>
          <w:trHeight w:val="30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Развитие переработки сельскохозяйственной продукции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8730900000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461 485,00</w:t>
            </w:r>
          </w:p>
        </w:tc>
      </w:tr>
      <w:tr w:rsidR="003D2451" w:rsidRPr="003D2451" w:rsidTr="003D2451">
        <w:trPr>
          <w:trHeight w:val="39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268 410,00</w:t>
            </w:r>
          </w:p>
        </w:tc>
      </w:tr>
      <w:tr w:rsidR="003D2451" w:rsidRPr="003D2451" w:rsidTr="003D2451">
        <w:trPr>
          <w:trHeight w:val="31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Обеспечение выплаты муниципальных пенсий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268 410,00</w:t>
            </w:r>
          </w:p>
        </w:tc>
      </w:tr>
      <w:tr w:rsidR="003D2451" w:rsidRPr="003D2451" w:rsidTr="003D2451">
        <w:trPr>
          <w:trHeight w:val="34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8910000000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268 410,00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12 657 624,75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8500000000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12 657 624,75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12 483 431,75</w:t>
            </w:r>
          </w:p>
        </w:tc>
      </w:tr>
      <w:tr w:rsidR="003D2451" w:rsidRPr="003D2451" w:rsidTr="003D2451">
        <w:trPr>
          <w:trHeight w:val="102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8 565 944,75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7 232 484,75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1 324 460,00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853Ц300000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1 626 487,00</w:t>
            </w:r>
          </w:p>
        </w:tc>
      </w:tr>
      <w:tr w:rsidR="003D2451" w:rsidRPr="003D2451" w:rsidTr="003D2451">
        <w:trPr>
          <w:trHeight w:val="37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Содержание имущества, находящегося в </w:t>
            </w: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собственности муниципального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1 081 104,38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853Ю142000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1 081 104,38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3D2451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3D2451">
              <w:rPr>
                <w:rFonts w:ascii="Arial" w:hAnsi="Arial" w:cs="Arial"/>
                <w:sz w:val="20"/>
                <w:szCs w:val="20"/>
              </w:rPr>
              <w:t xml:space="preserve"> границам муниципального района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853Ю143000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110 821,04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853Ю161000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110 821,04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126 394,58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853Ю162000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126 394,58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853Ю163000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128 167,00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853Ю164000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853Ю165000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2 281 000,00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141 000,00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853Ю266000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141 000,00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853Ю268000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Приобретение земельных участков в собственность муниципального района для муниципальных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853Ю268600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2 060 000,00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853Ю300000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8540000000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174 193,00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854Ц100000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33 700,00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854Ц200000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81 000,00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59 493,00</w:t>
            </w:r>
          </w:p>
        </w:tc>
      </w:tr>
      <w:tr w:rsidR="003D2451" w:rsidRPr="003D2451" w:rsidTr="003D2451">
        <w:trPr>
          <w:trHeight w:val="525"/>
        </w:trPr>
        <w:tc>
          <w:tcPr>
            <w:tcW w:w="542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1131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854Ц500000</w:t>
            </w:r>
          </w:p>
        </w:tc>
        <w:tc>
          <w:tcPr>
            <w:tcW w:w="87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20"/>
                <w:szCs w:val="20"/>
              </w:rPr>
            </w:pPr>
            <w:r w:rsidRPr="003D2451">
              <w:rPr>
                <w:rFonts w:ascii="Arial" w:hAnsi="Arial" w:cs="Arial"/>
                <w:sz w:val="20"/>
                <w:szCs w:val="20"/>
              </w:rPr>
              <w:t>59 493,00</w:t>
            </w:r>
          </w:p>
        </w:tc>
      </w:tr>
      <w:tr w:rsidR="003D2451" w:rsidRPr="003D2451" w:rsidTr="003D2451">
        <w:trPr>
          <w:trHeight w:val="420"/>
        </w:trPr>
        <w:tc>
          <w:tcPr>
            <w:tcW w:w="8215" w:type="dxa"/>
            <w:gridSpan w:val="4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45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74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2451">
              <w:rPr>
                <w:rFonts w:ascii="Arial" w:hAnsi="Arial" w:cs="Arial"/>
                <w:b/>
                <w:bCs/>
                <w:sz w:val="20"/>
                <w:szCs w:val="20"/>
              </w:rPr>
              <w:t>1 349 854 863,35</w:t>
            </w:r>
          </w:p>
        </w:tc>
      </w:tr>
    </w:tbl>
    <w:p w:rsidR="00401EB6" w:rsidRDefault="00401EB6" w:rsidP="00401EB6"/>
    <w:p w:rsidR="003D2451" w:rsidRDefault="003D2451" w:rsidP="00401EB6"/>
    <w:p w:rsidR="003D2451" w:rsidRPr="007F6CD8" w:rsidRDefault="003D2451" w:rsidP="003D2451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3D2451" w:rsidRPr="007F6CD8" w:rsidRDefault="003D2451" w:rsidP="003D245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3D2451" w:rsidRPr="007F6CD8" w:rsidRDefault="003D2451" w:rsidP="003D2451">
      <w:pPr>
        <w:rPr>
          <w:rFonts w:ascii="Arial" w:hAnsi="Arial" w:cs="Arial"/>
          <w:b/>
        </w:rPr>
      </w:pPr>
    </w:p>
    <w:p w:rsidR="003D2451" w:rsidRPr="007F6CD8" w:rsidRDefault="003D2451" w:rsidP="003D245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3D2451" w:rsidRDefault="003D2451" w:rsidP="003D245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Default="003D2451" w:rsidP="003D2451">
      <w:pPr>
        <w:rPr>
          <w:rFonts w:ascii="Arial" w:hAnsi="Arial" w:cs="Arial"/>
          <w:b/>
        </w:rPr>
      </w:pP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lastRenderedPageBreak/>
        <w:t>Приложение №6</w:t>
      </w:r>
      <w:r>
        <w:rPr>
          <w:rFonts w:ascii="Courier New" w:hAnsi="Courier New" w:cs="Courier New"/>
        </w:rPr>
        <w:t>.1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3D2451" w:rsidRPr="005877BA" w:rsidRDefault="003D2451" w:rsidP="003D2451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3D2451" w:rsidRPr="005877BA" w:rsidRDefault="003D2451" w:rsidP="003D2451">
      <w:pPr>
        <w:tabs>
          <w:tab w:val="left" w:pos="6655"/>
        </w:tabs>
        <w:rPr>
          <w:rFonts w:ascii="Courier New" w:hAnsi="Courier New" w:cs="Courier New"/>
        </w:rPr>
      </w:pPr>
    </w:p>
    <w:p w:rsidR="003D2451" w:rsidRPr="000751A5" w:rsidRDefault="003D2451" w:rsidP="003D2451">
      <w:pPr>
        <w:jc w:val="center"/>
        <w:rPr>
          <w:b/>
        </w:rPr>
      </w:pPr>
    </w:p>
    <w:p w:rsidR="003D2451" w:rsidRPr="005877BA" w:rsidRDefault="003D2451" w:rsidP="003D2451">
      <w:pPr>
        <w:ind w:firstLine="708"/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Ведомственная структура расходов бюджета муниципального обра</w:t>
      </w:r>
      <w:r>
        <w:rPr>
          <w:rFonts w:ascii="Arial" w:hAnsi="Arial" w:cs="Arial"/>
          <w:b/>
        </w:rPr>
        <w:t>зования Слюдянский район на плановый период 2020 и 2021</w:t>
      </w:r>
      <w:r w:rsidRPr="005877BA">
        <w:rPr>
          <w:rFonts w:ascii="Arial" w:hAnsi="Arial" w:cs="Arial"/>
          <w:b/>
        </w:rPr>
        <w:t xml:space="preserve"> год</w:t>
      </w:r>
      <w:r>
        <w:rPr>
          <w:rFonts w:ascii="Arial" w:hAnsi="Arial" w:cs="Arial"/>
          <w:b/>
        </w:rPr>
        <w:t>ов</w:t>
      </w:r>
    </w:p>
    <w:p w:rsidR="003D2451" w:rsidRPr="005877BA" w:rsidRDefault="003D2451" w:rsidP="003D2451">
      <w:pPr>
        <w:rPr>
          <w:rFonts w:ascii="Arial" w:hAnsi="Arial" w:cs="Arial"/>
        </w:rPr>
      </w:pPr>
    </w:p>
    <w:p w:rsidR="003D2451" w:rsidRPr="005877BA" w:rsidRDefault="003D2451" w:rsidP="003D2451">
      <w:pPr>
        <w:tabs>
          <w:tab w:val="left" w:pos="7446"/>
          <w:tab w:val="right" w:pos="9355"/>
        </w:tabs>
        <w:rPr>
          <w:rFonts w:ascii="Arial" w:hAnsi="Arial" w:cs="Arial"/>
          <w:sz w:val="20"/>
          <w:szCs w:val="20"/>
          <w:lang w:val="en-US"/>
        </w:rPr>
      </w:pP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</w:rPr>
        <w:tab/>
      </w:r>
      <w:r w:rsidRPr="005877BA">
        <w:rPr>
          <w:rFonts w:ascii="Arial" w:hAnsi="Arial" w:cs="Arial"/>
          <w:sz w:val="20"/>
          <w:szCs w:val="20"/>
        </w:rPr>
        <w:t>рублей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412"/>
        <w:gridCol w:w="712"/>
        <w:gridCol w:w="1221"/>
        <w:gridCol w:w="692"/>
        <w:gridCol w:w="1435"/>
        <w:gridCol w:w="1559"/>
      </w:tblGrid>
      <w:tr w:rsidR="003D2451" w:rsidRPr="003D2451" w:rsidTr="003D2451">
        <w:trPr>
          <w:trHeight w:val="465"/>
        </w:trPr>
        <w:tc>
          <w:tcPr>
            <w:tcW w:w="44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45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451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451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451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35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451">
              <w:rPr>
                <w:rFonts w:ascii="Arial" w:hAnsi="Arial" w:cs="Arial"/>
                <w:b/>
                <w:bCs/>
                <w:sz w:val="16"/>
                <w:szCs w:val="16"/>
              </w:rPr>
              <w:t>на 2020 год</w:t>
            </w:r>
          </w:p>
        </w:tc>
        <w:tc>
          <w:tcPr>
            <w:tcW w:w="1559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451">
              <w:rPr>
                <w:rFonts w:ascii="Arial" w:hAnsi="Arial" w:cs="Arial"/>
                <w:b/>
                <w:bCs/>
                <w:sz w:val="16"/>
                <w:szCs w:val="16"/>
              </w:rPr>
              <w:t>на 2021 год</w:t>
            </w:r>
          </w:p>
        </w:tc>
      </w:tr>
      <w:tr w:rsidR="003D2451" w:rsidRPr="003D2451" w:rsidTr="003D2451">
        <w:trPr>
          <w:trHeight w:val="4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Администрация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214 642 722,60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1 085 822 630,67</w:t>
            </w:r>
          </w:p>
        </w:tc>
      </w:tr>
      <w:tr w:rsidR="003D2451" w:rsidRPr="003D2451" w:rsidTr="003D2451">
        <w:trPr>
          <w:trHeight w:val="127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"Безопасный город" 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514 300,00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514 300,00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"Организация и осуществление мероприятий по гражданской обороне, защите населения и территории муниципального образования Слюдянский район от чрезвычайных ситуаций природного и техногенного характера"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484 300,00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484 300,00</w:t>
            </w:r>
          </w:p>
        </w:tc>
      </w:tr>
      <w:tr w:rsidR="003D2451" w:rsidRPr="003D2451" w:rsidTr="003D2451">
        <w:trPr>
          <w:trHeight w:val="127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Создание, модернизация и поддержание технических средств системы оповещения и информирования населения об угрозе возникновения или о возникновении чрезвычайных ситуаций в мирное и военное время в постоянной готовности к задействованию по предназначению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Приобретение технических средств системы оповещения и информирования населения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781Я122000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781Я122000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Создание, накопление и восполнение запасов материальных сре</w:t>
            </w:r>
            <w:proofErr w:type="gramStart"/>
            <w:r w:rsidRPr="003D2451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3D2451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325 000,00</w:t>
            </w:r>
          </w:p>
        </w:tc>
      </w:tr>
      <w:tr w:rsidR="003D2451" w:rsidRPr="003D2451" w:rsidTr="003D2451">
        <w:trPr>
          <w:trHeight w:val="78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Приобретение запасов материальных сре</w:t>
            </w:r>
            <w:proofErr w:type="gramStart"/>
            <w:r w:rsidRPr="003D2451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3D2451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781Я218000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781Я218000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265 000,00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Содержание и хранение запасов материальных сре</w:t>
            </w:r>
            <w:proofErr w:type="gramStart"/>
            <w:r w:rsidRPr="003D2451">
              <w:rPr>
                <w:rFonts w:ascii="Arial" w:hAnsi="Arial" w:cs="Arial"/>
                <w:sz w:val="16"/>
                <w:szCs w:val="16"/>
              </w:rPr>
              <w:t>дств дл</w:t>
            </w:r>
            <w:proofErr w:type="gramEnd"/>
            <w:r w:rsidRPr="003D2451">
              <w:rPr>
                <w:rFonts w:ascii="Arial" w:hAnsi="Arial" w:cs="Arial"/>
                <w:sz w:val="16"/>
                <w:szCs w:val="16"/>
              </w:rPr>
              <w:t>я нужд гражданской обороны и резерва материальных ресурсов для решения задач по предупреждению и ликвидации чрезвычайных ситуациях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781Я219000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781Я219000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Обучение должностных лиц, специалистов ГО и ЧС, ЕДДС, системы "112" и др. категорий администрации МО Слюдянский район по программе обучения области ГО, ЧС и ПБ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Обеспечение и совершенствование деятельности единой дежурной диспетчерской службы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122 000,00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Приобретение основных средств оборудования помещения, оргтехники, генератора для совершенствования единой дежурной диспетчерской службы Слюдянского района, отделе по делам гражданской обороны и чрезвычайных ситуаций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781Я421000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781Я421000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Модернизация, реконструкция помещений единой дежурной диспетчерской службы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781Я424000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781Я424000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Координирование действий с органами управления муниципального звена территориальной подсистемы РСЧС и организация связи в условиях чрезвычайной ситуации на территории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Приобретение радиостанций и другого оборудования, средств обеспечивающих бесперебойную связь в условиях чрезвычайной ситуации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781Я525000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781Я525000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168 000,00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781Я600000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3D2451" w:rsidRPr="003D2451" w:rsidTr="003D2451">
        <w:trPr>
          <w:trHeight w:val="40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Изготовление информационных стендов, знаков, листовок и памяток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781Я626000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781Я626000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18 300,00</w:t>
            </w:r>
          </w:p>
        </w:tc>
      </w:tr>
      <w:tr w:rsidR="003D2451" w:rsidRPr="003D2451" w:rsidTr="003D2451">
        <w:trPr>
          <w:trHeight w:val="78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"Обеспечение личной безопасности граждан, охраны общественного порядка и обеспечения общественной безопасности, борьбы с преступностью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Поддержание общественного порядка в районе чрезвычайных ситуаций при проведении аварийно-спасательных и других неотложных аварийно-восстановительных работ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7820П00000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7820П00000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Приобретение необходимого инвентаря, оргтехники, имущества для нужд участковых уполномоченных полиции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782ПИ00000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782ПИ00000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61 380 497,00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61 380 497,00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60 430 497,00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60 980 497,00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Предоставление гражданам субсидий на оплату жилого помещения и коммунальных услуг в МО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60 000 000,00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7910173040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59 200 000,00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59 200 000,00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430 497,00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680 497,00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Оказание адресной материальной помощи гражданам, оказавшимся в трудной жизненной ситуации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340 497,00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490 497,00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3D2451" w:rsidRPr="003D2451" w:rsidTr="003D2451">
        <w:trPr>
          <w:trHeight w:val="34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791Л141100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320 497,00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470 497,00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Меры социальной поддержки Почетным гражданам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D2451" w:rsidRPr="003D2451" w:rsidTr="003D2451">
        <w:trPr>
          <w:trHeight w:val="28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791Л141300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Компенсационные выплаты многодетным семьям, имеющим 4-х и более детей до 18 лет в размере 30% оплаты электроэнергии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791Л141400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Оплата госпошлины за бланк паспорта гражданам, попавшим в трудную жизненную ситуацию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791Л141600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D2451" w:rsidRPr="003D2451" w:rsidTr="003D2451">
        <w:trPr>
          <w:trHeight w:val="28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791Л141600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Проведение ежегодных мероприятий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"Поддержка социально ориентированным некоммерческим общественным организациям"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7920000000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7920000000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"Доступная среда для инвалидов и других маломобильных групп населения"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7930000000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«Приобретение транспорта общего пользования, оборудованного для перевозки инвалидов и других маломобильных групп населения»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793Д200000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793Д2S0272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63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305 375 772,00</w:t>
            </w:r>
          </w:p>
        </w:tc>
      </w:tr>
      <w:tr w:rsidR="003D2451" w:rsidRPr="003D2451" w:rsidTr="003D2451">
        <w:trPr>
          <w:trHeight w:val="127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800Ж100000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305 375 772,00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2451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3D2451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 в сфере охраны окружающей среды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800Ж1S2620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305 375 772,00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800Ж1S2620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305 375 772,00</w:t>
            </w:r>
          </w:p>
        </w:tc>
      </w:tr>
      <w:tr w:rsidR="003D2451" w:rsidRPr="003D2451" w:rsidTr="003D2451">
        <w:trPr>
          <w:trHeight w:val="78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8200000000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8210000000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мероприятие: Создание условий для удовлетворения потребностей населения муниципального района в перевозках пассажиров, повышение качества перевозок пассажиров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8216100000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Субсидирование социально-значимых пригородных маршрутов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межпоселенческих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перевозок пассажиров, не обеспечивающих безубыточную работу перевозчиков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8216102МПМ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3D2451" w:rsidRPr="003D2451" w:rsidTr="003D2451">
        <w:trPr>
          <w:trHeight w:val="36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8216102МПМ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494 000,00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"Поддержка и развитие учреждений образования и культуры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8300000000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Модернизация существующей инфраструктуры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830Ч700000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2451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3D2451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 в сфере образования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830Ч7S2610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830Ч7S2610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92 457 790,00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670 391 270,00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"Поддержка приоритетных отраслей экономики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8400000000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"Развитие туризма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8420000000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Повышение уровня использования туристского потенциала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842П200000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842П200000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"Экономическое стимулирование бизнес среды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8430000000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Оказание содействия некоммерческим организациям, выражающим интересы субъектов малого и среднего предпринимательства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843П300000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843П300000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в целях популяризации малого и среднего предпринимательства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843П400000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843П400000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48 903 801,93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37 493 248,00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"Реализация полномочий по решению вопросов местного значения администрацией муниципального района"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36 975 695,93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27 400 562,00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функций администрации муниципального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34 047 851,92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24 472 717,99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31 144 808,65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22 615 613,99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2 867 411,27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1 821 472,00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851Ц400000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35 632,00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35 632,00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851ЦД00000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851ЦД00000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2 927 844,01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1 841 706,00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468 876,00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1 841 706,00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468 876,00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119 546,00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Дорожная деятельность в отношении автомобильных дорог местного значения вне границ населенных пунктов </w:t>
            </w:r>
            <w:proofErr w:type="gramStart"/>
            <w:r w:rsidRPr="003D2451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3D2451">
              <w:rPr>
                <w:rFonts w:ascii="Arial" w:hAnsi="Arial" w:cs="Arial"/>
                <w:sz w:val="16"/>
                <w:szCs w:val="16"/>
              </w:rPr>
              <w:t xml:space="preserve"> границам муниципального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853Ю143000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1 722 160,00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349 330,00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853Ю143000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1 722 160,00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349 330,00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1 855 500,00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1 855 500,00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1 240 400,00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1 240 400,00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1 240 400,00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1 240 400,00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272 500,00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272 500,00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272 500,00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272 500,00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96 200,00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96 200,00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96 200,00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96 200,00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Модернизация сайта www.sludyanka.ru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854Ц900000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854Ц900000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26 400,00</w:t>
            </w:r>
          </w:p>
        </w:tc>
      </w:tr>
      <w:tr w:rsidR="003D2451" w:rsidRPr="003D2451" w:rsidTr="003D2451">
        <w:trPr>
          <w:trHeight w:val="60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"Информационное освещение деятельности органов местного самоуправления Слюдянского муниципального района"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8550000000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Производство, выпуск и распространение газеты "Славное море", вещание телеканала "Славное море", радио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855Б900000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Информирование населения муниципального образования о деятельности органов власти, а также по вопросам, имеющим большую социальную значимость, путем производства и выпуска печатных средств массовой информации.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855Б9С2000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855Б9С2000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2 278 700,00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1 816 110,00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"Предоставление гражданам субсидий на оплату жилых помещений и коммунальных услуг"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85Б0000000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развития, опеки и попечительства Иркутской области"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85Б0100000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2 421 500,00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2 306 200,00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2 306 200,00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85Б0173040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85Д0000000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3D2451" w:rsidRPr="003D2451" w:rsidTr="003D2451">
        <w:trPr>
          <w:trHeight w:val="127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Кадровое и информационное обеспечение семейной политики. Информирование населения об услугах, предоставляемых детям и семьям с детьми в Иркутской области,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85Д1600000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1 268 500,00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1 153 200,00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1 153 200,00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85Д1673060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115 300,00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"Хранение, комплектование, учет и использование архивных документов, относящихся к государственной собственности Иркутской области"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85Ж0000000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85Ж0300000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372 700,00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301 781,38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301 781,38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85Ж0373070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70 918,62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70 918,62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"Полномочия в сфере труда"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85И0000000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Улучшение условий и охраны труда в Иркутской области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85И0100000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629 600,00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576 600,00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576 600,00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85И0173090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53 000,00</w:t>
            </w:r>
          </w:p>
        </w:tc>
      </w:tr>
      <w:tr w:rsidR="003D2451" w:rsidRPr="003D2451" w:rsidTr="003D2451">
        <w:trPr>
          <w:trHeight w:val="154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85П0000000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1 259 900,00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1 259 900,00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85П0500000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1 259 200,00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1 259 200,00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1 153 113,55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1 153 113,55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85П0573140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106 086,45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106 086,45</w:t>
            </w:r>
          </w:p>
        </w:tc>
      </w:tr>
      <w:tr w:rsidR="003D2451" w:rsidRPr="003D2451" w:rsidTr="003D2451">
        <w:trPr>
          <w:trHeight w:val="153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85П0600000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85П0673150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"Создание условий для развития сельскохозяйственного производства в поселениях Слюдянского района"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2 356 600,00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356 600,00</w:t>
            </w:r>
          </w:p>
        </w:tc>
      </w:tr>
      <w:tr w:rsidR="003D2451" w:rsidRPr="003D2451" w:rsidTr="003D2451">
        <w:trPr>
          <w:trHeight w:val="34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"Развитие отрасли растениеводства"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241 600,00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241 600,00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Повышение плодородия земель сельскохозяйственного назначения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8710300000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8710300000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191 600,00</w:t>
            </w:r>
          </w:p>
        </w:tc>
      </w:tr>
      <w:tr w:rsidR="003D2451" w:rsidRPr="003D2451" w:rsidTr="003D2451">
        <w:trPr>
          <w:trHeight w:val="37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Реализация проекта "Агрошкола"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8710400000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8710400000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"Развитие рынка сельскохозяйственной продукции, сырья и продовольствия"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8730000000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2 115 000,00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Развитие различных форм хозяйствования в АПК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2 115 000,00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8730800000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D2451" w:rsidRPr="003D2451" w:rsidTr="003D2451">
        <w:trPr>
          <w:trHeight w:val="153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Софинансирование расходных обязательств муниципальных образований Иркутской области на оказание содействия по приведению в надлежащее состояние объектов электросетевого хозяйства садоводческих или огороднических некоммерческих товариществ с последующей передачей электрических сетей территориальным сетевым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87308S2994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87308S2994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"Создание условий для оказания медицинской помощи населению на территории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221 300,00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Укомплектованность лечебных учреждений района врачебными кадрами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880Ф200000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</w:tr>
      <w:tr w:rsidR="003D2451" w:rsidRPr="003D2451" w:rsidTr="003D2451">
        <w:trPr>
          <w:trHeight w:val="36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880Ф200000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Профилактика социально значимых заболеваний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880Ф400000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880Ф400000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143 800,00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8 074 433,67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9 355 643,67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выплаты муниципальных пенсий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3 533 133,67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3 533 133,67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3 533 133,67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3 533 133,67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Функционирование представительного органа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8920000000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3 162 400,00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4 443 110,00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8928100000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97 581,70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1 355 171,70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8928100000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97 581,70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1 355 171,70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8928200000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8928200000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655 687,10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Центральный аппарат представительного органа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385 870,00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422 630,00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385 370,00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422 130,00</w:t>
            </w:r>
          </w:p>
        </w:tc>
      </w:tr>
      <w:tr w:rsidR="003D2451" w:rsidRPr="003D2451" w:rsidTr="003D2451">
        <w:trPr>
          <w:trHeight w:val="34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8928300000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Контрольно-счетная палата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8928400000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2 023 261,20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2 009 621,20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8928400000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2 023 261,20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2 009 621,20</w:t>
            </w:r>
          </w:p>
        </w:tc>
      </w:tr>
      <w:tr w:rsidR="003D2451" w:rsidRPr="003D2451" w:rsidTr="003D2451">
        <w:trPr>
          <w:trHeight w:val="36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8940000000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8940000000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8950000000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8950000000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8960000000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8960051200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8 600,00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9 100,00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Осуществление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области.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8970000000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8970173120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952 500,00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8980000000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17 800,00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16 588,00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16 588,00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8980073160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1 212,00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1 212,00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Муниципальное казенное учреждение "Комитет финансов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122 914 657,67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117 624 541,76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121 964 035,36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116 673 919,45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"Обеспечение качественного и сбалансированного управления бюджетными средствами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120 108 635,36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114 818 519,45</w:t>
            </w:r>
          </w:p>
        </w:tc>
      </w:tr>
      <w:tr w:rsidR="003D2451" w:rsidRPr="003D2451" w:rsidTr="003D2451">
        <w:trPr>
          <w:trHeight w:val="127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852Д400000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19 863 900,00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19 029 820,00</w:t>
            </w:r>
          </w:p>
        </w:tc>
      </w:tr>
      <w:tr w:rsidR="003D2451" w:rsidRPr="003D2451" w:rsidTr="003D2451">
        <w:trPr>
          <w:trHeight w:val="34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852Д400000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19 863 900,00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19 029 820,00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Процентные платежи по муниципальному долгу муниципального образования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852И200000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8 083,36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7 009,45</w:t>
            </w:r>
          </w:p>
        </w:tc>
      </w:tr>
      <w:tr w:rsidR="003D2451" w:rsidRPr="003D2451" w:rsidTr="003D2451">
        <w:trPr>
          <w:trHeight w:val="34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852И200000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8 083,36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7 009,45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 Выравнивание уровня бюджетной обеспеченности Слюдянского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17 771 000,00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18 076 000,00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Слюдянского муниципального образования за счет средств областного бюджета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852П172680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17 461 000,00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17 765 000,00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852П172680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17 461 000,00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17 765 000,00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Слюдянского муниципального образования за счет средств бюджета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852П1S2680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311 000,00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852П1S2680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310 000,00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311 000,00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 Выравнивание уровня бюджетной обеспеченности Байкальского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30 127 000,00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29 935 000,00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Байкальского муниципального образования за счет средств областного бюджета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852П272680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29 869 000,00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29 676 000,00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852П272680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29 869 000,00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29 676 000,00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Выравнивание уровня бюджетной обеспеченности Байкальского муниципального образования за счет средств бюджета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852П2S2680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852П2S2680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259 000,00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11 197 000,00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11 029 000,00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852П372680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11 099 000,00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852П372680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11 099 000,00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10 931 100,00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Култукского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852П3S2680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852П3S2680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97 900,00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5 364 000,00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5 429 000,00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852П472680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5 337 000,00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5 401 000,00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852П472680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5 337 000,00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5 401 000,00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Быстринского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852П4S2680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852П4S2680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3 793 000,00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3 854 000,00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852П572680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3 771 000,00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3 832 000,00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852П572680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3 771 000,00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3 832 000,00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Портбайкальского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852П5S2680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852П5S2680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852П600000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4 053 000,00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4 126 000,00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852П672680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4 027 000,00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4 101 000,00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852П672680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4 027 000,00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4 101 000,00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852П6S2680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852П6S2680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852П700000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3 008 000,00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3 063 000,00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852П772680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2 993 000,00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3 048 000,00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852П772680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2 993 000,00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3 048 000,00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Маритуйского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852П7S2680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852П7S2680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Основное мероприятие:  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4 828 000,00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4 918 000,00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областного бюджета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852П872680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4 790 000,00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4 879 000,00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852П872680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4 790 000,00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4 879 000,00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 xml:space="preserve">Выравнивание уровня бюджетной обеспеченности </w:t>
            </w:r>
            <w:proofErr w:type="spellStart"/>
            <w:r w:rsidRPr="003D2451">
              <w:rPr>
                <w:rFonts w:ascii="Arial" w:hAnsi="Arial" w:cs="Arial"/>
                <w:sz w:val="16"/>
                <w:szCs w:val="16"/>
              </w:rPr>
              <w:t>Утуликского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за счет средств бюджета муниципального образования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852П8S2680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852П8S2680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39 000,00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формированию и реализации бюджетной и налоговой политики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20 095 652,00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15 351 690,00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18 209 943,28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14 580 350,00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1 883 539,72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769 171,00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852Ц600000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2 169,00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2 169,00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1 855 400,00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1 855 400,00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1 610 400,00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1 610 400,00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1 610 400,00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1 610 400,00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D2451" w:rsidRPr="003D2451" w:rsidTr="003D2451">
        <w:trPr>
          <w:trHeight w:val="34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</w:tr>
      <w:tr w:rsidR="003D2451" w:rsidRPr="003D2451" w:rsidTr="003D2451">
        <w:trPr>
          <w:trHeight w:val="30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выплаты муниципальных пенсий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</w:tr>
      <w:tr w:rsidR="003D2451" w:rsidRPr="003D2451" w:rsidTr="003D2451">
        <w:trPr>
          <w:trHeight w:val="34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901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950 622,31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Муниципальное казенное учреждение "Комитет по социальной политике и культуре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678 104 739,00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581 012 639,00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"Развитие образования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605 210 060,00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534 297 364,51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"Оказание образовательных услуг в общеобразовательных учреждениях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337 738 043,59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334 643 291,36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Оказание поддержки муниципальным образованиям Иркутской области при реализации общеобразовательных (начального общего, основного общего, среднего общего образования) программ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7111300000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3D2451" w:rsidRPr="003D2451" w:rsidTr="003D2451">
        <w:trPr>
          <w:trHeight w:val="153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7111373020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7111373020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304 833 000,00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общедоступного и бесплатного начального общего образования на территории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32 905 043,59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29 810 291,36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общедоступного и бесплатного начального общего, основного общего, среднего общего образования на территории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711Б101000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711Б101000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13 336 290,54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711Б102T00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711Б102T00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426 625,20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12 605 898,97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11 473 678,02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12 605 898,97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11 473 678,02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711Б104П00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206 432,28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2 150 862,28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711Б104П00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206 432,28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2 150 862,28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2 785 366,60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822 835,32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2 785 366,60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822 835,32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D2451">
              <w:rPr>
                <w:rFonts w:ascii="Arial" w:hAnsi="Arial" w:cs="Arial"/>
                <w:sz w:val="16"/>
                <w:szCs w:val="16"/>
              </w:rPr>
              <w:t>C</w:t>
            </w:r>
            <w:proofErr w:type="gramEnd"/>
            <w:r w:rsidRPr="003D2451">
              <w:rPr>
                <w:rFonts w:ascii="Arial" w:hAnsi="Arial" w:cs="Arial"/>
                <w:sz w:val="16"/>
                <w:szCs w:val="16"/>
              </w:rPr>
              <w:t>офинансирование</w:t>
            </w:r>
            <w:proofErr w:type="spellEnd"/>
            <w:r w:rsidRPr="003D2451">
              <w:rPr>
                <w:rFonts w:ascii="Arial" w:hAnsi="Arial" w:cs="Arial"/>
                <w:sz w:val="16"/>
                <w:szCs w:val="16"/>
              </w:rPr>
              <w:t xml:space="preserve">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711Б1S2050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3 544 430,00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711Б1S2050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3 544 430,00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192 682 036,11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191 366 156,87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Оказание поддержки муниципальным образованиям Иркутской области при реализации дошкольных образовательных программ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7121300000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7121373010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7121373010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179 941 300,00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Софинансирование мероприятий по капитальному ремонту образовательных организаций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712Б1S2050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712Б1S2050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957 957,00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общедоступного дошкольного образования на территории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11 782 779,11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11 424 856,87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общедоступного дошкольного образования на территории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712Б201Д00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712Б201Д00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1 937 109,85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712Б202T00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712Б202T00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215 519,88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6 983 021,80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6 419 637,05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6 983 021,80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6 419 637,05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712Б204П00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712Б204П00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883 066,27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242 043,00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242 043,00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1 055 458,31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302 963,82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1 055 458,31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302 963,82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712Б208И00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712Б208И00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466 560,00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художественной творческой направленности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21 789 668,67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886 106,76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художественной творческой направленности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21 789 668,67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886 106,76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художественной творческой направленности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713Б301ДT0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20 955 299,17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187 011,79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713Б301ДT0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20 955 299,17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187 011,79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713Б302T00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713Б302T00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23 194,80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320 903,40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274 829,87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320 903,40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274 829,87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713Б304П00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713Б304П00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111 989,40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100 521,90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11 320,90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100 521,90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11 320,90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713Б308И00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713Б308И00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77 760,00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физической культуры и спорта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22 227 636,14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6 215 678,33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22 227 636,14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6 215 678,33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физической культуры и спорта в Слюдянском муниципальном районе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714Б401Ф00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20 300 068,28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4 505 399,32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714Б401Ф00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20 300 068,28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4 505 399,32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1 343 178,46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1 206 840,61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1 343 178,46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1 206 840,61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714Б404П00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714Б404П00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303 437,40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80 952,00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714Б407С00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80 952,00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 в сфере искусства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7150000000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30 772 675,49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1 186 131,19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Обеспечение предоставления дополнительного образования в сфере искусств в Слюдянском муниципальном районе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715Б500000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30 772 675,49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1 186 131,19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дополнительного образования в сфере искусств в Слюдянском муниципальном районе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715Б501ШИ0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29 544 246,15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222 377,00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715Б501ШИ0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29 544 246,15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222 377,00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715Б503К00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874 892,34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763 753,19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715Б503К00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874 892,34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763 753,19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715Б505P00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715Б505P00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715Б507С00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153 537,00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715Б507С00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153 537,00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20 314 580,00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13 060 390,00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"Оказание услуг в сфере культуры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4 937 314,06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6 937 314,05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Организация и проведение культурно-досуговых мероприятий на территории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721Б600000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4 937 314,06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6 937 314,05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Проведение культурно-досуговых мероприятий на территории Слюдянского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721Б601ДК0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4 337 057,65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6 337 057,64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721Б601ДК0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4 337 057,65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6 337 057,64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721Б603К00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721Б603К00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553 756,41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721Б605P00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721Б605P00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721Б607С00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721Б607С00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"Оказание библиотечных услуг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15 377 265,94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6 123 075,95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Библиотечное обслуживание населения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15 377 265,94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6 123 075,95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функционирования библиотеки в муниципальном образовании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722Б701Б00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14 000 594,64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4 915 624,65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722Б701Б00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14 000 594,64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4 915 624,65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Противодействие терроризму и экстремизму в бюджетных учреждениях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722Б702T00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722Б702T00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1 109 149,42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Пожарная безопасность в бюджетных учреждениях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722Б704П00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86 448,00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722Б704П00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86 448,00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6 928,00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6 928,00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67 273,88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2 573,88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67 273,88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2 573,88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организаций культуры и образования услугами сети Интернет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722Б708И00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722Б708И00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58 800,00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"Развитие системы отдыха и оздоровления детей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"Развитие системы отдыха и оздоровления детей в МО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Развитие системы отдыха и оздоровления в муниципальных загородных оздоровительных лагерях, лагерях с дневным пребыванием детей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731Б800000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2 446 140,00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2 597 790,00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условий для отдыха и оздоровления детей в муниципальных загородных оздоровительных лагерях</w:t>
            </w:r>
            <w:proofErr w:type="gramStart"/>
            <w:r w:rsidRPr="003D2451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3D2451">
              <w:rPr>
                <w:rFonts w:ascii="Arial" w:hAnsi="Arial" w:cs="Arial"/>
                <w:sz w:val="16"/>
                <w:szCs w:val="16"/>
              </w:rPr>
              <w:t xml:space="preserve"> лагерях с дневным пребыванием детей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731Б801Л00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2 152 730,00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2 182 730,00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731Б801Л00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2 152 730,00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2 182 730,00</w:t>
            </w:r>
          </w:p>
        </w:tc>
      </w:tr>
      <w:tr w:rsidR="003D2451" w:rsidRPr="003D2451" w:rsidTr="003D2451">
        <w:trPr>
          <w:trHeight w:val="30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Коммунальные услуги бюджетных учреждений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731Б803К00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731Б803К00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212 737,00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Ремонт объектов социальной сферы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731Б805P00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77 323,00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731Б805P00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77 323,00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санитарно-эпидемиологического благополучия бюджетных учреждений социальной сферы в муниципальном образовании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731Б807С00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80 673,00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731Б807С00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80 673,00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"Содействие развитию учреждений образования и культуры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26 242 420,00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7 211 175,49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"Оказание поддержки учреждениям образования и культуры в решении финансово-хозяйственных задач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22 915 806,37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4 437 182,13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муниципального казенного учреждения "Межотраслевая централизованная бухгалтерия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22 915 806,37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4 437 182,13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20 839 506,37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1 357 552,13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2 044 461,00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3 047 791,00</w:t>
            </w:r>
          </w:p>
        </w:tc>
      </w:tr>
      <w:tr w:rsidR="003D2451" w:rsidRPr="003D2451" w:rsidTr="003D2451">
        <w:trPr>
          <w:trHeight w:val="36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741Ф100000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31 839,00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31 839,00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информационно-методического центра через работу с педагогическими кадрами и одаренными детьми"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7420000000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информационно-методического центра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7424100000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7424100000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535 000,00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"Проведение культурно-массовых мероприятий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7430000000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Проведение культурно-массовых мероприятий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7434200000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7434200000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952 000,00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"Развитие дистанционного образования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7440000000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Развитие единого информационного образовательного пространства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7444300000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7444300000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552 620,27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"Организация деятельности центра специализированной пищевой продукции и сервиса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7450000000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Обеспечение деятельности хозяйственной группы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7454400000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7454400000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1 286 993,36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1 016 000,00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1 016 000,00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Укрепление материально-технической базы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750Ш100000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750Ш100000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Физкультурно-спортивные, массовые традиционные мероприятия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750Ш200000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750Ш200000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"Молодёжная политика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466 000,00</w:t>
            </w:r>
          </w:p>
        </w:tc>
      </w:tr>
      <w:tr w:rsidR="003D2451" w:rsidRPr="003D2451" w:rsidTr="003D2451">
        <w:trPr>
          <w:trHeight w:val="34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"Муниципальная молодежная политика"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7610000000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Муниципальная молодежная политика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7612100000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7612100000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D2451" w:rsidRPr="003D2451" w:rsidTr="003D2451">
        <w:trPr>
          <w:trHeight w:val="66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"Комплексные меры профилактики злоупотребления наркотическими средствами и психотропными веществами"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7620000000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Организация и проведение комплекса мероприятий по профилактике социально-негативных явлений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7622200000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7622200000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"Безопасность дорожного движения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771Г100000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771Г100000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"Социальная поддержка населения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12 846 003,00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12 846 003,00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12 846 003,00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12 846 003,00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Региональный проект "Финансовая поддержка семей при рождении детей (Иркутская область)"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791P100000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791P173050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791P173050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11 753 800,00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Оказание адресной материальной помощи отдельным категориям граждан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1 092 203,00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1 092 203,00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Проезд учащихся до школ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791Л141200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791Л141200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642 203,00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Обеспечения занятости несовершеннолетних граждан в возрасте от 14 до 18 лет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791Л141500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791Л141500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"Охрана окружающей среды на территории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127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800Ж100000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25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Утилизация ртутьсодержащих ламп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800Ж117000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800Ж117000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8 957 630,00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9 012 010,00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1 092 100,00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1 092 100,00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154 524,00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154 524,00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154 524,00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154 524,00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600 104,00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600 104,00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600 104,00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600 104,00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Проведение организационно-технических мероприятий по обеспечению бесперебойного доступа к сети "Интернет"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197 472,00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197 472,00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854Ц800000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197 472,00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197 472,00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"Осуществление функций управления в сфере образования и культуры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8560000000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7 865 530,00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7 919 910,00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Обеспечение функционирования МКУ "Комитет по социальной политике и культуры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7 865 530,00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7 919 910,00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7 475 770,00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7 462 460,01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856Ц700000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389 760,00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457 449,99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"Профилактика безнадзорности и правонарушений несовершеннолетних в муниципальном образовании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8600000000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профилактику безнадзорности, правонарушений и преступлений несовершеннолетних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8607100000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8607100000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Мероприятия, направленные на профилактику социального сиротства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8607200000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8607200000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34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Обеспечение выплаты муниципальных пенсий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902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8910000000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245 906,00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Муниципальное казенное учреждение "Комитет по управлению муниципальным имуществом и земельным отношениям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8 328 840,00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8 154 710,00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Муниципальная программа "Совершенствование механизмов управления муниципальным образованием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8500000000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8 328 840,00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8 154 710,00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"Повышение качества управления муниципальным имуществом и земельными ресурсами в Слюдянском муниципальном районе"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8 167 140,00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7 993 010,00</w:t>
            </w:r>
          </w:p>
        </w:tc>
      </w:tr>
      <w:tr w:rsidR="003D2451" w:rsidRPr="003D2451" w:rsidTr="003D2451">
        <w:trPr>
          <w:trHeight w:val="142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Выполнение функций муниципального управления МКУ "Комитет по управлению муниципальным имуществом и земельным отношениям муниципального образования Слюдянский район" как органа, уполномоченного на распоряжение муниципальным имуществом и земельными ресурсами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6 541 640,00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6 367 510,00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5 618 430,00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5 650 260,00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906 710,00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703 750,00</w:t>
            </w:r>
          </w:p>
        </w:tc>
      </w:tr>
      <w:tr w:rsidR="003D2451" w:rsidRPr="003D2451" w:rsidTr="003D2451">
        <w:trPr>
          <w:trHeight w:val="31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853Ц300000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16 500,00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муниципальным имуществом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1 369 500,00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1 369 500,00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Содержание имущества, находящегося в собственности муниципального района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853Ю142000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523 281,00</w:t>
            </w:r>
          </w:p>
        </w:tc>
      </w:tr>
      <w:tr w:rsidR="003D2451" w:rsidRPr="003D2451" w:rsidTr="003D2451">
        <w:trPr>
          <w:trHeight w:val="88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Переоборудование зданий под специализированный муниципальный жилищный фонд (монтаж охранной сигнализации и обеспечение охраны объектов специализированного жилищного фонда)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853Ю161000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853Ю161000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Инвентаризация объектов недвижимости собственности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853Ю162000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853Ю162000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416 052,00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Оплата платежей в фонд капитального ремонта по жилому фонду, находящемуся в собственности муниципального образования Слюдянский район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853Ю163000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853Ю163000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128 167,00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853Ю164000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853Ю164000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Определение рыночной стоимости муниципального имущества в целях приватизации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853Ю165000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853Ю165000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Определение платы на заключение договоров на размещение и эксплуатацию рекламных конструкций на объектах муниципальной собственности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853Ю169000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853Ю169000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Реализация функций по управлению и распоряжению земельными ресурсами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256 000,00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Формирование земельных участков, государственная стоимость на которые не разграничена (межевание, установление границ на местности)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853Ю266000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853Ю266000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участков, государственная собственность на которые не разграничена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853Ю268000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853Ю268000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район"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8540000000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161 700,00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161 700,00</w:t>
            </w:r>
          </w:p>
        </w:tc>
      </w:tr>
      <w:tr w:rsidR="003D2451" w:rsidRPr="003D2451" w:rsidTr="003D2451">
        <w:trPr>
          <w:trHeight w:val="76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Проведение мероприятий по замене и модернизации устаревшего компьютерного, вспомогательного оборудования и модернизации локальных вычислительных сетей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854Ц100000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33 700,00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Основные мероприятия: Приобретение лицензионного  программного обеспечения, необходимого для выполнения функций, возложенных на муниципальные учреждения муниципального образования Слюдянский район;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3D2451" w:rsidRPr="003D2451" w:rsidTr="003D2451">
        <w:trPr>
          <w:trHeight w:val="51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854Ц200000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3D2451" w:rsidRPr="003D2451" w:rsidTr="003D2451">
        <w:trPr>
          <w:trHeight w:val="1020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Основное мероприятие: Приобретение запасных частей, расходных материалов, проведение ремонтов для обеспечения бесперебойной работы материально-технической базы в сфере информационных технологий;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</w:tr>
      <w:tr w:rsidR="003D2451" w:rsidRPr="003D2451" w:rsidTr="003D2451">
        <w:trPr>
          <w:trHeight w:val="525"/>
        </w:trPr>
        <w:tc>
          <w:tcPr>
            <w:tcW w:w="4412" w:type="dxa"/>
            <w:hideMark/>
          </w:tcPr>
          <w:p w:rsidR="003D2451" w:rsidRPr="003D2451" w:rsidRDefault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1221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854Ц500000</w:t>
            </w:r>
          </w:p>
        </w:tc>
        <w:tc>
          <w:tcPr>
            <w:tcW w:w="692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sz w:val="16"/>
                <w:szCs w:val="16"/>
              </w:rPr>
            </w:pPr>
            <w:r w:rsidRPr="003D2451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</w:tr>
      <w:tr w:rsidR="003D2451" w:rsidRPr="003D2451" w:rsidTr="003D2451">
        <w:trPr>
          <w:trHeight w:val="390"/>
        </w:trPr>
        <w:tc>
          <w:tcPr>
            <w:tcW w:w="7037" w:type="dxa"/>
            <w:gridSpan w:val="4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451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35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451">
              <w:rPr>
                <w:rFonts w:ascii="Arial" w:hAnsi="Arial" w:cs="Arial"/>
                <w:b/>
                <w:bCs/>
                <w:sz w:val="16"/>
                <w:szCs w:val="16"/>
              </w:rPr>
              <w:t>1 023 990 959,27</w:t>
            </w:r>
          </w:p>
        </w:tc>
        <w:tc>
          <w:tcPr>
            <w:tcW w:w="1559" w:type="dxa"/>
            <w:noWrap/>
            <w:hideMark/>
          </w:tcPr>
          <w:p w:rsidR="003D2451" w:rsidRPr="003D2451" w:rsidRDefault="003D2451" w:rsidP="003D245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451">
              <w:rPr>
                <w:rFonts w:ascii="Arial" w:hAnsi="Arial" w:cs="Arial"/>
                <w:b/>
                <w:bCs/>
                <w:sz w:val="16"/>
                <w:szCs w:val="16"/>
              </w:rPr>
              <w:t>1 792 614 521,43</w:t>
            </w:r>
          </w:p>
        </w:tc>
      </w:tr>
    </w:tbl>
    <w:p w:rsidR="003D2451" w:rsidRDefault="003D2451" w:rsidP="00401EB6"/>
    <w:p w:rsidR="003D2451" w:rsidRDefault="003D2451" w:rsidP="00401EB6"/>
    <w:p w:rsidR="003D2451" w:rsidRPr="007F6CD8" w:rsidRDefault="003D2451" w:rsidP="003D2451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3D2451" w:rsidRPr="007F6CD8" w:rsidRDefault="003D2451" w:rsidP="003D245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3D2451" w:rsidRPr="007F6CD8" w:rsidRDefault="003D2451" w:rsidP="003D2451">
      <w:pPr>
        <w:rPr>
          <w:rFonts w:ascii="Arial" w:hAnsi="Arial" w:cs="Arial"/>
          <w:b/>
        </w:rPr>
      </w:pPr>
    </w:p>
    <w:p w:rsidR="003D2451" w:rsidRPr="007F6CD8" w:rsidRDefault="003D2451" w:rsidP="003D245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3D2451" w:rsidRDefault="003D2451" w:rsidP="003D2451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3D2451" w:rsidRDefault="003D2451" w:rsidP="00401EB6"/>
    <w:p w:rsidR="00A97E0B" w:rsidRDefault="00A97E0B" w:rsidP="00401EB6"/>
    <w:p w:rsidR="00A97E0B" w:rsidRDefault="00A97E0B" w:rsidP="00401EB6"/>
    <w:p w:rsidR="00A97E0B" w:rsidRPr="005877BA" w:rsidRDefault="00A97E0B" w:rsidP="00A97E0B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риложение №</w:t>
      </w:r>
      <w:r w:rsidRPr="005877BA">
        <w:rPr>
          <w:rFonts w:ascii="Courier New" w:hAnsi="Courier New" w:cs="Courier New"/>
        </w:rPr>
        <w:t xml:space="preserve"> </w:t>
      </w:r>
      <w:r w:rsidRPr="00FF0C6B">
        <w:rPr>
          <w:rFonts w:ascii="Courier New" w:hAnsi="Courier New" w:cs="Courier New"/>
        </w:rPr>
        <w:t>7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A97E0B" w:rsidRPr="005877BA" w:rsidRDefault="00A97E0B" w:rsidP="00A97E0B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A97E0B" w:rsidRPr="005877BA" w:rsidRDefault="00A97E0B" w:rsidP="00A97E0B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A97E0B" w:rsidRPr="005877BA" w:rsidRDefault="00A97E0B" w:rsidP="00A97E0B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A97E0B" w:rsidRPr="005877BA" w:rsidRDefault="00A97E0B" w:rsidP="00A97E0B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A97E0B" w:rsidRPr="00791DF2" w:rsidRDefault="00A97E0B" w:rsidP="00A97E0B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A97E0B" w:rsidRPr="00791DF2" w:rsidRDefault="00A97E0B" w:rsidP="00A97E0B">
      <w:pPr>
        <w:tabs>
          <w:tab w:val="left" w:pos="6772"/>
        </w:tabs>
        <w:jc w:val="right"/>
        <w:rPr>
          <w:rFonts w:ascii="Courier New" w:hAnsi="Courier New" w:cs="Courier New"/>
        </w:rPr>
      </w:pPr>
    </w:p>
    <w:p w:rsidR="00A97E0B" w:rsidRPr="00FF0C6B" w:rsidRDefault="00A94D89" w:rsidP="00A97E0B">
      <w:pPr>
        <w:suppressAutoHyphens/>
        <w:jc w:val="center"/>
        <w:rPr>
          <w:rFonts w:ascii="Arial" w:hAnsi="Arial" w:cs="Arial"/>
          <w:b/>
          <w:sz w:val="22"/>
          <w:szCs w:val="22"/>
        </w:rPr>
      </w:pPr>
      <w:hyperlink r:id="rId6" w:history="1">
        <w:r w:rsidR="00A97E0B" w:rsidRPr="00FF0C6B">
          <w:rPr>
            <w:rFonts w:ascii="Arial" w:eastAsiaTheme="minorHAnsi" w:hAnsi="Arial" w:cs="Arial"/>
            <w:b/>
            <w:sz w:val="22"/>
            <w:szCs w:val="22"/>
            <w:lang w:eastAsia="en-US"/>
          </w:rPr>
          <w:t>МЕТОДИК</w:t>
        </w:r>
      </w:hyperlink>
      <w:r w:rsidR="00A97E0B" w:rsidRPr="00FF0C6B">
        <w:rPr>
          <w:rFonts w:ascii="Arial" w:eastAsiaTheme="minorHAnsi" w:hAnsi="Arial" w:cs="Arial"/>
          <w:b/>
          <w:sz w:val="22"/>
          <w:szCs w:val="22"/>
          <w:lang w:eastAsia="en-US"/>
        </w:rPr>
        <w:t>А ОПРЕДЕЛЕНИЯ ДОЛИ РАСХОДОВ ГОРОДСКОГО (СЕЛЬСКОГО) ПОСЕЛЕНИЯ, СВЯЗАННЫХ С ФУНКЦИО</w:t>
      </w:r>
      <w:r w:rsidR="00DD0B6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НИРОВАНИЕМ УЧРЕЖДЕНИЙ КУЛЬТУРЫ </w:t>
      </w:r>
      <w:r w:rsidR="00A97E0B" w:rsidRPr="00FF0C6B">
        <w:rPr>
          <w:rFonts w:ascii="Arial" w:eastAsiaTheme="minorHAnsi" w:hAnsi="Arial" w:cs="Arial"/>
          <w:b/>
          <w:sz w:val="22"/>
          <w:szCs w:val="22"/>
          <w:lang w:eastAsia="en-US"/>
        </w:rPr>
        <w:t>В РАСХОДАХ БЮДЖЕТА ГОРОДСКОГО (СЕЛЬСКОГО) ПОСЕЛЕНИЯ</w:t>
      </w:r>
    </w:p>
    <w:p w:rsidR="00A97E0B" w:rsidRDefault="00A97E0B" w:rsidP="00A97E0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на 2019 ГОД </w:t>
      </w:r>
      <w:r w:rsidRPr="00FF0C6B">
        <w:rPr>
          <w:rFonts w:ascii="Arial" w:hAnsi="Arial" w:cs="Arial"/>
          <w:b/>
          <w:bCs/>
          <w:color w:val="000000"/>
          <w:sz w:val="22"/>
          <w:szCs w:val="22"/>
        </w:rPr>
        <w:t>И ПЛАНОВЫЙ ПЕРИОД 2020 и 2021 годов</w:t>
      </w:r>
    </w:p>
    <w:p w:rsidR="00DD0B65" w:rsidRPr="00FF0C6B" w:rsidRDefault="00DD0B65" w:rsidP="00A97E0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D0B65" w:rsidRPr="00DD0B65" w:rsidRDefault="00DD0B65" w:rsidP="00DD0B65">
      <w:pPr>
        <w:ind w:firstLine="709"/>
        <w:contextualSpacing/>
        <w:jc w:val="both"/>
        <w:rPr>
          <w:rFonts w:ascii="Arial" w:hAnsi="Arial" w:cs="Arial"/>
        </w:rPr>
      </w:pPr>
      <w:r w:rsidRPr="00DD0B65">
        <w:rPr>
          <w:rFonts w:ascii="Arial" w:hAnsi="Arial" w:cs="Arial"/>
        </w:rPr>
        <w:t>Расчет доли расходов городского (сельского) поселения, связанных с функционированием учреждений культуры в расходах бюджета городского (сельского) поселения (далее -</w:t>
      </w:r>
      <w:r>
        <w:rPr>
          <w:rFonts w:ascii="Arial" w:hAnsi="Arial" w:cs="Arial"/>
        </w:rPr>
        <w:t xml:space="preserve"> расчет доли)</w:t>
      </w:r>
      <w:r w:rsidRPr="00DD0B65">
        <w:rPr>
          <w:rFonts w:ascii="Arial" w:hAnsi="Arial" w:cs="Arial"/>
        </w:rPr>
        <w:t xml:space="preserve"> производится в целях распределения дотации на выравнивание уровня бюджетной обеспеченности городских и сельских поселений Слюдянского района.</w:t>
      </w:r>
    </w:p>
    <w:p w:rsidR="00DD0B65" w:rsidRPr="00DD0B65" w:rsidRDefault="00DD0B65" w:rsidP="00DD0B65">
      <w:pPr>
        <w:spacing w:after="200" w:line="276" w:lineRule="auto"/>
        <w:ind w:firstLine="709"/>
        <w:jc w:val="both"/>
        <w:rPr>
          <w:rFonts w:ascii="Arial" w:hAnsi="Arial" w:cs="Arial"/>
        </w:rPr>
      </w:pPr>
      <w:r w:rsidRPr="00DD0B65">
        <w:rPr>
          <w:rFonts w:ascii="Arial" w:hAnsi="Arial" w:cs="Arial"/>
        </w:rPr>
        <w:t>При расчете использованы данные форм:</w:t>
      </w:r>
      <w:r>
        <w:rPr>
          <w:rFonts w:ascii="Arial" w:hAnsi="Arial" w:cs="Arial"/>
        </w:rPr>
        <w:t xml:space="preserve"> </w:t>
      </w:r>
      <w:r w:rsidRPr="00DD0B65">
        <w:rPr>
          <w:rFonts w:ascii="Arial" w:eastAsiaTheme="minorHAnsi" w:hAnsi="Arial" w:cs="Arial"/>
          <w:lang w:eastAsia="en-US"/>
        </w:rPr>
        <w:t xml:space="preserve">Оценка исполнения местного бюджета до конца текущего финансового года с учетом прогноза по доходам, расходам и источникам финансирования дефицита местного бюджета (форма balans_bud_pos_2019) </w:t>
      </w:r>
      <w:r w:rsidRPr="00DD0B65">
        <w:rPr>
          <w:rFonts w:ascii="Arial" w:hAnsi="Arial" w:cs="Arial"/>
        </w:rPr>
        <w:t xml:space="preserve">на 01.10.2019 года, о кредиторской задолженности (форма - </w:t>
      </w:r>
      <w:r w:rsidRPr="00DD0B65">
        <w:rPr>
          <w:rFonts w:ascii="Arial" w:hAnsi="Arial" w:cs="Arial"/>
          <w:lang w:val="en-US"/>
        </w:rPr>
        <w:t>pros</w:t>
      </w:r>
      <w:r w:rsidRPr="00DD0B65">
        <w:rPr>
          <w:rFonts w:ascii="Arial" w:hAnsi="Arial" w:cs="Arial"/>
        </w:rPr>
        <w:t>_</w:t>
      </w:r>
      <w:proofErr w:type="spellStart"/>
      <w:r w:rsidRPr="00DD0B65">
        <w:rPr>
          <w:rFonts w:ascii="Arial" w:hAnsi="Arial" w:cs="Arial"/>
          <w:lang w:val="en-US"/>
        </w:rPr>
        <w:t>kridit</w:t>
      </w:r>
      <w:proofErr w:type="spellEnd"/>
      <w:r w:rsidRPr="00DD0B65">
        <w:rPr>
          <w:rFonts w:ascii="Arial" w:hAnsi="Arial" w:cs="Arial"/>
        </w:rPr>
        <w:t>).</w:t>
      </w:r>
    </w:p>
    <w:p w:rsidR="00DD0B65" w:rsidRPr="00DD0B65" w:rsidRDefault="00DD0B65" w:rsidP="00DD0B65">
      <w:pPr>
        <w:spacing w:after="200" w:line="276" w:lineRule="auto"/>
        <w:ind w:left="566" w:firstLine="143"/>
        <w:jc w:val="both"/>
        <w:rPr>
          <w:rFonts w:ascii="Arial" w:hAnsi="Arial" w:cs="Arial"/>
        </w:rPr>
      </w:pPr>
      <w:r w:rsidRPr="00DD0B65">
        <w:rPr>
          <w:rFonts w:ascii="Arial" w:hAnsi="Arial" w:cs="Arial"/>
        </w:rPr>
        <w:t>Доля расходов (</w:t>
      </w:r>
      <w:r w:rsidRPr="00DD0B65">
        <w:rPr>
          <w:rFonts w:ascii="Arial" w:hAnsi="Arial" w:cs="Arial"/>
          <w:b/>
          <w:lang w:val="en-US"/>
        </w:rPr>
        <w:t>N</w:t>
      </w:r>
      <w:r w:rsidRPr="00DD0B65">
        <w:rPr>
          <w:rFonts w:ascii="Arial" w:hAnsi="Arial" w:cs="Arial"/>
          <w:b/>
          <w:vertAlign w:val="subscript"/>
          <w:lang w:val="en-US"/>
        </w:rPr>
        <w:t>i</w:t>
      </w:r>
      <w:r w:rsidRPr="00DD0B65">
        <w:rPr>
          <w:rFonts w:ascii="Arial" w:hAnsi="Arial" w:cs="Arial"/>
          <w:b/>
          <w:vertAlign w:val="subscript"/>
        </w:rPr>
        <w:t>)</w:t>
      </w:r>
      <w:r w:rsidRPr="00DD0B65">
        <w:rPr>
          <w:rFonts w:ascii="Arial" w:hAnsi="Arial" w:cs="Arial"/>
        </w:rPr>
        <w:t>, определяется по следующей формуле:</w:t>
      </w:r>
    </w:p>
    <w:p w:rsidR="00DD0B65" w:rsidRPr="00DD0B65" w:rsidRDefault="00DD0B65" w:rsidP="00DD0B65">
      <w:pPr>
        <w:ind w:firstLine="720"/>
        <w:jc w:val="center"/>
        <w:rPr>
          <w:rFonts w:ascii="Arial" w:hAnsi="Arial" w:cs="Arial"/>
        </w:rPr>
      </w:pPr>
      <w:r w:rsidRPr="00DD0B65">
        <w:rPr>
          <w:rFonts w:ascii="Arial" w:hAnsi="Arial" w:cs="Arial"/>
          <w:b/>
          <w:lang w:val="en-US"/>
        </w:rPr>
        <w:t>N</w:t>
      </w:r>
      <w:r w:rsidRPr="00DD0B65">
        <w:rPr>
          <w:rFonts w:ascii="Arial" w:hAnsi="Arial" w:cs="Arial"/>
          <w:b/>
          <w:vertAlign w:val="subscript"/>
          <w:lang w:val="en-US"/>
        </w:rPr>
        <w:t>i</w:t>
      </w:r>
      <w:r w:rsidRPr="00DD0B65">
        <w:rPr>
          <w:rFonts w:ascii="Arial" w:hAnsi="Arial" w:cs="Arial"/>
          <w:b/>
        </w:rPr>
        <w:t xml:space="preserve">= </w:t>
      </w:r>
      <w:proofErr w:type="gramStart"/>
      <w:r w:rsidRPr="00DD0B65">
        <w:rPr>
          <w:rFonts w:ascii="Arial" w:hAnsi="Arial" w:cs="Arial"/>
          <w:b/>
        </w:rPr>
        <w:t xml:space="preserve">( </w:t>
      </w:r>
      <w:proofErr w:type="spellStart"/>
      <w:r w:rsidRPr="00DD0B65">
        <w:rPr>
          <w:rFonts w:ascii="Arial" w:hAnsi="Arial" w:cs="Arial"/>
          <w:b/>
        </w:rPr>
        <w:t>Р</w:t>
      </w:r>
      <w:r w:rsidRPr="00DD0B65">
        <w:rPr>
          <w:rFonts w:ascii="Arial" w:hAnsi="Arial" w:cs="Arial"/>
          <w:b/>
          <w:vertAlign w:val="subscript"/>
        </w:rPr>
        <w:t>к</w:t>
      </w:r>
      <w:proofErr w:type="spellEnd"/>
      <w:r w:rsidRPr="00DD0B65">
        <w:rPr>
          <w:rFonts w:ascii="Arial" w:hAnsi="Arial" w:cs="Arial"/>
          <w:b/>
          <w:vertAlign w:val="subscript"/>
          <w:lang w:val="en-US"/>
        </w:rPr>
        <w:t>i</w:t>
      </w:r>
      <w:proofErr w:type="gramEnd"/>
      <w:r w:rsidRPr="00DD0B65">
        <w:rPr>
          <w:rFonts w:ascii="Arial" w:hAnsi="Arial" w:cs="Arial"/>
          <w:b/>
        </w:rPr>
        <w:t xml:space="preserve">- </w:t>
      </w:r>
      <w:r w:rsidRPr="00DD0B65">
        <w:rPr>
          <w:rFonts w:ascii="Arial" w:hAnsi="Arial" w:cs="Arial"/>
          <w:b/>
          <w:lang w:val="en-US"/>
        </w:rPr>
        <w:t>C</w:t>
      </w:r>
      <w:r w:rsidRPr="00DD0B65">
        <w:rPr>
          <w:rFonts w:ascii="Arial" w:hAnsi="Arial" w:cs="Arial"/>
          <w:b/>
          <w:vertAlign w:val="subscript"/>
        </w:rPr>
        <w:t>к</w:t>
      </w:r>
      <w:r w:rsidRPr="00DD0B65">
        <w:rPr>
          <w:rFonts w:ascii="Arial" w:hAnsi="Arial" w:cs="Arial"/>
          <w:b/>
          <w:vertAlign w:val="subscript"/>
          <w:lang w:val="en-US"/>
        </w:rPr>
        <w:t>i</w:t>
      </w:r>
      <w:r w:rsidRPr="00DD0B65">
        <w:rPr>
          <w:rFonts w:ascii="Arial" w:hAnsi="Arial" w:cs="Arial"/>
          <w:b/>
          <w:vertAlign w:val="subscript"/>
        </w:rPr>
        <w:t xml:space="preserve">  </w:t>
      </w:r>
      <w:r w:rsidRPr="00DD0B65">
        <w:rPr>
          <w:rFonts w:ascii="Arial" w:hAnsi="Arial" w:cs="Arial"/>
          <w:b/>
        </w:rPr>
        <w:t xml:space="preserve">- </w:t>
      </w:r>
      <w:proofErr w:type="spellStart"/>
      <w:r w:rsidRPr="00DD0B65">
        <w:rPr>
          <w:rFonts w:ascii="Arial" w:hAnsi="Arial" w:cs="Arial"/>
          <w:b/>
        </w:rPr>
        <w:t>Рпсд</w:t>
      </w:r>
      <w:proofErr w:type="spellEnd"/>
      <w:r w:rsidRPr="00DD0B65">
        <w:rPr>
          <w:rFonts w:ascii="Arial" w:hAnsi="Arial" w:cs="Arial"/>
          <w:b/>
          <w:lang w:val="en-US"/>
        </w:rPr>
        <w:t>i</w:t>
      </w:r>
      <w:r w:rsidRPr="00DD0B65">
        <w:rPr>
          <w:rFonts w:ascii="Arial" w:hAnsi="Arial" w:cs="Arial"/>
          <w:b/>
          <w:vertAlign w:val="subscript"/>
        </w:rPr>
        <w:t xml:space="preserve"> </w:t>
      </w:r>
      <w:r w:rsidRPr="00DD0B65">
        <w:rPr>
          <w:rFonts w:ascii="Arial" w:hAnsi="Arial" w:cs="Arial"/>
          <w:b/>
        </w:rPr>
        <w:t>)</w:t>
      </w:r>
      <w:r w:rsidRPr="00DD0B65">
        <w:rPr>
          <w:rFonts w:ascii="Arial" w:hAnsi="Arial" w:cs="Arial"/>
          <w:b/>
          <w:vertAlign w:val="subscript"/>
        </w:rPr>
        <w:t xml:space="preserve">  </w:t>
      </w:r>
      <w:r w:rsidRPr="00DD0B65">
        <w:rPr>
          <w:rFonts w:ascii="Arial" w:hAnsi="Arial" w:cs="Arial"/>
          <w:b/>
        </w:rPr>
        <w:t>/ (</w:t>
      </w:r>
      <w:proofErr w:type="spellStart"/>
      <w:r w:rsidRPr="00DD0B65">
        <w:rPr>
          <w:rFonts w:ascii="Arial" w:hAnsi="Arial" w:cs="Arial"/>
          <w:b/>
        </w:rPr>
        <w:t>Р</w:t>
      </w:r>
      <w:r w:rsidRPr="00DD0B65">
        <w:rPr>
          <w:rFonts w:ascii="Arial" w:hAnsi="Arial" w:cs="Arial"/>
          <w:b/>
          <w:vertAlign w:val="subscript"/>
        </w:rPr>
        <w:t>о</w:t>
      </w:r>
      <w:proofErr w:type="spellEnd"/>
      <w:r w:rsidRPr="00DD0B65">
        <w:rPr>
          <w:rFonts w:ascii="Arial" w:hAnsi="Arial" w:cs="Arial"/>
          <w:b/>
          <w:vertAlign w:val="subscript"/>
          <w:lang w:val="en-US"/>
        </w:rPr>
        <w:t>i</w:t>
      </w:r>
      <w:r w:rsidRPr="00DD0B65">
        <w:rPr>
          <w:rFonts w:ascii="Arial" w:hAnsi="Arial" w:cs="Arial"/>
          <w:b/>
          <w:vertAlign w:val="subscript"/>
        </w:rPr>
        <w:t xml:space="preserve">  </w:t>
      </w:r>
      <w:r w:rsidRPr="00DD0B65">
        <w:rPr>
          <w:rFonts w:ascii="Arial" w:hAnsi="Arial" w:cs="Arial"/>
          <w:b/>
        </w:rPr>
        <w:t>-</w:t>
      </w:r>
      <w:r w:rsidRPr="00DD0B65">
        <w:rPr>
          <w:rFonts w:ascii="Arial" w:hAnsi="Arial" w:cs="Arial"/>
          <w:b/>
          <w:vertAlign w:val="subscript"/>
        </w:rPr>
        <w:t xml:space="preserve">   </w:t>
      </w:r>
      <w:r w:rsidRPr="00DD0B65">
        <w:rPr>
          <w:rFonts w:ascii="Arial" w:hAnsi="Arial" w:cs="Arial"/>
          <w:b/>
        </w:rPr>
        <w:t>Д</w:t>
      </w:r>
      <w:r w:rsidRPr="00DD0B65">
        <w:rPr>
          <w:rFonts w:ascii="Arial" w:hAnsi="Arial" w:cs="Arial"/>
          <w:b/>
          <w:vertAlign w:val="subscript"/>
          <w:lang w:val="en-US"/>
        </w:rPr>
        <w:t>i</w:t>
      </w:r>
      <w:r w:rsidRPr="00DD0B65">
        <w:rPr>
          <w:rFonts w:ascii="Arial" w:hAnsi="Arial" w:cs="Arial"/>
          <w:b/>
          <w:vertAlign w:val="subscript"/>
        </w:rPr>
        <w:t xml:space="preserve"> </w:t>
      </w:r>
      <w:r w:rsidRPr="00DD0B65">
        <w:rPr>
          <w:rFonts w:ascii="Arial" w:hAnsi="Arial" w:cs="Arial"/>
          <w:b/>
        </w:rPr>
        <w:t xml:space="preserve">) </w:t>
      </w:r>
      <w:r w:rsidRPr="00DD0B65">
        <w:rPr>
          <w:rFonts w:ascii="Arial" w:hAnsi="Arial" w:cs="Arial"/>
          <w:b/>
          <w:vertAlign w:val="subscript"/>
        </w:rPr>
        <w:t xml:space="preserve"> </w:t>
      </w:r>
      <w:r w:rsidRPr="00DD0B65">
        <w:rPr>
          <w:rFonts w:ascii="Arial" w:hAnsi="Arial" w:cs="Arial"/>
          <w:b/>
        </w:rPr>
        <w:t xml:space="preserve">+  </w:t>
      </w:r>
      <w:r w:rsidRPr="00DD0B65">
        <w:rPr>
          <w:rFonts w:ascii="Arial" w:hAnsi="Arial" w:cs="Arial"/>
          <w:b/>
          <w:vertAlign w:val="subscript"/>
        </w:rPr>
        <w:t xml:space="preserve"> </w:t>
      </w:r>
      <w:proofErr w:type="spellStart"/>
      <w:r w:rsidRPr="00DD0B65">
        <w:rPr>
          <w:rFonts w:ascii="Arial" w:hAnsi="Arial" w:cs="Arial"/>
          <w:b/>
        </w:rPr>
        <w:t>КЗ</w:t>
      </w:r>
      <w:r w:rsidRPr="00DD0B65">
        <w:rPr>
          <w:rFonts w:ascii="Arial" w:hAnsi="Arial" w:cs="Arial"/>
          <w:b/>
          <w:vertAlign w:val="subscript"/>
        </w:rPr>
        <w:t>о</w:t>
      </w:r>
      <w:proofErr w:type="spellEnd"/>
      <w:r w:rsidRPr="00DD0B65">
        <w:rPr>
          <w:rFonts w:ascii="Arial" w:hAnsi="Arial" w:cs="Arial"/>
          <w:b/>
          <w:vertAlign w:val="subscript"/>
          <w:lang w:val="en-US"/>
        </w:rPr>
        <w:t>i</w:t>
      </w:r>
      <w:r w:rsidRPr="00DD0B65">
        <w:rPr>
          <w:rFonts w:ascii="Arial" w:hAnsi="Arial" w:cs="Arial"/>
          <w:b/>
          <w:vertAlign w:val="subscript"/>
        </w:rPr>
        <w:t xml:space="preserve">  </w:t>
      </w:r>
      <w:r w:rsidRPr="00DD0B65">
        <w:rPr>
          <w:rFonts w:ascii="Arial" w:hAnsi="Arial" w:cs="Arial"/>
        </w:rPr>
        <w:t>, где</w:t>
      </w:r>
    </w:p>
    <w:p w:rsidR="00DD0B65" w:rsidRPr="00DD0B65" w:rsidRDefault="00DD0B65" w:rsidP="00DD0B65">
      <w:pPr>
        <w:ind w:firstLine="720"/>
        <w:jc w:val="center"/>
        <w:rPr>
          <w:rFonts w:ascii="Arial" w:hAnsi="Arial" w:cs="Arial"/>
        </w:rPr>
      </w:pP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  <w:r w:rsidRPr="00DD0B65">
        <w:rPr>
          <w:rFonts w:ascii="Arial" w:hAnsi="Arial" w:cs="Arial"/>
          <w:lang w:val="en-US"/>
        </w:rPr>
        <w:t>P</w:t>
      </w:r>
      <w:r w:rsidRPr="00DD0B65">
        <w:rPr>
          <w:rFonts w:ascii="Arial" w:hAnsi="Arial" w:cs="Arial"/>
        </w:rPr>
        <w:t>к</w:t>
      </w:r>
      <w:r w:rsidRPr="00DD0B65">
        <w:rPr>
          <w:rFonts w:ascii="Arial" w:hAnsi="Arial" w:cs="Arial"/>
          <w:lang w:val="en-US"/>
        </w:rPr>
        <w:t>i</w:t>
      </w:r>
      <w:r w:rsidRPr="00DD0B65">
        <w:rPr>
          <w:rFonts w:ascii="Arial" w:hAnsi="Arial" w:cs="Arial"/>
        </w:rPr>
        <w:t xml:space="preserve"> - расходы местного бюджета </w:t>
      </w:r>
      <w:r w:rsidRPr="00DD0B65">
        <w:rPr>
          <w:rFonts w:ascii="Arial" w:hAnsi="Arial" w:cs="Arial"/>
          <w:lang w:val="en-US"/>
        </w:rPr>
        <w:t>i</w:t>
      </w:r>
      <w:r w:rsidRPr="00DD0B65">
        <w:rPr>
          <w:rFonts w:ascii="Arial" w:hAnsi="Arial" w:cs="Arial"/>
        </w:rPr>
        <w:t xml:space="preserve">-го городского (сельского) поселения (далее – </w:t>
      </w:r>
      <w:r w:rsidRPr="00DD0B65">
        <w:rPr>
          <w:rFonts w:ascii="Arial" w:hAnsi="Arial" w:cs="Arial"/>
          <w:lang w:val="en-US"/>
        </w:rPr>
        <w:t>i</w:t>
      </w:r>
      <w:r w:rsidRPr="00DD0B65">
        <w:rPr>
          <w:rFonts w:ascii="Arial" w:hAnsi="Arial" w:cs="Arial"/>
        </w:rPr>
        <w:t xml:space="preserve">-е поселение) на функционирование учреждений культуры, </w:t>
      </w: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  <w:r w:rsidRPr="00DD0B65">
        <w:rPr>
          <w:rFonts w:ascii="Arial" w:hAnsi="Arial" w:cs="Arial"/>
          <w:lang w:val="en-US"/>
        </w:rPr>
        <w:t>C</w:t>
      </w:r>
      <w:r w:rsidRPr="00DD0B65">
        <w:rPr>
          <w:rFonts w:ascii="Arial" w:hAnsi="Arial" w:cs="Arial"/>
          <w:vertAlign w:val="subscript"/>
        </w:rPr>
        <w:t>к</w:t>
      </w:r>
      <w:r w:rsidRPr="00DD0B65">
        <w:rPr>
          <w:rFonts w:ascii="Arial" w:hAnsi="Arial" w:cs="Arial"/>
          <w:vertAlign w:val="subscript"/>
          <w:lang w:val="en-US"/>
        </w:rPr>
        <w:t>i</w:t>
      </w:r>
      <w:r>
        <w:rPr>
          <w:rFonts w:ascii="Arial" w:hAnsi="Arial" w:cs="Arial"/>
        </w:rPr>
        <w:t xml:space="preserve">- </w:t>
      </w:r>
      <w:r w:rsidRPr="00DD0B65">
        <w:rPr>
          <w:rFonts w:ascii="Arial" w:hAnsi="Arial" w:cs="Arial"/>
        </w:rPr>
        <w:t xml:space="preserve">расходы местного бюджета </w:t>
      </w:r>
      <w:r w:rsidRPr="00DD0B65">
        <w:rPr>
          <w:rFonts w:ascii="Arial" w:hAnsi="Arial" w:cs="Arial"/>
          <w:lang w:val="en-US"/>
        </w:rPr>
        <w:t>i</w:t>
      </w:r>
      <w:r w:rsidRPr="00DD0B65">
        <w:rPr>
          <w:rFonts w:ascii="Arial" w:hAnsi="Arial" w:cs="Arial"/>
        </w:rPr>
        <w:t xml:space="preserve">-го поселения на </w:t>
      </w:r>
      <w:proofErr w:type="spellStart"/>
      <w:r w:rsidRPr="00DD0B65">
        <w:rPr>
          <w:rFonts w:ascii="Arial" w:hAnsi="Arial" w:cs="Arial"/>
        </w:rPr>
        <w:t>софинансирование</w:t>
      </w:r>
      <w:proofErr w:type="spellEnd"/>
      <w:r w:rsidRPr="00DD0B65">
        <w:rPr>
          <w:rFonts w:ascii="Arial" w:hAnsi="Arial" w:cs="Arial"/>
        </w:rPr>
        <w:t xml:space="preserve"> исполнение обязательств бюджета в области культуры;</w:t>
      </w: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  <w:proofErr w:type="spellStart"/>
      <w:r w:rsidRPr="00DD0B65">
        <w:rPr>
          <w:rFonts w:ascii="Arial" w:hAnsi="Arial" w:cs="Arial"/>
        </w:rPr>
        <w:t>Рпсд</w:t>
      </w:r>
      <w:proofErr w:type="spellEnd"/>
      <w:proofErr w:type="gramStart"/>
      <w:r w:rsidRPr="00DD0B65">
        <w:rPr>
          <w:rFonts w:ascii="Arial" w:hAnsi="Arial" w:cs="Arial"/>
          <w:lang w:val="en-US"/>
        </w:rPr>
        <w:t>i</w:t>
      </w:r>
      <w:proofErr w:type="gramEnd"/>
      <w:r w:rsidRPr="00DD0B65">
        <w:rPr>
          <w:rFonts w:ascii="Arial" w:hAnsi="Arial" w:cs="Arial"/>
        </w:rPr>
        <w:t xml:space="preserve"> – расходы местного бюджета </w:t>
      </w:r>
      <w:r w:rsidRPr="00DD0B65">
        <w:rPr>
          <w:rFonts w:ascii="Arial" w:hAnsi="Arial" w:cs="Arial"/>
          <w:lang w:val="en-US"/>
        </w:rPr>
        <w:t>i</w:t>
      </w:r>
      <w:r w:rsidRPr="00DD0B65">
        <w:rPr>
          <w:rFonts w:ascii="Arial" w:hAnsi="Arial" w:cs="Arial"/>
        </w:rPr>
        <w:t>-го поселения на разработку проектно-сметной документации на строительство объектов культуры,</w:t>
      </w: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  <w:proofErr w:type="spellStart"/>
      <w:r w:rsidRPr="00DD0B65">
        <w:rPr>
          <w:rFonts w:ascii="Arial" w:hAnsi="Arial" w:cs="Arial"/>
        </w:rPr>
        <w:t>Р</w:t>
      </w:r>
      <w:r w:rsidRPr="00DD0B65">
        <w:rPr>
          <w:rFonts w:ascii="Arial" w:hAnsi="Arial" w:cs="Arial"/>
          <w:vertAlign w:val="subscript"/>
        </w:rPr>
        <w:t>о</w:t>
      </w:r>
      <w:proofErr w:type="spellEnd"/>
      <w:proofErr w:type="gramStart"/>
      <w:r w:rsidRPr="00DD0B65">
        <w:rPr>
          <w:rFonts w:ascii="Arial" w:hAnsi="Arial" w:cs="Arial"/>
          <w:vertAlign w:val="subscript"/>
          <w:lang w:val="en-US"/>
        </w:rPr>
        <w:t>i</w:t>
      </w:r>
      <w:proofErr w:type="gramEnd"/>
      <w:r w:rsidRPr="00DD0B65">
        <w:rPr>
          <w:rFonts w:ascii="Arial" w:hAnsi="Arial" w:cs="Arial"/>
        </w:rPr>
        <w:t xml:space="preserve"> – общий объем расходов местного бюджета </w:t>
      </w:r>
      <w:r w:rsidRPr="00DD0B65">
        <w:rPr>
          <w:rFonts w:ascii="Arial" w:hAnsi="Arial" w:cs="Arial"/>
          <w:lang w:val="en-US"/>
        </w:rPr>
        <w:t>i</w:t>
      </w:r>
      <w:r w:rsidRPr="00DD0B65">
        <w:rPr>
          <w:rFonts w:ascii="Arial" w:hAnsi="Arial" w:cs="Arial"/>
        </w:rPr>
        <w:t>-го поселения,</w:t>
      </w: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  <w:r w:rsidRPr="00DD0B65">
        <w:rPr>
          <w:rFonts w:ascii="Arial" w:hAnsi="Arial" w:cs="Arial"/>
        </w:rPr>
        <w:t>Д</w:t>
      </w:r>
      <w:proofErr w:type="gramStart"/>
      <w:r w:rsidRPr="00DD0B65">
        <w:rPr>
          <w:rFonts w:ascii="Arial" w:hAnsi="Arial" w:cs="Arial"/>
          <w:vertAlign w:val="subscript"/>
          <w:lang w:val="en-US"/>
        </w:rPr>
        <w:t>i</w:t>
      </w:r>
      <w:proofErr w:type="gramEnd"/>
      <w:r w:rsidRPr="00DD0B65">
        <w:rPr>
          <w:rFonts w:ascii="Arial" w:hAnsi="Arial" w:cs="Arial"/>
          <w:vertAlign w:val="subscript"/>
        </w:rPr>
        <w:t xml:space="preserve"> – </w:t>
      </w:r>
      <w:r w:rsidRPr="00DD0B65">
        <w:rPr>
          <w:rFonts w:ascii="Arial" w:hAnsi="Arial" w:cs="Arial"/>
        </w:rPr>
        <w:t xml:space="preserve">расходы бюджета </w:t>
      </w:r>
      <w:r w:rsidRPr="00DD0B65">
        <w:rPr>
          <w:rFonts w:ascii="Arial" w:hAnsi="Arial" w:cs="Arial"/>
          <w:lang w:val="en-US"/>
        </w:rPr>
        <w:t>i</w:t>
      </w:r>
      <w:r w:rsidRPr="00DD0B65">
        <w:rPr>
          <w:rFonts w:ascii="Arial" w:hAnsi="Arial" w:cs="Arial"/>
        </w:rPr>
        <w:t xml:space="preserve">-го поселения на обеспечение дорожной деятельности, </w:t>
      </w: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</w:p>
    <w:p w:rsidR="00DD0B65" w:rsidRPr="00DD0B65" w:rsidRDefault="00DD0B65" w:rsidP="00DD0B65">
      <w:pPr>
        <w:ind w:firstLine="720"/>
        <w:jc w:val="both"/>
        <w:rPr>
          <w:rFonts w:ascii="Arial" w:hAnsi="Arial" w:cs="Arial"/>
        </w:rPr>
      </w:pPr>
      <w:proofErr w:type="spellStart"/>
      <w:r w:rsidRPr="00DD0B65">
        <w:rPr>
          <w:rFonts w:ascii="Arial" w:hAnsi="Arial" w:cs="Arial"/>
        </w:rPr>
        <w:t>КЗ</w:t>
      </w:r>
      <w:r w:rsidRPr="00DD0B65">
        <w:rPr>
          <w:rFonts w:ascii="Arial" w:hAnsi="Arial" w:cs="Arial"/>
          <w:vertAlign w:val="subscript"/>
        </w:rPr>
        <w:t>о</w:t>
      </w:r>
      <w:proofErr w:type="spellEnd"/>
      <w:proofErr w:type="gramStart"/>
      <w:r w:rsidRPr="00DD0B65">
        <w:rPr>
          <w:rFonts w:ascii="Arial" w:hAnsi="Arial" w:cs="Arial"/>
          <w:vertAlign w:val="subscript"/>
          <w:lang w:val="en-US"/>
        </w:rPr>
        <w:t>i</w:t>
      </w:r>
      <w:proofErr w:type="gramEnd"/>
      <w:r w:rsidRPr="00DD0B65">
        <w:rPr>
          <w:rFonts w:ascii="Arial" w:hAnsi="Arial" w:cs="Arial"/>
          <w:b/>
          <w:vertAlign w:val="subscript"/>
        </w:rPr>
        <w:t xml:space="preserve"> </w:t>
      </w:r>
      <w:r w:rsidRPr="00DD0B65">
        <w:rPr>
          <w:rFonts w:ascii="Arial" w:hAnsi="Arial" w:cs="Arial"/>
          <w:vertAlign w:val="subscript"/>
        </w:rPr>
        <w:t xml:space="preserve"> </w:t>
      </w:r>
      <w:r w:rsidRPr="00DD0B65">
        <w:rPr>
          <w:rFonts w:ascii="Arial" w:hAnsi="Arial" w:cs="Arial"/>
        </w:rPr>
        <w:t xml:space="preserve">- просроченная кредиторская задолженность </w:t>
      </w:r>
      <w:r w:rsidRPr="00DD0B65">
        <w:rPr>
          <w:rFonts w:ascii="Arial" w:hAnsi="Arial" w:cs="Arial"/>
          <w:lang w:val="en-US"/>
        </w:rPr>
        <w:t>i</w:t>
      </w:r>
      <w:r w:rsidRPr="00DD0B65">
        <w:rPr>
          <w:rFonts w:ascii="Arial" w:hAnsi="Arial" w:cs="Arial"/>
        </w:rPr>
        <w:t xml:space="preserve">-го поселения по </w:t>
      </w:r>
      <w:r>
        <w:rPr>
          <w:rFonts w:ascii="Arial" w:hAnsi="Arial" w:cs="Arial"/>
        </w:rPr>
        <w:t xml:space="preserve">культуре </w:t>
      </w:r>
      <w:r w:rsidRPr="00DD0B65">
        <w:rPr>
          <w:rFonts w:ascii="Arial" w:hAnsi="Arial" w:cs="Arial"/>
        </w:rPr>
        <w:t>состоянию на 01.10.2019года.</w:t>
      </w:r>
    </w:p>
    <w:p w:rsidR="00DD0B65" w:rsidRPr="00DD0B65" w:rsidRDefault="00DD0B65" w:rsidP="00DD0B65">
      <w:pPr>
        <w:ind w:firstLine="720"/>
        <w:jc w:val="both"/>
      </w:pPr>
    </w:p>
    <w:p w:rsidR="00A97E0B" w:rsidRDefault="00A97E0B" w:rsidP="00401EB6"/>
    <w:p w:rsidR="00DD0B65" w:rsidRPr="007F6CD8" w:rsidRDefault="00DD0B65" w:rsidP="00DD0B65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DD0B65" w:rsidRPr="007F6CD8" w:rsidRDefault="00DD0B65" w:rsidP="00DD0B65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DD0B65" w:rsidRPr="007F6CD8" w:rsidRDefault="00DD0B65" w:rsidP="00DD0B65">
      <w:pPr>
        <w:rPr>
          <w:rFonts w:ascii="Arial" w:hAnsi="Arial" w:cs="Arial"/>
          <w:b/>
        </w:rPr>
      </w:pPr>
    </w:p>
    <w:p w:rsidR="00DD0B65" w:rsidRPr="007F6CD8" w:rsidRDefault="00DD0B65" w:rsidP="00DD0B65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DD0B65" w:rsidRDefault="00DD0B65" w:rsidP="00DD0B65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DD0B65" w:rsidRDefault="00DD0B65" w:rsidP="00401EB6"/>
    <w:p w:rsidR="00DD0B65" w:rsidRPr="005877BA" w:rsidRDefault="00DD0B65" w:rsidP="00DD0B6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D25962"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>риложение №</w:t>
      </w:r>
      <w:r w:rsidRPr="005877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8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DD0B65" w:rsidRPr="005877BA" w:rsidRDefault="00DD0B65" w:rsidP="00DD0B6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DD0B65" w:rsidRPr="005877BA" w:rsidRDefault="00DD0B65" w:rsidP="00DD0B65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DD0B65" w:rsidRPr="005877BA" w:rsidRDefault="00DD0B65" w:rsidP="00DD0B6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DD0B65" w:rsidRPr="005877BA" w:rsidRDefault="00DD0B65" w:rsidP="00DD0B6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DD0B65" w:rsidRPr="00031408" w:rsidRDefault="00DD0B65" w:rsidP="00DD0B65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>201</w:t>
      </w:r>
      <w:r>
        <w:rPr>
          <w:rFonts w:ascii="Courier New" w:hAnsi="Courier New" w:cs="Courier New"/>
        </w:rPr>
        <w:t>9</w:t>
      </w:r>
      <w:r w:rsidRPr="005877BA">
        <w:rPr>
          <w:rFonts w:ascii="Courier New" w:hAnsi="Courier New" w:cs="Courier New"/>
        </w:rPr>
        <w:t xml:space="preserve"> год и на плановый период 20</w:t>
      </w:r>
      <w:r>
        <w:rPr>
          <w:rFonts w:ascii="Courier New" w:hAnsi="Courier New" w:cs="Courier New"/>
        </w:rPr>
        <w:t xml:space="preserve">20 и </w:t>
      </w:r>
      <w:r w:rsidRPr="005877BA">
        <w:rPr>
          <w:rFonts w:ascii="Courier New" w:hAnsi="Courier New" w:cs="Courier New"/>
        </w:rPr>
        <w:t>202</w:t>
      </w:r>
      <w:r>
        <w:rPr>
          <w:rFonts w:ascii="Courier New" w:hAnsi="Courier New" w:cs="Courier New"/>
        </w:rPr>
        <w:t>1</w:t>
      </w:r>
      <w:r w:rsidRPr="005877BA">
        <w:rPr>
          <w:rFonts w:ascii="Courier New" w:hAnsi="Courier New" w:cs="Courier New"/>
        </w:rPr>
        <w:t xml:space="preserve"> годов»</w:t>
      </w:r>
    </w:p>
    <w:p w:rsidR="00DD0B65" w:rsidRDefault="00DD0B65" w:rsidP="00DD0B6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D0B65" w:rsidRPr="00D44743" w:rsidRDefault="00DD0B65" w:rsidP="00DD0B6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D44743">
        <w:rPr>
          <w:rFonts w:ascii="Arial" w:hAnsi="Arial" w:cs="Arial"/>
          <w:b/>
          <w:bCs/>
          <w:sz w:val="22"/>
          <w:szCs w:val="22"/>
        </w:rPr>
        <w:t>ПОРЯДОК</w:t>
      </w:r>
    </w:p>
    <w:p w:rsidR="00DD0B65" w:rsidRPr="00D44743" w:rsidRDefault="00DD0B65" w:rsidP="00DD0B65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D44743">
        <w:rPr>
          <w:rFonts w:ascii="Arial" w:hAnsi="Arial" w:cs="Arial"/>
          <w:b/>
          <w:bCs/>
          <w:sz w:val="22"/>
          <w:szCs w:val="22"/>
        </w:rPr>
        <w:t>ПРЕДОСТАВЛЕНИЯ ИНЫХ МЕЖБЮДЖЕТНЫХ ТРАНСФЕРТОВ В ФОРМЕ ДОТАЦИИ НА ПОДДЕРЖКУ МЕР ПО ОБЕСПЕЧЕНИЮ СБАЛАНСИРОВАННОСТИ БЮДЖЕТОВ ГОРОДСКИХ И СЕЛЬСКИХ ПОСЕЛЕНИЙ СЛЮДЯНСКОГО РАЙОНА В 2019 ГОДУ И ПЛАНОВОМ ПЕРИОДЕ 2020</w:t>
      </w:r>
      <w:proofErr w:type="gramStart"/>
      <w:r w:rsidRPr="00D44743">
        <w:rPr>
          <w:rFonts w:ascii="Arial" w:hAnsi="Arial" w:cs="Arial"/>
          <w:b/>
          <w:bCs/>
          <w:sz w:val="22"/>
          <w:szCs w:val="22"/>
        </w:rPr>
        <w:t xml:space="preserve"> И</w:t>
      </w:r>
      <w:proofErr w:type="gramEnd"/>
      <w:r w:rsidRPr="00D44743">
        <w:rPr>
          <w:rFonts w:ascii="Arial" w:hAnsi="Arial" w:cs="Arial"/>
          <w:b/>
          <w:bCs/>
          <w:sz w:val="22"/>
          <w:szCs w:val="22"/>
        </w:rPr>
        <w:t xml:space="preserve"> 2021 ГОДОВ</w:t>
      </w:r>
    </w:p>
    <w:p w:rsidR="00DD0B65" w:rsidRPr="00DD0B65" w:rsidRDefault="00DD0B65" w:rsidP="00DD0B6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DD0B65">
        <w:rPr>
          <w:rFonts w:ascii="Arial" w:hAnsi="Arial" w:cs="Arial"/>
          <w:sz w:val="22"/>
          <w:szCs w:val="22"/>
        </w:rPr>
        <w:t>1. Предоставление иных межбюджетных трансфертов на поддержку мер по обеспечению сбалансированности бюджетов городских и сельских поселений Слюдянского района (далее – иные межбюджетные трансферты) осуществляется «МКУ Комитет финансов муниципального образования Слюдянский район».</w:t>
      </w:r>
    </w:p>
    <w:p w:rsidR="00DD0B65" w:rsidRPr="00DD0B65" w:rsidRDefault="00DD0B65" w:rsidP="00DD0B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D0B65">
        <w:rPr>
          <w:rFonts w:ascii="Arial" w:hAnsi="Arial" w:cs="Arial"/>
          <w:sz w:val="22"/>
          <w:szCs w:val="22"/>
        </w:rPr>
        <w:t>2. Иные межбюджетные трансферты на поддержку мер по обеспечению сбалансированности бюджетов городских и сельских поселений Слюдянского района формируются в нераспределенный резерв:</w:t>
      </w:r>
    </w:p>
    <w:p w:rsidR="00DD0B65" w:rsidRPr="00DD0B65" w:rsidRDefault="00DD0B65" w:rsidP="00DD0B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D0B65">
        <w:rPr>
          <w:rFonts w:ascii="Arial" w:hAnsi="Arial" w:cs="Arial"/>
          <w:sz w:val="22"/>
          <w:szCs w:val="22"/>
        </w:rPr>
        <w:t>в 2019 году в размере 279 000 рублей;</w:t>
      </w:r>
    </w:p>
    <w:p w:rsidR="00DD0B65" w:rsidRPr="00DD0B65" w:rsidRDefault="00DD0B65" w:rsidP="00DD0B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D0B65">
        <w:rPr>
          <w:rFonts w:ascii="Arial" w:hAnsi="Arial" w:cs="Arial"/>
          <w:sz w:val="22"/>
          <w:szCs w:val="22"/>
        </w:rPr>
        <w:t xml:space="preserve">в 2019 году в размере </w:t>
      </w:r>
      <w:r>
        <w:rPr>
          <w:rFonts w:ascii="Arial" w:hAnsi="Arial" w:cs="Arial"/>
          <w:sz w:val="22"/>
          <w:szCs w:val="22"/>
        </w:rPr>
        <w:t>19 863</w:t>
      </w:r>
      <w:r w:rsidRPr="00DD0B65">
        <w:rPr>
          <w:rFonts w:ascii="Arial" w:hAnsi="Arial" w:cs="Arial"/>
          <w:sz w:val="22"/>
          <w:szCs w:val="22"/>
        </w:rPr>
        <w:t> 900 тыс. рублей;</w:t>
      </w:r>
    </w:p>
    <w:p w:rsidR="00DD0B65" w:rsidRPr="00DD0B65" w:rsidRDefault="00DD0B65" w:rsidP="00DD0B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DD0B65">
        <w:rPr>
          <w:rFonts w:ascii="Arial" w:hAnsi="Arial" w:cs="Arial"/>
          <w:sz w:val="22"/>
          <w:szCs w:val="22"/>
        </w:rPr>
        <w:t>в 2020 году в размере 19 029 820 тыс. рублей.</w:t>
      </w:r>
    </w:p>
    <w:p w:rsidR="00DD0B65" w:rsidRPr="00DD0B65" w:rsidRDefault="00DD0B65" w:rsidP="00DD0B65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D0B65">
        <w:rPr>
          <w:rFonts w:ascii="Arial" w:hAnsi="Arial" w:cs="Arial"/>
          <w:sz w:val="22"/>
          <w:szCs w:val="22"/>
          <w:lang w:eastAsia="en-US"/>
        </w:rPr>
        <w:t>3. Р</w:t>
      </w:r>
      <w:r w:rsidRPr="00DD0B65">
        <w:rPr>
          <w:rFonts w:ascii="Arial" w:hAnsi="Arial" w:cs="Arial"/>
          <w:sz w:val="22"/>
          <w:szCs w:val="22"/>
        </w:rPr>
        <w:t>аспределение осуществляется путем внесения изменений в настоящее решение не позднее 1 декабря 2019 года в 2019 году.</w:t>
      </w:r>
    </w:p>
    <w:p w:rsidR="00DD0B65" w:rsidRPr="00DD0B65" w:rsidRDefault="00DD0B65" w:rsidP="00DD0B6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DD0B65">
        <w:rPr>
          <w:rFonts w:ascii="Arial" w:hAnsi="Arial" w:cs="Arial"/>
          <w:sz w:val="22"/>
          <w:szCs w:val="22"/>
        </w:rPr>
        <w:t>4. Финансирование указанных расходов осуществляется по коду главного распорядителя средств бюджета муниципального района 901 « МКУ «Комитет финансов муниципального образования Слюдянский район», разделу 1400 «Межбюджетные трансферты общего характера бюджетам бюджетной системы Российской Федерации», подразделу 1402 «Иные дотации», целевой статье 852Д400000 «Основное мероприятие: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бюджетов», виду расходов 512 «Иные дотации».</w:t>
      </w:r>
    </w:p>
    <w:p w:rsidR="00DD0B65" w:rsidRPr="00DD0B65" w:rsidRDefault="00DD0B65" w:rsidP="00DD0B6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2"/>
          <w:szCs w:val="22"/>
        </w:rPr>
      </w:pPr>
      <w:r w:rsidRPr="00DD0B65">
        <w:rPr>
          <w:rFonts w:ascii="Arial" w:hAnsi="Arial" w:cs="Arial"/>
          <w:sz w:val="22"/>
          <w:szCs w:val="22"/>
        </w:rPr>
        <w:t>5. Предоставление иных межбюджетных трансфертов осуществляется в пределах бюджетных ассигнований, утвержденных бюджетом муниципального района на 2019 год и на плановый период 2020 и 2021 годов, в соответствии со сводной бюджетной росписью.</w:t>
      </w:r>
    </w:p>
    <w:p w:rsidR="00DD0B65" w:rsidRDefault="00DD0B65" w:rsidP="00401EB6">
      <w:pPr>
        <w:rPr>
          <w:sz w:val="22"/>
          <w:szCs w:val="22"/>
        </w:rPr>
      </w:pPr>
    </w:p>
    <w:p w:rsidR="00DD0B65" w:rsidRDefault="00DD0B65" w:rsidP="00401EB6">
      <w:pPr>
        <w:rPr>
          <w:sz w:val="22"/>
          <w:szCs w:val="22"/>
        </w:rPr>
      </w:pPr>
    </w:p>
    <w:p w:rsidR="00DD0B65" w:rsidRPr="007F6CD8" w:rsidRDefault="00DD0B65" w:rsidP="00DD0B65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DD0B65" w:rsidRPr="007F6CD8" w:rsidRDefault="00DD0B65" w:rsidP="00DD0B65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DD0B65" w:rsidRPr="007F6CD8" w:rsidRDefault="00DD0B65" w:rsidP="00DD0B65">
      <w:pPr>
        <w:rPr>
          <w:rFonts w:ascii="Arial" w:hAnsi="Arial" w:cs="Arial"/>
          <w:b/>
        </w:rPr>
      </w:pPr>
    </w:p>
    <w:p w:rsidR="00DD0B65" w:rsidRPr="007F6CD8" w:rsidRDefault="00DD0B65" w:rsidP="00DD0B65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DD0B65" w:rsidRDefault="00DD0B65" w:rsidP="00DD0B65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DD0B65" w:rsidRDefault="00DD0B65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Приложение №9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годов»</w:t>
      </w:r>
    </w:p>
    <w:p w:rsidR="00F70823" w:rsidRDefault="00F70823" w:rsidP="00F70823">
      <w:pPr>
        <w:tabs>
          <w:tab w:val="left" w:pos="6318"/>
        </w:tabs>
        <w:rPr>
          <w:sz w:val="20"/>
          <w:szCs w:val="20"/>
        </w:rPr>
      </w:pPr>
    </w:p>
    <w:p w:rsidR="00F70823" w:rsidRDefault="00F70823" w:rsidP="00F70823">
      <w:pPr>
        <w:tabs>
          <w:tab w:val="left" w:pos="6772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0823" w:rsidRDefault="00F70823" w:rsidP="00F70823">
      <w:pPr>
        <w:tabs>
          <w:tab w:val="left" w:pos="6772"/>
        </w:tabs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Программа муниципальных внутренних заимствований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</w:p>
    <w:p w:rsidR="00F70823" w:rsidRPr="00031408" w:rsidRDefault="00F70823" w:rsidP="00F70823">
      <w:pPr>
        <w:tabs>
          <w:tab w:val="left" w:pos="6772"/>
        </w:tabs>
        <w:jc w:val="center"/>
        <w:rPr>
          <w:rFonts w:ascii="Arial" w:hAnsi="Arial" w:cs="Arial"/>
          <w:b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28"/>
        <w:gridCol w:w="2344"/>
        <w:gridCol w:w="1885"/>
        <w:gridCol w:w="1615"/>
        <w:gridCol w:w="1559"/>
      </w:tblGrid>
      <w:tr w:rsidR="00F70823" w:rsidRPr="00F70823" w:rsidTr="00F70823">
        <w:trPr>
          <w:trHeight w:val="1200"/>
        </w:trPr>
        <w:tc>
          <w:tcPr>
            <w:tcW w:w="2628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344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Объем муниципального долга на 1 января 2019года</w:t>
            </w:r>
          </w:p>
        </w:tc>
        <w:tc>
          <w:tcPr>
            <w:tcW w:w="188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Объем привлечения в 2019 году</w:t>
            </w:r>
          </w:p>
        </w:tc>
        <w:tc>
          <w:tcPr>
            <w:tcW w:w="161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Объем погашения в 2019 году</w:t>
            </w:r>
          </w:p>
        </w:tc>
        <w:tc>
          <w:tcPr>
            <w:tcW w:w="155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Верхний предел долга на 1 января 2020 года </w:t>
            </w:r>
          </w:p>
        </w:tc>
      </w:tr>
      <w:tr w:rsidR="00F70823" w:rsidRPr="00F70823" w:rsidTr="00F70823">
        <w:trPr>
          <w:trHeight w:val="285"/>
        </w:trPr>
        <w:tc>
          <w:tcPr>
            <w:tcW w:w="2628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2344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88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42 236 863</w:t>
            </w:r>
          </w:p>
        </w:tc>
        <w:tc>
          <w:tcPr>
            <w:tcW w:w="161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20 453 342</w:t>
            </w:r>
          </w:p>
        </w:tc>
        <w:tc>
          <w:tcPr>
            <w:tcW w:w="155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30 397 012,06</w:t>
            </w:r>
          </w:p>
        </w:tc>
      </w:tr>
      <w:tr w:rsidR="00F70823" w:rsidRPr="00F70823" w:rsidTr="00F70823">
        <w:trPr>
          <w:trHeight w:val="300"/>
        </w:trPr>
        <w:tc>
          <w:tcPr>
            <w:tcW w:w="2628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344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0823" w:rsidRPr="00F70823" w:rsidTr="00F70823">
        <w:trPr>
          <w:trHeight w:val="855"/>
        </w:trPr>
        <w:tc>
          <w:tcPr>
            <w:tcW w:w="2628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</w:t>
            </w:r>
          </w:p>
        </w:tc>
        <w:tc>
          <w:tcPr>
            <w:tcW w:w="2344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22 236 862,94</w:t>
            </w:r>
          </w:p>
        </w:tc>
        <w:tc>
          <w:tcPr>
            <w:tcW w:w="161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22 236 862,94</w:t>
            </w:r>
          </w:p>
        </w:tc>
      </w:tr>
      <w:tr w:rsidR="00F70823" w:rsidRPr="00F70823" w:rsidTr="00F70823">
        <w:trPr>
          <w:trHeight w:val="1080"/>
        </w:trPr>
        <w:tc>
          <w:tcPr>
            <w:tcW w:w="2628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2344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8 613 491</w:t>
            </w:r>
          </w:p>
        </w:tc>
        <w:tc>
          <w:tcPr>
            <w:tcW w:w="188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20 000 000,0</w:t>
            </w:r>
          </w:p>
        </w:tc>
        <w:tc>
          <w:tcPr>
            <w:tcW w:w="161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20 453 341,62 </w:t>
            </w:r>
          </w:p>
        </w:tc>
        <w:tc>
          <w:tcPr>
            <w:tcW w:w="155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8 160 149,12</w:t>
            </w:r>
          </w:p>
        </w:tc>
      </w:tr>
      <w:tr w:rsidR="00F70823" w:rsidRPr="00F70823" w:rsidTr="00F70823">
        <w:trPr>
          <w:trHeight w:val="300"/>
        </w:trPr>
        <w:tc>
          <w:tcPr>
            <w:tcW w:w="2628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2344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70823" w:rsidRPr="00F70823" w:rsidTr="00F70823">
        <w:trPr>
          <w:trHeight w:val="1425"/>
        </w:trPr>
        <w:tc>
          <w:tcPr>
            <w:tcW w:w="2628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2344" w:type="dxa"/>
            <w:noWrap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5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1615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155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Pr="007F6CD8" w:rsidRDefault="00F70823" w:rsidP="00F70823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F70823" w:rsidRPr="007F6CD8" w:rsidRDefault="00F70823" w:rsidP="00F70823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F70823" w:rsidRPr="007F6CD8" w:rsidRDefault="00F70823" w:rsidP="00F70823">
      <w:pPr>
        <w:rPr>
          <w:rFonts w:ascii="Arial" w:hAnsi="Arial" w:cs="Arial"/>
          <w:b/>
        </w:rPr>
      </w:pPr>
    </w:p>
    <w:p w:rsidR="00F70823" w:rsidRPr="007F6CD8" w:rsidRDefault="00F70823" w:rsidP="00F70823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F70823" w:rsidRDefault="00F70823" w:rsidP="00F70823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Приложение №9.1 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0823" w:rsidRPr="000751A5" w:rsidRDefault="00F70823" w:rsidP="00F70823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 год и на плановый период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F70823" w:rsidRDefault="00F70823" w:rsidP="00F70823">
      <w:pPr>
        <w:tabs>
          <w:tab w:val="left" w:pos="6486"/>
          <w:tab w:val="left" w:pos="6772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70823" w:rsidRDefault="00F70823" w:rsidP="00F70823">
      <w:pPr>
        <w:tabs>
          <w:tab w:val="left" w:pos="6772"/>
        </w:tabs>
        <w:jc w:val="right"/>
        <w:rPr>
          <w:sz w:val="20"/>
          <w:szCs w:val="20"/>
        </w:rPr>
      </w:pPr>
    </w:p>
    <w:p w:rsidR="00F70823" w:rsidRDefault="00F70823" w:rsidP="00F7082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5877BA">
        <w:rPr>
          <w:rFonts w:ascii="Arial" w:hAnsi="Arial" w:cs="Arial"/>
          <w:b/>
        </w:rPr>
        <w:t>рограмма муниципальных внутренних заимствований муниципального образования Слюдянский райо</w:t>
      </w:r>
      <w:r>
        <w:rPr>
          <w:rFonts w:ascii="Arial" w:hAnsi="Arial" w:cs="Arial"/>
          <w:b/>
        </w:rPr>
        <w:t>н на плановый период 2020 и 2021</w:t>
      </w:r>
      <w:r w:rsidRPr="005877BA">
        <w:rPr>
          <w:rFonts w:ascii="Arial" w:hAnsi="Arial" w:cs="Arial"/>
          <w:b/>
        </w:rPr>
        <w:t xml:space="preserve"> годов</w:t>
      </w:r>
    </w:p>
    <w:p w:rsidR="00F70823" w:rsidRPr="00031408" w:rsidRDefault="00F70823" w:rsidP="00F70823">
      <w:pPr>
        <w:ind w:firstLine="708"/>
        <w:jc w:val="center"/>
        <w:rPr>
          <w:rFonts w:ascii="Arial" w:hAnsi="Arial" w:cs="Arial"/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146"/>
        <w:gridCol w:w="1257"/>
        <w:gridCol w:w="1371"/>
        <w:gridCol w:w="1021"/>
        <w:gridCol w:w="1010"/>
        <w:gridCol w:w="1417"/>
        <w:gridCol w:w="1049"/>
        <w:gridCol w:w="1021"/>
        <w:gridCol w:w="1049"/>
      </w:tblGrid>
      <w:tr w:rsidR="00F70823" w:rsidRPr="00F70823" w:rsidTr="00F70823">
        <w:trPr>
          <w:trHeight w:val="1500"/>
        </w:trPr>
        <w:tc>
          <w:tcPr>
            <w:tcW w:w="2146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25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2020года</w:t>
            </w:r>
          </w:p>
        </w:tc>
        <w:tc>
          <w:tcPr>
            <w:tcW w:w="137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Объем привлечения в 2020 году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Объем погашения в 2020году</w:t>
            </w:r>
          </w:p>
        </w:tc>
        <w:tc>
          <w:tcPr>
            <w:tcW w:w="1010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 xml:space="preserve">Верхний предел долга на 1 января 2021 года </w:t>
            </w:r>
          </w:p>
        </w:tc>
        <w:tc>
          <w:tcPr>
            <w:tcW w:w="141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Объем муниципального долга на 1 января 2021 года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Объем привлечения в 2021году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Объем погашения в 2021году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 xml:space="preserve">Верхний предел долга на 1 января 2022 года </w:t>
            </w:r>
          </w:p>
        </w:tc>
      </w:tr>
      <w:tr w:rsidR="00F70823" w:rsidRPr="00F70823" w:rsidTr="00F70823">
        <w:trPr>
          <w:trHeight w:val="285"/>
        </w:trPr>
        <w:tc>
          <w:tcPr>
            <w:tcW w:w="2146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25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30 397 012,06</w:t>
            </w:r>
          </w:p>
        </w:tc>
        <w:tc>
          <w:tcPr>
            <w:tcW w:w="137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906 683,23</w:t>
            </w:r>
          </w:p>
        </w:tc>
        <w:tc>
          <w:tcPr>
            <w:tcW w:w="1010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46 554 811,06</w:t>
            </w:r>
          </w:p>
        </w:tc>
        <w:tc>
          <w:tcPr>
            <w:tcW w:w="141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46 554 811,06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62 845 337,36</w:t>
            </w:r>
          </w:p>
        </w:tc>
      </w:tr>
      <w:tr w:rsidR="00F70823" w:rsidRPr="00F70823" w:rsidTr="00F70823">
        <w:trPr>
          <w:trHeight w:val="300"/>
        </w:trPr>
        <w:tc>
          <w:tcPr>
            <w:tcW w:w="2146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25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F70823" w:rsidRPr="00F70823" w:rsidTr="00F70823">
        <w:trPr>
          <w:trHeight w:val="855"/>
        </w:trPr>
        <w:tc>
          <w:tcPr>
            <w:tcW w:w="2146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1. Кредиты кредитных организаций в валюте Российской Федерации</w:t>
            </w:r>
          </w:p>
        </w:tc>
        <w:tc>
          <w:tcPr>
            <w:tcW w:w="125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22 236 862,9</w:t>
            </w:r>
          </w:p>
        </w:tc>
        <w:tc>
          <w:tcPr>
            <w:tcW w:w="137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17 064 482,23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39 301 345,17</w:t>
            </w:r>
          </w:p>
        </w:tc>
        <w:tc>
          <w:tcPr>
            <w:tcW w:w="141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39 301 345,2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18 103 892,78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57 405 237,95</w:t>
            </w:r>
          </w:p>
        </w:tc>
      </w:tr>
      <w:tr w:rsidR="00F70823" w:rsidRPr="00F70823" w:rsidTr="00F70823">
        <w:trPr>
          <w:trHeight w:val="990"/>
        </w:trPr>
        <w:tc>
          <w:tcPr>
            <w:tcW w:w="2146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25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8 160 149,12</w:t>
            </w:r>
          </w:p>
        </w:tc>
        <w:tc>
          <w:tcPr>
            <w:tcW w:w="137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906 683,2</w:t>
            </w:r>
          </w:p>
        </w:tc>
        <w:tc>
          <w:tcPr>
            <w:tcW w:w="1010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7 253 465,89</w:t>
            </w:r>
          </w:p>
        </w:tc>
        <w:tc>
          <w:tcPr>
            <w:tcW w:w="141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7 253 465,9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1 813 366,48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5 440 099,41</w:t>
            </w:r>
          </w:p>
        </w:tc>
      </w:tr>
      <w:tr w:rsidR="00F70823" w:rsidRPr="00F70823" w:rsidTr="00F70823">
        <w:trPr>
          <w:trHeight w:val="278"/>
        </w:trPr>
        <w:tc>
          <w:tcPr>
            <w:tcW w:w="2146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из них:</w:t>
            </w:r>
          </w:p>
        </w:tc>
        <w:tc>
          <w:tcPr>
            <w:tcW w:w="125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0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1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70823" w:rsidRPr="00F70823" w:rsidTr="00F70823">
        <w:trPr>
          <w:trHeight w:val="1440"/>
        </w:trPr>
        <w:tc>
          <w:tcPr>
            <w:tcW w:w="2146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бюджетные кредиты на пополнение остатков средств на счетах бюджетов субъектов Российской Федерации (местных бюджетов)</w:t>
            </w:r>
          </w:p>
        </w:tc>
        <w:tc>
          <w:tcPr>
            <w:tcW w:w="1257" w:type="dxa"/>
            <w:noWrap/>
            <w:hideMark/>
          </w:tcPr>
          <w:p w:rsidR="00F70823" w:rsidRPr="00F70823" w:rsidRDefault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71" w:type="dxa"/>
            <w:noWrap/>
            <w:hideMark/>
          </w:tcPr>
          <w:p w:rsidR="00F70823" w:rsidRPr="00F70823" w:rsidRDefault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F70823" w:rsidRPr="00F70823" w:rsidRDefault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0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noWrap/>
            <w:hideMark/>
          </w:tcPr>
          <w:p w:rsidR="00F70823" w:rsidRPr="00F70823" w:rsidRDefault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noWrap/>
            <w:hideMark/>
          </w:tcPr>
          <w:p w:rsidR="00F70823" w:rsidRPr="00F70823" w:rsidRDefault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1" w:type="dxa"/>
            <w:noWrap/>
            <w:hideMark/>
          </w:tcPr>
          <w:p w:rsidR="00F70823" w:rsidRPr="00F70823" w:rsidRDefault="00F70823">
            <w:pPr>
              <w:rPr>
                <w:rFonts w:ascii="Arial" w:hAnsi="Arial" w:cs="Arial"/>
                <w:sz w:val="16"/>
                <w:szCs w:val="16"/>
              </w:rPr>
            </w:pPr>
            <w:r w:rsidRPr="00F7082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9" w:type="dxa"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0823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</w:tbl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Pr="007F6CD8" w:rsidRDefault="00F70823" w:rsidP="00F70823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F70823" w:rsidRPr="007F6CD8" w:rsidRDefault="00F70823" w:rsidP="00F70823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F70823" w:rsidRPr="007F6CD8" w:rsidRDefault="00F70823" w:rsidP="00F70823">
      <w:pPr>
        <w:rPr>
          <w:rFonts w:ascii="Arial" w:hAnsi="Arial" w:cs="Arial"/>
          <w:b/>
        </w:rPr>
      </w:pPr>
    </w:p>
    <w:p w:rsidR="00F70823" w:rsidRPr="007F6CD8" w:rsidRDefault="00F70823" w:rsidP="00F70823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F70823" w:rsidRDefault="00F70823" w:rsidP="00F70823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Default="00F70823" w:rsidP="00401EB6">
      <w:pPr>
        <w:rPr>
          <w:sz w:val="22"/>
          <w:szCs w:val="22"/>
        </w:rPr>
      </w:pP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Приложение №10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70823" w:rsidRPr="005877BA" w:rsidRDefault="00F70823" w:rsidP="00F70823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70823" w:rsidRPr="000751A5" w:rsidRDefault="00F70823" w:rsidP="00F70823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F70823" w:rsidRDefault="00F70823" w:rsidP="00F70823"/>
    <w:p w:rsidR="00F70823" w:rsidRDefault="00F70823" w:rsidP="00F70823">
      <w:pPr>
        <w:jc w:val="center"/>
        <w:rPr>
          <w:rFonts w:ascii="Arial" w:hAnsi="Arial" w:cs="Arial"/>
          <w:b/>
        </w:rPr>
      </w:pPr>
      <w:r w:rsidRPr="005877BA">
        <w:rPr>
          <w:rFonts w:ascii="Arial" w:hAnsi="Arial" w:cs="Arial"/>
          <w:b/>
        </w:rPr>
        <w:t>Источники внутреннего финансирования дефицита  бюджета муниципального обра</w:t>
      </w:r>
      <w:r>
        <w:rPr>
          <w:rFonts w:ascii="Arial" w:hAnsi="Arial" w:cs="Arial"/>
          <w:b/>
        </w:rPr>
        <w:t>зования Слюдянский район на 2019</w:t>
      </w:r>
      <w:r w:rsidRPr="005877BA">
        <w:rPr>
          <w:rFonts w:ascii="Arial" w:hAnsi="Arial" w:cs="Arial"/>
          <w:b/>
        </w:rPr>
        <w:t xml:space="preserve"> год</w:t>
      </w:r>
    </w:p>
    <w:p w:rsidR="00F70823" w:rsidRPr="00031408" w:rsidRDefault="00F70823" w:rsidP="00F70823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544"/>
        <w:gridCol w:w="1808"/>
      </w:tblGrid>
      <w:tr w:rsidR="00F70823" w:rsidRPr="00F70823" w:rsidTr="00FA5E36">
        <w:trPr>
          <w:trHeight w:val="630"/>
        </w:trPr>
        <w:tc>
          <w:tcPr>
            <w:tcW w:w="4219" w:type="dxa"/>
            <w:vAlign w:val="center"/>
            <w:hideMark/>
          </w:tcPr>
          <w:p w:rsidR="00F70823" w:rsidRPr="00F70823" w:rsidRDefault="00F70823" w:rsidP="00FA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vAlign w:val="center"/>
            <w:hideMark/>
          </w:tcPr>
          <w:p w:rsidR="00F70823" w:rsidRPr="00F70823" w:rsidRDefault="00F70823" w:rsidP="00FA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Код источника финансирования по </w:t>
            </w:r>
            <w:proofErr w:type="spellStart"/>
            <w:r w:rsidRPr="00F70823">
              <w:rPr>
                <w:rFonts w:ascii="Arial" w:hAnsi="Arial" w:cs="Arial"/>
                <w:sz w:val="20"/>
                <w:szCs w:val="20"/>
              </w:rPr>
              <w:t>КИВФ</w:t>
            </w:r>
            <w:proofErr w:type="gramStart"/>
            <w:r w:rsidRPr="00F70823">
              <w:rPr>
                <w:rFonts w:ascii="Arial" w:hAnsi="Arial" w:cs="Arial"/>
                <w:sz w:val="20"/>
                <w:szCs w:val="20"/>
              </w:rPr>
              <w:t>,К</w:t>
            </w:r>
            <w:proofErr w:type="gramEnd"/>
            <w:r w:rsidRPr="00F70823">
              <w:rPr>
                <w:rFonts w:ascii="Arial" w:hAnsi="Arial" w:cs="Arial"/>
                <w:sz w:val="20"/>
                <w:szCs w:val="20"/>
              </w:rPr>
              <w:t>ИВнФ</w:t>
            </w:r>
            <w:proofErr w:type="spellEnd"/>
          </w:p>
        </w:tc>
        <w:tc>
          <w:tcPr>
            <w:tcW w:w="1808" w:type="dxa"/>
            <w:vAlign w:val="center"/>
            <w:hideMark/>
          </w:tcPr>
          <w:p w:rsidR="00F70823" w:rsidRPr="00F70823" w:rsidRDefault="00F70823" w:rsidP="00FA5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F70823" w:rsidRPr="00F70823" w:rsidTr="00FA5E36">
        <w:trPr>
          <w:trHeight w:val="31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901 01  00  00  00  00  0000  000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20 207 876,88</w:t>
            </w:r>
          </w:p>
        </w:tc>
      </w:tr>
      <w:tr w:rsidR="00F70823" w:rsidRPr="00F70823" w:rsidTr="00FA5E36">
        <w:trPr>
          <w:trHeight w:val="31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901 01  02  00  00  00  0000  000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22 236 862,94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Получение кредитов от кредитных организаций в валюте  Российской Федерации 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901 01  02  00  00  00  0000  700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22 236 862,94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 Кредиты, полученные  в валюте  Российской Федерации от кредитных организаций бюджетами муниципальных районов 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901  01  02  00  00  05  0000  710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22 236 862,94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901 01  02  00  00  00  0000  800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Погашение 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901 01  02  00  00  05  0000  810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901 01  03  00  00  00  0000  000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-453 341,62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901 01  03  01  00  00  0000  000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Получение  бюджетных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901 01  03  00  00  00  0000  700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F70823" w:rsidRPr="00F70823" w:rsidTr="00FA5E36">
        <w:trPr>
          <w:trHeight w:val="94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Получение  кредитов бюджетами муниципальных районов от  других бюджетов бюджетной системы Российской Федерации в валюте Российской Федерации 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901 01  03  01  00  05  0000  710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20 000 000,00</w:t>
            </w:r>
          </w:p>
        </w:tc>
      </w:tr>
      <w:tr w:rsidR="00F70823" w:rsidRPr="00F70823" w:rsidTr="00FA5E36">
        <w:trPr>
          <w:trHeight w:val="94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901 01  03  00  00  00  0000  800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-20 453 341,62</w:t>
            </w:r>
          </w:p>
        </w:tc>
      </w:tr>
      <w:tr w:rsidR="00F70823" w:rsidRPr="00F70823" w:rsidTr="00FA5E36">
        <w:trPr>
          <w:trHeight w:val="94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Погашение бюджетами  муниципальных районов   кредитов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901 01  03  01  00  05  0000  810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-20 453 341,62</w:t>
            </w:r>
          </w:p>
        </w:tc>
      </w:tr>
      <w:tr w:rsidR="00F70823" w:rsidRPr="00F70823" w:rsidTr="00FA5E36">
        <w:trPr>
          <w:trHeight w:val="31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000 01  05  00  00  00  0000  000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2 424 355,56</w:t>
            </w:r>
          </w:p>
        </w:tc>
      </w:tr>
      <w:tr w:rsidR="00F70823" w:rsidRPr="00F70823" w:rsidTr="00FA5E36">
        <w:trPr>
          <w:trHeight w:val="31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000 01  05  00  00  00  0000  500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-1 373 583 849,41</w:t>
            </w:r>
          </w:p>
        </w:tc>
      </w:tr>
      <w:tr w:rsidR="00F70823" w:rsidRPr="00F70823" w:rsidTr="00FA5E36">
        <w:trPr>
          <w:trHeight w:val="31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000 01  05  02  00  00  0000  500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-1 373 583 849,41</w:t>
            </w:r>
          </w:p>
        </w:tc>
      </w:tr>
      <w:tr w:rsidR="00F70823" w:rsidRPr="00F70823" w:rsidTr="00FA5E36">
        <w:trPr>
          <w:trHeight w:val="31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000 01  05  02  01  00  0000  510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-1 373 583 849,41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000 01  05  02  01  05  0000  510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-1 373 583 849,41</w:t>
            </w:r>
          </w:p>
        </w:tc>
      </w:tr>
      <w:tr w:rsidR="00F70823" w:rsidRPr="00F70823" w:rsidTr="00FA5E36">
        <w:trPr>
          <w:trHeight w:val="31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 Уменьшение остатков средств бюджетов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000 01  05  00  00  00  0000  600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1 376 008 204,97</w:t>
            </w:r>
          </w:p>
        </w:tc>
      </w:tr>
      <w:tr w:rsidR="00F70823" w:rsidRPr="00F70823" w:rsidTr="00FA5E36">
        <w:trPr>
          <w:trHeight w:val="31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000 01  05  02  00  00  0000  600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1 376 008 204,97</w:t>
            </w:r>
          </w:p>
        </w:tc>
      </w:tr>
      <w:tr w:rsidR="00F70823" w:rsidRPr="00F70823" w:rsidTr="00FA5E36">
        <w:trPr>
          <w:trHeight w:val="31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000 01  05  02  01  00  0000  610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1 376 008 204,97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000 01  05  02  01  05  0000  610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1 376 008 204,97</w:t>
            </w:r>
          </w:p>
        </w:tc>
      </w:tr>
      <w:tr w:rsidR="00F70823" w:rsidRPr="00F70823" w:rsidTr="00FA5E36">
        <w:trPr>
          <w:trHeight w:val="31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901 00  00  00  00  00  0000  000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-4 000 000,00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Бюджетные кредиты, предоставленные внутри страны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901 01  06  05  00  00  0000  000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-4 000 000,00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901 01  06  05  00  00  0000  500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-5 700 000,00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901 01  06  05  02  00  0000  540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-5 700 000,00</w:t>
            </w:r>
          </w:p>
        </w:tc>
      </w:tr>
      <w:tr w:rsidR="00F70823" w:rsidRPr="00F70823" w:rsidTr="00FA5E36">
        <w:trPr>
          <w:trHeight w:val="94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901 01  06  05  02  05  0000  540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-5 700 000,00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901 01  06  05  00  00  0000  600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F70823" w:rsidRPr="00F70823" w:rsidTr="00FA5E36">
        <w:trPr>
          <w:trHeight w:val="94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901 01  06  05  02  00  0000  640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F70823" w:rsidRPr="00F70823" w:rsidTr="00FA5E36">
        <w:trPr>
          <w:trHeight w:val="94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901 01  06  05  02  05  0000  640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1 700 000,00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Операции по управлению остатками средств на единых счетах бюджетов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000 01 06 10 00 00 0000 000 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082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F70823" w:rsidRPr="00F70823" w:rsidTr="00FA5E36">
        <w:trPr>
          <w:trHeight w:val="126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государственной (муниципальной)  собственности за счет средств учреждений (организаций), лицевые счета которым открыты в территориальных органах Федерального казначейства или в финансовых органах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  000 0106 10 02 00 0000 500 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70823" w:rsidRPr="00F70823" w:rsidTr="00FA5E36">
        <w:trPr>
          <w:trHeight w:val="1575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муниципальных районов за счет средств учреждений (организаций), учрежденных муниципальными районами, лицевые счета которым открыты в территориальных органах Федерального казначейства или финансовых органах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  000 0106 10 02 05 0000 550 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70823" w:rsidRPr="00F70823" w:rsidTr="00FA5E36">
        <w:trPr>
          <w:trHeight w:val="630"/>
        </w:trPr>
        <w:tc>
          <w:tcPr>
            <w:tcW w:w="4219" w:type="dxa"/>
            <w:hideMark/>
          </w:tcPr>
          <w:p w:rsidR="00F70823" w:rsidRPr="00F70823" w:rsidRDefault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  Увеличение финансовых активов в  собственности  муниципальных районов за счет  средств автономных и бюджетных учреждений</w:t>
            </w:r>
          </w:p>
        </w:tc>
        <w:tc>
          <w:tcPr>
            <w:tcW w:w="3544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 xml:space="preserve">  000 0106 10 02 05 0002 550 </w:t>
            </w:r>
          </w:p>
        </w:tc>
        <w:tc>
          <w:tcPr>
            <w:tcW w:w="1808" w:type="dxa"/>
            <w:noWrap/>
            <w:hideMark/>
          </w:tcPr>
          <w:p w:rsidR="00F70823" w:rsidRPr="00F70823" w:rsidRDefault="00F70823" w:rsidP="00F70823">
            <w:pPr>
              <w:rPr>
                <w:rFonts w:ascii="Arial" w:hAnsi="Arial" w:cs="Arial"/>
                <w:sz w:val="20"/>
                <w:szCs w:val="20"/>
              </w:rPr>
            </w:pPr>
            <w:r w:rsidRPr="00F7082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F70823" w:rsidRDefault="00F70823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Pr="007F6CD8" w:rsidRDefault="00FA5E36" w:rsidP="00FA5E36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FA5E36" w:rsidRPr="007F6CD8" w:rsidRDefault="00FA5E36" w:rsidP="00FA5E3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FA5E36" w:rsidRPr="007F6CD8" w:rsidRDefault="00FA5E36" w:rsidP="00FA5E36">
      <w:pPr>
        <w:rPr>
          <w:rFonts w:ascii="Arial" w:hAnsi="Arial" w:cs="Arial"/>
          <w:b/>
        </w:rPr>
      </w:pPr>
    </w:p>
    <w:p w:rsidR="00FA5E36" w:rsidRPr="007F6CD8" w:rsidRDefault="00FA5E36" w:rsidP="00FA5E3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FA5E36" w:rsidRDefault="00FA5E36" w:rsidP="00FA5E3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Pr="005877BA" w:rsidRDefault="00FA5E36" w:rsidP="00FA5E36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№11</w:t>
      </w:r>
      <w:r w:rsidRPr="005877BA">
        <w:rPr>
          <w:rFonts w:ascii="Courier New" w:hAnsi="Courier New" w:cs="Courier New"/>
        </w:rPr>
        <w:t xml:space="preserve">                                                                                                      к решению Думы </w:t>
      </w:r>
      <w:proofErr w:type="gramStart"/>
      <w:r w:rsidRPr="005877BA">
        <w:rPr>
          <w:rFonts w:ascii="Courier New" w:hAnsi="Courier New" w:cs="Courier New"/>
        </w:rPr>
        <w:t>муниципального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A5E36" w:rsidRPr="005877BA" w:rsidRDefault="00FA5E36" w:rsidP="00FA5E3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образования Слюдянский район </w:t>
      </w:r>
    </w:p>
    <w:p w:rsidR="00FA5E36" w:rsidRPr="005877BA" w:rsidRDefault="00FA5E36" w:rsidP="00FA5E36">
      <w:pPr>
        <w:tabs>
          <w:tab w:val="left" w:pos="6772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"О внесении изменений </w:t>
      </w:r>
      <w:r w:rsidRPr="005877BA">
        <w:rPr>
          <w:rFonts w:ascii="Courier New" w:hAnsi="Courier New" w:cs="Courier New"/>
        </w:rPr>
        <w:t xml:space="preserve">в решение </w:t>
      </w:r>
    </w:p>
    <w:p w:rsidR="00FA5E36" w:rsidRPr="005877BA" w:rsidRDefault="00FA5E36" w:rsidP="00FA5E3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Думы муниципального образования Слюдянский район </w:t>
      </w:r>
    </w:p>
    <w:p w:rsidR="00FA5E36" w:rsidRPr="005877BA" w:rsidRDefault="00FA5E36" w:rsidP="00FA5E36">
      <w:pPr>
        <w:tabs>
          <w:tab w:val="left" w:pos="6772"/>
        </w:tabs>
        <w:jc w:val="right"/>
        <w:rPr>
          <w:rFonts w:ascii="Courier New" w:hAnsi="Courier New" w:cs="Courier New"/>
        </w:rPr>
      </w:pPr>
      <w:r w:rsidRPr="005877BA">
        <w:rPr>
          <w:rFonts w:ascii="Courier New" w:hAnsi="Courier New" w:cs="Courier New"/>
        </w:rPr>
        <w:t xml:space="preserve">«О бюджете муниципального образования Слюдянский район </w:t>
      </w:r>
      <w:proofErr w:type="gramStart"/>
      <w:r w:rsidRPr="005877BA">
        <w:rPr>
          <w:rFonts w:ascii="Courier New" w:hAnsi="Courier New" w:cs="Courier New"/>
        </w:rPr>
        <w:t>на</w:t>
      </w:r>
      <w:proofErr w:type="gramEnd"/>
      <w:r w:rsidRPr="005877BA">
        <w:rPr>
          <w:rFonts w:ascii="Courier New" w:hAnsi="Courier New" w:cs="Courier New"/>
        </w:rPr>
        <w:t xml:space="preserve"> </w:t>
      </w:r>
    </w:p>
    <w:p w:rsidR="00FA5E36" w:rsidRPr="000751A5" w:rsidRDefault="00FA5E36" w:rsidP="00FA5E36">
      <w:pPr>
        <w:tabs>
          <w:tab w:val="left" w:pos="6772"/>
        </w:tabs>
        <w:jc w:val="right"/>
      </w:pPr>
      <w:r>
        <w:rPr>
          <w:rFonts w:ascii="Courier New" w:hAnsi="Courier New" w:cs="Courier New"/>
        </w:rPr>
        <w:t>2019</w:t>
      </w:r>
      <w:r w:rsidRPr="005877BA">
        <w:rPr>
          <w:rFonts w:ascii="Courier New" w:hAnsi="Courier New" w:cs="Courier New"/>
        </w:rPr>
        <w:t xml:space="preserve"> год и на плановый период</w:t>
      </w:r>
      <w:r>
        <w:rPr>
          <w:rFonts w:ascii="Courier New" w:hAnsi="Courier New" w:cs="Courier New"/>
        </w:rPr>
        <w:t xml:space="preserve"> 2020 и 2021</w:t>
      </w:r>
      <w:r w:rsidRPr="005877BA">
        <w:rPr>
          <w:rFonts w:ascii="Courier New" w:hAnsi="Courier New" w:cs="Courier New"/>
        </w:rPr>
        <w:t xml:space="preserve"> годов</w:t>
      </w:r>
      <w:r w:rsidRPr="000751A5">
        <w:t>»</w:t>
      </w:r>
    </w:p>
    <w:p w:rsidR="00FA5E36" w:rsidRDefault="00FA5E36" w:rsidP="00FA5E36">
      <w:pPr>
        <w:jc w:val="center"/>
        <w:rPr>
          <w:rFonts w:eastAsiaTheme="minorHAnsi"/>
          <w:b/>
          <w:spacing w:val="-6"/>
          <w:sz w:val="22"/>
          <w:szCs w:val="22"/>
          <w:lang w:eastAsia="en-US"/>
        </w:rPr>
      </w:pPr>
    </w:p>
    <w:p w:rsidR="00FA5E36" w:rsidRPr="00FA5E36" w:rsidRDefault="00FA5E36" w:rsidP="00FA5E36">
      <w:pPr>
        <w:jc w:val="center"/>
        <w:rPr>
          <w:rFonts w:ascii="Arial" w:eastAsiaTheme="minorHAnsi" w:hAnsi="Arial" w:cs="Arial"/>
          <w:b/>
          <w:spacing w:val="-6"/>
          <w:sz w:val="22"/>
          <w:szCs w:val="22"/>
          <w:lang w:eastAsia="en-US"/>
        </w:rPr>
      </w:pPr>
      <w:r w:rsidRPr="00FA5E36">
        <w:rPr>
          <w:rFonts w:ascii="Arial" w:eastAsiaTheme="minorHAnsi" w:hAnsi="Arial" w:cs="Arial"/>
          <w:b/>
          <w:spacing w:val="-6"/>
          <w:sz w:val="22"/>
          <w:szCs w:val="22"/>
          <w:lang w:eastAsia="en-US"/>
        </w:rPr>
        <w:t xml:space="preserve">МЕТОДИКА РАСПРЕДЕЛЕНИЯ в 2019 году </w:t>
      </w:r>
    </w:p>
    <w:p w:rsidR="00FA5E36" w:rsidRPr="00FA5E36" w:rsidRDefault="00FA5E36" w:rsidP="00FA5E36">
      <w:pPr>
        <w:jc w:val="center"/>
        <w:rPr>
          <w:rFonts w:ascii="Arial" w:eastAsiaTheme="minorHAnsi" w:hAnsi="Arial" w:cs="Arial"/>
          <w:b/>
          <w:spacing w:val="-6"/>
          <w:lang w:eastAsia="en-US"/>
        </w:rPr>
      </w:pPr>
      <w:r>
        <w:rPr>
          <w:rFonts w:ascii="Arial" w:eastAsiaTheme="minorHAnsi" w:hAnsi="Arial" w:cs="Arial"/>
          <w:b/>
          <w:spacing w:val="-6"/>
          <w:lang w:eastAsia="en-US"/>
        </w:rPr>
        <w:t xml:space="preserve">иных межбюджетных трансфертов </w:t>
      </w:r>
      <w:r w:rsidRPr="00FA5E36">
        <w:rPr>
          <w:rFonts w:ascii="Arial" w:eastAsiaTheme="minorHAnsi" w:hAnsi="Arial" w:cs="Arial"/>
          <w:b/>
          <w:spacing w:val="-6"/>
          <w:lang w:eastAsia="en-US"/>
        </w:rPr>
        <w:t>в форме дотации на поддержку мер по обеспечению сбалансированности бюджетов городских и сельских поселений</w:t>
      </w:r>
    </w:p>
    <w:p w:rsidR="00FA5E36" w:rsidRPr="00FA5E36" w:rsidRDefault="00FA5E36" w:rsidP="00FA5E36">
      <w:pPr>
        <w:jc w:val="center"/>
        <w:rPr>
          <w:rFonts w:ascii="Arial" w:eastAsiaTheme="minorHAnsi" w:hAnsi="Arial" w:cs="Arial"/>
          <w:b/>
          <w:spacing w:val="-6"/>
          <w:lang w:eastAsia="en-US"/>
        </w:rPr>
      </w:pPr>
      <w:r w:rsidRPr="00FA5E36">
        <w:rPr>
          <w:rFonts w:ascii="Arial" w:eastAsiaTheme="minorHAnsi" w:hAnsi="Arial" w:cs="Arial"/>
          <w:b/>
          <w:spacing w:val="-6"/>
          <w:lang w:eastAsia="en-US"/>
        </w:rPr>
        <w:t xml:space="preserve"> Слюдянского района</w:t>
      </w:r>
    </w:p>
    <w:p w:rsidR="00FA5E36" w:rsidRPr="00FA5E36" w:rsidRDefault="00FA5E36" w:rsidP="00FA5E36">
      <w:pPr>
        <w:jc w:val="center"/>
        <w:rPr>
          <w:rFonts w:ascii="Arial" w:eastAsiaTheme="minorHAnsi" w:hAnsi="Arial" w:cs="Arial"/>
          <w:b/>
          <w:spacing w:val="-6"/>
          <w:lang w:eastAsia="en-US"/>
        </w:rPr>
      </w:pPr>
    </w:p>
    <w:p w:rsidR="00FA5E36" w:rsidRPr="00FA5E36" w:rsidRDefault="00FA5E36" w:rsidP="00FA5E36">
      <w:pPr>
        <w:autoSpaceDE w:val="0"/>
        <w:autoSpaceDN w:val="0"/>
        <w:adjustRightInd w:val="0"/>
        <w:ind w:left="-142" w:firstLine="851"/>
        <w:contextualSpacing/>
        <w:jc w:val="both"/>
        <w:rPr>
          <w:rFonts w:ascii="Arial" w:eastAsia="Calibri" w:hAnsi="Arial" w:cs="Arial"/>
          <w:szCs w:val="22"/>
          <w:lang w:eastAsia="en-US"/>
        </w:rPr>
      </w:pPr>
      <w:proofErr w:type="gramStart"/>
      <w:r w:rsidRPr="00FA5E36">
        <w:rPr>
          <w:rFonts w:ascii="Arial" w:eastAsiaTheme="minorHAnsi" w:hAnsi="Arial" w:cs="Arial"/>
          <w:spacing w:val="-6"/>
          <w:lang w:eastAsia="en-US"/>
        </w:rPr>
        <w:t>Расчет распределения</w:t>
      </w:r>
      <w:r w:rsidRPr="00FA5E36">
        <w:rPr>
          <w:rFonts w:ascii="Arial" w:eastAsiaTheme="minorHAnsi" w:hAnsi="Arial" w:cs="Arial"/>
          <w:b/>
          <w:spacing w:val="-6"/>
          <w:lang w:eastAsia="en-US"/>
        </w:rPr>
        <w:t xml:space="preserve"> </w:t>
      </w:r>
      <w:r>
        <w:rPr>
          <w:rFonts w:ascii="Arial" w:eastAsiaTheme="minorHAnsi" w:hAnsi="Arial" w:cs="Arial"/>
          <w:spacing w:val="-6"/>
          <w:lang w:eastAsia="en-US"/>
        </w:rPr>
        <w:t xml:space="preserve">иных межбюджетных трансфертов </w:t>
      </w:r>
      <w:r w:rsidRPr="00FA5E36">
        <w:rPr>
          <w:rFonts w:ascii="Arial" w:eastAsiaTheme="minorHAnsi" w:hAnsi="Arial" w:cs="Arial"/>
          <w:spacing w:val="-6"/>
          <w:lang w:eastAsia="en-US"/>
        </w:rPr>
        <w:t xml:space="preserve">в форме дотации на поддержку мер по обеспечению сбалансированности бюджетов городских и сельских поселений (далее – иные МБТ) осуществлен на основании данных </w:t>
      </w:r>
      <w:r w:rsidRPr="00FA5E36">
        <w:rPr>
          <w:rFonts w:ascii="Arial" w:eastAsia="Calibri" w:hAnsi="Arial" w:cs="Arial"/>
          <w:szCs w:val="22"/>
          <w:lang w:eastAsia="en-US"/>
        </w:rPr>
        <w:t>отчета формы 0503317М «Отчет об исполнении консолидированного бюджета субъекта Российской Федерации и бюджета территориального  государственного внебюджетного фонда» по состоянию на 01.10.2019года, обращений глав муниципальных образований.</w:t>
      </w:r>
      <w:proofErr w:type="gramEnd"/>
    </w:p>
    <w:p w:rsidR="00FA5E36" w:rsidRPr="00FA5E36" w:rsidRDefault="00FA5E36" w:rsidP="00FA5E3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pacing w:val="-6"/>
          <w:lang w:eastAsia="en-US"/>
        </w:rPr>
      </w:pPr>
      <w:r w:rsidRPr="00FA5E36">
        <w:rPr>
          <w:rFonts w:ascii="Arial" w:eastAsiaTheme="minorHAnsi" w:hAnsi="Arial" w:cs="Arial"/>
          <w:spacing w:val="-6"/>
          <w:lang w:eastAsia="en-US"/>
        </w:rPr>
        <w:t>Распределение иных МБТ на 2019 год (С) осуществляется по формуле:</w:t>
      </w:r>
    </w:p>
    <w:p w:rsidR="00FA5E36" w:rsidRPr="00FA5E36" w:rsidRDefault="00FA5E36" w:rsidP="00FA5E3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pacing w:val="-6"/>
          <w:lang w:eastAsia="en-US"/>
        </w:rPr>
      </w:pPr>
    </w:p>
    <w:p w:rsidR="00FA5E36" w:rsidRPr="00FA5E36" w:rsidRDefault="00FA5E36" w:rsidP="00FA5E36">
      <w:pPr>
        <w:tabs>
          <w:tab w:val="left" w:pos="5670"/>
          <w:tab w:val="left" w:pos="5812"/>
          <w:tab w:val="left" w:pos="6379"/>
          <w:tab w:val="left" w:pos="7938"/>
        </w:tabs>
        <w:autoSpaceDE w:val="0"/>
        <w:autoSpaceDN w:val="0"/>
        <w:adjustRightInd w:val="0"/>
        <w:jc w:val="center"/>
        <w:rPr>
          <w:rFonts w:ascii="Arial" w:eastAsiaTheme="minorHAnsi" w:hAnsi="Arial" w:cs="Arial"/>
          <w:spacing w:val="-6"/>
          <w:lang w:eastAsia="en-US"/>
        </w:rPr>
      </w:pPr>
      <m:oMath>
        <m:r>
          <w:rPr>
            <w:rFonts w:ascii="Cambria Math" w:eastAsiaTheme="minorHAnsi" w:hAnsi="Cambria Math" w:cs="Arial"/>
            <w:spacing w:val="-6"/>
            <w:lang w:eastAsia="en-US"/>
          </w:rPr>
          <m:t>Сi</m:t>
        </m:r>
        <m:r>
          <m:rPr>
            <m:sty m:val="p"/>
          </m:rPr>
          <w:rPr>
            <w:rFonts w:ascii="Cambria Math" w:eastAsiaTheme="minorHAnsi" w:hAnsi="Cambria Math" w:cs="Arial"/>
            <w:spacing w:val="-6"/>
            <w:lang w:eastAsia="en-US"/>
          </w:rPr>
          <m:t>=</m:t>
        </m:r>
        <m:f>
          <m:fPr>
            <m:ctrlPr>
              <w:rPr>
                <w:rFonts w:ascii="Cambria Math" w:eastAsiaTheme="minorHAnsi" w:hAnsi="Cambria Math" w:cs="Arial"/>
                <w:spacing w:val="-6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Arial"/>
                <w:spacing w:val="-6"/>
                <w:vertAlign w:val="subscript"/>
                <w:lang w:eastAsia="en-US"/>
              </w:rPr>
              <m:t>ЗП</m:t>
            </m:r>
            <m:r>
              <m:rPr>
                <m:sty m:val="p"/>
              </m:rPr>
              <w:rPr>
                <w:rFonts w:ascii="Cambria Math" w:eastAsiaTheme="minorHAnsi" w:hAnsi="Cambria Math" w:cs="Arial"/>
                <w:spacing w:val="-6"/>
                <w:vertAlign w:val="subscript"/>
                <w:lang w:val="en-US" w:eastAsia="en-US"/>
              </w:rPr>
              <m:t>i</m:t>
            </m:r>
            <m:r>
              <m:rPr>
                <m:sty m:val="p"/>
              </m:rPr>
              <w:rPr>
                <w:rFonts w:ascii="Cambria Math" w:eastAsiaTheme="minorHAnsi" w:hAnsi="Cambria Math" w:cs="Arial"/>
                <w:spacing w:val="-6"/>
                <w:vertAlign w:val="subscript"/>
                <w:lang w:eastAsia="en-US"/>
              </w:rPr>
              <m:t>+ПВ</m:t>
            </m:r>
            <m:r>
              <m:rPr>
                <m:sty m:val="p"/>
              </m:rPr>
              <w:rPr>
                <w:rFonts w:ascii="Cambria Math" w:eastAsiaTheme="minorHAnsi" w:hAnsi="Cambria Math" w:cs="Arial"/>
                <w:spacing w:val="-6"/>
                <w:vertAlign w:val="subscript"/>
                <w:lang w:val="en-US" w:eastAsia="en-US"/>
              </w:rPr>
              <m:t>i</m:t>
            </m:r>
            <m:r>
              <m:rPr>
                <m:sty m:val="p"/>
              </m:rPr>
              <w:rPr>
                <w:rFonts w:ascii="Cambria Math" w:eastAsiaTheme="minorHAnsi" w:hAnsi="Cambria Math" w:cs="Arial"/>
                <w:spacing w:val="-6"/>
                <w:vertAlign w:val="subscript"/>
                <w:lang w:eastAsia="en-US"/>
              </w:rPr>
              <m:t>+D</m:t>
            </m:r>
            <m:r>
              <m:rPr>
                <m:sty m:val="p"/>
              </m:rPr>
              <w:rPr>
                <w:rFonts w:ascii="Cambria Math" w:eastAsiaTheme="minorHAnsi" w:hAnsi="Cambria Math" w:cs="Arial"/>
                <w:spacing w:val="-6"/>
                <w:vertAlign w:val="subscript"/>
                <w:lang w:val="en-US" w:eastAsia="en-US"/>
              </w:rPr>
              <m:t>i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HAnsi" w:hAnsi="Cambria Math" w:cs="Arial"/>
                    <w:i/>
                    <w:spacing w:val="-6"/>
                    <w:lang w:eastAsia="en-US"/>
                  </w:rPr>
                </m:ctrlPr>
              </m:naryPr>
              <m:sub/>
              <m:sup/>
              <m:e>
                <m:r>
                  <w:rPr>
                    <w:rFonts w:ascii="Cambria Math" w:eastAsiaTheme="minorHAnsi" w:hAnsi="Cambria Math" w:cs="Arial"/>
                    <w:spacing w:val="-6"/>
                    <w:lang w:eastAsia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spacing w:val="-6"/>
                    <w:lang w:eastAsia="en-US"/>
                  </w:rPr>
                  <m:t>ЗП</m:t>
                </m:r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spacing w:val="-6"/>
                    <w:vertAlign w:val="subscript"/>
                    <w:lang w:val="en-US" w:eastAsia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spacing w:val="-6"/>
                    <w:vertAlign w:val="subscript"/>
                    <w:lang w:eastAsia="en-US"/>
                  </w:rPr>
                  <m:t>+ПB</m:t>
                </m:r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spacing w:val="-6"/>
                    <w:vertAlign w:val="subscript"/>
                    <w:lang w:val="en-US" w:eastAsia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spacing w:val="-6"/>
                    <w:vertAlign w:val="subscript"/>
                    <w:lang w:eastAsia="en-US"/>
                  </w:rPr>
                  <m:t>+D</m:t>
                </m:r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spacing w:val="-6"/>
                    <w:vertAlign w:val="subscript"/>
                    <w:lang w:val="en-US" w:eastAsia="en-US"/>
                  </w:rPr>
                  <m:t>i</m:t>
                </m:r>
                <m:r>
                  <w:rPr>
                    <w:rFonts w:ascii="Cambria Math" w:eastAsiaTheme="minorHAnsi" w:hAnsi="Cambria Math" w:cs="Arial"/>
                    <w:spacing w:val="-6"/>
                    <w:lang w:eastAsia="en-US"/>
                  </w:rPr>
                  <m:t>)</m:t>
                </m:r>
              </m:e>
            </m:nary>
          </m:den>
        </m:f>
        <m:r>
          <w:rPr>
            <w:rFonts w:ascii="Cambria Math" w:eastAsiaTheme="minorHAnsi" w:hAnsi="Cambria Math" w:cs="Arial"/>
            <w:spacing w:val="-6"/>
            <w:lang w:eastAsia="en-US"/>
          </w:rPr>
          <m:t>×</m:t>
        </m:r>
        <m:r>
          <w:rPr>
            <w:rFonts w:ascii="Cambria Math" w:eastAsiaTheme="minorHAnsi" w:hAnsi="Cambria Math" w:cs="Arial"/>
            <w:spacing w:val="-6"/>
            <w:lang w:val="en-US" w:eastAsia="en-US"/>
          </w:rPr>
          <m:t>V</m:t>
        </m:r>
      </m:oMath>
      <w:r>
        <w:rPr>
          <w:rFonts w:ascii="Arial" w:eastAsiaTheme="minorHAnsi" w:hAnsi="Arial" w:cs="Arial"/>
          <w:spacing w:val="-6"/>
          <w:lang w:eastAsia="en-US"/>
        </w:rPr>
        <w:t xml:space="preserve">, где                                           </w:t>
      </w:r>
      <w:r w:rsidRPr="00FA5E36">
        <w:rPr>
          <w:rFonts w:ascii="Arial" w:eastAsiaTheme="minorHAnsi" w:hAnsi="Arial" w:cs="Arial"/>
          <w:spacing w:val="-6"/>
          <w:lang w:eastAsia="en-US"/>
        </w:rPr>
        <w:t>(1)</w:t>
      </w:r>
    </w:p>
    <w:p w:rsidR="00FA5E36" w:rsidRPr="00FA5E36" w:rsidRDefault="00FA5E36" w:rsidP="00FA5E3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pacing w:val="-6"/>
          <w:lang w:eastAsia="en-US"/>
        </w:rPr>
      </w:pPr>
      <m:oMath>
        <m:r>
          <m:rPr>
            <m:sty m:val="p"/>
          </m:rPr>
          <w:rPr>
            <w:rFonts w:ascii="Cambria Math" w:eastAsiaTheme="minorHAnsi" w:hAnsi="Cambria Math" w:cs="Arial"/>
            <w:spacing w:val="-6"/>
            <w:lang w:eastAsia="en-US"/>
          </w:rPr>
          <m:t>V</m:t>
        </m:r>
      </m:oMath>
      <w:r w:rsidRPr="00FA5E36">
        <w:rPr>
          <w:rFonts w:ascii="Arial" w:eastAsiaTheme="minorHAnsi" w:hAnsi="Arial" w:cs="Arial"/>
          <w:spacing w:val="-6"/>
          <w:lang w:eastAsia="en-US"/>
        </w:rPr>
        <w:t xml:space="preserve"> – распределяемый объем межбюджетных трансфертов (491 000 рублей),</w:t>
      </w:r>
    </w:p>
    <w:p w:rsidR="00FA5E36" w:rsidRPr="00FA5E36" w:rsidRDefault="00FA5E36" w:rsidP="00FA5E3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pacing w:val="-6"/>
          <w:lang w:eastAsia="en-US"/>
        </w:rPr>
      </w:pPr>
      <m:oMath>
        <m:r>
          <m:rPr>
            <m:sty m:val="p"/>
          </m:rPr>
          <w:rPr>
            <w:rFonts w:ascii="Cambria Math" w:eastAsiaTheme="minorHAnsi" w:hAnsi="Cambria Math" w:cs="Arial"/>
            <w:spacing w:val="-6"/>
            <w:lang w:eastAsia="en-US"/>
          </w:rPr>
          <m:t>ЗП</m:t>
        </m:r>
        <m:r>
          <m:rPr>
            <m:sty m:val="p"/>
          </m:rPr>
          <w:rPr>
            <w:rFonts w:ascii="Cambria Math" w:eastAsiaTheme="minorHAnsi" w:hAnsi="Cambria Math" w:cs="Arial"/>
            <w:spacing w:val="-6"/>
            <w:vertAlign w:val="subscript"/>
            <w:lang w:val="en-US" w:eastAsia="en-US"/>
          </w:rPr>
          <m:t>i</m:t>
        </m:r>
        <m:r>
          <m:rPr>
            <m:sty m:val="p"/>
          </m:rPr>
          <w:rPr>
            <w:rFonts w:ascii="Cambria Math" w:eastAsiaTheme="minorHAnsi" w:hAnsi="Cambria Math" w:cs="Arial"/>
            <w:spacing w:val="-6"/>
            <w:vertAlign w:val="subscript"/>
            <w:lang w:eastAsia="en-US"/>
          </w:rPr>
          <m:t>-</m:t>
        </m:r>
      </m:oMath>
      <w:r w:rsidRPr="00FA5E36">
        <w:rPr>
          <w:rFonts w:ascii="Arial" w:eastAsiaTheme="minorHAnsi" w:hAnsi="Arial" w:cs="Arial"/>
          <w:spacing w:val="-6"/>
          <w:lang w:eastAsia="en-US"/>
        </w:rPr>
        <w:t xml:space="preserve"> расходы </w:t>
      </w:r>
      <w:r w:rsidRPr="00FA5E36">
        <w:rPr>
          <w:rFonts w:ascii="Arial" w:eastAsiaTheme="minorHAnsi" w:hAnsi="Arial" w:cs="Arial"/>
          <w:spacing w:val="-6"/>
          <w:lang w:val="en-US" w:eastAsia="en-US"/>
        </w:rPr>
        <w:t>i</w:t>
      </w:r>
      <w:r w:rsidRPr="00FA5E36">
        <w:rPr>
          <w:rFonts w:ascii="Arial" w:eastAsiaTheme="minorHAnsi" w:hAnsi="Arial" w:cs="Arial"/>
          <w:spacing w:val="-6"/>
          <w:lang w:eastAsia="en-US"/>
        </w:rPr>
        <w:t>-го городского и сельского поселения на выплату заработной платы и начислений на нее учреждений культуры;</w:t>
      </w:r>
    </w:p>
    <w:p w:rsidR="00FA5E36" w:rsidRPr="00FA5E36" w:rsidRDefault="00FA5E36" w:rsidP="00FA5E3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pacing w:val="-6"/>
          <w:lang w:eastAsia="en-US"/>
        </w:rPr>
      </w:pPr>
      <m:oMath>
        <m:r>
          <m:rPr>
            <m:sty m:val="p"/>
          </m:rPr>
          <w:rPr>
            <w:rFonts w:ascii="Cambria Math" w:eastAsiaTheme="minorHAnsi" w:hAnsi="Cambria Math" w:cs="Arial"/>
            <w:spacing w:val="-6"/>
            <w:vertAlign w:val="subscript"/>
            <w:lang w:eastAsia="en-US"/>
          </w:rPr>
          <m:t>ПВ</m:t>
        </m:r>
        <m:r>
          <m:rPr>
            <m:sty m:val="p"/>
          </m:rPr>
          <w:rPr>
            <w:rFonts w:ascii="Cambria Math" w:eastAsiaTheme="minorHAnsi" w:hAnsi="Cambria Math" w:cs="Arial"/>
            <w:spacing w:val="-6"/>
            <w:vertAlign w:val="subscript"/>
            <w:lang w:val="en-US" w:eastAsia="en-US"/>
          </w:rPr>
          <m:t>i</m:t>
        </m:r>
        <m:r>
          <m:rPr>
            <m:sty m:val="p"/>
          </m:rPr>
          <w:rPr>
            <w:rFonts w:ascii="Cambria Math" w:eastAsiaTheme="minorHAnsi" w:hAnsi="Cambria Math" w:cs="Arial"/>
            <w:spacing w:val="-6"/>
            <w:vertAlign w:val="subscript"/>
            <w:lang w:eastAsia="en-US"/>
          </w:rPr>
          <m:t>-</m:t>
        </m:r>
      </m:oMath>
      <w:r w:rsidRPr="00FA5E36">
        <w:rPr>
          <w:rFonts w:ascii="Arial" w:eastAsiaTheme="minorHAnsi" w:hAnsi="Arial" w:cs="Arial"/>
          <w:spacing w:val="-6"/>
          <w:lang w:eastAsia="en-US"/>
        </w:rPr>
        <w:t xml:space="preserve"> расходы </w:t>
      </w:r>
      <w:r w:rsidRPr="00FA5E36">
        <w:rPr>
          <w:rFonts w:ascii="Arial" w:eastAsiaTheme="minorHAnsi" w:hAnsi="Arial" w:cs="Arial"/>
          <w:spacing w:val="-6"/>
          <w:lang w:val="en-US" w:eastAsia="en-US"/>
        </w:rPr>
        <w:t>i</w:t>
      </w:r>
      <w:r w:rsidRPr="00FA5E36">
        <w:rPr>
          <w:rFonts w:ascii="Arial" w:eastAsiaTheme="minorHAnsi" w:hAnsi="Arial" w:cs="Arial"/>
          <w:spacing w:val="-6"/>
          <w:lang w:eastAsia="en-US"/>
        </w:rPr>
        <w:t>-го городского и сельского поселения на  исполнение полномочий по обеспечению пожарной безопасности на территории поселений, с учетом судебных исков по созданию условий для забора воды из источников наружного противопожарного водоснабжения;</w:t>
      </w:r>
    </w:p>
    <w:p w:rsidR="00FA5E36" w:rsidRPr="00FA5E36" w:rsidRDefault="00FA5E36" w:rsidP="00FA5E36">
      <w:pPr>
        <w:autoSpaceDE w:val="0"/>
        <w:autoSpaceDN w:val="0"/>
        <w:adjustRightInd w:val="0"/>
        <w:ind w:firstLine="709"/>
        <w:rPr>
          <w:rFonts w:ascii="Arial" w:eastAsiaTheme="minorEastAsia" w:hAnsi="Arial" w:cs="Arial"/>
          <w:spacing w:val="-6"/>
          <w:vertAlign w:val="subscript"/>
          <w:lang w:eastAsia="en-US"/>
        </w:rPr>
      </w:pPr>
      <m:oMath>
        <m:r>
          <w:rPr>
            <w:rFonts w:ascii="Cambria Math" w:eastAsiaTheme="minorHAnsi" w:hAnsi="Cambria Math" w:cs="Arial"/>
            <w:spacing w:val="-6"/>
            <w:vertAlign w:val="subscript"/>
            <w:lang w:val="en-US" w:eastAsia="en-US"/>
          </w:rPr>
          <m:t>D</m:t>
        </m:r>
        <m:r>
          <m:rPr>
            <m:sty m:val="p"/>
          </m:rPr>
          <w:rPr>
            <w:rFonts w:ascii="Cambria Math" w:eastAsiaTheme="minorHAnsi" w:hAnsi="Cambria Math" w:cs="Arial"/>
            <w:spacing w:val="-6"/>
            <w:vertAlign w:val="subscript"/>
            <w:lang w:val="en-US" w:eastAsia="en-US"/>
          </w:rPr>
          <m:t>i</m:t>
        </m:r>
        <m:r>
          <m:rPr>
            <m:sty m:val="p"/>
          </m:rPr>
          <w:rPr>
            <w:rFonts w:ascii="Cambria Math" w:eastAsiaTheme="minorHAnsi" w:hAnsi="Cambria Math" w:cs="Arial"/>
            <w:spacing w:val="-6"/>
            <w:vertAlign w:val="subscript"/>
            <w:lang w:eastAsia="en-US"/>
          </w:rPr>
          <m:t>-</m:t>
        </m:r>
      </m:oMath>
      <w:r w:rsidRPr="00FA5E36">
        <w:rPr>
          <w:rFonts w:ascii="Arial" w:eastAsiaTheme="minorHAnsi" w:hAnsi="Arial" w:cs="Arial"/>
          <w:spacing w:val="-6"/>
          <w:lang w:eastAsia="en-US"/>
        </w:rPr>
        <w:t xml:space="preserve"> расходы </w:t>
      </w:r>
      <w:r w:rsidRPr="00FA5E36">
        <w:rPr>
          <w:rFonts w:ascii="Arial" w:eastAsiaTheme="minorHAnsi" w:hAnsi="Arial" w:cs="Arial"/>
          <w:spacing w:val="-6"/>
          <w:lang w:val="en-US" w:eastAsia="en-US"/>
        </w:rPr>
        <w:t>i</w:t>
      </w:r>
      <w:r w:rsidRPr="00FA5E36">
        <w:rPr>
          <w:rFonts w:ascii="Arial" w:eastAsiaTheme="minorHAnsi" w:hAnsi="Arial" w:cs="Arial"/>
          <w:spacing w:val="-6"/>
          <w:lang w:eastAsia="en-US"/>
        </w:rPr>
        <w:t>-го го</w:t>
      </w:r>
      <w:r>
        <w:rPr>
          <w:rFonts w:ascii="Arial" w:eastAsiaTheme="minorHAnsi" w:hAnsi="Arial" w:cs="Arial"/>
          <w:spacing w:val="-6"/>
          <w:lang w:eastAsia="en-US"/>
        </w:rPr>
        <w:t xml:space="preserve">родского и сельского поселения </w:t>
      </w:r>
      <w:r w:rsidRPr="00FA5E36">
        <w:rPr>
          <w:rFonts w:ascii="Arial" w:eastAsiaTheme="minorHAnsi" w:hAnsi="Arial" w:cs="Arial"/>
          <w:spacing w:val="-6"/>
          <w:lang w:eastAsia="en-US"/>
        </w:rPr>
        <w:t>на исполнение полномочий в области  дорожной деятельности.</w:t>
      </w:r>
    </w:p>
    <w:p w:rsidR="00FA5E36" w:rsidRPr="00FA5E36" w:rsidRDefault="00FA5E36" w:rsidP="00FA5E36">
      <w:pPr>
        <w:autoSpaceDE w:val="0"/>
        <w:autoSpaceDN w:val="0"/>
        <w:adjustRightInd w:val="0"/>
        <w:ind w:left="-142" w:firstLine="851"/>
        <w:contextualSpacing/>
        <w:jc w:val="both"/>
        <w:rPr>
          <w:rFonts w:ascii="Arial" w:eastAsiaTheme="minorHAnsi" w:hAnsi="Arial" w:cs="Arial"/>
          <w:spacing w:val="-6"/>
          <w:lang w:eastAsia="en-US"/>
        </w:rPr>
      </w:pPr>
      <w:r w:rsidRPr="00FA5E36">
        <w:rPr>
          <w:rFonts w:ascii="Arial" w:eastAsiaTheme="minorHAnsi" w:hAnsi="Arial" w:cs="Arial"/>
          <w:spacing w:val="-6"/>
          <w:lang w:eastAsia="en-US"/>
        </w:rPr>
        <w:t xml:space="preserve">Право на получение иных </w:t>
      </w:r>
      <w:r>
        <w:rPr>
          <w:rFonts w:ascii="Arial" w:eastAsiaTheme="minorHAnsi" w:hAnsi="Arial" w:cs="Arial"/>
          <w:spacing w:val="-6"/>
          <w:lang w:eastAsia="en-US"/>
        </w:rPr>
        <w:t xml:space="preserve">межбюджетных трансфертов имеют </w:t>
      </w:r>
      <w:r w:rsidRPr="00FA5E36">
        <w:rPr>
          <w:rFonts w:ascii="Arial" w:eastAsiaTheme="minorHAnsi" w:hAnsi="Arial" w:cs="Arial"/>
          <w:spacing w:val="-6"/>
          <w:lang w:eastAsia="en-US"/>
        </w:rPr>
        <w:t>поселения,</w:t>
      </w:r>
      <w:r>
        <w:rPr>
          <w:rFonts w:ascii="Arial" w:eastAsiaTheme="minorHAnsi" w:hAnsi="Arial" w:cs="Arial"/>
          <w:spacing w:val="-6"/>
          <w:lang w:eastAsia="en-US"/>
        </w:rPr>
        <w:t xml:space="preserve"> для </w:t>
      </w:r>
      <w:r w:rsidRPr="00FA5E36">
        <w:rPr>
          <w:rFonts w:ascii="Arial" w:eastAsiaTheme="minorHAnsi" w:hAnsi="Arial" w:cs="Arial"/>
          <w:spacing w:val="-6"/>
          <w:lang w:eastAsia="en-US"/>
        </w:rPr>
        <w:t>которых выполняется условие:</w:t>
      </w:r>
    </w:p>
    <w:p w:rsidR="00FA5E36" w:rsidRPr="00FA5E36" w:rsidRDefault="00FA5E36" w:rsidP="00FA5E36">
      <w:pPr>
        <w:autoSpaceDE w:val="0"/>
        <w:autoSpaceDN w:val="0"/>
        <w:adjustRightInd w:val="0"/>
        <w:ind w:left="-142" w:firstLine="709"/>
        <w:contextualSpacing/>
        <w:jc w:val="both"/>
        <w:rPr>
          <w:rFonts w:ascii="Arial" w:eastAsiaTheme="minorHAnsi" w:hAnsi="Arial" w:cs="Arial"/>
          <w:spacing w:val="-6"/>
          <w:lang w:eastAsia="en-US"/>
        </w:rPr>
      </w:pPr>
    </w:p>
    <w:p w:rsidR="00FA5E36" w:rsidRPr="00FA5E36" w:rsidRDefault="00FA5E36" w:rsidP="00FA5E36">
      <w:pPr>
        <w:autoSpaceDE w:val="0"/>
        <w:autoSpaceDN w:val="0"/>
        <w:adjustRightInd w:val="0"/>
        <w:ind w:left="-142" w:firstLine="1985"/>
        <w:contextualSpacing/>
        <w:rPr>
          <w:rFonts w:ascii="Arial" w:eastAsiaTheme="minorHAnsi" w:hAnsi="Arial" w:cs="Arial"/>
          <w:spacing w:val="-6"/>
          <w:lang w:eastAsia="en-US"/>
        </w:rPr>
      </w:pPr>
      <w:r w:rsidRPr="00FA5E36">
        <w:rPr>
          <w:rFonts w:ascii="Arial" w:eastAsiaTheme="minorHAnsi" w:hAnsi="Arial" w:cs="Arial"/>
          <w:spacing w:val="-6"/>
          <w:lang w:eastAsia="en-US"/>
        </w:rPr>
        <w:t xml:space="preserve">( </w:t>
      </w:r>
      <w:r w:rsidRPr="00FA5E36">
        <w:rPr>
          <w:rFonts w:ascii="Arial" w:eastAsiaTheme="minorHAnsi" w:hAnsi="Arial" w:cs="Arial"/>
          <w:spacing w:val="-6"/>
          <w:lang w:val="en-US" w:eastAsia="en-US"/>
        </w:rPr>
        <w:t>P</w:t>
      </w:r>
      <w:r w:rsidRPr="00FA5E36">
        <w:rPr>
          <w:rFonts w:ascii="Arial" w:eastAsiaTheme="minorHAnsi" w:hAnsi="Arial" w:cs="Arial"/>
          <w:spacing w:val="-6"/>
          <w:vertAlign w:val="subscript"/>
          <w:lang w:val="en-US" w:eastAsia="en-US"/>
        </w:rPr>
        <w:t>in</w:t>
      </w:r>
      <w:r w:rsidRPr="00FA5E36">
        <w:rPr>
          <w:rFonts w:ascii="Arial" w:eastAsiaTheme="minorHAnsi" w:hAnsi="Arial" w:cs="Arial"/>
          <w:spacing w:val="-6"/>
          <w:vertAlign w:val="subscript"/>
          <w:lang w:eastAsia="en-US"/>
        </w:rPr>
        <w:t>+</w:t>
      </w:r>
      <w:r w:rsidRPr="00FA5E36">
        <w:rPr>
          <w:rFonts w:ascii="Arial" w:eastAsiaTheme="minorHAnsi" w:hAnsi="Arial" w:cs="Arial"/>
          <w:spacing w:val="-6"/>
          <w:lang w:eastAsia="en-US"/>
        </w:rPr>
        <w:t xml:space="preserve"> </w:t>
      </w:r>
      <w:r w:rsidRPr="00FA5E36">
        <w:rPr>
          <w:rFonts w:ascii="Arial" w:eastAsiaTheme="minorHAnsi" w:hAnsi="Arial" w:cs="Arial"/>
          <w:spacing w:val="-6"/>
          <w:lang w:val="en-US" w:eastAsia="en-US"/>
        </w:rPr>
        <w:t>P</w:t>
      </w:r>
      <w:r w:rsidRPr="00FA5E36">
        <w:rPr>
          <w:rFonts w:ascii="Arial" w:eastAsiaTheme="minorHAnsi" w:hAnsi="Arial" w:cs="Arial"/>
          <w:spacing w:val="-6"/>
          <w:vertAlign w:val="subscript"/>
          <w:lang w:val="en-US" w:eastAsia="en-US"/>
        </w:rPr>
        <w:t>ie</w:t>
      </w:r>
      <w:r w:rsidRPr="00FA5E36">
        <w:rPr>
          <w:rFonts w:ascii="Arial" w:eastAsiaTheme="minorHAnsi" w:hAnsi="Arial" w:cs="Arial"/>
          <w:spacing w:val="-6"/>
          <w:vertAlign w:val="subscript"/>
          <w:lang w:eastAsia="en-US"/>
        </w:rPr>
        <w:t>) /</w:t>
      </w:r>
      <w:r w:rsidRPr="00FA5E36">
        <w:rPr>
          <w:rFonts w:ascii="Arial" w:eastAsiaTheme="minorHAnsi" w:hAnsi="Arial" w:cs="Arial"/>
          <w:spacing w:val="-6"/>
          <w:lang w:eastAsia="en-US"/>
        </w:rPr>
        <w:t xml:space="preserve">  Р</w:t>
      </w:r>
      <w:proofErr w:type="gramStart"/>
      <w:r w:rsidRPr="00FA5E36">
        <w:rPr>
          <w:rFonts w:ascii="Arial" w:eastAsiaTheme="minorHAnsi" w:hAnsi="Arial" w:cs="Arial"/>
          <w:spacing w:val="-6"/>
          <w:vertAlign w:val="subscript"/>
          <w:lang w:val="en-US" w:eastAsia="en-US"/>
        </w:rPr>
        <w:t>i</w:t>
      </w:r>
      <w:proofErr w:type="gramEnd"/>
      <w:r w:rsidRPr="00FA5E36">
        <w:rPr>
          <w:rFonts w:ascii="Arial" w:eastAsiaTheme="minorHAnsi" w:hAnsi="Arial" w:cs="Arial"/>
          <w:spacing w:val="-6"/>
          <w:lang w:eastAsia="en-US"/>
        </w:rPr>
        <w:t xml:space="preserve">  ≤ 2%, где</w:t>
      </w:r>
      <w:r>
        <w:rPr>
          <w:rFonts w:ascii="Arial" w:eastAsiaTheme="minorHAnsi" w:hAnsi="Arial" w:cs="Arial"/>
          <w:spacing w:val="-6"/>
          <w:lang w:eastAsia="en-US"/>
        </w:rPr>
        <w:tab/>
      </w:r>
      <w:r w:rsidRPr="00FA5E36">
        <w:rPr>
          <w:rFonts w:ascii="Arial" w:eastAsiaTheme="minorHAnsi" w:hAnsi="Arial" w:cs="Arial"/>
          <w:spacing w:val="-6"/>
          <w:lang w:eastAsia="en-US"/>
        </w:rPr>
        <w:t xml:space="preserve">                                                   (2)</w:t>
      </w:r>
    </w:p>
    <w:p w:rsidR="00FA5E36" w:rsidRPr="00FA5E36" w:rsidRDefault="00FA5E36" w:rsidP="00FA5E36">
      <w:pPr>
        <w:autoSpaceDE w:val="0"/>
        <w:autoSpaceDN w:val="0"/>
        <w:adjustRightInd w:val="0"/>
        <w:ind w:left="-142" w:firstLine="709"/>
        <w:contextualSpacing/>
        <w:jc w:val="center"/>
        <w:rPr>
          <w:rFonts w:ascii="Arial" w:eastAsiaTheme="minorHAnsi" w:hAnsi="Arial" w:cs="Arial"/>
          <w:spacing w:val="-6"/>
          <w:lang w:eastAsia="en-US"/>
        </w:rPr>
      </w:pPr>
    </w:p>
    <w:p w:rsidR="00FA5E36" w:rsidRPr="00FA5E36" w:rsidRDefault="00FA5E36" w:rsidP="00FA5E3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pacing w:val="-6"/>
          <w:lang w:eastAsia="en-US"/>
        </w:rPr>
      </w:pPr>
      <w:r w:rsidRPr="00FA5E36">
        <w:rPr>
          <w:rFonts w:ascii="Arial" w:eastAsiaTheme="minorHAnsi" w:hAnsi="Arial" w:cs="Arial"/>
          <w:spacing w:val="-6"/>
          <w:lang w:val="en-US" w:eastAsia="en-US"/>
        </w:rPr>
        <w:t>P</w:t>
      </w:r>
      <w:r w:rsidRPr="00FA5E36">
        <w:rPr>
          <w:rFonts w:ascii="Arial" w:eastAsiaTheme="minorHAnsi" w:hAnsi="Arial" w:cs="Arial"/>
          <w:spacing w:val="-6"/>
          <w:vertAlign w:val="subscript"/>
          <w:lang w:val="en-US" w:eastAsia="en-US"/>
        </w:rPr>
        <w:t>ie</w:t>
      </w:r>
      <w:r w:rsidRPr="00FA5E36">
        <w:rPr>
          <w:rFonts w:ascii="Arial" w:eastAsiaTheme="minorHAnsi" w:hAnsi="Arial" w:cs="Arial"/>
          <w:spacing w:val="-6"/>
          <w:vertAlign w:val="subscript"/>
          <w:lang w:eastAsia="en-US"/>
        </w:rPr>
        <w:t xml:space="preserve"> – </w:t>
      </w:r>
      <w:r w:rsidRPr="00FA5E36">
        <w:rPr>
          <w:rFonts w:ascii="Arial" w:eastAsiaTheme="minorHAnsi" w:hAnsi="Arial" w:cs="Arial"/>
          <w:spacing w:val="-6"/>
          <w:lang w:eastAsia="en-US"/>
        </w:rPr>
        <w:t xml:space="preserve">расходы </w:t>
      </w:r>
      <w:r w:rsidRPr="00FA5E36">
        <w:rPr>
          <w:rFonts w:ascii="Arial" w:eastAsiaTheme="minorHAnsi" w:hAnsi="Arial" w:cs="Arial"/>
          <w:spacing w:val="-6"/>
          <w:lang w:val="en-US" w:eastAsia="en-US"/>
        </w:rPr>
        <w:t>i</w:t>
      </w:r>
      <w:r w:rsidRPr="00FA5E36">
        <w:rPr>
          <w:rFonts w:ascii="Arial" w:eastAsiaTheme="minorHAnsi" w:hAnsi="Arial" w:cs="Arial"/>
          <w:spacing w:val="-6"/>
          <w:lang w:eastAsia="en-US"/>
        </w:rPr>
        <w:t xml:space="preserve">-го городского, сельского поселения на национальную экономику, </w:t>
      </w:r>
      <w:r>
        <w:rPr>
          <w:rFonts w:ascii="Arial" w:eastAsiaTheme="minorHAnsi" w:hAnsi="Arial" w:cs="Arial"/>
          <w:spacing w:val="-6"/>
          <w:lang w:eastAsia="en-US"/>
        </w:rPr>
        <w:t xml:space="preserve">отраженные </w:t>
      </w:r>
      <w:r w:rsidRPr="00FA5E36">
        <w:rPr>
          <w:rFonts w:ascii="Arial" w:eastAsiaTheme="minorHAnsi" w:hAnsi="Arial" w:cs="Arial"/>
          <w:spacing w:val="-6"/>
          <w:lang w:eastAsia="en-US"/>
        </w:rPr>
        <w:t>по р</w:t>
      </w:r>
      <w:r w:rsidRPr="00FA5E36">
        <w:rPr>
          <w:rFonts w:ascii="Arial" w:eastAsiaTheme="minorHAnsi" w:hAnsi="Arial" w:cs="Arial"/>
          <w:bCs/>
          <w:lang w:eastAsia="en-US"/>
        </w:rPr>
        <w:t>аздел</w:t>
      </w:r>
      <w:r>
        <w:rPr>
          <w:rFonts w:ascii="Arial" w:eastAsiaTheme="minorHAnsi" w:hAnsi="Arial" w:cs="Arial"/>
          <w:bCs/>
          <w:lang w:eastAsia="en-US"/>
        </w:rPr>
        <w:t xml:space="preserve">у бюджетной классификации </w:t>
      </w:r>
      <w:r w:rsidRPr="00FA5E36">
        <w:rPr>
          <w:rFonts w:ascii="Arial" w:eastAsiaTheme="minorHAnsi" w:hAnsi="Arial" w:cs="Arial"/>
          <w:lang w:eastAsia="en-US"/>
        </w:rPr>
        <w:t>0400 "Национальная экономика", включающую расходы на дорожную деятельность.</w:t>
      </w:r>
    </w:p>
    <w:p w:rsidR="00FA5E36" w:rsidRPr="00FA5E36" w:rsidRDefault="00FA5E36" w:rsidP="00FA5E3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pacing w:val="-6"/>
          <w:lang w:eastAsia="en-US"/>
        </w:rPr>
      </w:pPr>
      <w:r w:rsidRPr="00FA5E36">
        <w:rPr>
          <w:rFonts w:ascii="Arial" w:eastAsiaTheme="minorHAnsi" w:hAnsi="Arial" w:cs="Arial"/>
          <w:spacing w:val="-6"/>
          <w:lang w:val="en-US" w:eastAsia="en-US"/>
        </w:rPr>
        <w:t>P</w:t>
      </w:r>
      <w:r w:rsidRPr="00FA5E36">
        <w:rPr>
          <w:rFonts w:ascii="Arial" w:eastAsiaTheme="minorHAnsi" w:hAnsi="Arial" w:cs="Arial"/>
          <w:spacing w:val="-6"/>
          <w:vertAlign w:val="subscript"/>
          <w:lang w:val="en-US" w:eastAsia="en-US"/>
        </w:rPr>
        <w:t>in</w:t>
      </w:r>
      <w:r w:rsidRPr="00FA5E36">
        <w:rPr>
          <w:rFonts w:ascii="Arial" w:eastAsiaTheme="minorHAnsi" w:hAnsi="Arial" w:cs="Arial"/>
          <w:spacing w:val="-6"/>
          <w:vertAlign w:val="subscript"/>
          <w:lang w:eastAsia="en-US"/>
        </w:rPr>
        <w:t xml:space="preserve">   </w:t>
      </w:r>
      <w:r w:rsidRPr="00FA5E36">
        <w:rPr>
          <w:rFonts w:ascii="Arial" w:eastAsiaTheme="minorHAnsi" w:hAnsi="Arial" w:cs="Arial"/>
          <w:spacing w:val="-6"/>
          <w:lang w:eastAsia="en-US"/>
        </w:rPr>
        <w:t xml:space="preserve">- расходы </w:t>
      </w:r>
      <w:r w:rsidRPr="00FA5E36">
        <w:rPr>
          <w:rFonts w:ascii="Arial" w:eastAsiaTheme="minorHAnsi" w:hAnsi="Arial" w:cs="Arial"/>
          <w:spacing w:val="-6"/>
          <w:lang w:val="en-US" w:eastAsia="en-US"/>
        </w:rPr>
        <w:t>i</w:t>
      </w:r>
      <w:r w:rsidRPr="00FA5E36">
        <w:rPr>
          <w:rFonts w:ascii="Arial" w:eastAsiaTheme="minorHAnsi" w:hAnsi="Arial" w:cs="Arial"/>
          <w:spacing w:val="-6"/>
          <w:lang w:eastAsia="en-US"/>
        </w:rPr>
        <w:t>-го городского, сельского поселения</w:t>
      </w:r>
      <w:r w:rsidRPr="00FA5E36">
        <w:rPr>
          <w:rFonts w:ascii="Arial" w:eastAsiaTheme="minorHAnsi" w:hAnsi="Arial" w:cs="Arial"/>
          <w:bCs/>
          <w:lang w:eastAsia="en-US"/>
        </w:rPr>
        <w:t xml:space="preserve"> </w:t>
      </w:r>
      <w:r w:rsidRPr="00FA5E36">
        <w:rPr>
          <w:rFonts w:ascii="Arial" w:eastAsiaTheme="minorHAnsi" w:hAnsi="Arial" w:cs="Arial"/>
          <w:spacing w:val="-6"/>
          <w:lang w:eastAsia="en-US"/>
        </w:rPr>
        <w:t>обеспечение национальной безопасности, отраженные по р</w:t>
      </w:r>
      <w:r w:rsidRPr="00FA5E36">
        <w:rPr>
          <w:rFonts w:ascii="Arial" w:eastAsiaTheme="minorHAnsi" w:hAnsi="Arial" w:cs="Arial"/>
          <w:bCs/>
          <w:lang w:eastAsia="en-US"/>
        </w:rPr>
        <w:t>аздел</w:t>
      </w:r>
      <w:r>
        <w:rPr>
          <w:rFonts w:ascii="Arial" w:eastAsiaTheme="minorHAnsi" w:hAnsi="Arial" w:cs="Arial"/>
          <w:bCs/>
          <w:lang w:eastAsia="en-US"/>
        </w:rPr>
        <w:t>у бюджетной классификации</w:t>
      </w:r>
      <w:r w:rsidRPr="00FA5E36">
        <w:rPr>
          <w:rFonts w:ascii="Arial" w:eastAsiaTheme="minorHAnsi" w:hAnsi="Arial" w:cs="Arial"/>
          <w:bCs/>
          <w:lang w:eastAsia="en-US"/>
        </w:rPr>
        <w:t xml:space="preserve"> 0300 "Национальная безопасность и правоохранительная деятельность", включающую расходы на защиту населения и территории от чрезвычайных ситуаций природного и техногенного характера</w:t>
      </w:r>
      <w:r w:rsidRPr="00FA5E36">
        <w:rPr>
          <w:rFonts w:ascii="Arial" w:eastAsiaTheme="minorHAnsi" w:hAnsi="Arial" w:cs="Arial"/>
          <w:spacing w:val="-6"/>
          <w:lang w:eastAsia="en-US"/>
        </w:rPr>
        <w:t>.</w:t>
      </w:r>
    </w:p>
    <w:p w:rsidR="00FA5E36" w:rsidRPr="00FA5E36" w:rsidRDefault="00FA5E36" w:rsidP="00FA5E3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pacing w:val="-6"/>
          <w:lang w:eastAsia="en-US"/>
        </w:rPr>
      </w:pPr>
      <w:r w:rsidRPr="00FA5E36">
        <w:rPr>
          <w:rFonts w:ascii="Arial" w:eastAsiaTheme="minorHAnsi" w:hAnsi="Arial" w:cs="Arial"/>
          <w:spacing w:val="-6"/>
          <w:lang w:eastAsia="en-US"/>
        </w:rPr>
        <w:t>Р</w:t>
      </w:r>
      <w:proofErr w:type="gramStart"/>
      <w:r w:rsidRPr="00FA5E36">
        <w:rPr>
          <w:rFonts w:ascii="Arial" w:eastAsiaTheme="minorHAnsi" w:hAnsi="Arial" w:cs="Arial"/>
          <w:spacing w:val="-6"/>
          <w:vertAlign w:val="subscript"/>
          <w:lang w:val="en-US" w:eastAsia="en-US"/>
        </w:rPr>
        <w:t>i</w:t>
      </w:r>
      <w:proofErr w:type="gramEnd"/>
      <w:r w:rsidRPr="00FA5E36">
        <w:rPr>
          <w:rFonts w:ascii="Arial" w:eastAsiaTheme="minorHAnsi" w:hAnsi="Arial" w:cs="Arial"/>
          <w:spacing w:val="-6"/>
          <w:lang w:eastAsia="en-US"/>
        </w:rPr>
        <w:t xml:space="preserve"> –</w:t>
      </w:r>
      <w:r>
        <w:rPr>
          <w:rFonts w:ascii="Arial" w:eastAsiaTheme="minorHAnsi" w:hAnsi="Arial" w:cs="Arial"/>
          <w:spacing w:val="-6"/>
          <w:lang w:eastAsia="en-US"/>
        </w:rPr>
        <w:t xml:space="preserve"> общий объем расходов местного бюджета</w:t>
      </w:r>
      <w:r w:rsidRPr="00FA5E36">
        <w:rPr>
          <w:rFonts w:ascii="Arial" w:eastAsiaTheme="minorHAnsi" w:hAnsi="Arial" w:cs="Arial"/>
          <w:spacing w:val="-6"/>
          <w:lang w:eastAsia="en-US"/>
        </w:rPr>
        <w:t xml:space="preserve"> </w:t>
      </w:r>
      <w:r w:rsidRPr="00FA5E36">
        <w:rPr>
          <w:rFonts w:ascii="Arial" w:eastAsiaTheme="minorHAnsi" w:hAnsi="Arial" w:cs="Arial"/>
          <w:spacing w:val="-6"/>
          <w:lang w:val="en-US" w:eastAsia="en-US"/>
        </w:rPr>
        <w:t>i</w:t>
      </w:r>
      <w:r w:rsidRPr="00FA5E36">
        <w:rPr>
          <w:rFonts w:ascii="Arial" w:eastAsiaTheme="minorHAnsi" w:hAnsi="Arial" w:cs="Arial"/>
          <w:spacing w:val="-6"/>
          <w:lang w:eastAsia="en-US"/>
        </w:rPr>
        <w:t>-го городского, сельского поселения.</w:t>
      </w:r>
    </w:p>
    <w:p w:rsidR="00FA5E36" w:rsidRDefault="00FA5E36" w:rsidP="00401EB6">
      <w:pPr>
        <w:rPr>
          <w:sz w:val="22"/>
          <w:szCs w:val="22"/>
        </w:rPr>
      </w:pPr>
    </w:p>
    <w:p w:rsidR="00FA5E36" w:rsidRDefault="00FA5E36" w:rsidP="00401EB6">
      <w:pPr>
        <w:rPr>
          <w:sz w:val="22"/>
          <w:szCs w:val="22"/>
        </w:rPr>
      </w:pPr>
    </w:p>
    <w:p w:rsidR="00FA5E36" w:rsidRPr="007F6CD8" w:rsidRDefault="00FA5E36" w:rsidP="00FA5E36">
      <w:pPr>
        <w:tabs>
          <w:tab w:val="center" w:pos="4677"/>
        </w:tabs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Мэр муниципального образования Слюдянский район</w:t>
      </w:r>
    </w:p>
    <w:p w:rsidR="00FA5E36" w:rsidRPr="007F6CD8" w:rsidRDefault="00FA5E36" w:rsidP="00FA5E3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А.Г. ШУЛЬЦ</w:t>
      </w:r>
    </w:p>
    <w:p w:rsidR="00FA5E36" w:rsidRPr="007F6CD8" w:rsidRDefault="00FA5E36" w:rsidP="00FA5E36">
      <w:pPr>
        <w:rPr>
          <w:rFonts w:ascii="Arial" w:hAnsi="Arial" w:cs="Arial"/>
          <w:b/>
        </w:rPr>
      </w:pPr>
    </w:p>
    <w:p w:rsidR="00FA5E36" w:rsidRPr="007F6CD8" w:rsidRDefault="00FA5E36" w:rsidP="00FA5E3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Председатель Думы муниципального образования Слюдянский район</w:t>
      </w:r>
    </w:p>
    <w:p w:rsidR="00FA5E36" w:rsidRDefault="00FA5E36" w:rsidP="00FA5E36">
      <w:pPr>
        <w:rPr>
          <w:rFonts w:ascii="Arial" w:hAnsi="Arial" w:cs="Arial"/>
          <w:b/>
        </w:rPr>
      </w:pPr>
      <w:r w:rsidRPr="007F6CD8">
        <w:rPr>
          <w:rFonts w:ascii="Arial" w:hAnsi="Arial" w:cs="Arial"/>
          <w:b/>
        </w:rPr>
        <w:t>А.В. НИКОЛАЕВ</w:t>
      </w:r>
    </w:p>
    <w:p w:rsidR="00FA5E36" w:rsidRPr="00DD0B65" w:rsidRDefault="00FA5E36" w:rsidP="00401EB6">
      <w:pPr>
        <w:rPr>
          <w:sz w:val="22"/>
          <w:szCs w:val="22"/>
        </w:rPr>
      </w:pPr>
    </w:p>
    <w:sectPr w:rsidR="00FA5E36" w:rsidRPr="00D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65C3"/>
    <w:multiLevelType w:val="multilevel"/>
    <w:tmpl w:val="5840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1"/>
    <w:rsid w:val="00134111"/>
    <w:rsid w:val="003D2451"/>
    <w:rsid w:val="00401EB6"/>
    <w:rsid w:val="004F6D90"/>
    <w:rsid w:val="00A87141"/>
    <w:rsid w:val="00A94D89"/>
    <w:rsid w:val="00A97E0B"/>
    <w:rsid w:val="00AB0615"/>
    <w:rsid w:val="00DD0B65"/>
    <w:rsid w:val="00DF6451"/>
    <w:rsid w:val="00F70823"/>
    <w:rsid w:val="00FA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94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94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4D8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5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94D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94D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94D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29EA2E8141119FCBF0CD805BBBAD263812F781057450FB07B086DA1B348A360D919A6D8981A85EC3F3FE8S3Z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88</Pages>
  <Words>49182</Words>
  <Characters>280343</Characters>
  <Application>Microsoft Office Word</Application>
  <DocSecurity>0</DocSecurity>
  <Lines>2336</Lines>
  <Paragraphs>657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econ22</dc:creator>
  <cp:keywords/>
  <dc:description/>
  <cp:lastModifiedBy>finotd11</cp:lastModifiedBy>
  <cp:revision>6</cp:revision>
  <dcterms:created xsi:type="dcterms:W3CDTF">2019-11-05T01:14:00Z</dcterms:created>
  <dcterms:modified xsi:type="dcterms:W3CDTF">2019-11-25T06:13:00Z</dcterms:modified>
</cp:coreProperties>
</file>