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A02" w:rsidRPr="00005A02" w:rsidRDefault="00005A02" w:rsidP="00005A0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05A02" w:rsidRPr="00005A02" w:rsidRDefault="00005A02" w:rsidP="00005A0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05A02" w:rsidRPr="00005A02" w:rsidRDefault="00005A02" w:rsidP="00005A0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05A02" w:rsidRPr="00005A02" w:rsidRDefault="00005A02" w:rsidP="00005A02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lang w:eastAsia="ru-RU"/>
        </w:rPr>
      </w:pPr>
      <w:r w:rsidRPr="00005A0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ADC4152" wp14:editId="6EC2F274">
            <wp:simplePos x="0" y="0"/>
            <wp:positionH relativeFrom="column">
              <wp:posOffset>2886075</wp:posOffset>
            </wp:positionH>
            <wp:positionV relativeFrom="paragraph">
              <wp:posOffset>-257810</wp:posOffset>
            </wp:positionV>
            <wp:extent cx="590550" cy="685800"/>
            <wp:effectExtent l="0" t="0" r="0" b="0"/>
            <wp:wrapTopAndBottom/>
            <wp:docPr id="1" name="Рисунок 1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5A02">
        <w:rPr>
          <w:rFonts w:ascii="Times New Roman" w:eastAsia="Times New Roman" w:hAnsi="Times New Roman" w:cs="Times New Roman"/>
          <w:iCs/>
          <w:lang w:eastAsia="ru-RU"/>
        </w:rPr>
        <w:t xml:space="preserve">             Российская  Федерация</w:t>
      </w:r>
    </w:p>
    <w:p w:rsidR="00005A02" w:rsidRPr="00005A02" w:rsidRDefault="00005A02" w:rsidP="00005A0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Cs/>
          <w:lang w:eastAsia="ru-RU"/>
        </w:rPr>
      </w:pPr>
      <w:r w:rsidRPr="00005A02">
        <w:rPr>
          <w:rFonts w:ascii="Times New Roman" w:eastAsia="Times New Roman" w:hAnsi="Times New Roman" w:cs="Times New Roman"/>
          <w:iCs/>
          <w:lang w:eastAsia="ru-RU"/>
        </w:rPr>
        <w:t>Иркутская область</w:t>
      </w:r>
    </w:p>
    <w:p w:rsidR="00005A02" w:rsidRPr="00005A02" w:rsidRDefault="00005A02" w:rsidP="00005A0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Cs/>
          <w:lang w:eastAsia="ru-RU"/>
        </w:rPr>
      </w:pPr>
      <w:proofErr w:type="spellStart"/>
      <w:r w:rsidRPr="00005A02">
        <w:rPr>
          <w:rFonts w:ascii="Times New Roman" w:eastAsia="Times New Roman" w:hAnsi="Times New Roman" w:cs="Times New Roman"/>
          <w:iCs/>
          <w:lang w:eastAsia="ru-RU"/>
        </w:rPr>
        <w:t>Слюдянский</w:t>
      </w:r>
      <w:proofErr w:type="spellEnd"/>
      <w:r w:rsidRPr="00005A02">
        <w:rPr>
          <w:rFonts w:ascii="Times New Roman" w:eastAsia="Times New Roman" w:hAnsi="Times New Roman" w:cs="Times New Roman"/>
          <w:iCs/>
          <w:lang w:eastAsia="ru-RU"/>
        </w:rPr>
        <w:t xml:space="preserve"> муниципальный район</w:t>
      </w:r>
    </w:p>
    <w:p w:rsidR="00005A02" w:rsidRPr="00005A02" w:rsidRDefault="00005A02" w:rsidP="00005A0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05A02" w:rsidRPr="00005A02" w:rsidRDefault="00005A02" w:rsidP="00005A0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5A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ДУМА  СЛЮДЯНСКОГО МУНИЦИПАЛЬНОГО РАЙОНА</w:t>
      </w:r>
    </w:p>
    <w:p w:rsidR="00005A02" w:rsidRPr="00005A02" w:rsidRDefault="00005A02" w:rsidP="00005A0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5A02" w:rsidRPr="00005A02" w:rsidRDefault="00005A02" w:rsidP="00005A0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5A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005A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005A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 Ш Е Н И Е</w:t>
      </w:r>
    </w:p>
    <w:p w:rsidR="00005A02" w:rsidRPr="00005A02" w:rsidRDefault="00005A02" w:rsidP="00005A0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5A02" w:rsidRPr="00005A02" w:rsidRDefault="00005A02" w:rsidP="00005A0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5A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 принято районной Думой  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005A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февраля 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005A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</w:t>
      </w:r>
    </w:p>
    <w:p w:rsidR="00005A02" w:rsidRPr="00005A02" w:rsidRDefault="00005A02" w:rsidP="00005A0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5A02" w:rsidRPr="00005A02" w:rsidRDefault="00005A02" w:rsidP="00005A02">
      <w:pPr>
        <w:shd w:val="clear" w:color="auto" w:fill="FFFFFF"/>
        <w:tabs>
          <w:tab w:val="left" w:pos="3402"/>
          <w:tab w:val="left" w:pos="8820"/>
        </w:tabs>
        <w:spacing w:after="0" w:line="281" w:lineRule="exact"/>
        <w:ind w:right="4677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005A0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О  деятельности Контрольно-счетной  палаты </w:t>
      </w:r>
      <w:r w:rsidRPr="00005A02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 </w:t>
      </w:r>
      <w:proofErr w:type="spellStart"/>
      <w:r w:rsidRPr="00005A02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Слюдянского</w:t>
      </w:r>
      <w:proofErr w:type="spellEnd"/>
      <w:r w:rsidRPr="00005A02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 </w:t>
      </w:r>
      <w:proofErr w:type="gramStart"/>
      <w:r w:rsidRPr="00005A02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муниципального</w:t>
      </w:r>
      <w:proofErr w:type="gramEnd"/>
      <w:r w:rsidRPr="00005A02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 </w:t>
      </w:r>
    </w:p>
    <w:p w:rsidR="00005A02" w:rsidRPr="00005A02" w:rsidRDefault="00005A02" w:rsidP="00005A02">
      <w:pPr>
        <w:shd w:val="clear" w:color="auto" w:fill="FFFFFF"/>
        <w:tabs>
          <w:tab w:val="left" w:pos="3402"/>
          <w:tab w:val="left" w:pos="8820"/>
        </w:tabs>
        <w:spacing w:after="0" w:line="281" w:lineRule="exact"/>
        <w:ind w:right="4677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005A02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района за 20</w:t>
      </w:r>
      <w:r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20</w:t>
      </w:r>
      <w:r w:rsidRPr="00005A02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  год</w:t>
      </w:r>
    </w:p>
    <w:p w:rsidR="00005A02" w:rsidRPr="00005A02" w:rsidRDefault="00005A02" w:rsidP="00005A02">
      <w:pPr>
        <w:shd w:val="clear" w:color="auto" w:fill="FFFFFF"/>
        <w:tabs>
          <w:tab w:val="left" w:pos="259"/>
        </w:tabs>
        <w:spacing w:before="120" w:after="0" w:line="281" w:lineRule="exact"/>
        <w:ind w:right="99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A02" w:rsidRPr="00005A02" w:rsidRDefault="00005A02" w:rsidP="00005A02">
      <w:pPr>
        <w:shd w:val="clear" w:color="auto" w:fill="FFFFFF"/>
        <w:tabs>
          <w:tab w:val="left" w:pos="259"/>
        </w:tabs>
        <w:spacing w:before="120" w:after="0" w:line="281" w:lineRule="exact"/>
        <w:ind w:right="-5" w:firstLine="53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proofErr w:type="gramStart"/>
      <w:r w:rsidRPr="00005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Заслушав отчет председателя Контрольно-счетной палаты </w:t>
      </w:r>
      <w:proofErr w:type="spellStart"/>
      <w:r w:rsidRPr="00005A0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Слюдянск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ого</w:t>
      </w:r>
      <w:proofErr w:type="spellEnd"/>
      <w:r w:rsidRPr="00005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</w:t>
      </w:r>
      <w:r w:rsidRPr="00005A0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район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005A0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proofErr w:type="spellStart"/>
      <w:r w:rsidRPr="00005A0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Щепелиной</w:t>
      </w:r>
      <w:proofErr w:type="spellEnd"/>
      <w:r w:rsidRPr="00005A0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Р.А. «О деятельности Контрольно-счетной палаты </w:t>
      </w:r>
      <w:proofErr w:type="spellStart"/>
      <w:r w:rsidRPr="00005A0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Слюдянск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ого</w:t>
      </w:r>
      <w:proofErr w:type="spellEnd"/>
      <w:r w:rsidRPr="00005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</w:t>
      </w:r>
      <w:r w:rsidRPr="00005A0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район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005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005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год», </w:t>
      </w:r>
      <w:r w:rsidRPr="00005A0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на основании  ст. 19 Положения  о</w:t>
      </w:r>
      <w:r w:rsidRPr="00005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5A0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Контрольно-счетной палате </w:t>
      </w:r>
      <w:proofErr w:type="spellStart"/>
      <w:r w:rsidRPr="00005A0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 w:rsidRPr="00005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Pr="00005A0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, утвержденного решением Думы </w:t>
      </w:r>
      <w:r w:rsidRPr="00005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Pr="00005A0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Слюдянский</w:t>
      </w:r>
      <w:proofErr w:type="spellEnd"/>
      <w:r w:rsidRPr="00005A0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район от 28.02.2014 № 8-</w:t>
      </w:r>
      <w:r w:rsidRPr="00005A02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  <w:t>V</w:t>
      </w:r>
      <w:proofErr w:type="spellStart"/>
      <w:r w:rsidRPr="00005A0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рд</w:t>
      </w:r>
      <w:proofErr w:type="spellEnd"/>
      <w:r w:rsidRPr="00005A0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, руководствуясь ст. 42</w:t>
      </w:r>
      <w:r w:rsidRPr="00005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5A0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Устава муниципального образования </w:t>
      </w:r>
      <w:proofErr w:type="spellStart"/>
      <w:r w:rsidRPr="00005A0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Слюдянский</w:t>
      </w:r>
      <w:proofErr w:type="spellEnd"/>
      <w:r w:rsidRPr="00005A0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район, зарегистрированного постановлением Губернатора Иркутской области от 30.06.2005 г. №303-п,  регистрационный</w:t>
      </w:r>
      <w:proofErr w:type="gramEnd"/>
      <w:r w:rsidRPr="00005A0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№14-3,</w:t>
      </w:r>
    </w:p>
    <w:p w:rsidR="00005A02" w:rsidRPr="00005A02" w:rsidRDefault="00005A02" w:rsidP="00005A02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5A02" w:rsidRPr="00005A02" w:rsidRDefault="00005A02" w:rsidP="00005A02">
      <w:pPr>
        <w:spacing w:after="0" w:line="240" w:lineRule="auto"/>
        <w:ind w:right="-5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A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РАЙОННАЯ ДУМА РЕШИЛА:</w:t>
      </w:r>
    </w:p>
    <w:p w:rsidR="00005A02" w:rsidRPr="00005A02" w:rsidRDefault="00005A02" w:rsidP="00005A02">
      <w:pPr>
        <w:spacing w:after="0" w:line="240" w:lineRule="auto"/>
        <w:ind w:right="-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05A02" w:rsidRPr="00005A02" w:rsidRDefault="00005A02" w:rsidP="00005A02">
      <w:pPr>
        <w:numPr>
          <w:ilvl w:val="0"/>
          <w:numId w:val="27"/>
        </w:numPr>
        <w:shd w:val="clear" w:color="auto" w:fill="FFFFFF"/>
        <w:tabs>
          <w:tab w:val="left" w:pos="259"/>
        </w:tabs>
        <w:spacing w:before="120" w:after="0" w:line="281" w:lineRule="exact"/>
        <w:ind w:right="-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5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к сведению отчет председателя Контрольно-счетной палаты </w:t>
      </w:r>
      <w:proofErr w:type="spellStart"/>
      <w:r w:rsidRPr="00005A0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 w:rsidRPr="00005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005A02">
        <w:rPr>
          <w:rFonts w:ascii="Times New Roman" w:eastAsia="Times New Roman" w:hAnsi="Times New Roman" w:cs="Times New Roman"/>
          <w:sz w:val="24"/>
          <w:szCs w:val="24"/>
          <w:lang w:eastAsia="ru-RU"/>
        </w:rPr>
        <w:t>Щепелиной</w:t>
      </w:r>
      <w:proofErr w:type="spellEnd"/>
      <w:r w:rsidRPr="00005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Р.А. «О деятельности Контрольно-счетной палаты </w:t>
      </w:r>
      <w:proofErr w:type="spellStart"/>
      <w:r w:rsidRPr="00005A0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 w:rsidRPr="00005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за 2020 год» (Приложение).</w:t>
      </w:r>
    </w:p>
    <w:p w:rsidR="00005A02" w:rsidRPr="00005A02" w:rsidRDefault="00005A02" w:rsidP="00005A02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Опубликовать настоящее решение в специальном выпуске газеты «Славное море», а также  </w:t>
      </w:r>
    </w:p>
    <w:p w:rsidR="00005A02" w:rsidRPr="00005A02" w:rsidRDefault="00005A02" w:rsidP="00005A02">
      <w:pPr>
        <w:spacing w:after="0" w:line="240" w:lineRule="auto"/>
        <w:ind w:left="6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разместить на официальном сайте администрации муниципального образования </w:t>
      </w:r>
      <w:proofErr w:type="spellStart"/>
      <w:r w:rsidRPr="00005A0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Слюдянский</w:t>
      </w:r>
      <w:proofErr w:type="spellEnd"/>
      <w:r w:rsidRPr="00005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в информационно-телекоммуникационной сети «Интернет»: </w:t>
      </w:r>
      <w:hyperlink r:id="rId10" w:history="1">
        <w:r w:rsidRPr="00005A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</w:t>
        </w:r>
        <w:r w:rsidRPr="00005A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sludyanka</w:t>
        </w:r>
        <w:r w:rsidRPr="00005A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005A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ru</w:t>
        </w:r>
        <w:proofErr w:type="spellEnd"/>
      </w:hyperlink>
      <w:r w:rsidRPr="00005A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5A02" w:rsidRPr="00005A02" w:rsidRDefault="00005A02" w:rsidP="00005A02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05A02" w:rsidRPr="00005A02" w:rsidRDefault="00005A02" w:rsidP="00005A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05A02" w:rsidRPr="00005A02" w:rsidRDefault="00005A02" w:rsidP="00005A0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5A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Думы </w:t>
      </w:r>
    </w:p>
    <w:p w:rsidR="00005A02" w:rsidRPr="00005A02" w:rsidRDefault="00005A02" w:rsidP="00005A0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005A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Слюдянского</w:t>
      </w:r>
      <w:proofErr w:type="spellEnd"/>
      <w:r w:rsidRPr="00005A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                                                           А.В. Николаев  </w:t>
      </w:r>
    </w:p>
    <w:p w:rsidR="00005A02" w:rsidRPr="00005A02" w:rsidRDefault="00005A02" w:rsidP="00005A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05A02" w:rsidRPr="00005A02" w:rsidRDefault="00005A02" w:rsidP="00005A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05A02" w:rsidRPr="00005A02" w:rsidRDefault="00005A02" w:rsidP="00005A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05A02" w:rsidRPr="00005A02" w:rsidRDefault="00005A02" w:rsidP="00005A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05A02" w:rsidRPr="00005A02" w:rsidRDefault="00005A02" w:rsidP="00005A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05A02" w:rsidRPr="00005A02" w:rsidRDefault="00005A02" w:rsidP="00005A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05A02" w:rsidRPr="00005A02" w:rsidRDefault="00005A02" w:rsidP="00005A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A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005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от 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05A02">
        <w:rPr>
          <w:rFonts w:ascii="Times New Roman" w:eastAsia="Times New Roman" w:hAnsi="Times New Roman" w:cs="Times New Roman"/>
          <w:sz w:val="24"/>
          <w:szCs w:val="24"/>
          <w:lang w:eastAsia="ru-RU"/>
        </w:rPr>
        <w:t>.02.20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005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E81BC8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005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005A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r w:rsidRPr="00005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05A02">
        <w:rPr>
          <w:rFonts w:ascii="Times New Roman" w:eastAsia="Times New Roman" w:hAnsi="Times New Roman" w:cs="Times New Roman"/>
          <w:sz w:val="24"/>
          <w:szCs w:val="24"/>
          <w:lang w:eastAsia="ru-RU"/>
        </w:rPr>
        <w:t>рд</w:t>
      </w:r>
      <w:proofErr w:type="spellEnd"/>
    </w:p>
    <w:p w:rsidR="00005A02" w:rsidRDefault="00005A02" w:rsidP="00B44880">
      <w:pPr>
        <w:ind w:left="-851"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44880" w:rsidRPr="00701B9E" w:rsidRDefault="0038502C" w:rsidP="00B44880">
      <w:pPr>
        <w:ind w:left="-851"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01B9E">
        <w:rPr>
          <w:rFonts w:ascii="Times New Roman" w:hAnsi="Times New Roman" w:cs="Times New Roman"/>
          <w:sz w:val="24"/>
          <w:szCs w:val="24"/>
        </w:rPr>
        <w:t xml:space="preserve"> </w:t>
      </w:r>
      <w:r w:rsidR="00B44880" w:rsidRPr="00701B9E">
        <w:rPr>
          <w:rFonts w:ascii="Times New Roman" w:hAnsi="Times New Roman" w:cs="Times New Roman"/>
          <w:sz w:val="24"/>
          <w:szCs w:val="24"/>
        </w:rPr>
        <w:t xml:space="preserve">         Приложение к решению Думы </w:t>
      </w:r>
    </w:p>
    <w:p w:rsidR="00B44880" w:rsidRPr="00AB7C47" w:rsidRDefault="00233A96" w:rsidP="00233A96">
      <w:pPr>
        <w:ind w:left="-851"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01B9E">
        <w:rPr>
          <w:rFonts w:ascii="Times New Roman" w:hAnsi="Times New Roman" w:cs="Times New Roman"/>
          <w:sz w:val="24"/>
          <w:szCs w:val="24"/>
        </w:rPr>
        <w:t>Слюдянского муниципального</w:t>
      </w:r>
      <w:r w:rsidR="00B44880" w:rsidRPr="00701B9E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AB7C47">
        <w:rPr>
          <w:rFonts w:ascii="Times New Roman" w:hAnsi="Times New Roman" w:cs="Times New Roman"/>
          <w:sz w:val="24"/>
          <w:szCs w:val="24"/>
        </w:rPr>
        <w:t>а</w:t>
      </w:r>
    </w:p>
    <w:p w:rsidR="00B44880" w:rsidRPr="00701B9E" w:rsidRDefault="00A57A7D" w:rsidP="00B44880">
      <w:pPr>
        <w:ind w:left="-851"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от    25 февраля 2021</w:t>
      </w:r>
      <w:r w:rsidR="00B44880" w:rsidRPr="00701B9E">
        <w:rPr>
          <w:rFonts w:ascii="Times New Roman" w:hAnsi="Times New Roman" w:cs="Times New Roman"/>
          <w:sz w:val="24"/>
          <w:szCs w:val="24"/>
        </w:rPr>
        <w:t xml:space="preserve"> г. № </w:t>
      </w:r>
      <w:r w:rsidR="00E81BC8">
        <w:rPr>
          <w:rFonts w:ascii="Times New Roman" w:hAnsi="Times New Roman" w:cs="Times New Roman"/>
          <w:sz w:val="24"/>
          <w:szCs w:val="24"/>
        </w:rPr>
        <w:t>11</w:t>
      </w:r>
      <w:bookmarkStart w:id="0" w:name="_GoBack"/>
      <w:bookmarkEnd w:id="0"/>
      <w:r w:rsidR="00B44880" w:rsidRPr="00701B9E">
        <w:rPr>
          <w:rFonts w:ascii="Times New Roman" w:hAnsi="Times New Roman" w:cs="Times New Roman"/>
          <w:sz w:val="24"/>
          <w:szCs w:val="24"/>
        </w:rPr>
        <w:t xml:space="preserve"> –  </w:t>
      </w:r>
      <w:r w:rsidR="00B44880" w:rsidRPr="00701B9E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781AE8" w:rsidRPr="00701B9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44880" w:rsidRPr="00701B9E">
        <w:rPr>
          <w:rFonts w:ascii="Times New Roman" w:hAnsi="Times New Roman" w:cs="Times New Roman"/>
          <w:sz w:val="24"/>
          <w:szCs w:val="24"/>
        </w:rPr>
        <w:t xml:space="preserve">  рд</w:t>
      </w:r>
    </w:p>
    <w:p w:rsidR="00B44880" w:rsidRPr="00701B9E" w:rsidRDefault="00B44880" w:rsidP="00B44880">
      <w:pPr>
        <w:widowControl w:val="0"/>
        <w:suppressAutoHyphens/>
        <w:spacing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  <w:r w:rsidRPr="00701B9E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 xml:space="preserve"> </w:t>
      </w:r>
    </w:p>
    <w:p w:rsidR="009146C6" w:rsidRPr="00701B9E" w:rsidRDefault="009146C6" w:rsidP="00C8622E">
      <w:pPr>
        <w:ind w:left="-85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6C6" w:rsidRPr="00701B9E" w:rsidRDefault="009146C6" w:rsidP="00C8622E">
      <w:pPr>
        <w:ind w:left="-85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6C6" w:rsidRPr="00701B9E" w:rsidRDefault="009146C6" w:rsidP="00C8622E">
      <w:pPr>
        <w:ind w:left="-85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6C6" w:rsidRPr="00701B9E" w:rsidRDefault="009146C6" w:rsidP="00C8622E">
      <w:pPr>
        <w:ind w:left="-85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6C6" w:rsidRPr="00701B9E" w:rsidRDefault="009146C6" w:rsidP="00C8622E">
      <w:pPr>
        <w:ind w:left="-85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3EF5" w:rsidRPr="00701B9E" w:rsidRDefault="00F13EF5" w:rsidP="00C8622E">
      <w:pPr>
        <w:ind w:left="-85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2350" w:rsidRPr="00701B9E" w:rsidRDefault="00822350" w:rsidP="00822350">
      <w:pPr>
        <w:ind w:left="-85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3EF5" w:rsidRPr="00701B9E" w:rsidRDefault="00F13EF5" w:rsidP="00822350">
      <w:pPr>
        <w:ind w:left="-85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3EF5" w:rsidRPr="00701B9E" w:rsidRDefault="00F13EF5" w:rsidP="00822350">
      <w:pPr>
        <w:ind w:left="-85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DA1" w:rsidRPr="00701B9E" w:rsidRDefault="004C5DA1" w:rsidP="004C5DA1">
      <w:pPr>
        <w:ind w:left="-851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B9E">
        <w:rPr>
          <w:rFonts w:ascii="Times New Roman" w:hAnsi="Times New Roman" w:cs="Times New Roman"/>
          <w:b/>
          <w:sz w:val="24"/>
          <w:szCs w:val="24"/>
        </w:rPr>
        <w:t>ОТЧЕТ О ДЕЯТЕЛЬНОСТИ</w:t>
      </w:r>
    </w:p>
    <w:p w:rsidR="00AB7C47" w:rsidRPr="00EF5BD1" w:rsidRDefault="004C5DA1" w:rsidP="004C5DA1">
      <w:pPr>
        <w:ind w:left="-851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B9E">
        <w:rPr>
          <w:rFonts w:ascii="Times New Roman" w:hAnsi="Times New Roman" w:cs="Times New Roman"/>
          <w:b/>
          <w:sz w:val="24"/>
          <w:szCs w:val="24"/>
        </w:rPr>
        <w:t xml:space="preserve"> КОНТРОЛЬНО-СЧЕТНОЙ ПАЛАТЫ</w:t>
      </w:r>
    </w:p>
    <w:p w:rsidR="004C5DA1" w:rsidRPr="00AB7C47" w:rsidRDefault="004C5DA1" w:rsidP="004C5DA1">
      <w:pPr>
        <w:ind w:left="-851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B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7C47">
        <w:rPr>
          <w:rFonts w:ascii="Times New Roman" w:hAnsi="Times New Roman" w:cs="Times New Roman"/>
          <w:b/>
          <w:sz w:val="24"/>
          <w:szCs w:val="24"/>
        </w:rPr>
        <w:t xml:space="preserve">СЛЮДЯНСКОГО </w:t>
      </w:r>
      <w:r w:rsidR="00AB7C47" w:rsidRPr="00EF5B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7C47"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</w:p>
    <w:p w:rsidR="004C5DA1" w:rsidRPr="00701B9E" w:rsidRDefault="00A57A7D" w:rsidP="004C5DA1">
      <w:pPr>
        <w:ind w:left="-851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AB7C47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ЗА  2020</w:t>
      </w:r>
      <w:r w:rsidR="004C5DA1" w:rsidRPr="00701B9E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4C5DA1" w:rsidRPr="00701B9E" w:rsidRDefault="004C5DA1" w:rsidP="004C5DA1">
      <w:pPr>
        <w:ind w:left="-85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DA1" w:rsidRPr="00701B9E" w:rsidRDefault="004C5DA1" w:rsidP="004C5DA1">
      <w:pPr>
        <w:ind w:left="-85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DA1" w:rsidRPr="00701B9E" w:rsidRDefault="004C5DA1" w:rsidP="004C5DA1">
      <w:pPr>
        <w:ind w:left="-85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DA1" w:rsidRPr="00701B9E" w:rsidRDefault="004C5DA1" w:rsidP="004C5DA1">
      <w:pPr>
        <w:ind w:left="-85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DA1" w:rsidRPr="00701B9E" w:rsidRDefault="004C5DA1" w:rsidP="004C5DA1">
      <w:pPr>
        <w:ind w:left="-85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DA1" w:rsidRPr="00701B9E" w:rsidRDefault="004C5DA1" w:rsidP="004C5DA1">
      <w:pPr>
        <w:ind w:left="-851"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C5DA1" w:rsidRPr="00701B9E" w:rsidRDefault="004C5DA1" w:rsidP="004C5DA1">
      <w:pPr>
        <w:ind w:left="-851"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C5DA1" w:rsidRPr="00701B9E" w:rsidRDefault="004C5DA1" w:rsidP="004C5DA1">
      <w:pPr>
        <w:ind w:left="-851"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C5DA1" w:rsidRPr="00701B9E" w:rsidRDefault="004C5DA1" w:rsidP="004C5DA1">
      <w:pPr>
        <w:ind w:left="-851"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C5DA1" w:rsidRPr="00701B9E" w:rsidRDefault="004C5DA1" w:rsidP="004C5DA1">
      <w:pPr>
        <w:ind w:left="-851"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C5DA1" w:rsidRPr="00701B9E" w:rsidRDefault="004C5DA1" w:rsidP="004C5DA1">
      <w:pPr>
        <w:ind w:left="-851"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C5DA1" w:rsidRPr="00701B9E" w:rsidRDefault="004C5DA1" w:rsidP="004C5DA1">
      <w:pPr>
        <w:ind w:left="-851"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C5DA1" w:rsidRPr="00701B9E" w:rsidRDefault="004C5DA1" w:rsidP="004C5DA1">
      <w:pPr>
        <w:ind w:left="-851"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C5DA1" w:rsidRPr="00701B9E" w:rsidRDefault="004C5DA1" w:rsidP="004C5DA1">
      <w:pPr>
        <w:ind w:left="-851"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C5DA1" w:rsidRPr="00701B9E" w:rsidRDefault="004C5DA1" w:rsidP="004C5DA1">
      <w:pPr>
        <w:ind w:left="-851"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C5DA1" w:rsidRPr="00701B9E" w:rsidRDefault="004C5DA1" w:rsidP="004C5DA1">
      <w:pPr>
        <w:ind w:left="-851"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13EF5" w:rsidRPr="00701B9E" w:rsidRDefault="00F13EF5" w:rsidP="004C5DA1">
      <w:pPr>
        <w:ind w:left="-851"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13EF5" w:rsidRPr="00701B9E" w:rsidRDefault="00F13EF5" w:rsidP="004C5DA1">
      <w:pPr>
        <w:ind w:left="-851"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C5DA1" w:rsidRPr="00701B9E" w:rsidRDefault="00A57A7D" w:rsidP="004C5DA1">
      <w:pPr>
        <w:ind w:left="-851"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Слюдянка  2021</w:t>
      </w:r>
      <w:r w:rsidR="004C5DA1" w:rsidRPr="00701B9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33A96" w:rsidRPr="00701B9E" w:rsidRDefault="00233A96">
      <w:pPr>
        <w:rPr>
          <w:rFonts w:ascii="Times New Roman" w:hAnsi="Times New Roman" w:cs="Times New Roman"/>
          <w:b/>
          <w:sz w:val="24"/>
          <w:szCs w:val="24"/>
        </w:rPr>
      </w:pPr>
      <w:r w:rsidRPr="00701B9E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C5DA1" w:rsidRPr="00701B9E" w:rsidRDefault="004C5DA1" w:rsidP="004C5DA1">
      <w:pPr>
        <w:ind w:left="-85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B9E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4C5DA1" w:rsidRPr="00701B9E" w:rsidRDefault="004C5DA1" w:rsidP="004C5DA1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DA1" w:rsidRPr="00FD0C9E" w:rsidRDefault="004C5DA1" w:rsidP="004C5DA1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 - счетная  палата </w:t>
      </w:r>
      <w:r w:rsidR="00AB7C47" w:rsidRPr="00FD0C9E">
        <w:rPr>
          <w:rFonts w:ascii="Times New Roman" w:hAnsi="Times New Roman" w:cs="Times New Roman"/>
          <w:sz w:val="24"/>
          <w:szCs w:val="24"/>
        </w:rPr>
        <w:t>Слюдянского муниципального</w:t>
      </w:r>
      <w:r w:rsidRPr="00FD0C9E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AB7C47" w:rsidRPr="00FD0C9E">
        <w:rPr>
          <w:rFonts w:ascii="Times New Roman" w:hAnsi="Times New Roman" w:cs="Times New Roman"/>
          <w:sz w:val="24"/>
          <w:szCs w:val="24"/>
        </w:rPr>
        <w:t>а</w:t>
      </w:r>
      <w:r w:rsidRPr="00FD0C9E">
        <w:rPr>
          <w:rFonts w:ascii="Times New Roman" w:hAnsi="Times New Roman" w:cs="Times New Roman"/>
          <w:sz w:val="24"/>
          <w:szCs w:val="24"/>
        </w:rPr>
        <w:t xml:space="preserve"> </w:t>
      </w:r>
      <w:r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образована </w:t>
      </w:r>
      <w:r w:rsidR="00A115D5" w:rsidRPr="00FD0C9E">
        <w:rPr>
          <w:rFonts w:ascii="Times New Roman" w:hAnsi="Times New Roman" w:cs="Times New Roman"/>
          <w:sz w:val="24"/>
          <w:szCs w:val="24"/>
        </w:rPr>
        <w:t xml:space="preserve">районной Думой, </w:t>
      </w:r>
      <w:r w:rsidR="00A45D58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свою деятельность</w:t>
      </w:r>
      <w:r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Бюджетного кодекса Российской Федерации, Федерального </w:t>
      </w:r>
      <w:hyperlink r:id="rId11" w:history="1">
        <w:r w:rsidRPr="00FD0C9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</w:t>
        </w:r>
      </w:hyperlink>
      <w:r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от 06.10.2003 № 131-ФЗ «Об общих принципах организации местного самоуправления в Российской Федерации», Федерального </w:t>
      </w:r>
      <w:hyperlink r:id="rId12" w:history="1">
        <w:r w:rsidRPr="00FD0C9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</w:t>
        </w:r>
      </w:hyperlink>
      <w:r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hyperlink r:id="rId13" w:history="1">
        <w:r w:rsidRPr="00FD0C9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Положени</w:t>
        </w:r>
      </w:hyperlink>
      <w:r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о Контрольно - счетной палате </w:t>
      </w:r>
      <w:r w:rsidR="00AB7C47" w:rsidRPr="00FD0C9E">
        <w:rPr>
          <w:rFonts w:ascii="Times New Roman" w:hAnsi="Times New Roman" w:cs="Times New Roman"/>
          <w:sz w:val="24"/>
          <w:szCs w:val="24"/>
        </w:rPr>
        <w:t>Слюдянского муниципального</w:t>
      </w:r>
      <w:r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AB7C47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0C9E">
        <w:rPr>
          <w:rFonts w:ascii="Times New Roman" w:hAnsi="Times New Roman" w:cs="Times New Roman"/>
          <w:sz w:val="24"/>
          <w:szCs w:val="24"/>
        </w:rPr>
        <w:t>(далее – Положение о КСП района)</w:t>
      </w:r>
      <w:r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утвержденного решением Думы </w:t>
      </w:r>
      <w:r w:rsidR="00AB7C47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 муниципального</w:t>
      </w:r>
      <w:r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AB7C47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="00A57A7D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19.03</w:t>
      </w:r>
      <w:r w:rsidR="00AB7C47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>.2020</w:t>
      </w:r>
      <w:r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8-</w:t>
      </w:r>
      <w:r w:rsidRPr="00FD0C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="00AB7C47" w:rsidRPr="00FD0C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5C524F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рд, </w:t>
      </w:r>
      <w:hyperlink r:id="rId14" w:history="1">
        <w:r w:rsidR="005C524F" w:rsidRPr="00FD0C9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Устав</w:t>
        </w:r>
      </w:hyperlink>
      <w:r w:rsidR="005C524F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AB7C47" w:rsidRPr="00FD0C9E">
        <w:rPr>
          <w:rFonts w:ascii="Times New Roman" w:hAnsi="Times New Roman" w:cs="Times New Roman"/>
          <w:sz w:val="24"/>
          <w:szCs w:val="24"/>
        </w:rPr>
        <w:t>Слюдянского муниципального</w:t>
      </w:r>
      <w:r w:rsidR="005C524F" w:rsidRPr="00FD0C9E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AB7C47" w:rsidRPr="00FD0C9E">
        <w:rPr>
          <w:rFonts w:ascii="Times New Roman" w:hAnsi="Times New Roman" w:cs="Times New Roman"/>
          <w:sz w:val="24"/>
          <w:szCs w:val="24"/>
        </w:rPr>
        <w:t>а</w:t>
      </w:r>
      <w:r w:rsidR="005C524F" w:rsidRPr="00FD0C9E">
        <w:rPr>
          <w:rFonts w:ascii="Times New Roman" w:hAnsi="Times New Roman" w:cs="Times New Roman"/>
          <w:sz w:val="24"/>
          <w:szCs w:val="24"/>
        </w:rPr>
        <w:t>.</w:t>
      </w:r>
    </w:p>
    <w:p w:rsidR="004C5DA1" w:rsidRPr="00FD0C9E" w:rsidRDefault="004C5DA1" w:rsidP="004C5DA1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hyperlink r:id="rId15" w:history="1">
        <w:r w:rsidRPr="00FD0C9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Устав</w:t>
        </w:r>
        <w:r w:rsidR="00A45D58" w:rsidRPr="00FD0C9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</w:t>
        </w:r>
      </w:hyperlink>
      <w:r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Слюдянского </w:t>
      </w:r>
      <w:r w:rsidR="00AB7C47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и </w:t>
      </w:r>
      <w:hyperlink r:id="rId16" w:history="1">
        <w:r w:rsidRPr="00FD0C9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Положени</w:t>
        </w:r>
        <w:r w:rsidR="00A45D58" w:rsidRPr="00FD0C9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я</w:t>
        </w:r>
      </w:hyperlink>
      <w:r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581D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КСП </w:t>
      </w:r>
      <w:r w:rsidR="00B5581D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</w:t>
      </w:r>
      <w:r w:rsidR="00412322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 </w:t>
      </w:r>
      <w:r w:rsidR="00B5581D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счетная  палата </w:t>
      </w:r>
      <w:r w:rsidR="00AB7C47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Слюдянского </w:t>
      </w:r>
      <w:r w:rsidR="00A45D58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является постоянно действующим органом внешнего муниципального финансового контроля в целях осуществления:</w:t>
      </w:r>
    </w:p>
    <w:p w:rsidR="004C5DA1" w:rsidRPr="00FD0C9E" w:rsidRDefault="004C5DA1" w:rsidP="004C5DA1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контроля за соблюдением бюджетного законодательства Российской Федерации и иных нормативных  правовых актов, регулирующих бюджетные правоотношения, в ходе исполнения бюджета;</w:t>
      </w:r>
    </w:p>
    <w:p w:rsidR="004C5DA1" w:rsidRPr="00FD0C9E" w:rsidRDefault="004C5DA1" w:rsidP="004C5DA1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контроля за достоверностью, полнотой и соответствием нормативным требованиям составления и представления  бюджетной отчетности главных администраторов бюджетных средств, квартального и годового отчета об исполнении бюджета;  </w:t>
      </w:r>
    </w:p>
    <w:p w:rsidR="004C5DA1" w:rsidRPr="00FD0C9E" w:rsidRDefault="004C5DA1" w:rsidP="004C5DA1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контроля в других сферах, установленных Федеральным </w:t>
      </w:r>
      <w:hyperlink r:id="rId17" w:history="1">
        <w:r w:rsidRPr="00FD0C9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</w:t>
        </w:r>
      </w:hyperlink>
      <w:r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>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4C5DA1" w:rsidRPr="00FD0C9E" w:rsidRDefault="004C5DA1" w:rsidP="004C5DA1">
      <w:pPr>
        <w:widowControl w:val="0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Приказом министерства труда и занятости Иркутской области от 14.10.2013 № 57-мпр «Об утверждении методических рекомендаций по определению численности работников местной администрации (исполнительно-распорядительного органа муниципального образования) и контрольно-счетных органов муниципальных образований Иркутской области», норматив численности муниципальных служащих контрольно-счетного органа муниципального района определен в количестве</w:t>
      </w:r>
      <w:r w:rsidR="008123A7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58C4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человека, 1 единица - на осуществление полномочий, переданных поселениями, по внешнему финансовому муниципальному контролю. Полномочия переданы 6 поселениями (Култукск</w:t>
      </w:r>
      <w:r w:rsidR="00A45D58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МО, Утуликское МО, Портбайкальское МО, Новоснежнинское МО, Быстринское МО, Маритуйское МО).</w:t>
      </w:r>
    </w:p>
    <w:p w:rsidR="004C5DA1" w:rsidRPr="00FD0C9E" w:rsidRDefault="00780F7F" w:rsidP="00AB7C47">
      <w:pPr>
        <w:tabs>
          <w:tab w:val="left" w:pos="1985"/>
        </w:tabs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4C5DA1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обеспечения единого подхода к оценке фактов и классификации нарушений, недостатков и их последствий используется повсеместно классификатор нарушений</w:t>
      </w:r>
      <w:r w:rsidR="004C5DA1" w:rsidRPr="00FD0C9E">
        <w:rPr>
          <w:rFonts w:ascii="Times New Roman" w:eastAsia="Calibri" w:hAnsi="Times New Roman" w:cs="Times New Roman"/>
          <w:sz w:val="24"/>
          <w:szCs w:val="24"/>
        </w:rPr>
        <w:t>, выявляемых в ходе внешнего государственного аудита (контроля), одобренный Советом контрольно-счетных органов при Счетной палате Российской Федерации от 17.12. 2014 года (в ред. от 22.12.2015 г.)</w:t>
      </w:r>
      <w:r w:rsidR="004C5DA1" w:rsidRPr="00FD0C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4C5DA1" w:rsidRPr="00FD0C9E" w:rsidRDefault="004C5DA1" w:rsidP="004C5DA1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Счетная палата Российской Федерации ориентирует все контрольно - счетные органы </w:t>
      </w:r>
      <w:r w:rsidR="008E19C6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КСО) </w:t>
      </w:r>
      <w:r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то, что материалы контрольно-счетных органов должны соответствовать единым стандартам и методам.</w:t>
      </w:r>
      <w:r w:rsidR="008E19C6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 же к</w:t>
      </w:r>
      <w:r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онтроля </w:t>
      </w:r>
      <w:r w:rsidR="008E19C6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стороны </w:t>
      </w:r>
      <w:r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>КСО не может быть много, вместе с тем контроль должен быть эффективным</w:t>
      </w:r>
      <w:r w:rsidR="008E19C6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профилактическим, а не карательным. </w:t>
      </w:r>
      <w:r w:rsidR="00780F7F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есть упор в работе контрольно-счетных органов делается на профилактику  нарушений.</w:t>
      </w:r>
    </w:p>
    <w:p w:rsidR="00780F7F" w:rsidRPr="00FD0C9E" w:rsidRDefault="00780F7F" w:rsidP="004C5DA1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частности, государственный финансовый контроль должен перейти  от наказания к предупреждению  нарушений </w:t>
      </w:r>
      <w:r w:rsidR="00594F50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подконтрольной среде. Предупреждение – это риск – ориентированный контроль, подход к выбору объектов, мониторинг, предупреждение.</w:t>
      </w:r>
    </w:p>
    <w:p w:rsidR="000C740D" w:rsidRPr="00FD0C9E" w:rsidRDefault="00594F50" w:rsidP="000C740D">
      <w:pPr>
        <w:pStyle w:val="Default"/>
        <w:ind w:left="-851" w:firstLine="709"/>
        <w:jc w:val="both"/>
      </w:pPr>
      <w:r w:rsidRPr="00FD0C9E">
        <w:t>Контрольно-счетная  палата</w:t>
      </w:r>
      <w:r w:rsidR="00A45D58" w:rsidRPr="00FD0C9E">
        <w:t xml:space="preserve"> </w:t>
      </w:r>
      <w:r w:rsidR="00551621" w:rsidRPr="00FD0C9E">
        <w:t>Слюдянского муниципального</w:t>
      </w:r>
      <w:r w:rsidR="00A45D58" w:rsidRPr="00FD0C9E">
        <w:t xml:space="preserve"> район</w:t>
      </w:r>
      <w:r w:rsidR="00551621" w:rsidRPr="00FD0C9E">
        <w:t>а</w:t>
      </w:r>
      <w:r w:rsidR="00A45D58" w:rsidRPr="00FD0C9E">
        <w:t xml:space="preserve"> </w:t>
      </w:r>
      <w:r w:rsidRPr="00FD0C9E">
        <w:t>представляет</w:t>
      </w:r>
      <w:r w:rsidR="000C740D" w:rsidRPr="00FD0C9E">
        <w:t xml:space="preserve"> на рассмотрение Думы МО Слюдянский район </w:t>
      </w:r>
      <w:r w:rsidRPr="00FD0C9E">
        <w:t>ежегодный отчет о деятельности палаты</w:t>
      </w:r>
      <w:r w:rsidR="00F52B4B" w:rsidRPr="00FD0C9E">
        <w:t>,</w:t>
      </w:r>
      <w:r w:rsidR="00670DC0" w:rsidRPr="00FD0C9E">
        <w:t xml:space="preserve"> информацию о результатах контрольных и экспертно-аналитических мероприятий</w:t>
      </w:r>
      <w:r w:rsidRPr="00FD0C9E">
        <w:t xml:space="preserve"> </w:t>
      </w:r>
      <w:r w:rsidR="00670DC0" w:rsidRPr="00FD0C9E">
        <w:t xml:space="preserve">в соответствии с требованиями </w:t>
      </w:r>
      <w:r w:rsidR="000C740D" w:rsidRPr="00FD0C9E">
        <w:rPr>
          <w:rFonts w:eastAsia="Times New Roman"/>
          <w:lang w:eastAsia="ru-RU"/>
        </w:rPr>
        <w:t xml:space="preserve">Федерального </w:t>
      </w:r>
      <w:hyperlink r:id="rId18" w:history="1">
        <w:r w:rsidR="000C740D" w:rsidRPr="00FD0C9E">
          <w:rPr>
            <w:rFonts w:eastAsia="Times New Roman"/>
            <w:lang w:eastAsia="ru-RU"/>
          </w:rPr>
          <w:t>закон</w:t>
        </w:r>
      </w:hyperlink>
      <w:r w:rsidR="000C740D" w:rsidRPr="00FD0C9E">
        <w:rPr>
          <w:rFonts w:eastAsia="Times New Roman"/>
          <w:lang w:eastAsia="ru-RU"/>
        </w:rPr>
        <w:t>а от 07.02.2011 № 6-ФЗ и</w:t>
      </w:r>
      <w:r w:rsidR="000C740D" w:rsidRPr="00FD0C9E">
        <w:t xml:space="preserve"> ст.19 Положения о КСП.  </w:t>
      </w:r>
    </w:p>
    <w:p w:rsidR="00F52B4B" w:rsidRPr="00FD0C9E" w:rsidRDefault="004C5DA1" w:rsidP="004C5DA1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C9E">
        <w:rPr>
          <w:rFonts w:ascii="Times New Roman" w:hAnsi="Times New Roman" w:cs="Times New Roman"/>
          <w:sz w:val="24"/>
          <w:szCs w:val="24"/>
        </w:rPr>
        <w:t>КСП района осуществляет с</w:t>
      </w:r>
      <w:r w:rsidR="00F52B4B" w:rsidRPr="00FD0C9E">
        <w:rPr>
          <w:rFonts w:ascii="Times New Roman" w:hAnsi="Times New Roman" w:cs="Times New Roman"/>
          <w:sz w:val="24"/>
          <w:szCs w:val="24"/>
        </w:rPr>
        <w:t>вою деятельность на основе планов, которые разрабатываются</w:t>
      </w:r>
      <w:r w:rsidRPr="00FD0C9E">
        <w:rPr>
          <w:rFonts w:ascii="Times New Roman" w:hAnsi="Times New Roman" w:cs="Times New Roman"/>
          <w:sz w:val="24"/>
          <w:szCs w:val="24"/>
        </w:rPr>
        <w:t xml:space="preserve"> и </w:t>
      </w:r>
      <w:r w:rsidR="00F52B4B" w:rsidRPr="00FD0C9E">
        <w:rPr>
          <w:rFonts w:ascii="Times New Roman" w:hAnsi="Times New Roman" w:cs="Times New Roman"/>
          <w:sz w:val="24"/>
          <w:szCs w:val="24"/>
        </w:rPr>
        <w:t>утверждаются</w:t>
      </w:r>
      <w:r w:rsidR="005108EA" w:rsidRPr="00FD0C9E">
        <w:rPr>
          <w:rFonts w:ascii="Times New Roman" w:hAnsi="Times New Roman" w:cs="Times New Roman"/>
          <w:sz w:val="24"/>
          <w:szCs w:val="24"/>
        </w:rPr>
        <w:t xml:space="preserve"> самостоятельно (ст.11</w:t>
      </w:r>
      <w:r w:rsidRPr="00FD0C9E">
        <w:rPr>
          <w:rFonts w:ascii="Times New Roman" w:hAnsi="Times New Roman" w:cs="Times New Roman"/>
          <w:sz w:val="24"/>
          <w:szCs w:val="24"/>
        </w:rPr>
        <w:t xml:space="preserve"> Положения о КСП)</w:t>
      </w:r>
      <w:r w:rsidR="00F52B4B" w:rsidRPr="00FD0C9E">
        <w:rPr>
          <w:rFonts w:ascii="Times New Roman" w:hAnsi="Times New Roman" w:cs="Times New Roman"/>
          <w:sz w:val="24"/>
          <w:szCs w:val="24"/>
        </w:rPr>
        <w:t>, с учетом результатов контрольных и экспертно-аналитических мероприятий, поручений председателя Думы, предложений и запросов Мэра</w:t>
      </w:r>
      <w:r w:rsidR="00B242BB" w:rsidRPr="00FD0C9E">
        <w:rPr>
          <w:rFonts w:ascii="Times New Roman" w:hAnsi="Times New Roman" w:cs="Times New Roman"/>
          <w:sz w:val="24"/>
          <w:szCs w:val="24"/>
        </w:rPr>
        <w:t xml:space="preserve"> района, органов местного самоуправления поселений Слюдянского района, Контрольно-счетной палаты Иркутской области, органов прокуратуры и органов внутренних дел</w:t>
      </w:r>
      <w:r w:rsidRPr="00FD0C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4A33" w:rsidRPr="00FD0C9E" w:rsidRDefault="00FF4A33" w:rsidP="00FF4A33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C9E">
        <w:rPr>
          <w:rFonts w:ascii="Times New Roman" w:hAnsi="Times New Roman" w:cs="Times New Roman"/>
          <w:sz w:val="24"/>
          <w:szCs w:val="24"/>
        </w:rPr>
        <w:lastRenderedPageBreak/>
        <w:t xml:space="preserve">За  2020 год в КСП района  поступило </w:t>
      </w:r>
      <w:r>
        <w:rPr>
          <w:rFonts w:ascii="Times New Roman" w:hAnsi="Times New Roman" w:cs="Times New Roman"/>
          <w:sz w:val="24"/>
          <w:szCs w:val="24"/>
        </w:rPr>
        <w:t>70</w:t>
      </w:r>
      <w:r w:rsidRPr="00FD0C9E">
        <w:rPr>
          <w:rFonts w:ascii="Times New Roman" w:hAnsi="Times New Roman" w:cs="Times New Roman"/>
          <w:sz w:val="24"/>
          <w:szCs w:val="24"/>
        </w:rPr>
        <w:t xml:space="preserve"> поручения, запросов и  обращений,  на проведение контрольных, экспертно-аналитических мероприятий и мониторингов и анализов, в том числе от Думы МО </w:t>
      </w:r>
      <w:proofErr w:type="spellStart"/>
      <w:r w:rsidRPr="00FD0C9E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FD0C9E">
        <w:rPr>
          <w:rFonts w:ascii="Times New Roman" w:hAnsi="Times New Roman" w:cs="Times New Roman"/>
          <w:sz w:val="24"/>
          <w:szCs w:val="24"/>
        </w:rPr>
        <w:t xml:space="preserve"> район - </w:t>
      </w:r>
      <w:r>
        <w:rPr>
          <w:rFonts w:ascii="Times New Roman" w:hAnsi="Times New Roman" w:cs="Times New Roman"/>
          <w:sz w:val="24"/>
          <w:szCs w:val="24"/>
        </w:rPr>
        <w:t>45</w:t>
      </w:r>
      <w:r w:rsidRPr="00FD0C9E">
        <w:rPr>
          <w:rFonts w:ascii="Times New Roman" w:hAnsi="Times New Roman" w:cs="Times New Roman"/>
          <w:sz w:val="24"/>
          <w:szCs w:val="24"/>
        </w:rPr>
        <w:t xml:space="preserve">,  представительных органов поселений – </w:t>
      </w:r>
      <w:r>
        <w:rPr>
          <w:rFonts w:ascii="Times New Roman" w:hAnsi="Times New Roman" w:cs="Times New Roman"/>
          <w:sz w:val="24"/>
          <w:szCs w:val="24"/>
        </w:rPr>
        <w:t>25,</w:t>
      </w:r>
      <w:r w:rsidRPr="00FD0C9E">
        <w:rPr>
          <w:rFonts w:ascii="Times New Roman" w:hAnsi="Times New Roman" w:cs="Times New Roman"/>
          <w:sz w:val="24"/>
          <w:szCs w:val="24"/>
        </w:rPr>
        <w:t xml:space="preserve"> Счетной палаты Иркутской области -  </w:t>
      </w:r>
      <w:r>
        <w:rPr>
          <w:rFonts w:ascii="Times New Roman" w:hAnsi="Times New Roman" w:cs="Times New Roman"/>
          <w:sz w:val="24"/>
          <w:szCs w:val="24"/>
        </w:rPr>
        <w:t>2.</w:t>
      </w:r>
      <w:r w:rsidRPr="00FD0C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5DA1" w:rsidRPr="00FD0C9E" w:rsidRDefault="004C5DA1" w:rsidP="004C5DA1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5DA1" w:rsidRPr="00FD0C9E" w:rsidRDefault="004C5DA1" w:rsidP="004C5DA1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5DA1" w:rsidRPr="00FD0C9E" w:rsidRDefault="004C5DA1" w:rsidP="009A6877">
      <w:pPr>
        <w:pStyle w:val="aff6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D0C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ОСНОВНЫЕ ИТОГИ ДЕЯТЕЛЬНОСТИ  КОНТРОЛЬНО-СЧЕТНОЙ ПАЛАТЫ ЗА </w:t>
      </w:r>
      <w:r w:rsidR="00551621" w:rsidRPr="00FD0C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2020</w:t>
      </w:r>
      <w:r w:rsidRPr="00FD0C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</w:p>
    <w:p w:rsidR="009A6877" w:rsidRPr="00FD0C9E" w:rsidRDefault="009A6877" w:rsidP="00D0053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C5DA1" w:rsidRPr="00FD0C9E" w:rsidRDefault="004C5DA1" w:rsidP="00D0053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FD0C9E">
        <w:rPr>
          <w:rFonts w:ascii="Times New Roman" w:eastAsia="Calibri" w:hAnsi="Times New Roman" w:cs="Times New Roman"/>
          <w:sz w:val="24"/>
          <w:szCs w:val="24"/>
        </w:rPr>
        <w:t>Основные показатели деятельности  КСП МО Слюдянский район</w:t>
      </w:r>
      <w:r w:rsidRPr="00FD0C9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D0C9E">
        <w:rPr>
          <w:rFonts w:ascii="Times New Roman" w:eastAsia="Calibri" w:hAnsi="Times New Roman" w:cs="Times New Roman"/>
          <w:sz w:val="24"/>
          <w:szCs w:val="24"/>
        </w:rPr>
        <w:t xml:space="preserve">за </w:t>
      </w:r>
      <w:r w:rsidR="00551621" w:rsidRPr="00FD0C9E">
        <w:rPr>
          <w:rFonts w:ascii="Times New Roman" w:eastAsia="Calibri" w:hAnsi="Times New Roman" w:cs="Times New Roman"/>
          <w:sz w:val="24"/>
          <w:szCs w:val="24"/>
        </w:rPr>
        <w:t>2020</w:t>
      </w:r>
      <w:r w:rsidRPr="00FD0C9E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="00E511BE" w:rsidRPr="00FD0C9E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представлены в таблице:</w:t>
      </w:r>
      <w:r w:rsidRPr="00FD0C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C5DA1" w:rsidRPr="00FD0C9E" w:rsidRDefault="004C5DA1" w:rsidP="00D00536">
      <w:pPr>
        <w:spacing w:after="0" w:line="240" w:lineRule="auto"/>
        <w:ind w:left="-851" w:firstLine="709"/>
        <w:rPr>
          <w:rFonts w:ascii="Times New Roman" w:eastAsia="Calibri" w:hAnsi="Times New Roman" w:cs="Times New Roman"/>
          <w:sz w:val="24"/>
          <w:szCs w:val="24"/>
        </w:rPr>
      </w:pPr>
      <w:r w:rsidRPr="00FD0C9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tbl>
      <w:tblPr>
        <w:tblW w:w="8998" w:type="dxa"/>
        <w:jc w:val="center"/>
        <w:tblInd w:w="-5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898"/>
        <w:gridCol w:w="6682"/>
        <w:gridCol w:w="1418"/>
      </w:tblGrid>
      <w:tr w:rsidR="00271C58" w:rsidRPr="00FD0C9E" w:rsidTr="00271C58">
        <w:trPr>
          <w:trHeight w:val="597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C58" w:rsidRPr="00FD0C9E" w:rsidRDefault="00271C58" w:rsidP="00A8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271C58" w:rsidRPr="00FD0C9E" w:rsidRDefault="00271C58" w:rsidP="00A8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C58" w:rsidRPr="00FD0C9E" w:rsidRDefault="00271C58" w:rsidP="00A829A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58" w:rsidRPr="00FD0C9E" w:rsidRDefault="00551621" w:rsidP="004815E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2020</w:t>
            </w:r>
            <w:r w:rsidR="00271C58" w:rsidRPr="00FD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271C58" w:rsidRPr="00FD0C9E" w:rsidTr="00271C58">
        <w:trPr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C58" w:rsidRPr="00FD0C9E" w:rsidRDefault="00271C58" w:rsidP="00A8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C58" w:rsidRPr="00FD0C9E" w:rsidRDefault="00271C58" w:rsidP="00A82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Поступило поручений, запросов, обращений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58" w:rsidRPr="00FD0C9E" w:rsidRDefault="00F01B03" w:rsidP="004F4FC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271C58" w:rsidRPr="00FD0C9E" w:rsidTr="00271C58">
        <w:trPr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C58" w:rsidRPr="00FD0C9E" w:rsidRDefault="00271C58" w:rsidP="00A8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C58" w:rsidRPr="00FD0C9E" w:rsidRDefault="00271C58" w:rsidP="00A82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Проведено контрольных,  экспертно-аналитических мероприятий, мониторингов и докладов всего,</w:t>
            </w:r>
          </w:p>
          <w:p w:rsidR="00271C58" w:rsidRPr="00FD0C9E" w:rsidRDefault="00271C58" w:rsidP="00A829A6">
            <w:pPr>
              <w:spacing w:after="0" w:line="240" w:lineRule="auto"/>
              <w:ind w:firstLine="3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58" w:rsidRPr="00FD0C9E" w:rsidRDefault="00F01B03" w:rsidP="00A829A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</w:tr>
      <w:tr w:rsidR="00271C58" w:rsidRPr="00FD0C9E" w:rsidTr="00271C58">
        <w:trPr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C58" w:rsidRPr="00FD0C9E" w:rsidRDefault="00271C58" w:rsidP="00A8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C58" w:rsidRPr="00FD0C9E" w:rsidRDefault="00271C58" w:rsidP="00B0504C">
            <w:pPr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по поселениям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58" w:rsidRPr="00FD0C9E" w:rsidRDefault="004E2D8B" w:rsidP="00A829A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271C58" w:rsidRPr="00FD0C9E" w:rsidTr="00271C58">
        <w:trPr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C58" w:rsidRPr="00FD0C9E" w:rsidRDefault="004E2D8B" w:rsidP="00A8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 w:rsidR="00271C58" w:rsidRPr="00FD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C58" w:rsidRPr="00FD0C9E" w:rsidRDefault="00271C58" w:rsidP="0038502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экспертно-аналитических мероприятий, </w:t>
            </w:r>
          </w:p>
          <w:p w:rsidR="00271C58" w:rsidRPr="00FD0C9E" w:rsidRDefault="00271C58" w:rsidP="0038502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58" w:rsidRPr="00FD0C9E" w:rsidRDefault="004E2D8B" w:rsidP="00A829A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</w:tr>
      <w:tr w:rsidR="00271C58" w:rsidRPr="00FD0C9E" w:rsidTr="00271C58">
        <w:trPr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C58" w:rsidRPr="00FD0C9E" w:rsidRDefault="00271C58" w:rsidP="00A8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C58" w:rsidRPr="00FD0C9E" w:rsidRDefault="00271C58" w:rsidP="0009005F">
            <w:pPr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поселениям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58" w:rsidRPr="00FD0C9E" w:rsidRDefault="004E2D8B" w:rsidP="00A829A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271C58" w:rsidRPr="00FD0C9E" w:rsidTr="00271C58">
        <w:trPr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C58" w:rsidRPr="00FD0C9E" w:rsidRDefault="004E2D8B" w:rsidP="00A8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  <w:r w:rsidR="00271C58" w:rsidRPr="00FD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C58" w:rsidRPr="00FD0C9E" w:rsidRDefault="00271C58" w:rsidP="0009005F">
            <w:pPr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внешних проверок отчетов об исполнении бюджета,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58" w:rsidRPr="00FD0C9E" w:rsidRDefault="00271C58" w:rsidP="00A829A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71C58" w:rsidRPr="00FD0C9E" w:rsidTr="00271C58">
        <w:trPr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C58" w:rsidRPr="00FD0C9E" w:rsidRDefault="00271C58" w:rsidP="00A8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C58" w:rsidRPr="00FD0C9E" w:rsidRDefault="00271C58" w:rsidP="0038502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58" w:rsidRPr="00FD0C9E" w:rsidRDefault="00271C58" w:rsidP="00A829A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71C58" w:rsidRPr="00FD0C9E" w:rsidTr="00271C58">
        <w:trPr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C58" w:rsidRPr="00FD0C9E" w:rsidRDefault="00271C58" w:rsidP="00A8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C58" w:rsidRPr="00FD0C9E" w:rsidRDefault="00271C58" w:rsidP="007B1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объектов, охваченных контрольными и </w:t>
            </w:r>
            <w:proofErr w:type="spellStart"/>
            <w:r w:rsidRPr="00FD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</w:t>
            </w:r>
            <w:r w:rsidR="00FD0C9E" w:rsidRPr="00FD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="00FD0C9E" w:rsidRPr="00FD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FD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аналитических мероприятиями.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58" w:rsidRPr="00FD0C9E" w:rsidRDefault="004E2D8B" w:rsidP="0085416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71C58" w:rsidRPr="00FD0C9E" w:rsidTr="00271C58">
        <w:trPr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C58" w:rsidRPr="00FD0C9E" w:rsidRDefault="007C4DAE" w:rsidP="00A8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C58" w:rsidRPr="00FD0C9E" w:rsidRDefault="007C4DAE" w:rsidP="00E20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71C58" w:rsidRPr="00FD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ыход документов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58" w:rsidRPr="00FD0C9E" w:rsidRDefault="007C4DAE" w:rsidP="00A829A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E2D8B" w:rsidRPr="00FD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71C58" w:rsidRPr="00FD0C9E" w:rsidTr="00271C58">
        <w:trPr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C58" w:rsidRPr="00FD0C9E" w:rsidRDefault="00271C58" w:rsidP="00A8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C58" w:rsidRPr="00FD0C9E" w:rsidRDefault="00271C58" w:rsidP="00E20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Проведено совместных контрольных и экспертно-аналитических мероприятий всего, 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58" w:rsidRPr="00FD0C9E" w:rsidRDefault="004E2D8B" w:rsidP="00A829A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71C58" w:rsidRPr="00FD0C9E" w:rsidTr="00271C58">
        <w:trPr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C58" w:rsidRPr="00FD0C9E" w:rsidRDefault="00271C58" w:rsidP="00A8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C58" w:rsidRPr="00FD0C9E" w:rsidRDefault="00271C58" w:rsidP="00E20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 Контрольно-счетной палатой Иркутской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58" w:rsidRPr="00FD0C9E" w:rsidRDefault="004E2D8B" w:rsidP="004E2D8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4C5DA1" w:rsidRPr="00FD0C9E" w:rsidRDefault="004C5DA1" w:rsidP="004C5DA1">
      <w:pPr>
        <w:ind w:left="-851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5DA1" w:rsidRPr="00FD0C9E" w:rsidRDefault="004C5DA1" w:rsidP="004C5DA1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C9E">
        <w:rPr>
          <w:rFonts w:ascii="Times New Roman" w:hAnsi="Times New Roman" w:cs="Times New Roman"/>
          <w:sz w:val="24"/>
          <w:szCs w:val="24"/>
        </w:rPr>
        <w:t>В соответствии с планом работы КС</w:t>
      </w:r>
      <w:r w:rsidR="00A2756E" w:rsidRPr="00FD0C9E">
        <w:rPr>
          <w:rFonts w:ascii="Times New Roman" w:hAnsi="Times New Roman" w:cs="Times New Roman"/>
          <w:sz w:val="24"/>
          <w:szCs w:val="24"/>
        </w:rPr>
        <w:t>П муниципального района  на 2020</w:t>
      </w:r>
      <w:r w:rsidRPr="00FD0C9E">
        <w:rPr>
          <w:rFonts w:ascii="Times New Roman" w:hAnsi="Times New Roman" w:cs="Times New Roman"/>
          <w:sz w:val="24"/>
          <w:szCs w:val="24"/>
        </w:rPr>
        <w:t xml:space="preserve"> год,  всего проведено </w:t>
      </w:r>
      <w:r w:rsidRPr="00FD0C9E">
        <w:rPr>
          <w:rFonts w:ascii="Times New Roman" w:hAnsi="Times New Roman" w:cs="Times New Roman"/>
          <w:b/>
          <w:sz w:val="24"/>
          <w:szCs w:val="24"/>
        </w:rPr>
        <w:t>контрольных и экс</w:t>
      </w:r>
      <w:r w:rsidR="00F342AB" w:rsidRPr="00FD0C9E">
        <w:rPr>
          <w:rFonts w:ascii="Times New Roman" w:hAnsi="Times New Roman" w:cs="Times New Roman"/>
          <w:b/>
          <w:sz w:val="24"/>
          <w:szCs w:val="24"/>
        </w:rPr>
        <w:t>перт</w:t>
      </w:r>
      <w:r w:rsidR="008A0AED" w:rsidRPr="00FD0C9E">
        <w:rPr>
          <w:rFonts w:ascii="Times New Roman" w:hAnsi="Times New Roman" w:cs="Times New Roman"/>
          <w:b/>
          <w:sz w:val="24"/>
          <w:szCs w:val="24"/>
        </w:rPr>
        <w:t xml:space="preserve">но-аналитических мероприятий </w:t>
      </w:r>
      <w:r w:rsidR="00F01B03" w:rsidRPr="00FD0C9E">
        <w:rPr>
          <w:rFonts w:ascii="Times New Roman" w:hAnsi="Times New Roman" w:cs="Times New Roman"/>
          <w:b/>
          <w:sz w:val="24"/>
          <w:szCs w:val="24"/>
        </w:rPr>
        <w:t>111</w:t>
      </w:r>
      <w:r w:rsidR="00271C58" w:rsidRPr="00FD0C9E">
        <w:rPr>
          <w:rFonts w:ascii="Times New Roman" w:hAnsi="Times New Roman" w:cs="Times New Roman"/>
          <w:b/>
          <w:sz w:val="24"/>
          <w:szCs w:val="24"/>
        </w:rPr>
        <w:t>,</w:t>
      </w:r>
      <w:r w:rsidR="00F342AB" w:rsidRPr="00FD0C9E">
        <w:rPr>
          <w:rFonts w:ascii="Times New Roman" w:hAnsi="Times New Roman" w:cs="Times New Roman"/>
          <w:sz w:val="24"/>
          <w:szCs w:val="24"/>
        </w:rPr>
        <w:t xml:space="preserve"> </w:t>
      </w:r>
      <w:r w:rsidR="00F01B03" w:rsidRPr="00FD0C9E">
        <w:rPr>
          <w:rFonts w:ascii="Times New Roman" w:hAnsi="Times New Roman" w:cs="Times New Roman"/>
          <w:b/>
          <w:sz w:val="24"/>
          <w:szCs w:val="24"/>
        </w:rPr>
        <w:t xml:space="preserve">по  запросам </w:t>
      </w:r>
      <w:r w:rsidR="00F01B03" w:rsidRPr="00FD0C9E">
        <w:rPr>
          <w:rFonts w:ascii="Times New Roman" w:hAnsi="Times New Roman" w:cs="Times New Roman"/>
          <w:sz w:val="24"/>
          <w:szCs w:val="24"/>
        </w:rPr>
        <w:t>и обращениям 70.</w:t>
      </w:r>
      <w:r w:rsidR="0085416B" w:rsidRPr="00FD0C9E">
        <w:rPr>
          <w:rFonts w:ascii="Times New Roman" w:hAnsi="Times New Roman" w:cs="Times New Roman"/>
          <w:sz w:val="24"/>
          <w:szCs w:val="24"/>
        </w:rPr>
        <w:t xml:space="preserve"> </w:t>
      </w:r>
      <w:r w:rsidRPr="00FD0C9E">
        <w:rPr>
          <w:rFonts w:ascii="Times New Roman" w:hAnsi="Times New Roman" w:cs="Times New Roman"/>
          <w:sz w:val="24"/>
          <w:szCs w:val="24"/>
        </w:rPr>
        <w:t>Со</w:t>
      </w:r>
      <w:r w:rsidR="00327545" w:rsidRPr="00FD0C9E">
        <w:rPr>
          <w:rFonts w:ascii="Times New Roman" w:hAnsi="Times New Roman" w:cs="Times New Roman"/>
          <w:sz w:val="24"/>
          <w:szCs w:val="24"/>
        </w:rPr>
        <w:t>ставлено  выходных документов</w:t>
      </w:r>
      <w:r w:rsidR="00F01B03" w:rsidRPr="00FD0C9E">
        <w:rPr>
          <w:rFonts w:ascii="Times New Roman" w:hAnsi="Times New Roman" w:cs="Times New Roman"/>
          <w:sz w:val="24"/>
          <w:szCs w:val="24"/>
        </w:rPr>
        <w:t xml:space="preserve"> 111</w:t>
      </w:r>
      <w:r w:rsidR="00751AC5" w:rsidRPr="00FD0C9E">
        <w:rPr>
          <w:rFonts w:ascii="Times New Roman" w:hAnsi="Times New Roman" w:cs="Times New Roman"/>
          <w:sz w:val="24"/>
          <w:szCs w:val="24"/>
        </w:rPr>
        <w:t xml:space="preserve"> </w:t>
      </w:r>
      <w:r w:rsidR="00F01B03" w:rsidRPr="00FD0C9E">
        <w:rPr>
          <w:rFonts w:ascii="Times New Roman" w:hAnsi="Times New Roman" w:cs="Times New Roman"/>
          <w:sz w:val="24"/>
          <w:szCs w:val="24"/>
        </w:rPr>
        <w:t>(акты</w:t>
      </w:r>
      <w:r w:rsidR="00327545" w:rsidRPr="00FD0C9E">
        <w:rPr>
          <w:rFonts w:ascii="Times New Roman" w:hAnsi="Times New Roman" w:cs="Times New Roman"/>
          <w:sz w:val="24"/>
          <w:szCs w:val="24"/>
        </w:rPr>
        <w:t xml:space="preserve">, </w:t>
      </w:r>
      <w:r w:rsidR="00F01B03" w:rsidRPr="00FD0C9E">
        <w:rPr>
          <w:rFonts w:ascii="Times New Roman" w:hAnsi="Times New Roman" w:cs="Times New Roman"/>
          <w:sz w:val="24"/>
          <w:szCs w:val="24"/>
        </w:rPr>
        <w:t xml:space="preserve"> отчеты</w:t>
      </w:r>
      <w:r w:rsidRPr="00FD0C9E">
        <w:rPr>
          <w:rFonts w:ascii="Times New Roman" w:hAnsi="Times New Roman" w:cs="Times New Roman"/>
          <w:sz w:val="24"/>
          <w:szCs w:val="24"/>
        </w:rPr>
        <w:t xml:space="preserve">, </w:t>
      </w:r>
      <w:r w:rsidR="00963CD6" w:rsidRPr="00FD0C9E">
        <w:rPr>
          <w:rFonts w:ascii="Times New Roman" w:hAnsi="Times New Roman" w:cs="Times New Roman"/>
          <w:sz w:val="24"/>
          <w:szCs w:val="24"/>
        </w:rPr>
        <w:t xml:space="preserve"> </w:t>
      </w:r>
      <w:r w:rsidRPr="00FD0C9E">
        <w:rPr>
          <w:rFonts w:ascii="Times New Roman" w:hAnsi="Times New Roman" w:cs="Times New Roman"/>
          <w:sz w:val="24"/>
          <w:szCs w:val="24"/>
        </w:rPr>
        <w:t>заключени</w:t>
      </w:r>
      <w:r w:rsidR="002D12D2" w:rsidRPr="00FD0C9E">
        <w:rPr>
          <w:rFonts w:ascii="Times New Roman" w:hAnsi="Times New Roman" w:cs="Times New Roman"/>
          <w:sz w:val="24"/>
          <w:szCs w:val="24"/>
        </w:rPr>
        <w:t>я</w:t>
      </w:r>
      <w:r w:rsidR="00F01B03" w:rsidRPr="00FD0C9E">
        <w:rPr>
          <w:rFonts w:ascii="Times New Roman" w:hAnsi="Times New Roman" w:cs="Times New Roman"/>
          <w:sz w:val="24"/>
          <w:szCs w:val="24"/>
        </w:rPr>
        <w:t>,  информационно-аналитические</w:t>
      </w:r>
      <w:r w:rsidRPr="00FD0C9E">
        <w:rPr>
          <w:rFonts w:ascii="Times New Roman" w:hAnsi="Times New Roman" w:cs="Times New Roman"/>
          <w:sz w:val="24"/>
          <w:szCs w:val="24"/>
        </w:rPr>
        <w:t xml:space="preserve">  </w:t>
      </w:r>
      <w:r w:rsidR="00F01B03" w:rsidRPr="00FD0C9E">
        <w:rPr>
          <w:rFonts w:ascii="Times New Roman" w:hAnsi="Times New Roman" w:cs="Times New Roman"/>
          <w:sz w:val="24"/>
          <w:szCs w:val="24"/>
        </w:rPr>
        <w:t>справки</w:t>
      </w:r>
      <w:r w:rsidR="0041351E" w:rsidRPr="00FD0C9E">
        <w:rPr>
          <w:rFonts w:ascii="Times New Roman" w:hAnsi="Times New Roman" w:cs="Times New Roman"/>
          <w:sz w:val="24"/>
          <w:szCs w:val="24"/>
        </w:rPr>
        <w:t xml:space="preserve">, </w:t>
      </w:r>
      <w:r w:rsidR="007F61D4" w:rsidRPr="00FD0C9E">
        <w:rPr>
          <w:rFonts w:ascii="Times New Roman" w:hAnsi="Times New Roman" w:cs="Times New Roman"/>
          <w:sz w:val="24"/>
          <w:szCs w:val="24"/>
        </w:rPr>
        <w:t xml:space="preserve"> </w:t>
      </w:r>
      <w:r w:rsidR="0041351E" w:rsidRPr="00FD0C9E">
        <w:rPr>
          <w:rFonts w:ascii="Times New Roman" w:hAnsi="Times New Roman" w:cs="Times New Roman"/>
          <w:sz w:val="24"/>
          <w:szCs w:val="24"/>
        </w:rPr>
        <w:t>мониторинги</w:t>
      </w:r>
      <w:r w:rsidR="009A6877" w:rsidRPr="00FD0C9E">
        <w:rPr>
          <w:rFonts w:ascii="Times New Roman" w:hAnsi="Times New Roman" w:cs="Times New Roman"/>
          <w:sz w:val="24"/>
          <w:szCs w:val="24"/>
        </w:rPr>
        <w:t>, информации</w:t>
      </w:r>
      <w:r w:rsidR="00F01B03" w:rsidRPr="00FD0C9E">
        <w:rPr>
          <w:rFonts w:ascii="Times New Roman" w:hAnsi="Times New Roman" w:cs="Times New Roman"/>
          <w:sz w:val="24"/>
          <w:szCs w:val="24"/>
        </w:rPr>
        <w:t>)</w:t>
      </w:r>
      <w:r w:rsidRPr="00FD0C9E">
        <w:rPr>
          <w:rFonts w:ascii="Times New Roman" w:hAnsi="Times New Roman" w:cs="Times New Roman"/>
          <w:sz w:val="24"/>
          <w:szCs w:val="24"/>
        </w:rPr>
        <w:t>.  Кроме того по отдельным вопросам КСП муниципального района проводились мониторинги</w:t>
      </w:r>
      <w:r w:rsidR="00963CD6" w:rsidRPr="00FD0C9E">
        <w:rPr>
          <w:rFonts w:ascii="Times New Roman" w:hAnsi="Times New Roman" w:cs="Times New Roman"/>
          <w:sz w:val="24"/>
          <w:szCs w:val="24"/>
        </w:rPr>
        <w:t>, доклады, информации</w:t>
      </w:r>
      <w:r w:rsidRPr="00FD0C9E">
        <w:rPr>
          <w:rFonts w:ascii="Times New Roman" w:hAnsi="Times New Roman" w:cs="Times New Roman"/>
          <w:sz w:val="24"/>
          <w:szCs w:val="24"/>
        </w:rPr>
        <w:t>. При  проведении экспертиз и мониторингов иногда применялась упрощенная процедура оформления результатов в виде аналитических справок (отчетов)  и информационных  писем.</w:t>
      </w:r>
    </w:p>
    <w:p w:rsidR="004C5DA1" w:rsidRPr="00FD0C9E" w:rsidRDefault="004C5DA1" w:rsidP="004C5DA1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C9E">
        <w:rPr>
          <w:rFonts w:ascii="Times New Roman" w:hAnsi="Times New Roman" w:cs="Times New Roman"/>
          <w:sz w:val="24"/>
          <w:szCs w:val="24"/>
        </w:rPr>
        <w:t>Контрольными  и экспертно</w:t>
      </w:r>
      <w:r w:rsidR="0055532D" w:rsidRPr="00FD0C9E">
        <w:rPr>
          <w:rFonts w:ascii="Times New Roman" w:hAnsi="Times New Roman" w:cs="Times New Roman"/>
          <w:sz w:val="24"/>
          <w:szCs w:val="24"/>
        </w:rPr>
        <w:t xml:space="preserve"> </w:t>
      </w:r>
      <w:r w:rsidRPr="00FD0C9E">
        <w:rPr>
          <w:rFonts w:ascii="Times New Roman" w:hAnsi="Times New Roman" w:cs="Times New Roman"/>
          <w:sz w:val="24"/>
          <w:szCs w:val="24"/>
        </w:rPr>
        <w:t>-</w:t>
      </w:r>
      <w:r w:rsidR="009F4982" w:rsidRPr="00FD0C9E">
        <w:rPr>
          <w:rFonts w:ascii="Times New Roman" w:hAnsi="Times New Roman" w:cs="Times New Roman"/>
          <w:sz w:val="24"/>
          <w:szCs w:val="24"/>
        </w:rPr>
        <w:t xml:space="preserve"> </w:t>
      </w:r>
      <w:r w:rsidRPr="00FD0C9E">
        <w:rPr>
          <w:rFonts w:ascii="Times New Roman" w:hAnsi="Times New Roman" w:cs="Times New Roman"/>
          <w:sz w:val="24"/>
          <w:szCs w:val="24"/>
        </w:rPr>
        <w:t>аналитически</w:t>
      </w:r>
      <w:r w:rsidR="009F4982" w:rsidRPr="00FD0C9E">
        <w:rPr>
          <w:rFonts w:ascii="Times New Roman" w:hAnsi="Times New Roman" w:cs="Times New Roman"/>
          <w:sz w:val="24"/>
          <w:szCs w:val="24"/>
        </w:rPr>
        <w:t>ми</w:t>
      </w:r>
      <w:r w:rsidRPr="00FD0C9E">
        <w:rPr>
          <w:rFonts w:ascii="Times New Roman" w:hAnsi="Times New Roman" w:cs="Times New Roman"/>
          <w:sz w:val="24"/>
          <w:szCs w:val="24"/>
        </w:rPr>
        <w:t xml:space="preserve"> мероприятиями был</w:t>
      </w:r>
      <w:r w:rsidR="0055532D" w:rsidRPr="00FD0C9E">
        <w:rPr>
          <w:rFonts w:ascii="Times New Roman" w:hAnsi="Times New Roman" w:cs="Times New Roman"/>
          <w:sz w:val="24"/>
          <w:szCs w:val="24"/>
        </w:rPr>
        <w:t>о</w:t>
      </w:r>
      <w:r w:rsidRPr="00FD0C9E">
        <w:rPr>
          <w:rFonts w:ascii="Times New Roman" w:hAnsi="Times New Roman" w:cs="Times New Roman"/>
          <w:sz w:val="24"/>
          <w:szCs w:val="24"/>
        </w:rPr>
        <w:t xml:space="preserve"> охвачен</w:t>
      </w:r>
      <w:r w:rsidR="0055532D" w:rsidRPr="00FD0C9E">
        <w:rPr>
          <w:rFonts w:ascii="Times New Roman" w:hAnsi="Times New Roman" w:cs="Times New Roman"/>
          <w:sz w:val="24"/>
          <w:szCs w:val="24"/>
        </w:rPr>
        <w:t>о</w:t>
      </w:r>
      <w:r w:rsidR="00954C37" w:rsidRPr="00FD0C9E">
        <w:rPr>
          <w:rFonts w:ascii="Times New Roman" w:hAnsi="Times New Roman" w:cs="Times New Roman"/>
          <w:sz w:val="24"/>
          <w:szCs w:val="24"/>
        </w:rPr>
        <w:t xml:space="preserve">  10</w:t>
      </w:r>
      <w:r w:rsidRPr="00FD0C9E">
        <w:rPr>
          <w:rFonts w:ascii="Times New Roman" w:hAnsi="Times New Roman" w:cs="Times New Roman"/>
          <w:sz w:val="24"/>
          <w:szCs w:val="24"/>
        </w:rPr>
        <w:t xml:space="preserve">  объект</w:t>
      </w:r>
      <w:r w:rsidR="00365F5A" w:rsidRPr="00FD0C9E">
        <w:rPr>
          <w:rFonts w:ascii="Times New Roman" w:hAnsi="Times New Roman" w:cs="Times New Roman"/>
          <w:sz w:val="24"/>
          <w:szCs w:val="24"/>
        </w:rPr>
        <w:t>ов</w:t>
      </w:r>
      <w:r w:rsidRPr="00FD0C9E">
        <w:rPr>
          <w:rFonts w:ascii="Times New Roman" w:hAnsi="Times New Roman" w:cs="Times New Roman"/>
          <w:sz w:val="24"/>
          <w:szCs w:val="24"/>
        </w:rPr>
        <w:t>.</w:t>
      </w:r>
    </w:p>
    <w:p w:rsidR="00B73589" w:rsidRPr="00FD0C9E" w:rsidRDefault="00B73589" w:rsidP="002A0A77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954C37" w:rsidRPr="00FD0C9E" w:rsidRDefault="004C5DA1" w:rsidP="00954C37">
      <w:pPr>
        <w:shd w:val="clear" w:color="auto" w:fill="FFFFFF"/>
        <w:tabs>
          <w:tab w:val="left" w:pos="9355"/>
        </w:tabs>
        <w:ind w:left="-851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9E">
        <w:rPr>
          <w:rFonts w:ascii="Times New Roman" w:hAnsi="Times New Roman" w:cs="Times New Roman"/>
          <w:sz w:val="24"/>
          <w:szCs w:val="24"/>
        </w:rPr>
        <w:t xml:space="preserve"> </w:t>
      </w:r>
      <w:r w:rsidR="00A2756E" w:rsidRPr="00FD0C9E">
        <w:rPr>
          <w:rFonts w:ascii="Times New Roman" w:hAnsi="Times New Roman" w:cs="Times New Roman"/>
          <w:sz w:val="24"/>
          <w:szCs w:val="24"/>
        </w:rPr>
        <w:t>В 2020</w:t>
      </w:r>
      <w:r w:rsidRPr="00FD0C9E">
        <w:rPr>
          <w:rFonts w:ascii="Times New Roman" w:hAnsi="Times New Roman" w:cs="Times New Roman"/>
          <w:sz w:val="24"/>
          <w:szCs w:val="24"/>
        </w:rPr>
        <w:t xml:space="preserve"> году</w:t>
      </w:r>
      <w:r w:rsidR="00954C37" w:rsidRPr="00FD0C9E">
        <w:rPr>
          <w:rFonts w:ascii="Times New Roman" w:hAnsi="Times New Roman" w:cs="Times New Roman"/>
          <w:sz w:val="24"/>
          <w:szCs w:val="24"/>
        </w:rPr>
        <w:t xml:space="preserve"> в связи с </w:t>
      </w:r>
      <w:r w:rsidRPr="00FD0C9E">
        <w:rPr>
          <w:rFonts w:ascii="Times New Roman" w:hAnsi="Times New Roman" w:cs="Times New Roman"/>
          <w:sz w:val="24"/>
          <w:szCs w:val="24"/>
        </w:rPr>
        <w:t xml:space="preserve"> </w:t>
      </w:r>
      <w:r w:rsidR="00954C37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пандемией коронавируса, </w:t>
      </w:r>
      <w:r w:rsidR="001456AC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4C37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которое глобальное затронуло все стороны нашей жизни и наложило отпечаток на работу </w:t>
      </w:r>
      <w:r w:rsidR="001456AC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>КСП района, с</w:t>
      </w:r>
      <w:r w:rsidR="00954C37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овместные контрольные мероприятия были отменены</w:t>
      </w:r>
      <w:r w:rsidR="001456AC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>. Плановые проверки</w:t>
      </w:r>
      <w:r w:rsidR="00954C37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проводились</w:t>
      </w:r>
      <w:r w:rsidR="001456AC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камеральном режиме, </w:t>
      </w:r>
      <w:r w:rsidR="00954C37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санитарно-эпидемиологической обстановкой в районе. Решением </w:t>
      </w:r>
      <w:r w:rsidR="001456AC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Контрольно-счетной палаты </w:t>
      </w:r>
      <w:r w:rsidR="00954C37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было предусмотрено </w:t>
      </w:r>
      <w:r w:rsidR="001456AC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совещаний, обучающих семинаров, подведение итогов мониторингов и анализов </w:t>
      </w:r>
      <w:r w:rsidR="00954C37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дистанционно.</w:t>
      </w:r>
    </w:p>
    <w:p w:rsidR="00D5690D" w:rsidRPr="00FD0C9E" w:rsidRDefault="00954C37" w:rsidP="004C5DA1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C9E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4C5DA1" w:rsidRPr="00FD0C9E">
        <w:rPr>
          <w:rFonts w:ascii="Times New Roman" w:hAnsi="Times New Roman" w:cs="Times New Roman"/>
          <w:b/>
          <w:sz w:val="24"/>
          <w:szCs w:val="24"/>
        </w:rPr>
        <w:t xml:space="preserve">КСП муниципального района проведено  </w:t>
      </w:r>
      <w:r w:rsidR="004E2D8B" w:rsidRPr="00FD0C9E">
        <w:rPr>
          <w:rFonts w:ascii="Times New Roman" w:hAnsi="Times New Roman" w:cs="Times New Roman"/>
          <w:b/>
          <w:sz w:val="24"/>
          <w:szCs w:val="24"/>
        </w:rPr>
        <w:t>70</w:t>
      </w:r>
      <w:r w:rsidR="00FF2B0D" w:rsidRPr="00FD0C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5065" w:rsidRPr="00FD0C9E">
        <w:rPr>
          <w:rFonts w:ascii="Times New Roman" w:hAnsi="Times New Roman" w:cs="Times New Roman"/>
          <w:b/>
          <w:sz w:val="24"/>
          <w:szCs w:val="24"/>
        </w:rPr>
        <w:t xml:space="preserve">контрольных и </w:t>
      </w:r>
      <w:r w:rsidR="004C5DA1" w:rsidRPr="00FD0C9E">
        <w:rPr>
          <w:rFonts w:ascii="Times New Roman" w:hAnsi="Times New Roman" w:cs="Times New Roman"/>
          <w:b/>
          <w:sz w:val="24"/>
          <w:szCs w:val="24"/>
        </w:rPr>
        <w:t>экс</w:t>
      </w:r>
      <w:r w:rsidR="00963CD6" w:rsidRPr="00FD0C9E">
        <w:rPr>
          <w:rFonts w:ascii="Times New Roman" w:hAnsi="Times New Roman" w:cs="Times New Roman"/>
          <w:b/>
          <w:sz w:val="24"/>
          <w:szCs w:val="24"/>
        </w:rPr>
        <w:t>пертно-аналитических</w:t>
      </w:r>
      <w:r w:rsidR="00963CD6" w:rsidRPr="00FD0C9E">
        <w:rPr>
          <w:rFonts w:ascii="Times New Roman" w:hAnsi="Times New Roman" w:cs="Times New Roman"/>
          <w:sz w:val="24"/>
          <w:szCs w:val="24"/>
        </w:rPr>
        <w:t xml:space="preserve"> мероприятий</w:t>
      </w:r>
      <w:r w:rsidR="00D5690D" w:rsidRPr="00FD0C9E">
        <w:rPr>
          <w:rFonts w:ascii="Times New Roman" w:hAnsi="Times New Roman" w:cs="Times New Roman"/>
          <w:sz w:val="24"/>
          <w:szCs w:val="24"/>
        </w:rPr>
        <w:t>:</w:t>
      </w:r>
    </w:p>
    <w:p w:rsidR="000B6279" w:rsidRPr="00FD0C9E" w:rsidRDefault="006636DF" w:rsidP="008638B4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C9E">
        <w:rPr>
          <w:rFonts w:ascii="Times New Roman" w:hAnsi="Times New Roman" w:cs="Times New Roman"/>
          <w:sz w:val="24"/>
          <w:szCs w:val="24"/>
        </w:rPr>
        <w:lastRenderedPageBreak/>
        <w:t xml:space="preserve">В результате </w:t>
      </w:r>
      <w:r w:rsidR="00562CCA" w:rsidRPr="00FD0C9E">
        <w:rPr>
          <w:rFonts w:ascii="Times New Roman" w:hAnsi="Times New Roman" w:cs="Times New Roman"/>
          <w:sz w:val="24"/>
          <w:szCs w:val="24"/>
        </w:rPr>
        <w:t>проведенн</w:t>
      </w:r>
      <w:r w:rsidR="00E45531" w:rsidRPr="00FD0C9E">
        <w:rPr>
          <w:rFonts w:ascii="Times New Roman" w:hAnsi="Times New Roman" w:cs="Times New Roman"/>
          <w:sz w:val="24"/>
          <w:szCs w:val="24"/>
        </w:rPr>
        <w:t>ых</w:t>
      </w:r>
      <w:r w:rsidR="00562CCA" w:rsidRPr="00FD0C9E">
        <w:rPr>
          <w:rFonts w:ascii="Times New Roman" w:hAnsi="Times New Roman" w:cs="Times New Roman"/>
          <w:sz w:val="24"/>
          <w:szCs w:val="24"/>
        </w:rPr>
        <w:t xml:space="preserve">  контрольных мероприятий </w:t>
      </w:r>
      <w:r w:rsidR="00EC2B70" w:rsidRPr="00FD0C9E">
        <w:rPr>
          <w:rFonts w:ascii="Times New Roman" w:hAnsi="Times New Roman" w:cs="Times New Roman"/>
          <w:sz w:val="24"/>
          <w:szCs w:val="24"/>
        </w:rPr>
        <w:t xml:space="preserve"> </w:t>
      </w:r>
      <w:r w:rsidR="00562CCA" w:rsidRPr="00FD0C9E">
        <w:rPr>
          <w:rFonts w:ascii="Times New Roman" w:hAnsi="Times New Roman" w:cs="Times New Roman"/>
          <w:sz w:val="24"/>
          <w:szCs w:val="24"/>
        </w:rPr>
        <w:t>«</w:t>
      </w:r>
      <w:r w:rsidR="00EC2B70" w:rsidRPr="00FD0C9E">
        <w:rPr>
          <w:rFonts w:ascii="Times New Roman" w:hAnsi="Times New Roman" w:cs="Times New Roman"/>
          <w:sz w:val="24"/>
          <w:szCs w:val="24"/>
        </w:rPr>
        <w:t>В</w:t>
      </w:r>
      <w:r w:rsidR="00562CCA" w:rsidRPr="00FD0C9E">
        <w:rPr>
          <w:rFonts w:ascii="Times New Roman" w:hAnsi="Times New Roman" w:cs="Times New Roman"/>
          <w:sz w:val="24"/>
          <w:szCs w:val="24"/>
        </w:rPr>
        <w:t>нешняя проверка</w:t>
      </w:r>
      <w:r w:rsidRPr="00FD0C9E">
        <w:rPr>
          <w:rFonts w:ascii="Times New Roman" w:hAnsi="Times New Roman" w:cs="Times New Roman"/>
          <w:sz w:val="24"/>
          <w:szCs w:val="24"/>
        </w:rPr>
        <w:t xml:space="preserve"> </w:t>
      </w:r>
      <w:r w:rsidR="00EC2B70" w:rsidRPr="00FD0C9E">
        <w:rPr>
          <w:rFonts w:ascii="Times New Roman" w:hAnsi="Times New Roman" w:cs="Times New Roman"/>
          <w:sz w:val="24"/>
          <w:szCs w:val="24"/>
        </w:rPr>
        <w:t>бюджетной отчетности главных распоряд</w:t>
      </w:r>
      <w:r w:rsidR="00A2756E" w:rsidRPr="00FD0C9E">
        <w:rPr>
          <w:rFonts w:ascii="Times New Roman" w:hAnsi="Times New Roman" w:cs="Times New Roman"/>
          <w:sz w:val="24"/>
          <w:szCs w:val="24"/>
        </w:rPr>
        <w:t>ителей бюджетных средств за 2019</w:t>
      </w:r>
      <w:r w:rsidR="00EC2B70" w:rsidRPr="00FD0C9E">
        <w:rPr>
          <w:rFonts w:ascii="Times New Roman" w:hAnsi="Times New Roman" w:cs="Times New Roman"/>
          <w:sz w:val="24"/>
          <w:szCs w:val="24"/>
        </w:rPr>
        <w:t xml:space="preserve"> год» </w:t>
      </w:r>
      <w:r w:rsidR="008638B4" w:rsidRPr="00FD0C9E">
        <w:rPr>
          <w:rFonts w:ascii="Times New Roman" w:hAnsi="Times New Roman" w:cs="Times New Roman"/>
          <w:sz w:val="24"/>
          <w:szCs w:val="24"/>
        </w:rPr>
        <w:t xml:space="preserve"> </w:t>
      </w:r>
      <w:r w:rsidR="00F67FA9" w:rsidRPr="00FD0C9E">
        <w:rPr>
          <w:rFonts w:ascii="Times New Roman" w:hAnsi="Times New Roman" w:cs="Times New Roman"/>
          <w:sz w:val="24"/>
          <w:szCs w:val="24"/>
        </w:rPr>
        <w:t>МКУ Комитет по управлению муниципальным имуществом и земельным отношениям Слюдянский</w:t>
      </w:r>
      <w:r w:rsidR="00B2112C" w:rsidRPr="00FD0C9E">
        <w:rPr>
          <w:rFonts w:ascii="Times New Roman" w:hAnsi="Times New Roman" w:cs="Times New Roman"/>
          <w:sz w:val="24"/>
          <w:szCs w:val="24"/>
        </w:rPr>
        <w:t xml:space="preserve"> муниципальный район</w:t>
      </w:r>
      <w:r w:rsidR="00F67FA9" w:rsidRPr="00FD0C9E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8638B4" w:rsidRPr="00FD0C9E">
        <w:rPr>
          <w:rFonts w:ascii="Times New Roman" w:hAnsi="Times New Roman" w:cs="Times New Roman"/>
          <w:sz w:val="24"/>
          <w:szCs w:val="24"/>
        </w:rPr>
        <w:t xml:space="preserve">, </w:t>
      </w:r>
      <w:r w:rsidR="00F67FA9" w:rsidRPr="00FD0C9E">
        <w:rPr>
          <w:rFonts w:ascii="Times New Roman" w:hAnsi="Times New Roman" w:cs="Times New Roman"/>
          <w:sz w:val="24"/>
          <w:szCs w:val="24"/>
        </w:rPr>
        <w:t xml:space="preserve">МКУ </w:t>
      </w:r>
      <w:r w:rsidR="008638B4" w:rsidRPr="00FD0C9E">
        <w:rPr>
          <w:rFonts w:ascii="Times New Roman" w:hAnsi="Times New Roman" w:cs="Times New Roman"/>
          <w:sz w:val="24"/>
          <w:szCs w:val="24"/>
        </w:rPr>
        <w:t>К</w:t>
      </w:r>
      <w:r w:rsidR="00F67FA9" w:rsidRPr="00FD0C9E">
        <w:rPr>
          <w:rFonts w:ascii="Times New Roman" w:hAnsi="Times New Roman" w:cs="Times New Roman"/>
          <w:sz w:val="24"/>
          <w:szCs w:val="24"/>
        </w:rPr>
        <w:t xml:space="preserve">омитет по социальной политике и культуре Слюдянский </w:t>
      </w:r>
      <w:r w:rsidR="00B2112C" w:rsidRPr="00FD0C9E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="00F67FA9" w:rsidRPr="00FD0C9E">
        <w:rPr>
          <w:rFonts w:ascii="Times New Roman" w:hAnsi="Times New Roman" w:cs="Times New Roman"/>
          <w:sz w:val="24"/>
          <w:szCs w:val="24"/>
        </w:rPr>
        <w:t>район</w:t>
      </w:r>
      <w:r w:rsidR="00E45531" w:rsidRPr="00FD0C9E">
        <w:rPr>
          <w:rFonts w:ascii="Times New Roman" w:hAnsi="Times New Roman" w:cs="Times New Roman"/>
          <w:sz w:val="24"/>
          <w:szCs w:val="24"/>
        </w:rPr>
        <w:t xml:space="preserve">, </w:t>
      </w:r>
      <w:r w:rsidR="00F67FA9" w:rsidRPr="00FD0C9E">
        <w:rPr>
          <w:rFonts w:ascii="Times New Roman" w:hAnsi="Times New Roman" w:cs="Times New Roman"/>
          <w:sz w:val="24"/>
          <w:szCs w:val="24"/>
        </w:rPr>
        <w:t>МКУ Комитет фина</w:t>
      </w:r>
      <w:r w:rsidR="000B6279" w:rsidRPr="00FD0C9E">
        <w:rPr>
          <w:rFonts w:ascii="Times New Roman" w:hAnsi="Times New Roman" w:cs="Times New Roman"/>
          <w:sz w:val="24"/>
          <w:szCs w:val="24"/>
        </w:rPr>
        <w:t>н</w:t>
      </w:r>
      <w:r w:rsidR="00F67FA9" w:rsidRPr="00FD0C9E">
        <w:rPr>
          <w:rFonts w:ascii="Times New Roman" w:hAnsi="Times New Roman" w:cs="Times New Roman"/>
          <w:sz w:val="24"/>
          <w:szCs w:val="24"/>
        </w:rPr>
        <w:t>сов</w:t>
      </w:r>
      <w:r w:rsidR="000B6279" w:rsidRPr="00FD0C9E">
        <w:rPr>
          <w:rFonts w:ascii="Times New Roman" w:hAnsi="Times New Roman" w:cs="Times New Roman"/>
          <w:sz w:val="24"/>
          <w:szCs w:val="24"/>
        </w:rPr>
        <w:t xml:space="preserve"> Слюдянский</w:t>
      </w:r>
      <w:r w:rsidR="00B2112C" w:rsidRPr="00FD0C9E">
        <w:rPr>
          <w:rFonts w:ascii="Times New Roman" w:hAnsi="Times New Roman" w:cs="Times New Roman"/>
          <w:sz w:val="24"/>
          <w:szCs w:val="24"/>
        </w:rPr>
        <w:t xml:space="preserve"> муниципальный </w:t>
      </w:r>
      <w:r w:rsidR="000B6279" w:rsidRPr="00FD0C9E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E45531" w:rsidRPr="00FD0C9E">
        <w:rPr>
          <w:rFonts w:ascii="Times New Roman" w:hAnsi="Times New Roman" w:cs="Times New Roman"/>
          <w:sz w:val="24"/>
          <w:szCs w:val="24"/>
        </w:rPr>
        <w:t xml:space="preserve">, Администрация </w:t>
      </w:r>
      <w:r w:rsidR="00F67FA9" w:rsidRPr="00FD0C9E">
        <w:rPr>
          <w:rFonts w:ascii="Times New Roman" w:hAnsi="Times New Roman" w:cs="Times New Roman"/>
          <w:sz w:val="24"/>
          <w:szCs w:val="24"/>
        </w:rPr>
        <w:t>Слюдянский</w:t>
      </w:r>
      <w:r w:rsidR="00B2112C" w:rsidRPr="00FD0C9E">
        <w:rPr>
          <w:rFonts w:ascii="Times New Roman" w:hAnsi="Times New Roman" w:cs="Times New Roman"/>
          <w:sz w:val="24"/>
          <w:szCs w:val="24"/>
        </w:rPr>
        <w:t xml:space="preserve"> муниципальный </w:t>
      </w:r>
      <w:r w:rsidR="00F67FA9" w:rsidRPr="00FD0C9E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E45531" w:rsidRPr="00FD0C9E">
        <w:rPr>
          <w:rFonts w:ascii="Times New Roman" w:hAnsi="Times New Roman" w:cs="Times New Roman"/>
          <w:sz w:val="24"/>
          <w:szCs w:val="24"/>
        </w:rPr>
        <w:t xml:space="preserve"> нарушений не установлено.</w:t>
      </w:r>
      <w:r w:rsidR="008638B4" w:rsidRPr="00FD0C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5DA1" w:rsidRPr="00FD0C9E" w:rsidRDefault="000B6279" w:rsidP="00954C37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C9E">
        <w:rPr>
          <w:rFonts w:ascii="Times New Roman" w:hAnsi="Times New Roman" w:cs="Times New Roman"/>
          <w:sz w:val="24"/>
          <w:szCs w:val="24"/>
        </w:rPr>
        <w:t xml:space="preserve">При проведении </w:t>
      </w:r>
      <w:r w:rsidR="00D5690D" w:rsidRPr="00FD0C9E">
        <w:rPr>
          <w:rFonts w:ascii="Times New Roman" w:hAnsi="Times New Roman" w:cs="Times New Roman"/>
          <w:sz w:val="24"/>
          <w:szCs w:val="24"/>
        </w:rPr>
        <w:t xml:space="preserve">внешней </w:t>
      </w:r>
      <w:r w:rsidRPr="00FD0C9E">
        <w:rPr>
          <w:rFonts w:ascii="Times New Roman" w:hAnsi="Times New Roman" w:cs="Times New Roman"/>
          <w:sz w:val="24"/>
          <w:szCs w:val="24"/>
        </w:rPr>
        <w:t xml:space="preserve">проверки </w:t>
      </w:r>
      <w:r w:rsidR="00016688" w:rsidRPr="00FD0C9E">
        <w:rPr>
          <w:rFonts w:ascii="Times New Roman" w:hAnsi="Times New Roman" w:cs="Times New Roman"/>
          <w:sz w:val="24"/>
          <w:szCs w:val="24"/>
        </w:rPr>
        <w:t xml:space="preserve"> бюджетной отчетности </w:t>
      </w:r>
      <w:r w:rsidR="00A2756E" w:rsidRPr="00FD0C9E">
        <w:rPr>
          <w:rFonts w:ascii="Times New Roman" w:hAnsi="Times New Roman" w:cs="Times New Roman"/>
          <w:sz w:val="24"/>
          <w:szCs w:val="24"/>
        </w:rPr>
        <w:t xml:space="preserve">главных распорядителей бюджетных средств городских и сельских поселений за 2019 год </w:t>
      </w:r>
      <w:r w:rsidR="0016624F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установлено, что в</w:t>
      </w:r>
      <w:r w:rsidR="002B2380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целом состав </w:t>
      </w:r>
      <w:r w:rsidR="002B2380" w:rsidRPr="00FD0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бюджетной отчетности, представленной к провер</w:t>
      </w:r>
      <w:r w:rsidR="00A2756E" w:rsidRPr="00FD0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 администрациями</w:t>
      </w:r>
      <w:r w:rsidR="0016624F" w:rsidRPr="00FD0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2756E" w:rsidRPr="00FD0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поселений</w:t>
      </w:r>
      <w:r w:rsidR="008638B4" w:rsidRPr="00FD0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B2380" w:rsidRPr="00FD0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соответствует перечню, определенному  п. 3 ст. 264.1 БК РФ и п. 11.1 Инструкции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РФ от 28.12.2010 года № 191н. Однако имеет место, несоблюдение требований  </w:t>
      </w:r>
      <w:r w:rsidR="002B2380" w:rsidRPr="00FD0C9E">
        <w:rPr>
          <w:rFonts w:ascii="Times New Roman" w:hAnsi="Times New Roman" w:cs="Times New Roman"/>
          <w:sz w:val="24"/>
          <w:szCs w:val="24"/>
        </w:rPr>
        <w:t xml:space="preserve"> Инструкции 191н</w:t>
      </w:r>
      <w:r w:rsidR="002B2380" w:rsidRPr="00FD0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составлению и заполнению отдельных форм отчетности. Замечания отражены в  </w:t>
      </w:r>
      <w:r w:rsidR="00B2112C" w:rsidRPr="00FD0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актах</w:t>
      </w:r>
      <w:r w:rsidR="002B2380" w:rsidRPr="00FD0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</w:t>
      </w:r>
      <w:r w:rsidR="002B2380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353EFD" w:rsidRPr="00FD0C9E" w:rsidRDefault="00353EFD" w:rsidP="00353EFD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7AF2" w:rsidRPr="00FD0C9E" w:rsidRDefault="00C27AF2" w:rsidP="00353EFD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проведенных контрольн</w:t>
      </w:r>
      <w:r w:rsidR="00954C37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мероприятий  подготовлено   5 заключений</w:t>
      </w:r>
      <w:r w:rsidR="009A6877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C5DA1" w:rsidRPr="00FD0C9E" w:rsidRDefault="004C5DA1" w:rsidP="00353EFD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-851"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D0C9E">
        <w:rPr>
          <w:rFonts w:ascii="Times New Roman" w:hAnsi="Times New Roman" w:cs="Times New Roman"/>
          <w:sz w:val="24"/>
          <w:szCs w:val="24"/>
        </w:rPr>
        <w:t xml:space="preserve">В отчетном периоде по результатам мероприятий КСП муниципального района все предложения, замечания и  рекомендации, изложенные в </w:t>
      </w:r>
      <w:r w:rsidR="00C27AF2" w:rsidRPr="00FD0C9E">
        <w:rPr>
          <w:rFonts w:ascii="Times New Roman" w:hAnsi="Times New Roman" w:cs="Times New Roman"/>
          <w:sz w:val="24"/>
          <w:szCs w:val="24"/>
        </w:rPr>
        <w:t xml:space="preserve">актах </w:t>
      </w:r>
      <w:r w:rsidRPr="00FD0C9E">
        <w:rPr>
          <w:rFonts w:ascii="Times New Roman" w:hAnsi="Times New Roman" w:cs="Times New Roman"/>
          <w:sz w:val="24"/>
          <w:szCs w:val="24"/>
        </w:rPr>
        <w:t>объектами проверок учтены и устранены.</w:t>
      </w:r>
    </w:p>
    <w:p w:rsidR="004C5DA1" w:rsidRPr="00FD0C9E" w:rsidRDefault="004C5DA1" w:rsidP="00353EFD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C5DA1" w:rsidRPr="00FD0C9E" w:rsidRDefault="004C5DA1" w:rsidP="004C5DA1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0C9E">
        <w:rPr>
          <w:rFonts w:ascii="Times New Roman" w:hAnsi="Times New Roman" w:cs="Times New Roman"/>
          <w:b/>
          <w:bCs/>
          <w:sz w:val="24"/>
          <w:szCs w:val="24"/>
        </w:rPr>
        <w:t>Предварительный и текущий (оперативный)  муниципальный финансовый контроль</w:t>
      </w:r>
      <w:r w:rsidRPr="00FD0C9E">
        <w:rPr>
          <w:rFonts w:ascii="Times New Roman" w:hAnsi="Times New Roman" w:cs="Times New Roman"/>
          <w:bCs/>
          <w:sz w:val="24"/>
          <w:szCs w:val="24"/>
        </w:rPr>
        <w:t xml:space="preserve"> за формированием и исполнением бюджета Слюдянский</w:t>
      </w:r>
      <w:r w:rsidR="00B2112C" w:rsidRPr="00FD0C9E">
        <w:rPr>
          <w:rFonts w:ascii="Times New Roman" w:hAnsi="Times New Roman" w:cs="Times New Roman"/>
          <w:bCs/>
          <w:sz w:val="24"/>
          <w:szCs w:val="24"/>
        </w:rPr>
        <w:t xml:space="preserve"> муниципальный</w:t>
      </w:r>
      <w:r w:rsidRPr="00FD0C9E">
        <w:rPr>
          <w:rFonts w:ascii="Times New Roman" w:hAnsi="Times New Roman" w:cs="Times New Roman"/>
          <w:bCs/>
          <w:sz w:val="24"/>
          <w:szCs w:val="24"/>
        </w:rPr>
        <w:t xml:space="preserve"> район  осуществлялся КСП муниципального района  путем проведения экспертиз проектов решений районной Думы о  бюджете  на очередной фин</w:t>
      </w:r>
      <w:r w:rsidR="003353B1" w:rsidRPr="00FD0C9E">
        <w:rPr>
          <w:rFonts w:ascii="Times New Roman" w:hAnsi="Times New Roman" w:cs="Times New Roman"/>
          <w:bCs/>
          <w:sz w:val="24"/>
          <w:szCs w:val="24"/>
        </w:rPr>
        <w:t>ансовый год и плановый период, с учетом  внесения</w:t>
      </w:r>
      <w:r w:rsidRPr="00FD0C9E">
        <w:rPr>
          <w:rFonts w:ascii="Times New Roman" w:hAnsi="Times New Roman" w:cs="Times New Roman"/>
          <w:bCs/>
          <w:sz w:val="24"/>
          <w:szCs w:val="24"/>
        </w:rPr>
        <w:t xml:space="preserve"> изменений в бюджет МО Слюдянский район.</w:t>
      </w:r>
    </w:p>
    <w:p w:rsidR="004C5DA1" w:rsidRPr="00FD0C9E" w:rsidRDefault="00B2112C" w:rsidP="004C5DA1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0C9E">
        <w:rPr>
          <w:rFonts w:ascii="Times New Roman" w:hAnsi="Times New Roman" w:cs="Times New Roman"/>
          <w:bCs/>
          <w:sz w:val="24"/>
          <w:szCs w:val="24"/>
        </w:rPr>
        <w:t>В течение 2020</w:t>
      </w:r>
      <w:r w:rsidR="004C5DA1" w:rsidRPr="00FD0C9E">
        <w:rPr>
          <w:rFonts w:ascii="Times New Roman" w:hAnsi="Times New Roman" w:cs="Times New Roman"/>
          <w:bCs/>
          <w:sz w:val="24"/>
          <w:szCs w:val="24"/>
        </w:rPr>
        <w:t xml:space="preserve"> года  в решение Думы муниципального образовани</w:t>
      </w:r>
      <w:r w:rsidR="00C803AE" w:rsidRPr="00FD0C9E">
        <w:rPr>
          <w:rFonts w:ascii="Times New Roman" w:hAnsi="Times New Roman" w:cs="Times New Roman"/>
          <w:bCs/>
          <w:sz w:val="24"/>
          <w:szCs w:val="24"/>
        </w:rPr>
        <w:t xml:space="preserve">я Слюдянский район </w:t>
      </w:r>
      <w:r w:rsidR="004C5DA1" w:rsidRPr="00FD0C9E">
        <w:rPr>
          <w:rFonts w:ascii="Times New Roman" w:hAnsi="Times New Roman" w:cs="Times New Roman"/>
          <w:bCs/>
          <w:sz w:val="24"/>
          <w:szCs w:val="24"/>
        </w:rPr>
        <w:t>«О бюджете муниципального образ</w:t>
      </w:r>
      <w:r w:rsidRPr="00FD0C9E">
        <w:rPr>
          <w:rFonts w:ascii="Times New Roman" w:hAnsi="Times New Roman" w:cs="Times New Roman"/>
          <w:bCs/>
          <w:sz w:val="24"/>
          <w:szCs w:val="24"/>
        </w:rPr>
        <w:t>ования  Слюдянский район на 2020 год и плановый период  2021 и 2022</w:t>
      </w:r>
      <w:r w:rsidR="004C5DA1" w:rsidRPr="00FD0C9E">
        <w:rPr>
          <w:rFonts w:ascii="Times New Roman" w:hAnsi="Times New Roman" w:cs="Times New Roman"/>
          <w:bCs/>
          <w:sz w:val="24"/>
          <w:szCs w:val="24"/>
        </w:rPr>
        <w:t xml:space="preserve"> годов» </w:t>
      </w:r>
      <w:r w:rsidRPr="00FD0C9E">
        <w:rPr>
          <w:rFonts w:ascii="Times New Roman" w:hAnsi="Times New Roman" w:cs="Times New Roman"/>
          <w:bCs/>
          <w:sz w:val="24"/>
          <w:szCs w:val="24"/>
        </w:rPr>
        <w:t xml:space="preserve">девять </w:t>
      </w:r>
      <w:r w:rsidR="004C5DA1" w:rsidRPr="00FD0C9E">
        <w:rPr>
          <w:rFonts w:ascii="Times New Roman" w:hAnsi="Times New Roman" w:cs="Times New Roman"/>
          <w:bCs/>
          <w:sz w:val="24"/>
          <w:szCs w:val="24"/>
        </w:rPr>
        <w:t xml:space="preserve">раз вносились изменения и дополнения. </w:t>
      </w:r>
      <w:r w:rsidR="00C803AE" w:rsidRPr="00FD0C9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C5DA1" w:rsidRPr="00FD0C9E" w:rsidRDefault="004C5DA1" w:rsidP="004C5DA1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0C9E">
        <w:rPr>
          <w:rFonts w:ascii="Times New Roman" w:hAnsi="Times New Roman" w:cs="Times New Roman"/>
          <w:bCs/>
          <w:sz w:val="24"/>
          <w:szCs w:val="24"/>
        </w:rPr>
        <w:t xml:space="preserve">В рамках </w:t>
      </w:r>
      <w:r w:rsidRPr="00FD0C9E">
        <w:rPr>
          <w:rFonts w:ascii="Times New Roman" w:hAnsi="Times New Roman" w:cs="Times New Roman"/>
          <w:b/>
          <w:bCs/>
          <w:sz w:val="24"/>
          <w:szCs w:val="24"/>
        </w:rPr>
        <w:t>текущего (оперативного) муниципального  финансового</w:t>
      </w:r>
      <w:r w:rsidRPr="00FD0C9E">
        <w:rPr>
          <w:rFonts w:ascii="Times New Roman" w:hAnsi="Times New Roman" w:cs="Times New Roman"/>
          <w:bCs/>
          <w:sz w:val="24"/>
          <w:szCs w:val="24"/>
        </w:rPr>
        <w:t xml:space="preserve"> контроля   КСП муниципального района  проведена  экспертиза  </w:t>
      </w:r>
      <w:r w:rsidR="00C803AE" w:rsidRPr="00FD0C9E">
        <w:rPr>
          <w:rFonts w:ascii="Times New Roman" w:hAnsi="Times New Roman" w:cs="Times New Roman"/>
          <w:bCs/>
          <w:sz w:val="24"/>
          <w:szCs w:val="24"/>
        </w:rPr>
        <w:t>отчетов</w:t>
      </w:r>
      <w:r w:rsidRPr="00FD0C9E">
        <w:rPr>
          <w:rFonts w:ascii="Times New Roman" w:hAnsi="Times New Roman" w:cs="Times New Roman"/>
          <w:bCs/>
          <w:sz w:val="24"/>
          <w:szCs w:val="24"/>
        </w:rPr>
        <w:t xml:space="preserve"> об исполнении бюджета за 1 кварт</w:t>
      </w:r>
      <w:r w:rsidR="00B2112C" w:rsidRPr="00FD0C9E">
        <w:rPr>
          <w:rFonts w:ascii="Times New Roman" w:hAnsi="Times New Roman" w:cs="Times New Roman"/>
          <w:bCs/>
          <w:sz w:val="24"/>
          <w:szCs w:val="24"/>
        </w:rPr>
        <w:t>ал, 1 полугодие и 9 месяцев 2020</w:t>
      </w:r>
      <w:r w:rsidRPr="00FD0C9E">
        <w:rPr>
          <w:rFonts w:ascii="Times New Roman" w:hAnsi="Times New Roman" w:cs="Times New Roman"/>
          <w:bCs/>
          <w:sz w:val="24"/>
          <w:szCs w:val="24"/>
        </w:rPr>
        <w:t xml:space="preserve"> года</w:t>
      </w:r>
      <w:r w:rsidR="00C803AE" w:rsidRPr="00FD0C9E">
        <w:rPr>
          <w:rFonts w:ascii="Times New Roman" w:hAnsi="Times New Roman" w:cs="Times New Roman"/>
          <w:bCs/>
          <w:sz w:val="24"/>
          <w:szCs w:val="24"/>
        </w:rPr>
        <w:t xml:space="preserve"> района</w:t>
      </w:r>
      <w:r w:rsidRPr="00FD0C9E">
        <w:rPr>
          <w:rFonts w:ascii="Times New Roman" w:hAnsi="Times New Roman" w:cs="Times New Roman"/>
          <w:bCs/>
          <w:sz w:val="24"/>
          <w:szCs w:val="24"/>
        </w:rPr>
        <w:t>. По итогам ежеквартального</w:t>
      </w:r>
      <w:r w:rsidR="00C803AE" w:rsidRPr="00FD0C9E">
        <w:rPr>
          <w:rFonts w:ascii="Times New Roman" w:hAnsi="Times New Roman" w:cs="Times New Roman"/>
          <w:bCs/>
          <w:sz w:val="24"/>
          <w:szCs w:val="24"/>
        </w:rPr>
        <w:t xml:space="preserve"> мониторинга были подготовлены  </w:t>
      </w:r>
      <w:r w:rsidR="00B2112C" w:rsidRPr="00FD0C9E">
        <w:rPr>
          <w:rFonts w:ascii="Times New Roman" w:hAnsi="Times New Roman" w:cs="Times New Roman"/>
          <w:bCs/>
          <w:sz w:val="24"/>
          <w:szCs w:val="24"/>
        </w:rPr>
        <w:t xml:space="preserve"> три </w:t>
      </w:r>
      <w:r w:rsidR="00C803AE" w:rsidRPr="00FD0C9E">
        <w:rPr>
          <w:rFonts w:ascii="Times New Roman" w:hAnsi="Times New Roman" w:cs="Times New Roman"/>
          <w:bCs/>
          <w:sz w:val="24"/>
          <w:szCs w:val="24"/>
        </w:rPr>
        <w:t>заключени</w:t>
      </w:r>
      <w:r w:rsidR="00AF3D98" w:rsidRPr="00FD0C9E">
        <w:rPr>
          <w:rFonts w:ascii="Times New Roman" w:hAnsi="Times New Roman" w:cs="Times New Roman"/>
          <w:bCs/>
          <w:sz w:val="24"/>
          <w:szCs w:val="24"/>
        </w:rPr>
        <w:t>я</w:t>
      </w:r>
      <w:r w:rsidRPr="00FD0C9E">
        <w:rPr>
          <w:rFonts w:ascii="Times New Roman" w:hAnsi="Times New Roman" w:cs="Times New Roman"/>
          <w:bCs/>
          <w:sz w:val="24"/>
          <w:szCs w:val="24"/>
        </w:rPr>
        <w:t>.</w:t>
      </w:r>
    </w:p>
    <w:p w:rsidR="004C5DA1" w:rsidRPr="00FD0C9E" w:rsidRDefault="004C5DA1" w:rsidP="004C5DA1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C5DA1" w:rsidRPr="00FD0C9E" w:rsidRDefault="00456845" w:rsidP="00AF3D98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9E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4C5DA1" w:rsidRPr="00FD0C9E">
        <w:rPr>
          <w:rFonts w:ascii="Times New Roman" w:hAnsi="Times New Roman" w:cs="Times New Roman"/>
          <w:bCs/>
          <w:sz w:val="24"/>
          <w:szCs w:val="24"/>
        </w:rPr>
        <w:t>Всего по резул</w:t>
      </w:r>
      <w:r w:rsidR="001456AC" w:rsidRPr="00FD0C9E">
        <w:rPr>
          <w:rFonts w:ascii="Times New Roman" w:hAnsi="Times New Roman" w:cs="Times New Roman"/>
          <w:bCs/>
          <w:sz w:val="24"/>
          <w:szCs w:val="24"/>
        </w:rPr>
        <w:t>ьтатам экспертиз в 2020</w:t>
      </w:r>
      <w:r w:rsidR="004C5DA1" w:rsidRPr="00FD0C9E">
        <w:rPr>
          <w:rFonts w:ascii="Times New Roman" w:hAnsi="Times New Roman" w:cs="Times New Roman"/>
          <w:bCs/>
          <w:sz w:val="24"/>
          <w:szCs w:val="24"/>
        </w:rPr>
        <w:t xml:space="preserve"> году  КСП </w:t>
      </w:r>
      <w:r w:rsidR="001456AC" w:rsidRPr="00FD0C9E">
        <w:rPr>
          <w:rFonts w:ascii="Times New Roman" w:hAnsi="Times New Roman" w:cs="Times New Roman"/>
          <w:bCs/>
          <w:sz w:val="24"/>
          <w:szCs w:val="24"/>
        </w:rPr>
        <w:t>Слюдянского муниципального</w:t>
      </w:r>
      <w:r w:rsidR="004C5DA1" w:rsidRPr="00FD0C9E">
        <w:rPr>
          <w:rFonts w:ascii="Times New Roman" w:hAnsi="Times New Roman" w:cs="Times New Roman"/>
          <w:bCs/>
          <w:sz w:val="24"/>
          <w:szCs w:val="24"/>
        </w:rPr>
        <w:t xml:space="preserve"> район</w:t>
      </w:r>
      <w:r w:rsidR="001456AC" w:rsidRPr="00FD0C9E">
        <w:rPr>
          <w:rFonts w:ascii="Times New Roman" w:hAnsi="Times New Roman" w:cs="Times New Roman"/>
          <w:bCs/>
          <w:sz w:val="24"/>
          <w:szCs w:val="24"/>
        </w:rPr>
        <w:t>а</w:t>
      </w:r>
      <w:r w:rsidR="004C5DA1" w:rsidRPr="00FD0C9E">
        <w:rPr>
          <w:rFonts w:ascii="Times New Roman" w:hAnsi="Times New Roman" w:cs="Times New Roman"/>
          <w:bCs/>
          <w:sz w:val="24"/>
          <w:szCs w:val="24"/>
        </w:rPr>
        <w:t xml:space="preserve"> подготовлено и направлено в исполнительные и представительные органы</w:t>
      </w:r>
      <w:r w:rsidR="007A73FE" w:rsidRPr="00FD0C9E">
        <w:rPr>
          <w:rFonts w:ascii="Times New Roman" w:hAnsi="Times New Roman" w:cs="Times New Roman"/>
          <w:bCs/>
          <w:sz w:val="24"/>
          <w:szCs w:val="24"/>
        </w:rPr>
        <w:t xml:space="preserve"> власти  Слюдянский</w:t>
      </w:r>
      <w:r w:rsidR="00B2112C" w:rsidRPr="00FD0C9E">
        <w:rPr>
          <w:rFonts w:ascii="Times New Roman" w:hAnsi="Times New Roman" w:cs="Times New Roman"/>
          <w:bCs/>
          <w:sz w:val="24"/>
          <w:szCs w:val="24"/>
        </w:rPr>
        <w:t xml:space="preserve"> муниципальный </w:t>
      </w:r>
      <w:r w:rsidR="007A73FE" w:rsidRPr="00FD0C9E">
        <w:rPr>
          <w:rFonts w:ascii="Times New Roman" w:hAnsi="Times New Roman" w:cs="Times New Roman"/>
          <w:bCs/>
          <w:sz w:val="24"/>
          <w:szCs w:val="24"/>
        </w:rPr>
        <w:t xml:space="preserve"> район  </w:t>
      </w:r>
      <w:r w:rsidR="001456AC" w:rsidRPr="00FD0C9E">
        <w:rPr>
          <w:rFonts w:ascii="Times New Roman" w:hAnsi="Times New Roman" w:cs="Times New Roman"/>
          <w:bCs/>
          <w:sz w:val="24"/>
          <w:szCs w:val="24"/>
        </w:rPr>
        <w:t>29</w:t>
      </w:r>
      <w:r w:rsidR="00AF3D98" w:rsidRPr="00FD0C9E">
        <w:rPr>
          <w:rFonts w:ascii="Times New Roman" w:hAnsi="Times New Roman" w:cs="Times New Roman"/>
          <w:bCs/>
          <w:sz w:val="24"/>
          <w:szCs w:val="24"/>
        </w:rPr>
        <w:t xml:space="preserve"> з</w:t>
      </w:r>
      <w:r w:rsidR="004C5DA1" w:rsidRPr="00FD0C9E">
        <w:rPr>
          <w:rFonts w:ascii="Times New Roman" w:hAnsi="Times New Roman" w:cs="Times New Roman"/>
          <w:bCs/>
          <w:sz w:val="24"/>
          <w:szCs w:val="24"/>
        </w:rPr>
        <w:t>аключений</w:t>
      </w:r>
      <w:r w:rsidR="00B2112C" w:rsidRPr="00FD0C9E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B2112C" w:rsidRPr="00FD0C9E">
        <w:rPr>
          <w:rFonts w:ascii="Times New Roman" w:hAnsi="Times New Roman" w:cs="Times New Roman"/>
          <w:b/>
          <w:bCs/>
          <w:sz w:val="24"/>
          <w:szCs w:val="24"/>
        </w:rPr>
        <w:t>из них принятых 25</w:t>
      </w:r>
      <w:r w:rsidR="00B2112C" w:rsidRPr="00FD0C9E">
        <w:rPr>
          <w:rFonts w:ascii="Times New Roman" w:hAnsi="Times New Roman" w:cs="Times New Roman"/>
          <w:bCs/>
          <w:sz w:val="24"/>
          <w:szCs w:val="24"/>
        </w:rPr>
        <w:t>)</w:t>
      </w:r>
      <w:r w:rsidR="004C5DA1" w:rsidRPr="00FD0C9E">
        <w:rPr>
          <w:rFonts w:ascii="Times New Roman" w:hAnsi="Times New Roman" w:cs="Times New Roman"/>
          <w:bCs/>
          <w:sz w:val="24"/>
          <w:szCs w:val="24"/>
        </w:rPr>
        <w:t xml:space="preserve">, в том числе  </w:t>
      </w:r>
      <w:r w:rsidR="00B2112C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 проект бюджета на 2021</w:t>
      </w:r>
      <w:r w:rsidR="004C5DA1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- 1,  на внесение изменений в бюджет </w:t>
      </w:r>
      <w:r w:rsidR="008B5533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32D83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</w:t>
      </w:r>
      <w:r w:rsidR="008B5533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исполнение бюджета -</w:t>
      </w:r>
      <w:r w:rsidR="004C5DA1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3, </w:t>
      </w:r>
      <w:r w:rsidR="00AF3D98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дру</w:t>
      </w:r>
      <w:r w:rsidR="00F32D83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>гие нормативно-правовые акты -12</w:t>
      </w:r>
      <w:r w:rsidR="004C5DA1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5DA1" w:rsidRPr="00FD0C9E" w:rsidRDefault="004C5DA1" w:rsidP="004C5DA1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0C9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C5DA1" w:rsidRPr="00FD0C9E" w:rsidRDefault="004C5DA1" w:rsidP="00AF3D98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9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FD0C9E">
        <w:rPr>
          <w:rFonts w:ascii="Times New Roman" w:hAnsi="Times New Roman" w:cs="Times New Roman"/>
          <w:b/>
          <w:bCs/>
          <w:sz w:val="24"/>
          <w:szCs w:val="24"/>
        </w:rPr>
        <w:t>В соответствии с заключенными Соглашениями о передаче полномочий</w:t>
      </w:r>
      <w:r w:rsidRPr="00FD0C9E">
        <w:rPr>
          <w:rFonts w:ascii="Times New Roman" w:hAnsi="Times New Roman" w:cs="Times New Roman"/>
          <w:bCs/>
          <w:sz w:val="24"/>
          <w:szCs w:val="24"/>
        </w:rPr>
        <w:t xml:space="preserve"> по осуществлению внешнего муниципального финансового контроля за формированием и исполнением бюджетов поселений предварительный и текущий контроль осуществлялся КСП муниципального района  путем проведени</w:t>
      </w:r>
      <w:r w:rsidR="008B5533" w:rsidRPr="00FD0C9E">
        <w:rPr>
          <w:rFonts w:ascii="Times New Roman" w:hAnsi="Times New Roman" w:cs="Times New Roman"/>
          <w:bCs/>
          <w:sz w:val="24"/>
          <w:szCs w:val="24"/>
        </w:rPr>
        <w:t>я экспертиз проектов  бюджета  шести</w:t>
      </w:r>
      <w:r w:rsidRPr="00FD0C9E">
        <w:rPr>
          <w:rFonts w:ascii="Times New Roman" w:hAnsi="Times New Roman" w:cs="Times New Roman"/>
          <w:bCs/>
          <w:sz w:val="24"/>
          <w:szCs w:val="24"/>
        </w:rPr>
        <w:t xml:space="preserve"> поселений (</w:t>
      </w:r>
      <w:r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Култукское ГП, Портбайкальское СП, Утуликское СП,  Новоснежнинское  СП, Быстринское  СП и  Маритуйское СП). </w:t>
      </w:r>
    </w:p>
    <w:p w:rsidR="004C5DA1" w:rsidRPr="00FD0C9E" w:rsidRDefault="004C5DA1" w:rsidP="00AF3D98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9E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по поселениям в рамках экспертно-аналитической работы за отчетный период была проведена экспертиза проектов решений</w:t>
      </w:r>
      <w:r w:rsidR="00F32D83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 о бюджете поселений на 2021 год и плановый период 2022 -2023</w:t>
      </w:r>
      <w:r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 w:rsidR="00AF3D98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внесение изменений в бюджеты</w:t>
      </w:r>
      <w:r w:rsidR="00AF3D98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 нормативно-правовые акты</w:t>
      </w:r>
      <w:r w:rsidR="00F32D83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2020</w:t>
      </w:r>
      <w:r w:rsidR="008B5533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  <w:r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</w:t>
      </w:r>
    </w:p>
    <w:p w:rsidR="004C5DA1" w:rsidRPr="00FD0C9E" w:rsidRDefault="004C5DA1" w:rsidP="00AF3D98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F32D83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2020</w:t>
      </w:r>
      <w:r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 по резул</w:t>
      </w:r>
      <w:r w:rsidR="00096DB5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ьтатам экспертиз </w:t>
      </w:r>
      <w:r w:rsidR="00096DB5" w:rsidRPr="00FD0C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подготовлено </w:t>
      </w:r>
      <w:r w:rsidR="007011FC" w:rsidRPr="00FD0C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32</w:t>
      </w:r>
      <w:r w:rsidR="00AF3D98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Заключений</w:t>
      </w:r>
      <w:r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 них на  проекты бюджетов н</w:t>
      </w:r>
      <w:r w:rsidR="008B5533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>а 2020</w:t>
      </w:r>
      <w:r w:rsidR="00AF3D98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- 6</w:t>
      </w:r>
      <w:r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>,  на внесение изменений в бюджеты</w:t>
      </w:r>
      <w:r w:rsidR="00AF3D98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F3D98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11FC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>, ежеквартально на исполнение бюджетов</w:t>
      </w:r>
      <w:r w:rsidR="00BB46F4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096DB5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</w:t>
      </w:r>
      <w:r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</w:t>
      </w:r>
      <w:r w:rsidR="00234364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нормативно-правовые акты</w:t>
      </w:r>
      <w:r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11FC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B5533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1AAF" w:rsidRPr="00FD0C9E" w:rsidRDefault="005E1AAF" w:rsidP="00AF3D98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Проведено 2 контрольных мероприятия.</w:t>
      </w:r>
    </w:p>
    <w:p w:rsidR="004C5DA1" w:rsidRPr="00FD0C9E" w:rsidRDefault="004C5DA1" w:rsidP="00AF3D98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9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Подготовленные заключения были направлены в исполнительные и представительные органы власти  муниципальных образований (городских и сельских поселений).</w:t>
      </w:r>
    </w:p>
    <w:p w:rsidR="004C5DA1" w:rsidRPr="00FD0C9E" w:rsidRDefault="004C5DA1" w:rsidP="004C5DA1">
      <w:pPr>
        <w:spacing w:after="0" w:line="240" w:lineRule="auto"/>
        <w:ind w:left="-851" w:firstLine="99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3BD3" w:rsidRPr="00FD0C9E" w:rsidRDefault="00CB3BD3" w:rsidP="004C5DA1">
      <w:pPr>
        <w:pStyle w:val="ConsPlusNormal"/>
        <w:widowControl/>
        <w:tabs>
          <w:tab w:val="num" w:pos="720"/>
        </w:tabs>
        <w:ind w:left="-851" w:firstLine="99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DA1" w:rsidRPr="00FD0C9E" w:rsidRDefault="004C5DA1" w:rsidP="00234364">
      <w:pPr>
        <w:pStyle w:val="ConsPlusNormal"/>
        <w:widowControl/>
        <w:tabs>
          <w:tab w:val="num" w:pos="720"/>
        </w:tabs>
        <w:ind w:left="-851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0C9E">
        <w:rPr>
          <w:rFonts w:ascii="Times New Roman" w:hAnsi="Times New Roman" w:cs="Times New Roman"/>
          <w:sz w:val="24"/>
          <w:szCs w:val="24"/>
        </w:rPr>
        <w:t xml:space="preserve">        В соответствии с действующим законодательством в рамках </w:t>
      </w:r>
      <w:r w:rsidRPr="00FD0C9E">
        <w:rPr>
          <w:rFonts w:ascii="Times New Roman" w:hAnsi="Times New Roman" w:cs="Times New Roman"/>
          <w:b/>
          <w:sz w:val="24"/>
          <w:szCs w:val="24"/>
        </w:rPr>
        <w:t>последующего контроля</w:t>
      </w:r>
      <w:r w:rsidRPr="00FD0C9E">
        <w:rPr>
          <w:rFonts w:ascii="Times New Roman" w:hAnsi="Times New Roman" w:cs="Times New Roman"/>
          <w:sz w:val="24"/>
          <w:szCs w:val="24"/>
        </w:rPr>
        <w:t xml:space="preserve">, в целях подготовки заключения на отчет об исполнении бюджета Слюдянский </w:t>
      </w:r>
      <w:r w:rsidR="00096DB5" w:rsidRPr="00FD0C9E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Pr="00FD0C9E">
        <w:rPr>
          <w:rFonts w:ascii="Times New Roman" w:hAnsi="Times New Roman" w:cs="Times New Roman"/>
          <w:sz w:val="24"/>
          <w:szCs w:val="24"/>
        </w:rPr>
        <w:t>район за</w:t>
      </w:r>
      <w:r w:rsidR="00096DB5" w:rsidRPr="00FD0C9E">
        <w:rPr>
          <w:rFonts w:ascii="Times New Roman" w:hAnsi="Times New Roman" w:cs="Times New Roman"/>
          <w:sz w:val="24"/>
          <w:szCs w:val="24"/>
        </w:rPr>
        <w:t xml:space="preserve"> 2019</w:t>
      </w:r>
      <w:r w:rsidR="00234364" w:rsidRPr="00FD0C9E">
        <w:rPr>
          <w:rFonts w:ascii="Times New Roman" w:hAnsi="Times New Roman" w:cs="Times New Roman"/>
          <w:sz w:val="24"/>
          <w:szCs w:val="24"/>
        </w:rPr>
        <w:t xml:space="preserve"> год  </w:t>
      </w:r>
      <w:r w:rsidRPr="00FD0C9E">
        <w:rPr>
          <w:rFonts w:ascii="Times New Roman" w:hAnsi="Times New Roman" w:cs="Times New Roman"/>
          <w:sz w:val="24"/>
          <w:szCs w:val="24"/>
        </w:rPr>
        <w:t xml:space="preserve">КСП  муниципального района проведена проверка годовой бюджетной отчетности  главных администраторов бюджетных средств районного бюджета (ГАБС): администрация Слюдянский </w:t>
      </w:r>
      <w:r w:rsidR="00096DB5" w:rsidRPr="00FD0C9E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Pr="00FD0C9E">
        <w:rPr>
          <w:rFonts w:ascii="Times New Roman" w:hAnsi="Times New Roman" w:cs="Times New Roman"/>
          <w:sz w:val="24"/>
          <w:szCs w:val="24"/>
        </w:rPr>
        <w:t>район</w:t>
      </w:r>
      <w:r w:rsidR="00096DB5" w:rsidRPr="00FD0C9E">
        <w:rPr>
          <w:rFonts w:ascii="Times New Roman" w:hAnsi="Times New Roman" w:cs="Times New Roman"/>
          <w:sz w:val="24"/>
          <w:szCs w:val="24"/>
        </w:rPr>
        <w:t>а</w:t>
      </w:r>
      <w:r w:rsidRPr="00FD0C9E">
        <w:rPr>
          <w:rFonts w:ascii="Times New Roman" w:hAnsi="Times New Roman" w:cs="Times New Roman"/>
          <w:sz w:val="24"/>
          <w:szCs w:val="24"/>
        </w:rPr>
        <w:t xml:space="preserve">,  МКУ «Комитет по управлению муниципальным имуществом и земельным отношениям </w:t>
      </w:r>
      <w:r w:rsidR="00096DB5" w:rsidRPr="00FD0C9E">
        <w:rPr>
          <w:rFonts w:ascii="Times New Roman" w:hAnsi="Times New Roman" w:cs="Times New Roman"/>
          <w:sz w:val="24"/>
          <w:szCs w:val="24"/>
        </w:rPr>
        <w:t xml:space="preserve"> Слюдянского </w:t>
      </w:r>
      <w:r w:rsidRPr="00FD0C9E">
        <w:rPr>
          <w:rFonts w:ascii="Times New Roman" w:hAnsi="Times New Roman" w:cs="Times New Roman"/>
          <w:sz w:val="24"/>
          <w:szCs w:val="24"/>
        </w:rPr>
        <w:t>муниципального район</w:t>
      </w:r>
      <w:r w:rsidR="00096DB5" w:rsidRPr="00FD0C9E">
        <w:rPr>
          <w:rFonts w:ascii="Times New Roman" w:hAnsi="Times New Roman" w:cs="Times New Roman"/>
          <w:sz w:val="24"/>
          <w:szCs w:val="24"/>
        </w:rPr>
        <w:t>а</w:t>
      </w:r>
      <w:r w:rsidRPr="00FD0C9E">
        <w:rPr>
          <w:rFonts w:ascii="Times New Roman" w:hAnsi="Times New Roman" w:cs="Times New Roman"/>
          <w:sz w:val="24"/>
          <w:szCs w:val="24"/>
        </w:rPr>
        <w:t xml:space="preserve">»,  МКУ  «Комитет по социальной политике и культуре </w:t>
      </w:r>
      <w:r w:rsidR="00096DB5" w:rsidRPr="00FD0C9E">
        <w:rPr>
          <w:rFonts w:ascii="Times New Roman" w:hAnsi="Times New Roman" w:cs="Times New Roman"/>
          <w:sz w:val="24"/>
          <w:szCs w:val="24"/>
        </w:rPr>
        <w:t xml:space="preserve">Слюдянского </w:t>
      </w:r>
      <w:r w:rsidRPr="00FD0C9E">
        <w:rPr>
          <w:rFonts w:ascii="Times New Roman" w:hAnsi="Times New Roman" w:cs="Times New Roman"/>
          <w:sz w:val="24"/>
          <w:szCs w:val="24"/>
        </w:rPr>
        <w:t>муниципального район</w:t>
      </w:r>
      <w:r w:rsidR="00954C37" w:rsidRPr="00FD0C9E">
        <w:rPr>
          <w:rFonts w:ascii="Times New Roman" w:hAnsi="Times New Roman" w:cs="Times New Roman"/>
          <w:sz w:val="24"/>
          <w:szCs w:val="24"/>
        </w:rPr>
        <w:t>а</w:t>
      </w:r>
      <w:r w:rsidRPr="00FD0C9E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4C5DA1" w:rsidRPr="00FD0C9E" w:rsidRDefault="004C5DA1" w:rsidP="004C5DA1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D0C9E">
        <w:rPr>
          <w:rFonts w:ascii="Times New Roman" w:hAnsi="Times New Roman" w:cs="Times New Roman"/>
          <w:sz w:val="24"/>
          <w:szCs w:val="24"/>
        </w:rPr>
        <w:t xml:space="preserve">Основным мероприятием в рамках последующего контроля за исполнением бюджета является </w:t>
      </w:r>
      <w:r w:rsidRPr="00FD0C9E">
        <w:rPr>
          <w:rFonts w:ascii="Times New Roman" w:hAnsi="Times New Roman" w:cs="Times New Roman"/>
          <w:b/>
          <w:sz w:val="24"/>
          <w:szCs w:val="24"/>
        </w:rPr>
        <w:t>внешняя проверка годового отчета об исполнении бюд</w:t>
      </w:r>
      <w:r w:rsidR="00234364" w:rsidRPr="00FD0C9E">
        <w:rPr>
          <w:rFonts w:ascii="Times New Roman" w:hAnsi="Times New Roman" w:cs="Times New Roman"/>
          <w:b/>
          <w:sz w:val="24"/>
          <w:szCs w:val="24"/>
        </w:rPr>
        <w:t xml:space="preserve">жета </w:t>
      </w:r>
      <w:r w:rsidR="00954C37" w:rsidRPr="00FD0C9E">
        <w:rPr>
          <w:rFonts w:ascii="Times New Roman" w:hAnsi="Times New Roman" w:cs="Times New Roman"/>
          <w:b/>
          <w:sz w:val="24"/>
          <w:szCs w:val="24"/>
        </w:rPr>
        <w:t xml:space="preserve">Слюдянского муниципального </w:t>
      </w:r>
      <w:r w:rsidR="00234364" w:rsidRPr="00FD0C9E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954C37" w:rsidRPr="00FD0C9E">
        <w:rPr>
          <w:rFonts w:ascii="Times New Roman" w:hAnsi="Times New Roman" w:cs="Times New Roman"/>
          <w:b/>
          <w:sz w:val="24"/>
          <w:szCs w:val="24"/>
        </w:rPr>
        <w:t>а за 2019</w:t>
      </w:r>
      <w:r w:rsidRPr="00FD0C9E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Pr="00FD0C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5DA1" w:rsidRPr="00FD0C9E" w:rsidRDefault="004C5DA1" w:rsidP="00234364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D0C9E">
        <w:rPr>
          <w:rFonts w:ascii="Times New Roman" w:hAnsi="Times New Roman" w:cs="Times New Roman"/>
          <w:sz w:val="24"/>
          <w:szCs w:val="24"/>
        </w:rPr>
        <w:t>Проект решения районной Думы «Об исполнении бюджета  муниципального обра</w:t>
      </w:r>
      <w:r w:rsidR="00954C37" w:rsidRPr="00FD0C9E">
        <w:rPr>
          <w:rFonts w:ascii="Times New Roman" w:hAnsi="Times New Roman" w:cs="Times New Roman"/>
          <w:sz w:val="24"/>
          <w:szCs w:val="24"/>
        </w:rPr>
        <w:t>зования Слюдянский район за 2019</w:t>
      </w:r>
      <w:r w:rsidRPr="00FD0C9E">
        <w:rPr>
          <w:rFonts w:ascii="Times New Roman" w:hAnsi="Times New Roman" w:cs="Times New Roman"/>
          <w:sz w:val="24"/>
          <w:szCs w:val="24"/>
        </w:rPr>
        <w:t xml:space="preserve"> год»  был  представлен  в КСП муниципального района в сроки установленные законодат</w:t>
      </w:r>
      <w:r w:rsidR="00234364" w:rsidRPr="00FD0C9E">
        <w:rPr>
          <w:rFonts w:ascii="Times New Roman" w:hAnsi="Times New Roman" w:cs="Times New Roman"/>
          <w:sz w:val="24"/>
          <w:szCs w:val="24"/>
        </w:rPr>
        <w:t xml:space="preserve">ельством  </w:t>
      </w:r>
      <w:r w:rsidR="00954C37" w:rsidRPr="00FD0C9E">
        <w:rPr>
          <w:rFonts w:ascii="Times New Roman" w:hAnsi="Times New Roman" w:cs="Times New Roman"/>
          <w:sz w:val="24"/>
          <w:szCs w:val="24"/>
        </w:rPr>
        <w:t>30 марта 2020</w:t>
      </w:r>
      <w:r w:rsidRPr="00FD0C9E">
        <w:rPr>
          <w:rFonts w:ascii="Times New Roman" w:hAnsi="Times New Roman" w:cs="Times New Roman"/>
          <w:sz w:val="24"/>
          <w:szCs w:val="24"/>
        </w:rPr>
        <w:t xml:space="preserve"> года.  Документы и материалы к отчету  представлены в полном объеме. Состав документов и материалов, соответствует требованиям ст. 264.6 БК РФ и Инструкции 191н. </w:t>
      </w:r>
    </w:p>
    <w:p w:rsidR="00234364" w:rsidRPr="00FD0C9E" w:rsidRDefault="00234364" w:rsidP="00234364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0C9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954C37" w:rsidRPr="00FD0C9E">
        <w:rPr>
          <w:rFonts w:ascii="Times New Roman" w:hAnsi="Times New Roman" w:cs="Times New Roman"/>
          <w:bCs/>
          <w:sz w:val="24"/>
          <w:szCs w:val="24"/>
        </w:rPr>
        <w:t>В 2019</w:t>
      </w:r>
      <w:r w:rsidRPr="00FD0C9E">
        <w:rPr>
          <w:rFonts w:ascii="Times New Roman" w:hAnsi="Times New Roman" w:cs="Times New Roman"/>
          <w:bCs/>
          <w:sz w:val="24"/>
          <w:szCs w:val="24"/>
        </w:rPr>
        <w:t xml:space="preserve"> году расходование бюджетных средств осуществлялось по программно-целевому методу в рамках реализации мероприятий</w:t>
      </w:r>
      <w:r w:rsidR="00B0012D" w:rsidRPr="00FD0C9E">
        <w:rPr>
          <w:rFonts w:ascii="Times New Roman" w:hAnsi="Times New Roman" w:cs="Times New Roman"/>
          <w:bCs/>
          <w:sz w:val="24"/>
          <w:szCs w:val="24"/>
        </w:rPr>
        <w:t xml:space="preserve"> 17</w:t>
      </w:r>
      <w:r w:rsidRPr="00FD0C9E">
        <w:rPr>
          <w:rFonts w:ascii="Times New Roman" w:hAnsi="Times New Roman" w:cs="Times New Roman"/>
          <w:bCs/>
          <w:sz w:val="24"/>
          <w:szCs w:val="24"/>
        </w:rPr>
        <w:t xml:space="preserve"> муниципальных программ. </w:t>
      </w:r>
    </w:p>
    <w:p w:rsidR="00234364" w:rsidRPr="00FD0C9E" w:rsidRDefault="00234364" w:rsidP="00234364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C5DA1" w:rsidRPr="00FD0C9E" w:rsidRDefault="004C5DA1" w:rsidP="00234364">
      <w:pPr>
        <w:pStyle w:val="ConsPlusNormal"/>
        <w:widowControl/>
        <w:tabs>
          <w:tab w:val="num" w:pos="720"/>
        </w:tabs>
        <w:ind w:left="-851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0C9E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FD0C9E">
        <w:rPr>
          <w:rFonts w:ascii="Times New Roman" w:hAnsi="Times New Roman" w:cs="Times New Roman"/>
          <w:sz w:val="24"/>
          <w:szCs w:val="24"/>
        </w:rPr>
        <w:t xml:space="preserve">     В</w:t>
      </w:r>
      <w:r w:rsidRPr="00FD0C9E">
        <w:rPr>
          <w:rFonts w:ascii="Times New Roman" w:hAnsi="Times New Roman" w:cs="Times New Roman"/>
          <w:bCs/>
          <w:sz w:val="24"/>
          <w:szCs w:val="24"/>
        </w:rPr>
        <w:t xml:space="preserve"> соответствии </w:t>
      </w:r>
      <w:r w:rsidRPr="00FD0C9E">
        <w:rPr>
          <w:rFonts w:ascii="Times New Roman" w:hAnsi="Times New Roman" w:cs="Times New Roman"/>
          <w:sz w:val="24"/>
          <w:szCs w:val="24"/>
        </w:rPr>
        <w:t>с заключенными Соглашениями</w:t>
      </w:r>
      <w:r w:rsidRPr="00FD0C9E">
        <w:rPr>
          <w:rFonts w:ascii="Times New Roman" w:hAnsi="Times New Roman" w:cs="Times New Roman"/>
          <w:b/>
          <w:sz w:val="24"/>
          <w:szCs w:val="24"/>
        </w:rPr>
        <w:t xml:space="preserve"> о передаче полномочий </w:t>
      </w:r>
      <w:r w:rsidRPr="00FD0C9E">
        <w:rPr>
          <w:rFonts w:ascii="Times New Roman" w:hAnsi="Times New Roman" w:cs="Times New Roman"/>
          <w:sz w:val="24"/>
          <w:szCs w:val="24"/>
        </w:rPr>
        <w:t>по осуществлению внешнего муниципа</w:t>
      </w:r>
      <w:r w:rsidR="00234364" w:rsidRPr="00FD0C9E">
        <w:rPr>
          <w:rFonts w:ascii="Times New Roman" w:hAnsi="Times New Roman" w:cs="Times New Roman"/>
          <w:sz w:val="24"/>
          <w:szCs w:val="24"/>
        </w:rPr>
        <w:t>льного финансового контроля была проведено 1</w:t>
      </w:r>
      <w:r w:rsidRPr="00FD0C9E">
        <w:rPr>
          <w:rFonts w:ascii="Times New Roman" w:hAnsi="Times New Roman" w:cs="Times New Roman"/>
          <w:sz w:val="24"/>
          <w:szCs w:val="24"/>
        </w:rPr>
        <w:t xml:space="preserve"> </w:t>
      </w:r>
      <w:r w:rsidR="00234364" w:rsidRPr="00FD0C9E">
        <w:rPr>
          <w:rFonts w:ascii="Times New Roman" w:hAnsi="Times New Roman" w:cs="Times New Roman"/>
          <w:sz w:val="24"/>
          <w:szCs w:val="24"/>
        </w:rPr>
        <w:t>проверка</w:t>
      </w:r>
      <w:r w:rsidRPr="00FD0C9E">
        <w:rPr>
          <w:rFonts w:ascii="Times New Roman" w:hAnsi="Times New Roman" w:cs="Times New Roman"/>
          <w:sz w:val="24"/>
          <w:szCs w:val="24"/>
        </w:rPr>
        <w:t xml:space="preserve"> годовой бюджетной отчетности главных распорядителей бюджетных средств муниципальных образований и  6 внешних проверок отчетов об исполнении бюджетов </w:t>
      </w:r>
      <w:r w:rsidR="00954C37" w:rsidRPr="00FD0C9E">
        <w:rPr>
          <w:rFonts w:ascii="Times New Roman" w:hAnsi="Times New Roman" w:cs="Times New Roman"/>
          <w:sz w:val="24"/>
          <w:szCs w:val="24"/>
        </w:rPr>
        <w:t>сельских поселений за 2019</w:t>
      </w:r>
      <w:r w:rsidRPr="00FD0C9E">
        <w:rPr>
          <w:rFonts w:ascii="Times New Roman" w:hAnsi="Times New Roman" w:cs="Times New Roman"/>
          <w:sz w:val="24"/>
          <w:szCs w:val="24"/>
        </w:rPr>
        <w:t xml:space="preserve"> год.</w:t>
      </w:r>
      <w:r w:rsidRPr="00FD0C9E">
        <w:rPr>
          <w:rFonts w:ascii="Times New Roman" w:hAnsi="Times New Roman" w:cs="Times New Roman"/>
          <w:bCs/>
          <w:sz w:val="24"/>
          <w:szCs w:val="24"/>
        </w:rPr>
        <w:t xml:space="preserve"> Подготовленные заключения были направлены в исполнительные и представительные органы власти  муниципальных образований. </w:t>
      </w:r>
    </w:p>
    <w:p w:rsidR="004C5DA1" w:rsidRPr="00FD0C9E" w:rsidRDefault="004C5DA1" w:rsidP="004C5DA1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0C9E"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:rsidR="004C5DA1" w:rsidRPr="00FD0C9E" w:rsidRDefault="00353EFD" w:rsidP="00AF113E">
      <w:pPr>
        <w:pStyle w:val="aff6"/>
        <w:numPr>
          <w:ilvl w:val="0"/>
          <w:numId w:val="26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C9E">
        <w:rPr>
          <w:rFonts w:ascii="Times New Roman" w:hAnsi="Times New Roman" w:cs="Times New Roman"/>
          <w:b/>
          <w:sz w:val="24"/>
          <w:szCs w:val="24"/>
        </w:rPr>
        <w:t>Экспертно – аналитическая деятельность</w:t>
      </w:r>
    </w:p>
    <w:p w:rsidR="00AF113E" w:rsidRPr="00FD0C9E" w:rsidRDefault="00AF113E" w:rsidP="00AF113E">
      <w:pPr>
        <w:tabs>
          <w:tab w:val="left" w:pos="2918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C9E">
        <w:rPr>
          <w:rFonts w:ascii="Times New Roman" w:hAnsi="Times New Roman" w:cs="Times New Roman"/>
          <w:b/>
          <w:sz w:val="24"/>
          <w:szCs w:val="24"/>
        </w:rPr>
        <w:tab/>
      </w:r>
    </w:p>
    <w:p w:rsidR="00353EFD" w:rsidRPr="00FD0C9E" w:rsidRDefault="00353EFD" w:rsidP="00AF113E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C9E">
        <w:rPr>
          <w:rFonts w:ascii="Times New Roman" w:hAnsi="Times New Roman" w:cs="Times New Roman"/>
          <w:sz w:val="24"/>
          <w:szCs w:val="24"/>
        </w:rPr>
        <w:t>Экспертно-аналитическая деятельность осуществлялась в соот</w:t>
      </w:r>
      <w:r w:rsidR="00625065" w:rsidRPr="00FD0C9E">
        <w:rPr>
          <w:rFonts w:ascii="Times New Roman" w:hAnsi="Times New Roman" w:cs="Times New Roman"/>
          <w:sz w:val="24"/>
          <w:szCs w:val="24"/>
        </w:rPr>
        <w:t>ветствии с планом работы на 2020</w:t>
      </w:r>
      <w:r w:rsidRPr="00FD0C9E">
        <w:rPr>
          <w:rFonts w:ascii="Times New Roman" w:hAnsi="Times New Roman" w:cs="Times New Roman"/>
          <w:sz w:val="24"/>
          <w:szCs w:val="24"/>
        </w:rPr>
        <w:t xml:space="preserve"> год, обращениями Мэр</w:t>
      </w:r>
      <w:r w:rsidR="00AF113E" w:rsidRPr="00FD0C9E">
        <w:rPr>
          <w:rFonts w:ascii="Times New Roman" w:hAnsi="Times New Roman" w:cs="Times New Roman"/>
          <w:sz w:val="24"/>
          <w:szCs w:val="24"/>
        </w:rPr>
        <w:t xml:space="preserve">а района, </w:t>
      </w:r>
      <w:r w:rsidR="00625065" w:rsidRPr="00FD0C9E">
        <w:rPr>
          <w:rFonts w:ascii="Times New Roman" w:hAnsi="Times New Roman" w:cs="Times New Roman"/>
          <w:sz w:val="24"/>
          <w:szCs w:val="24"/>
        </w:rPr>
        <w:t xml:space="preserve"> </w:t>
      </w:r>
      <w:r w:rsidR="00AF113E" w:rsidRPr="00FD0C9E">
        <w:rPr>
          <w:rFonts w:ascii="Times New Roman" w:hAnsi="Times New Roman" w:cs="Times New Roman"/>
          <w:sz w:val="24"/>
          <w:szCs w:val="24"/>
        </w:rPr>
        <w:t xml:space="preserve">председателя Думы </w:t>
      </w:r>
      <w:r w:rsidRPr="00FD0C9E">
        <w:rPr>
          <w:rFonts w:ascii="Times New Roman" w:hAnsi="Times New Roman" w:cs="Times New Roman"/>
          <w:sz w:val="24"/>
          <w:szCs w:val="24"/>
        </w:rPr>
        <w:t>район</w:t>
      </w:r>
      <w:r w:rsidR="00625065" w:rsidRPr="00FD0C9E">
        <w:rPr>
          <w:rFonts w:ascii="Times New Roman" w:hAnsi="Times New Roman" w:cs="Times New Roman"/>
          <w:sz w:val="24"/>
          <w:szCs w:val="24"/>
        </w:rPr>
        <w:t>а</w:t>
      </w:r>
      <w:r w:rsidR="00AF113E" w:rsidRPr="00FD0C9E">
        <w:rPr>
          <w:rFonts w:ascii="Times New Roman" w:hAnsi="Times New Roman" w:cs="Times New Roman"/>
          <w:sz w:val="24"/>
          <w:szCs w:val="24"/>
        </w:rPr>
        <w:t>, Глав поселений Слюдянского района</w:t>
      </w:r>
      <w:r w:rsidR="00625065" w:rsidRPr="00FD0C9E">
        <w:rPr>
          <w:rFonts w:ascii="Times New Roman" w:hAnsi="Times New Roman" w:cs="Times New Roman"/>
          <w:sz w:val="24"/>
          <w:szCs w:val="24"/>
        </w:rPr>
        <w:t>, КСП Иркутской области</w:t>
      </w:r>
      <w:r w:rsidR="00AF113E" w:rsidRPr="00FD0C9E">
        <w:rPr>
          <w:rFonts w:ascii="Times New Roman" w:hAnsi="Times New Roman" w:cs="Times New Roman"/>
          <w:b/>
          <w:sz w:val="24"/>
          <w:szCs w:val="24"/>
        </w:rPr>
        <w:t xml:space="preserve">. Всего было </w:t>
      </w:r>
      <w:r w:rsidR="00E33D4E" w:rsidRPr="00FD0C9E">
        <w:rPr>
          <w:rFonts w:ascii="Times New Roman" w:hAnsi="Times New Roman" w:cs="Times New Roman"/>
          <w:b/>
          <w:sz w:val="24"/>
          <w:szCs w:val="24"/>
        </w:rPr>
        <w:t xml:space="preserve">проведено </w:t>
      </w:r>
      <w:r w:rsidR="00085132" w:rsidRPr="00FD0C9E">
        <w:rPr>
          <w:rFonts w:ascii="Times New Roman" w:hAnsi="Times New Roman" w:cs="Times New Roman"/>
          <w:b/>
          <w:sz w:val="24"/>
          <w:szCs w:val="24"/>
        </w:rPr>
        <w:t xml:space="preserve"> 111</w:t>
      </w:r>
      <w:r w:rsidR="00E33D4E" w:rsidRPr="00FD0C9E">
        <w:rPr>
          <w:rFonts w:ascii="Times New Roman" w:hAnsi="Times New Roman" w:cs="Times New Roman"/>
          <w:b/>
          <w:sz w:val="24"/>
          <w:szCs w:val="24"/>
        </w:rPr>
        <w:t xml:space="preserve"> эксп</w:t>
      </w:r>
      <w:r w:rsidR="00EE301F" w:rsidRPr="00FD0C9E">
        <w:rPr>
          <w:rFonts w:ascii="Times New Roman" w:hAnsi="Times New Roman" w:cs="Times New Roman"/>
          <w:b/>
          <w:sz w:val="24"/>
          <w:szCs w:val="24"/>
        </w:rPr>
        <w:t>ертно-аналитических мероприятий</w:t>
      </w:r>
      <w:r w:rsidR="00085132" w:rsidRPr="00FD0C9E">
        <w:rPr>
          <w:rFonts w:ascii="Times New Roman" w:hAnsi="Times New Roman" w:cs="Times New Roman"/>
          <w:b/>
          <w:sz w:val="24"/>
          <w:szCs w:val="24"/>
        </w:rPr>
        <w:t xml:space="preserve"> (2019 год - 90)</w:t>
      </w:r>
      <w:r w:rsidR="00EE301F" w:rsidRPr="00FD0C9E">
        <w:rPr>
          <w:rFonts w:ascii="Times New Roman" w:hAnsi="Times New Roman" w:cs="Times New Roman"/>
          <w:b/>
          <w:sz w:val="24"/>
          <w:szCs w:val="24"/>
        </w:rPr>
        <w:t>, из них</w:t>
      </w:r>
      <w:r w:rsidR="00E33D4E" w:rsidRPr="00FD0C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113E" w:rsidRPr="00FD0C9E">
        <w:rPr>
          <w:rFonts w:ascii="Times New Roman" w:hAnsi="Times New Roman" w:cs="Times New Roman"/>
          <w:b/>
          <w:sz w:val="24"/>
          <w:szCs w:val="24"/>
        </w:rPr>
        <w:t>составлено</w:t>
      </w:r>
      <w:r w:rsidR="00085132" w:rsidRPr="00FD0C9E">
        <w:rPr>
          <w:rFonts w:ascii="Times New Roman" w:hAnsi="Times New Roman" w:cs="Times New Roman"/>
          <w:b/>
          <w:sz w:val="24"/>
          <w:szCs w:val="24"/>
        </w:rPr>
        <w:t>:</w:t>
      </w:r>
      <w:r w:rsidR="00AF113E" w:rsidRPr="00FD0C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5132" w:rsidRPr="00FD0C9E">
        <w:rPr>
          <w:rFonts w:ascii="Times New Roman" w:hAnsi="Times New Roman" w:cs="Times New Roman"/>
          <w:b/>
          <w:sz w:val="24"/>
          <w:szCs w:val="24"/>
        </w:rPr>
        <w:t xml:space="preserve"> заключений</w:t>
      </w:r>
      <w:r w:rsidR="00F01B03" w:rsidRPr="00FD0C9E">
        <w:rPr>
          <w:rFonts w:ascii="Times New Roman" w:hAnsi="Times New Roman" w:cs="Times New Roman"/>
          <w:b/>
          <w:sz w:val="24"/>
          <w:szCs w:val="24"/>
        </w:rPr>
        <w:t xml:space="preserve"> - 62</w:t>
      </w:r>
      <w:r w:rsidR="00085132" w:rsidRPr="00FD0C9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F113E" w:rsidRPr="00FD0C9E">
        <w:rPr>
          <w:rFonts w:ascii="Times New Roman" w:hAnsi="Times New Roman" w:cs="Times New Roman"/>
          <w:b/>
          <w:sz w:val="24"/>
          <w:szCs w:val="24"/>
        </w:rPr>
        <w:t>информационно-аналитических справок</w:t>
      </w:r>
      <w:r w:rsidR="00085132" w:rsidRPr="00FD0C9E">
        <w:rPr>
          <w:rFonts w:ascii="Times New Roman" w:hAnsi="Times New Roman" w:cs="Times New Roman"/>
          <w:b/>
          <w:sz w:val="24"/>
          <w:szCs w:val="24"/>
        </w:rPr>
        <w:t xml:space="preserve"> - 9;  мониторинги и  отчеты - 40</w:t>
      </w:r>
      <w:r w:rsidR="00EE301F" w:rsidRPr="00FD0C9E">
        <w:rPr>
          <w:rFonts w:ascii="Times New Roman" w:hAnsi="Times New Roman" w:cs="Times New Roman"/>
          <w:b/>
          <w:sz w:val="24"/>
          <w:szCs w:val="24"/>
        </w:rPr>
        <w:t>.</w:t>
      </w:r>
      <w:r w:rsidR="00E33D4E" w:rsidRPr="00FD0C9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915C9" w:rsidRPr="00FD0C9E" w:rsidRDefault="002323A6" w:rsidP="004C5DA1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D0C9E">
        <w:rPr>
          <w:rFonts w:ascii="Times New Roman" w:hAnsi="Times New Roman" w:cs="Times New Roman"/>
          <w:sz w:val="24"/>
          <w:szCs w:val="24"/>
        </w:rPr>
        <w:t>По результатам экспертно-аналитических мероприятий п</w:t>
      </w:r>
      <w:r w:rsidR="004C5DA1" w:rsidRPr="00FD0C9E">
        <w:rPr>
          <w:rFonts w:ascii="Times New Roman" w:hAnsi="Times New Roman" w:cs="Times New Roman"/>
          <w:sz w:val="24"/>
          <w:szCs w:val="24"/>
        </w:rPr>
        <w:t>одготовленные Заключения были направлены в представительный орган власти  района, мэру района, в представительные органы поселений и главам поселений</w:t>
      </w:r>
      <w:r w:rsidR="00625065" w:rsidRPr="00FD0C9E">
        <w:rPr>
          <w:rFonts w:ascii="Times New Roman" w:hAnsi="Times New Roman" w:cs="Times New Roman"/>
          <w:sz w:val="24"/>
          <w:szCs w:val="24"/>
        </w:rPr>
        <w:t>, КСП Иркутской области</w:t>
      </w:r>
      <w:r w:rsidR="00D915C9" w:rsidRPr="00FD0C9E">
        <w:rPr>
          <w:rFonts w:ascii="Times New Roman" w:hAnsi="Times New Roman" w:cs="Times New Roman"/>
          <w:sz w:val="24"/>
          <w:szCs w:val="24"/>
        </w:rPr>
        <w:t>.</w:t>
      </w:r>
    </w:p>
    <w:p w:rsidR="004C5DA1" w:rsidRPr="00FD0C9E" w:rsidRDefault="004C5DA1" w:rsidP="004C5DA1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D0C9E">
        <w:rPr>
          <w:rFonts w:ascii="Times New Roman" w:hAnsi="Times New Roman" w:cs="Times New Roman"/>
          <w:sz w:val="24"/>
          <w:szCs w:val="24"/>
        </w:rPr>
        <w:t>Ряд замечаний и предложений КСП муниципального района учтены при подготовке  и принятии нормативных правовых актов</w:t>
      </w:r>
      <w:r w:rsidR="00CB1BC3" w:rsidRPr="00FD0C9E">
        <w:rPr>
          <w:rFonts w:ascii="Times New Roman" w:hAnsi="Times New Roman" w:cs="Times New Roman"/>
          <w:sz w:val="24"/>
          <w:szCs w:val="24"/>
        </w:rPr>
        <w:t>.</w:t>
      </w:r>
    </w:p>
    <w:p w:rsidR="004C5DA1" w:rsidRPr="00FD0C9E" w:rsidRDefault="00D915C9" w:rsidP="00701B9E">
      <w:pPr>
        <w:pStyle w:val="aff4"/>
        <w:ind w:left="-851" w:firstLineChars="353" w:firstLine="847"/>
        <w:contextualSpacing/>
        <w:jc w:val="both"/>
        <w:rPr>
          <w:rFonts w:ascii="Times New Roman" w:hAnsi="Times New Roman"/>
          <w:sz w:val="24"/>
          <w:szCs w:val="24"/>
        </w:rPr>
      </w:pPr>
      <w:r w:rsidRPr="00FD0C9E">
        <w:rPr>
          <w:rFonts w:ascii="Times New Roman" w:hAnsi="Times New Roman"/>
          <w:sz w:val="24"/>
          <w:szCs w:val="24"/>
        </w:rPr>
        <w:t xml:space="preserve">Результаты </w:t>
      </w:r>
      <w:r w:rsidR="004C5DA1" w:rsidRPr="00FD0C9E">
        <w:rPr>
          <w:rFonts w:ascii="Times New Roman" w:hAnsi="Times New Roman"/>
          <w:sz w:val="24"/>
          <w:szCs w:val="24"/>
        </w:rPr>
        <w:t xml:space="preserve"> экспертиз  проектов муниципальных программ  доведены до </w:t>
      </w:r>
      <w:r w:rsidRPr="00FD0C9E">
        <w:rPr>
          <w:rFonts w:ascii="Times New Roman" w:hAnsi="Times New Roman"/>
          <w:sz w:val="24"/>
          <w:szCs w:val="24"/>
        </w:rPr>
        <w:t>разработчиков (исполнителей) программ</w:t>
      </w:r>
      <w:r w:rsidR="004C5DA1" w:rsidRPr="00FD0C9E">
        <w:rPr>
          <w:rFonts w:ascii="Times New Roman" w:hAnsi="Times New Roman"/>
          <w:sz w:val="24"/>
          <w:szCs w:val="24"/>
        </w:rPr>
        <w:t xml:space="preserve">, </w:t>
      </w:r>
      <w:r w:rsidRPr="00FD0C9E">
        <w:rPr>
          <w:rFonts w:ascii="Times New Roman" w:hAnsi="Times New Roman"/>
          <w:sz w:val="24"/>
          <w:szCs w:val="24"/>
        </w:rPr>
        <w:t>все</w:t>
      </w:r>
      <w:r w:rsidR="004C5DA1" w:rsidRPr="00FD0C9E">
        <w:rPr>
          <w:rFonts w:ascii="Times New Roman" w:hAnsi="Times New Roman"/>
          <w:sz w:val="24"/>
          <w:szCs w:val="24"/>
        </w:rPr>
        <w:t xml:space="preserve"> замечания учтены</w:t>
      </w:r>
      <w:r w:rsidRPr="00FD0C9E">
        <w:rPr>
          <w:rFonts w:ascii="Times New Roman" w:hAnsi="Times New Roman"/>
          <w:sz w:val="24"/>
          <w:szCs w:val="24"/>
        </w:rPr>
        <w:t xml:space="preserve">, </w:t>
      </w:r>
      <w:r w:rsidR="004C5DA1" w:rsidRPr="00FD0C9E">
        <w:rPr>
          <w:rFonts w:ascii="Times New Roman" w:hAnsi="Times New Roman"/>
          <w:sz w:val="24"/>
          <w:szCs w:val="24"/>
        </w:rPr>
        <w:t>в программы внесены соответствующие изменения</w:t>
      </w:r>
      <w:r w:rsidRPr="00FD0C9E">
        <w:rPr>
          <w:rFonts w:ascii="Times New Roman" w:hAnsi="Times New Roman"/>
          <w:sz w:val="24"/>
          <w:szCs w:val="24"/>
        </w:rPr>
        <w:t xml:space="preserve"> и дополнения</w:t>
      </w:r>
      <w:r w:rsidR="004C5DA1" w:rsidRPr="00FD0C9E">
        <w:rPr>
          <w:rFonts w:ascii="Times New Roman" w:hAnsi="Times New Roman"/>
          <w:sz w:val="24"/>
          <w:szCs w:val="24"/>
        </w:rPr>
        <w:t>.</w:t>
      </w:r>
    </w:p>
    <w:p w:rsidR="00E33D4E" w:rsidRPr="00FD0C9E" w:rsidRDefault="00E33D4E" w:rsidP="00701B9E">
      <w:pPr>
        <w:pStyle w:val="aff4"/>
        <w:ind w:left="-851" w:firstLineChars="353" w:firstLine="847"/>
        <w:contextualSpacing/>
        <w:jc w:val="both"/>
        <w:rPr>
          <w:rFonts w:ascii="Times New Roman" w:hAnsi="Times New Roman"/>
          <w:sz w:val="24"/>
          <w:szCs w:val="24"/>
        </w:rPr>
      </w:pPr>
      <w:r w:rsidRPr="00FD0C9E">
        <w:rPr>
          <w:rFonts w:ascii="Times New Roman" w:hAnsi="Times New Roman"/>
          <w:sz w:val="24"/>
          <w:szCs w:val="24"/>
        </w:rPr>
        <w:t>Перечень заключений  подготовленных за отчетный период:</w:t>
      </w:r>
    </w:p>
    <w:p w:rsidR="005E1AAF" w:rsidRPr="00FD0C9E" w:rsidRDefault="004C5DA1" w:rsidP="004C5DA1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проведение внешней проверки отчета об исполнении бюджета МО Слюдянский район </w:t>
      </w:r>
      <w:r w:rsidR="00234364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2018</w:t>
      </w:r>
      <w:r w:rsidR="00B0012D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- 1</w:t>
      </w:r>
      <w:r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</w:t>
      </w:r>
      <w:r w:rsidR="00B0012D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E1AAF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C5DA1" w:rsidRPr="00FD0C9E" w:rsidRDefault="005E1AAF" w:rsidP="004C5DA1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внешней проверки отчетов об исполнении</w:t>
      </w:r>
      <w:r w:rsidR="004C5DA1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бюджетов городских и сельских поселений (</w:t>
      </w:r>
      <w:r w:rsidR="004C5DA1" w:rsidRPr="00FD0C9E">
        <w:rPr>
          <w:rFonts w:ascii="Times New Roman" w:hAnsi="Times New Roman" w:cs="Times New Roman"/>
          <w:sz w:val="24"/>
          <w:szCs w:val="24"/>
        </w:rPr>
        <w:t>Култукское ГП, Портбайкальское СП, Утуликское СП, Новоснежнинское  СП, Быстринское СП, Маритуйское СП</w:t>
      </w:r>
      <w:r w:rsidRPr="00FD0C9E">
        <w:rPr>
          <w:rFonts w:ascii="Times New Roman" w:hAnsi="Times New Roman" w:cs="Times New Roman"/>
          <w:sz w:val="24"/>
          <w:szCs w:val="24"/>
        </w:rPr>
        <w:t>)</w:t>
      </w:r>
      <w:r w:rsidR="00B0012D" w:rsidRPr="00FD0C9E">
        <w:rPr>
          <w:rFonts w:ascii="Times New Roman" w:hAnsi="Times New Roman" w:cs="Times New Roman"/>
          <w:sz w:val="24"/>
          <w:szCs w:val="24"/>
        </w:rPr>
        <w:t xml:space="preserve"> - 6 экспкертиз</w:t>
      </w:r>
      <w:r w:rsidR="004C5DA1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C5DA1" w:rsidRPr="00FD0C9E" w:rsidRDefault="005E1AAF" w:rsidP="004C5DA1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проверка</w:t>
      </w:r>
      <w:r w:rsidR="004C5DA1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годовой б</w:t>
      </w:r>
      <w:r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>юджетной отчетности главных распорядителей бюджетных средств</w:t>
      </w:r>
      <w:r w:rsidR="00A829A6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2018</w:t>
      </w:r>
      <w:r w:rsidR="004C5DA1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(пять ГРБС) </w:t>
      </w:r>
      <w:r w:rsidR="004C5DA1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829A6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C5DA1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</w:t>
      </w:r>
      <w:r w:rsidR="000B71D6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4C5DA1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C5DA1" w:rsidRPr="00FD0C9E" w:rsidRDefault="004C5DA1" w:rsidP="004C5DA1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проведение экспертиз проектов решений Думы МО Слюдянский район «О бюд</w:t>
      </w:r>
      <w:r w:rsidR="00DF4F9E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жете Слюдянский </w:t>
      </w:r>
      <w:r w:rsidR="0007660C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муниципальныйрайон на 2021 год и плановый период 2022-2023</w:t>
      </w:r>
      <w:r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годов», городс</w:t>
      </w:r>
      <w:r w:rsidR="00DF4F9E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ких и сельских поселений на  2020 год и плановый период 2021-2022</w:t>
      </w:r>
      <w:r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</w:t>
      </w:r>
      <w:r w:rsidR="003C2582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экспертиз;</w:t>
      </w:r>
    </w:p>
    <w:p w:rsidR="004C5DA1" w:rsidRPr="00FD0C9E" w:rsidRDefault="004C5DA1" w:rsidP="004C5DA1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проведение экспертиз «О внесении изменений в решение Думы Слюдянский </w:t>
      </w:r>
      <w:r w:rsidR="0007660C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</w:t>
      </w:r>
      <w:r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«О бюд</w:t>
      </w:r>
      <w:r w:rsidR="00A829A6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жете Слюдянский </w:t>
      </w:r>
      <w:r w:rsidR="0007660C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район на 2020 год и плановый период 2021 и 2022</w:t>
      </w:r>
      <w:r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годов», «О внесении изменений в решение Дум поселений</w:t>
      </w:r>
      <w:r w:rsidR="0007660C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бюджете МО поселений на 2020</w:t>
      </w:r>
      <w:r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</w:t>
      </w:r>
      <w:r w:rsidR="0007660C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2021 и 2022</w:t>
      </w:r>
      <w:r w:rsidR="00A829A6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</w:t>
      </w:r>
      <w:r w:rsidR="0007660C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- 22</w:t>
      </w:r>
      <w:r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заключения, в том числе поселения </w:t>
      </w:r>
      <w:r w:rsidR="005E1AAF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7660C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</w:t>
      </w:r>
      <w:r w:rsidR="005E1AAF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заключений</w:t>
      </w:r>
      <w:r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4222B" w:rsidRPr="00FD0C9E" w:rsidRDefault="0014222B" w:rsidP="004C5DA1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>- «Отчет об управлении  и распоряжении муниципальным имуществом» - 1 заключение;</w:t>
      </w:r>
    </w:p>
    <w:p w:rsidR="004C5DA1" w:rsidRPr="00FD0C9E" w:rsidRDefault="00634A4B" w:rsidP="004C5DA1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>- «О внесении дополнений в  Прогнозный план</w:t>
      </w:r>
      <w:r w:rsidR="004C5DA1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приватизации </w:t>
      </w:r>
      <w:r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(программу) </w:t>
      </w:r>
      <w:r w:rsidR="004C5DA1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 имущества муниципального образования Слюдянский район  н</w:t>
      </w:r>
      <w:r w:rsidR="00A829A6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2019 год»» - </w:t>
      </w:r>
      <w:r w:rsidR="0014222B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>2 заключения</w:t>
      </w:r>
      <w:r w:rsidR="004C5DA1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</w:t>
      </w:r>
    </w:p>
    <w:p w:rsidR="0007660C" w:rsidRPr="0007660C" w:rsidRDefault="0007660C" w:rsidP="0007660C">
      <w:pPr>
        <w:spacing w:after="0" w:line="240" w:lineRule="auto"/>
        <w:ind w:left="-85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>- «</w:t>
      </w:r>
      <w:r w:rsidRPr="0007660C">
        <w:rPr>
          <w:rFonts w:ascii="Times New Roman" w:eastAsia="Calibri" w:hAnsi="Times New Roman" w:cs="Times New Roman"/>
          <w:sz w:val="24"/>
          <w:szCs w:val="24"/>
        </w:rPr>
        <w:t>Об утверждении Порядка предоставления межбюджетных трансфертов из бюджета Слюдянского муниципального района</w:t>
      </w:r>
      <w:r w:rsidRPr="00FD0C9E">
        <w:rPr>
          <w:rFonts w:ascii="Times New Roman" w:eastAsia="Calibri" w:hAnsi="Times New Roman" w:cs="Times New Roman"/>
          <w:sz w:val="24"/>
          <w:szCs w:val="24"/>
        </w:rPr>
        <w:t xml:space="preserve">» - </w:t>
      </w:r>
      <w:r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222B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>3 заключения</w:t>
      </w:r>
      <w:r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</w:t>
      </w:r>
      <w:r w:rsidRPr="0007660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C5DA1" w:rsidRPr="00FD0C9E" w:rsidRDefault="004C5DA1" w:rsidP="004C5DA1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>- «Об утверждении Положения о бюджетном проц</w:t>
      </w:r>
      <w:r w:rsidR="00A829A6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>ессе в</w:t>
      </w:r>
      <w:r w:rsidR="0014222B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Слюдянском муниципальном</w:t>
      </w:r>
      <w:r w:rsidR="00A829A6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14222B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>е» - 1</w:t>
      </w:r>
      <w:r w:rsidR="006177BE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заключение</w:t>
      </w:r>
      <w:r w:rsidR="000D6CB7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34A4B" w:rsidRPr="00FD0C9E" w:rsidRDefault="00634A4B" w:rsidP="004C5DA1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>- «Об утверждении п</w:t>
      </w:r>
      <w:r w:rsidR="002C10C0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еречня муниципального имущества, подлежащего в аренду субъектам малого и среднего  предпринимательства и организациям, образующим инфраструктуру поддержки субъектов малого и с</w:t>
      </w:r>
      <w:r w:rsidR="0014222B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реднего предпринимательства» - </w:t>
      </w:r>
      <w:r w:rsidR="00D54210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C10C0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заключения;</w:t>
      </w:r>
    </w:p>
    <w:p w:rsidR="000D6CB7" w:rsidRPr="00FD0C9E" w:rsidRDefault="000D6CB7" w:rsidP="004C5DA1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внесении изменений в Положение о гарантиях мэра муниципального образования Слюдянский район и депутатов (оплата т</w:t>
      </w:r>
      <w:r w:rsidR="00931461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руда выборных должностных лиц) -</w:t>
      </w:r>
      <w:r w:rsidR="0007660C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6177BE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заключение</w:t>
      </w:r>
      <w:r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34A4B" w:rsidRPr="00FD0C9E" w:rsidRDefault="00634A4B" w:rsidP="00634A4B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внесении изменений в Положение о гарантиях главы Култукского муниципального образования и депутатов (оплата т</w:t>
      </w:r>
      <w:r w:rsidR="00931461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руда выборных должностных лиц) -</w:t>
      </w:r>
      <w:r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заключения;</w:t>
      </w:r>
    </w:p>
    <w:p w:rsidR="00634A4B" w:rsidRPr="00FD0C9E" w:rsidRDefault="00634A4B" w:rsidP="00634A4B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>- «Об установлении налога на имущество физических лиц в Култукском муниципальном образовании» - 1 заключение;</w:t>
      </w:r>
    </w:p>
    <w:p w:rsidR="00634A4B" w:rsidRPr="00FD0C9E" w:rsidRDefault="00634A4B" w:rsidP="00634A4B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>- «Об установлении налога земельного налога в Култукском муниципальном образовании» - 1 заключение;</w:t>
      </w:r>
    </w:p>
    <w:p w:rsidR="004C5DA1" w:rsidRPr="00FD0C9E" w:rsidRDefault="00D54210" w:rsidP="004C5DA1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C5DA1" w:rsidRPr="00FD0C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5DA1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>- «Отчет об исполнении бюджета Слюдянск</w:t>
      </w:r>
      <w:r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муниципального</w:t>
      </w:r>
      <w:r w:rsidR="00A829A6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>а» за 1,2,3 квартал  2020</w:t>
      </w:r>
      <w:r w:rsidR="004C5DA1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- 3 заключения; </w:t>
      </w:r>
    </w:p>
    <w:p w:rsidR="00A829A6" w:rsidRPr="00FD0C9E" w:rsidRDefault="00A829A6" w:rsidP="00A829A6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>- «Отчет об исполнении бюджетов п</w:t>
      </w:r>
      <w:r w:rsidR="00D54210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оселений» за 1,2,3 квартал  2020 года - 6 заключений</w:t>
      </w:r>
      <w:r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A829A6" w:rsidRPr="00FD0C9E" w:rsidRDefault="00DF4F9E" w:rsidP="004C5DA1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>-  «Мониторинг карт антропогенной нагрузки на окружающую среду МО Слюдянский район и муниципальных образований Слюдянского района»</w:t>
      </w:r>
      <w:r w:rsidR="002C10C0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количестве 1 общий</w:t>
      </w:r>
      <w:r w:rsidR="00931461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2582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информационно-аналитический отчет </w:t>
      </w:r>
      <w:r w:rsidR="00931461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разрезе поселений - 8)</w:t>
      </w:r>
      <w:r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C5DA1" w:rsidRPr="00FD0C9E" w:rsidRDefault="004C5DA1" w:rsidP="004C5DA1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«Мониторинг </w:t>
      </w:r>
      <w:r w:rsidRPr="00FD0C9E">
        <w:rPr>
          <w:rFonts w:ascii="Times New Roman" w:hAnsi="Times New Roman" w:cs="Times New Roman"/>
          <w:bCs/>
          <w:sz w:val="24"/>
          <w:szCs w:val="24"/>
        </w:rPr>
        <w:t>формирования и использования бюджетных ассигнований муниц</w:t>
      </w:r>
      <w:r w:rsidR="00DF4F9E" w:rsidRPr="00FD0C9E">
        <w:rPr>
          <w:rFonts w:ascii="Times New Roman" w:hAnsi="Times New Roman" w:cs="Times New Roman"/>
          <w:bCs/>
          <w:sz w:val="24"/>
          <w:szCs w:val="24"/>
        </w:rPr>
        <w:t>ипальных дорожных фондов за 2019</w:t>
      </w:r>
      <w:r w:rsidRPr="00FD0C9E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 w:rsidR="00D54210" w:rsidRPr="00FD0C9E">
        <w:rPr>
          <w:rFonts w:ascii="Times New Roman" w:hAnsi="Times New Roman" w:cs="Times New Roman"/>
          <w:bCs/>
          <w:sz w:val="24"/>
          <w:szCs w:val="24"/>
        </w:rPr>
        <w:t xml:space="preserve"> и 2020 год </w:t>
      </w:r>
      <w:r w:rsidRPr="00FD0C9E">
        <w:rPr>
          <w:rFonts w:ascii="Times New Roman" w:hAnsi="Times New Roman" w:cs="Times New Roman"/>
          <w:bCs/>
          <w:sz w:val="24"/>
          <w:szCs w:val="24"/>
        </w:rPr>
        <w:t xml:space="preserve"> в муниципальном  образовании Слюдянский район</w:t>
      </w:r>
      <w:r w:rsidR="006177BE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количестве -</w:t>
      </w:r>
      <w:r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4210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 отчетов, в том числе  </w:t>
      </w:r>
      <w:r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42429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4210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отчета по району и </w:t>
      </w:r>
      <w:r w:rsidR="00271C58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2429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 в разрезе поселений</w:t>
      </w:r>
      <w:r w:rsidR="0014222B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4222B" w:rsidRPr="00FD0C9E" w:rsidRDefault="0014222B" w:rsidP="0014222B">
      <w:pPr>
        <w:widowControl w:val="0"/>
        <w:autoSpaceDE w:val="0"/>
        <w:autoSpaceDN w:val="0"/>
        <w:adjustRightInd w:val="0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>- «О внесении изменений в Положение о Контрольно-счетной палате муниципального образования Слюдянский район, утвержденное решением Думы муниципального образования Слюдянски</w:t>
      </w:r>
      <w:r w:rsidR="003C2582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>й район от 27.02.2014 года № 8 -</w:t>
      </w:r>
      <w:r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V рд» - 1 заключение;</w:t>
      </w:r>
    </w:p>
    <w:p w:rsidR="0014222B" w:rsidRPr="00FD0C9E" w:rsidRDefault="0014222B" w:rsidP="004C5DA1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A48" w:rsidRPr="00FD0C9E" w:rsidRDefault="00A34A48" w:rsidP="00A34A48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D0C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 передаче полномочий по осуществлению внешнего муниципального финансового контроля» - 1 заключение;</w:t>
      </w:r>
    </w:p>
    <w:p w:rsidR="00A34A48" w:rsidRPr="00FD0C9E" w:rsidRDefault="00A34A48" w:rsidP="00D54210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 утверждении штатной численности работников Контрольно - счетной палаты  муниципального  образования Слюдянский район» - 1 заключение;</w:t>
      </w:r>
    </w:p>
    <w:p w:rsidR="00A34A48" w:rsidRPr="00FD0C9E" w:rsidRDefault="00A34A48" w:rsidP="00A34A48">
      <w:pPr>
        <w:spacing w:after="0" w:line="240" w:lineRule="auto"/>
        <w:ind w:left="-851" w:firstLine="1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«Об утверждении отчета о деятельности </w:t>
      </w:r>
      <w:r w:rsidR="0014222B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КСП МО Слюдянский район за 2019</w:t>
      </w:r>
      <w:r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 - 1 заключение;</w:t>
      </w:r>
    </w:p>
    <w:p w:rsidR="00A34A48" w:rsidRPr="00FD0C9E" w:rsidRDefault="00A34A48" w:rsidP="00A34A48">
      <w:pPr>
        <w:spacing w:after="0" w:line="240" w:lineRule="auto"/>
        <w:ind w:left="-851" w:firstLine="1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Отчеты о деятельности</w:t>
      </w:r>
      <w:r w:rsidR="0014222B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КСП МО Слюдянский район за 2019 год, 1, 2, 3 кварталы 2020</w:t>
      </w:r>
      <w:r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6177BE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</w:t>
      </w:r>
      <w:r w:rsidR="00D54210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отчетов</w:t>
      </w:r>
      <w:r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A34A48" w:rsidRPr="00FD0C9E" w:rsidRDefault="00A34A48" w:rsidP="00A34A48">
      <w:pPr>
        <w:spacing w:after="0" w:line="240" w:lineRule="auto"/>
        <w:ind w:left="-851" w:firstLine="15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34A48" w:rsidRPr="00FD0C9E" w:rsidRDefault="00A34A48" w:rsidP="004C5DA1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DA1" w:rsidRPr="00FD0C9E" w:rsidRDefault="004C5DA1" w:rsidP="00DF4F9E">
      <w:pPr>
        <w:pStyle w:val="aff6"/>
        <w:numPr>
          <w:ilvl w:val="0"/>
          <w:numId w:val="26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0C9E">
        <w:rPr>
          <w:rFonts w:ascii="Times New Roman" w:hAnsi="Times New Roman" w:cs="Times New Roman"/>
          <w:b/>
          <w:bCs/>
          <w:sz w:val="24"/>
          <w:szCs w:val="24"/>
        </w:rPr>
        <w:t>ОБЕСПЕЧЕНИЕ ДЕЯТЕЛЬНОСТИ КСП МУНИЦИПАЛЬНОГО РАЙОНА</w:t>
      </w:r>
    </w:p>
    <w:p w:rsidR="004C5DA1" w:rsidRPr="00FD0C9E" w:rsidRDefault="004C5DA1" w:rsidP="004C5DA1">
      <w:pPr>
        <w:spacing w:after="0" w:line="240" w:lineRule="auto"/>
        <w:ind w:left="-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0C9E">
        <w:rPr>
          <w:rFonts w:ascii="Times New Roman" w:hAnsi="Times New Roman" w:cs="Times New Roman"/>
          <w:sz w:val="24"/>
          <w:szCs w:val="24"/>
        </w:rPr>
        <w:lastRenderedPageBreak/>
        <w:t xml:space="preserve">          Для организации и осуществления контрольной, экспертно-аналитической деятельности Контрольно-счетной палатой проводились обеспечивающие мероприятия: информационные, кадровые, материально-технические.</w:t>
      </w:r>
    </w:p>
    <w:p w:rsidR="004C5DA1" w:rsidRPr="00FD0C9E" w:rsidRDefault="004C5DA1" w:rsidP="004C5DA1">
      <w:pPr>
        <w:spacing w:after="0" w:line="240" w:lineRule="auto"/>
        <w:ind w:left="-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0C9E">
        <w:rPr>
          <w:rFonts w:ascii="Times New Roman" w:hAnsi="Times New Roman" w:cs="Times New Roman"/>
          <w:sz w:val="24"/>
          <w:szCs w:val="24"/>
        </w:rPr>
        <w:t xml:space="preserve">        В отчетном периоде организационная работа была направлена  на обеспечение эффективного функционирования КСП муниципального района, совершенствования организации проведения контрольных и экспертно-аналитических мероприятий.</w:t>
      </w:r>
    </w:p>
    <w:p w:rsidR="004C5DA1" w:rsidRPr="00FD0C9E" w:rsidRDefault="004C5DA1" w:rsidP="004C5DA1">
      <w:pPr>
        <w:pStyle w:val="2"/>
        <w:ind w:left="-851" w:firstLine="0"/>
        <w:rPr>
          <w:sz w:val="24"/>
          <w:szCs w:val="24"/>
        </w:rPr>
      </w:pPr>
      <w:r w:rsidRPr="00FD0C9E">
        <w:rPr>
          <w:sz w:val="24"/>
          <w:szCs w:val="24"/>
        </w:rPr>
        <w:t xml:space="preserve">       П</w:t>
      </w:r>
      <w:r w:rsidR="004E2D8B" w:rsidRPr="00FD0C9E">
        <w:rPr>
          <w:sz w:val="24"/>
          <w:szCs w:val="24"/>
        </w:rPr>
        <w:t>о итогам  2019</w:t>
      </w:r>
      <w:r w:rsidRPr="00FD0C9E">
        <w:rPr>
          <w:sz w:val="24"/>
          <w:szCs w:val="24"/>
        </w:rPr>
        <w:t xml:space="preserve"> года, 1 квартала, пе</w:t>
      </w:r>
      <w:r w:rsidR="004E2D8B" w:rsidRPr="00FD0C9E">
        <w:rPr>
          <w:sz w:val="24"/>
          <w:szCs w:val="24"/>
        </w:rPr>
        <w:t>рвого полугодия и 9 месяцев 2020</w:t>
      </w:r>
      <w:r w:rsidRPr="00FD0C9E">
        <w:rPr>
          <w:sz w:val="24"/>
          <w:szCs w:val="24"/>
        </w:rPr>
        <w:t xml:space="preserve"> года   в Контрольно-счетную палату Иркутской области  направлены отчеты о контрольных мероприятиях, итогах деятельности  КСП муниципального района  с приложением копий отчетов, актов, заключений. Отчеты  по  мероприятиям, осуществленным КСП муниципального района    доведены до районной Думы, мэра МО Слюдянский район  в виде отчетов, заключений и предложений.</w:t>
      </w:r>
    </w:p>
    <w:p w:rsidR="004C5DA1" w:rsidRPr="00FD0C9E" w:rsidRDefault="004C5DA1" w:rsidP="004C5DA1">
      <w:pPr>
        <w:pStyle w:val="2"/>
        <w:ind w:left="-851" w:firstLine="709"/>
        <w:rPr>
          <w:sz w:val="24"/>
          <w:szCs w:val="24"/>
        </w:rPr>
      </w:pPr>
      <w:r w:rsidRPr="00FD0C9E">
        <w:rPr>
          <w:sz w:val="24"/>
          <w:szCs w:val="24"/>
        </w:rPr>
        <w:t>Результаты контрольных мероприятий рассмотрены комиссией районной Думы по бюджету и экономической политике по каждому из них  приняты соответствующие решения.</w:t>
      </w:r>
    </w:p>
    <w:p w:rsidR="004C5DA1" w:rsidRPr="00FD0C9E" w:rsidRDefault="004C5DA1" w:rsidP="004C5DA1">
      <w:pPr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Информация о деятельности  КСП Муниципального района публикуется в специальном выпуске  газеты «Славное море» и размещается на официальном сайте администрации муниципального района. </w:t>
      </w:r>
      <w:r w:rsidRPr="00FD0C9E">
        <w:rPr>
          <w:rFonts w:ascii="Times New Roman" w:hAnsi="Times New Roman" w:cs="Times New Roman"/>
          <w:sz w:val="24"/>
          <w:szCs w:val="24"/>
        </w:rPr>
        <w:t xml:space="preserve">В поселения Слюдянского района направлялись  письма и  запросы, на основании которых были подготовлены информации в КСП Иркутской области. </w:t>
      </w:r>
    </w:p>
    <w:p w:rsidR="004C5DA1" w:rsidRPr="00FD0C9E" w:rsidRDefault="004C5DA1" w:rsidP="004C5DA1">
      <w:pPr>
        <w:spacing w:after="0" w:line="240" w:lineRule="auto"/>
        <w:ind w:left="-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0C9E">
        <w:rPr>
          <w:rFonts w:ascii="Times New Roman" w:hAnsi="Times New Roman" w:cs="Times New Roman"/>
          <w:sz w:val="24"/>
          <w:szCs w:val="24"/>
        </w:rPr>
        <w:t xml:space="preserve">     Документооборот за 2</w:t>
      </w:r>
      <w:r w:rsidR="004E2D8B" w:rsidRPr="00FD0C9E">
        <w:rPr>
          <w:rFonts w:ascii="Times New Roman" w:hAnsi="Times New Roman" w:cs="Times New Roman"/>
          <w:sz w:val="24"/>
          <w:szCs w:val="24"/>
        </w:rPr>
        <w:t>020 год составил 32</w:t>
      </w:r>
      <w:r w:rsidR="00B920BA" w:rsidRPr="00FD0C9E">
        <w:rPr>
          <w:rFonts w:ascii="Times New Roman" w:hAnsi="Times New Roman" w:cs="Times New Roman"/>
          <w:sz w:val="24"/>
          <w:szCs w:val="24"/>
        </w:rPr>
        <w:t>9 документов</w:t>
      </w:r>
      <w:r w:rsidR="004E2D8B" w:rsidRPr="00FD0C9E">
        <w:rPr>
          <w:rFonts w:ascii="Times New Roman" w:hAnsi="Times New Roman" w:cs="Times New Roman"/>
          <w:sz w:val="24"/>
          <w:szCs w:val="24"/>
        </w:rPr>
        <w:t xml:space="preserve"> (входящая и исходящая корреспонденция)</w:t>
      </w:r>
      <w:r w:rsidR="00B920BA" w:rsidRPr="00FD0C9E">
        <w:rPr>
          <w:rFonts w:ascii="Times New Roman" w:hAnsi="Times New Roman" w:cs="Times New Roman"/>
          <w:sz w:val="24"/>
          <w:szCs w:val="24"/>
        </w:rPr>
        <w:t>.</w:t>
      </w:r>
    </w:p>
    <w:p w:rsidR="004C5DA1" w:rsidRPr="00FD0C9E" w:rsidRDefault="004C5DA1" w:rsidP="00DF4F9E">
      <w:pPr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0C9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61D2E" w:rsidRPr="00FD0C9E" w:rsidRDefault="004C5DA1" w:rsidP="00DF4F9E">
      <w:pPr>
        <w:spacing w:line="240" w:lineRule="auto"/>
        <w:ind w:left="-851"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D0C9E">
        <w:rPr>
          <w:rFonts w:ascii="Times New Roman" w:hAnsi="Times New Roman" w:cs="Times New Roman"/>
          <w:sz w:val="24"/>
          <w:szCs w:val="24"/>
        </w:rPr>
        <w:t>4.   ВЗАИМОДЕЙСТВИЕ С  ИНЫМИ ОРГАНАМИ</w:t>
      </w:r>
      <w:r w:rsidR="00B61D2E" w:rsidRPr="00FD0C9E">
        <w:rPr>
          <w:rFonts w:ascii="Times New Roman" w:hAnsi="Times New Roman" w:cs="Times New Roman"/>
          <w:sz w:val="24"/>
          <w:szCs w:val="24"/>
        </w:rPr>
        <w:t xml:space="preserve"> </w:t>
      </w:r>
      <w:r w:rsidRPr="00FD0C9E">
        <w:rPr>
          <w:rFonts w:ascii="Times New Roman" w:hAnsi="Times New Roman" w:cs="Times New Roman"/>
          <w:sz w:val="24"/>
          <w:szCs w:val="24"/>
        </w:rPr>
        <w:t>КОНТРОЛЯ И НАДЗОРА</w:t>
      </w:r>
    </w:p>
    <w:p w:rsidR="008372ED" w:rsidRPr="00FD0C9E" w:rsidRDefault="008372ED" w:rsidP="00DF4F9E">
      <w:pPr>
        <w:spacing w:line="240" w:lineRule="auto"/>
        <w:ind w:left="-851"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115D5" w:rsidRPr="00FD0C9E" w:rsidRDefault="00B61D2E" w:rsidP="008372ED">
      <w:pPr>
        <w:spacing w:line="240" w:lineRule="auto"/>
        <w:ind w:left="-85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0C9E">
        <w:rPr>
          <w:rFonts w:ascii="Times New Roman" w:hAnsi="Times New Roman" w:cs="Times New Roman"/>
          <w:sz w:val="24"/>
          <w:szCs w:val="24"/>
        </w:rPr>
        <w:t xml:space="preserve">    </w:t>
      </w:r>
      <w:r w:rsidR="00A115D5" w:rsidRPr="00FD0C9E">
        <w:rPr>
          <w:rFonts w:ascii="Times New Roman" w:hAnsi="Times New Roman" w:cs="Times New Roman"/>
          <w:sz w:val="24"/>
          <w:szCs w:val="24"/>
        </w:rPr>
        <w:t xml:space="preserve">  </w:t>
      </w:r>
      <w:r w:rsidR="004C5DA1" w:rsidRPr="00FD0C9E">
        <w:rPr>
          <w:rFonts w:ascii="Times New Roman" w:hAnsi="Times New Roman" w:cs="Times New Roman"/>
          <w:sz w:val="24"/>
          <w:szCs w:val="24"/>
        </w:rPr>
        <w:t xml:space="preserve">С марта 2011 года действует Порядок взаимодействия КСП муниципального района и   Прокуратурой Слюдянского района,  подписанный в  целях организации совместных мероприятий и информационного обмена. </w:t>
      </w:r>
    </w:p>
    <w:p w:rsidR="00A115D5" w:rsidRPr="00FD0C9E" w:rsidRDefault="00A115D5" w:rsidP="008372ED">
      <w:pPr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0C9E">
        <w:rPr>
          <w:rFonts w:ascii="Times New Roman" w:hAnsi="Times New Roman" w:cs="Times New Roman"/>
          <w:sz w:val="24"/>
          <w:szCs w:val="24"/>
        </w:rPr>
        <w:t xml:space="preserve">       </w:t>
      </w:r>
      <w:r w:rsidR="004C5DA1" w:rsidRPr="00FD0C9E">
        <w:rPr>
          <w:rFonts w:ascii="Times New Roman" w:hAnsi="Times New Roman" w:cs="Times New Roman"/>
          <w:sz w:val="24"/>
          <w:szCs w:val="24"/>
        </w:rPr>
        <w:t>03.07.2014 года подписано Соглашение о взаимодействии Следственного отдела по Слюдянскому району СУ СК России по Иркутской области и Контрольно-счетной палат</w:t>
      </w:r>
      <w:r w:rsidRPr="00FD0C9E">
        <w:rPr>
          <w:rFonts w:ascii="Times New Roman" w:hAnsi="Times New Roman" w:cs="Times New Roman"/>
          <w:sz w:val="24"/>
          <w:szCs w:val="24"/>
        </w:rPr>
        <w:t xml:space="preserve">ой </w:t>
      </w:r>
      <w:r w:rsidR="004C5DA1" w:rsidRPr="00FD0C9E">
        <w:rPr>
          <w:rFonts w:ascii="Times New Roman" w:hAnsi="Times New Roman" w:cs="Times New Roman"/>
          <w:sz w:val="24"/>
          <w:szCs w:val="24"/>
        </w:rPr>
        <w:t xml:space="preserve"> МО Слюдянский район. </w:t>
      </w:r>
    </w:p>
    <w:p w:rsidR="004C5DA1" w:rsidRPr="00FD0C9E" w:rsidRDefault="00A115D5" w:rsidP="008372ED">
      <w:pPr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0C9E">
        <w:rPr>
          <w:rFonts w:ascii="Times New Roman" w:hAnsi="Times New Roman" w:cs="Times New Roman"/>
          <w:sz w:val="24"/>
          <w:szCs w:val="24"/>
        </w:rPr>
        <w:t xml:space="preserve">      </w:t>
      </w:r>
      <w:r w:rsidR="004C5DA1" w:rsidRPr="00FD0C9E">
        <w:rPr>
          <w:rFonts w:ascii="Times New Roman" w:hAnsi="Times New Roman" w:cs="Times New Roman"/>
          <w:sz w:val="24"/>
          <w:szCs w:val="24"/>
        </w:rPr>
        <w:t>07.07.2014 года  подписано Соглашение о сотрудничестве  и  взаимодействии  между отделом Министерства внутренних  дел России по Слюдянскому району и Контрольно-счетной палат</w:t>
      </w:r>
      <w:r w:rsidRPr="00FD0C9E">
        <w:rPr>
          <w:rFonts w:ascii="Times New Roman" w:hAnsi="Times New Roman" w:cs="Times New Roman"/>
          <w:sz w:val="24"/>
          <w:szCs w:val="24"/>
        </w:rPr>
        <w:t>ой</w:t>
      </w:r>
      <w:r w:rsidR="004C5DA1" w:rsidRPr="00FD0C9E">
        <w:rPr>
          <w:rFonts w:ascii="Times New Roman" w:hAnsi="Times New Roman" w:cs="Times New Roman"/>
          <w:sz w:val="24"/>
          <w:szCs w:val="24"/>
        </w:rPr>
        <w:t xml:space="preserve"> МО Слюдянский район.</w:t>
      </w:r>
    </w:p>
    <w:p w:rsidR="004C5DA1" w:rsidRPr="00FD0C9E" w:rsidRDefault="004C5DA1" w:rsidP="008372ED">
      <w:pPr>
        <w:pStyle w:val="2"/>
        <w:ind w:left="-851" w:firstLine="709"/>
        <w:rPr>
          <w:sz w:val="24"/>
          <w:szCs w:val="24"/>
        </w:rPr>
      </w:pPr>
      <w:r w:rsidRPr="00FD0C9E">
        <w:rPr>
          <w:sz w:val="24"/>
          <w:szCs w:val="24"/>
        </w:rPr>
        <w:t xml:space="preserve">В соответствии с Порядком взаимодействия между КСП муниципального района и КСП Иркутской области, подписанного  29 июня 2010 года, </w:t>
      </w:r>
      <w:r w:rsidR="004E2D8B" w:rsidRPr="00FD0C9E">
        <w:rPr>
          <w:sz w:val="24"/>
          <w:szCs w:val="24"/>
        </w:rPr>
        <w:t>в 2020</w:t>
      </w:r>
      <w:r w:rsidR="00A115D5" w:rsidRPr="00FD0C9E">
        <w:rPr>
          <w:sz w:val="24"/>
          <w:szCs w:val="24"/>
        </w:rPr>
        <w:t xml:space="preserve"> году </w:t>
      </w:r>
      <w:r w:rsidR="004E2D8B" w:rsidRPr="00FD0C9E">
        <w:rPr>
          <w:sz w:val="24"/>
          <w:szCs w:val="24"/>
        </w:rPr>
        <w:t xml:space="preserve">в </w:t>
      </w:r>
      <w:r w:rsidRPr="00FD0C9E">
        <w:rPr>
          <w:sz w:val="24"/>
          <w:szCs w:val="24"/>
        </w:rPr>
        <w:t xml:space="preserve"> </w:t>
      </w:r>
      <w:r w:rsidR="004E2D8B" w:rsidRPr="00FD0C9E">
        <w:rPr>
          <w:sz w:val="24"/>
          <w:szCs w:val="24"/>
        </w:rPr>
        <w:t>результате деятельности</w:t>
      </w:r>
      <w:r w:rsidR="00A115D5" w:rsidRPr="00FD0C9E">
        <w:rPr>
          <w:sz w:val="24"/>
          <w:szCs w:val="24"/>
        </w:rPr>
        <w:t xml:space="preserve"> </w:t>
      </w:r>
      <w:r w:rsidRPr="00FD0C9E">
        <w:rPr>
          <w:sz w:val="24"/>
          <w:szCs w:val="24"/>
        </w:rPr>
        <w:t xml:space="preserve">   подготовлены </w:t>
      </w:r>
      <w:r w:rsidR="00A115D5" w:rsidRPr="00FD0C9E">
        <w:rPr>
          <w:sz w:val="24"/>
          <w:szCs w:val="24"/>
        </w:rPr>
        <w:t>и напр</w:t>
      </w:r>
      <w:r w:rsidR="008372ED" w:rsidRPr="00FD0C9E">
        <w:rPr>
          <w:sz w:val="24"/>
          <w:szCs w:val="24"/>
        </w:rPr>
        <w:t>авлены в КСП Иркутской области 18</w:t>
      </w:r>
      <w:r w:rsidRPr="00FD0C9E">
        <w:rPr>
          <w:sz w:val="24"/>
          <w:szCs w:val="24"/>
        </w:rPr>
        <w:t xml:space="preserve"> отчетов о деятельност</w:t>
      </w:r>
      <w:r w:rsidR="008372ED" w:rsidRPr="00FD0C9E">
        <w:rPr>
          <w:sz w:val="24"/>
          <w:szCs w:val="24"/>
        </w:rPr>
        <w:t>и КСП муниципального района и  32</w:t>
      </w:r>
      <w:r w:rsidRPr="00FD0C9E">
        <w:rPr>
          <w:sz w:val="24"/>
          <w:szCs w:val="24"/>
        </w:rPr>
        <w:t xml:space="preserve"> информаци</w:t>
      </w:r>
      <w:r w:rsidR="008372ED" w:rsidRPr="00FD0C9E">
        <w:rPr>
          <w:sz w:val="24"/>
          <w:szCs w:val="24"/>
        </w:rPr>
        <w:t>и</w:t>
      </w:r>
      <w:r w:rsidR="00A115D5" w:rsidRPr="00FD0C9E">
        <w:rPr>
          <w:sz w:val="24"/>
          <w:szCs w:val="24"/>
        </w:rPr>
        <w:t xml:space="preserve"> и писем </w:t>
      </w:r>
      <w:r w:rsidRPr="00FD0C9E">
        <w:rPr>
          <w:sz w:val="24"/>
          <w:szCs w:val="24"/>
        </w:rPr>
        <w:t>по их запросам</w:t>
      </w:r>
      <w:r w:rsidR="00B42429" w:rsidRPr="00FD0C9E">
        <w:rPr>
          <w:sz w:val="24"/>
          <w:szCs w:val="24"/>
        </w:rPr>
        <w:t xml:space="preserve"> и мониторинги</w:t>
      </w:r>
      <w:r w:rsidRPr="00FD0C9E">
        <w:rPr>
          <w:sz w:val="24"/>
          <w:szCs w:val="24"/>
        </w:rPr>
        <w:t>.</w:t>
      </w:r>
    </w:p>
    <w:p w:rsidR="004C5DA1" w:rsidRPr="00FD0C9E" w:rsidRDefault="004C5DA1" w:rsidP="008372ED">
      <w:pPr>
        <w:pStyle w:val="2"/>
        <w:ind w:left="-851" w:firstLine="709"/>
        <w:rPr>
          <w:sz w:val="24"/>
          <w:szCs w:val="24"/>
        </w:rPr>
      </w:pPr>
      <w:r w:rsidRPr="00FD0C9E">
        <w:rPr>
          <w:sz w:val="24"/>
          <w:szCs w:val="24"/>
        </w:rPr>
        <w:t xml:space="preserve">Важным фактором повышения  результативности контрольных </w:t>
      </w:r>
      <w:r w:rsidR="00A115D5" w:rsidRPr="00FD0C9E">
        <w:rPr>
          <w:sz w:val="24"/>
          <w:szCs w:val="24"/>
        </w:rPr>
        <w:t xml:space="preserve">функций </w:t>
      </w:r>
      <w:r w:rsidRPr="00FD0C9E">
        <w:rPr>
          <w:sz w:val="24"/>
          <w:szCs w:val="24"/>
        </w:rPr>
        <w:t>является взаимодействие КСП муниципального района  с</w:t>
      </w:r>
      <w:r w:rsidR="006212BE" w:rsidRPr="00FD0C9E">
        <w:rPr>
          <w:sz w:val="24"/>
          <w:szCs w:val="24"/>
        </w:rPr>
        <w:t xml:space="preserve"> постоянно</w:t>
      </w:r>
      <w:r w:rsidRPr="00FD0C9E">
        <w:rPr>
          <w:sz w:val="24"/>
          <w:szCs w:val="24"/>
        </w:rPr>
        <w:t xml:space="preserve">   </w:t>
      </w:r>
      <w:r w:rsidR="00A115D5" w:rsidRPr="00FD0C9E">
        <w:rPr>
          <w:sz w:val="24"/>
          <w:szCs w:val="24"/>
        </w:rPr>
        <w:t xml:space="preserve">действующими </w:t>
      </w:r>
      <w:r w:rsidRPr="00FD0C9E">
        <w:rPr>
          <w:sz w:val="24"/>
          <w:szCs w:val="24"/>
        </w:rPr>
        <w:t>комисси</w:t>
      </w:r>
      <w:r w:rsidR="00A115D5" w:rsidRPr="00FD0C9E">
        <w:rPr>
          <w:sz w:val="24"/>
          <w:szCs w:val="24"/>
        </w:rPr>
        <w:t xml:space="preserve">ями </w:t>
      </w:r>
      <w:r w:rsidRPr="00FD0C9E">
        <w:rPr>
          <w:sz w:val="24"/>
          <w:szCs w:val="24"/>
        </w:rPr>
        <w:t xml:space="preserve">районной Думы </w:t>
      </w:r>
      <w:r w:rsidR="00A115D5" w:rsidRPr="00FD0C9E">
        <w:rPr>
          <w:sz w:val="24"/>
          <w:szCs w:val="24"/>
        </w:rPr>
        <w:t xml:space="preserve">(по </w:t>
      </w:r>
      <w:r w:rsidRPr="00FD0C9E">
        <w:rPr>
          <w:sz w:val="24"/>
          <w:szCs w:val="24"/>
        </w:rPr>
        <w:t>бюджет</w:t>
      </w:r>
      <w:r w:rsidR="006212BE" w:rsidRPr="00FD0C9E">
        <w:rPr>
          <w:sz w:val="24"/>
          <w:szCs w:val="24"/>
        </w:rPr>
        <w:t>у и экономической политике, по муниципальному имуществу и землепользованию)</w:t>
      </w:r>
      <w:r w:rsidRPr="00FD0C9E">
        <w:rPr>
          <w:sz w:val="24"/>
          <w:szCs w:val="24"/>
        </w:rPr>
        <w:t>.</w:t>
      </w:r>
      <w:r w:rsidR="006212BE" w:rsidRPr="00FD0C9E">
        <w:rPr>
          <w:sz w:val="24"/>
          <w:szCs w:val="24"/>
        </w:rPr>
        <w:t xml:space="preserve"> </w:t>
      </w:r>
      <w:r w:rsidR="008F79C5" w:rsidRPr="00FD0C9E">
        <w:rPr>
          <w:sz w:val="24"/>
          <w:szCs w:val="24"/>
        </w:rPr>
        <w:t>Перед</w:t>
      </w:r>
      <w:r w:rsidR="006212BE" w:rsidRPr="00FD0C9E">
        <w:rPr>
          <w:sz w:val="24"/>
          <w:szCs w:val="24"/>
        </w:rPr>
        <w:t xml:space="preserve"> заседани</w:t>
      </w:r>
      <w:r w:rsidR="008F79C5" w:rsidRPr="00FD0C9E">
        <w:rPr>
          <w:sz w:val="24"/>
          <w:szCs w:val="24"/>
        </w:rPr>
        <w:t>ем</w:t>
      </w:r>
      <w:r w:rsidR="006212BE" w:rsidRPr="00FD0C9E">
        <w:rPr>
          <w:sz w:val="24"/>
          <w:szCs w:val="24"/>
        </w:rPr>
        <w:t xml:space="preserve"> районной Думы вопросы по бюджету, муниципальному имуществу </w:t>
      </w:r>
      <w:r w:rsidR="008F79C5" w:rsidRPr="00FD0C9E">
        <w:rPr>
          <w:sz w:val="24"/>
          <w:szCs w:val="24"/>
        </w:rPr>
        <w:t>детально и углубленно рассматриваются на комиссиях</w:t>
      </w:r>
      <w:r w:rsidR="00F2202F" w:rsidRPr="00FD0C9E">
        <w:rPr>
          <w:sz w:val="24"/>
          <w:szCs w:val="24"/>
        </w:rPr>
        <w:t xml:space="preserve">. </w:t>
      </w:r>
      <w:r w:rsidR="008F79C5" w:rsidRPr="00FD0C9E">
        <w:rPr>
          <w:sz w:val="24"/>
          <w:szCs w:val="24"/>
        </w:rPr>
        <w:t xml:space="preserve"> </w:t>
      </w:r>
    </w:p>
    <w:p w:rsidR="004C5DA1" w:rsidRPr="00FD0C9E" w:rsidRDefault="004C5DA1" w:rsidP="008372ED">
      <w:pPr>
        <w:pStyle w:val="2"/>
        <w:ind w:left="-851" w:firstLine="709"/>
        <w:rPr>
          <w:sz w:val="24"/>
          <w:szCs w:val="24"/>
        </w:rPr>
      </w:pPr>
      <w:r w:rsidRPr="00FD0C9E">
        <w:rPr>
          <w:sz w:val="24"/>
          <w:szCs w:val="24"/>
        </w:rPr>
        <w:t xml:space="preserve"> В целом, существующие правовые условия позволяют КСП муниципального района достаточно эффективно выполнять возложенные на нее задачи.</w:t>
      </w:r>
    </w:p>
    <w:p w:rsidR="004C5DA1" w:rsidRPr="00FD0C9E" w:rsidRDefault="004C5DA1" w:rsidP="008372ED">
      <w:pPr>
        <w:pStyle w:val="2"/>
        <w:ind w:left="-851" w:firstLine="709"/>
        <w:rPr>
          <w:sz w:val="24"/>
          <w:szCs w:val="24"/>
        </w:rPr>
      </w:pPr>
    </w:p>
    <w:p w:rsidR="004C5DA1" w:rsidRPr="00FD0C9E" w:rsidRDefault="004C5DA1" w:rsidP="008372ED">
      <w:pPr>
        <w:pStyle w:val="2"/>
        <w:ind w:left="-851" w:firstLine="709"/>
        <w:jc w:val="center"/>
        <w:rPr>
          <w:b/>
          <w:sz w:val="24"/>
          <w:szCs w:val="24"/>
        </w:rPr>
      </w:pPr>
      <w:r w:rsidRPr="00FD0C9E">
        <w:rPr>
          <w:b/>
          <w:sz w:val="24"/>
          <w:szCs w:val="24"/>
        </w:rPr>
        <w:t xml:space="preserve">Раздел 5.  </w:t>
      </w:r>
      <w:r w:rsidR="00DE0D9D" w:rsidRPr="00FD0C9E">
        <w:rPr>
          <w:b/>
          <w:sz w:val="24"/>
          <w:szCs w:val="24"/>
        </w:rPr>
        <w:t xml:space="preserve">ОСНОВНЫЕ НАПРВЛЕНИЯ ДЕЯТЕЛЬНОСТИ КСП </w:t>
      </w:r>
      <w:r w:rsidR="002248EC" w:rsidRPr="00FD0C9E">
        <w:rPr>
          <w:b/>
          <w:sz w:val="24"/>
          <w:szCs w:val="24"/>
        </w:rPr>
        <w:t xml:space="preserve">МУНИЦИПАЛЬНОГО РАЙОНА </w:t>
      </w:r>
      <w:r w:rsidRPr="00FD0C9E">
        <w:rPr>
          <w:b/>
          <w:sz w:val="24"/>
          <w:szCs w:val="24"/>
        </w:rPr>
        <w:t xml:space="preserve"> </w:t>
      </w:r>
      <w:r w:rsidR="008372ED" w:rsidRPr="00FD0C9E">
        <w:rPr>
          <w:b/>
          <w:sz w:val="24"/>
          <w:szCs w:val="24"/>
        </w:rPr>
        <w:t>В 2019</w:t>
      </w:r>
      <w:r w:rsidR="002248EC" w:rsidRPr="00FD0C9E">
        <w:rPr>
          <w:b/>
          <w:sz w:val="24"/>
          <w:szCs w:val="24"/>
        </w:rPr>
        <w:t xml:space="preserve"> ГОДУ</w:t>
      </w:r>
    </w:p>
    <w:p w:rsidR="00BB71B7" w:rsidRPr="00FD0C9E" w:rsidRDefault="004C5DA1" w:rsidP="00BB71B7">
      <w:pPr>
        <w:shd w:val="clear" w:color="auto" w:fill="FFFFFF"/>
        <w:tabs>
          <w:tab w:val="left" w:pos="9355"/>
        </w:tabs>
        <w:ind w:left="-851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9E">
        <w:rPr>
          <w:rFonts w:ascii="Times New Roman" w:hAnsi="Times New Roman" w:cs="Times New Roman"/>
          <w:sz w:val="24"/>
          <w:szCs w:val="24"/>
        </w:rPr>
        <w:t xml:space="preserve"> План работы К</w:t>
      </w:r>
      <w:r w:rsidR="004E2D8B" w:rsidRPr="00FD0C9E">
        <w:rPr>
          <w:rFonts w:ascii="Times New Roman" w:hAnsi="Times New Roman" w:cs="Times New Roman"/>
          <w:sz w:val="24"/>
          <w:szCs w:val="24"/>
        </w:rPr>
        <w:t>онтрольно-счетной палаты на 2020</w:t>
      </w:r>
      <w:r w:rsidR="00BB71B7" w:rsidRPr="00FD0C9E">
        <w:rPr>
          <w:rFonts w:ascii="Times New Roman" w:hAnsi="Times New Roman" w:cs="Times New Roman"/>
          <w:sz w:val="24"/>
          <w:szCs w:val="24"/>
        </w:rPr>
        <w:t xml:space="preserve"> год сформирован и</w:t>
      </w:r>
      <w:r w:rsidRPr="00FD0C9E">
        <w:rPr>
          <w:rFonts w:ascii="Times New Roman" w:hAnsi="Times New Roman" w:cs="Times New Roman"/>
          <w:sz w:val="24"/>
          <w:szCs w:val="24"/>
        </w:rPr>
        <w:t xml:space="preserve"> утвержден</w:t>
      </w:r>
      <w:r w:rsidR="00BB71B7" w:rsidRPr="00FD0C9E">
        <w:rPr>
          <w:rFonts w:ascii="Times New Roman" w:hAnsi="Times New Roman" w:cs="Times New Roman"/>
          <w:sz w:val="24"/>
          <w:szCs w:val="24"/>
        </w:rPr>
        <w:t xml:space="preserve"> с учетом обращений глав и председателей Дум  поселений и  КСП Иркутской области, а также </w:t>
      </w:r>
      <w:r w:rsidRPr="00FD0C9E">
        <w:rPr>
          <w:rFonts w:ascii="Times New Roman" w:hAnsi="Times New Roman" w:cs="Times New Roman"/>
          <w:sz w:val="24"/>
          <w:szCs w:val="24"/>
        </w:rPr>
        <w:t xml:space="preserve"> </w:t>
      </w:r>
      <w:r w:rsidR="00BB71B7" w:rsidRPr="00FD0C9E">
        <w:rPr>
          <w:rFonts w:ascii="Times New Roman" w:hAnsi="Times New Roman" w:cs="Times New Roman"/>
          <w:sz w:val="24"/>
          <w:szCs w:val="24"/>
        </w:rPr>
        <w:t xml:space="preserve"> уточнен в связи  с</w:t>
      </w:r>
      <w:r w:rsidR="00BB71B7" w:rsidRPr="00FD0C9E">
        <w:rPr>
          <w:sz w:val="24"/>
          <w:szCs w:val="24"/>
        </w:rPr>
        <w:t xml:space="preserve"> </w:t>
      </w:r>
      <w:r w:rsidR="00BB71B7" w:rsidRPr="00FD0C9E">
        <w:rPr>
          <w:rFonts w:ascii="Times New Roman" w:hAnsi="Times New Roman" w:cs="Times New Roman"/>
          <w:sz w:val="24"/>
          <w:szCs w:val="24"/>
        </w:rPr>
        <w:t xml:space="preserve">  </w:t>
      </w:r>
      <w:r w:rsidR="00BB71B7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пандемией коронавируса,  которое глобальное затронуло все стороны нашей жизни и наложило отпечаток на работу КСП района, </w:t>
      </w:r>
    </w:p>
    <w:p w:rsidR="004C5DA1" w:rsidRPr="00FD0C9E" w:rsidRDefault="004C5DA1" w:rsidP="008372ED">
      <w:pPr>
        <w:pStyle w:val="2"/>
        <w:ind w:left="-851" w:firstLine="709"/>
        <w:rPr>
          <w:sz w:val="24"/>
          <w:szCs w:val="24"/>
        </w:rPr>
      </w:pPr>
      <w:r w:rsidRPr="00FD0C9E">
        <w:rPr>
          <w:sz w:val="24"/>
          <w:szCs w:val="24"/>
        </w:rPr>
        <w:lastRenderedPageBreak/>
        <w:t>Приоритетными направлениями деятельности по-прежнему остается контроль за эффективным расходованием бюджетных средств, сохранностью и эффективностью использования муниципального имущества. Запланировано проведение аудита в сфере закупок для муниципальных нужд за счет средств районного бюджета</w:t>
      </w:r>
      <w:r w:rsidR="00B42429" w:rsidRPr="00FD0C9E">
        <w:rPr>
          <w:sz w:val="24"/>
          <w:szCs w:val="24"/>
        </w:rPr>
        <w:t xml:space="preserve"> и поселений</w:t>
      </w:r>
      <w:r w:rsidRPr="00FD0C9E">
        <w:rPr>
          <w:sz w:val="24"/>
          <w:szCs w:val="24"/>
        </w:rPr>
        <w:t xml:space="preserve">. </w:t>
      </w:r>
    </w:p>
    <w:p w:rsidR="004C5DA1" w:rsidRPr="00FD0C9E" w:rsidRDefault="004C5DA1" w:rsidP="008372ED">
      <w:pPr>
        <w:pStyle w:val="2"/>
        <w:ind w:left="-851" w:firstLine="709"/>
        <w:rPr>
          <w:sz w:val="24"/>
          <w:szCs w:val="24"/>
        </w:rPr>
      </w:pPr>
      <w:r w:rsidRPr="00FD0C9E">
        <w:rPr>
          <w:sz w:val="24"/>
          <w:szCs w:val="24"/>
        </w:rPr>
        <w:t>План работы утвержден в рамках возложенных законодательством полномочий по осуществлению внешнего муниципального финансового контроля</w:t>
      </w:r>
      <w:r w:rsidR="00BB71B7" w:rsidRPr="00FD0C9E">
        <w:rPr>
          <w:sz w:val="24"/>
          <w:szCs w:val="24"/>
        </w:rPr>
        <w:t>. В 2020</w:t>
      </w:r>
      <w:r w:rsidR="00B42429" w:rsidRPr="00FD0C9E">
        <w:rPr>
          <w:sz w:val="24"/>
          <w:szCs w:val="24"/>
        </w:rPr>
        <w:t xml:space="preserve"> году было</w:t>
      </w:r>
      <w:r w:rsidRPr="00FD0C9E">
        <w:rPr>
          <w:sz w:val="24"/>
          <w:szCs w:val="24"/>
        </w:rPr>
        <w:t xml:space="preserve"> продолжено сотрудничество в сфере внешнего финансового контроля с представительными органами поселений. На основании решения Думы МО Слюдянский район  </w:t>
      </w:r>
      <w:r w:rsidR="00BB71B7" w:rsidRPr="00FD0C9E">
        <w:rPr>
          <w:sz w:val="24"/>
          <w:szCs w:val="24"/>
        </w:rPr>
        <w:t>от 28.11.2019 г. № 35</w:t>
      </w:r>
      <w:r w:rsidRPr="00FD0C9E">
        <w:rPr>
          <w:sz w:val="24"/>
          <w:szCs w:val="24"/>
        </w:rPr>
        <w:t xml:space="preserve"> </w:t>
      </w:r>
      <w:r w:rsidRPr="00FD0C9E">
        <w:rPr>
          <w:sz w:val="24"/>
          <w:szCs w:val="24"/>
          <w:lang w:val="en-US"/>
        </w:rPr>
        <w:t>VI</w:t>
      </w:r>
      <w:r w:rsidR="00BB71B7" w:rsidRPr="00FD0C9E">
        <w:rPr>
          <w:sz w:val="24"/>
          <w:szCs w:val="24"/>
          <w:lang w:val="en-US"/>
        </w:rPr>
        <w:t>I</w:t>
      </w:r>
      <w:r w:rsidRPr="00FD0C9E">
        <w:rPr>
          <w:sz w:val="24"/>
          <w:szCs w:val="24"/>
        </w:rPr>
        <w:t xml:space="preserve">-рд «О </w:t>
      </w:r>
      <w:r w:rsidR="006B60E2" w:rsidRPr="00FD0C9E">
        <w:rPr>
          <w:sz w:val="24"/>
          <w:szCs w:val="24"/>
        </w:rPr>
        <w:t xml:space="preserve">передаче </w:t>
      </w:r>
      <w:r w:rsidRPr="00FD0C9E">
        <w:rPr>
          <w:sz w:val="24"/>
          <w:szCs w:val="24"/>
        </w:rPr>
        <w:t xml:space="preserve">полномочий по осуществлению внешнего муниципального финансового контроля» заключены соглашения о передаче полномочий с 6 муниципальными образованиями: Култукским ГП, Портбайкальским СП, Утуликским СП, Новоснежнинским  СП, Быстринским СП, Маритуйским СП. </w:t>
      </w:r>
    </w:p>
    <w:p w:rsidR="004C5DA1" w:rsidRPr="00FD0C9E" w:rsidRDefault="004C5DA1" w:rsidP="008372ED">
      <w:pPr>
        <w:pStyle w:val="2"/>
        <w:ind w:left="-851" w:firstLine="709"/>
        <w:rPr>
          <w:sz w:val="24"/>
          <w:szCs w:val="24"/>
        </w:rPr>
      </w:pPr>
      <w:r w:rsidRPr="00FD0C9E">
        <w:rPr>
          <w:sz w:val="24"/>
          <w:szCs w:val="24"/>
        </w:rPr>
        <w:t>Эффективная деятельность КСП муниципального рай</w:t>
      </w:r>
      <w:r w:rsidR="00BB71B7" w:rsidRPr="00FD0C9E">
        <w:rPr>
          <w:sz w:val="24"/>
          <w:szCs w:val="24"/>
        </w:rPr>
        <w:t>она в 2020</w:t>
      </w:r>
      <w:r w:rsidR="00B42429" w:rsidRPr="00FD0C9E">
        <w:rPr>
          <w:sz w:val="24"/>
          <w:szCs w:val="24"/>
        </w:rPr>
        <w:t xml:space="preserve"> году была</w:t>
      </w:r>
      <w:r w:rsidRPr="00FD0C9E">
        <w:rPr>
          <w:sz w:val="24"/>
          <w:szCs w:val="24"/>
        </w:rPr>
        <w:t xml:space="preserve"> обеспечена посредством осуществления комплекса контрольных и экспертно-аналитических мероприятий при конструктивном сотрудничестве с органами местного самоуправления муниципального образования Слюдянский район</w:t>
      </w:r>
      <w:r w:rsidR="00812FA1" w:rsidRPr="00FD0C9E">
        <w:rPr>
          <w:sz w:val="24"/>
          <w:szCs w:val="24"/>
        </w:rPr>
        <w:t>,</w:t>
      </w:r>
      <w:r w:rsidR="00B222F1" w:rsidRPr="00FD0C9E">
        <w:rPr>
          <w:sz w:val="24"/>
          <w:szCs w:val="24"/>
        </w:rPr>
        <w:t xml:space="preserve"> </w:t>
      </w:r>
      <w:r w:rsidRPr="00FD0C9E">
        <w:rPr>
          <w:sz w:val="24"/>
          <w:szCs w:val="24"/>
        </w:rPr>
        <w:t xml:space="preserve"> городских и сельских поселений.   </w:t>
      </w:r>
    </w:p>
    <w:p w:rsidR="004C5DA1" w:rsidRPr="00FD0C9E" w:rsidRDefault="004C5DA1" w:rsidP="008372ED">
      <w:pPr>
        <w:pStyle w:val="2"/>
        <w:rPr>
          <w:sz w:val="24"/>
          <w:szCs w:val="24"/>
        </w:rPr>
      </w:pPr>
    </w:p>
    <w:p w:rsidR="00B42429" w:rsidRPr="00FD0C9E" w:rsidRDefault="00B42429" w:rsidP="00B42429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4C5DA1" w:rsidRPr="00FD0C9E" w:rsidRDefault="004C5DA1" w:rsidP="008372ED">
      <w:pPr>
        <w:pStyle w:val="2"/>
        <w:ind w:firstLine="0"/>
        <w:rPr>
          <w:sz w:val="24"/>
          <w:szCs w:val="24"/>
        </w:rPr>
      </w:pPr>
      <w:r w:rsidRPr="00FD0C9E">
        <w:rPr>
          <w:sz w:val="24"/>
          <w:szCs w:val="24"/>
        </w:rPr>
        <w:t xml:space="preserve">Председатель КСП </w:t>
      </w:r>
    </w:p>
    <w:p w:rsidR="000E2DE4" w:rsidRPr="00701B9E" w:rsidRDefault="004C5DA1" w:rsidP="008372ED">
      <w:pPr>
        <w:pStyle w:val="2"/>
        <w:ind w:firstLine="0"/>
        <w:rPr>
          <w:sz w:val="24"/>
          <w:szCs w:val="24"/>
        </w:rPr>
      </w:pPr>
      <w:r w:rsidRPr="00FD0C9E">
        <w:rPr>
          <w:sz w:val="24"/>
          <w:szCs w:val="24"/>
        </w:rPr>
        <w:t xml:space="preserve">муниципального района            </w:t>
      </w:r>
      <w:r w:rsidR="00D6730C" w:rsidRPr="00FD0C9E">
        <w:rPr>
          <w:sz w:val="24"/>
          <w:szCs w:val="24"/>
        </w:rPr>
        <w:tab/>
      </w:r>
      <w:r w:rsidR="00D6730C" w:rsidRPr="00FD0C9E">
        <w:rPr>
          <w:sz w:val="24"/>
          <w:szCs w:val="24"/>
        </w:rPr>
        <w:tab/>
      </w:r>
      <w:r w:rsidR="00005A02">
        <w:rPr>
          <w:sz w:val="24"/>
          <w:szCs w:val="24"/>
        </w:rPr>
        <w:tab/>
      </w:r>
      <w:r w:rsidR="00D6730C" w:rsidRPr="00FD0C9E">
        <w:rPr>
          <w:sz w:val="24"/>
          <w:szCs w:val="24"/>
        </w:rPr>
        <w:tab/>
      </w:r>
      <w:r w:rsidRPr="00FD0C9E">
        <w:rPr>
          <w:sz w:val="24"/>
          <w:szCs w:val="24"/>
        </w:rPr>
        <w:t xml:space="preserve">               </w:t>
      </w:r>
      <w:r w:rsidR="007A68F5" w:rsidRPr="00FD0C9E">
        <w:rPr>
          <w:sz w:val="24"/>
          <w:szCs w:val="24"/>
        </w:rPr>
        <w:t xml:space="preserve"> </w:t>
      </w:r>
      <w:r w:rsidRPr="00FD0C9E">
        <w:rPr>
          <w:sz w:val="24"/>
          <w:szCs w:val="24"/>
        </w:rPr>
        <w:t xml:space="preserve">   </w:t>
      </w:r>
      <w:r w:rsidR="00E23002" w:rsidRPr="00FD0C9E">
        <w:rPr>
          <w:sz w:val="24"/>
          <w:szCs w:val="24"/>
        </w:rPr>
        <w:t xml:space="preserve"> </w:t>
      </w:r>
      <w:r w:rsidRPr="00FD0C9E">
        <w:rPr>
          <w:sz w:val="24"/>
          <w:szCs w:val="24"/>
        </w:rPr>
        <w:t xml:space="preserve">   Р.А.  Щепели</w:t>
      </w:r>
      <w:r w:rsidR="00E23002" w:rsidRPr="00FD0C9E">
        <w:rPr>
          <w:sz w:val="24"/>
          <w:szCs w:val="24"/>
        </w:rPr>
        <w:t>на</w:t>
      </w:r>
      <w:r w:rsidR="003149E6" w:rsidRPr="00701B9E">
        <w:rPr>
          <w:sz w:val="24"/>
          <w:szCs w:val="24"/>
        </w:rPr>
        <w:t xml:space="preserve">     </w:t>
      </w:r>
    </w:p>
    <w:sectPr w:rsidR="000E2DE4" w:rsidRPr="00701B9E" w:rsidSect="00A6476F">
      <w:pgSz w:w="11906" w:h="16838"/>
      <w:pgMar w:top="709" w:right="850" w:bottom="1134" w:left="1701" w:header="284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DC7" w:rsidRDefault="00452DC7" w:rsidP="00353F95">
      <w:pPr>
        <w:spacing w:after="0" w:line="240" w:lineRule="auto"/>
      </w:pPr>
      <w:r>
        <w:separator/>
      </w:r>
    </w:p>
  </w:endnote>
  <w:endnote w:type="continuationSeparator" w:id="0">
    <w:p w:rsidR="00452DC7" w:rsidRDefault="00452DC7" w:rsidP="00353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DC7" w:rsidRDefault="00452DC7" w:rsidP="00353F95">
      <w:pPr>
        <w:spacing w:after="0" w:line="240" w:lineRule="auto"/>
      </w:pPr>
      <w:r>
        <w:separator/>
      </w:r>
    </w:p>
  </w:footnote>
  <w:footnote w:type="continuationSeparator" w:id="0">
    <w:p w:rsidR="00452DC7" w:rsidRDefault="00452DC7" w:rsidP="00353F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54EF"/>
    <w:multiLevelType w:val="hybridMultilevel"/>
    <w:tmpl w:val="2DFC91AC"/>
    <w:lvl w:ilvl="0" w:tplc="7E306788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0356370A"/>
    <w:multiLevelType w:val="hybridMultilevel"/>
    <w:tmpl w:val="EBFCBC06"/>
    <w:lvl w:ilvl="0" w:tplc="64626DD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">
    <w:nsid w:val="081255F1"/>
    <w:multiLevelType w:val="hybridMultilevel"/>
    <w:tmpl w:val="987429B2"/>
    <w:lvl w:ilvl="0" w:tplc="8DCE8B9E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0BB83B32"/>
    <w:multiLevelType w:val="hybridMultilevel"/>
    <w:tmpl w:val="EBFCBC06"/>
    <w:lvl w:ilvl="0" w:tplc="64626DD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">
    <w:nsid w:val="0BD93308"/>
    <w:multiLevelType w:val="multilevel"/>
    <w:tmpl w:val="6102FE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eastAsia="Calibr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Calibr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Calibr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Calibr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Calibr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Calibri" w:hint="default"/>
        <w:color w:val="auto"/>
      </w:rPr>
    </w:lvl>
  </w:abstractNum>
  <w:abstractNum w:abstractNumId="5">
    <w:nsid w:val="1B431C9B"/>
    <w:multiLevelType w:val="hybridMultilevel"/>
    <w:tmpl w:val="5F023F1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12072D"/>
    <w:multiLevelType w:val="hybridMultilevel"/>
    <w:tmpl w:val="D73C940C"/>
    <w:lvl w:ilvl="0" w:tplc="466064E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">
    <w:nsid w:val="1FAD7A86"/>
    <w:multiLevelType w:val="hybridMultilevel"/>
    <w:tmpl w:val="4588F33E"/>
    <w:lvl w:ilvl="0" w:tplc="98F0B2EA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>
    <w:nsid w:val="212706FD"/>
    <w:multiLevelType w:val="hybridMultilevel"/>
    <w:tmpl w:val="4F167C1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406E7F"/>
    <w:multiLevelType w:val="hybridMultilevel"/>
    <w:tmpl w:val="25C09BD6"/>
    <w:lvl w:ilvl="0" w:tplc="B8841A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78129B"/>
    <w:multiLevelType w:val="hybridMultilevel"/>
    <w:tmpl w:val="E6F61FF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B6B4A82A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305383"/>
    <w:multiLevelType w:val="hybridMultilevel"/>
    <w:tmpl w:val="C5724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4636E3"/>
    <w:multiLevelType w:val="multilevel"/>
    <w:tmpl w:val="D728C0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34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4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7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8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5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872" w:hanging="1800"/>
      </w:pPr>
      <w:rPr>
        <w:rFonts w:hint="default"/>
      </w:rPr>
    </w:lvl>
  </w:abstractNum>
  <w:abstractNum w:abstractNumId="13">
    <w:nsid w:val="2D0D7D23"/>
    <w:multiLevelType w:val="hybridMultilevel"/>
    <w:tmpl w:val="E570784A"/>
    <w:lvl w:ilvl="0" w:tplc="4150E7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6"/>
        <w:szCs w:val="26"/>
      </w:rPr>
    </w:lvl>
    <w:lvl w:ilvl="1" w:tplc="B6B4A82A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DE60AA9"/>
    <w:multiLevelType w:val="hybridMultilevel"/>
    <w:tmpl w:val="73B436B6"/>
    <w:lvl w:ilvl="0" w:tplc="B6B4A82A">
      <w:start w:val="1"/>
      <w:numFmt w:val="bullet"/>
      <w:lvlText w:val=""/>
      <w:lvlJc w:val="left"/>
      <w:pPr>
        <w:tabs>
          <w:tab w:val="num" w:pos="1717"/>
        </w:tabs>
        <w:ind w:left="1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5">
    <w:nsid w:val="2FB15B54"/>
    <w:multiLevelType w:val="hybridMultilevel"/>
    <w:tmpl w:val="20F4A440"/>
    <w:lvl w:ilvl="0" w:tplc="D6EEFB20">
      <w:start w:val="1"/>
      <w:numFmt w:val="decimal"/>
      <w:lvlText w:val="%1."/>
      <w:lvlJc w:val="left"/>
      <w:pPr>
        <w:tabs>
          <w:tab w:val="num" w:pos="1260"/>
        </w:tabs>
        <w:ind w:left="1260" w:hanging="5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429A5C81"/>
    <w:multiLevelType w:val="hybridMultilevel"/>
    <w:tmpl w:val="32042A8E"/>
    <w:lvl w:ilvl="0" w:tplc="357C387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7">
    <w:nsid w:val="4D5E67B4"/>
    <w:multiLevelType w:val="hybridMultilevel"/>
    <w:tmpl w:val="4F3AEC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8">
    <w:nsid w:val="5C091F3F"/>
    <w:multiLevelType w:val="hybridMultilevel"/>
    <w:tmpl w:val="9C34DFAC"/>
    <w:lvl w:ilvl="0" w:tplc="CD6A0866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9">
    <w:nsid w:val="5F963D18"/>
    <w:multiLevelType w:val="hybridMultilevel"/>
    <w:tmpl w:val="C0F29D42"/>
    <w:lvl w:ilvl="0" w:tplc="09B2306A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0">
    <w:nsid w:val="661E4FDE"/>
    <w:multiLevelType w:val="hybridMultilevel"/>
    <w:tmpl w:val="842851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AC85096"/>
    <w:multiLevelType w:val="hybridMultilevel"/>
    <w:tmpl w:val="5D8AFB8C"/>
    <w:lvl w:ilvl="0" w:tplc="F84E7B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22">
    <w:nsid w:val="6F027018"/>
    <w:multiLevelType w:val="hybridMultilevel"/>
    <w:tmpl w:val="DE808648"/>
    <w:lvl w:ilvl="0" w:tplc="1ADE2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23F3D38"/>
    <w:multiLevelType w:val="hybridMultilevel"/>
    <w:tmpl w:val="CE32D1D4"/>
    <w:lvl w:ilvl="0" w:tplc="EF54FAE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72A87056"/>
    <w:multiLevelType w:val="hybridMultilevel"/>
    <w:tmpl w:val="92761FB4"/>
    <w:lvl w:ilvl="0" w:tplc="A868287C">
      <w:start w:val="1"/>
      <w:numFmt w:val="decimal"/>
      <w:lvlText w:val="%1."/>
      <w:lvlJc w:val="left"/>
      <w:pPr>
        <w:ind w:left="630" w:hanging="39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25">
    <w:nsid w:val="734F669A"/>
    <w:multiLevelType w:val="hybridMultilevel"/>
    <w:tmpl w:val="EE3C27B4"/>
    <w:lvl w:ilvl="0" w:tplc="8932EAA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7B694D86"/>
    <w:multiLevelType w:val="hybridMultilevel"/>
    <w:tmpl w:val="758A9994"/>
    <w:lvl w:ilvl="0" w:tplc="4572B544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18"/>
  </w:num>
  <w:num w:numId="2">
    <w:abstractNumId w:val="26"/>
  </w:num>
  <w:num w:numId="3">
    <w:abstractNumId w:val="19"/>
  </w:num>
  <w:num w:numId="4">
    <w:abstractNumId w:val="7"/>
  </w:num>
  <w:num w:numId="5">
    <w:abstractNumId w:val="2"/>
  </w:num>
  <w:num w:numId="6">
    <w:abstractNumId w:val="0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  <w:num w:numId="10">
    <w:abstractNumId w:val="15"/>
  </w:num>
  <w:num w:numId="11">
    <w:abstractNumId w:val="11"/>
  </w:num>
  <w:num w:numId="12">
    <w:abstractNumId w:val="9"/>
  </w:num>
  <w:num w:numId="13">
    <w:abstractNumId w:val="13"/>
  </w:num>
  <w:num w:numId="14">
    <w:abstractNumId w:val="22"/>
  </w:num>
  <w:num w:numId="15">
    <w:abstractNumId w:val="14"/>
  </w:num>
  <w:num w:numId="16">
    <w:abstractNumId w:val="25"/>
  </w:num>
  <w:num w:numId="17">
    <w:abstractNumId w:val="10"/>
  </w:num>
  <w:num w:numId="18">
    <w:abstractNumId w:val="8"/>
  </w:num>
  <w:num w:numId="19">
    <w:abstractNumId w:val="17"/>
  </w:num>
  <w:num w:numId="20">
    <w:abstractNumId w:val="21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6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4730"/>
    <w:rsid w:val="000008DD"/>
    <w:rsid w:val="000016E8"/>
    <w:rsid w:val="00002C77"/>
    <w:rsid w:val="00002E4F"/>
    <w:rsid w:val="00003345"/>
    <w:rsid w:val="00005A02"/>
    <w:rsid w:val="00006953"/>
    <w:rsid w:val="000101F1"/>
    <w:rsid w:val="00011CCD"/>
    <w:rsid w:val="00013864"/>
    <w:rsid w:val="000151D6"/>
    <w:rsid w:val="00016688"/>
    <w:rsid w:val="000166C5"/>
    <w:rsid w:val="00020A89"/>
    <w:rsid w:val="000212E0"/>
    <w:rsid w:val="00024FAB"/>
    <w:rsid w:val="000275C2"/>
    <w:rsid w:val="000312E4"/>
    <w:rsid w:val="0003273A"/>
    <w:rsid w:val="00033F84"/>
    <w:rsid w:val="0003416C"/>
    <w:rsid w:val="000342E7"/>
    <w:rsid w:val="0003630A"/>
    <w:rsid w:val="00037014"/>
    <w:rsid w:val="0004169E"/>
    <w:rsid w:val="000456A3"/>
    <w:rsid w:val="000547AE"/>
    <w:rsid w:val="0005793A"/>
    <w:rsid w:val="0006365A"/>
    <w:rsid w:val="00071718"/>
    <w:rsid w:val="0007660C"/>
    <w:rsid w:val="00076A83"/>
    <w:rsid w:val="00076C9E"/>
    <w:rsid w:val="00077B2C"/>
    <w:rsid w:val="0008360B"/>
    <w:rsid w:val="00084278"/>
    <w:rsid w:val="00084818"/>
    <w:rsid w:val="00084EDB"/>
    <w:rsid w:val="00085132"/>
    <w:rsid w:val="0009005F"/>
    <w:rsid w:val="00090E94"/>
    <w:rsid w:val="00096DB5"/>
    <w:rsid w:val="00097A38"/>
    <w:rsid w:val="000A5344"/>
    <w:rsid w:val="000A6445"/>
    <w:rsid w:val="000A6B56"/>
    <w:rsid w:val="000B2809"/>
    <w:rsid w:val="000B342A"/>
    <w:rsid w:val="000B6279"/>
    <w:rsid w:val="000B6440"/>
    <w:rsid w:val="000B71D6"/>
    <w:rsid w:val="000C1771"/>
    <w:rsid w:val="000C3666"/>
    <w:rsid w:val="000C4054"/>
    <w:rsid w:val="000C649F"/>
    <w:rsid w:val="000C6FAF"/>
    <w:rsid w:val="000C740D"/>
    <w:rsid w:val="000C76EF"/>
    <w:rsid w:val="000D02E1"/>
    <w:rsid w:val="000D19FD"/>
    <w:rsid w:val="000D1BBC"/>
    <w:rsid w:val="000D2F2E"/>
    <w:rsid w:val="000D3B83"/>
    <w:rsid w:val="000D4663"/>
    <w:rsid w:val="000D6A33"/>
    <w:rsid w:val="000D6CB7"/>
    <w:rsid w:val="000E2DE4"/>
    <w:rsid w:val="000E7780"/>
    <w:rsid w:val="000F52FF"/>
    <w:rsid w:val="000F6EDC"/>
    <w:rsid w:val="00100F3B"/>
    <w:rsid w:val="00104B74"/>
    <w:rsid w:val="0010753D"/>
    <w:rsid w:val="00113F77"/>
    <w:rsid w:val="0012088C"/>
    <w:rsid w:val="0012411B"/>
    <w:rsid w:val="00127782"/>
    <w:rsid w:val="00130D15"/>
    <w:rsid w:val="00130D53"/>
    <w:rsid w:val="00136001"/>
    <w:rsid w:val="00137529"/>
    <w:rsid w:val="001410E9"/>
    <w:rsid w:val="0014208A"/>
    <w:rsid w:val="0014222B"/>
    <w:rsid w:val="001427F4"/>
    <w:rsid w:val="001451E8"/>
    <w:rsid w:val="001456AC"/>
    <w:rsid w:val="00147F3F"/>
    <w:rsid w:val="00154419"/>
    <w:rsid w:val="0015442D"/>
    <w:rsid w:val="00155392"/>
    <w:rsid w:val="00156B4D"/>
    <w:rsid w:val="00161467"/>
    <w:rsid w:val="00165332"/>
    <w:rsid w:val="0016624F"/>
    <w:rsid w:val="00167A98"/>
    <w:rsid w:val="001760AF"/>
    <w:rsid w:val="001769D6"/>
    <w:rsid w:val="001778F1"/>
    <w:rsid w:val="001815E3"/>
    <w:rsid w:val="001843D1"/>
    <w:rsid w:val="001914EF"/>
    <w:rsid w:val="001917D1"/>
    <w:rsid w:val="00192031"/>
    <w:rsid w:val="001920B7"/>
    <w:rsid w:val="001931A0"/>
    <w:rsid w:val="00193A44"/>
    <w:rsid w:val="00193F87"/>
    <w:rsid w:val="0019584B"/>
    <w:rsid w:val="001963F9"/>
    <w:rsid w:val="00197674"/>
    <w:rsid w:val="001A0B0C"/>
    <w:rsid w:val="001A14ED"/>
    <w:rsid w:val="001A22C2"/>
    <w:rsid w:val="001A26CA"/>
    <w:rsid w:val="001A3444"/>
    <w:rsid w:val="001A372C"/>
    <w:rsid w:val="001A39A0"/>
    <w:rsid w:val="001A5524"/>
    <w:rsid w:val="001A67A8"/>
    <w:rsid w:val="001B0162"/>
    <w:rsid w:val="001B3BD3"/>
    <w:rsid w:val="001B3DA5"/>
    <w:rsid w:val="001B4E45"/>
    <w:rsid w:val="001B5084"/>
    <w:rsid w:val="001C410D"/>
    <w:rsid w:val="001C4B25"/>
    <w:rsid w:val="001D40B2"/>
    <w:rsid w:val="001D544B"/>
    <w:rsid w:val="001D58AC"/>
    <w:rsid w:val="001D58C9"/>
    <w:rsid w:val="001E1540"/>
    <w:rsid w:val="001E244C"/>
    <w:rsid w:val="001E2629"/>
    <w:rsid w:val="001E2753"/>
    <w:rsid w:val="001E32BF"/>
    <w:rsid w:val="001E34F5"/>
    <w:rsid w:val="001E477D"/>
    <w:rsid w:val="001E564F"/>
    <w:rsid w:val="001E69E6"/>
    <w:rsid w:val="001E6AAE"/>
    <w:rsid w:val="001F0A5E"/>
    <w:rsid w:val="001F3327"/>
    <w:rsid w:val="001F3B8C"/>
    <w:rsid w:val="001F4A3C"/>
    <w:rsid w:val="001F650F"/>
    <w:rsid w:val="00202064"/>
    <w:rsid w:val="002020E9"/>
    <w:rsid w:val="00204AD0"/>
    <w:rsid w:val="00212A64"/>
    <w:rsid w:val="002131B3"/>
    <w:rsid w:val="00214D5B"/>
    <w:rsid w:val="00220F78"/>
    <w:rsid w:val="002244C2"/>
    <w:rsid w:val="002248EC"/>
    <w:rsid w:val="00225CB0"/>
    <w:rsid w:val="00227629"/>
    <w:rsid w:val="002323A6"/>
    <w:rsid w:val="00233A96"/>
    <w:rsid w:val="00234364"/>
    <w:rsid w:val="00234BAC"/>
    <w:rsid w:val="00235B29"/>
    <w:rsid w:val="00236DB6"/>
    <w:rsid w:val="00236E84"/>
    <w:rsid w:val="0023701F"/>
    <w:rsid w:val="00243A85"/>
    <w:rsid w:val="002440C9"/>
    <w:rsid w:val="00245347"/>
    <w:rsid w:val="0024724B"/>
    <w:rsid w:val="00250B06"/>
    <w:rsid w:val="002544BD"/>
    <w:rsid w:val="00254C3D"/>
    <w:rsid w:val="002579F9"/>
    <w:rsid w:val="00260A31"/>
    <w:rsid w:val="002615EF"/>
    <w:rsid w:val="002618D1"/>
    <w:rsid w:val="00267242"/>
    <w:rsid w:val="00271C58"/>
    <w:rsid w:val="00272F9A"/>
    <w:rsid w:val="00273211"/>
    <w:rsid w:val="002736D5"/>
    <w:rsid w:val="00274814"/>
    <w:rsid w:val="00275509"/>
    <w:rsid w:val="00277426"/>
    <w:rsid w:val="002838EA"/>
    <w:rsid w:val="00284592"/>
    <w:rsid w:val="00284730"/>
    <w:rsid w:val="00286F54"/>
    <w:rsid w:val="00291A11"/>
    <w:rsid w:val="00292456"/>
    <w:rsid w:val="00292649"/>
    <w:rsid w:val="00293E03"/>
    <w:rsid w:val="00293ED8"/>
    <w:rsid w:val="00295624"/>
    <w:rsid w:val="002A0749"/>
    <w:rsid w:val="002A0A77"/>
    <w:rsid w:val="002A3A35"/>
    <w:rsid w:val="002A7177"/>
    <w:rsid w:val="002B2380"/>
    <w:rsid w:val="002B2EF3"/>
    <w:rsid w:val="002B483D"/>
    <w:rsid w:val="002B6FB7"/>
    <w:rsid w:val="002B78C4"/>
    <w:rsid w:val="002C10C0"/>
    <w:rsid w:val="002C744B"/>
    <w:rsid w:val="002D12D2"/>
    <w:rsid w:val="002D3613"/>
    <w:rsid w:val="002D3C85"/>
    <w:rsid w:val="002D4DC9"/>
    <w:rsid w:val="002D585F"/>
    <w:rsid w:val="002D60E1"/>
    <w:rsid w:val="002E2549"/>
    <w:rsid w:val="002E2582"/>
    <w:rsid w:val="002E55B0"/>
    <w:rsid w:val="002E7058"/>
    <w:rsid w:val="002F23F8"/>
    <w:rsid w:val="002F3075"/>
    <w:rsid w:val="002F4113"/>
    <w:rsid w:val="002F7642"/>
    <w:rsid w:val="00301073"/>
    <w:rsid w:val="00301566"/>
    <w:rsid w:val="00301F13"/>
    <w:rsid w:val="00304823"/>
    <w:rsid w:val="00305FAE"/>
    <w:rsid w:val="00307CF3"/>
    <w:rsid w:val="0031183C"/>
    <w:rsid w:val="0031350E"/>
    <w:rsid w:val="00313E0A"/>
    <w:rsid w:val="003149E6"/>
    <w:rsid w:val="00314A98"/>
    <w:rsid w:val="0031786F"/>
    <w:rsid w:val="003213F1"/>
    <w:rsid w:val="00327545"/>
    <w:rsid w:val="00327F31"/>
    <w:rsid w:val="00327FDD"/>
    <w:rsid w:val="0033128E"/>
    <w:rsid w:val="00334167"/>
    <w:rsid w:val="003353B1"/>
    <w:rsid w:val="00340DEB"/>
    <w:rsid w:val="00341140"/>
    <w:rsid w:val="00345421"/>
    <w:rsid w:val="00346928"/>
    <w:rsid w:val="00347252"/>
    <w:rsid w:val="00350BCC"/>
    <w:rsid w:val="003510CC"/>
    <w:rsid w:val="00351A34"/>
    <w:rsid w:val="00353EFD"/>
    <w:rsid w:val="00353F95"/>
    <w:rsid w:val="00356B2E"/>
    <w:rsid w:val="00356EA5"/>
    <w:rsid w:val="00365D03"/>
    <w:rsid w:val="00365F5A"/>
    <w:rsid w:val="003708C8"/>
    <w:rsid w:val="00372AE0"/>
    <w:rsid w:val="00372D23"/>
    <w:rsid w:val="00373403"/>
    <w:rsid w:val="00373C14"/>
    <w:rsid w:val="00376F0B"/>
    <w:rsid w:val="00377A0A"/>
    <w:rsid w:val="00381167"/>
    <w:rsid w:val="00383883"/>
    <w:rsid w:val="0038502C"/>
    <w:rsid w:val="00385AD2"/>
    <w:rsid w:val="003920DF"/>
    <w:rsid w:val="00392DD7"/>
    <w:rsid w:val="00395FFB"/>
    <w:rsid w:val="0039791D"/>
    <w:rsid w:val="003A0486"/>
    <w:rsid w:val="003A1AC9"/>
    <w:rsid w:val="003A3CC1"/>
    <w:rsid w:val="003B2090"/>
    <w:rsid w:val="003B2382"/>
    <w:rsid w:val="003B45D9"/>
    <w:rsid w:val="003B7B2D"/>
    <w:rsid w:val="003B7F00"/>
    <w:rsid w:val="003C1EBF"/>
    <w:rsid w:val="003C2582"/>
    <w:rsid w:val="003C2F9D"/>
    <w:rsid w:val="003C3BCB"/>
    <w:rsid w:val="003C60B2"/>
    <w:rsid w:val="003C7671"/>
    <w:rsid w:val="003D0140"/>
    <w:rsid w:val="003D1D10"/>
    <w:rsid w:val="003D30C6"/>
    <w:rsid w:val="003D3970"/>
    <w:rsid w:val="003D426C"/>
    <w:rsid w:val="003D4D1F"/>
    <w:rsid w:val="003E081E"/>
    <w:rsid w:val="003E2994"/>
    <w:rsid w:val="003E43F7"/>
    <w:rsid w:val="003F0794"/>
    <w:rsid w:val="003F09A1"/>
    <w:rsid w:val="003F1A64"/>
    <w:rsid w:val="003F3236"/>
    <w:rsid w:val="003F62B5"/>
    <w:rsid w:val="003F6B92"/>
    <w:rsid w:val="004008E4"/>
    <w:rsid w:val="004023AD"/>
    <w:rsid w:val="00402452"/>
    <w:rsid w:val="00404361"/>
    <w:rsid w:val="00404721"/>
    <w:rsid w:val="00404B90"/>
    <w:rsid w:val="00405A7B"/>
    <w:rsid w:val="00406450"/>
    <w:rsid w:val="00411932"/>
    <w:rsid w:val="00412322"/>
    <w:rsid w:val="00412608"/>
    <w:rsid w:val="00412D89"/>
    <w:rsid w:val="00413377"/>
    <w:rsid w:val="0041351E"/>
    <w:rsid w:val="00413FA8"/>
    <w:rsid w:val="004147BD"/>
    <w:rsid w:val="004172C3"/>
    <w:rsid w:val="0042275B"/>
    <w:rsid w:val="004244A2"/>
    <w:rsid w:val="00425114"/>
    <w:rsid w:val="004302F8"/>
    <w:rsid w:val="004306CA"/>
    <w:rsid w:val="004307FB"/>
    <w:rsid w:val="00432E75"/>
    <w:rsid w:val="00434C93"/>
    <w:rsid w:val="004421E0"/>
    <w:rsid w:val="00443732"/>
    <w:rsid w:val="004462A3"/>
    <w:rsid w:val="00452DC7"/>
    <w:rsid w:val="00453602"/>
    <w:rsid w:val="00456845"/>
    <w:rsid w:val="00456BE5"/>
    <w:rsid w:val="004606BB"/>
    <w:rsid w:val="0046186A"/>
    <w:rsid w:val="00464354"/>
    <w:rsid w:val="00466BCD"/>
    <w:rsid w:val="00472724"/>
    <w:rsid w:val="00475B53"/>
    <w:rsid w:val="004764F6"/>
    <w:rsid w:val="00481434"/>
    <w:rsid w:val="004815E5"/>
    <w:rsid w:val="004827CC"/>
    <w:rsid w:val="00483498"/>
    <w:rsid w:val="0048427F"/>
    <w:rsid w:val="00484851"/>
    <w:rsid w:val="00484C57"/>
    <w:rsid w:val="00485A8C"/>
    <w:rsid w:val="00486DD5"/>
    <w:rsid w:val="00490E6C"/>
    <w:rsid w:val="0049360C"/>
    <w:rsid w:val="00494A50"/>
    <w:rsid w:val="004955B9"/>
    <w:rsid w:val="00496EAE"/>
    <w:rsid w:val="004A006A"/>
    <w:rsid w:val="004A2A13"/>
    <w:rsid w:val="004A76AE"/>
    <w:rsid w:val="004B2946"/>
    <w:rsid w:val="004B29EE"/>
    <w:rsid w:val="004B3AFF"/>
    <w:rsid w:val="004B4BF9"/>
    <w:rsid w:val="004B4F44"/>
    <w:rsid w:val="004B5FC0"/>
    <w:rsid w:val="004B62DF"/>
    <w:rsid w:val="004B6331"/>
    <w:rsid w:val="004B63A3"/>
    <w:rsid w:val="004B7CDF"/>
    <w:rsid w:val="004C1A7C"/>
    <w:rsid w:val="004C44EF"/>
    <w:rsid w:val="004C4610"/>
    <w:rsid w:val="004C48EC"/>
    <w:rsid w:val="004C5ACA"/>
    <w:rsid w:val="004C5DA1"/>
    <w:rsid w:val="004C6952"/>
    <w:rsid w:val="004D0EA8"/>
    <w:rsid w:val="004D40DB"/>
    <w:rsid w:val="004D719C"/>
    <w:rsid w:val="004D7AA7"/>
    <w:rsid w:val="004E015F"/>
    <w:rsid w:val="004E03DB"/>
    <w:rsid w:val="004E0F7C"/>
    <w:rsid w:val="004E2D8B"/>
    <w:rsid w:val="004E3BAD"/>
    <w:rsid w:val="004F02B4"/>
    <w:rsid w:val="004F480A"/>
    <w:rsid w:val="004F4FCF"/>
    <w:rsid w:val="004F62DD"/>
    <w:rsid w:val="004F74E3"/>
    <w:rsid w:val="004F754D"/>
    <w:rsid w:val="005016AB"/>
    <w:rsid w:val="005063F1"/>
    <w:rsid w:val="00507049"/>
    <w:rsid w:val="005108EA"/>
    <w:rsid w:val="00512B9E"/>
    <w:rsid w:val="0051640A"/>
    <w:rsid w:val="00517215"/>
    <w:rsid w:val="005178DA"/>
    <w:rsid w:val="00522625"/>
    <w:rsid w:val="00523FCA"/>
    <w:rsid w:val="00525790"/>
    <w:rsid w:val="00525D8E"/>
    <w:rsid w:val="00526750"/>
    <w:rsid w:val="005276D6"/>
    <w:rsid w:val="005308D8"/>
    <w:rsid w:val="005308ED"/>
    <w:rsid w:val="00531C1B"/>
    <w:rsid w:val="005379B3"/>
    <w:rsid w:val="005431EB"/>
    <w:rsid w:val="005437D7"/>
    <w:rsid w:val="00543840"/>
    <w:rsid w:val="00551621"/>
    <w:rsid w:val="00553619"/>
    <w:rsid w:val="0055532D"/>
    <w:rsid w:val="00555904"/>
    <w:rsid w:val="00555FDF"/>
    <w:rsid w:val="00562CCA"/>
    <w:rsid w:val="00570D31"/>
    <w:rsid w:val="00570D46"/>
    <w:rsid w:val="00571643"/>
    <w:rsid w:val="005717AE"/>
    <w:rsid w:val="00572EA6"/>
    <w:rsid w:val="00574F21"/>
    <w:rsid w:val="00575B4F"/>
    <w:rsid w:val="00577BB7"/>
    <w:rsid w:val="0058227A"/>
    <w:rsid w:val="005833CE"/>
    <w:rsid w:val="005854A9"/>
    <w:rsid w:val="00585599"/>
    <w:rsid w:val="005904E6"/>
    <w:rsid w:val="0059077B"/>
    <w:rsid w:val="00594F50"/>
    <w:rsid w:val="0059553E"/>
    <w:rsid w:val="00597971"/>
    <w:rsid w:val="005A040F"/>
    <w:rsid w:val="005A1019"/>
    <w:rsid w:val="005A129A"/>
    <w:rsid w:val="005A2A76"/>
    <w:rsid w:val="005A4E8F"/>
    <w:rsid w:val="005A7AA3"/>
    <w:rsid w:val="005B03C1"/>
    <w:rsid w:val="005B1071"/>
    <w:rsid w:val="005B33C7"/>
    <w:rsid w:val="005B345B"/>
    <w:rsid w:val="005B542D"/>
    <w:rsid w:val="005B6E41"/>
    <w:rsid w:val="005B7428"/>
    <w:rsid w:val="005C12EB"/>
    <w:rsid w:val="005C1E2C"/>
    <w:rsid w:val="005C461B"/>
    <w:rsid w:val="005C524F"/>
    <w:rsid w:val="005D0E6B"/>
    <w:rsid w:val="005D4FE1"/>
    <w:rsid w:val="005E1AAF"/>
    <w:rsid w:val="005E576C"/>
    <w:rsid w:val="005E7CEA"/>
    <w:rsid w:val="005F2152"/>
    <w:rsid w:val="005F29FD"/>
    <w:rsid w:val="006026AB"/>
    <w:rsid w:val="00603C1B"/>
    <w:rsid w:val="00604669"/>
    <w:rsid w:val="00605DF7"/>
    <w:rsid w:val="00610C52"/>
    <w:rsid w:val="006110E8"/>
    <w:rsid w:val="00612974"/>
    <w:rsid w:val="0061421E"/>
    <w:rsid w:val="006143D3"/>
    <w:rsid w:val="00614540"/>
    <w:rsid w:val="0061459F"/>
    <w:rsid w:val="00615A9D"/>
    <w:rsid w:val="006177BE"/>
    <w:rsid w:val="0062121D"/>
    <w:rsid w:val="006212BE"/>
    <w:rsid w:val="006217F4"/>
    <w:rsid w:val="00621F32"/>
    <w:rsid w:val="00622692"/>
    <w:rsid w:val="006249B3"/>
    <w:rsid w:val="00625065"/>
    <w:rsid w:val="00631445"/>
    <w:rsid w:val="00633310"/>
    <w:rsid w:val="00633F1B"/>
    <w:rsid w:val="00634A4B"/>
    <w:rsid w:val="00635CB4"/>
    <w:rsid w:val="00637F5D"/>
    <w:rsid w:val="006429CB"/>
    <w:rsid w:val="00644480"/>
    <w:rsid w:val="006466F4"/>
    <w:rsid w:val="0064745E"/>
    <w:rsid w:val="00647821"/>
    <w:rsid w:val="00654029"/>
    <w:rsid w:val="00654380"/>
    <w:rsid w:val="00657BD2"/>
    <w:rsid w:val="006636DF"/>
    <w:rsid w:val="00667D52"/>
    <w:rsid w:val="00670DC0"/>
    <w:rsid w:val="00674159"/>
    <w:rsid w:val="006838EA"/>
    <w:rsid w:val="00686399"/>
    <w:rsid w:val="006866C6"/>
    <w:rsid w:val="00687962"/>
    <w:rsid w:val="006913D8"/>
    <w:rsid w:val="00691A65"/>
    <w:rsid w:val="00695E3E"/>
    <w:rsid w:val="00696CA3"/>
    <w:rsid w:val="006A30A8"/>
    <w:rsid w:val="006A76D8"/>
    <w:rsid w:val="006B309E"/>
    <w:rsid w:val="006B53FF"/>
    <w:rsid w:val="006B60E2"/>
    <w:rsid w:val="006B6381"/>
    <w:rsid w:val="006B78B2"/>
    <w:rsid w:val="006C1C46"/>
    <w:rsid w:val="006C30CA"/>
    <w:rsid w:val="006C660A"/>
    <w:rsid w:val="006C6E48"/>
    <w:rsid w:val="006D04F6"/>
    <w:rsid w:val="006D0AD0"/>
    <w:rsid w:val="006D3FD6"/>
    <w:rsid w:val="006D6340"/>
    <w:rsid w:val="006E2BBC"/>
    <w:rsid w:val="006E3FAB"/>
    <w:rsid w:val="006E56D8"/>
    <w:rsid w:val="006E5C35"/>
    <w:rsid w:val="006F13EA"/>
    <w:rsid w:val="006F14BE"/>
    <w:rsid w:val="006F5F8A"/>
    <w:rsid w:val="007011FC"/>
    <w:rsid w:val="00701B9E"/>
    <w:rsid w:val="00703676"/>
    <w:rsid w:val="007107FB"/>
    <w:rsid w:val="00711CEF"/>
    <w:rsid w:val="0071697C"/>
    <w:rsid w:val="007172DA"/>
    <w:rsid w:val="00721E97"/>
    <w:rsid w:val="00721FB2"/>
    <w:rsid w:val="00722C2D"/>
    <w:rsid w:val="007252BD"/>
    <w:rsid w:val="0072626F"/>
    <w:rsid w:val="00730B42"/>
    <w:rsid w:val="00730C28"/>
    <w:rsid w:val="00733B41"/>
    <w:rsid w:val="00734058"/>
    <w:rsid w:val="0073457C"/>
    <w:rsid w:val="007356B7"/>
    <w:rsid w:val="00737EC7"/>
    <w:rsid w:val="00740C8B"/>
    <w:rsid w:val="00745732"/>
    <w:rsid w:val="007472D8"/>
    <w:rsid w:val="007479D8"/>
    <w:rsid w:val="00751778"/>
    <w:rsid w:val="00751AC5"/>
    <w:rsid w:val="00764BF0"/>
    <w:rsid w:val="007662B4"/>
    <w:rsid w:val="007702E5"/>
    <w:rsid w:val="007722A6"/>
    <w:rsid w:val="00774D9D"/>
    <w:rsid w:val="007754C6"/>
    <w:rsid w:val="00780F7F"/>
    <w:rsid w:val="00781241"/>
    <w:rsid w:val="00781671"/>
    <w:rsid w:val="00781AE8"/>
    <w:rsid w:val="0078481A"/>
    <w:rsid w:val="00787A6B"/>
    <w:rsid w:val="00790CA3"/>
    <w:rsid w:val="00791EB9"/>
    <w:rsid w:val="0079244E"/>
    <w:rsid w:val="00793CE6"/>
    <w:rsid w:val="007A2056"/>
    <w:rsid w:val="007A45B2"/>
    <w:rsid w:val="007A529D"/>
    <w:rsid w:val="007A5AAC"/>
    <w:rsid w:val="007A5C2A"/>
    <w:rsid w:val="007A68F5"/>
    <w:rsid w:val="007A73FE"/>
    <w:rsid w:val="007B0F34"/>
    <w:rsid w:val="007B1163"/>
    <w:rsid w:val="007B1B32"/>
    <w:rsid w:val="007B1F13"/>
    <w:rsid w:val="007B232B"/>
    <w:rsid w:val="007B2517"/>
    <w:rsid w:val="007B4A9C"/>
    <w:rsid w:val="007B61C9"/>
    <w:rsid w:val="007B71A5"/>
    <w:rsid w:val="007C06D3"/>
    <w:rsid w:val="007C35BF"/>
    <w:rsid w:val="007C4DAE"/>
    <w:rsid w:val="007C5E17"/>
    <w:rsid w:val="007D17CD"/>
    <w:rsid w:val="007D6B0B"/>
    <w:rsid w:val="007D6C91"/>
    <w:rsid w:val="007E1D7D"/>
    <w:rsid w:val="007E725C"/>
    <w:rsid w:val="007F48E7"/>
    <w:rsid w:val="007F5347"/>
    <w:rsid w:val="007F541E"/>
    <w:rsid w:val="007F61D4"/>
    <w:rsid w:val="007F7903"/>
    <w:rsid w:val="00800A72"/>
    <w:rsid w:val="008027EA"/>
    <w:rsid w:val="00803504"/>
    <w:rsid w:val="008070A5"/>
    <w:rsid w:val="008106D8"/>
    <w:rsid w:val="00810BA8"/>
    <w:rsid w:val="008123A7"/>
    <w:rsid w:val="00812948"/>
    <w:rsid w:val="00812B9D"/>
    <w:rsid w:val="00812FA1"/>
    <w:rsid w:val="00814E06"/>
    <w:rsid w:val="00820794"/>
    <w:rsid w:val="00822350"/>
    <w:rsid w:val="00823E48"/>
    <w:rsid w:val="00824238"/>
    <w:rsid w:val="00824851"/>
    <w:rsid w:val="00825A7D"/>
    <w:rsid w:val="0082667A"/>
    <w:rsid w:val="00832E21"/>
    <w:rsid w:val="008331B8"/>
    <w:rsid w:val="008351A2"/>
    <w:rsid w:val="008372ED"/>
    <w:rsid w:val="00837446"/>
    <w:rsid w:val="00840815"/>
    <w:rsid w:val="00840887"/>
    <w:rsid w:val="00843F99"/>
    <w:rsid w:val="008449E1"/>
    <w:rsid w:val="008504F9"/>
    <w:rsid w:val="00850F68"/>
    <w:rsid w:val="00853C90"/>
    <w:rsid w:val="0085416B"/>
    <w:rsid w:val="008542EA"/>
    <w:rsid w:val="00855C3A"/>
    <w:rsid w:val="008618C8"/>
    <w:rsid w:val="008631C9"/>
    <w:rsid w:val="008638B4"/>
    <w:rsid w:val="00865774"/>
    <w:rsid w:val="008665C0"/>
    <w:rsid w:val="00867B0B"/>
    <w:rsid w:val="008733F5"/>
    <w:rsid w:val="008770AB"/>
    <w:rsid w:val="008770FA"/>
    <w:rsid w:val="00882A1B"/>
    <w:rsid w:val="0088303D"/>
    <w:rsid w:val="00884F74"/>
    <w:rsid w:val="00886112"/>
    <w:rsid w:val="00890A0A"/>
    <w:rsid w:val="00895900"/>
    <w:rsid w:val="00895DB6"/>
    <w:rsid w:val="008971CE"/>
    <w:rsid w:val="008971E6"/>
    <w:rsid w:val="00897786"/>
    <w:rsid w:val="008A0AED"/>
    <w:rsid w:val="008A0B52"/>
    <w:rsid w:val="008A1FB7"/>
    <w:rsid w:val="008A6894"/>
    <w:rsid w:val="008B53DC"/>
    <w:rsid w:val="008B5533"/>
    <w:rsid w:val="008C1E9E"/>
    <w:rsid w:val="008C595D"/>
    <w:rsid w:val="008C785F"/>
    <w:rsid w:val="008D063E"/>
    <w:rsid w:val="008D13E5"/>
    <w:rsid w:val="008E00DF"/>
    <w:rsid w:val="008E19C6"/>
    <w:rsid w:val="008E2578"/>
    <w:rsid w:val="008E69EA"/>
    <w:rsid w:val="008F091D"/>
    <w:rsid w:val="008F49DC"/>
    <w:rsid w:val="008F61F3"/>
    <w:rsid w:val="008F79C5"/>
    <w:rsid w:val="00902EF3"/>
    <w:rsid w:val="00904A3A"/>
    <w:rsid w:val="00904AFC"/>
    <w:rsid w:val="00905EF8"/>
    <w:rsid w:val="00913DCB"/>
    <w:rsid w:val="009141EA"/>
    <w:rsid w:val="009146C6"/>
    <w:rsid w:val="00914A8E"/>
    <w:rsid w:val="00920DF7"/>
    <w:rsid w:val="0092562F"/>
    <w:rsid w:val="009269C0"/>
    <w:rsid w:val="00927B0D"/>
    <w:rsid w:val="00931461"/>
    <w:rsid w:val="00933938"/>
    <w:rsid w:val="009356BE"/>
    <w:rsid w:val="009430D2"/>
    <w:rsid w:val="009433F5"/>
    <w:rsid w:val="00945DA9"/>
    <w:rsid w:val="0095038F"/>
    <w:rsid w:val="009506EF"/>
    <w:rsid w:val="00952000"/>
    <w:rsid w:val="0095224D"/>
    <w:rsid w:val="00954C37"/>
    <w:rsid w:val="009555AE"/>
    <w:rsid w:val="00957ABC"/>
    <w:rsid w:val="00963CD6"/>
    <w:rsid w:val="009648EC"/>
    <w:rsid w:val="00964B4B"/>
    <w:rsid w:val="00965B84"/>
    <w:rsid w:val="00971116"/>
    <w:rsid w:val="00972363"/>
    <w:rsid w:val="009737C9"/>
    <w:rsid w:val="009748EE"/>
    <w:rsid w:val="00976487"/>
    <w:rsid w:val="00981802"/>
    <w:rsid w:val="00986BA2"/>
    <w:rsid w:val="00986E84"/>
    <w:rsid w:val="009872A6"/>
    <w:rsid w:val="009918B8"/>
    <w:rsid w:val="00991D85"/>
    <w:rsid w:val="009928FE"/>
    <w:rsid w:val="009972FC"/>
    <w:rsid w:val="009A082B"/>
    <w:rsid w:val="009A09E1"/>
    <w:rsid w:val="009A2DAE"/>
    <w:rsid w:val="009A49F0"/>
    <w:rsid w:val="009A4A9E"/>
    <w:rsid w:val="009A6249"/>
    <w:rsid w:val="009A6877"/>
    <w:rsid w:val="009A76B6"/>
    <w:rsid w:val="009A7C1C"/>
    <w:rsid w:val="009B0E8A"/>
    <w:rsid w:val="009B25DE"/>
    <w:rsid w:val="009B519C"/>
    <w:rsid w:val="009B5E93"/>
    <w:rsid w:val="009C7629"/>
    <w:rsid w:val="009C7BA1"/>
    <w:rsid w:val="009D03E6"/>
    <w:rsid w:val="009D06EF"/>
    <w:rsid w:val="009D0AED"/>
    <w:rsid w:val="009D436A"/>
    <w:rsid w:val="009D564C"/>
    <w:rsid w:val="009E6938"/>
    <w:rsid w:val="009E747B"/>
    <w:rsid w:val="009F0F40"/>
    <w:rsid w:val="009F1188"/>
    <w:rsid w:val="009F157D"/>
    <w:rsid w:val="009F2518"/>
    <w:rsid w:val="009F2D11"/>
    <w:rsid w:val="009F30A7"/>
    <w:rsid w:val="009F4982"/>
    <w:rsid w:val="009F65E4"/>
    <w:rsid w:val="009F7225"/>
    <w:rsid w:val="00A02328"/>
    <w:rsid w:val="00A02535"/>
    <w:rsid w:val="00A041EF"/>
    <w:rsid w:val="00A115D5"/>
    <w:rsid w:val="00A12632"/>
    <w:rsid w:val="00A17118"/>
    <w:rsid w:val="00A20F24"/>
    <w:rsid w:val="00A21D98"/>
    <w:rsid w:val="00A22E2E"/>
    <w:rsid w:val="00A231EB"/>
    <w:rsid w:val="00A23F9D"/>
    <w:rsid w:val="00A2756E"/>
    <w:rsid w:val="00A30A8D"/>
    <w:rsid w:val="00A32C92"/>
    <w:rsid w:val="00A34A48"/>
    <w:rsid w:val="00A35835"/>
    <w:rsid w:val="00A37BE0"/>
    <w:rsid w:val="00A41BDF"/>
    <w:rsid w:val="00A4388A"/>
    <w:rsid w:val="00A44C0B"/>
    <w:rsid w:val="00A45D58"/>
    <w:rsid w:val="00A50982"/>
    <w:rsid w:val="00A5276C"/>
    <w:rsid w:val="00A57A7D"/>
    <w:rsid w:val="00A625CD"/>
    <w:rsid w:val="00A62BBF"/>
    <w:rsid w:val="00A62D72"/>
    <w:rsid w:val="00A63EAB"/>
    <w:rsid w:val="00A6476F"/>
    <w:rsid w:val="00A67F97"/>
    <w:rsid w:val="00A743ED"/>
    <w:rsid w:val="00A758C4"/>
    <w:rsid w:val="00A75C01"/>
    <w:rsid w:val="00A829A6"/>
    <w:rsid w:val="00A86E36"/>
    <w:rsid w:val="00A92737"/>
    <w:rsid w:val="00A94141"/>
    <w:rsid w:val="00A97B3B"/>
    <w:rsid w:val="00A97DB6"/>
    <w:rsid w:val="00AA2125"/>
    <w:rsid w:val="00AA35FF"/>
    <w:rsid w:val="00AA539A"/>
    <w:rsid w:val="00AA571C"/>
    <w:rsid w:val="00AA60A5"/>
    <w:rsid w:val="00AA7E41"/>
    <w:rsid w:val="00AB119F"/>
    <w:rsid w:val="00AB2B23"/>
    <w:rsid w:val="00AB30EC"/>
    <w:rsid w:val="00AB57AA"/>
    <w:rsid w:val="00AB7877"/>
    <w:rsid w:val="00AB7C47"/>
    <w:rsid w:val="00AC2AEE"/>
    <w:rsid w:val="00AC2B5C"/>
    <w:rsid w:val="00AC5F7C"/>
    <w:rsid w:val="00AC78EC"/>
    <w:rsid w:val="00AD07FC"/>
    <w:rsid w:val="00AD5E34"/>
    <w:rsid w:val="00AD5E59"/>
    <w:rsid w:val="00AD6984"/>
    <w:rsid w:val="00AE3EBC"/>
    <w:rsid w:val="00AE4705"/>
    <w:rsid w:val="00AE66B1"/>
    <w:rsid w:val="00AE6D8A"/>
    <w:rsid w:val="00AF113E"/>
    <w:rsid w:val="00AF1CAD"/>
    <w:rsid w:val="00AF21E5"/>
    <w:rsid w:val="00AF3D98"/>
    <w:rsid w:val="00AF50E9"/>
    <w:rsid w:val="00AF5D29"/>
    <w:rsid w:val="00AF7DCD"/>
    <w:rsid w:val="00B0012D"/>
    <w:rsid w:val="00B00CF4"/>
    <w:rsid w:val="00B0115E"/>
    <w:rsid w:val="00B0504C"/>
    <w:rsid w:val="00B05AC6"/>
    <w:rsid w:val="00B07A46"/>
    <w:rsid w:val="00B07E66"/>
    <w:rsid w:val="00B136E4"/>
    <w:rsid w:val="00B15406"/>
    <w:rsid w:val="00B20B8D"/>
    <w:rsid w:val="00B2112C"/>
    <w:rsid w:val="00B2137E"/>
    <w:rsid w:val="00B222F1"/>
    <w:rsid w:val="00B22BD2"/>
    <w:rsid w:val="00B242BB"/>
    <w:rsid w:val="00B25DFC"/>
    <w:rsid w:val="00B3459E"/>
    <w:rsid w:val="00B34CBA"/>
    <w:rsid w:val="00B35711"/>
    <w:rsid w:val="00B3582B"/>
    <w:rsid w:val="00B36D66"/>
    <w:rsid w:val="00B40338"/>
    <w:rsid w:val="00B40A79"/>
    <w:rsid w:val="00B4156A"/>
    <w:rsid w:val="00B42429"/>
    <w:rsid w:val="00B42B60"/>
    <w:rsid w:val="00B44880"/>
    <w:rsid w:val="00B46062"/>
    <w:rsid w:val="00B50467"/>
    <w:rsid w:val="00B50EB6"/>
    <w:rsid w:val="00B517F4"/>
    <w:rsid w:val="00B51925"/>
    <w:rsid w:val="00B52186"/>
    <w:rsid w:val="00B52651"/>
    <w:rsid w:val="00B5336D"/>
    <w:rsid w:val="00B538E1"/>
    <w:rsid w:val="00B5581D"/>
    <w:rsid w:val="00B5594B"/>
    <w:rsid w:val="00B61D2E"/>
    <w:rsid w:val="00B64202"/>
    <w:rsid w:val="00B64A23"/>
    <w:rsid w:val="00B7147C"/>
    <w:rsid w:val="00B73589"/>
    <w:rsid w:val="00B743F4"/>
    <w:rsid w:val="00B746E2"/>
    <w:rsid w:val="00B75DE0"/>
    <w:rsid w:val="00B81D42"/>
    <w:rsid w:val="00B825E8"/>
    <w:rsid w:val="00B86085"/>
    <w:rsid w:val="00B868CF"/>
    <w:rsid w:val="00B911B5"/>
    <w:rsid w:val="00B920BA"/>
    <w:rsid w:val="00B92BD5"/>
    <w:rsid w:val="00B964F2"/>
    <w:rsid w:val="00BA42F4"/>
    <w:rsid w:val="00BB01CA"/>
    <w:rsid w:val="00BB0488"/>
    <w:rsid w:val="00BB2683"/>
    <w:rsid w:val="00BB34D0"/>
    <w:rsid w:val="00BB46F4"/>
    <w:rsid w:val="00BB71B7"/>
    <w:rsid w:val="00BB7440"/>
    <w:rsid w:val="00BB7C0C"/>
    <w:rsid w:val="00BC048B"/>
    <w:rsid w:val="00BC26F1"/>
    <w:rsid w:val="00BC2F80"/>
    <w:rsid w:val="00BC37D3"/>
    <w:rsid w:val="00BC77ED"/>
    <w:rsid w:val="00BD4DA6"/>
    <w:rsid w:val="00BD74D1"/>
    <w:rsid w:val="00BD760F"/>
    <w:rsid w:val="00BE0ED0"/>
    <w:rsid w:val="00BE346E"/>
    <w:rsid w:val="00BE3E10"/>
    <w:rsid w:val="00BE5D4A"/>
    <w:rsid w:val="00BE71A1"/>
    <w:rsid w:val="00BE74E7"/>
    <w:rsid w:val="00BE75F8"/>
    <w:rsid w:val="00BF1E48"/>
    <w:rsid w:val="00BF1FAC"/>
    <w:rsid w:val="00BF2334"/>
    <w:rsid w:val="00BF4765"/>
    <w:rsid w:val="00BF54EC"/>
    <w:rsid w:val="00C01444"/>
    <w:rsid w:val="00C017B3"/>
    <w:rsid w:val="00C021AA"/>
    <w:rsid w:val="00C03D4C"/>
    <w:rsid w:val="00C04149"/>
    <w:rsid w:val="00C046BD"/>
    <w:rsid w:val="00C04B86"/>
    <w:rsid w:val="00C11E44"/>
    <w:rsid w:val="00C13389"/>
    <w:rsid w:val="00C14B68"/>
    <w:rsid w:val="00C1677B"/>
    <w:rsid w:val="00C168D1"/>
    <w:rsid w:val="00C1772D"/>
    <w:rsid w:val="00C17843"/>
    <w:rsid w:val="00C21BDE"/>
    <w:rsid w:val="00C21CE5"/>
    <w:rsid w:val="00C22730"/>
    <w:rsid w:val="00C27AF2"/>
    <w:rsid w:val="00C307DD"/>
    <w:rsid w:val="00C308F3"/>
    <w:rsid w:val="00C30A83"/>
    <w:rsid w:val="00C3200A"/>
    <w:rsid w:val="00C32700"/>
    <w:rsid w:val="00C3288F"/>
    <w:rsid w:val="00C330A3"/>
    <w:rsid w:val="00C401FE"/>
    <w:rsid w:val="00C43EBB"/>
    <w:rsid w:val="00C44943"/>
    <w:rsid w:val="00C452DE"/>
    <w:rsid w:val="00C478AB"/>
    <w:rsid w:val="00C47BFB"/>
    <w:rsid w:val="00C51D93"/>
    <w:rsid w:val="00C53280"/>
    <w:rsid w:val="00C5584D"/>
    <w:rsid w:val="00C578D4"/>
    <w:rsid w:val="00C57F7A"/>
    <w:rsid w:val="00C64F0F"/>
    <w:rsid w:val="00C65521"/>
    <w:rsid w:val="00C65ABC"/>
    <w:rsid w:val="00C66D84"/>
    <w:rsid w:val="00C715D5"/>
    <w:rsid w:val="00C754C4"/>
    <w:rsid w:val="00C763B4"/>
    <w:rsid w:val="00C803AE"/>
    <w:rsid w:val="00C84F7C"/>
    <w:rsid w:val="00C8622E"/>
    <w:rsid w:val="00C87696"/>
    <w:rsid w:val="00C90FE2"/>
    <w:rsid w:val="00C91164"/>
    <w:rsid w:val="00C9185D"/>
    <w:rsid w:val="00C91C60"/>
    <w:rsid w:val="00C9388B"/>
    <w:rsid w:val="00C95FEC"/>
    <w:rsid w:val="00C97928"/>
    <w:rsid w:val="00CA4421"/>
    <w:rsid w:val="00CA4AD6"/>
    <w:rsid w:val="00CA603B"/>
    <w:rsid w:val="00CB1BC3"/>
    <w:rsid w:val="00CB1F8A"/>
    <w:rsid w:val="00CB3BD3"/>
    <w:rsid w:val="00CC177B"/>
    <w:rsid w:val="00CC5F25"/>
    <w:rsid w:val="00CC61C8"/>
    <w:rsid w:val="00CC70A4"/>
    <w:rsid w:val="00CD1892"/>
    <w:rsid w:val="00CD1D4B"/>
    <w:rsid w:val="00CD36D8"/>
    <w:rsid w:val="00CD4424"/>
    <w:rsid w:val="00CD5246"/>
    <w:rsid w:val="00CD5C42"/>
    <w:rsid w:val="00CD6544"/>
    <w:rsid w:val="00CE6051"/>
    <w:rsid w:val="00CE6310"/>
    <w:rsid w:val="00CF0FD8"/>
    <w:rsid w:val="00CF1474"/>
    <w:rsid w:val="00CF2149"/>
    <w:rsid w:val="00CF3A65"/>
    <w:rsid w:val="00CF5762"/>
    <w:rsid w:val="00CF7C5C"/>
    <w:rsid w:val="00D00536"/>
    <w:rsid w:val="00D12081"/>
    <w:rsid w:val="00D12E8A"/>
    <w:rsid w:val="00D1312F"/>
    <w:rsid w:val="00D15D65"/>
    <w:rsid w:val="00D16871"/>
    <w:rsid w:val="00D200B2"/>
    <w:rsid w:val="00D21143"/>
    <w:rsid w:val="00D26EAA"/>
    <w:rsid w:val="00D37AB7"/>
    <w:rsid w:val="00D42CB0"/>
    <w:rsid w:val="00D42F0A"/>
    <w:rsid w:val="00D4362C"/>
    <w:rsid w:val="00D43919"/>
    <w:rsid w:val="00D44423"/>
    <w:rsid w:val="00D446E0"/>
    <w:rsid w:val="00D47484"/>
    <w:rsid w:val="00D51AEE"/>
    <w:rsid w:val="00D52BEE"/>
    <w:rsid w:val="00D54210"/>
    <w:rsid w:val="00D54CE1"/>
    <w:rsid w:val="00D55ACD"/>
    <w:rsid w:val="00D5690D"/>
    <w:rsid w:val="00D56B0D"/>
    <w:rsid w:val="00D56B67"/>
    <w:rsid w:val="00D607C3"/>
    <w:rsid w:val="00D60C73"/>
    <w:rsid w:val="00D6249E"/>
    <w:rsid w:val="00D6256F"/>
    <w:rsid w:val="00D63521"/>
    <w:rsid w:val="00D65524"/>
    <w:rsid w:val="00D65700"/>
    <w:rsid w:val="00D6730C"/>
    <w:rsid w:val="00D70612"/>
    <w:rsid w:val="00D75271"/>
    <w:rsid w:val="00D757FE"/>
    <w:rsid w:val="00D75BC2"/>
    <w:rsid w:val="00D77157"/>
    <w:rsid w:val="00D77B8D"/>
    <w:rsid w:val="00D77BDF"/>
    <w:rsid w:val="00D800E5"/>
    <w:rsid w:val="00D80A82"/>
    <w:rsid w:val="00D81AD6"/>
    <w:rsid w:val="00D8370A"/>
    <w:rsid w:val="00D84DE2"/>
    <w:rsid w:val="00D84F0D"/>
    <w:rsid w:val="00D85079"/>
    <w:rsid w:val="00D915C9"/>
    <w:rsid w:val="00D91F1D"/>
    <w:rsid w:val="00D92E9A"/>
    <w:rsid w:val="00D935F0"/>
    <w:rsid w:val="00D95B56"/>
    <w:rsid w:val="00DA3915"/>
    <w:rsid w:val="00DB6CD8"/>
    <w:rsid w:val="00DB735E"/>
    <w:rsid w:val="00DC299F"/>
    <w:rsid w:val="00DC2B3B"/>
    <w:rsid w:val="00DC321C"/>
    <w:rsid w:val="00DC4A5A"/>
    <w:rsid w:val="00DD0E59"/>
    <w:rsid w:val="00DD25A7"/>
    <w:rsid w:val="00DD286E"/>
    <w:rsid w:val="00DD2A0B"/>
    <w:rsid w:val="00DD2F79"/>
    <w:rsid w:val="00DD697B"/>
    <w:rsid w:val="00DE0D9D"/>
    <w:rsid w:val="00DE1284"/>
    <w:rsid w:val="00DE2395"/>
    <w:rsid w:val="00DE7136"/>
    <w:rsid w:val="00DF42BA"/>
    <w:rsid w:val="00DF4F9E"/>
    <w:rsid w:val="00DF5C67"/>
    <w:rsid w:val="00DF7714"/>
    <w:rsid w:val="00E01D8A"/>
    <w:rsid w:val="00E02864"/>
    <w:rsid w:val="00E17239"/>
    <w:rsid w:val="00E20AEE"/>
    <w:rsid w:val="00E20C30"/>
    <w:rsid w:val="00E20C34"/>
    <w:rsid w:val="00E224C6"/>
    <w:rsid w:val="00E23002"/>
    <w:rsid w:val="00E301E7"/>
    <w:rsid w:val="00E31D42"/>
    <w:rsid w:val="00E33A8A"/>
    <w:rsid w:val="00E33D4E"/>
    <w:rsid w:val="00E35E6A"/>
    <w:rsid w:val="00E44299"/>
    <w:rsid w:val="00E45531"/>
    <w:rsid w:val="00E45C24"/>
    <w:rsid w:val="00E46145"/>
    <w:rsid w:val="00E46181"/>
    <w:rsid w:val="00E511BE"/>
    <w:rsid w:val="00E51A98"/>
    <w:rsid w:val="00E521D2"/>
    <w:rsid w:val="00E56D82"/>
    <w:rsid w:val="00E612CC"/>
    <w:rsid w:val="00E61A68"/>
    <w:rsid w:val="00E625E1"/>
    <w:rsid w:val="00E65A7D"/>
    <w:rsid w:val="00E664C5"/>
    <w:rsid w:val="00E67150"/>
    <w:rsid w:val="00E67619"/>
    <w:rsid w:val="00E7084F"/>
    <w:rsid w:val="00E77E30"/>
    <w:rsid w:val="00E77E9F"/>
    <w:rsid w:val="00E801C5"/>
    <w:rsid w:val="00E81BC8"/>
    <w:rsid w:val="00E82075"/>
    <w:rsid w:val="00E8245B"/>
    <w:rsid w:val="00E828AA"/>
    <w:rsid w:val="00E8396C"/>
    <w:rsid w:val="00E862B7"/>
    <w:rsid w:val="00E86CBF"/>
    <w:rsid w:val="00E87F9B"/>
    <w:rsid w:val="00E91661"/>
    <w:rsid w:val="00E937D1"/>
    <w:rsid w:val="00E95CE6"/>
    <w:rsid w:val="00EA1718"/>
    <w:rsid w:val="00EA38AC"/>
    <w:rsid w:val="00EA3A31"/>
    <w:rsid w:val="00EA72AC"/>
    <w:rsid w:val="00EA7D4F"/>
    <w:rsid w:val="00EB11AF"/>
    <w:rsid w:val="00EB6354"/>
    <w:rsid w:val="00EC2A00"/>
    <w:rsid w:val="00EC2B70"/>
    <w:rsid w:val="00EC3494"/>
    <w:rsid w:val="00EC6054"/>
    <w:rsid w:val="00EC6D8A"/>
    <w:rsid w:val="00EC73A9"/>
    <w:rsid w:val="00EC79B1"/>
    <w:rsid w:val="00ED215F"/>
    <w:rsid w:val="00ED2C1D"/>
    <w:rsid w:val="00ED50BA"/>
    <w:rsid w:val="00ED68F9"/>
    <w:rsid w:val="00ED77FB"/>
    <w:rsid w:val="00ED7964"/>
    <w:rsid w:val="00ED7FC0"/>
    <w:rsid w:val="00EE1F97"/>
    <w:rsid w:val="00EE301F"/>
    <w:rsid w:val="00EE3B77"/>
    <w:rsid w:val="00EE5FBC"/>
    <w:rsid w:val="00EF00B8"/>
    <w:rsid w:val="00EF0744"/>
    <w:rsid w:val="00EF13F1"/>
    <w:rsid w:val="00EF44F0"/>
    <w:rsid w:val="00EF4679"/>
    <w:rsid w:val="00EF58DC"/>
    <w:rsid w:val="00EF5BD1"/>
    <w:rsid w:val="00F01B03"/>
    <w:rsid w:val="00F04259"/>
    <w:rsid w:val="00F04AA5"/>
    <w:rsid w:val="00F04D29"/>
    <w:rsid w:val="00F07147"/>
    <w:rsid w:val="00F11357"/>
    <w:rsid w:val="00F11D19"/>
    <w:rsid w:val="00F1241E"/>
    <w:rsid w:val="00F12B79"/>
    <w:rsid w:val="00F13EF5"/>
    <w:rsid w:val="00F15DF5"/>
    <w:rsid w:val="00F175D9"/>
    <w:rsid w:val="00F21539"/>
    <w:rsid w:val="00F21807"/>
    <w:rsid w:val="00F21B4E"/>
    <w:rsid w:val="00F2202F"/>
    <w:rsid w:val="00F24CD7"/>
    <w:rsid w:val="00F25E30"/>
    <w:rsid w:val="00F26170"/>
    <w:rsid w:val="00F26D51"/>
    <w:rsid w:val="00F275FC"/>
    <w:rsid w:val="00F3088F"/>
    <w:rsid w:val="00F30A60"/>
    <w:rsid w:val="00F32D83"/>
    <w:rsid w:val="00F33693"/>
    <w:rsid w:val="00F342AB"/>
    <w:rsid w:val="00F4540D"/>
    <w:rsid w:val="00F52B4B"/>
    <w:rsid w:val="00F54F5E"/>
    <w:rsid w:val="00F57C02"/>
    <w:rsid w:val="00F63AC8"/>
    <w:rsid w:val="00F65B6A"/>
    <w:rsid w:val="00F670A9"/>
    <w:rsid w:val="00F67FA9"/>
    <w:rsid w:val="00F713B0"/>
    <w:rsid w:val="00F721B0"/>
    <w:rsid w:val="00F724E1"/>
    <w:rsid w:val="00F74673"/>
    <w:rsid w:val="00F76E73"/>
    <w:rsid w:val="00F77842"/>
    <w:rsid w:val="00F81074"/>
    <w:rsid w:val="00F81E66"/>
    <w:rsid w:val="00F85C1E"/>
    <w:rsid w:val="00F868DC"/>
    <w:rsid w:val="00F904D4"/>
    <w:rsid w:val="00F90726"/>
    <w:rsid w:val="00F931E0"/>
    <w:rsid w:val="00FA0405"/>
    <w:rsid w:val="00FA1E00"/>
    <w:rsid w:val="00FA43D2"/>
    <w:rsid w:val="00FA5A01"/>
    <w:rsid w:val="00FA65EC"/>
    <w:rsid w:val="00FA7A85"/>
    <w:rsid w:val="00FA7B5A"/>
    <w:rsid w:val="00FA7CB8"/>
    <w:rsid w:val="00FB02FE"/>
    <w:rsid w:val="00FB03D3"/>
    <w:rsid w:val="00FB19F5"/>
    <w:rsid w:val="00FB1AC7"/>
    <w:rsid w:val="00FB25F0"/>
    <w:rsid w:val="00FB3AA5"/>
    <w:rsid w:val="00FB3AD5"/>
    <w:rsid w:val="00FB3F1D"/>
    <w:rsid w:val="00FB4073"/>
    <w:rsid w:val="00FB4E4C"/>
    <w:rsid w:val="00FB682E"/>
    <w:rsid w:val="00FC2F26"/>
    <w:rsid w:val="00FC4534"/>
    <w:rsid w:val="00FD0873"/>
    <w:rsid w:val="00FD0C9E"/>
    <w:rsid w:val="00FD154C"/>
    <w:rsid w:val="00FD385D"/>
    <w:rsid w:val="00FE233B"/>
    <w:rsid w:val="00FE265B"/>
    <w:rsid w:val="00FE64DD"/>
    <w:rsid w:val="00FE6A53"/>
    <w:rsid w:val="00FF02DA"/>
    <w:rsid w:val="00FF2B0D"/>
    <w:rsid w:val="00FF4A33"/>
    <w:rsid w:val="00FF54B1"/>
    <w:rsid w:val="00FF71C3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49F"/>
  </w:style>
  <w:style w:type="paragraph" w:styleId="1">
    <w:name w:val="heading 1"/>
    <w:basedOn w:val="a"/>
    <w:next w:val="a"/>
    <w:link w:val="10"/>
    <w:qFormat/>
    <w:rsid w:val="0038388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383883"/>
    <w:pPr>
      <w:keepNext/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8388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38388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383883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383883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388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8388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8388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38388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8388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383883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383883"/>
  </w:style>
  <w:style w:type="paragraph" w:styleId="a3">
    <w:name w:val="Subtitle"/>
    <w:aliases w:val="Подзаголовок Знак1,Подзаголовок Знак Знак, Знак Знак Знак"/>
    <w:basedOn w:val="a"/>
    <w:link w:val="a4"/>
    <w:qFormat/>
    <w:rsid w:val="00383883"/>
    <w:pPr>
      <w:spacing w:after="60" w:line="240" w:lineRule="auto"/>
      <w:jc w:val="center"/>
    </w:pPr>
    <w:rPr>
      <w:rFonts w:ascii="Arial" w:eastAsia="Times New Roman" w:hAnsi="Arial" w:cs="Times New Roman"/>
      <w:i/>
      <w:sz w:val="24"/>
      <w:szCs w:val="20"/>
      <w:lang w:eastAsia="ru-RU"/>
    </w:rPr>
  </w:style>
  <w:style w:type="character" w:customStyle="1" w:styleId="a4">
    <w:name w:val="Подзаголовок Знак"/>
    <w:aliases w:val="Подзаголовок Знак1 Знак,Подзаголовок Знак Знак Знак, Знак Знак Знак Знак"/>
    <w:basedOn w:val="a0"/>
    <w:link w:val="a3"/>
    <w:rsid w:val="00383883"/>
    <w:rPr>
      <w:rFonts w:ascii="Arial" w:eastAsia="Times New Roman" w:hAnsi="Arial" w:cs="Times New Roman"/>
      <w:i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383883"/>
    <w:pPr>
      <w:spacing w:after="0" w:line="360" w:lineRule="auto"/>
      <w:ind w:left="-284" w:right="-522"/>
      <w:jc w:val="both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6">
    <w:name w:val="Body Text"/>
    <w:basedOn w:val="a"/>
    <w:link w:val="a7"/>
    <w:rsid w:val="0038388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8388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 Indent"/>
    <w:aliases w:val="Основной текст с отступом Знак Знак,Основной текст с отступом Знак Знак Знак,Основной текст с отступом Знак Знак Знак Знак"/>
    <w:basedOn w:val="a"/>
    <w:link w:val="a9"/>
    <w:rsid w:val="0038388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aliases w:val="Основной текст с отступом Знак Знак Знак1,Основной текст с отступом Знак Знак Знак Знак1,Основной текст с отступом Знак Знак Знак Знак Знак"/>
    <w:basedOn w:val="a0"/>
    <w:link w:val="a8"/>
    <w:rsid w:val="003838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3838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rsid w:val="0038388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3838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38388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838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Название1"/>
    <w:basedOn w:val="a"/>
    <w:rsid w:val="00383883"/>
    <w:pPr>
      <w:spacing w:after="0" w:line="240" w:lineRule="auto"/>
      <w:ind w:right="-96" w:firstLine="567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rsid w:val="003838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3838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383883"/>
    <w:pPr>
      <w:widowControl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38388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3">
    <w:name w:val="Обычный1"/>
    <w:rsid w:val="0038388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e">
    <w:name w:val="Block Text"/>
    <w:basedOn w:val="a"/>
    <w:rsid w:val="00383883"/>
    <w:pPr>
      <w:spacing w:after="0" w:line="240" w:lineRule="auto"/>
      <w:ind w:left="-567" w:right="185" w:firstLine="113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">
    <w:name w:val="Для_актов"/>
    <w:basedOn w:val="a"/>
    <w:rsid w:val="0038388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3">
    <w:name w:val="Body Text 3"/>
    <w:basedOn w:val="a"/>
    <w:link w:val="34"/>
    <w:rsid w:val="0038388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3838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2"/>
    <w:basedOn w:val="a"/>
    <w:link w:val="24"/>
    <w:rsid w:val="0038388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3838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page number"/>
    <w:basedOn w:val="a0"/>
    <w:rsid w:val="00383883"/>
  </w:style>
  <w:style w:type="paragraph" w:styleId="af1">
    <w:name w:val="header"/>
    <w:basedOn w:val="a"/>
    <w:link w:val="af2"/>
    <w:uiPriority w:val="99"/>
    <w:rsid w:val="003838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3838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Стиль1"/>
    <w:basedOn w:val="a"/>
    <w:rsid w:val="00383883"/>
    <w:pPr>
      <w:spacing w:after="0" w:line="240" w:lineRule="auto"/>
      <w:ind w:firstLine="720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3">
    <w:name w:val="Для_актов Знак"/>
    <w:basedOn w:val="a"/>
    <w:rsid w:val="0038388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af4">
    <w:name w:val="Для актов"/>
    <w:basedOn w:val="a6"/>
    <w:rsid w:val="00383883"/>
    <w:pPr>
      <w:ind w:firstLine="720"/>
      <w:jc w:val="both"/>
    </w:pPr>
    <w:rPr>
      <w:sz w:val="26"/>
      <w:szCs w:val="26"/>
    </w:rPr>
  </w:style>
  <w:style w:type="character" w:styleId="af5">
    <w:name w:val="Hyperlink"/>
    <w:rsid w:val="00383883"/>
    <w:rPr>
      <w:color w:val="0000FF"/>
      <w:u w:val="single"/>
    </w:rPr>
  </w:style>
  <w:style w:type="paragraph" w:styleId="af6">
    <w:name w:val="Normal (Web)"/>
    <w:basedOn w:val="a"/>
    <w:rsid w:val="00383883"/>
    <w:pPr>
      <w:spacing w:before="100" w:beforeAutospacing="1" w:after="100" w:afterAutospacing="1" w:line="240" w:lineRule="auto"/>
      <w:ind w:firstLine="405"/>
      <w:jc w:val="both"/>
    </w:pPr>
    <w:rPr>
      <w:rFonts w:ascii="Tahoma" w:eastAsia="Times New Roman" w:hAnsi="Tahoma" w:cs="Tahoma"/>
      <w:sz w:val="17"/>
      <w:szCs w:val="17"/>
      <w:lang w:eastAsia="ru-RU"/>
    </w:rPr>
  </w:style>
  <w:style w:type="paragraph" w:customStyle="1" w:styleId="ConsTitle">
    <w:name w:val="ConsTitle"/>
    <w:rsid w:val="003838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383883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7">
    <w:name w:val="Для_актов Знак Знак Знак Знак"/>
    <w:basedOn w:val="a"/>
    <w:rsid w:val="0038388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f8">
    <w:name w:val="Для_актов Знак Знак Знак Знак Знак"/>
    <w:rsid w:val="00383883"/>
    <w:rPr>
      <w:noProof w:val="0"/>
      <w:sz w:val="26"/>
      <w:szCs w:val="24"/>
      <w:lang w:val="ru-RU" w:eastAsia="ru-RU" w:bidi="ar-SA"/>
    </w:rPr>
  </w:style>
  <w:style w:type="paragraph" w:customStyle="1" w:styleId="BodyText21">
    <w:name w:val="Body Text 21"/>
    <w:basedOn w:val="a"/>
    <w:rsid w:val="0038388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Normal">
    <w:name w:val="ConsPlusNormal"/>
    <w:rsid w:val="003838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9">
    <w:name w:val="Table Grid"/>
    <w:basedOn w:val="a1"/>
    <w:rsid w:val="0038388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Document Map"/>
    <w:basedOn w:val="a"/>
    <w:link w:val="afb"/>
    <w:semiHidden/>
    <w:rsid w:val="00383883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b">
    <w:name w:val="Схема документа Знак"/>
    <w:basedOn w:val="a0"/>
    <w:link w:val="afa"/>
    <w:semiHidden/>
    <w:rsid w:val="0038388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c">
    <w:name w:val="Balloon Text"/>
    <w:basedOn w:val="a"/>
    <w:link w:val="afd"/>
    <w:semiHidden/>
    <w:rsid w:val="0038388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d">
    <w:name w:val="Текст выноски Знак"/>
    <w:basedOn w:val="a0"/>
    <w:link w:val="afc"/>
    <w:semiHidden/>
    <w:rsid w:val="003838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26">
    <w:name w:val="xl26"/>
    <w:basedOn w:val="a"/>
    <w:rsid w:val="00383883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3838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5">
    <w:name w:val="Знак Знак1 Знак Знак Знак Знак Знак Знак Знак Знак Знак Знак"/>
    <w:basedOn w:val="a"/>
    <w:rsid w:val="0038388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1CharChar1CharCharCharCharCharChar">
    <w:name w:val="Char Char1 Знак Знак Знак Знак Знак Char Char1 Знак Знак Char Char Знак Знак Char Char Знак Знак Char Char Знак Знак"/>
    <w:basedOn w:val="a"/>
    <w:rsid w:val="0038388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e">
    <w:name w:val="Знак Знак Знак Знак Знак"/>
    <w:basedOn w:val="a"/>
    <w:rsid w:val="0038388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6">
    <w:name w:val="Знак Знак1"/>
    <w:basedOn w:val="a"/>
    <w:rsid w:val="0038388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7">
    <w:name w:val="Знак Знак1 Знак Знак Знак Знак Знак Знак Знак Знак Знак Знак"/>
    <w:basedOn w:val="a"/>
    <w:rsid w:val="0038388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f">
    <w:name w:val="Body Text First Indent"/>
    <w:basedOn w:val="a6"/>
    <w:link w:val="aff0"/>
    <w:rsid w:val="00383883"/>
    <w:pPr>
      <w:spacing w:after="120"/>
      <w:ind w:firstLine="210"/>
      <w:jc w:val="left"/>
    </w:pPr>
    <w:rPr>
      <w:sz w:val="20"/>
    </w:rPr>
  </w:style>
  <w:style w:type="character" w:customStyle="1" w:styleId="aff0">
    <w:name w:val="Красная строка Знак"/>
    <w:basedOn w:val="a7"/>
    <w:link w:val="aff"/>
    <w:rsid w:val="003838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FollowedHyperlink"/>
    <w:rsid w:val="00383883"/>
    <w:rPr>
      <w:color w:val="800080"/>
      <w:u w:val="single"/>
    </w:rPr>
  </w:style>
  <w:style w:type="paragraph" w:customStyle="1" w:styleId="aff2">
    <w:name w:val="Знак"/>
    <w:basedOn w:val="a"/>
    <w:rsid w:val="0038388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3">
    <w:name w:val="Strong"/>
    <w:qFormat/>
    <w:rsid w:val="00383883"/>
    <w:rPr>
      <w:b/>
      <w:bCs/>
    </w:rPr>
  </w:style>
  <w:style w:type="paragraph" w:styleId="aff4">
    <w:name w:val="No Spacing"/>
    <w:link w:val="aff5"/>
    <w:uiPriority w:val="1"/>
    <w:qFormat/>
    <w:rsid w:val="003838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txtvest">
    <w:name w:val="txt_vest Знак"/>
    <w:link w:val="txtvest0"/>
    <w:locked/>
    <w:rsid w:val="00383883"/>
    <w:rPr>
      <w:rFonts w:ascii="Arial" w:hAnsi="Arial" w:cs="Arial"/>
    </w:rPr>
  </w:style>
  <w:style w:type="paragraph" w:customStyle="1" w:styleId="txtvest0">
    <w:name w:val="txt_vest"/>
    <w:basedOn w:val="a"/>
    <w:link w:val="txtvest"/>
    <w:rsid w:val="00383883"/>
    <w:pPr>
      <w:spacing w:after="0" w:line="240" w:lineRule="auto"/>
      <w:jc w:val="both"/>
    </w:pPr>
    <w:rPr>
      <w:rFonts w:ascii="Arial" w:hAnsi="Arial" w:cs="Arial"/>
    </w:rPr>
  </w:style>
  <w:style w:type="paragraph" w:customStyle="1" w:styleId="ConsPlusTitle">
    <w:name w:val="ConsPlusTitle"/>
    <w:rsid w:val="003838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f5">
    <w:name w:val="Без интервала Знак"/>
    <w:basedOn w:val="a0"/>
    <w:link w:val="aff4"/>
    <w:uiPriority w:val="1"/>
    <w:rsid w:val="00353F95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3469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f6">
    <w:name w:val="List Paragraph"/>
    <w:basedOn w:val="a"/>
    <w:uiPriority w:val="34"/>
    <w:qFormat/>
    <w:rsid w:val="002D4DC9"/>
    <w:pPr>
      <w:ind w:left="720"/>
      <w:contextualSpacing/>
    </w:pPr>
  </w:style>
  <w:style w:type="table" w:customStyle="1" w:styleId="18">
    <w:name w:val="Сетка таблицы1"/>
    <w:basedOn w:val="a1"/>
    <w:next w:val="af9"/>
    <w:rsid w:val="004C48EC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rsid w:val="00B40338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8388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383883"/>
    <w:pPr>
      <w:keepNext/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8388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38388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383883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383883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388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8388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8388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38388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8388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383883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383883"/>
  </w:style>
  <w:style w:type="paragraph" w:styleId="a3">
    <w:name w:val="Subtitle"/>
    <w:aliases w:val="Подзаголовок Знак1,Подзаголовок Знак Знак, Знак Знак Знак"/>
    <w:basedOn w:val="a"/>
    <w:link w:val="a4"/>
    <w:qFormat/>
    <w:rsid w:val="00383883"/>
    <w:pPr>
      <w:spacing w:after="60" w:line="240" w:lineRule="auto"/>
      <w:jc w:val="center"/>
    </w:pPr>
    <w:rPr>
      <w:rFonts w:ascii="Arial" w:eastAsia="Times New Roman" w:hAnsi="Arial" w:cs="Times New Roman"/>
      <w:i/>
      <w:sz w:val="24"/>
      <w:szCs w:val="20"/>
      <w:lang w:eastAsia="ru-RU"/>
    </w:rPr>
  </w:style>
  <w:style w:type="character" w:customStyle="1" w:styleId="a4">
    <w:name w:val="Подзаголовок Знак"/>
    <w:aliases w:val="Подзаголовок Знак1 Знак,Подзаголовок Знак Знак Знак, Знак Знак Знак Знак"/>
    <w:basedOn w:val="a0"/>
    <w:link w:val="a3"/>
    <w:rsid w:val="00383883"/>
    <w:rPr>
      <w:rFonts w:ascii="Arial" w:eastAsia="Times New Roman" w:hAnsi="Arial" w:cs="Times New Roman"/>
      <w:i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383883"/>
    <w:pPr>
      <w:spacing w:after="0" w:line="360" w:lineRule="auto"/>
      <w:ind w:left="-284" w:right="-522"/>
      <w:jc w:val="both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6">
    <w:name w:val="Body Text"/>
    <w:basedOn w:val="a"/>
    <w:link w:val="a7"/>
    <w:rsid w:val="0038388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8388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 Indent"/>
    <w:aliases w:val="Основной текст с отступом Знак Знак,Основной текст с отступом Знак Знак Знак,Основной текст с отступом Знак Знак Знак Знак"/>
    <w:basedOn w:val="a"/>
    <w:link w:val="a9"/>
    <w:rsid w:val="0038388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aliases w:val="Основной текст с отступом Знак Знак Знак1,Основной текст с отступом Знак Знак Знак Знак1,Основной текст с отступом Знак Знак Знак Знак Знак"/>
    <w:basedOn w:val="a0"/>
    <w:link w:val="a8"/>
    <w:rsid w:val="003838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3838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rsid w:val="0038388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3838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38388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838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Название1"/>
    <w:basedOn w:val="a"/>
    <w:rsid w:val="00383883"/>
    <w:pPr>
      <w:spacing w:after="0" w:line="240" w:lineRule="auto"/>
      <w:ind w:right="-96" w:firstLine="567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aa">
    <w:name w:val="footer"/>
    <w:basedOn w:val="a"/>
    <w:link w:val="ab"/>
    <w:rsid w:val="003838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3838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383883"/>
    <w:pPr>
      <w:widowControl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38388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3">
    <w:name w:val="Обычный1"/>
    <w:rsid w:val="0038388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e">
    <w:name w:val="Block Text"/>
    <w:basedOn w:val="a"/>
    <w:rsid w:val="00383883"/>
    <w:pPr>
      <w:spacing w:after="0" w:line="240" w:lineRule="auto"/>
      <w:ind w:left="-567" w:right="185" w:firstLine="113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">
    <w:name w:val="Для_актов"/>
    <w:basedOn w:val="a"/>
    <w:rsid w:val="0038388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3">
    <w:name w:val="Body Text 3"/>
    <w:basedOn w:val="a"/>
    <w:link w:val="34"/>
    <w:rsid w:val="0038388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3838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2"/>
    <w:basedOn w:val="a"/>
    <w:link w:val="24"/>
    <w:rsid w:val="0038388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3838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page number"/>
    <w:basedOn w:val="a0"/>
    <w:rsid w:val="00383883"/>
  </w:style>
  <w:style w:type="paragraph" w:styleId="af1">
    <w:name w:val="header"/>
    <w:basedOn w:val="a"/>
    <w:link w:val="af2"/>
    <w:rsid w:val="003838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Верхний колонтитул Знак"/>
    <w:basedOn w:val="a0"/>
    <w:link w:val="af1"/>
    <w:rsid w:val="003838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Стиль1"/>
    <w:basedOn w:val="a"/>
    <w:rsid w:val="00383883"/>
    <w:pPr>
      <w:spacing w:after="0" w:line="240" w:lineRule="auto"/>
      <w:ind w:firstLine="720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3">
    <w:name w:val="Для_актов Знак"/>
    <w:basedOn w:val="a"/>
    <w:rsid w:val="0038388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af4">
    <w:name w:val="Для актов"/>
    <w:basedOn w:val="a6"/>
    <w:rsid w:val="00383883"/>
    <w:pPr>
      <w:ind w:firstLine="720"/>
      <w:jc w:val="both"/>
    </w:pPr>
    <w:rPr>
      <w:sz w:val="26"/>
      <w:szCs w:val="26"/>
    </w:rPr>
  </w:style>
  <w:style w:type="character" w:styleId="af5">
    <w:name w:val="Hyperlink"/>
    <w:rsid w:val="00383883"/>
    <w:rPr>
      <w:color w:val="0000FF"/>
      <w:u w:val="single"/>
    </w:rPr>
  </w:style>
  <w:style w:type="paragraph" w:styleId="af6">
    <w:name w:val="Normal (Web)"/>
    <w:basedOn w:val="a"/>
    <w:rsid w:val="00383883"/>
    <w:pPr>
      <w:spacing w:before="100" w:beforeAutospacing="1" w:after="100" w:afterAutospacing="1" w:line="240" w:lineRule="auto"/>
      <w:ind w:firstLine="405"/>
      <w:jc w:val="both"/>
    </w:pPr>
    <w:rPr>
      <w:rFonts w:ascii="Tahoma" w:eastAsia="Times New Roman" w:hAnsi="Tahoma" w:cs="Tahoma"/>
      <w:sz w:val="17"/>
      <w:szCs w:val="17"/>
      <w:lang w:eastAsia="ru-RU"/>
    </w:rPr>
  </w:style>
  <w:style w:type="paragraph" w:customStyle="1" w:styleId="ConsTitle">
    <w:name w:val="ConsTitle"/>
    <w:rsid w:val="003838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383883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7">
    <w:name w:val="Для_актов Знак Знак Знак Знак"/>
    <w:basedOn w:val="a"/>
    <w:rsid w:val="0038388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f8">
    <w:name w:val="Для_актов Знак Знак Знак Знак Знак"/>
    <w:rsid w:val="00383883"/>
    <w:rPr>
      <w:noProof w:val="0"/>
      <w:sz w:val="26"/>
      <w:szCs w:val="24"/>
      <w:lang w:val="ru-RU" w:eastAsia="ru-RU" w:bidi="ar-SA"/>
    </w:rPr>
  </w:style>
  <w:style w:type="paragraph" w:customStyle="1" w:styleId="BodyText21">
    <w:name w:val="Body Text 21"/>
    <w:basedOn w:val="a"/>
    <w:rsid w:val="0038388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Normal">
    <w:name w:val="ConsPlusNormal"/>
    <w:rsid w:val="003838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9">
    <w:name w:val="Table Grid"/>
    <w:basedOn w:val="a1"/>
    <w:rsid w:val="0038388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Document Map"/>
    <w:basedOn w:val="a"/>
    <w:link w:val="afb"/>
    <w:semiHidden/>
    <w:rsid w:val="00383883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b">
    <w:name w:val="Схема документа Знак"/>
    <w:basedOn w:val="a0"/>
    <w:link w:val="afa"/>
    <w:semiHidden/>
    <w:rsid w:val="0038388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c">
    <w:name w:val="Balloon Text"/>
    <w:basedOn w:val="a"/>
    <w:link w:val="afd"/>
    <w:semiHidden/>
    <w:rsid w:val="0038388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d">
    <w:name w:val="Текст выноски Знак"/>
    <w:basedOn w:val="a0"/>
    <w:link w:val="afc"/>
    <w:semiHidden/>
    <w:rsid w:val="003838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26">
    <w:name w:val="xl26"/>
    <w:basedOn w:val="a"/>
    <w:rsid w:val="00383883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3838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5">
    <w:name w:val="Знак Знак1 Знак Знак Знак Знак Знак Знак Знак Знак Знак Знак"/>
    <w:basedOn w:val="a"/>
    <w:rsid w:val="0038388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1CharChar1CharCharCharCharCharChar">
    <w:name w:val="Char Char1 Знак Знак Знак Знак Знак Char Char1 Знак Знак Char Char Знак Знак Char Char Знак Знак Char Char Знак Знак"/>
    <w:basedOn w:val="a"/>
    <w:rsid w:val="0038388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e">
    <w:name w:val="Знак Знак Знак Знак Знак"/>
    <w:basedOn w:val="a"/>
    <w:rsid w:val="0038388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6">
    <w:name w:val="Знак Знак1"/>
    <w:basedOn w:val="a"/>
    <w:rsid w:val="0038388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7">
    <w:name w:val="Знак Знак1 Знак Знак Знак Знак Знак Знак Знак Знак Знак Знак"/>
    <w:basedOn w:val="a"/>
    <w:rsid w:val="0038388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f">
    <w:name w:val="Body Text First Indent"/>
    <w:basedOn w:val="a6"/>
    <w:link w:val="aff0"/>
    <w:rsid w:val="00383883"/>
    <w:pPr>
      <w:spacing w:after="120"/>
      <w:ind w:firstLine="210"/>
      <w:jc w:val="left"/>
    </w:pPr>
    <w:rPr>
      <w:sz w:val="20"/>
    </w:rPr>
  </w:style>
  <w:style w:type="character" w:customStyle="1" w:styleId="aff0">
    <w:name w:val="Красная строка Знак"/>
    <w:basedOn w:val="a7"/>
    <w:link w:val="aff"/>
    <w:rsid w:val="003838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FollowedHyperlink"/>
    <w:rsid w:val="00383883"/>
    <w:rPr>
      <w:color w:val="800080"/>
      <w:u w:val="single"/>
    </w:rPr>
  </w:style>
  <w:style w:type="paragraph" w:customStyle="1" w:styleId="aff2">
    <w:name w:val="Знак"/>
    <w:basedOn w:val="a"/>
    <w:rsid w:val="0038388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3">
    <w:name w:val="Strong"/>
    <w:qFormat/>
    <w:rsid w:val="00383883"/>
    <w:rPr>
      <w:b/>
      <w:bCs/>
    </w:rPr>
  </w:style>
  <w:style w:type="paragraph" w:styleId="aff4">
    <w:name w:val="No Spacing"/>
    <w:qFormat/>
    <w:rsid w:val="003838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txtvest">
    <w:name w:val="txt_vest Знак"/>
    <w:link w:val="txtvest0"/>
    <w:locked/>
    <w:rsid w:val="00383883"/>
    <w:rPr>
      <w:rFonts w:ascii="Arial" w:hAnsi="Arial" w:cs="Arial"/>
    </w:rPr>
  </w:style>
  <w:style w:type="paragraph" w:customStyle="1" w:styleId="txtvest0">
    <w:name w:val="txt_vest"/>
    <w:basedOn w:val="a"/>
    <w:link w:val="txtvest"/>
    <w:rsid w:val="00383883"/>
    <w:pPr>
      <w:spacing w:after="0" w:line="240" w:lineRule="auto"/>
      <w:jc w:val="both"/>
    </w:pPr>
    <w:rPr>
      <w:rFonts w:ascii="Arial" w:hAnsi="Arial" w:cs="Arial"/>
    </w:rPr>
  </w:style>
  <w:style w:type="paragraph" w:customStyle="1" w:styleId="ConsPlusTitle">
    <w:name w:val="ConsPlusTitle"/>
    <w:rsid w:val="003838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B44FE0D49D2D642FD38E05C78CA251CDE5FC64A1176105E1F43BD3F1E9A209F3181412E432A1A28BBDD1E8AP3Y2I" TargetMode="External"/><Relationship Id="rId18" Type="http://schemas.openxmlformats.org/officeDocument/2006/relationships/hyperlink" Target="consultantplus://offline/ref=EB44FE0D49D2D642FD38FE516EA67F10DE5191401877120D4510BB6841PCYA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B44FE0D49D2D642FD38FE516EA67F10DE5191401877120D4510BB6841PCYAI" TargetMode="External"/><Relationship Id="rId17" Type="http://schemas.openxmlformats.org/officeDocument/2006/relationships/hyperlink" Target="consultantplus://offline/ref=EB44FE0D49D2D642FD38FE516EA67F10DE5191401877120D4510BB6841PCYA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B44FE0D49D2D642FD38E05C78CA251CDE5FC64A1176105E1F43BD3F1E9A209F3181412E432A1A28BBDD1E8AP3Y2I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B44FE0D49D2D642FD38FE516EA67F10DD549846107F120D4510BB6841PCYA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B44FE0D49D2D642FD38E05C78CA251CDE5FC64A1176105C1C40BD3F1E9A209F31P8Y1I" TargetMode="External"/><Relationship Id="rId10" Type="http://schemas.openxmlformats.org/officeDocument/2006/relationships/hyperlink" Target="http://www.sludyanka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EB44FE0D49D2D642FD38E05C78CA251CDE5FC64A1176105C1C40BD3F1E9A209F31P8Y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37F1D-FB23-4A9F-9F69-DCB37027F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17009</TotalTime>
  <Pages>9</Pages>
  <Words>3631</Words>
  <Characters>20702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Revizor</dc:creator>
  <cp:keywords/>
  <dc:description/>
  <cp:lastModifiedBy>Побежимова Анна Константиновна</cp:lastModifiedBy>
  <cp:revision>336</cp:revision>
  <cp:lastPrinted>2021-02-25T08:18:00Z</cp:lastPrinted>
  <dcterms:created xsi:type="dcterms:W3CDTF">2013-02-04T07:41:00Z</dcterms:created>
  <dcterms:modified xsi:type="dcterms:W3CDTF">2021-02-25T08:18:00Z</dcterms:modified>
</cp:coreProperties>
</file>