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ED" w:rsidRPr="00631D94" w:rsidRDefault="003F1D01" w:rsidP="00CE5CED">
      <w:pPr>
        <w:pStyle w:val="21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-636270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CED">
        <w:rPr>
          <w:b/>
        </w:rPr>
        <w:t xml:space="preserve">                </w:t>
      </w:r>
    </w:p>
    <w:p w:rsidR="00CE5CED" w:rsidRPr="00DE5846" w:rsidRDefault="00CE5CED" w:rsidP="00CE5CED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CE5CED" w:rsidRPr="00DE5846" w:rsidRDefault="00CE5CED" w:rsidP="00CE5CED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CE5CED" w:rsidRPr="00DE5846" w:rsidRDefault="00CE5CED" w:rsidP="00CE5CED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CE5CED" w:rsidRPr="00DE5846" w:rsidRDefault="00CE5CED" w:rsidP="00CE5CED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CE5CED" w:rsidRPr="00DE5846" w:rsidRDefault="00CE5CED" w:rsidP="00CE5CED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CE5CED" w:rsidRPr="00F14F53" w:rsidRDefault="00CE5CED" w:rsidP="00CE5CED">
      <w:r w:rsidRPr="00F14F53">
        <w:t>от_</w:t>
      </w:r>
      <w:r>
        <w:rPr>
          <w:u w:val="single"/>
        </w:rPr>
        <w:t>18.02.2014 года</w:t>
      </w:r>
      <w:r>
        <w:t>_</w:t>
      </w:r>
      <w:r w:rsidRPr="00FA4267">
        <w:rPr>
          <w:u w:val="single"/>
        </w:rPr>
        <w:t>___</w:t>
      </w:r>
      <w:r w:rsidRPr="00F14F53">
        <w:t xml:space="preserve"> №___</w:t>
      </w:r>
      <w:r>
        <w:rPr>
          <w:u w:val="single"/>
        </w:rPr>
        <w:t>262__</w:t>
      </w:r>
    </w:p>
    <w:p w:rsidR="00CE5CED" w:rsidRDefault="00CE5CED" w:rsidP="00CE5CED">
      <w:pPr>
        <w:pStyle w:val="1"/>
        <w:jc w:val="left"/>
        <w:rPr>
          <w:sz w:val="24"/>
          <w:szCs w:val="24"/>
        </w:rPr>
      </w:pPr>
      <w:bookmarkStart w:id="0" w:name="OLE_LINK3"/>
      <w:bookmarkStart w:id="1" w:name="OLE_LINK4"/>
      <w:r w:rsidRPr="002651ED">
        <w:rPr>
          <w:sz w:val="24"/>
          <w:szCs w:val="24"/>
        </w:rPr>
        <w:t xml:space="preserve">Об утверждении перечня должностей </w:t>
      </w:r>
    </w:p>
    <w:p w:rsidR="00CE5CED" w:rsidRDefault="00CE5CED" w:rsidP="00CE5CED">
      <w:pPr>
        <w:pStyle w:val="1"/>
        <w:jc w:val="left"/>
        <w:rPr>
          <w:color w:val="000000"/>
          <w:sz w:val="24"/>
          <w:szCs w:val="24"/>
        </w:rPr>
      </w:pPr>
      <w:r w:rsidRPr="002651ED">
        <w:rPr>
          <w:sz w:val="24"/>
          <w:szCs w:val="24"/>
        </w:rPr>
        <w:t xml:space="preserve">муниципальной </w:t>
      </w:r>
      <w:r w:rsidRPr="002651ED">
        <w:rPr>
          <w:color w:val="000000"/>
          <w:sz w:val="24"/>
          <w:szCs w:val="24"/>
        </w:rPr>
        <w:t xml:space="preserve"> службы</w:t>
      </w:r>
      <w:r>
        <w:rPr>
          <w:color w:val="000000"/>
          <w:sz w:val="24"/>
          <w:szCs w:val="24"/>
        </w:rPr>
        <w:t>,</w:t>
      </w:r>
      <w:r w:rsidRPr="002651ED">
        <w:rPr>
          <w:color w:val="000000"/>
          <w:sz w:val="24"/>
          <w:szCs w:val="24"/>
        </w:rPr>
        <w:t xml:space="preserve"> при назначении </w:t>
      </w:r>
    </w:p>
    <w:p w:rsidR="00CE5CED" w:rsidRPr="002651ED" w:rsidRDefault="00CE5CED" w:rsidP="00CE5CED">
      <w:pPr>
        <w:pStyle w:val="1"/>
        <w:jc w:val="left"/>
        <w:rPr>
          <w:color w:val="000000"/>
          <w:sz w:val="24"/>
          <w:szCs w:val="24"/>
        </w:rPr>
      </w:pPr>
      <w:r w:rsidRPr="002651ED">
        <w:rPr>
          <w:color w:val="000000"/>
          <w:sz w:val="24"/>
          <w:szCs w:val="24"/>
        </w:rPr>
        <w:t xml:space="preserve">на которые граждане и при замещении </w:t>
      </w:r>
    </w:p>
    <w:p w:rsidR="00CE5CED" w:rsidRDefault="00CE5CED" w:rsidP="00CE5CED">
      <w:pPr>
        <w:pStyle w:val="1"/>
        <w:jc w:val="left"/>
        <w:rPr>
          <w:sz w:val="24"/>
          <w:szCs w:val="24"/>
        </w:rPr>
      </w:pPr>
      <w:r w:rsidRPr="002651ED">
        <w:rPr>
          <w:sz w:val="24"/>
          <w:szCs w:val="24"/>
        </w:rPr>
        <w:t xml:space="preserve"> </w:t>
      </w:r>
      <w:proofErr w:type="gramStart"/>
      <w:r w:rsidRPr="002651ED">
        <w:rPr>
          <w:sz w:val="24"/>
          <w:szCs w:val="24"/>
        </w:rPr>
        <w:t>которых</w:t>
      </w:r>
      <w:proofErr w:type="gramEnd"/>
      <w:r w:rsidRPr="002651ED">
        <w:rPr>
          <w:sz w:val="24"/>
          <w:szCs w:val="24"/>
        </w:rPr>
        <w:t xml:space="preserve"> муниципальные служащие обязаны </w:t>
      </w:r>
    </w:p>
    <w:p w:rsidR="00CE5CED" w:rsidRDefault="00CE5CED" w:rsidP="00CE5CED">
      <w:pPr>
        <w:pStyle w:val="1"/>
        <w:jc w:val="left"/>
        <w:rPr>
          <w:sz w:val="24"/>
          <w:szCs w:val="24"/>
        </w:rPr>
      </w:pPr>
      <w:r w:rsidRPr="002651ED">
        <w:rPr>
          <w:sz w:val="24"/>
          <w:szCs w:val="24"/>
        </w:rPr>
        <w:t xml:space="preserve">предоставлять сведения о своих доходах, </w:t>
      </w:r>
      <w:proofErr w:type="gramStart"/>
      <w:r w:rsidRPr="002651ED">
        <w:rPr>
          <w:sz w:val="24"/>
          <w:szCs w:val="24"/>
        </w:rPr>
        <w:t>об</w:t>
      </w:r>
      <w:proofErr w:type="gramEnd"/>
      <w:r w:rsidRPr="002651ED">
        <w:rPr>
          <w:sz w:val="24"/>
          <w:szCs w:val="24"/>
        </w:rPr>
        <w:t xml:space="preserve"> </w:t>
      </w:r>
    </w:p>
    <w:p w:rsidR="00CE5CED" w:rsidRPr="002651ED" w:rsidRDefault="00CE5CED" w:rsidP="00CE5CED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2651ED">
        <w:rPr>
          <w:sz w:val="24"/>
          <w:szCs w:val="24"/>
        </w:rPr>
        <w:t xml:space="preserve">муществе и </w:t>
      </w:r>
      <w:r>
        <w:rPr>
          <w:sz w:val="24"/>
          <w:szCs w:val="24"/>
        </w:rPr>
        <w:t xml:space="preserve"> </w:t>
      </w:r>
      <w:r w:rsidRPr="002651ED">
        <w:rPr>
          <w:sz w:val="24"/>
          <w:szCs w:val="24"/>
        </w:rPr>
        <w:t xml:space="preserve">обязательствах </w:t>
      </w:r>
      <w:proofErr w:type="gramStart"/>
      <w:r w:rsidRPr="002651ED">
        <w:rPr>
          <w:sz w:val="24"/>
          <w:szCs w:val="24"/>
        </w:rPr>
        <w:t>имущественного</w:t>
      </w:r>
      <w:proofErr w:type="gramEnd"/>
      <w:r w:rsidRPr="002651ED">
        <w:rPr>
          <w:sz w:val="24"/>
          <w:szCs w:val="24"/>
        </w:rPr>
        <w:t xml:space="preserve"> </w:t>
      </w:r>
    </w:p>
    <w:p w:rsidR="00CE5CED" w:rsidRDefault="00CE5CED" w:rsidP="00CE5CED">
      <w:pPr>
        <w:pStyle w:val="1"/>
        <w:jc w:val="left"/>
        <w:rPr>
          <w:sz w:val="24"/>
          <w:szCs w:val="24"/>
        </w:rPr>
      </w:pPr>
      <w:r w:rsidRPr="002651ED">
        <w:rPr>
          <w:sz w:val="24"/>
          <w:szCs w:val="24"/>
        </w:rPr>
        <w:t xml:space="preserve">характера, а также сведения о доходах, </w:t>
      </w:r>
      <w:proofErr w:type="gramStart"/>
      <w:r w:rsidRPr="002651ED">
        <w:rPr>
          <w:sz w:val="24"/>
          <w:szCs w:val="24"/>
        </w:rPr>
        <w:t>об</w:t>
      </w:r>
      <w:proofErr w:type="gramEnd"/>
      <w:r w:rsidRPr="002651ED">
        <w:rPr>
          <w:sz w:val="24"/>
          <w:szCs w:val="24"/>
        </w:rPr>
        <w:t xml:space="preserve"> </w:t>
      </w:r>
    </w:p>
    <w:p w:rsidR="00CE5CED" w:rsidRDefault="00CE5CED" w:rsidP="00CE5CED">
      <w:pPr>
        <w:pStyle w:val="1"/>
        <w:jc w:val="left"/>
        <w:rPr>
          <w:sz w:val="24"/>
          <w:szCs w:val="24"/>
        </w:rPr>
      </w:pPr>
      <w:r w:rsidRPr="002651ED">
        <w:rPr>
          <w:sz w:val="24"/>
          <w:szCs w:val="24"/>
        </w:rPr>
        <w:t xml:space="preserve">имуществе и обязательствах </w:t>
      </w:r>
      <w:proofErr w:type="gramStart"/>
      <w:r w:rsidRPr="002651ED">
        <w:rPr>
          <w:sz w:val="24"/>
          <w:szCs w:val="24"/>
        </w:rPr>
        <w:t>имущественного</w:t>
      </w:r>
      <w:proofErr w:type="gramEnd"/>
      <w:r w:rsidRPr="002651ED">
        <w:rPr>
          <w:sz w:val="24"/>
          <w:szCs w:val="24"/>
        </w:rPr>
        <w:t xml:space="preserve"> </w:t>
      </w:r>
    </w:p>
    <w:p w:rsidR="00CE5CED" w:rsidRPr="002651ED" w:rsidRDefault="00CE5CED" w:rsidP="00CE5CED">
      <w:pPr>
        <w:pStyle w:val="1"/>
        <w:jc w:val="left"/>
        <w:rPr>
          <w:sz w:val="24"/>
          <w:szCs w:val="24"/>
        </w:rPr>
      </w:pPr>
      <w:r w:rsidRPr="002651ED">
        <w:rPr>
          <w:sz w:val="24"/>
          <w:szCs w:val="24"/>
        </w:rPr>
        <w:t xml:space="preserve">характера своих супруга и несовершеннолетних детей      </w:t>
      </w:r>
    </w:p>
    <w:bookmarkEnd w:id="0"/>
    <w:bookmarkEnd w:id="1"/>
    <w:p w:rsidR="00CE5CED" w:rsidRDefault="00CE5CED" w:rsidP="00CE5CED">
      <w:pPr>
        <w:jc w:val="center"/>
        <w:rPr>
          <w:b/>
          <w:sz w:val="28"/>
        </w:rPr>
      </w:pPr>
    </w:p>
    <w:p w:rsidR="00CE5CED" w:rsidRDefault="00CE5CED" w:rsidP="00CE5CED">
      <w:pPr>
        <w:jc w:val="both"/>
      </w:pPr>
      <w:r w:rsidRPr="002651ED">
        <w:t xml:space="preserve">            В соответствии с Указом Президента РФ от 18 мая 2009 года № 557 «Об утверждении перечня должностей федеральной гражданской службы при назначении на которые </w:t>
      </w:r>
      <w:proofErr w:type="gramStart"/>
      <w:r w:rsidRPr="002651ED">
        <w:t>граждане</w:t>
      </w:r>
      <w:proofErr w:type="gramEnd"/>
      <w:r w:rsidRPr="002651ED">
        <w:t xml:space="preserve"> и при замещении </w:t>
      </w:r>
      <w:proofErr w:type="gramStart"/>
      <w:r w:rsidRPr="002651ED">
        <w:t>которых</w:t>
      </w:r>
      <w:proofErr w:type="gramEnd"/>
      <w:r w:rsidRPr="002651ED">
        <w:t xml:space="preserve"> федеральные государственные служащие </w:t>
      </w:r>
      <w:proofErr w:type="gramStart"/>
      <w:r w:rsidRPr="002651ED">
        <w:t>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и несовершеннолетних детей»</w:t>
      </w:r>
      <w:r>
        <w:t>, руководствуясь</w:t>
      </w:r>
      <w:r w:rsidRPr="002651ED">
        <w:t xml:space="preserve">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</w:t>
      </w:r>
      <w:r w:rsidRPr="002651ED">
        <w:t xml:space="preserve"> на основании Устава муниципального образования</w:t>
      </w:r>
      <w:proofErr w:type="gramEnd"/>
      <w:r w:rsidRPr="002651ED">
        <w:t xml:space="preserve"> </w:t>
      </w:r>
      <w:r>
        <w:t>Слюдянский район,</w:t>
      </w:r>
    </w:p>
    <w:p w:rsidR="00CE5CED" w:rsidRDefault="00CE5CED" w:rsidP="00CE5CED">
      <w:pPr>
        <w:jc w:val="both"/>
      </w:pPr>
    </w:p>
    <w:p w:rsidR="00CE5CED" w:rsidRPr="00164B4B" w:rsidRDefault="00CE5CED" w:rsidP="00CE5CED">
      <w:pPr>
        <w:jc w:val="both"/>
      </w:pPr>
      <w:r w:rsidRPr="00164B4B">
        <w:t>ПОСТАНОВЛЯЮ:</w:t>
      </w:r>
    </w:p>
    <w:p w:rsidR="00CE5CED" w:rsidRPr="00164B4B" w:rsidRDefault="00CE5CED" w:rsidP="00CE5CED">
      <w:pPr>
        <w:jc w:val="both"/>
      </w:pPr>
    </w:p>
    <w:p w:rsidR="00CE5CED" w:rsidRPr="001E7D63" w:rsidRDefault="00CE5CED" w:rsidP="00CE5CED">
      <w:pPr>
        <w:pStyle w:val="1"/>
        <w:jc w:val="both"/>
        <w:rPr>
          <w:b w:val="0"/>
          <w:sz w:val="24"/>
          <w:szCs w:val="24"/>
        </w:rPr>
      </w:pPr>
      <w:r w:rsidRPr="001E7D63">
        <w:rPr>
          <w:b w:val="0"/>
          <w:sz w:val="24"/>
          <w:szCs w:val="24"/>
        </w:rPr>
        <w:t xml:space="preserve">         1. Утвердить Перечень должностей муниципальной службы муниципального образования Слюдянский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супругу (супруга) и несовершеннолетних детей (приложение).</w:t>
      </w:r>
    </w:p>
    <w:p w:rsidR="00CE5CED" w:rsidRPr="001E7D63" w:rsidRDefault="00CE5CED" w:rsidP="00CE5CED">
      <w:pPr>
        <w:pStyle w:val="a3"/>
        <w:spacing w:after="0"/>
      </w:pPr>
      <w:r w:rsidRPr="001E7D63">
        <w:tab/>
        <w:t xml:space="preserve">2. </w:t>
      </w:r>
      <w:r w:rsidRPr="001E7D63">
        <w:rPr>
          <w:rStyle w:val="a4"/>
          <w:color w:val="000000"/>
        </w:rPr>
        <w:t>В Перечень включены должности муниципальной службы, исполнение должностных обязанностей по которым предусматривает:</w:t>
      </w:r>
    </w:p>
    <w:p w:rsidR="00CE5CED" w:rsidRPr="001E7D63" w:rsidRDefault="00CE5CED" w:rsidP="00CE5CED">
      <w:pPr>
        <w:pStyle w:val="a3"/>
        <w:widowControl w:val="0"/>
        <w:numPr>
          <w:ilvl w:val="0"/>
          <w:numId w:val="2"/>
        </w:numPr>
        <w:tabs>
          <w:tab w:val="left" w:pos="750"/>
        </w:tabs>
        <w:spacing w:after="0"/>
        <w:ind w:firstLine="540"/>
      </w:pPr>
      <w:r w:rsidRPr="001E7D63">
        <w:rPr>
          <w:rStyle w:val="a4"/>
          <w:color w:val="000000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E5CED" w:rsidRPr="001E7D63" w:rsidRDefault="00CE5CED" w:rsidP="00CE5CED">
      <w:pPr>
        <w:pStyle w:val="a3"/>
        <w:widowControl w:val="0"/>
        <w:numPr>
          <w:ilvl w:val="0"/>
          <w:numId w:val="2"/>
        </w:numPr>
        <w:tabs>
          <w:tab w:val="left" w:pos="690"/>
        </w:tabs>
        <w:spacing w:after="0"/>
        <w:ind w:firstLine="540"/>
      </w:pPr>
      <w:r w:rsidRPr="001E7D63">
        <w:rPr>
          <w:rStyle w:val="a4"/>
          <w:color w:val="000000"/>
        </w:rPr>
        <w:t>предоставление муниципальных услуг гражданам и организациям;</w:t>
      </w:r>
    </w:p>
    <w:p w:rsidR="00CE5CED" w:rsidRPr="001E7D63" w:rsidRDefault="00CE5CED" w:rsidP="00CE5CED">
      <w:pPr>
        <w:pStyle w:val="a3"/>
        <w:widowControl w:val="0"/>
        <w:numPr>
          <w:ilvl w:val="0"/>
          <w:numId w:val="2"/>
        </w:numPr>
        <w:tabs>
          <w:tab w:val="left" w:pos="680"/>
        </w:tabs>
        <w:spacing w:after="0"/>
        <w:ind w:firstLine="540"/>
      </w:pPr>
      <w:r w:rsidRPr="001E7D63">
        <w:rPr>
          <w:rStyle w:val="a4"/>
          <w:color w:val="000000"/>
        </w:rPr>
        <w:t>осуществление контрольных и надзорных мероприятий;</w:t>
      </w:r>
    </w:p>
    <w:p w:rsidR="00CE5CED" w:rsidRPr="001E7D63" w:rsidRDefault="00CE5CED" w:rsidP="00CE5CED">
      <w:pPr>
        <w:pStyle w:val="a3"/>
        <w:widowControl w:val="0"/>
        <w:numPr>
          <w:ilvl w:val="0"/>
          <w:numId w:val="2"/>
        </w:numPr>
        <w:tabs>
          <w:tab w:val="left" w:pos="735"/>
        </w:tabs>
        <w:spacing w:after="0"/>
        <w:ind w:firstLine="540"/>
      </w:pPr>
      <w:r w:rsidRPr="001E7D63">
        <w:rPr>
          <w:rStyle w:val="a4"/>
          <w:color w:val="000000"/>
        </w:rPr>
        <w:t>подготовку и принятие решений о распределении бюджетных ассигнований, субсидий, межбюджетных трансфертов и др.;</w:t>
      </w:r>
    </w:p>
    <w:p w:rsidR="00CE5CED" w:rsidRPr="001E7D63" w:rsidRDefault="00CE5CED" w:rsidP="00CE5CED">
      <w:pPr>
        <w:pStyle w:val="a3"/>
        <w:spacing w:after="0"/>
        <w:ind w:firstLine="540"/>
      </w:pPr>
      <w:r w:rsidRPr="001E7D63">
        <w:rPr>
          <w:rStyle w:val="a4"/>
          <w:color w:val="000000"/>
        </w:rPr>
        <w:t>-управление муниципальным имуществом;</w:t>
      </w:r>
    </w:p>
    <w:p w:rsidR="00CE5CED" w:rsidRPr="001E7D63" w:rsidRDefault="00CE5CED" w:rsidP="00CE5CED">
      <w:pPr>
        <w:pStyle w:val="a3"/>
        <w:widowControl w:val="0"/>
        <w:numPr>
          <w:ilvl w:val="0"/>
          <w:numId w:val="2"/>
        </w:numPr>
        <w:tabs>
          <w:tab w:val="left" w:pos="685"/>
        </w:tabs>
        <w:spacing w:after="0"/>
        <w:ind w:firstLine="540"/>
      </w:pPr>
      <w:r w:rsidRPr="001E7D63">
        <w:rPr>
          <w:rStyle w:val="a4"/>
          <w:color w:val="000000"/>
        </w:rPr>
        <w:t>осуществление муниципальных закупок либо выдачу лицензий и разрешений;</w:t>
      </w:r>
    </w:p>
    <w:p w:rsidR="00CE5CED" w:rsidRDefault="00CE5CED" w:rsidP="00CE5CED">
      <w:pPr>
        <w:pStyle w:val="a3"/>
        <w:spacing w:after="0"/>
        <w:ind w:firstLine="540"/>
        <w:rPr>
          <w:rStyle w:val="a4"/>
          <w:color w:val="000000"/>
        </w:rPr>
      </w:pPr>
      <w:r w:rsidRPr="001E7D63">
        <w:rPr>
          <w:rStyle w:val="a4"/>
          <w:color w:val="000000"/>
        </w:rPr>
        <w:t xml:space="preserve"> - хранение и распределение материально-технических ресурсов.</w:t>
      </w:r>
    </w:p>
    <w:p w:rsidR="00CE5CED" w:rsidRDefault="00CE5CED" w:rsidP="00CE5CED">
      <w:pPr>
        <w:pStyle w:val="a3"/>
        <w:spacing w:after="0"/>
        <w:ind w:firstLine="540"/>
        <w:rPr>
          <w:rStyle w:val="a4"/>
          <w:color w:val="000000"/>
        </w:rPr>
      </w:pPr>
    </w:p>
    <w:p w:rsidR="00CE5CED" w:rsidRDefault="00CE5CED" w:rsidP="00CE5CED">
      <w:pPr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>3</w:t>
      </w:r>
      <w:r w:rsidRPr="00164B4B">
        <w:rPr>
          <w:b/>
        </w:rPr>
        <w:t xml:space="preserve">. </w:t>
      </w:r>
      <w:proofErr w:type="gramStart"/>
      <w:r w:rsidRPr="003A1106">
        <w:t>Начальнику управления труда, заработной платы и муниципальной службы (Орловой С.Г.)</w:t>
      </w:r>
      <w:r>
        <w:t xml:space="preserve">, </w:t>
      </w:r>
      <w:r w:rsidRPr="003A1106">
        <w:t>Председателю</w:t>
      </w:r>
      <w:r>
        <w:t xml:space="preserve"> Думы МО Слюдянский район (Кравцовой Т.В.), Председателю МКУ «Комитет по управлению муниципальным имуществом и земельным отношениям МО </w:t>
      </w:r>
      <w:proofErr w:type="spellStart"/>
      <w:r>
        <w:t>Слюдянский</w:t>
      </w:r>
      <w:proofErr w:type="spellEnd"/>
      <w:r>
        <w:t xml:space="preserve"> район» (</w:t>
      </w:r>
      <w:proofErr w:type="spellStart"/>
      <w:r>
        <w:t>Стаценской</w:t>
      </w:r>
      <w:proofErr w:type="spellEnd"/>
      <w:r>
        <w:t xml:space="preserve"> Л.В.), ,</w:t>
      </w:r>
      <w:r w:rsidRPr="002A45FF">
        <w:rPr>
          <w:sz w:val="22"/>
          <w:szCs w:val="22"/>
        </w:rPr>
        <w:t xml:space="preserve"> </w:t>
      </w:r>
      <w:r w:rsidRPr="00875ED5">
        <w:t xml:space="preserve">Председателю МКУ «Комитет финансов муниципального образования Слюдянский район» (Усольцевой </w:t>
      </w:r>
      <w:r>
        <w:t>И.</w:t>
      </w:r>
      <w:r w:rsidRPr="00875ED5">
        <w:t>В.)</w:t>
      </w:r>
      <w:r>
        <w:t>, Председателю МКУ «Комитет по социальной политике и культуре МО Слюдянский район» (Дурных А.В.</w:t>
      </w:r>
      <w:proofErr w:type="gramEnd"/>
      <w:r>
        <w:t xml:space="preserve">) </w:t>
      </w:r>
      <w:r w:rsidRPr="008804CC">
        <w:t>ознакомить заинтересованных муниципальных служащих с перечнем, предусмотренным приложением к пункту 1 постановле</w:t>
      </w:r>
      <w:r>
        <w:t>ния, а также обеспечить исполнение данного муниципального правового акта.</w:t>
      </w:r>
    </w:p>
    <w:p w:rsidR="00CE5CED" w:rsidRPr="00990126" w:rsidRDefault="00CE5CED" w:rsidP="00CE5CED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990126">
        <w:rPr>
          <w:b w:val="0"/>
          <w:sz w:val="24"/>
          <w:szCs w:val="24"/>
        </w:rPr>
        <w:t xml:space="preserve">3. </w:t>
      </w:r>
      <w:proofErr w:type="gramStart"/>
      <w:r w:rsidRPr="00990126">
        <w:rPr>
          <w:b w:val="0"/>
          <w:sz w:val="24"/>
          <w:szCs w:val="24"/>
        </w:rPr>
        <w:t>Считать утратившим силу постановление админ</w:t>
      </w:r>
      <w:r>
        <w:rPr>
          <w:b w:val="0"/>
          <w:sz w:val="24"/>
          <w:szCs w:val="24"/>
        </w:rPr>
        <w:t>истрации МО Слюдянский район № 400 от 15.03.2013</w:t>
      </w:r>
      <w:r w:rsidRPr="00990126">
        <w:rPr>
          <w:b w:val="0"/>
          <w:sz w:val="24"/>
          <w:szCs w:val="24"/>
        </w:rPr>
        <w:t xml:space="preserve"> года «Об утверждении перечня должностей муниципальной </w:t>
      </w:r>
      <w:r w:rsidRPr="00990126">
        <w:rPr>
          <w:b w:val="0"/>
          <w:color w:val="000000"/>
          <w:sz w:val="24"/>
          <w:szCs w:val="24"/>
        </w:rPr>
        <w:t xml:space="preserve"> службы, при назначении на которые граждане и при замещении </w:t>
      </w:r>
      <w:r w:rsidRPr="00990126">
        <w:rPr>
          <w:b w:val="0"/>
          <w:sz w:val="24"/>
          <w:szCs w:val="24"/>
        </w:rPr>
        <w:t xml:space="preserve"> которых муниципальные служащие обязаны предоставлять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супруга и несовершеннолетних детей      </w:t>
      </w:r>
      <w:proofErr w:type="gramEnd"/>
    </w:p>
    <w:p w:rsidR="00CE5CED" w:rsidRPr="00164B4B" w:rsidRDefault="00CE5CED" w:rsidP="00CE5CED">
      <w:pPr>
        <w:ind w:firstLine="540"/>
      </w:pPr>
      <w:r>
        <w:t>4</w:t>
      </w:r>
      <w:r w:rsidRPr="00164B4B">
        <w:t>. Опубликовать  настоящее постановление в приложении к газете «Славное море»</w:t>
      </w:r>
      <w:r>
        <w:t xml:space="preserve"> и разместить на сайте администрации МО Слюдянский район.</w:t>
      </w:r>
    </w:p>
    <w:p w:rsidR="00CE5CED" w:rsidRPr="00164B4B" w:rsidRDefault="00CE5CED" w:rsidP="00CE5CED">
      <w:pPr>
        <w:pStyle w:val="2"/>
        <w:tabs>
          <w:tab w:val="left" w:pos="708"/>
        </w:tabs>
        <w:ind w:right="0"/>
      </w:pPr>
      <w:r w:rsidRPr="00164B4B">
        <w:t xml:space="preserve">         </w:t>
      </w:r>
      <w:r>
        <w:t>5</w:t>
      </w:r>
      <w:r w:rsidRPr="00164B4B">
        <w:t xml:space="preserve">. </w:t>
      </w:r>
      <w:proofErr w:type="gramStart"/>
      <w:r w:rsidRPr="00164B4B">
        <w:t>Контроль за</w:t>
      </w:r>
      <w:proofErr w:type="gramEnd"/>
      <w:r w:rsidRPr="00164B4B">
        <w:t xml:space="preserve"> исполнением настоящего постановления возложить на </w:t>
      </w:r>
      <w:r>
        <w:t>руководителя аппарата администрации муниципального района Лазареву Н.Л., а также на руководителей соответствующих муниципальных казенных учреждений</w:t>
      </w:r>
      <w:r w:rsidRPr="00164B4B">
        <w:t>.</w:t>
      </w:r>
    </w:p>
    <w:p w:rsidR="00CE5CED" w:rsidRPr="00164B4B" w:rsidRDefault="00CE5CED" w:rsidP="00CE5CED">
      <w:pPr>
        <w:jc w:val="both"/>
      </w:pPr>
    </w:p>
    <w:p w:rsidR="00CE5CED" w:rsidRDefault="00CE5CED" w:rsidP="00CE5CED"/>
    <w:p w:rsidR="00CE5CED" w:rsidRDefault="00CE5CED" w:rsidP="00CE5CED"/>
    <w:p w:rsidR="00CE5CED" w:rsidRPr="00164B4B" w:rsidRDefault="00CE5CED" w:rsidP="00CE5CED">
      <w:r w:rsidRPr="00164B4B">
        <w:t xml:space="preserve">Мэр муниципального образования </w:t>
      </w:r>
    </w:p>
    <w:p w:rsidR="00CE5CED" w:rsidRPr="00164B4B" w:rsidRDefault="00CE5CED" w:rsidP="00CE5CED">
      <w:r w:rsidRPr="00164B4B">
        <w:t>Слюдянский район</w:t>
      </w:r>
      <w:r w:rsidRPr="00164B4B">
        <w:tab/>
      </w:r>
      <w:r w:rsidRPr="00164B4B">
        <w:tab/>
      </w:r>
      <w:r w:rsidRPr="00164B4B">
        <w:tab/>
      </w:r>
      <w:r w:rsidRPr="00164B4B">
        <w:tab/>
      </w:r>
      <w:r w:rsidRPr="00164B4B">
        <w:tab/>
      </w:r>
      <w:r w:rsidRPr="00164B4B">
        <w:tab/>
      </w:r>
      <w:r w:rsidRPr="00164B4B">
        <w:tab/>
        <w:t>А.В. Должиков</w:t>
      </w:r>
    </w:p>
    <w:p w:rsidR="00CE5CED" w:rsidRDefault="00CE5CED" w:rsidP="00CE5CED">
      <w:r w:rsidRPr="00164B4B">
        <w:tab/>
      </w:r>
    </w:p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CE5CED" w:rsidRDefault="00CE5CED" w:rsidP="00CE5CED"/>
    <w:p w:rsidR="003F1D01" w:rsidRDefault="003F1D01" w:rsidP="00CE5CED"/>
    <w:p w:rsidR="003F1D01" w:rsidRDefault="003F1D01" w:rsidP="00CE5CED"/>
    <w:p w:rsidR="003F1D01" w:rsidRDefault="003F1D01" w:rsidP="00CE5CED"/>
    <w:p w:rsidR="003F1D01" w:rsidRDefault="003F1D01" w:rsidP="00CE5CED">
      <w:bookmarkStart w:id="2" w:name="_GoBack"/>
      <w:bookmarkEnd w:id="2"/>
    </w:p>
    <w:p w:rsidR="00CE5CED" w:rsidRDefault="00CE5CED" w:rsidP="00CE5CED"/>
    <w:p w:rsidR="00CE5CED" w:rsidRPr="00127156" w:rsidRDefault="00CE5CED" w:rsidP="00CE5CED">
      <w:pPr>
        <w:rPr>
          <w:sz w:val="23"/>
          <w:szCs w:val="23"/>
        </w:rPr>
      </w:pPr>
      <w:r w:rsidRPr="002651ED">
        <w:lastRenderedPageBreak/>
        <w:t xml:space="preserve">                                                                           </w:t>
      </w:r>
      <w:r>
        <w:tab/>
        <w:t xml:space="preserve">    </w:t>
      </w:r>
      <w:r w:rsidRPr="00127156">
        <w:rPr>
          <w:sz w:val="23"/>
          <w:szCs w:val="23"/>
        </w:rPr>
        <w:t>Приложение</w:t>
      </w:r>
    </w:p>
    <w:p w:rsidR="00CE5CED" w:rsidRPr="00127156" w:rsidRDefault="00CE5CED" w:rsidP="00CE5CED">
      <w:pPr>
        <w:ind w:left="5220"/>
        <w:rPr>
          <w:sz w:val="23"/>
          <w:szCs w:val="23"/>
        </w:rPr>
      </w:pPr>
      <w:r w:rsidRPr="00127156">
        <w:rPr>
          <w:sz w:val="23"/>
          <w:szCs w:val="23"/>
        </w:rPr>
        <w:t>к постановлению администрации муниципального образования Слюдянский район</w:t>
      </w:r>
    </w:p>
    <w:p w:rsidR="00CE5CED" w:rsidRPr="00127156" w:rsidRDefault="00CE5CED" w:rsidP="00CE5CED">
      <w:pPr>
        <w:ind w:left="5220"/>
        <w:rPr>
          <w:sz w:val="23"/>
          <w:szCs w:val="23"/>
          <w:u w:val="single"/>
        </w:rPr>
      </w:pPr>
      <w:r w:rsidRPr="00127156">
        <w:rPr>
          <w:sz w:val="23"/>
          <w:szCs w:val="23"/>
          <w:u w:val="single"/>
        </w:rPr>
        <w:t>от _</w:t>
      </w:r>
      <w:r>
        <w:rPr>
          <w:sz w:val="23"/>
          <w:szCs w:val="23"/>
          <w:u w:val="single"/>
        </w:rPr>
        <w:t>18.02.2014 года _ № _262</w:t>
      </w:r>
    </w:p>
    <w:p w:rsidR="00CE5CED" w:rsidRPr="00127156" w:rsidRDefault="00CE5CED" w:rsidP="00CE5CED">
      <w:pPr>
        <w:ind w:left="5220"/>
        <w:rPr>
          <w:sz w:val="23"/>
          <w:szCs w:val="23"/>
        </w:rPr>
      </w:pPr>
    </w:p>
    <w:p w:rsidR="00CE5CED" w:rsidRPr="00127156" w:rsidRDefault="00CE5CED" w:rsidP="00CE5CED">
      <w:pPr>
        <w:rPr>
          <w:sz w:val="23"/>
          <w:szCs w:val="23"/>
        </w:rPr>
      </w:pPr>
    </w:p>
    <w:p w:rsidR="00CE5CED" w:rsidRPr="00127156" w:rsidRDefault="00CE5CED" w:rsidP="00CE5CED">
      <w:pPr>
        <w:jc w:val="center"/>
        <w:rPr>
          <w:b/>
          <w:sz w:val="23"/>
          <w:szCs w:val="23"/>
        </w:rPr>
      </w:pPr>
      <w:proofErr w:type="gramStart"/>
      <w:r w:rsidRPr="00127156">
        <w:rPr>
          <w:b/>
          <w:sz w:val="23"/>
          <w:szCs w:val="23"/>
        </w:rPr>
        <w:t>П</w:t>
      </w:r>
      <w:proofErr w:type="gramEnd"/>
      <w:r w:rsidRPr="00127156">
        <w:rPr>
          <w:b/>
          <w:sz w:val="23"/>
          <w:szCs w:val="23"/>
        </w:rPr>
        <w:t xml:space="preserve">  Е  Р  Е  Ч  Е  Н  Ь</w:t>
      </w:r>
    </w:p>
    <w:p w:rsidR="00CE5CED" w:rsidRPr="00127156" w:rsidRDefault="00CE5CED" w:rsidP="00CE5CED">
      <w:pPr>
        <w:jc w:val="center"/>
        <w:rPr>
          <w:b/>
          <w:sz w:val="23"/>
          <w:szCs w:val="23"/>
        </w:rPr>
      </w:pPr>
      <w:r w:rsidRPr="00127156">
        <w:rPr>
          <w:b/>
          <w:sz w:val="23"/>
          <w:szCs w:val="23"/>
        </w:rPr>
        <w:t>должностей муниципальной службы, при назначении</w:t>
      </w:r>
    </w:p>
    <w:p w:rsidR="00CE5CED" w:rsidRPr="00127156" w:rsidRDefault="00CE5CED" w:rsidP="00CE5CED">
      <w:pPr>
        <w:jc w:val="center"/>
        <w:rPr>
          <w:b/>
          <w:sz w:val="23"/>
          <w:szCs w:val="23"/>
        </w:rPr>
      </w:pPr>
      <w:r w:rsidRPr="00127156">
        <w:rPr>
          <w:b/>
          <w:sz w:val="23"/>
          <w:szCs w:val="23"/>
        </w:rPr>
        <w:t xml:space="preserve">на которые </w:t>
      </w:r>
      <w:proofErr w:type="gramStart"/>
      <w:r w:rsidRPr="00127156">
        <w:rPr>
          <w:b/>
          <w:sz w:val="23"/>
          <w:szCs w:val="23"/>
        </w:rPr>
        <w:t>граждане</w:t>
      </w:r>
      <w:proofErr w:type="gramEnd"/>
      <w:r w:rsidRPr="00127156">
        <w:rPr>
          <w:b/>
          <w:sz w:val="23"/>
          <w:szCs w:val="23"/>
        </w:rPr>
        <w:t xml:space="preserve"> и при замещении </w:t>
      </w:r>
      <w:proofErr w:type="gramStart"/>
      <w:r w:rsidRPr="00127156">
        <w:rPr>
          <w:b/>
          <w:sz w:val="23"/>
          <w:szCs w:val="23"/>
        </w:rPr>
        <w:t>которых</w:t>
      </w:r>
      <w:proofErr w:type="gramEnd"/>
      <w:r w:rsidRPr="00127156">
        <w:rPr>
          <w:b/>
          <w:sz w:val="23"/>
          <w:szCs w:val="23"/>
        </w:rPr>
        <w:t xml:space="preserve"> муниципальные служащие,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</w:p>
    <w:p w:rsidR="00CE5CED" w:rsidRPr="00127156" w:rsidRDefault="00CE5CED" w:rsidP="00CE5CED">
      <w:pPr>
        <w:jc w:val="center"/>
        <w:rPr>
          <w:sz w:val="23"/>
          <w:szCs w:val="23"/>
        </w:rPr>
      </w:pPr>
      <w:r w:rsidRPr="00127156">
        <w:rPr>
          <w:b/>
          <w:sz w:val="23"/>
          <w:szCs w:val="23"/>
        </w:rPr>
        <w:t>несовершеннолетних детей</w:t>
      </w:r>
    </w:p>
    <w:p w:rsidR="00CE5CED" w:rsidRPr="00127156" w:rsidRDefault="00CE5CED" w:rsidP="00CE5CED">
      <w:pPr>
        <w:rPr>
          <w:sz w:val="23"/>
          <w:szCs w:val="23"/>
        </w:rPr>
      </w:pPr>
    </w:p>
    <w:p w:rsidR="00CE5CED" w:rsidRPr="00127156" w:rsidRDefault="00CE5CED" w:rsidP="00CE5CED">
      <w:pPr>
        <w:rPr>
          <w:b/>
          <w:sz w:val="23"/>
          <w:szCs w:val="23"/>
          <w:u w:val="single"/>
        </w:rPr>
      </w:pPr>
      <w:r w:rsidRPr="00127156">
        <w:rPr>
          <w:b/>
          <w:sz w:val="23"/>
          <w:szCs w:val="23"/>
          <w:u w:val="single"/>
        </w:rPr>
        <w:t>Администрация муниципального образования Слюдянский район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Мэр муниципального образования Слюдянский район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Вице-мэр, первый заместитель мэра муниципального образования Слюдянский район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Заместитель мэра муниципального образования Слюдянский район</w:t>
      </w:r>
      <w:r>
        <w:rPr>
          <w:sz w:val="23"/>
          <w:szCs w:val="23"/>
        </w:rPr>
        <w:t xml:space="preserve"> по социально-культурным вопросам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управления стратегического и инфраструктурного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стратегического  развития управления стратегического и инфраструктурного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Заведующий сектором, главный </w:t>
      </w:r>
      <w:r w:rsidRPr="00127156">
        <w:rPr>
          <w:sz w:val="23"/>
          <w:szCs w:val="23"/>
        </w:rPr>
        <w:t xml:space="preserve">архитектор </w:t>
      </w:r>
      <w:r>
        <w:rPr>
          <w:sz w:val="23"/>
          <w:szCs w:val="23"/>
        </w:rPr>
        <w:t xml:space="preserve">муниципального </w:t>
      </w:r>
      <w:r w:rsidRPr="00127156">
        <w:rPr>
          <w:sz w:val="23"/>
          <w:szCs w:val="23"/>
        </w:rPr>
        <w:t xml:space="preserve">района </w:t>
      </w:r>
      <w:r>
        <w:rPr>
          <w:sz w:val="23"/>
          <w:szCs w:val="23"/>
        </w:rPr>
        <w:t xml:space="preserve">отдела стратегического развития управления стратегического и инфраструктурного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инфраструктурного развития управления стратегического и инфраструктурного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Начальник управления </w:t>
      </w:r>
      <w:r>
        <w:rPr>
          <w:sz w:val="23"/>
          <w:szCs w:val="23"/>
        </w:rPr>
        <w:t xml:space="preserve">социально-экономического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Консультант управления социально-экономического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Руководитель аппарата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нормативно-правового обеспечения администрации муниципального района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организационно-контрольного отдела администрации муниципального района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управления труда, заработной платы и муниципальной службы администрации муниципального района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Начальник отдела учета и расчетов – главный бухгалтер управления труда, заработной платы и муниципальной службы администрации </w:t>
      </w:r>
      <w:r>
        <w:rPr>
          <w:sz w:val="23"/>
          <w:szCs w:val="23"/>
        </w:rPr>
        <w:t>муниципального района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Заведующий отделом субсидий и социальной поддержки населения администрации МО Слюдянский район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внутреннего муниципального финансового контроля администрации муниципального района</w:t>
      </w:r>
    </w:p>
    <w:p w:rsidR="00CE5CED" w:rsidRDefault="00CE5CED" w:rsidP="00CE5CED">
      <w:pPr>
        <w:ind w:left="397"/>
        <w:rPr>
          <w:b/>
          <w:sz w:val="23"/>
          <w:szCs w:val="23"/>
          <w:u w:val="single"/>
        </w:rPr>
      </w:pPr>
    </w:p>
    <w:p w:rsidR="00CE5CED" w:rsidRPr="00127156" w:rsidRDefault="00CE5CED" w:rsidP="00CE5CED">
      <w:pPr>
        <w:ind w:left="397"/>
        <w:rPr>
          <w:b/>
          <w:sz w:val="23"/>
          <w:szCs w:val="23"/>
          <w:u w:val="single"/>
        </w:rPr>
      </w:pPr>
      <w:r w:rsidRPr="00127156">
        <w:rPr>
          <w:b/>
          <w:sz w:val="23"/>
          <w:szCs w:val="23"/>
          <w:u w:val="single"/>
        </w:rPr>
        <w:t>МКУ «Комитет финансов муниципального образования Слюдянский район»</w:t>
      </w:r>
    </w:p>
    <w:p w:rsidR="00CE5CED" w:rsidRPr="00127156" w:rsidRDefault="00CE5CED" w:rsidP="00CE5CED">
      <w:pPr>
        <w:ind w:left="397"/>
        <w:rPr>
          <w:sz w:val="23"/>
          <w:szCs w:val="23"/>
        </w:rPr>
      </w:pP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Председатель МКУ «Комитет финансов муниципального образования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lastRenderedPageBreak/>
        <w:t>Заместитель председателя МКУ «Комитет финансов муниципального образования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Управления технического и общесистемного сопровождения </w:t>
      </w:r>
      <w:r w:rsidRPr="00127156">
        <w:rPr>
          <w:sz w:val="23"/>
          <w:szCs w:val="23"/>
        </w:rPr>
        <w:t>МКУ «Комитет финансов муниципального образования Слюдянский район»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Начальник отдела </w:t>
      </w:r>
      <w:r>
        <w:rPr>
          <w:sz w:val="23"/>
          <w:szCs w:val="23"/>
        </w:rPr>
        <w:t xml:space="preserve">информационных технологий  </w:t>
      </w:r>
      <w:r w:rsidRPr="00127156">
        <w:rPr>
          <w:sz w:val="23"/>
          <w:szCs w:val="23"/>
        </w:rPr>
        <w:t>МКУ «Комитет финансов муниципального образования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правового регулирования бюджетного процесса </w:t>
      </w:r>
      <w:r w:rsidRPr="00127156">
        <w:rPr>
          <w:sz w:val="23"/>
          <w:szCs w:val="23"/>
        </w:rPr>
        <w:t>МКУ «Комитет финансов муниципального образования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учета, отчетности, управления долгом и финансовыми активами, главный бухгалтер </w:t>
      </w:r>
      <w:r w:rsidRPr="00127156">
        <w:rPr>
          <w:sz w:val="23"/>
          <w:szCs w:val="23"/>
        </w:rPr>
        <w:t>МКУ «Комитет финансов муниципального образования Слюдянский район»</w:t>
      </w:r>
    </w:p>
    <w:p w:rsidR="00CE5CED" w:rsidRPr="00127156" w:rsidRDefault="00CE5CED" w:rsidP="00CE5CED">
      <w:pPr>
        <w:ind w:left="397"/>
        <w:rPr>
          <w:sz w:val="23"/>
          <w:szCs w:val="23"/>
        </w:rPr>
      </w:pPr>
    </w:p>
    <w:p w:rsidR="00CE5CED" w:rsidRPr="00127156" w:rsidRDefault="00CE5CED" w:rsidP="00CE5CED">
      <w:pPr>
        <w:ind w:left="397"/>
        <w:rPr>
          <w:b/>
          <w:sz w:val="23"/>
          <w:szCs w:val="23"/>
          <w:u w:val="single"/>
        </w:rPr>
      </w:pPr>
      <w:r w:rsidRPr="00127156">
        <w:rPr>
          <w:b/>
          <w:sz w:val="23"/>
          <w:szCs w:val="23"/>
          <w:u w:val="single"/>
        </w:rPr>
        <w:t>МКУ «Комитет по управлению муниципальным имуществом и земельным отношениям муниципального образования Слюдянский район»,</w:t>
      </w:r>
    </w:p>
    <w:p w:rsidR="00CE5CED" w:rsidRPr="00127156" w:rsidRDefault="00CE5CED" w:rsidP="00CE5CED">
      <w:pPr>
        <w:ind w:left="397"/>
        <w:rPr>
          <w:sz w:val="23"/>
          <w:szCs w:val="23"/>
        </w:rPr>
      </w:pP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Председатель МКУ «Комитет по управлению муниципальным имуществом и земельным отношениям МО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главный специалист муниципального казенного учреждения «Комитет по управлению муниципальным имуществом и земельным отношениям муниципального образования Слюдянский район», занимающийся оформлением прав на  земельные участки; 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ведущий специалист муниципального казенного учреждения «Комитет по управлению муниципальным имуществом и земельным отношениям муниципального образования Слюдянский район», занимающийся вопросами предоставления земельных участков, предоставляемых в соответствии с Законом Иркутской области «О бесплатном предоставлении земельных участков в собственность граждан»;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ведущий специалист муниципального казенного учреждения «Комитет по управлению муниципальным имуществом и земельным отношениям муниципального образования Слюдянский район», занимающийся вопросами предоставлением жилых помещений муниципального жилищного фонда МО Слюдянский район в порядке приватизации;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главный специалист муниципального казенного учреждения «Комитет по управлению муниципальным имуществом и земельным отношениям муниципального образования Слюдянский район», занимающийся вопросами выделения земельных участков;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консультант муниципального казенного учреждения «Комитет по управлению муниципальным имуществом и земельным отношениям муниципального образования Слюдянский район», занимающийся вопросами проведения аукционов по продаже права аренды земельных участков, муниципальных нежилых помещений, приватизации муниципального имущества.</w:t>
      </w:r>
      <w:r w:rsidRPr="00127156">
        <w:rPr>
          <w:sz w:val="23"/>
          <w:szCs w:val="23"/>
        </w:rPr>
        <w:tab/>
      </w:r>
      <w:r w:rsidRPr="00127156">
        <w:rPr>
          <w:sz w:val="23"/>
          <w:szCs w:val="23"/>
        </w:rPr>
        <w:tab/>
      </w:r>
      <w:r w:rsidRPr="00127156">
        <w:rPr>
          <w:sz w:val="23"/>
          <w:szCs w:val="23"/>
        </w:rPr>
        <w:tab/>
      </w:r>
      <w:r w:rsidRPr="00127156">
        <w:rPr>
          <w:sz w:val="23"/>
          <w:szCs w:val="23"/>
        </w:rPr>
        <w:tab/>
      </w:r>
    </w:p>
    <w:p w:rsidR="00CE5CED" w:rsidRDefault="00CE5CED" w:rsidP="00CE5CED">
      <w:pPr>
        <w:ind w:left="397"/>
        <w:rPr>
          <w:b/>
          <w:sz w:val="23"/>
          <w:szCs w:val="23"/>
          <w:u w:val="single"/>
        </w:rPr>
      </w:pPr>
    </w:p>
    <w:p w:rsidR="00CE5CED" w:rsidRPr="00127156" w:rsidRDefault="00CE5CED" w:rsidP="00CE5CED">
      <w:pPr>
        <w:ind w:left="397"/>
        <w:rPr>
          <w:b/>
          <w:sz w:val="23"/>
          <w:szCs w:val="23"/>
          <w:u w:val="single"/>
        </w:rPr>
      </w:pPr>
      <w:r w:rsidRPr="00127156">
        <w:rPr>
          <w:b/>
          <w:sz w:val="23"/>
          <w:szCs w:val="23"/>
          <w:u w:val="single"/>
        </w:rPr>
        <w:t>МКУ «Комитет по социальной политике и культуре муниципального образования Слюдянский район»</w:t>
      </w:r>
    </w:p>
    <w:p w:rsidR="00CE5CED" w:rsidRPr="00127156" w:rsidRDefault="00CE5CED" w:rsidP="00CE5CED">
      <w:pPr>
        <w:ind w:left="397"/>
        <w:rPr>
          <w:b/>
          <w:sz w:val="23"/>
          <w:szCs w:val="23"/>
          <w:u w:val="single"/>
        </w:rPr>
      </w:pP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Председатель МКУ «Комитет по социальной политике и культуре муниципального образования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Начальник отдела образования МКУ «Комитет по социальной политике и культуре МО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Заместитель начальника отдела образования МКУ «Комитет по социальной политике и культуре МО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Главный специалист отдела образования МКУ «Комитет по социальной политике и культуре МО Слюдянский район»</w:t>
      </w:r>
      <w:r>
        <w:rPr>
          <w:sz w:val="23"/>
          <w:szCs w:val="23"/>
        </w:rPr>
        <w:t xml:space="preserve">, занимающийся вопросами обеспечения </w:t>
      </w:r>
      <w:r>
        <w:rPr>
          <w:sz w:val="23"/>
          <w:szCs w:val="23"/>
        </w:rPr>
        <w:lastRenderedPageBreak/>
        <w:t>образовательных учреждений района формами документов государственного образца об уровнях общего образования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Ведущий специалист отдела образования МКУ «Комитет по социальной политике и культуре МО Слюдянский район»</w:t>
      </w:r>
      <w:r>
        <w:rPr>
          <w:sz w:val="23"/>
          <w:szCs w:val="23"/>
        </w:rPr>
        <w:t>, занимающийся вопросами предоставления мест детям в дошкольные образовательные учреждения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правового и кадрового обеспечения </w:t>
      </w:r>
      <w:r w:rsidRPr="00127156">
        <w:rPr>
          <w:sz w:val="23"/>
          <w:szCs w:val="23"/>
        </w:rPr>
        <w:t>МКУ «Комитет по социальной политике и культуре МО Слюдянский район»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Заведующий сектором отдела правового и кадрового обеспечения МКУ «Комитет по социальной политике и культуре МО Слюдянский район»</w:t>
      </w:r>
    </w:p>
    <w:p w:rsidR="00CE5CED" w:rsidRDefault="00CE5CED" w:rsidP="00CE5CED">
      <w:pPr>
        <w:ind w:left="397"/>
        <w:rPr>
          <w:sz w:val="23"/>
          <w:szCs w:val="23"/>
        </w:rPr>
      </w:pPr>
    </w:p>
    <w:p w:rsidR="00CE5CED" w:rsidRPr="00127156" w:rsidRDefault="00CE5CED" w:rsidP="00CE5CED">
      <w:pPr>
        <w:ind w:left="397"/>
        <w:rPr>
          <w:b/>
          <w:sz w:val="23"/>
          <w:szCs w:val="23"/>
          <w:u w:val="single"/>
        </w:rPr>
      </w:pPr>
      <w:r w:rsidRPr="00127156">
        <w:rPr>
          <w:b/>
          <w:sz w:val="23"/>
          <w:szCs w:val="23"/>
          <w:u w:val="single"/>
        </w:rPr>
        <w:t>Дума муниципального образования Слюдянский район</w:t>
      </w:r>
    </w:p>
    <w:p w:rsidR="00CE5CED" w:rsidRPr="00127156" w:rsidRDefault="00CE5CED" w:rsidP="00CE5CED">
      <w:pPr>
        <w:ind w:left="397"/>
        <w:rPr>
          <w:b/>
          <w:sz w:val="23"/>
          <w:szCs w:val="23"/>
          <w:u w:val="single"/>
        </w:rPr>
      </w:pP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Председатель Думы МО Слюдянский район</w:t>
      </w:r>
    </w:p>
    <w:p w:rsidR="00CE5CED" w:rsidRDefault="00CE5CED" w:rsidP="00CE5CED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>Заместитель председателя Думы МО Слюдянский район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Председатель Контрольно-счетной палаты</w:t>
      </w:r>
    </w:p>
    <w:p w:rsidR="00CE5CED" w:rsidRPr="00127156" w:rsidRDefault="00CE5CED" w:rsidP="00CE5CED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Аудитор контрольно-счетной палаты</w:t>
      </w:r>
    </w:p>
    <w:p w:rsidR="00CE5CED" w:rsidRDefault="00CE5CED" w:rsidP="00CE5CED">
      <w:pPr>
        <w:ind w:left="397"/>
        <w:rPr>
          <w:sz w:val="23"/>
          <w:szCs w:val="23"/>
        </w:rPr>
      </w:pPr>
    </w:p>
    <w:p w:rsidR="00CE5CED" w:rsidRPr="00127156" w:rsidRDefault="00CE5CED" w:rsidP="00CE5CED">
      <w:pPr>
        <w:ind w:left="397"/>
        <w:rPr>
          <w:sz w:val="23"/>
          <w:szCs w:val="23"/>
        </w:rPr>
      </w:pPr>
    </w:p>
    <w:p w:rsidR="00CE5CED" w:rsidRPr="005B5D77" w:rsidRDefault="00CE5CED" w:rsidP="00CE5CED">
      <w:pPr>
        <w:shd w:val="clear" w:color="auto" w:fill="FFFFFF"/>
        <w:spacing w:line="278" w:lineRule="exact"/>
        <w:ind w:right="576" w:firstLine="397"/>
        <w:rPr>
          <w:b/>
          <w:sz w:val="23"/>
          <w:szCs w:val="23"/>
        </w:rPr>
      </w:pPr>
      <w:r w:rsidRPr="005B5D77">
        <w:rPr>
          <w:b/>
          <w:sz w:val="23"/>
          <w:szCs w:val="23"/>
        </w:rPr>
        <w:t>Руководитель аппарата администрации</w:t>
      </w:r>
    </w:p>
    <w:p w:rsidR="00CE5CED" w:rsidRPr="005B5D77" w:rsidRDefault="00CE5CED" w:rsidP="00CE5CED">
      <w:pPr>
        <w:shd w:val="clear" w:color="auto" w:fill="FFFFFF"/>
        <w:spacing w:line="278" w:lineRule="exact"/>
        <w:ind w:right="576" w:firstLine="397"/>
        <w:rPr>
          <w:b/>
          <w:bCs/>
          <w:i/>
          <w:iCs/>
          <w:spacing w:val="-1"/>
          <w:sz w:val="23"/>
          <w:szCs w:val="23"/>
        </w:rPr>
      </w:pPr>
      <w:r w:rsidRPr="005B5D77">
        <w:rPr>
          <w:b/>
          <w:sz w:val="23"/>
          <w:szCs w:val="23"/>
        </w:rPr>
        <w:t>муниципального района</w:t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  <w:t xml:space="preserve">Н.Л. Лазарева </w:t>
      </w:r>
    </w:p>
    <w:p w:rsidR="00CE5CED" w:rsidRPr="005B5D77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Pr="00127156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Pr="00127156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Pr="00127156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Pr="00127156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E5CED" w:rsidRDefault="00CE5CED" w:rsidP="00CE5CED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3638A4" w:rsidRDefault="003638A4"/>
    <w:sectPr w:rsidR="0036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C9C3E1F"/>
    <w:multiLevelType w:val="hybridMultilevel"/>
    <w:tmpl w:val="DF182420"/>
    <w:lvl w:ilvl="0" w:tplc="5BFC2592">
      <w:start w:val="1"/>
      <w:numFmt w:val="bullet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D"/>
    <w:rsid w:val="003638A4"/>
    <w:rsid w:val="003F1D01"/>
    <w:rsid w:val="00645C64"/>
    <w:rsid w:val="00A7217D"/>
    <w:rsid w:val="00CE5CED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CED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CED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CE5CED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E5C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E5CED"/>
    <w:pPr>
      <w:spacing w:after="120"/>
    </w:pPr>
  </w:style>
  <w:style w:type="character" w:customStyle="1" w:styleId="a4">
    <w:name w:val="Основной текст Знак"/>
    <w:basedOn w:val="a0"/>
    <w:link w:val="a3"/>
    <w:rsid w:val="00CE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5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CE5C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70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CED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CED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CE5CED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E5C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E5CED"/>
    <w:pPr>
      <w:spacing w:after="120"/>
    </w:pPr>
  </w:style>
  <w:style w:type="character" w:customStyle="1" w:styleId="a4">
    <w:name w:val="Основной текст Знак"/>
    <w:basedOn w:val="a0"/>
    <w:link w:val="a3"/>
    <w:rsid w:val="00CE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5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CE5C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70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7FE5FD62A7D2804B0689FCE0F2CB87F4CF2261D7B14642F16EAD733g1m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67FE5FD62A7D2804B0689FCE0F2CB87F4CF2261E7914642F16EAD7331A782667664FEFF3B90709g1m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Евгениевна</cp:lastModifiedBy>
  <cp:revision>7</cp:revision>
  <cp:lastPrinted>2014-03-11T06:10:00Z</cp:lastPrinted>
  <dcterms:created xsi:type="dcterms:W3CDTF">2014-03-05T02:08:00Z</dcterms:created>
  <dcterms:modified xsi:type="dcterms:W3CDTF">2014-05-27T06:55:00Z</dcterms:modified>
</cp:coreProperties>
</file>