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CE" w:rsidRDefault="007437CE" w:rsidP="007437CE">
      <w:pPr>
        <w:pStyle w:val="a3"/>
        <w:jc w:val="center"/>
        <w:outlineLvl w:val="0"/>
        <w:rPr>
          <w:b/>
          <w:vanish w:val="0"/>
          <w:sz w:val="32"/>
          <w:szCs w:val="32"/>
        </w:rPr>
      </w:pPr>
      <w:r>
        <w:rPr>
          <w:b/>
          <w:vanish w:val="0"/>
          <w:sz w:val="32"/>
          <w:szCs w:val="32"/>
        </w:rPr>
        <w:t>СЛЮДЯНСКАЯ</w:t>
      </w:r>
    </w:p>
    <w:p w:rsidR="007437CE" w:rsidRDefault="007437CE" w:rsidP="007437CE">
      <w:pPr>
        <w:pStyle w:val="a3"/>
        <w:jc w:val="center"/>
        <w:outlineLvl w:val="0"/>
        <w:rPr>
          <w:vanish w:val="0"/>
          <w:sz w:val="28"/>
          <w:szCs w:val="28"/>
        </w:rPr>
      </w:pPr>
      <w:r>
        <w:rPr>
          <w:b/>
          <w:vanish w:val="0"/>
          <w:sz w:val="28"/>
          <w:szCs w:val="28"/>
        </w:rPr>
        <w:t>ТЕРРИТОРИАЛЬНАЯ ИЗБИРАТЕЛЬНАЯ КОМИССИЯ</w:t>
      </w:r>
    </w:p>
    <w:p w:rsidR="007437CE" w:rsidRDefault="007437CE" w:rsidP="007437CE">
      <w:pPr>
        <w:rPr>
          <w:sz w:val="28"/>
          <w:szCs w:val="28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677"/>
      </w:tblGrid>
      <w:tr w:rsidR="007437CE" w:rsidTr="007437CE">
        <w:trPr>
          <w:cantSplit/>
        </w:trPr>
        <w:tc>
          <w:tcPr>
            <w:tcW w:w="9747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</w:p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7437CE" w:rsidRDefault="007437C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437CE" w:rsidTr="007437CE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B8050B" w:rsidP="00B805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="007437CE">
              <w:rPr>
                <w:b/>
                <w:sz w:val="28"/>
                <w:szCs w:val="28"/>
              </w:rPr>
              <w:t xml:space="preserve"> июля 201</w:t>
            </w:r>
            <w:r>
              <w:rPr>
                <w:b/>
                <w:sz w:val="28"/>
                <w:szCs w:val="28"/>
              </w:rPr>
              <w:t>4</w:t>
            </w:r>
            <w:r w:rsidR="007437CE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37CE" w:rsidRDefault="007437CE" w:rsidP="007B6E9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>
              <w:rPr>
                <w:b/>
                <w:sz w:val="28"/>
                <w:szCs w:val="28"/>
                <w:lang w:val="en-US"/>
              </w:rPr>
              <w:t xml:space="preserve">  </w:t>
            </w:r>
            <w:r w:rsidR="00B8050B">
              <w:rPr>
                <w:b/>
                <w:sz w:val="28"/>
                <w:szCs w:val="28"/>
              </w:rPr>
              <w:t xml:space="preserve">        № 9</w:t>
            </w:r>
            <w:r>
              <w:rPr>
                <w:b/>
                <w:sz w:val="28"/>
                <w:szCs w:val="28"/>
              </w:rPr>
              <w:t>3/</w:t>
            </w:r>
            <w:r w:rsidR="00B8050B">
              <w:rPr>
                <w:b/>
                <w:sz w:val="28"/>
                <w:szCs w:val="28"/>
              </w:rPr>
              <w:t>5</w:t>
            </w:r>
            <w:r w:rsidR="007B6E99">
              <w:rPr>
                <w:b/>
                <w:sz w:val="28"/>
                <w:szCs w:val="28"/>
              </w:rPr>
              <w:t>50</w:t>
            </w:r>
          </w:p>
        </w:tc>
      </w:tr>
    </w:tbl>
    <w:p w:rsidR="007437CE" w:rsidRDefault="007437CE" w:rsidP="007437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г. </w:t>
      </w:r>
      <w:proofErr w:type="spellStart"/>
      <w:r>
        <w:rPr>
          <w:b/>
          <w:sz w:val="24"/>
          <w:szCs w:val="24"/>
        </w:rPr>
        <w:t>Слюдянка</w:t>
      </w:r>
      <w:proofErr w:type="spellEnd"/>
    </w:p>
    <w:p w:rsidR="007437CE" w:rsidRDefault="007437CE" w:rsidP="007437C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7437CE" w:rsidRDefault="007437CE" w:rsidP="007437CE">
      <w:pPr>
        <w:pStyle w:val="3"/>
        <w:spacing w:line="240" w:lineRule="auto"/>
        <w:ind w:firstLine="0"/>
        <w:jc w:val="center"/>
        <w:rPr>
          <w:b/>
          <w:sz w:val="26"/>
          <w:szCs w:val="26"/>
        </w:rPr>
      </w:pP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по </w:t>
      </w:r>
      <w:r w:rsidR="00B8050B">
        <w:rPr>
          <w:b/>
          <w:sz w:val="28"/>
          <w:szCs w:val="28"/>
        </w:rPr>
        <w:t>одномандатным</w:t>
      </w:r>
      <w:r>
        <w:rPr>
          <w:b/>
          <w:sz w:val="28"/>
          <w:szCs w:val="28"/>
        </w:rPr>
        <w:t xml:space="preserve"> избирательн</w:t>
      </w:r>
      <w:r w:rsidR="00B8050B">
        <w:rPr>
          <w:b/>
          <w:sz w:val="28"/>
          <w:szCs w:val="28"/>
        </w:rPr>
        <w:t>ым</w:t>
      </w:r>
      <w:r>
        <w:rPr>
          <w:b/>
          <w:sz w:val="28"/>
          <w:szCs w:val="28"/>
        </w:rPr>
        <w:t xml:space="preserve"> округ</w:t>
      </w:r>
      <w:r w:rsidR="00B8050B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  <w:r w:rsidR="00132265">
        <w:rPr>
          <w:b/>
          <w:sz w:val="28"/>
          <w:szCs w:val="28"/>
        </w:rPr>
        <w:t xml:space="preserve">с </w:t>
      </w:r>
      <w:r>
        <w:rPr>
          <w:b/>
          <w:sz w:val="28"/>
          <w:szCs w:val="28"/>
        </w:rPr>
        <w:t>№1</w:t>
      </w:r>
      <w:r w:rsidR="00132265">
        <w:rPr>
          <w:b/>
          <w:sz w:val="28"/>
          <w:szCs w:val="28"/>
        </w:rPr>
        <w:t xml:space="preserve"> по № 15</w:t>
      </w:r>
      <w:r>
        <w:rPr>
          <w:b/>
          <w:sz w:val="28"/>
          <w:szCs w:val="28"/>
        </w:rPr>
        <w:t>, выдв</w:t>
      </w:r>
      <w:bookmarkStart w:id="0" w:name="_GoBack"/>
      <w:bookmarkEnd w:id="0"/>
      <w:r>
        <w:rPr>
          <w:b/>
          <w:sz w:val="28"/>
          <w:szCs w:val="28"/>
        </w:rPr>
        <w:t xml:space="preserve">инутого </w:t>
      </w:r>
      <w:r w:rsidR="004D509F">
        <w:rPr>
          <w:b/>
          <w:sz w:val="28"/>
          <w:szCs w:val="28"/>
        </w:rPr>
        <w:t>Иркутским региональным</w:t>
      </w:r>
      <w:r>
        <w:rPr>
          <w:b/>
          <w:sz w:val="28"/>
          <w:szCs w:val="28"/>
        </w:rPr>
        <w:t xml:space="preserve"> отделением Всероссийской политической партии «ЕДИНАЯ РОССИЯ» при проведении выборов депутат</w:t>
      </w:r>
      <w:r w:rsidR="00132265">
        <w:rPr>
          <w:b/>
          <w:sz w:val="28"/>
          <w:szCs w:val="28"/>
        </w:rPr>
        <w:t>ов</w:t>
      </w:r>
      <w:r>
        <w:rPr>
          <w:b/>
          <w:sz w:val="28"/>
          <w:szCs w:val="28"/>
        </w:rPr>
        <w:t xml:space="preserve"> Думы </w:t>
      </w:r>
      <w:r w:rsidR="00132265">
        <w:rPr>
          <w:b/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b/>
          <w:sz w:val="28"/>
          <w:szCs w:val="28"/>
        </w:rPr>
        <w:t>Слюдянский</w:t>
      </w:r>
      <w:proofErr w:type="spellEnd"/>
      <w:r w:rsidR="00132265">
        <w:rPr>
          <w:b/>
          <w:sz w:val="28"/>
          <w:szCs w:val="28"/>
        </w:rPr>
        <w:t xml:space="preserve"> район шестого созыва</w:t>
      </w:r>
    </w:p>
    <w:p w:rsidR="007437CE" w:rsidRDefault="007437CE" w:rsidP="007437CE">
      <w:pPr>
        <w:tabs>
          <w:tab w:val="left" w:pos="-180"/>
          <w:tab w:val="left" w:pos="900"/>
          <w:tab w:val="center" w:pos="5089"/>
          <w:tab w:val="left" w:pos="7470"/>
        </w:tabs>
        <w:ind w:firstLine="539"/>
        <w:jc w:val="center"/>
        <w:rPr>
          <w:b/>
          <w:sz w:val="28"/>
          <w:szCs w:val="28"/>
        </w:rPr>
      </w:pPr>
    </w:p>
    <w:p w:rsidR="007437CE" w:rsidRDefault="007437CE" w:rsidP="007437CE">
      <w:pPr>
        <w:tabs>
          <w:tab w:val="left" w:pos="-180"/>
          <w:tab w:val="left" w:pos="900"/>
        </w:tabs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документы, представленные для </w:t>
      </w:r>
      <w:proofErr w:type="gramStart"/>
      <w:r>
        <w:rPr>
          <w:sz w:val="28"/>
          <w:szCs w:val="28"/>
        </w:rPr>
        <w:t>заверения списка</w:t>
      </w:r>
      <w:proofErr w:type="gramEnd"/>
      <w:r>
        <w:rPr>
          <w:sz w:val="28"/>
          <w:szCs w:val="28"/>
        </w:rPr>
        <w:t xml:space="preserve"> кандидатов по </w:t>
      </w:r>
      <w:r w:rsidR="00132265">
        <w:rPr>
          <w:sz w:val="28"/>
          <w:szCs w:val="28"/>
        </w:rPr>
        <w:t>одномандатным</w:t>
      </w:r>
      <w:r>
        <w:rPr>
          <w:sz w:val="28"/>
          <w:szCs w:val="28"/>
        </w:rPr>
        <w:t xml:space="preserve"> избирательн</w:t>
      </w:r>
      <w:r w:rsidR="00132265">
        <w:rPr>
          <w:sz w:val="28"/>
          <w:szCs w:val="28"/>
        </w:rPr>
        <w:t>ы</w:t>
      </w:r>
      <w:r>
        <w:rPr>
          <w:sz w:val="28"/>
          <w:szCs w:val="28"/>
        </w:rPr>
        <w:t>м округ</w:t>
      </w:r>
      <w:r w:rsidR="00132265">
        <w:rPr>
          <w:sz w:val="28"/>
          <w:szCs w:val="28"/>
        </w:rPr>
        <w:t>ам</w:t>
      </w:r>
      <w:r>
        <w:rPr>
          <w:sz w:val="28"/>
          <w:szCs w:val="28"/>
        </w:rPr>
        <w:t>, выдвинут</w:t>
      </w:r>
      <w:r w:rsidR="004D509F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4D509F">
        <w:rPr>
          <w:sz w:val="28"/>
          <w:szCs w:val="28"/>
        </w:rPr>
        <w:t xml:space="preserve">Иркутским региональным </w:t>
      </w:r>
      <w:r>
        <w:rPr>
          <w:sz w:val="28"/>
          <w:szCs w:val="28"/>
        </w:rPr>
        <w:t xml:space="preserve">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 xml:space="preserve"> при проведении выборов депутат</w:t>
      </w:r>
      <w:r w:rsidR="00132265">
        <w:rPr>
          <w:sz w:val="28"/>
          <w:szCs w:val="28"/>
        </w:rPr>
        <w:t>ов</w:t>
      </w:r>
      <w:r>
        <w:rPr>
          <w:sz w:val="28"/>
          <w:szCs w:val="28"/>
        </w:rPr>
        <w:t xml:space="preserve"> Думы </w:t>
      </w:r>
      <w:r w:rsidR="00132265">
        <w:rPr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sz w:val="28"/>
          <w:szCs w:val="28"/>
        </w:rPr>
        <w:t>Слюдянский</w:t>
      </w:r>
      <w:proofErr w:type="spellEnd"/>
      <w:r w:rsidR="00132265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, в соответствии с частью 8 статьи 52 Закона Иркутской области «О муниципальных выборах в Иркутской области», </w:t>
      </w:r>
      <w:proofErr w:type="spellStart"/>
      <w:r>
        <w:rPr>
          <w:sz w:val="28"/>
          <w:szCs w:val="28"/>
        </w:rPr>
        <w:t>Слюдянская</w:t>
      </w:r>
      <w:proofErr w:type="spellEnd"/>
      <w:r>
        <w:rPr>
          <w:sz w:val="28"/>
          <w:szCs w:val="28"/>
        </w:rPr>
        <w:t xml:space="preserve"> территориальная избирательная комиссия</w:t>
      </w:r>
    </w:p>
    <w:p w:rsidR="007437CE" w:rsidRDefault="007437CE" w:rsidP="007437CE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7437CE" w:rsidRDefault="007437CE" w:rsidP="007437CE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Заверить список кандидатов в депутаты Думы </w:t>
      </w:r>
      <w:r w:rsidR="00132265">
        <w:rPr>
          <w:sz w:val="28"/>
          <w:szCs w:val="28"/>
        </w:rPr>
        <w:t xml:space="preserve">муниципального образования </w:t>
      </w:r>
      <w:proofErr w:type="spellStart"/>
      <w:r w:rsidR="00132265">
        <w:rPr>
          <w:sz w:val="28"/>
          <w:szCs w:val="28"/>
        </w:rPr>
        <w:t>Слюдянский</w:t>
      </w:r>
      <w:proofErr w:type="spellEnd"/>
      <w:r w:rsidR="00132265">
        <w:rPr>
          <w:sz w:val="28"/>
          <w:szCs w:val="28"/>
        </w:rPr>
        <w:t xml:space="preserve"> район шестого созыва </w:t>
      </w:r>
      <w:r>
        <w:rPr>
          <w:sz w:val="28"/>
          <w:szCs w:val="28"/>
        </w:rPr>
        <w:t xml:space="preserve">по </w:t>
      </w:r>
      <w:r w:rsidR="00132265">
        <w:rPr>
          <w:sz w:val="28"/>
          <w:szCs w:val="28"/>
        </w:rPr>
        <w:t xml:space="preserve">одномандатным </w:t>
      </w:r>
      <w:r>
        <w:rPr>
          <w:sz w:val="28"/>
          <w:szCs w:val="28"/>
        </w:rPr>
        <w:t>избирательн</w:t>
      </w:r>
      <w:r w:rsidR="00132265">
        <w:rPr>
          <w:sz w:val="28"/>
          <w:szCs w:val="28"/>
        </w:rPr>
        <w:t>ым</w:t>
      </w:r>
      <w:r>
        <w:rPr>
          <w:sz w:val="28"/>
          <w:szCs w:val="28"/>
        </w:rPr>
        <w:t xml:space="preserve"> округ</w:t>
      </w:r>
      <w:r w:rsidR="00132265">
        <w:rPr>
          <w:sz w:val="28"/>
          <w:szCs w:val="28"/>
        </w:rPr>
        <w:t>ам с</w:t>
      </w:r>
      <w:r>
        <w:rPr>
          <w:sz w:val="28"/>
          <w:szCs w:val="28"/>
        </w:rPr>
        <w:t xml:space="preserve"> №1</w:t>
      </w:r>
      <w:r w:rsidR="00132265">
        <w:rPr>
          <w:sz w:val="28"/>
          <w:szCs w:val="28"/>
        </w:rPr>
        <w:t xml:space="preserve"> по № 15</w:t>
      </w:r>
      <w:r>
        <w:rPr>
          <w:sz w:val="28"/>
          <w:szCs w:val="28"/>
        </w:rPr>
        <w:t xml:space="preserve">, выдвинутый в установленном порядке  </w:t>
      </w:r>
      <w:r w:rsidR="0058779B">
        <w:rPr>
          <w:sz w:val="28"/>
          <w:szCs w:val="28"/>
        </w:rPr>
        <w:t xml:space="preserve">Иркутским региональным </w:t>
      </w:r>
      <w:r>
        <w:rPr>
          <w:sz w:val="28"/>
          <w:szCs w:val="28"/>
        </w:rPr>
        <w:t xml:space="preserve">отделением Всероссийской политической партии </w:t>
      </w:r>
      <w:r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.</w:t>
      </w:r>
    </w:p>
    <w:p w:rsidR="007437CE" w:rsidRPr="007437CE" w:rsidRDefault="007437CE" w:rsidP="007437CE">
      <w:pPr>
        <w:numPr>
          <w:ilvl w:val="0"/>
          <w:numId w:val="1"/>
        </w:numPr>
        <w:tabs>
          <w:tab w:val="left" w:pos="284"/>
          <w:tab w:val="left" w:pos="900"/>
        </w:tabs>
        <w:spacing w:line="360" w:lineRule="auto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Выдать настоящее решение уполномоченному представителю данного избирательного объединения в течение одних суток.</w:t>
      </w:r>
    </w:p>
    <w:p w:rsidR="007437CE" w:rsidRDefault="007437CE" w:rsidP="007437CE">
      <w:pPr>
        <w:tabs>
          <w:tab w:val="left" w:pos="284"/>
          <w:tab w:val="left" w:pos="900"/>
        </w:tabs>
        <w:spacing w:line="360" w:lineRule="auto"/>
        <w:ind w:left="720"/>
        <w:jc w:val="both"/>
        <w:rPr>
          <w:sz w:val="28"/>
          <w:szCs w:val="28"/>
        </w:rPr>
      </w:pPr>
    </w:p>
    <w:p w:rsidR="007437CE" w:rsidRDefault="007437CE" w:rsidP="007437CE">
      <w:pPr>
        <w:pStyle w:val="3"/>
        <w:ind w:firstLine="0"/>
        <w:rPr>
          <w:szCs w:val="28"/>
        </w:rPr>
      </w:pPr>
      <w:r>
        <w:rPr>
          <w:szCs w:val="28"/>
        </w:rPr>
        <w:t xml:space="preserve">Председатель комиссии 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</w:t>
      </w:r>
      <w:r>
        <w:rPr>
          <w:szCs w:val="28"/>
        </w:rPr>
        <w:tab/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7437CE" w:rsidRDefault="007437CE" w:rsidP="007437CE">
      <w:pPr>
        <w:pStyle w:val="3"/>
        <w:ind w:firstLine="0"/>
        <w:rPr>
          <w:szCs w:val="28"/>
        </w:rPr>
      </w:pPr>
    </w:p>
    <w:p w:rsidR="001639F4" w:rsidRDefault="007437CE" w:rsidP="00132265">
      <w:pPr>
        <w:pStyle w:val="3"/>
        <w:ind w:firstLine="0"/>
      </w:pPr>
      <w:r>
        <w:t>Секретарь комиссии                                                            Н.Л. Титова</w:t>
      </w:r>
    </w:p>
    <w:sectPr w:rsidR="00163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F1264"/>
    <w:multiLevelType w:val="hybridMultilevel"/>
    <w:tmpl w:val="A588D5D2"/>
    <w:lvl w:ilvl="0" w:tplc="0A40991E">
      <w:start w:val="1"/>
      <w:numFmt w:val="decimal"/>
      <w:lvlText w:val="%1."/>
      <w:lvlJc w:val="left"/>
      <w:pPr>
        <w:tabs>
          <w:tab w:val="num" w:pos="1845"/>
        </w:tabs>
        <w:ind w:left="1845" w:hanging="1125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12"/>
    <w:rsid w:val="00132265"/>
    <w:rsid w:val="001D24F5"/>
    <w:rsid w:val="002E2FFB"/>
    <w:rsid w:val="004D509F"/>
    <w:rsid w:val="0058779B"/>
    <w:rsid w:val="00723AC6"/>
    <w:rsid w:val="007437CE"/>
    <w:rsid w:val="007B6E99"/>
    <w:rsid w:val="00AA2312"/>
    <w:rsid w:val="00B8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 w:val="0"/>
    </w:tr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7437CE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437C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Скрытый"/>
    <w:basedOn w:val="a"/>
    <w:rsid w:val="007437CE"/>
    <w:pPr>
      <w:jc w:val="right"/>
    </w:pPr>
    <w:rPr>
      <w:vanish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Наталья Леонардовна</dc:creator>
  <cp:keywords/>
  <dc:description/>
  <cp:lastModifiedBy>Титова Наталья Леонидовна</cp:lastModifiedBy>
  <cp:revision>6</cp:revision>
  <cp:lastPrinted>2014-07-18T05:14:00Z</cp:lastPrinted>
  <dcterms:created xsi:type="dcterms:W3CDTF">2013-07-05T00:34:00Z</dcterms:created>
  <dcterms:modified xsi:type="dcterms:W3CDTF">2014-07-18T05:31:00Z</dcterms:modified>
</cp:coreProperties>
</file>