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78" w:rsidRDefault="009B7CB6">
      <w:pPr>
        <w:jc w:val="center"/>
      </w:pPr>
      <w:r>
        <w:t xml:space="preserve"> </w:t>
      </w:r>
    </w:p>
    <w:p w:rsidR="00D830CB" w:rsidRPr="00D830CB" w:rsidRDefault="00D830CB" w:rsidP="00D830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sz w:val="22"/>
          <w:szCs w:val="22"/>
        </w:rPr>
      </w:pPr>
      <w:r w:rsidRPr="00D830CB">
        <w:rPr>
          <w:rFonts w:ascii="Calibri" w:hAnsi="Calibri"/>
          <w:b/>
          <w:bCs/>
          <w:sz w:val="22"/>
          <w:szCs w:val="22"/>
        </w:rPr>
        <w:t>РОССИЙСКАЯ ФЕДЕРАЦИЯ</w:t>
      </w:r>
    </w:p>
    <w:p w:rsidR="00D830CB" w:rsidRPr="00D830CB" w:rsidRDefault="00D830CB" w:rsidP="00D830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sz w:val="22"/>
          <w:szCs w:val="22"/>
        </w:rPr>
      </w:pPr>
      <w:r w:rsidRPr="00D830CB">
        <w:rPr>
          <w:rFonts w:ascii="Calibri" w:hAnsi="Calibri"/>
          <w:b/>
          <w:bCs/>
          <w:sz w:val="22"/>
          <w:szCs w:val="22"/>
        </w:rPr>
        <w:t>ИРКУТСКАЯ ОБЛАСТЬ</w:t>
      </w:r>
    </w:p>
    <w:p w:rsidR="00D830CB" w:rsidRPr="00D830CB" w:rsidRDefault="00D830CB" w:rsidP="00D830CB">
      <w:pPr>
        <w:keepNext/>
        <w:overflowPunct/>
        <w:autoSpaceDE/>
        <w:autoSpaceDN/>
        <w:adjustRightInd/>
        <w:jc w:val="center"/>
        <w:textAlignment w:val="auto"/>
        <w:outlineLvl w:val="0"/>
        <w:rPr>
          <w:sz w:val="24"/>
          <w:lang/>
        </w:rPr>
      </w:pPr>
      <w:r w:rsidRPr="00D830CB">
        <w:rPr>
          <w:sz w:val="24"/>
          <w:lang/>
        </w:rPr>
        <w:t>СЛЮДЯНСКИЙ РАЙОН</w:t>
      </w:r>
    </w:p>
    <w:p w:rsidR="00D830CB" w:rsidRPr="00D830CB" w:rsidRDefault="00D830CB" w:rsidP="00D830C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b/>
          <w:bCs/>
          <w:sz w:val="22"/>
          <w:szCs w:val="22"/>
        </w:rPr>
      </w:pPr>
    </w:p>
    <w:p w:rsidR="00D830CB" w:rsidRPr="00D830CB" w:rsidRDefault="00D830CB" w:rsidP="00D830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sz w:val="22"/>
          <w:szCs w:val="22"/>
        </w:rPr>
      </w:pPr>
      <w:r w:rsidRPr="00D830CB">
        <w:rPr>
          <w:rFonts w:ascii="Calibri" w:hAnsi="Calibri"/>
          <w:b/>
          <w:bCs/>
          <w:sz w:val="22"/>
          <w:szCs w:val="22"/>
        </w:rPr>
        <w:t>АДМИНИСТРАЦИЯ ПОРТБАЙКАЛЬСКОГО СЕЛЬСКОГО ПОСЕЛЕНИЯ</w:t>
      </w:r>
    </w:p>
    <w:p w:rsidR="00D830CB" w:rsidRPr="00D830CB" w:rsidRDefault="00D830CB" w:rsidP="00D830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sz w:val="22"/>
          <w:szCs w:val="22"/>
        </w:rPr>
      </w:pPr>
      <w:r w:rsidRPr="00D830CB">
        <w:rPr>
          <w:rFonts w:ascii="Calibri" w:hAnsi="Calibri"/>
          <w:b/>
          <w:bCs/>
          <w:sz w:val="22"/>
          <w:szCs w:val="22"/>
        </w:rPr>
        <w:t>ПОСТАНОВЛЕНИЕ</w:t>
      </w:r>
    </w:p>
    <w:p w:rsidR="00372962" w:rsidRDefault="00D830CB" w:rsidP="00372962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  <w:r w:rsidRPr="00D830CB">
        <w:rPr>
          <w:sz w:val="22"/>
          <w:szCs w:val="22"/>
        </w:rPr>
        <w:t xml:space="preserve">от  </w:t>
      </w:r>
      <w:r w:rsidR="00372962">
        <w:rPr>
          <w:sz w:val="22"/>
          <w:szCs w:val="22"/>
        </w:rPr>
        <w:t>12.01.</w:t>
      </w:r>
      <w:r w:rsidRPr="00D830CB">
        <w:rPr>
          <w:sz w:val="22"/>
          <w:szCs w:val="22"/>
        </w:rPr>
        <w:t xml:space="preserve"> 20</w:t>
      </w:r>
      <w:r w:rsidR="0065164C">
        <w:rPr>
          <w:sz w:val="22"/>
          <w:szCs w:val="22"/>
        </w:rPr>
        <w:t>22</w:t>
      </w:r>
      <w:r w:rsidR="00372962">
        <w:rPr>
          <w:sz w:val="22"/>
          <w:szCs w:val="22"/>
        </w:rPr>
        <w:t xml:space="preserve"> г. № 6</w:t>
      </w:r>
    </w:p>
    <w:p w:rsidR="00372962" w:rsidRPr="00372962" w:rsidRDefault="00131FA9" w:rsidP="0037296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72962">
        <w:rPr>
          <w:sz w:val="24"/>
          <w:szCs w:val="24"/>
        </w:rPr>
        <w:t>М</w:t>
      </w:r>
      <w:r w:rsidR="00A34747" w:rsidRPr="00372962">
        <w:rPr>
          <w:sz w:val="24"/>
          <w:szCs w:val="24"/>
        </w:rPr>
        <w:t>униципальн</w:t>
      </w:r>
      <w:r w:rsidRPr="00372962">
        <w:rPr>
          <w:sz w:val="24"/>
          <w:szCs w:val="24"/>
        </w:rPr>
        <w:t>ая</w:t>
      </w:r>
      <w:r w:rsidR="00A34747" w:rsidRPr="00372962">
        <w:rPr>
          <w:sz w:val="24"/>
          <w:szCs w:val="24"/>
        </w:rPr>
        <w:t xml:space="preserve"> программ</w:t>
      </w:r>
      <w:r w:rsidRPr="00372962">
        <w:rPr>
          <w:sz w:val="24"/>
          <w:szCs w:val="24"/>
        </w:rPr>
        <w:t>а</w:t>
      </w:r>
      <w:r w:rsidR="00A34747" w:rsidRPr="00372962">
        <w:rPr>
          <w:sz w:val="24"/>
          <w:szCs w:val="24"/>
        </w:rPr>
        <w:t xml:space="preserve"> </w:t>
      </w:r>
    </w:p>
    <w:p w:rsidR="00372962" w:rsidRPr="00372962" w:rsidRDefault="00A34747" w:rsidP="0037296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72962">
        <w:rPr>
          <w:sz w:val="24"/>
          <w:szCs w:val="24"/>
        </w:rPr>
        <w:t>«</w:t>
      </w:r>
      <w:r w:rsidR="00ED1CBF" w:rsidRPr="00372962">
        <w:rPr>
          <w:sz w:val="24"/>
          <w:szCs w:val="24"/>
        </w:rPr>
        <w:t xml:space="preserve">Об утверждении муниципальной программы </w:t>
      </w:r>
    </w:p>
    <w:p w:rsidR="00372962" w:rsidRPr="00372962" w:rsidRDefault="00ED1CBF" w:rsidP="0037296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72962">
        <w:rPr>
          <w:sz w:val="24"/>
          <w:szCs w:val="24"/>
        </w:rPr>
        <w:t>«</w:t>
      </w:r>
      <w:r w:rsidR="003257DD" w:rsidRPr="00372962">
        <w:rPr>
          <w:sz w:val="24"/>
          <w:szCs w:val="24"/>
        </w:rPr>
        <w:t>Совершенствование механизмов управления Портбайкальского</w:t>
      </w:r>
    </w:p>
    <w:p w:rsidR="00ED1CBF" w:rsidRPr="00372962" w:rsidRDefault="003257DD" w:rsidP="0037296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72962">
        <w:rPr>
          <w:sz w:val="24"/>
          <w:szCs w:val="24"/>
        </w:rPr>
        <w:t xml:space="preserve"> муниц</w:t>
      </w:r>
      <w:r w:rsidRPr="00372962">
        <w:rPr>
          <w:sz w:val="24"/>
          <w:szCs w:val="24"/>
        </w:rPr>
        <w:t>и</w:t>
      </w:r>
      <w:r w:rsidRPr="00372962">
        <w:rPr>
          <w:sz w:val="24"/>
          <w:szCs w:val="24"/>
        </w:rPr>
        <w:t>пального образования</w:t>
      </w:r>
      <w:r w:rsidR="00131FA9" w:rsidRPr="00372962">
        <w:rPr>
          <w:bCs/>
          <w:sz w:val="24"/>
          <w:szCs w:val="24"/>
        </w:rPr>
        <w:t xml:space="preserve"> на 20</w:t>
      </w:r>
      <w:r w:rsidR="0065164C" w:rsidRPr="00372962">
        <w:rPr>
          <w:bCs/>
          <w:sz w:val="24"/>
          <w:szCs w:val="24"/>
        </w:rPr>
        <w:t>22</w:t>
      </w:r>
      <w:r w:rsidR="00131FA9" w:rsidRPr="00372962">
        <w:rPr>
          <w:bCs/>
          <w:sz w:val="24"/>
          <w:szCs w:val="24"/>
        </w:rPr>
        <w:t>-202</w:t>
      </w:r>
      <w:r w:rsidR="00DA2B35">
        <w:rPr>
          <w:bCs/>
          <w:sz w:val="24"/>
          <w:szCs w:val="24"/>
        </w:rPr>
        <w:t>6</w:t>
      </w:r>
      <w:r w:rsidR="004C5273" w:rsidRPr="00372962">
        <w:rPr>
          <w:bCs/>
          <w:sz w:val="24"/>
          <w:szCs w:val="24"/>
        </w:rPr>
        <w:t>гг.</w:t>
      </w:r>
      <w:r w:rsidR="00ED1CBF" w:rsidRPr="00372962">
        <w:rPr>
          <w:sz w:val="24"/>
          <w:szCs w:val="24"/>
        </w:rPr>
        <w:t>"</w:t>
      </w:r>
    </w:p>
    <w:p w:rsidR="00ED1CBF" w:rsidRPr="009B7CB6" w:rsidRDefault="00ED1CBF" w:rsidP="00ED1CBF">
      <w:pPr>
        <w:widowControl w:val="0"/>
        <w:jc w:val="center"/>
        <w:rPr>
          <w:sz w:val="24"/>
          <w:szCs w:val="24"/>
        </w:rPr>
      </w:pPr>
    </w:p>
    <w:p w:rsidR="00D830CB" w:rsidRPr="00D830CB" w:rsidRDefault="000F779F" w:rsidP="00D830CB">
      <w:pPr>
        <w:ind w:firstLine="709"/>
        <w:jc w:val="both"/>
        <w:rPr>
          <w:sz w:val="24"/>
          <w:szCs w:val="24"/>
        </w:rPr>
      </w:pPr>
      <w:r w:rsidRPr="000F779F">
        <w:rPr>
          <w:sz w:val="24"/>
          <w:szCs w:val="24"/>
        </w:rPr>
        <w:t xml:space="preserve">В соответствии с Федеральными законами от 6 октября 2003 года N 131-ФЗ "Об общих принципах организации местного самоуправления в Российской Федерации",  </w:t>
      </w:r>
      <w:r w:rsidR="00D830CB">
        <w:rPr>
          <w:bCs/>
          <w:color w:val="0D0D0D"/>
          <w:spacing w:val="-1"/>
          <w:sz w:val="24"/>
          <w:szCs w:val="24"/>
        </w:rPr>
        <w:t>п</w:t>
      </w:r>
      <w:r w:rsidR="00D830CB" w:rsidRPr="00D830CB">
        <w:rPr>
          <w:bCs/>
          <w:color w:val="0D0D0D"/>
          <w:spacing w:val="-1"/>
          <w:sz w:val="24"/>
          <w:szCs w:val="24"/>
        </w:rPr>
        <w:t>остановлением администрации Портбайкальского  муниципального образования от 09.09.2013 №80 «Об утве</w:t>
      </w:r>
      <w:r w:rsidR="00D830CB" w:rsidRPr="00D830CB">
        <w:rPr>
          <w:bCs/>
          <w:color w:val="0D0D0D"/>
          <w:spacing w:val="-1"/>
          <w:sz w:val="24"/>
          <w:szCs w:val="24"/>
        </w:rPr>
        <w:t>р</w:t>
      </w:r>
      <w:r w:rsidR="00D830CB" w:rsidRPr="00D830CB">
        <w:rPr>
          <w:bCs/>
          <w:color w:val="0D0D0D"/>
          <w:spacing w:val="-1"/>
          <w:sz w:val="24"/>
          <w:szCs w:val="24"/>
        </w:rPr>
        <w:t>ждении П</w:t>
      </w:r>
      <w:r w:rsidR="00D830CB" w:rsidRPr="00D830CB">
        <w:rPr>
          <w:bCs/>
          <w:color w:val="0D0D0D"/>
          <w:spacing w:val="-1"/>
          <w:sz w:val="24"/>
          <w:szCs w:val="24"/>
        </w:rPr>
        <w:t>о</w:t>
      </w:r>
      <w:r w:rsidR="00D830CB" w:rsidRPr="00D830CB">
        <w:rPr>
          <w:bCs/>
          <w:color w:val="0D0D0D"/>
          <w:spacing w:val="-1"/>
          <w:sz w:val="24"/>
          <w:szCs w:val="24"/>
        </w:rPr>
        <w:t>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</w:t>
      </w:r>
      <w:r w:rsidR="00D830CB" w:rsidRPr="00D830CB">
        <w:rPr>
          <w:bCs/>
          <w:color w:val="0D0D0D"/>
          <w:spacing w:val="-1"/>
          <w:sz w:val="24"/>
          <w:szCs w:val="24"/>
        </w:rPr>
        <w:t>е</w:t>
      </w:r>
      <w:r w:rsidR="00D830CB" w:rsidRPr="00D830CB">
        <w:rPr>
          <w:bCs/>
          <w:color w:val="0D0D0D"/>
          <w:spacing w:val="-1"/>
          <w:sz w:val="24"/>
          <w:szCs w:val="24"/>
        </w:rPr>
        <w:t>риях оценки эффективности реализации муниципальных программ»</w:t>
      </w:r>
      <w:r w:rsidR="00ED1CBF" w:rsidRPr="000F779F">
        <w:rPr>
          <w:sz w:val="24"/>
          <w:szCs w:val="24"/>
        </w:rPr>
        <w:t xml:space="preserve">, </w:t>
      </w:r>
      <w:hyperlink r:id="rId7" w:history="1">
        <w:r w:rsidR="00ED1CBF" w:rsidRPr="000F779F">
          <w:rPr>
            <w:sz w:val="24"/>
            <w:szCs w:val="24"/>
          </w:rPr>
          <w:t>Устава</w:t>
        </w:r>
      </w:hyperlink>
      <w:r w:rsidR="00ED1CBF" w:rsidRPr="000F779F">
        <w:rPr>
          <w:sz w:val="24"/>
          <w:szCs w:val="24"/>
        </w:rPr>
        <w:t xml:space="preserve"> муниципального образования</w:t>
      </w:r>
      <w:r w:rsidR="007F03C1">
        <w:rPr>
          <w:sz w:val="24"/>
          <w:szCs w:val="24"/>
        </w:rPr>
        <w:t xml:space="preserve"> </w:t>
      </w:r>
      <w:r w:rsidR="00D830CB">
        <w:rPr>
          <w:sz w:val="24"/>
          <w:szCs w:val="24"/>
        </w:rPr>
        <w:t>Портбайкальского</w:t>
      </w:r>
      <w:r w:rsidR="007F03C1">
        <w:rPr>
          <w:sz w:val="24"/>
          <w:szCs w:val="24"/>
        </w:rPr>
        <w:t xml:space="preserve"> сельского поселения</w:t>
      </w:r>
      <w:r w:rsidR="001665F9">
        <w:rPr>
          <w:sz w:val="24"/>
          <w:szCs w:val="24"/>
        </w:rPr>
        <w:t xml:space="preserve"> Слюдянского</w:t>
      </w:r>
      <w:r w:rsidR="00ED1CBF" w:rsidRPr="000F779F">
        <w:rPr>
          <w:sz w:val="24"/>
          <w:szCs w:val="24"/>
        </w:rPr>
        <w:t xml:space="preserve"> рай</w:t>
      </w:r>
      <w:r w:rsidR="00B05ABF" w:rsidRPr="000F779F">
        <w:rPr>
          <w:sz w:val="24"/>
          <w:szCs w:val="24"/>
        </w:rPr>
        <w:t>он</w:t>
      </w:r>
      <w:r w:rsidRPr="000F779F">
        <w:rPr>
          <w:sz w:val="24"/>
          <w:szCs w:val="24"/>
        </w:rPr>
        <w:t>а, постановляю</w:t>
      </w:r>
      <w:r w:rsidR="00ED1CBF" w:rsidRPr="000F779F">
        <w:rPr>
          <w:sz w:val="24"/>
          <w:szCs w:val="24"/>
        </w:rPr>
        <w:t>:</w:t>
      </w:r>
      <w:r w:rsidR="00D830CB" w:rsidRPr="00D830CB">
        <w:rPr>
          <w:sz w:val="22"/>
          <w:szCs w:val="22"/>
        </w:rPr>
        <w:t xml:space="preserve">         </w:t>
      </w:r>
    </w:p>
    <w:p w:rsidR="00ED1CBF" w:rsidRPr="000F779F" w:rsidRDefault="00ED1CBF" w:rsidP="0049368A">
      <w:pPr>
        <w:widowControl w:val="0"/>
        <w:ind w:firstLine="709"/>
        <w:jc w:val="both"/>
        <w:rPr>
          <w:sz w:val="24"/>
          <w:szCs w:val="24"/>
        </w:rPr>
      </w:pPr>
    </w:p>
    <w:p w:rsidR="00131FA9" w:rsidRDefault="00131FA9" w:rsidP="00131FA9">
      <w:pPr>
        <w:widowControl w:val="0"/>
        <w:numPr>
          <w:ilvl w:val="0"/>
          <w:numId w:val="21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131FA9">
        <w:rPr>
          <w:sz w:val="24"/>
          <w:szCs w:val="24"/>
        </w:rPr>
        <w:t>Отменить постановление администрации Портбайкальского муниципального образ</w:t>
      </w:r>
      <w:r w:rsidRPr="00131FA9">
        <w:rPr>
          <w:sz w:val="24"/>
          <w:szCs w:val="24"/>
        </w:rPr>
        <w:t>о</w:t>
      </w:r>
      <w:r w:rsidRPr="00131FA9">
        <w:rPr>
          <w:sz w:val="24"/>
          <w:szCs w:val="24"/>
        </w:rPr>
        <w:t xml:space="preserve">вания </w:t>
      </w:r>
      <w:r w:rsidR="00372962" w:rsidRPr="00372962">
        <w:rPr>
          <w:sz w:val="24"/>
          <w:szCs w:val="24"/>
        </w:rPr>
        <w:t>№ 90</w:t>
      </w:r>
      <w:r w:rsidRPr="00372962">
        <w:rPr>
          <w:sz w:val="24"/>
          <w:szCs w:val="24"/>
        </w:rPr>
        <w:t xml:space="preserve"> от </w:t>
      </w:r>
      <w:r w:rsidR="00372962" w:rsidRPr="00372962">
        <w:rPr>
          <w:sz w:val="24"/>
          <w:szCs w:val="24"/>
        </w:rPr>
        <w:t>22</w:t>
      </w:r>
      <w:r w:rsidRPr="00372962">
        <w:rPr>
          <w:sz w:val="24"/>
          <w:szCs w:val="24"/>
        </w:rPr>
        <w:t>.</w:t>
      </w:r>
      <w:r w:rsidR="00372962" w:rsidRPr="00372962">
        <w:rPr>
          <w:sz w:val="24"/>
          <w:szCs w:val="24"/>
        </w:rPr>
        <w:t>11</w:t>
      </w:r>
      <w:r w:rsidRPr="00372962">
        <w:rPr>
          <w:sz w:val="24"/>
          <w:szCs w:val="24"/>
        </w:rPr>
        <w:t>.201</w:t>
      </w:r>
      <w:r w:rsidR="00372962" w:rsidRPr="00372962">
        <w:rPr>
          <w:sz w:val="24"/>
          <w:szCs w:val="24"/>
        </w:rPr>
        <w:t>9</w:t>
      </w:r>
      <w:r w:rsidRPr="00372962">
        <w:rPr>
          <w:sz w:val="24"/>
          <w:szCs w:val="24"/>
        </w:rPr>
        <w:t xml:space="preserve"> года</w:t>
      </w:r>
      <w:r w:rsidRPr="00131FA9">
        <w:rPr>
          <w:sz w:val="24"/>
          <w:szCs w:val="24"/>
        </w:rPr>
        <w:t xml:space="preserve"> «Совершенствование механизмов управления Портбайкальск</w:t>
      </w:r>
      <w:r w:rsidRPr="00131FA9">
        <w:rPr>
          <w:sz w:val="24"/>
          <w:szCs w:val="24"/>
        </w:rPr>
        <w:t>о</w:t>
      </w:r>
      <w:r w:rsidR="00372962">
        <w:rPr>
          <w:sz w:val="24"/>
          <w:szCs w:val="24"/>
        </w:rPr>
        <w:t>го МО на 2020</w:t>
      </w:r>
      <w:r w:rsidRPr="00131FA9">
        <w:rPr>
          <w:sz w:val="24"/>
          <w:szCs w:val="24"/>
        </w:rPr>
        <w:t xml:space="preserve"> год и плановый период 20</w:t>
      </w:r>
      <w:r w:rsidR="00372962">
        <w:rPr>
          <w:sz w:val="24"/>
          <w:szCs w:val="24"/>
        </w:rPr>
        <w:t>21</w:t>
      </w:r>
      <w:r w:rsidRPr="00131FA9">
        <w:rPr>
          <w:sz w:val="24"/>
          <w:szCs w:val="24"/>
        </w:rPr>
        <w:t>-20</w:t>
      </w:r>
      <w:r w:rsidR="0065164C">
        <w:rPr>
          <w:sz w:val="24"/>
          <w:szCs w:val="24"/>
        </w:rPr>
        <w:t>2</w:t>
      </w:r>
      <w:r w:rsidR="00372962">
        <w:rPr>
          <w:sz w:val="24"/>
          <w:szCs w:val="24"/>
        </w:rPr>
        <w:t>2</w:t>
      </w:r>
      <w:r w:rsidRPr="00131FA9">
        <w:rPr>
          <w:sz w:val="24"/>
          <w:szCs w:val="24"/>
        </w:rPr>
        <w:t>гг.»</w:t>
      </w:r>
      <w:r w:rsidRPr="00131FA9">
        <w:rPr>
          <w:sz w:val="24"/>
          <w:szCs w:val="24"/>
        </w:rPr>
        <w:tab/>
      </w:r>
    </w:p>
    <w:p w:rsidR="00131FA9" w:rsidRDefault="00131FA9" w:rsidP="00207AEB">
      <w:pPr>
        <w:widowControl w:val="0"/>
        <w:numPr>
          <w:ilvl w:val="0"/>
          <w:numId w:val="21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131FA9">
        <w:rPr>
          <w:sz w:val="24"/>
          <w:szCs w:val="24"/>
        </w:rPr>
        <w:t>Утвердить муниципальную программу «Об  утверждении  муниципальной    програ</w:t>
      </w:r>
      <w:r w:rsidRPr="00131FA9">
        <w:rPr>
          <w:sz w:val="24"/>
          <w:szCs w:val="24"/>
        </w:rPr>
        <w:t>м</w:t>
      </w:r>
      <w:r w:rsidRPr="00131FA9">
        <w:rPr>
          <w:sz w:val="24"/>
          <w:szCs w:val="24"/>
        </w:rPr>
        <w:t>мы Совершенствование механизмов управления Портбайкальск</w:t>
      </w:r>
      <w:r w:rsidRPr="00131FA9">
        <w:rPr>
          <w:sz w:val="24"/>
          <w:szCs w:val="24"/>
        </w:rPr>
        <w:t>о</w:t>
      </w:r>
      <w:r w:rsidRPr="00131FA9">
        <w:rPr>
          <w:sz w:val="24"/>
          <w:szCs w:val="24"/>
        </w:rPr>
        <w:t xml:space="preserve">го МО </w:t>
      </w:r>
      <w:r>
        <w:rPr>
          <w:sz w:val="24"/>
          <w:szCs w:val="24"/>
        </w:rPr>
        <w:t xml:space="preserve">на </w:t>
      </w:r>
      <w:r w:rsidRPr="00131FA9">
        <w:rPr>
          <w:sz w:val="24"/>
          <w:szCs w:val="24"/>
        </w:rPr>
        <w:t>20</w:t>
      </w:r>
      <w:r w:rsidR="0065164C">
        <w:rPr>
          <w:sz w:val="24"/>
          <w:szCs w:val="24"/>
        </w:rPr>
        <w:t>22</w:t>
      </w:r>
      <w:r w:rsidRPr="00131FA9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DA2B35">
        <w:rPr>
          <w:sz w:val="24"/>
          <w:szCs w:val="24"/>
        </w:rPr>
        <w:t>6</w:t>
      </w:r>
      <w:r w:rsidRPr="00131FA9">
        <w:rPr>
          <w:sz w:val="24"/>
          <w:szCs w:val="24"/>
        </w:rPr>
        <w:t>гг.»</w:t>
      </w:r>
      <w:r w:rsidRPr="00131FA9">
        <w:rPr>
          <w:sz w:val="24"/>
          <w:szCs w:val="24"/>
        </w:rPr>
        <w:tab/>
      </w:r>
    </w:p>
    <w:p w:rsidR="00131FA9" w:rsidRPr="00131FA9" w:rsidRDefault="00131FA9" w:rsidP="00131FA9">
      <w:pPr>
        <w:tabs>
          <w:tab w:val="left" w:pos="9000"/>
        </w:tabs>
        <w:ind w:right="-109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31FA9">
        <w:rPr>
          <w:sz w:val="24"/>
          <w:szCs w:val="24"/>
        </w:rPr>
        <w:t xml:space="preserve"> Финансирование расходов, связанных с реализацией муниципальной программы «Разв</w:t>
      </w:r>
      <w:r w:rsidRPr="00131FA9">
        <w:rPr>
          <w:sz w:val="24"/>
          <w:szCs w:val="24"/>
        </w:rPr>
        <w:t>и</w:t>
      </w:r>
      <w:r w:rsidRPr="00131FA9">
        <w:rPr>
          <w:sz w:val="24"/>
          <w:szCs w:val="24"/>
        </w:rPr>
        <w:t>тие культуры и сферы досуга  на территории Портбайкальского сельского поселения в 20</w:t>
      </w:r>
      <w:r w:rsidR="0065164C">
        <w:rPr>
          <w:sz w:val="24"/>
          <w:szCs w:val="24"/>
        </w:rPr>
        <w:t>22</w:t>
      </w:r>
      <w:r w:rsidRPr="00131FA9">
        <w:rPr>
          <w:sz w:val="24"/>
          <w:szCs w:val="24"/>
        </w:rPr>
        <w:t>-20</w:t>
      </w:r>
      <w:r w:rsidR="00372962">
        <w:rPr>
          <w:sz w:val="24"/>
          <w:szCs w:val="24"/>
        </w:rPr>
        <w:t>25</w:t>
      </w:r>
      <w:r w:rsidRPr="00131FA9">
        <w:rPr>
          <w:sz w:val="24"/>
          <w:szCs w:val="24"/>
        </w:rPr>
        <w:t xml:space="preserve"> годов», производить в пределах средств, предусмотренных на эти цели в бюджете Портбайкал</w:t>
      </w:r>
      <w:r w:rsidRPr="00131FA9">
        <w:rPr>
          <w:sz w:val="24"/>
          <w:szCs w:val="24"/>
        </w:rPr>
        <w:t>ь</w:t>
      </w:r>
      <w:r w:rsidRPr="00131FA9">
        <w:rPr>
          <w:sz w:val="24"/>
          <w:szCs w:val="24"/>
        </w:rPr>
        <w:t>ского муниципального образования.</w:t>
      </w:r>
    </w:p>
    <w:p w:rsidR="00131FA9" w:rsidRPr="00131FA9" w:rsidRDefault="00131FA9" w:rsidP="00131FA9">
      <w:pPr>
        <w:tabs>
          <w:tab w:val="left" w:pos="9000"/>
        </w:tabs>
        <w:ind w:right="-109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31FA9">
        <w:rPr>
          <w:sz w:val="24"/>
          <w:szCs w:val="24"/>
        </w:rPr>
        <w:t>. Опубликовать настоящее распоряжение в печатном издании «Портбайкальские вести», а также разместить на официальном сайте администрации муниципального образования Слюдя</w:t>
      </w:r>
      <w:r w:rsidRPr="00131FA9">
        <w:rPr>
          <w:sz w:val="24"/>
          <w:szCs w:val="24"/>
        </w:rPr>
        <w:t>н</w:t>
      </w:r>
      <w:r w:rsidRPr="00131FA9">
        <w:rPr>
          <w:sz w:val="24"/>
          <w:szCs w:val="24"/>
        </w:rPr>
        <w:t>ский район, а именно  http://www.sludyanka.ru, в разделе «Городские и сельские поселения МО Сл</w:t>
      </w:r>
      <w:r w:rsidRPr="00131FA9">
        <w:rPr>
          <w:sz w:val="24"/>
          <w:szCs w:val="24"/>
        </w:rPr>
        <w:t>ю</w:t>
      </w:r>
      <w:r w:rsidRPr="00131FA9">
        <w:rPr>
          <w:sz w:val="24"/>
          <w:szCs w:val="24"/>
        </w:rPr>
        <w:t>дянский район».</w:t>
      </w:r>
    </w:p>
    <w:p w:rsidR="00131FA9" w:rsidRPr="00131FA9" w:rsidRDefault="00131FA9" w:rsidP="00131FA9">
      <w:pPr>
        <w:tabs>
          <w:tab w:val="left" w:pos="9000"/>
        </w:tabs>
        <w:ind w:right="-109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31FA9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810939" w:rsidRDefault="00810939" w:rsidP="00131FA9">
      <w:pPr>
        <w:tabs>
          <w:tab w:val="left" w:pos="9000"/>
        </w:tabs>
        <w:ind w:right="-109" w:firstLine="567"/>
        <w:jc w:val="both"/>
        <w:rPr>
          <w:sz w:val="24"/>
          <w:szCs w:val="24"/>
        </w:rPr>
      </w:pPr>
    </w:p>
    <w:p w:rsidR="0049368A" w:rsidRDefault="0049368A" w:rsidP="00207AEB">
      <w:pPr>
        <w:tabs>
          <w:tab w:val="left" w:pos="9000"/>
        </w:tabs>
        <w:ind w:right="-109"/>
        <w:jc w:val="both"/>
        <w:rPr>
          <w:sz w:val="24"/>
          <w:szCs w:val="24"/>
        </w:rPr>
      </w:pPr>
    </w:p>
    <w:p w:rsidR="0049368A" w:rsidRPr="000F779F" w:rsidRDefault="0049368A" w:rsidP="00207AEB">
      <w:pPr>
        <w:tabs>
          <w:tab w:val="left" w:pos="9000"/>
        </w:tabs>
        <w:ind w:right="-109"/>
        <w:jc w:val="both"/>
        <w:rPr>
          <w:sz w:val="24"/>
          <w:szCs w:val="24"/>
        </w:rPr>
      </w:pPr>
    </w:p>
    <w:p w:rsidR="00A400F1" w:rsidRPr="000F779F" w:rsidRDefault="00A400F1">
      <w:pPr>
        <w:tabs>
          <w:tab w:val="left" w:pos="9000"/>
        </w:tabs>
        <w:ind w:right="-109"/>
        <w:jc w:val="both"/>
        <w:rPr>
          <w:sz w:val="24"/>
          <w:szCs w:val="24"/>
        </w:rPr>
      </w:pPr>
    </w:p>
    <w:p w:rsidR="00A400F1" w:rsidRPr="000F779F" w:rsidRDefault="00A400F1">
      <w:pPr>
        <w:tabs>
          <w:tab w:val="left" w:pos="9000"/>
        </w:tabs>
        <w:ind w:right="-109"/>
        <w:jc w:val="both"/>
        <w:rPr>
          <w:sz w:val="24"/>
          <w:szCs w:val="24"/>
        </w:rPr>
      </w:pPr>
    </w:p>
    <w:p w:rsidR="00D830CB" w:rsidRDefault="00F51C7D" w:rsidP="000F779F">
      <w:pPr>
        <w:tabs>
          <w:tab w:val="left" w:pos="9000"/>
        </w:tabs>
        <w:ind w:right="-44"/>
        <w:jc w:val="both"/>
        <w:rPr>
          <w:sz w:val="24"/>
          <w:szCs w:val="24"/>
        </w:rPr>
      </w:pPr>
      <w:r w:rsidRPr="000F779F">
        <w:rPr>
          <w:sz w:val="24"/>
          <w:szCs w:val="24"/>
        </w:rPr>
        <w:t>Глава</w:t>
      </w:r>
      <w:r w:rsidR="0087355D" w:rsidRPr="000F779F">
        <w:rPr>
          <w:sz w:val="24"/>
          <w:szCs w:val="24"/>
        </w:rPr>
        <w:t xml:space="preserve"> </w:t>
      </w:r>
      <w:r w:rsidR="000F779F">
        <w:rPr>
          <w:sz w:val="24"/>
          <w:szCs w:val="24"/>
        </w:rPr>
        <w:t xml:space="preserve">  </w:t>
      </w:r>
      <w:r w:rsidR="00D830CB">
        <w:rPr>
          <w:sz w:val="24"/>
          <w:szCs w:val="24"/>
        </w:rPr>
        <w:t xml:space="preserve">Портбайкальского </w:t>
      </w:r>
    </w:p>
    <w:p w:rsidR="00E04478" w:rsidRDefault="000F779F" w:rsidP="000F779F">
      <w:pPr>
        <w:tabs>
          <w:tab w:val="left" w:pos="9000"/>
        </w:tabs>
        <w:ind w:right="-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</w:t>
      </w:r>
      <w:r w:rsidR="00D830C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</w:t>
      </w:r>
      <w:r w:rsidR="00D830CB">
        <w:rPr>
          <w:sz w:val="24"/>
          <w:szCs w:val="24"/>
        </w:rPr>
        <w:t>Н.И. Симакова</w:t>
      </w:r>
    </w:p>
    <w:p w:rsidR="00207AEB" w:rsidRDefault="00207AEB" w:rsidP="000F779F">
      <w:pPr>
        <w:tabs>
          <w:tab w:val="left" w:pos="9000"/>
        </w:tabs>
        <w:ind w:right="-44"/>
        <w:jc w:val="both"/>
        <w:rPr>
          <w:sz w:val="24"/>
          <w:szCs w:val="24"/>
        </w:rPr>
      </w:pPr>
    </w:p>
    <w:p w:rsidR="00207AEB" w:rsidRDefault="00207AEB" w:rsidP="000F779F">
      <w:pPr>
        <w:tabs>
          <w:tab w:val="left" w:pos="9000"/>
        </w:tabs>
        <w:ind w:right="-44"/>
        <w:jc w:val="both"/>
        <w:rPr>
          <w:sz w:val="24"/>
          <w:szCs w:val="24"/>
        </w:rPr>
      </w:pPr>
    </w:p>
    <w:p w:rsidR="00207AEB" w:rsidRDefault="00207AEB" w:rsidP="000F779F">
      <w:pPr>
        <w:tabs>
          <w:tab w:val="left" w:pos="9000"/>
        </w:tabs>
        <w:ind w:right="-44"/>
        <w:jc w:val="both"/>
        <w:rPr>
          <w:sz w:val="24"/>
          <w:szCs w:val="24"/>
        </w:rPr>
      </w:pPr>
    </w:p>
    <w:p w:rsidR="00372962" w:rsidRDefault="00372962" w:rsidP="000F779F">
      <w:pPr>
        <w:tabs>
          <w:tab w:val="left" w:pos="9000"/>
        </w:tabs>
        <w:ind w:right="-44"/>
        <w:jc w:val="both"/>
        <w:rPr>
          <w:sz w:val="24"/>
          <w:szCs w:val="24"/>
        </w:rPr>
      </w:pPr>
    </w:p>
    <w:p w:rsidR="00372962" w:rsidRDefault="00372962" w:rsidP="000F779F">
      <w:pPr>
        <w:tabs>
          <w:tab w:val="left" w:pos="9000"/>
        </w:tabs>
        <w:ind w:right="-44"/>
        <w:jc w:val="both"/>
        <w:rPr>
          <w:sz w:val="24"/>
          <w:szCs w:val="24"/>
        </w:rPr>
      </w:pPr>
    </w:p>
    <w:p w:rsidR="00372962" w:rsidRDefault="00372962" w:rsidP="000F779F">
      <w:pPr>
        <w:tabs>
          <w:tab w:val="left" w:pos="9000"/>
        </w:tabs>
        <w:ind w:right="-44"/>
        <w:jc w:val="both"/>
        <w:rPr>
          <w:sz w:val="24"/>
          <w:szCs w:val="24"/>
        </w:rPr>
      </w:pPr>
    </w:p>
    <w:p w:rsidR="00207AEB" w:rsidRPr="000F779F" w:rsidRDefault="00207AEB" w:rsidP="000F779F">
      <w:pPr>
        <w:tabs>
          <w:tab w:val="left" w:pos="9000"/>
        </w:tabs>
        <w:ind w:right="-44"/>
        <w:jc w:val="both"/>
        <w:rPr>
          <w:sz w:val="24"/>
          <w:szCs w:val="24"/>
        </w:rPr>
      </w:pPr>
    </w:p>
    <w:p w:rsidR="00ED1CBF" w:rsidRPr="00770759" w:rsidRDefault="00D830CB" w:rsidP="00B05ABF">
      <w:pPr>
        <w:widowControl w:val="0"/>
        <w:ind w:left="5760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Ут</w:t>
      </w:r>
      <w:r w:rsidR="00ED1CBF" w:rsidRPr="00770759">
        <w:rPr>
          <w:caps/>
          <w:sz w:val="24"/>
          <w:szCs w:val="24"/>
        </w:rPr>
        <w:t>верждена</w:t>
      </w:r>
    </w:p>
    <w:p w:rsidR="00D830CB" w:rsidRDefault="00B05ABF" w:rsidP="00B05ABF">
      <w:pPr>
        <w:widowControl w:val="0"/>
        <w:ind w:left="5760"/>
        <w:rPr>
          <w:sz w:val="24"/>
          <w:szCs w:val="24"/>
        </w:rPr>
      </w:pPr>
      <w:r w:rsidRPr="00770759">
        <w:rPr>
          <w:sz w:val="24"/>
          <w:szCs w:val="24"/>
        </w:rPr>
        <w:t>п</w:t>
      </w:r>
      <w:r w:rsidR="00ED1CBF" w:rsidRPr="00770759">
        <w:rPr>
          <w:sz w:val="24"/>
          <w:szCs w:val="24"/>
        </w:rPr>
        <w:t>остановлением</w:t>
      </w:r>
      <w:r w:rsidRPr="00770759">
        <w:rPr>
          <w:sz w:val="24"/>
          <w:szCs w:val="24"/>
        </w:rPr>
        <w:t xml:space="preserve"> </w:t>
      </w:r>
      <w:r w:rsidR="00ED1CBF" w:rsidRPr="00770759">
        <w:rPr>
          <w:sz w:val="24"/>
          <w:szCs w:val="24"/>
        </w:rPr>
        <w:t xml:space="preserve">Администрации </w:t>
      </w:r>
    </w:p>
    <w:p w:rsidR="00ED1CBF" w:rsidRPr="00770759" w:rsidRDefault="00D830CB" w:rsidP="00B05ABF">
      <w:pPr>
        <w:widowControl w:val="0"/>
        <w:ind w:left="5760"/>
        <w:rPr>
          <w:sz w:val="24"/>
          <w:szCs w:val="24"/>
        </w:rPr>
      </w:pPr>
      <w:r>
        <w:rPr>
          <w:sz w:val="24"/>
          <w:szCs w:val="24"/>
        </w:rPr>
        <w:t>Пор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байкальского сельского поселения </w:t>
      </w:r>
      <w:r w:rsidR="00ED1CBF" w:rsidRPr="00770759">
        <w:rPr>
          <w:sz w:val="24"/>
          <w:szCs w:val="24"/>
        </w:rPr>
        <w:t xml:space="preserve"> </w:t>
      </w:r>
      <w:r w:rsidR="001665F9" w:rsidRPr="00770759">
        <w:rPr>
          <w:sz w:val="24"/>
          <w:szCs w:val="24"/>
        </w:rPr>
        <w:t>Слюдянского</w:t>
      </w:r>
      <w:r w:rsidR="00207AEB" w:rsidRPr="00770759">
        <w:rPr>
          <w:sz w:val="24"/>
          <w:szCs w:val="24"/>
        </w:rPr>
        <w:t xml:space="preserve"> района</w:t>
      </w:r>
    </w:p>
    <w:p w:rsidR="00ED1CBF" w:rsidRPr="00770759" w:rsidRDefault="00A34747" w:rsidP="00B05ABF">
      <w:pPr>
        <w:widowControl w:val="0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05ABF" w:rsidRPr="00770759">
        <w:rPr>
          <w:sz w:val="24"/>
          <w:szCs w:val="24"/>
        </w:rPr>
        <w:t xml:space="preserve"> № </w:t>
      </w:r>
      <w:r w:rsidR="00372962">
        <w:rPr>
          <w:sz w:val="24"/>
          <w:szCs w:val="24"/>
        </w:rPr>
        <w:t>6 от 12.01.2022г</w:t>
      </w:r>
    </w:p>
    <w:p w:rsidR="00B05ABF" w:rsidRPr="00770759" w:rsidRDefault="00B05ABF" w:rsidP="00B05ABF">
      <w:pPr>
        <w:pStyle w:val="ConsPlusTitle"/>
      </w:pPr>
      <w:bookmarkStart w:id="0" w:name="Par29"/>
      <w:bookmarkEnd w:id="0"/>
    </w:p>
    <w:p w:rsidR="0049368A" w:rsidRPr="00770759" w:rsidRDefault="0049368A" w:rsidP="00B05ABF">
      <w:pPr>
        <w:pStyle w:val="ConsPlusTitle"/>
      </w:pPr>
    </w:p>
    <w:p w:rsidR="00ED1CBF" w:rsidRPr="00770759" w:rsidRDefault="00ED1CBF" w:rsidP="00ED1CBF">
      <w:pPr>
        <w:pStyle w:val="ConsPlusTitle"/>
        <w:jc w:val="center"/>
        <w:rPr>
          <w:sz w:val="26"/>
          <w:szCs w:val="26"/>
        </w:rPr>
      </w:pPr>
      <w:r w:rsidRPr="00770759">
        <w:rPr>
          <w:sz w:val="26"/>
          <w:szCs w:val="26"/>
        </w:rPr>
        <w:t xml:space="preserve">МУНИЦИПАЛЬНАЯ </w:t>
      </w:r>
      <w:r w:rsidR="00581087" w:rsidRPr="00770759">
        <w:rPr>
          <w:sz w:val="26"/>
          <w:szCs w:val="26"/>
        </w:rPr>
        <w:t xml:space="preserve">  </w:t>
      </w:r>
      <w:r w:rsidRPr="00770759">
        <w:rPr>
          <w:sz w:val="26"/>
          <w:szCs w:val="26"/>
        </w:rPr>
        <w:t>ПРОГРАММА</w:t>
      </w:r>
    </w:p>
    <w:p w:rsidR="004C5273" w:rsidRPr="009B7CB6" w:rsidRDefault="004C5273" w:rsidP="004C5273">
      <w:pPr>
        <w:pStyle w:val="ConsPlusTitle"/>
        <w:tabs>
          <w:tab w:val="left" w:pos="3686"/>
        </w:tabs>
        <w:ind w:right="-23"/>
        <w:jc w:val="center"/>
      </w:pPr>
      <w:r w:rsidRPr="009B7CB6">
        <w:t>«</w:t>
      </w:r>
      <w:r>
        <w:t>Совершенствование механизмов управления Портбайкальского муниципального обр</w:t>
      </w:r>
      <w:r>
        <w:t>а</w:t>
      </w:r>
      <w:r>
        <w:t>зования</w:t>
      </w:r>
      <w:r w:rsidRPr="009B7CB6">
        <w:rPr>
          <w:bCs w:val="0"/>
        </w:rPr>
        <w:t xml:space="preserve"> на </w:t>
      </w:r>
      <w:r>
        <w:rPr>
          <w:bCs w:val="0"/>
        </w:rPr>
        <w:t>20</w:t>
      </w:r>
      <w:r w:rsidR="0065164C">
        <w:rPr>
          <w:bCs w:val="0"/>
        </w:rPr>
        <w:t>22</w:t>
      </w:r>
      <w:r>
        <w:rPr>
          <w:bCs w:val="0"/>
        </w:rPr>
        <w:t>-20</w:t>
      </w:r>
      <w:r w:rsidR="00131FA9">
        <w:rPr>
          <w:bCs w:val="0"/>
        </w:rPr>
        <w:t>2</w:t>
      </w:r>
      <w:r w:rsidR="00DA2B35">
        <w:rPr>
          <w:bCs w:val="0"/>
        </w:rPr>
        <w:t>6</w:t>
      </w:r>
      <w:r>
        <w:rPr>
          <w:bCs w:val="0"/>
        </w:rPr>
        <w:t>гг.</w:t>
      </w:r>
      <w:r w:rsidRPr="009B7CB6">
        <w:t>"</w:t>
      </w:r>
    </w:p>
    <w:p w:rsidR="00207AEB" w:rsidRPr="00770759" w:rsidRDefault="00207AEB" w:rsidP="00B05ABF">
      <w:pPr>
        <w:widowControl w:val="0"/>
        <w:jc w:val="center"/>
        <w:outlineLvl w:val="1"/>
        <w:rPr>
          <w:b/>
          <w:sz w:val="24"/>
          <w:szCs w:val="24"/>
        </w:rPr>
      </w:pPr>
    </w:p>
    <w:p w:rsidR="00650B37" w:rsidRPr="00F71BA8" w:rsidRDefault="00ED1CBF" w:rsidP="00650B37">
      <w:pPr>
        <w:jc w:val="center"/>
        <w:rPr>
          <w:sz w:val="28"/>
          <w:szCs w:val="28"/>
        </w:rPr>
      </w:pPr>
      <w:r w:rsidRPr="00F71BA8">
        <w:rPr>
          <w:b/>
          <w:sz w:val="28"/>
          <w:szCs w:val="28"/>
          <w:lang w:val="en-US"/>
        </w:rPr>
        <w:t>I</w:t>
      </w:r>
      <w:r w:rsidRPr="00F71BA8">
        <w:rPr>
          <w:b/>
          <w:sz w:val="28"/>
          <w:szCs w:val="28"/>
        </w:rPr>
        <w:t>. Паспорт Программы</w:t>
      </w:r>
      <w:r w:rsidR="00650B37" w:rsidRPr="00F71BA8">
        <w:rPr>
          <w:b/>
          <w:sz w:val="28"/>
          <w:szCs w:val="28"/>
        </w:rPr>
        <w:t xml:space="preserve">   </w:t>
      </w:r>
    </w:p>
    <w:p w:rsidR="00ED1CBF" w:rsidRPr="00770759" w:rsidRDefault="00ED1CBF" w:rsidP="00B05ABF">
      <w:pPr>
        <w:widowControl w:val="0"/>
        <w:jc w:val="center"/>
        <w:outlineLvl w:val="1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173"/>
      </w:tblGrid>
      <w:tr w:rsidR="00E73360" w:rsidRPr="00770759" w:rsidTr="006123C8">
        <w:tc>
          <w:tcPr>
            <w:tcW w:w="2943" w:type="dxa"/>
          </w:tcPr>
          <w:p w:rsidR="00E73360" w:rsidRPr="00770759" w:rsidRDefault="00207AEB" w:rsidP="00207AEB">
            <w:pPr>
              <w:widowControl w:val="0"/>
              <w:rPr>
                <w:b/>
                <w:sz w:val="26"/>
                <w:szCs w:val="26"/>
              </w:rPr>
            </w:pPr>
            <w:r w:rsidRPr="00770759">
              <w:rPr>
                <w:b/>
                <w:sz w:val="26"/>
                <w:szCs w:val="26"/>
              </w:rPr>
              <w:t xml:space="preserve">Цель  </w:t>
            </w:r>
            <w:r w:rsidR="00E73360" w:rsidRPr="00770759">
              <w:rPr>
                <w:b/>
                <w:sz w:val="26"/>
                <w:szCs w:val="26"/>
              </w:rPr>
              <w:t>Програ</w:t>
            </w:r>
            <w:r w:rsidR="00E73360" w:rsidRPr="00770759">
              <w:rPr>
                <w:b/>
                <w:sz w:val="26"/>
                <w:szCs w:val="26"/>
              </w:rPr>
              <w:t>м</w:t>
            </w:r>
            <w:r w:rsidR="00E73360" w:rsidRPr="00770759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173" w:type="dxa"/>
          </w:tcPr>
          <w:p w:rsidR="00E73360" w:rsidRPr="00770759" w:rsidRDefault="00207AEB" w:rsidP="00D830CB">
            <w:pPr>
              <w:widowControl w:val="0"/>
              <w:jc w:val="both"/>
              <w:rPr>
                <w:sz w:val="24"/>
                <w:szCs w:val="24"/>
              </w:rPr>
            </w:pPr>
            <w:r w:rsidRPr="00770759">
              <w:rPr>
                <w:sz w:val="24"/>
                <w:szCs w:val="24"/>
              </w:rPr>
              <w:t xml:space="preserve"> </w:t>
            </w:r>
            <w:r w:rsidR="006123C8" w:rsidRPr="00770759">
              <w:rPr>
                <w:sz w:val="24"/>
                <w:szCs w:val="24"/>
              </w:rPr>
              <w:t>Обеспечение развития муниципального и гражданского о</w:t>
            </w:r>
            <w:r w:rsidR="006123C8" w:rsidRPr="00770759">
              <w:rPr>
                <w:sz w:val="24"/>
                <w:szCs w:val="24"/>
              </w:rPr>
              <w:t>б</w:t>
            </w:r>
            <w:r w:rsidR="006123C8" w:rsidRPr="00770759">
              <w:rPr>
                <w:sz w:val="24"/>
                <w:szCs w:val="24"/>
              </w:rPr>
              <w:t>щества муниципаль</w:t>
            </w:r>
            <w:r w:rsidR="001665F9" w:rsidRPr="00770759">
              <w:rPr>
                <w:sz w:val="24"/>
                <w:szCs w:val="24"/>
              </w:rPr>
              <w:t xml:space="preserve">ного образования </w:t>
            </w:r>
            <w:r w:rsidR="00D830CB">
              <w:rPr>
                <w:sz w:val="24"/>
                <w:szCs w:val="24"/>
              </w:rPr>
              <w:t>Портбайкальского</w:t>
            </w:r>
            <w:r w:rsidR="001665F9" w:rsidRPr="00770759">
              <w:rPr>
                <w:sz w:val="24"/>
                <w:szCs w:val="24"/>
              </w:rPr>
              <w:t xml:space="preserve"> сельского посел</w:t>
            </w:r>
            <w:r w:rsidR="001665F9" w:rsidRPr="00770759">
              <w:rPr>
                <w:sz w:val="24"/>
                <w:szCs w:val="24"/>
              </w:rPr>
              <w:t>е</w:t>
            </w:r>
            <w:r w:rsidR="001665F9" w:rsidRPr="00770759">
              <w:rPr>
                <w:sz w:val="24"/>
                <w:szCs w:val="24"/>
              </w:rPr>
              <w:t>ния Слюдянского</w:t>
            </w:r>
            <w:r w:rsidR="006123C8" w:rsidRPr="00770759">
              <w:rPr>
                <w:sz w:val="24"/>
                <w:szCs w:val="24"/>
              </w:rPr>
              <w:t xml:space="preserve"> района</w:t>
            </w:r>
          </w:p>
        </w:tc>
      </w:tr>
      <w:tr w:rsidR="00E73360" w:rsidRPr="00770759" w:rsidTr="006123C8">
        <w:tc>
          <w:tcPr>
            <w:tcW w:w="2943" w:type="dxa"/>
          </w:tcPr>
          <w:p w:rsidR="00E73360" w:rsidRPr="00770759" w:rsidRDefault="00207AEB" w:rsidP="00FC7F4C">
            <w:pPr>
              <w:widowControl w:val="0"/>
              <w:rPr>
                <w:b/>
                <w:sz w:val="26"/>
                <w:szCs w:val="26"/>
              </w:rPr>
            </w:pPr>
            <w:r w:rsidRPr="00770759">
              <w:rPr>
                <w:b/>
                <w:sz w:val="26"/>
                <w:szCs w:val="26"/>
              </w:rPr>
              <w:t>Задачи Пр</w:t>
            </w:r>
            <w:r w:rsidRPr="00770759">
              <w:rPr>
                <w:b/>
                <w:sz w:val="26"/>
                <w:szCs w:val="26"/>
              </w:rPr>
              <w:t>о</w:t>
            </w:r>
            <w:r w:rsidRPr="00770759">
              <w:rPr>
                <w:b/>
                <w:sz w:val="26"/>
                <w:szCs w:val="26"/>
              </w:rPr>
              <w:t>граммы</w:t>
            </w:r>
          </w:p>
        </w:tc>
        <w:tc>
          <w:tcPr>
            <w:tcW w:w="7173" w:type="dxa"/>
          </w:tcPr>
          <w:p w:rsidR="006123C8" w:rsidRPr="00770759" w:rsidRDefault="00207AEB" w:rsidP="00AC5FE3">
            <w:pPr>
              <w:ind w:firstLine="329"/>
              <w:jc w:val="both"/>
              <w:rPr>
                <w:color w:val="000000"/>
                <w:sz w:val="24"/>
                <w:szCs w:val="24"/>
              </w:rPr>
            </w:pPr>
            <w:r w:rsidRPr="00770759">
              <w:rPr>
                <w:color w:val="000000"/>
                <w:sz w:val="24"/>
                <w:szCs w:val="24"/>
              </w:rPr>
              <w:t>1</w:t>
            </w:r>
            <w:r w:rsidR="00BE3BC3" w:rsidRPr="00770759">
              <w:t xml:space="preserve"> </w:t>
            </w:r>
            <w:r w:rsidR="00BE3BC3" w:rsidRPr="00770759">
              <w:rPr>
                <w:sz w:val="24"/>
                <w:szCs w:val="24"/>
              </w:rPr>
              <w:t>Повышение эффективности и качества управления  муниц</w:t>
            </w:r>
            <w:r w:rsidR="00BE3BC3" w:rsidRPr="00770759">
              <w:rPr>
                <w:sz w:val="24"/>
                <w:szCs w:val="24"/>
              </w:rPr>
              <w:t>и</w:t>
            </w:r>
            <w:r w:rsidR="00BE3BC3" w:rsidRPr="00770759">
              <w:rPr>
                <w:sz w:val="24"/>
                <w:szCs w:val="24"/>
              </w:rPr>
              <w:t xml:space="preserve">пальной собственностью муниципального образования </w:t>
            </w:r>
            <w:r w:rsidR="00D830CB">
              <w:rPr>
                <w:sz w:val="24"/>
                <w:szCs w:val="24"/>
              </w:rPr>
              <w:t>Портба</w:t>
            </w:r>
            <w:r w:rsidR="00D830CB">
              <w:rPr>
                <w:sz w:val="24"/>
                <w:szCs w:val="24"/>
              </w:rPr>
              <w:t>й</w:t>
            </w:r>
            <w:r w:rsidR="00D830CB">
              <w:rPr>
                <w:sz w:val="24"/>
                <w:szCs w:val="24"/>
              </w:rPr>
              <w:t>кальское</w:t>
            </w:r>
            <w:r w:rsidR="001665F9" w:rsidRPr="00770759">
              <w:rPr>
                <w:sz w:val="24"/>
                <w:szCs w:val="24"/>
              </w:rPr>
              <w:t xml:space="preserve"> </w:t>
            </w:r>
            <w:r w:rsidR="00BE3BC3" w:rsidRPr="00770759">
              <w:rPr>
                <w:sz w:val="24"/>
                <w:szCs w:val="24"/>
              </w:rPr>
              <w:t xml:space="preserve">сельское поселение </w:t>
            </w:r>
            <w:r w:rsidR="001665F9" w:rsidRPr="00770759">
              <w:rPr>
                <w:sz w:val="24"/>
                <w:szCs w:val="24"/>
              </w:rPr>
              <w:t xml:space="preserve">Слюдянского </w:t>
            </w:r>
            <w:r w:rsidR="00BE3BC3" w:rsidRPr="00770759">
              <w:rPr>
                <w:sz w:val="24"/>
                <w:szCs w:val="24"/>
              </w:rPr>
              <w:t>района</w:t>
            </w:r>
          </w:p>
          <w:p w:rsidR="006123C8" w:rsidRPr="00770759" w:rsidRDefault="00AC5FE3" w:rsidP="00AC5FE3">
            <w:pPr>
              <w:ind w:firstLine="3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0759">
              <w:rPr>
                <w:color w:val="000000"/>
                <w:sz w:val="24"/>
                <w:szCs w:val="24"/>
              </w:rPr>
              <w:t>2</w:t>
            </w:r>
            <w:r w:rsidR="006123C8" w:rsidRPr="00770759">
              <w:rPr>
                <w:color w:val="000000"/>
                <w:sz w:val="24"/>
                <w:szCs w:val="24"/>
              </w:rPr>
              <w:t xml:space="preserve">. </w:t>
            </w:r>
            <w:r w:rsidR="00650B37" w:rsidRPr="00770759">
              <w:rPr>
                <w:rFonts w:eastAsia="Calibri"/>
                <w:sz w:val="24"/>
                <w:szCs w:val="24"/>
                <w:lang w:eastAsia="en-US"/>
              </w:rPr>
              <w:t>Обеспечение конституционного права жителей муниципал</w:t>
            </w:r>
            <w:r w:rsidR="00650B37" w:rsidRPr="00770759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="00650B37" w:rsidRPr="00770759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 </w:t>
            </w:r>
            <w:r w:rsidR="00D830CB">
              <w:rPr>
                <w:rFonts w:eastAsia="Calibri"/>
                <w:sz w:val="24"/>
                <w:szCs w:val="24"/>
                <w:lang w:eastAsia="en-US"/>
              </w:rPr>
              <w:t>Портбайкальского</w:t>
            </w:r>
            <w:r w:rsidR="001665F9" w:rsidRPr="00770759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  <w:r w:rsidR="00650B37" w:rsidRPr="00770759">
              <w:rPr>
                <w:rFonts w:eastAsia="Calibri"/>
                <w:sz w:val="24"/>
                <w:szCs w:val="24"/>
                <w:lang w:eastAsia="en-US"/>
              </w:rPr>
              <w:t xml:space="preserve"> на пол</w:t>
            </w:r>
            <w:r w:rsidR="00650B37" w:rsidRPr="00770759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50B37" w:rsidRPr="00770759">
              <w:rPr>
                <w:rFonts w:eastAsia="Calibri"/>
                <w:sz w:val="24"/>
                <w:szCs w:val="24"/>
                <w:lang w:eastAsia="en-US"/>
              </w:rPr>
              <w:t xml:space="preserve">чение объективной информации о деятельности органов местного самоуправления муниципального образования </w:t>
            </w:r>
            <w:r w:rsidR="00D830CB">
              <w:rPr>
                <w:rFonts w:eastAsia="Calibri"/>
                <w:sz w:val="24"/>
                <w:szCs w:val="24"/>
                <w:lang w:eastAsia="en-US"/>
              </w:rPr>
              <w:t>Портбайкальского</w:t>
            </w:r>
            <w:r w:rsidR="00B11E2F" w:rsidRPr="00770759">
              <w:rPr>
                <w:rFonts w:eastAsia="Calibri"/>
                <w:sz w:val="24"/>
                <w:szCs w:val="24"/>
                <w:lang w:eastAsia="en-US"/>
              </w:rPr>
              <w:t xml:space="preserve"> сельского</w:t>
            </w:r>
            <w:r w:rsidR="00650B37" w:rsidRPr="007707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1E2F" w:rsidRPr="00770759">
              <w:rPr>
                <w:rFonts w:eastAsia="Calibri"/>
                <w:sz w:val="24"/>
                <w:szCs w:val="24"/>
                <w:lang w:eastAsia="en-US"/>
              </w:rPr>
              <w:t>Слюдянского</w:t>
            </w:r>
            <w:r w:rsidR="00650B37" w:rsidRPr="00770759">
              <w:rPr>
                <w:rFonts w:eastAsia="Calibri"/>
                <w:sz w:val="24"/>
                <w:szCs w:val="24"/>
                <w:lang w:eastAsia="en-US"/>
              </w:rPr>
              <w:t xml:space="preserve"> района </w:t>
            </w:r>
          </w:p>
          <w:p w:rsidR="00227CD8" w:rsidRPr="00770759" w:rsidRDefault="00227CD8" w:rsidP="00AC5FE3">
            <w:pPr>
              <w:ind w:firstLine="329"/>
              <w:jc w:val="both"/>
              <w:rPr>
                <w:sz w:val="24"/>
                <w:szCs w:val="24"/>
              </w:rPr>
            </w:pPr>
            <w:r w:rsidRPr="00770759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70759">
              <w:rPr>
                <w:sz w:val="24"/>
                <w:szCs w:val="24"/>
              </w:rPr>
              <w:t xml:space="preserve"> Создание условий для обеспечения эффективного муниц</w:t>
            </w:r>
            <w:r w:rsidRPr="00770759">
              <w:rPr>
                <w:sz w:val="24"/>
                <w:szCs w:val="24"/>
              </w:rPr>
              <w:t>и</w:t>
            </w:r>
            <w:r w:rsidRPr="00770759">
              <w:rPr>
                <w:sz w:val="24"/>
                <w:szCs w:val="24"/>
              </w:rPr>
              <w:t>пального управления.</w:t>
            </w:r>
          </w:p>
        </w:tc>
      </w:tr>
      <w:tr w:rsidR="00E73360" w:rsidRPr="00770759" w:rsidTr="006123C8">
        <w:tc>
          <w:tcPr>
            <w:tcW w:w="2943" w:type="dxa"/>
          </w:tcPr>
          <w:p w:rsidR="00E73360" w:rsidRPr="00770759" w:rsidRDefault="00E73360" w:rsidP="00E73360">
            <w:pPr>
              <w:rPr>
                <w:b/>
                <w:sz w:val="26"/>
                <w:szCs w:val="26"/>
              </w:rPr>
            </w:pPr>
            <w:r w:rsidRPr="00770759">
              <w:rPr>
                <w:b/>
                <w:sz w:val="26"/>
                <w:szCs w:val="26"/>
              </w:rPr>
              <w:t>Заказчик Програ</w:t>
            </w:r>
            <w:r w:rsidRPr="00770759">
              <w:rPr>
                <w:b/>
                <w:sz w:val="26"/>
                <w:szCs w:val="26"/>
              </w:rPr>
              <w:t>м</w:t>
            </w:r>
            <w:r w:rsidRPr="00770759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173" w:type="dxa"/>
          </w:tcPr>
          <w:p w:rsidR="00E73360" w:rsidRPr="00770759" w:rsidRDefault="00E73360" w:rsidP="00D830CB">
            <w:pPr>
              <w:jc w:val="both"/>
              <w:rPr>
                <w:sz w:val="24"/>
                <w:szCs w:val="24"/>
              </w:rPr>
            </w:pPr>
            <w:r w:rsidRPr="00770759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D830CB">
              <w:rPr>
                <w:sz w:val="24"/>
                <w:szCs w:val="24"/>
              </w:rPr>
              <w:t xml:space="preserve">Портбайкальского </w:t>
            </w:r>
            <w:r w:rsidR="00AC5FE3" w:rsidRPr="00770759">
              <w:rPr>
                <w:sz w:val="24"/>
                <w:szCs w:val="24"/>
              </w:rPr>
              <w:t>сель</w:t>
            </w:r>
            <w:r w:rsidR="00B11E2F" w:rsidRPr="00770759">
              <w:rPr>
                <w:sz w:val="24"/>
                <w:szCs w:val="24"/>
              </w:rPr>
              <w:t>ского</w:t>
            </w:r>
            <w:r w:rsidR="00AC5FE3" w:rsidRPr="00770759">
              <w:rPr>
                <w:sz w:val="24"/>
                <w:szCs w:val="24"/>
              </w:rPr>
              <w:t xml:space="preserve">   </w:t>
            </w:r>
            <w:r w:rsidR="006123C8" w:rsidRPr="00770759">
              <w:rPr>
                <w:sz w:val="24"/>
                <w:szCs w:val="24"/>
              </w:rPr>
              <w:t>п</w:t>
            </w:r>
            <w:r w:rsidR="006123C8" w:rsidRPr="00770759">
              <w:rPr>
                <w:sz w:val="24"/>
                <w:szCs w:val="24"/>
              </w:rPr>
              <w:t>о</w:t>
            </w:r>
            <w:r w:rsidR="006123C8" w:rsidRPr="00770759">
              <w:rPr>
                <w:sz w:val="24"/>
                <w:szCs w:val="24"/>
              </w:rPr>
              <w:t>селе</w:t>
            </w:r>
            <w:r w:rsidR="00B11E2F" w:rsidRPr="00770759">
              <w:rPr>
                <w:sz w:val="24"/>
                <w:szCs w:val="24"/>
              </w:rPr>
              <w:t>ния</w:t>
            </w:r>
            <w:r w:rsidR="006123C8" w:rsidRPr="00770759">
              <w:rPr>
                <w:sz w:val="24"/>
                <w:szCs w:val="24"/>
              </w:rPr>
              <w:t xml:space="preserve"> </w:t>
            </w:r>
            <w:r w:rsidR="00B11E2F" w:rsidRPr="00770759">
              <w:rPr>
                <w:sz w:val="24"/>
                <w:szCs w:val="24"/>
              </w:rPr>
              <w:t>Слюдянского</w:t>
            </w:r>
            <w:r w:rsidR="006123C8" w:rsidRPr="00770759">
              <w:rPr>
                <w:sz w:val="24"/>
                <w:szCs w:val="24"/>
              </w:rPr>
              <w:t xml:space="preserve"> </w:t>
            </w:r>
            <w:r w:rsidRPr="00770759">
              <w:rPr>
                <w:sz w:val="24"/>
                <w:szCs w:val="24"/>
              </w:rPr>
              <w:t xml:space="preserve"> район</w:t>
            </w:r>
            <w:r w:rsidR="006123C8" w:rsidRPr="00770759">
              <w:rPr>
                <w:sz w:val="24"/>
                <w:szCs w:val="24"/>
              </w:rPr>
              <w:t>а</w:t>
            </w:r>
          </w:p>
        </w:tc>
      </w:tr>
      <w:tr w:rsidR="00E73360" w:rsidRPr="00770759" w:rsidTr="006123C8">
        <w:tc>
          <w:tcPr>
            <w:tcW w:w="2943" w:type="dxa"/>
          </w:tcPr>
          <w:p w:rsidR="00E73360" w:rsidRPr="00770759" w:rsidRDefault="006123C8" w:rsidP="006123C8">
            <w:pPr>
              <w:rPr>
                <w:b/>
                <w:sz w:val="26"/>
                <w:szCs w:val="26"/>
              </w:rPr>
            </w:pPr>
            <w:r w:rsidRPr="00770759">
              <w:rPr>
                <w:b/>
                <w:sz w:val="26"/>
                <w:szCs w:val="26"/>
              </w:rPr>
              <w:t xml:space="preserve">Заказчик-координатор </w:t>
            </w:r>
            <w:r w:rsidR="00E73360" w:rsidRPr="00770759">
              <w:rPr>
                <w:b/>
                <w:sz w:val="26"/>
                <w:szCs w:val="26"/>
              </w:rPr>
              <w:t>Програ</w:t>
            </w:r>
            <w:r w:rsidR="00E73360" w:rsidRPr="00770759">
              <w:rPr>
                <w:b/>
                <w:sz w:val="26"/>
                <w:szCs w:val="26"/>
              </w:rPr>
              <w:t>м</w:t>
            </w:r>
            <w:r w:rsidR="00E73360" w:rsidRPr="00770759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173" w:type="dxa"/>
          </w:tcPr>
          <w:p w:rsidR="00E73360" w:rsidRPr="00770759" w:rsidRDefault="006123C8" w:rsidP="00D830CB">
            <w:pPr>
              <w:jc w:val="both"/>
              <w:rPr>
                <w:sz w:val="24"/>
                <w:szCs w:val="24"/>
              </w:rPr>
            </w:pPr>
            <w:r w:rsidRPr="00770759">
              <w:rPr>
                <w:sz w:val="24"/>
                <w:szCs w:val="24"/>
              </w:rPr>
              <w:t>Администрация муниципального образования</w:t>
            </w:r>
            <w:r w:rsidR="00B11E2F" w:rsidRPr="00770759">
              <w:rPr>
                <w:sz w:val="24"/>
                <w:szCs w:val="24"/>
              </w:rPr>
              <w:t xml:space="preserve"> </w:t>
            </w:r>
            <w:r w:rsidR="00D830CB">
              <w:rPr>
                <w:sz w:val="24"/>
                <w:szCs w:val="24"/>
              </w:rPr>
              <w:t>Портбайкальского</w:t>
            </w:r>
            <w:r w:rsidRPr="00770759">
              <w:rPr>
                <w:sz w:val="24"/>
                <w:szCs w:val="24"/>
              </w:rPr>
              <w:t xml:space="preserve"> сель</w:t>
            </w:r>
            <w:r w:rsidR="00B11E2F" w:rsidRPr="00770759">
              <w:rPr>
                <w:sz w:val="24"/>
                <w:szCs w:val="24"/>
              </w:rPr>
              <w:t>ского</w:t>
            </w:r>
            <w:r w:rsidRPr="00770759">
              <w:rPr>
                <w:sz w:val="24"/>
                <w:szCs w:val="24"/>
              </w:rPr>
              <w:t xml:space="preserve">   п</w:t>
            </w:r>
            <w:r w:rsidRPr="00770759">
              <w:rPr>
                <w:sz w:val="24"/>
                <w:szCs w:val="24"/>
              </w:rPr>
              <w:t>о</w:t>
            </w:r>
            <w:r w:rsidRPr="00770759">
              <w:rPr>
                <w:sz w:val="24"/>
                <w:szCs w:val="24"/>
              </w:rPr>
              <w:t>селе</w:t>
            </w:r>
            <w:r w:rsidR="00B11E2F" w:rsidRPr="00770759">
              <w:rPr>
                <w:sz w:val="24"/>
                <w:szCs w:val="24"/>
              </w:rPr>
              <w:t>ния Слюдянского</w:t>
            </w:r>
            <w:r w:rsidRPr="00770759">
              <w:rPr>
                <w:sz w:val="24"/>
                <w:szCs w:val="24"/>
              </w:rPr>
              <w:t xml:space="preserve">  района </w:t>
            </w:r>
          </w:p>
        </w:tc>
      </w:tr>
      <w:tr w:rsidR="00E73360" w:rsidRPr="00770759" w:rsidTr="00AC5FE3">
        <w:trPr>
          <w:trHeight w:val="1914"/>
        </w:trPr>
        <w:tc>
          <w:tcPr>
            <w:tcW w:w="2943" w:type="dxa"/>
          </w:tcPr>
          <w:p w:rsidR="00E73360" w:rsidRPr="00770759" w:rsidRDefault="006123C8" w:rsidP="00E73360">
            <w:pPr>
              <w:rPr>
                <w:b/>
                <w:sz w:val="26"/>
                <w:szCs w:val="26"/>
              </w:rPr>
            </w:pPr>
            <w:r w:rsidRPr="00770759">
              <w:rPr>
                <w:b/>
                <w:sz w:val="26"/>
                <w:szCs w:val="26"/>
              </w:rPr>
              <w:t>Важнейшие целевые индикаторы програ</w:t>
            </w:r>
            <w:r w:rsidRPr="00770759">
              <w:rPr>
                <w:b/>
                <w:sz w:val="26"/>
                <w:szCs w:val="26"/>
              </w:rPr>
              <w:t>м</w:t>
            </w:r>
            <w:r w:rsidRPr="00770759">
              <w:rPr>
                <w:b/>
                <w:sz w:val="26"/>
                <w:szCs w:val="26"/>
              </w:rPr>
              <w:t>мы</w:t>
            </w:r>
          </w:p>
          <w:p w:rsidR="006123C8" w:rsidRPr="00770759" w:rsidRDefault="00650B37" w:rsidP="00650B37">
            <w:pPr>
              <w:ind w:firstLine="329"/>
              <w:jc w:val="both"/>
              <w:rPr>
                <w:b/>
                <w:sz w:val="26"/>
                <w:szCs w:val="26"/>
              </w:rPr>
            </w:pPr>
            <w:r w:rsidRPr="007707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3" w:type="dxa"/>
          </w:tcPr>
          <w:p w:rsidR="00D830CB" w:rsidRDefault="003D3E59" w:rsidP="00D830CB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70759">
              <w:rPr>
                <w:sz w:val="24"/>
                <w:szCs w:val="24"/>
                <w:lang w:eastAsia="en-US"/>
              </w:rPr>
              <w:t xml:space="preserve">1. </w:t>
            </w:r>
            <w:r w:rsidR="00BE3BC3" w:rsidRPr="00770759">
              <w:rPr>
                <w:sz w:val="24"/>
                <w:szCs w:val="24"/>
              </w:rPr>
              <w:t>Повышение качества управления  муниципальной собственн</w:t>
            </w:r>
            <w:r w:rsidR="00BE3BC3" w:rsidRPr="00770759">
              <w:rPr>
                <w:sz w:val="24"/>
                <w:szCs w:val="24"/>
              </w:rPr>
              <w:t>о</w:t>
            </w:r>
            <w:r w:rsidR="00BE3BC3" w:rsidRPr="00770759">
              <w:rPr>
                <w:sz w:val="24"/>
                <w:szCs w:val="24"/>
              </w:rPr>
              <w:t xml:space="preserve">стью муниципального образования </w:t>
            </w:r>
            <w:r w:rsidR="00D830CB">
              <w:rPr>
                <w:sz w:val="24"/>
                <w:szCs w:val="24"/>
              </w:rPr>
              <w:t>Портбайкальского</w:t>
            </w:r>
            <w:r w:rsidR="00B11E2F" w:rsidRPr="00770759">
              <w:rPr>
                <w:sz w:val="24"/>
                <w:szCs w:val="24"/>
              </w:rPr>
              <w:t xml:space="preserve"> сельского   п</w:t>
            </w:r>
            <w:r w:rsidR="00B11E2F" w:rsidRPr="00770759">
              <w:rPr>
                <w:sz w:val="24"/>
                <w:szCs w:val="24"/>
              </w:rPr>
              <w:t>о</w:t>
            </w:r>
            <w:r w:rsidR="00B11E2F" w:rsidRPr="00770759">
              <w:rPr>
                <w:sz w:val="24"/>
                <w:szCs w:val="24"/>
              </w:rPr>
              <w:t xml:space="preserve">селения Слюдянского  района                                                                </w:t>
            </w:r>
            <w:r w:rsidR="00AC5FE3" w:rsidRPr="00770759">
              <w:rPr>
                <w:sz w:val="24"/>
                <w:szCs w:val="24"/>
                <w:lang w:eastAsia="en-US"/>
              </w:rPr>
              <w:t>2</w:t>
            </w:r>
            <w:r w:rsidRPr="00770759">
              <w:rPr>
                <w:sz w:val="24"/>
                <w:szCs w:val="24"/>
                <w:lang w:eastAsia="en-US"/>
              </w:rPr>
              <w:t>.</w:t>
            </w:r>
            <w:r w:rsidRPr="00770759">
              <w:rPr>
                <w:sz w:val="24"/>
                <w:szCs w:val="24"/>
              </w:rPr>
              <w:t xml:space="preserve"> Обеспечение своевременного и достоверного информирования населения   по вопросам деятельности органов местного сам</w:t>
            </w:r>
            <w:r w:rsidRPr="00770759">
              <w:rPr>
                <w:sz w:val="24"/>
                <w:szCs w:val="24"/>
              </w:rPr>
              <w:t>о</w:t>
            </w:r>
            <w:r w:rsidRPr="00770759">
              <w:rPr>
                <w:sz w:val="24"/>
                <w:szCs w:val="24"/>
              </w:rPr>
              <w:t>управления муниципального образова</w:t>
            </w:r>
            <w:r w:rsidR="00B11E2F" w:rsidRPr="00770759">
              <w:rPr>
                <w:sz w:val="24"/>
                <w:szCs w:val="24"/>
              </w:rPr>
              <w:t xml:space="preserve">ния </w:t>
            </w:r>
            <w:r w:rsidR="00D830CB">
              <w:rPr>
                <w:sz w:val="24"/>
                <w:szCs w:val="24"/>
              </w:rPr>
              <w:t>Портбайкальского</w:t>
            </w:r>
            <w:r w:rsidR="00B11E2F" w:rsidRPr="00770759">
              <w:rPr>
                <w:sz w:val="24"/>
                <w:szCs w:val="24"/>
              </w:rPr>
              <w:t xml:space="preserve"> сел</w:t>
            </w:r>
            <w:r w:rsidR="00B11E2F" w:rsidRPr="00770759">
              <w:rPr>
                <w:sz w:val="24"/>
                <w:szCs w:val="24"/>
              </w:rPr>
              <w:t>ь</w:t>
            </w:r>
            <w:r w:rsidR="00B11E2F" w:rsidRPr="00770759">
              <w:rPr>
                <w:sz w:val="24"/>
                <w:szCs w:val="24"/>
              </w:rPr>
              <w:t>ского   поселения Слюдянского  района</w:t>
            </w:r>
            <w:r w:rsidRPr="00770759">
              <w:rPr>
                <w:sz w:val="24"/>
                <w:szCs w:val="24"/>
              </w:rPr>
              <w:t>, по вопросам культуры и социально-экономической т</w:t>
            </w:r>
            <w:r w:rsidRPr="00770759">
              <w:rPr>
                <w:sz w:val="24"/>
                <w:szCs w:val="24"/>
              </w:rPr>
              <w:t>е</w:t>
            </w:r>
            <w:r w:rsidRPr="00770759">
              <w:rPr>
                <w:sz w:val="24"/>
                <w:szCs w:val="24"/>
              </w:rPr>
              <w:t xml:space="preserve">матики   </w:t>
            </w:r>
          </w:p>
          <w:p w:rsidR="00E73360" w:rsidRPr="00770759" w:rsidRDefault="00227CD8" w:rsidP="00D830CB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70759">
              <w:rPr>
                <w:sz w:val="24"/>
                <w:szCs w:val="24"/>
              </w:rPr>
              <w:t xml:space="preserve">3. </w:t>
            </w:r>
            <w:r w:rsidR="003D3E59" w:rsidRPr="00770759">
              <w:rPr>
                <w:sz w:val="24"/>
                <w:szCs w:val="24"/>
              </w:rPr>
              <w:t xml:space="preserve">   </w:t>
            </w:r>
            <w:r w:rsidRPr="00770759">
              <w:rPr>
                <w:sz w:val="24"/>
                <w:szCs w:val="24"/>
              </w:rPr>
              <w:t>Исполнение планового годового объема бюджетных ассигн</w:t>
            </w:r>
            <w:r w:rsidRPr="00770759">
              <w:rPr>
                <w:sz w:val="24"/>
                <w:szCs w:val="24"/>
              </w:rPr>
              <w:t>о</w:t>
            </w:r>
            <w:r w:rsidRPr="00770759">
              <w:rPr>
                <w:sz w:val="24"/>
                <w:szCs w:val="24"/>
              </w:rPr>
              <w:t>ваний выделенных для обеспечения бесперебойного функционир</w:t>
            </w:r>
            <w:r w:rsidRPr="00770759">
              <w:rPr>
                <w:sz w:val="24"/>
                <w:szCs w:val="24"/>
              </w:rPr>
              <w:t>о</w:t>
            </w:r>
            <w:r w:rsidRPr="00770759">
              <w:rPr>
                <w:sz w:val="24"/>
                <w:szCs w:val="24"/>
              </w:rPr>
              <w:t>вания органов местного самоуправления муниципального образ</w:t>
            </w:r>
            <w:r w:rsidRPr="00770759">
              <w:rPr>
                <w:sz w:val="24"/>
                <w:szCs w:val="24"/>
              </w:rPr>
              <w:t>о</w:t>
            </w:r>
            <w:r w:rsidRPr="00770759">
              <w:rPr>
                <w:sz w:val="24"/>
                <w:szCs w:val="24"/>
              </w:rPr>
              <w:t>вания</w:t>
            </w:r>
            <w:r w:rsidR="00B11E2F" w:rsidRPr="00770759">
              <w:rPr>
                <w:sz w:val="24"/>
                <w:szCs w:val="24"/>
              </w:rPr>
              <w:t xml:space="preserve"> </w:t>
            </w:r>
            <w:r w:rsidR="00D830CB">
              <w:rPr>
                <w:sz w:val="24"/>
                <w:szCs w:val="24"/>
              </w:rPr>
              <w:t>Портбайкальского</w:t>
            </w:r>
            <w:r w:rsidR="00B11E2F" w:rsidRPr="00770759">
              <w:rPr>
                <w:sz w:val="24"/>
                <w:szCs w:val="24"/>
              </w:rPr>
              <w:t xml:space="preserve"> сельского   поселения Слюдянского  ра</w:t>
            </w:r>
            <w:r w:rsidR="00B11E2F" w:rsidRPr="00770759">
              <w:rPr>
                <w:sz w:val="24"/>
                <w:szCs w:val="24"/>
              </w:rPr>
              <w:t>й</w:t>
            </w:r>
            <w:r w:rsidR="00B11E2F" w:rsidRPr="00770759">
              <w:rPr>
                <w:sz w:val="24"/>
                <w:szCs w:val="24"/>
              </w:rPr>
              <w:t>она</w:t>
            </w:r>
            <w:r w:rsidRPr="00770759">
              <w:rPr>
                <w:sz w:val="24"/>
                <w:szCs w:val="24"/>
              </w:rPr>
              <w:t xml:space="preserve"> </w:t>
            </w:r>
          </w:p>
        </w:tc>
      </w:tr>
      <w:tr w:rsidR="003D3E59" w:rsidRPr="00770759" w:rsidTr="00AC5FE3">
        <w:trPr>
          <w:trHeight w:val="1830"/>
        </w:trPr>
        <w:tc>
          <w:tcPr>
            <w:tcW w:w="2943" w:type="dxa"/>
          </w:tcPr>
          <w:p w:rsidR="003D3E59" w:rsidRPr="00770759" w:rsidRDefault="003D3E59" w:rsidP="00E73360">
            <w:pPr>
              <w:rPr>
                <w:b/>
                <w:sz w:val="26"/>
                <w:szCs w:val="26"/>
              </w:rPr>
            </w:pPr>
            <w:r w:rsidRPr="00770759">
              <w:rPr>
                <w:b/>
                <w:sz w:val="26"/>
                <w:szCs w:val="26"/>
              </w:rPr>
              <w:t xml:space="preserve">Перечень </w:t>
            </w:r>
          </w:p>
          <w:p w:rsidR="003D3E59" w:rsidRPr="00770759" w:rsidRDefault="003D3E59" w:rsidP="00650B37">
            <w:pPr>
              <w:jc w:val="both"/>
              <w:rPr>
                <w:b/>
                <w:sz w:val="26"/>
                <w:szCs w:val="26"/>
              </w:rPr>
            </w:pPr>
            <w:r w:rsidRPr="00770759">
              <w:rPr>
                <w:b/>
                <w:sz w:val="26"/>
                <w:szCs w:val="26"/>
              </w:rPr>
              <w:t>подпрограмм</w:t>
            </w:r>
          </w:p>
        </w:tc>
        <w:tc>
          <w:tcPr>
            <w:tcW w:w="7173" w:type="dxa"/>
          </w:tcPr>
          <w:p w:rsidR="00AC5FE3" w:rsidRPr="00770759" w:rsidRDefault="00AC5FE3" w:rsidP="00AC5FE3">
            <w:pPr>
              <w:jc w:val="both"/>
              <w:rPr>
                <w:sz w:val="24"/>
                <w:szCs w:val="24"/>
              </w:rPr>
            </w:pPr>
            <w:r w:rsidRPr="00770759">
              <w:rPr>
                <w:sz w:val="24"/>
                <w:szCs w:val="24"/>
              </w:rPr>
              <w:t xml:space="preserve">1. </w:t>
            </w:r>
            <w:r w:rsidRPr="00770759">
              <w:rPr>
                <w:color w:val="000000"/>
                <w:sz w:val="24"/>
                <w:szCs w:val="24"/>
              </w:rPr>
              <w:t>Создание условий для эффективного использования муниц</w:t>
            </w:r>
            <w:r w:rsidRPr="00770759">
              <w:rPr>
                <w:color w:val="000000"/>
                <w:sz w:val="24"/>
                <w:szCs w:val="24"/>
              </w:rPr>
              <w:t>и</w:t>
            </w:r>
            <w:r w:rsidRPr="00770759">
              <w:rPr>
                <w:color w:val="000000"/>
                <w:sz w:val="24"/>
                <w:szCs w:val="24"/>
              </w:rPr>
              <w:t xml:space="preserve">пального имущества </w:t>
            </w:r>
            <w:r w:rsidRPr="00770759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D830CB">
              <w:rPr>
                <w:sz w:val="24"/>
                <w:szCs w:val="24"/>
              </w:rPr>
              <w:t>Портбайкал</w:t>
            </w:r>
            <w:r w:rsidR="00D830CB">
              <w:rPr>
                <w:sz w:val="24"/>
                <w:szCs w:val="24"/>
              </w:rPr>
              <w:t>ь</w:t>
            </w:r>
            <w:r w:rsidR="00D830CB">
              <w:rPr>
                <w:sz w:val="24"/>
                <w:szCs w:val="24"/>
              </w:rPr>
              <w:t xml:space="preserve">ского </w:t>
            </w:r>
            <w:r w:rsidR="00B11E2F" w:rsidRPr="00770759">
              <w:rPr>
                <w:sz w:val="24"/>
                <w:szCs w:val="24"/>
              </w:rPr>
              <w:t>сельского   п</w:t>
            </w:r>
            <w:r w:rsidR="00B11E2F" w:rsidRPr="00770759">
              <w:rPr>
                <w:sz w:val="24"/>
                <w:szCs w:val="24"/>
              </w:rPr>
              <w:t>о</w:t>
            </w:r>
            <w:r w:rsidR="00B11E2F" w:rsidRPr="00770759">
              <w:rPr>
                <w:sz w:val="24"/>
                <w:szCs w:val="24"/>
              </w:rPr>
              <w:t>селения Слюдянского  района</w:t>
            </w:r>
            <w:r w:rsidRPr="007707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D3E59" w:rsidRPr="00770759" w:rsidRDefault="00AC5FE3" w:rsidP="00D830CB">
            <w:pPr>
              <w:rPr>
                <w:sz w:val="24"/>
                <w:szCs w:val="24"/>
                <w:lang w:eastAsia="en-US"/>
              </w:rPr>
            </w:pPr>
            <w:r w:rsidRPr="00770759">
              <w:rPr>
                <w:sz w:val="24"/>
                <w:szCs w:val="24"/>
              </w:rPr>
              <w:t>2.</w:t>
            </w:r>
            <w:r w:rsidRPr="00770759">
              <w:rPr>
                <w:bCs/>
                <w:sz w:val="24"/>
                <w:szCs w:val="24"/>
              </w:rPr>
              <w:t xml:space="preserve"> Информирование населения о деятельности </w:t>
            </w:r>
            <w:r w:rsidR="00BE3BC3" w:rsidRPr="00770759">
              <w:rPr>
                <w:bCs/>
                <w:sz w:val="24"/>
                <w:szCs w:val="24"/>
              </w:rPr>
              <w:t>о</w:t>
            </w:r>
            <w:r w:rsidRPr="00770759">
              <w:rPr>
                <w:bCs/>
                <w:sz w:val="24"/>
                <w:szCs w:val="24"/>
              </w:rPr>
              <w:t>рганов мес</w:t>
            </w:r>
            <w:r w:rsidRPr="00770759">
              <w:rPr>
                <w:bCs/>
                <w:sz w:val="24"/>
                <w:szCs w:val="24"/>
              </w:rPr>
              <w:t>т</w:t>
            </w:r>
            <w:r w:rsidRPr="00770759">
              <w:rPr>
                <w:bCs/>
                <w:sz w:val="24"/>
                <w:szCs w:val="24"/>
              </w:rPr>
              <w:t>ного самоуправления муниципального образования</w:t>
            </w:r>
            <w:r w:rsidR="00B11E2F" w:rsidRPr="00770759">
              <w:rPr>
                <w:sz w:val="24"/>
                <w:szCs w:val="24"/>
              </w:rPr>
              <w:t xml:space="preserve"> </w:t>
            </w:r>
            <w:r w:rsidR="00D830CB">
              <w:rPr>
                <w:sz w:val="24"/>
                <w:szCs w:val="24"/>
              </w:rPr>
              <w:t>Портбайкальского</w:t>
            </w:r>
            <w:r w:rsidR="00B11E2F" w:rsidRPr="00770759">
              <w:rPr>
                <w:sz w:val="24"/>
                <w:szCs w:val="24"/>
              </w:rPr>
              <w:t xml:space="preserve"> сельского   п</w:t>
            </w:r>
            <w:r w:rsidR="00B11E2F" w:rsidRPr="00770759">
              <w:rPr>
                <w:sz w:val="24"/>
                <w:szCs w:val="24"/>
              </w:rPr>
              <w:t>о</w:t>
            </w:r>
            <w:r w:rsidR="00B11E2F" w:rsidRPr="00770759">
              <w:rPr>
                <w:sz w:val="24"/>
                <w:szCs w:val="24"/>
              </w:rPr>
              <w:t xml:space="preserve">селения Слюдянского  района                                                   </w:t>
            </w:r>
            <w:r w:rsidRPr="00770759">
              <w:rPr>
                <w:bCs/>
                <w:sz w:val="24"/>
                <w:szCs w:val="24"/>
              </w:rPr>
              <w:t xml:space="preserve"> </w:t>
            </w:r>
            <w:r w:rsidR="00227CD8" w:rsidRPr="00770759">
              <w:rPr>
                <w:sz w:val="24"/>
                <w:szCs w:val="24"/>
              </w:rPr>
              <w:t>3. Повышение эффективности муниципального управления в м</w:t>
            </w:r>
            <w:r w:rsidR="00227CD8" w:rsidRPr="00770759">
              <w:rPr>
                <w:sz w:val="24"/>
                <w:szCs w:val="24"/>
              </w:rPr>
              <w:t>у</w:t>
            </w:r>
            <w:r w:rsidR="00227CD8" w:rsidRPr="00770759">
              <w:rPr>
                <w:sz w:val="24"/>
                <w:szCs w:val="24"/>
              </w:rPr>
              <w:t xml:space="preserve">ниципальном образовании </w:t>
            </w:r>
            <w:r w:rsidR="00D830CB">
              <w:rPr>
                <w:sz w:val="24"/>
                <w:szCs w:val="24"/>
              </w:rPr>
              <w:t xml:space="preserve">Портбайкальского </w:t>
            </w:r>
            <w:r w:rsidR="00B11E2F" w:rsidRPr="00770759">
              <w:rPr>
                <w:sz w:val="24"/>
                <w:szCs w:val="24"/>
              </w:rPr>
              <w:t>сельского   посел</w:t>
            </w:r>
            <w:r w:rsidR="00B11E2F" w:rsidRPr="00770759">
              <w:rPr>
                <w:sz w:val="24"/>
                <w:szCs w:val="24"/>
              </w:rPr>
              <w:t>е</w:t>
            </w:r>
            <w:r w:rsidR="00B11E2F" w:rsidRPr="00770759">
              <w:rPr>
                <w:sz w:val="24"/>
                <w:szCs w:val="24"/>
              </w:rPr>
              <w:t>ния Слюдянского  района</w:t>
            </w:r>
          </w:p>
        </w:tc>
      </w:tr>
      <w:tr w:rsidR="00AC5FE3" w:rsidRPr="00770759" w:rsidTr="00AC5FE3">
        <w:trPr>
          <w:trHeight w:val="706"/>
        </w:trPr>
        <w:tc>
          <w:tcPr>
            <w:tcW w:w="2943" w:type="dxa"/>
          </w:tcPr>
          <w:p w:rsidR="00AC5FE3" w:rsidRPr="00770759" w:rsidRDefault="00AC5FE3" w:rsidP="00AC5FE3">
            <w:pPr>
              <w:rPr>
                <w:b/>
                <w:sz w:val="26"/>
                <w:szCs w:val="26"/>
              </w:rPr>
            </w:pPr>
            <w:r w:rsidRPr="00770759">
              <w:rPr>
                <w:b/>
                <w:sz w:val="26"/>
                <w:szCs w:val="26"/>
              </w:rPr>
              <w:lastRenderedPageBreak/>
              <w:t>Сроки и этапы реал</w:t>
            </w:r>
            <w:r w:rsidRPr="00770759">
              <w:rPr>
                <w:b/>
                <w:sz w:val="26"/>
                <w:szCs w:val="26"/>
              </w:rPr>
              <w:t>и</w:t>
            </w:r>
            <w:r w:rsidRPr="00770759">
              <w:rPr>
                <w:b/>
                <w:sz w:val="26"/>
                <w:szCs w:val="26"/>
              </w:rPr>
              <w:t>зации Програ</w:t>
            </w:r>
            <w:r w:rsidRPr="00770759">
              <w:rPr>
                <w:b/>
                <w:sz w:val="26"/>
                <w:szCs w:val="26"/>
              </w:rPr>
              <w:t>м</w:t>
            </w:r>
            <w:r w:rsidRPr="00770759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173" w:type="dxa"/>
          </w:tcPr>
          <w:p w:rsidR="00AC5FE3" w:rsidRPr="00770759" w:rsidRDefault="00AC5FE3" w:rsidP="00372962">
            <w:pPr>
              <w:rPr>
                <w:sz w:val="24"/>
                <w:szCs w:val="24"/>
              </w:rPr>
            </w:pPr>
            <w:r w:rsidRPr="00770759">
              <w:rPr>
                <w:color w:val="000000"/>
                <w:sz w:val="24"/>
                <w:szCs w:val="24"/>
              </w:rPr>
              <w:t xml:space="preserve">Срок реализации Программы: </w:t>
            </w:r>
            <w:r w:rsidR="00131FA9">
              <w:rPr>
                <w:color w:val="000000"/>
                <w:sz w:val="24"/>
                <w:szCs w:val="24"/>
              </w:rPr>
              <w:t>20</w:t>
            </w:r>
            <w:r w:rsidR="0065164C">
              <w:rPr>
                <w:color w:val="000000"/>
                <w:sz w:val="24"/>
                <w:szCs w:val="24"/>
              </w:rPr>
              <w:t>22</w:t>
            </w:r>
            <w:r w:rsidR="00131FA9">
              <w:rPr>
                <w:color w:val="000000"/>
                <w:sz w:val="24"/>
                <w:szCs w:val="24"/>
              </w:rPr>
              <w:t>-202</w:t>
            </w:r>
            <w:r w:rsidR="00DA2B35">
              <w:rPr>
                <w:color w:val="000000"/>
                <w:sz w:val="24"/>
                <w:szCs w:val="24"/>
              </w:rPr>
              <w:t>6</w:t>
            </w:r>
            <w:r w:rsidR="00131FA9">
              <w:rPr>
                <w:color w:val="000000"/>
                <w:sz w:val="24"/>
                <w:szCs w:val="24"/>
              </w:rPr>
              <w:t xml:space="preserve"> </w:t>
            </w:r>
            <w:r w:rsidR="00B11E2F" w:rsidRPr="00770759">
              <w:rPr>
                <w:color w:val="000000"/>
                <w:sz w:val="24"/>
                <w:szCs w:val="24"/>
              </w:rPr>
              <w:t>гг</w:t>
            </w:r>
            <w:r w:rsidR="00FA393A">
              <w:rPr>
                <w:color w:val="000000"/>
                <w:sz w:val="24"/>
                <w:szCs w:val="24"/>
              </w:rPr>
              <w:t>.</w:t>
            </w:r>
            <w:r w:rsidRPr="00770759">
              <w:rPr>
                <w:color w:val="000000"/>
                <w:sz w:val="24"/>
                <w:szCs w:val="24"/>
              </w:rPr>
              <w:t xml:space="preserve"> Отдельные этапы ре</w:t>
            </w:r>
            <w:r w:rsidRPr="00770759">
              <w:rPr>
                <w:color w:val="000000"/>
                <w:sz w:val="24"/>
                <w:szCs w:val="24"/>
              </w:rPr>
              <w:t>а</w:t>
            </w:r>
            <w:r w:rsidRPr="00770759">
              <w:rPr>
                <w:color w:val="000000"/>
                <w:sz w:val="24"/>
                <w:szCs w:val="24"/>
              </w:rPr>
              <w:t>лизации Пр</w:t>
            </w:r>
            <w:r w:rsidRPr="00770759">
              <w:rPr>
                <w:color w:val="000000"/>
                <w:sz w:val="24"/>
                <w:szCs w:val="24"/>
              </w:rPr>
              <w:t>о</w:t>
            </w:r>
            <w:r w:rsidRPr="00770759">
              <w:rPr>
                <w:color w:val="000000"/>
                <w:sz w:val="24"/>
                <w:szCs w:val="24"/>
              </w:rPr>
              <w:t>граммы не выделяются</w:t>
            </w:r>
          </w:p>
        </w:tc>
      </w:tr>
      <w:tr w:rsidR="00AC5FE3" w:rsidRPr="00770759" w:rsidTr="003B37EA">
        <w:trPr>
          <w:trHeight w:val="2130"/>
        </w:trPr>
        <w:tc>
          <w:tcPr>
            <w:tcW w:w="2943" w:type="dxa"/>
          </w:tcPr>
          <w:p w:rsidR="00AC5FE3" w:rsidRPr="00770759" w:rsidRDefault="00AC5FE3" w:rsidP="00AC5FE3">
            <w:pPr>
              <w:rPr>
                <w:b/>
                <w:sz w:val="26"/>
                <w:szCs w:val="26"/>
              </w:rPr>
            </w:pPr>
            <w:r w:rsidRPr="00770759">
              <w:rPr>
                <w:b/>
                <w:sz w:val="26"/>
                <w:szCs w:val="26"/>
              </w:rPr>
              <w:t>Финансовое обеспеч</w:t>
            </w:r>
            <w:r w:rsidRPr="00770759">
              <w:rPr>
                <w:b/>
                <w:sz w:val="26"/>
                <w:szCs w:val="26"/>
              </w:rPr>
              <w:t>е</w:t>
            </w:r>
            <w:r w:rsidRPr="00770759">
              <w:rPr>
                <w:b/>
                <w:sz w:val="26"/>
                <w:szCs w:val="26"/>
              </w:rPr>
              <w:t>ние программы</w:t>
            </w:r>
          </w:p>
        </w:tc>
        <w:tc>
          <w:tcPr>
            <w:tcW w:w="7173" w:type="dxa"/>
          </w:tcPr>
          <w:p w:rsidR="00227CD8" w:rsidRPr="00770759" w:rsidRDefault="00AC5FE3" w:rsidP="00227CD8">
            <w:pPr>
              <w:ind w:firstLine="329"/>
              <w:jc w:val="both"/>
              <w:rPr>
                <w:color w:val="000000"/>
                <w:sz w:val="24"/>
                <w:szCs w:val="24"/>
              </w:rPr>
            </w:pPr>
            <w:r w:rsidRPr="00770759">
              <w:rPr>
                <w:color w:val="000000"/>
                <w:sz w:val="24"/>
                <w:szCs w:val="24"/>
              </w:rPr>
              <w:t xml:space="preserve"> Всего по муниципальной программе</w:t>
            </w:r>
            <w:r w:rsidR="005D60E8" w:rsidRPr="005D60E8">
              <w:rPr>
                <w:color w:val="000000"/>
                <w:sz w:val="24"/>
                <w:szCs w:val="24"/>
              </w:rPr>
              <w:t xml:space="preserve"> </w:t>
            </w:r>
            <w:r w:rsidR="00131FA9">
              <w:rPr>
                <w:color w:val="000000"/>
                <w:sz w:val="24"/>
                <w:szCs w:val="24"/>
              </w:rPr>
              <w:t>17 489,6</w:t>
            </w:r>
            <w:r w:rsidRPr="00770759">
              <w:rPr>
                <w:color w:val="000000"/>
                <w:sz w:val="24"/>
                <w:szCs w:val="24"/>
              </w:rPr>
              <w:t xml:space="preserve"> тыс.</w:t>
            </w:r>
            <w:r w:rsidR="00D830CB">
              <w:rPr>
                <w:color w:val="000000"/>
                <w:sz w:val="24"/>
                <w:szCs w:val="24"/>
              </w:rPr>
              <w:t xml:space="preserve"> </w:t>
            </w:r>
            <w:r w:rsidRPr="00770759">
              <w:rPr>
                <w:color w:val="000000"/>
                <w:sz w:val="24"/>
                <w:szCs w:val="24"/>
              </w:rPr>
              <w:t>руб</w:t>
            </w:r>
            <w:r w:rsidR="005974CD">
              <w:rPr>
                <w:color w:val="000000"/>
                <w:sz w:val="24"/>
                <w:szCs w:val="24"/>
              </w:rPr>
              <w:t>.</w:t>
            </w:r>
            <w:r w:rsidRPr="00770759">
              <w:rPr>
                <w:color w:val="000000"/>
                <w:sz w:val="24"/>
                <w:szCs w:val="24"/>
              </w:rPr>
              <w:t>,</w:t>
            </w:r>
            <w:r w:rsidR="00227CD8" w:rsidRPr="00770759">
              <w:rPr>
                <w:color w:val="000000"/>
                <w:sz w:val="24"/>
                <w:szCs w:val="24"/>
              </w:rPr>
              <w:t xml:space="preserve"> </w:t>
            </w:r>
            <w:r w:rsidRPr="00770759">
              <w:rPr>
                <w:color w:val="000000"/>
                <w:sz w:val="24"/>
                <w:szCs w:val="24"/>
              </w:rPr>
              <w:t>в т.</w:t>
            </w:r>
            <w:r w:rsidR="005974CD">
              <w:rPr>
                <w:color w:val="000000"/>
                <w:sz w:val="24"/>
                <w:szCs w:val="24"/>
              </w:rPr>
              <w:t xml:space="preserve"> </w:t>
            </w:r>
            <w:r w:rsidRPr="00770759">
              <w:rPr>
                <w:color w:val="000000"/>
                <w:sz w:val="24"/>
                <w:szCs w:val="24"/>
              </w:rPr>
              <w:t xml:space="preserve">ч.: </w:t>
            </w:r>
          </w:p>
          <w:p w:rsidR="00AC5FE3" w:rsidRPr="00770759" w:rsidRDefault="00792E54" w:rsidP="00792E54">
            <w:pPr>
              <w:ind w:firstLine="3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164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</w:t>
            </w:r>
            <w:r w:rsidR="00227CD8" w:rsidRPr="00770759">
              <w:rPr>
                <w:sz w:val="24"/>
                <w:szCs w:val="24"/>
              </w:rPr>
              <w:t xml:space="preserve"> </w:t>
            </w:r>
            <w:r w:rsidR="00AC5FE3" w:rsidRPr="00770759">
              <w:rPr>
                <w:color w:val="000000"/>
                <w:sz w:val="24"/>
                <w:szCs w:val="24"/>
              </w:rPr>
              <w:t>МБ</w:t>
            </w:r>
            <w:r w:rsidR="00EF7CAA">
              <w:rPr>
                <w:color w:val="000000"/>
                <w:sz w:val="24"/>
                <w:szCs w:val="24"/>
              </w:rPr>
              <w:t xml:space="preserve">: </w:t>
            </w:r>
            <w:r w:rsidR="007E4D97">
              <w:rPr>
                <w:color w:val="000000"/>
                <w:sz w:val="24"/>
                <w:szCs w:val="24"/>
              </w:rPr>
              <w:t>4</w:t>
            </w:r>
            <w:r w:rsidR="00131FA9">
              <w:rPr>
                <w:color w:val="000000"/>
                <w:sz w:val="24"/>
                <w:szCs w:val="24"/>
              </w:rPr>
              <w:t xml:space="preserve"> </w:t>
            </w:r>
            <w:r w:rsidR="007E4D97">
              <w:rPr>
                <w:color w:val="000000"/>
                <w:sz w:val="24"/>
                <w:szCs w:val="24"/>
              </w:rPr>
              <w:t>875,8</w:t>
            </w:r>
            <w:r w:rsidR="00227CD8" w:rsidRPr="00770759">
              <w:rPr>
                <w:color w:val="000000"/>
                <w:sz w:val="24"/>
                <w:szCs w:val="24"/>
              </w:rPr>
              <w:t xml:space="preserve"> </w:t>
            </w:r>
            <w:r w:rsidR="00AC5FE3" w:rsidRPr="00770759">
              <w:rPr>
                <w:color w:val="000000"/>
                <w:sz w:val="24"/>
                <w:szCs w:val="24"/>
              </w:rPr>
              <w:t>тыс.</w:t>
            </w:r>
            <w:r w:rsidR="00D830CB">
              <w:rPr>
                <w:color w:val="000000"/>
                <w:sz w:val="24"/>
                <w:szCs w:val="24"/>
              </w:rPr>
              <w:t xml:space="preserve"> </w:t>
            </w:r>
            <w:r w:rsidR="00AC5FE3" w:rsidRPr="00770759">
              <w:rPr>
                <w:color w:val="000000"/>
                <w:sz w:val="24"/>
                <w:szCs w:val="24"/>
              </w:rPr>
              <w:t>руб.</w:t>
            </w:r>
            <w:r w:rsidR="00EF7CAA">
              <w:rPr>
                <w:color w:val="000000"/>
                <w:sz w:val="24"/>
                <w:szCs w:val="24"/>
              </w:rPr>
              <w:t>;</w:t>
            </w:r>
            <w:r w:rsidR="00EF7CAA">
              <w:rPr>
                <w:sz w:val="24"/>
                <w:szCs w:val="24"/>
              </w:rPr>
              <w:t xml:space="preserve"> 20</w:t>
            </w:r>
            <w:r w:rsidR="0065164C">
              <w:rPr>
                <w:sz w:val="24"/>
                <w:szCs w:val="24"/>
              </w:rPr>
              <w:t>23</w:t>
            </w:r>
            <w:r w:rsidR="00EF7CAA">
              <w:rPr>
                <w:sz w:val="24"/>
                <w:szCs w:val="24"/>
              </w:rPr>
              <w:t xml:space="preserve"> год </w:t>
            </w:r>
            <w:r w:rsidR="00EF7CAA" w:rsidRPr="00770759">
              <w:rPr>
                <w:color w:val="000000"/>
                <w:sz w:val="24"/>
                <w:szCs w:val="24"/>
              </w:rPr>
              <w:t>МБ</w:t>
            </w:r>
            <w:r w:rsidR="00EF7CAA">
              <w:rPr>
                <w:color w:val="000000"/>
                <w:sz w:val="24"/>
                <w:szCs w:val="24"/>
              </w:rPr>
              <w:t xml:space="preserve">: </w:t>
            </w:r>
            <w:r w:rsidR="00131FA9">
              <w:rPr>
                <w:color w:val="000000"/>
                <w:sz w:val="24"/>
                <w:szCs w:val="24"/>
              </w:rPr>
              <w:t xml:space="preserve">6 120,2 </w:t>
            </w:r>
            <w:r w:rsidR="00EF7CAA" w:rsidRPr="00770759">
              <w:rPr>
                <w:color w:val="000000"/>
                <w:sz w:val="24"/>
                <w:szCs w:val="24"/>
              </w:rPr>
              <w:t>тыс.</w:t>
            </w:r>
            <w:r w:rsidR="00D830CB">
              <w:rPr>
                <w:color w:val="000000"/>
                <w:sz w:val="24"/>
                <w:szCs w:val="24"/>
              </w:rPr>
              <w:t xml:space="preserve"> </w:t>
            </w:r>
            <w:r w:rsidR="00EF7CAA" w:rsidRPr="00770759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  <w:r w:rsidR="00EF7CAA">
              <w:rPr>
                <w:color w:val="000000"/>
                <w:sz w:val="24"/>
                <w:szCs w:val="24"/>
              </w:rPr>
              <w:t>;</w:t>
            </w:r>
            <w:r w:rsidR="00EF7CAA" w:rsidRPr="00770759">
              <w:rPr>
                <w:color w:val="000000"/>
                <w:sz w:val="24"/>
                <w:szCs w:val="24"/>
              </w:rPr>
              <w:t>.</w:t>
            </w:r>
            <w:r w:rsidR="00EF7CAA">
              <w:rPr>
                <w:sz w:val="24"/>
                <w:szCs w:val="24"/>
              </w:rPr>
              <w:t xml:space="preserve"> 20</w:t>
            </w:r>
            <w:r w:rsidR="007E4D97">
              <w:rPr>
                <w:sz w:val="24"/>
                <w:szCs w:val="24"/>
              </w:rPr>
              <w:t>2</w:t>
            </w:r>
            <w:r w:rsidR="0065164C">
              <w:rPr>
                <w:sz w:val="24"/>
                <w:szCs w:val="24"/>
              </w:rPr>
              <w:t>4</w:t>
            </w:r>
            <w:r w:rsidR="00FA393A">
              <w:rPr>
                <w:sz w:val="24"/>
                <w:szCs w:val="24"/>
              </w:rPr>
              <w:t xml:space="preserve"> год </w:t>
            </w:r>
            <w:r w:rsidR="00EF7CAA" w:rsidRPr="00770759">
              <w:rPr>
                <w:sz w:val="24"/>
                <w:szCs w:val="24"/>
              </w:rPr>
              <w:t xml:space="preserve">  </w:t>
            </w:r>
            <w:r w:rsidR="00EF7CAA" w:rsidRPr="00770759">
              <w:rPr>
                <w:color w:val="000000"/>
                <w:sz w:val="24"/>
                <w:szCs w:val="24"/>
              </w:rPr>
              <w:t>МБ</w:t>
            </w:r>
            <w:r w:rsidR="00EF7CAA">
              <w:rPr>
                <w:color w:val="000000"/>
                <w:sz w:val="24"/>
                <w:szCs w:val="24"/>
              </w:rPr>
              <w:t xml:space="preserve">: </w:t>
            </w:r>
            <w:r w:rsidR="00131FA9">
              <w:rPr>
                <w:color w:val="000000"/>
                <w:sz w:val="24"/>
                <w:szCs w:val="24"/>
              </w:rPr>
              <w:t>1 607,2</w:t>
            </w:r>
            <w:r w:rsidR="007E4D97">
              <w:rPr>
                <w:color w:val="000000"/>
                <w:sz w:val="24"/>
                <w:szCs w:val="24"/>
              </w:rPr>
              <w:t xml:space="preserve"> </w:t>
            </w:r>
            <w:r w:rsidR="00EF7CAA" w:rsidRPr="00770759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F7CAA" w:rsidRPr="00770759">
              <w:rPr>
                <w:color w:val="000000"/>
                <w:sz w:val="24"/>
                <w:szCs w:val="24"/>
              </w:rPr>
              <w:t>руб.</w:t>
            </w:r>
            <w:r w:rsidR="003B37EA" w:rsidRPr="00770759">
              <w:rPr>
                <w:color w:val="000000"/>
                <w:sz w:val="24"/>
                <w:szCs w:val="24"/>
              </w:rPr>
              <w:t xml:space="preserve"> </w:t>
            </w:r>
            <w:r w:rsidR="007E4D97" w:rsidRPr="007E4D97">
              <w:rPr>
                <w:color w:val="000000"/>
                <w:sz w:val="24"/>
                <w:szCs w:val="24"/>
              </w:rPr>
              <w:t>202</w:t>
            </w:r>
            <w:r w:rsidR="0065164C">
              <w:rPr>
                <w:color w:val="000000"/>
                <w:sz w:val="24"/>
                <w:szCs w:val="24"/>
              </w:rPr>
              <w:t>5</w:t>
            </w:r>
            <w:r w:rsidR="007E4D97" w:rsidRPr="007E4D97">
              <w:rPr>
                <w:color w:val="000000"/>
                <w:sz w:val="24"/>
                <w:szCs w:val="24"/>
              </w:rPr>
              <w:t xml:space="preserve"> год   МБ: </w:t>
            </w:r>
            <w:r w:rsidR="00131FA9">
              <w:rPr>
                <w:color w:val="000000"/>
                <w:sz w:val="24"/>
                <w:szCs w:val="24"/>
              </w:rPr>
              <w:t>2 575,7</w:t>
            </w:r>
            <w:r w:rsidR="007E4D97" w:rsidRPr="007E4D97">
              <w:rPr>
                <w:color w:val="000000"/>
                <w:sz w:val="24"/>
                <w:szCs w:val="24"/>
              </w:rPr>
              <w:t>тыс. руб.</w:t>
            </w:r>
            <w:r w:rsidR="00131FA9">
              <w:rPr>
                <w:color w:val="000000"/>
                <w:sz w:val="24"/>
                <w:szCs w:val="24"/>
              </w:rPr>
              <w:t xml:space="preserve">; </w:t>
            </w:r>
            <w:r w:rsidR="00131FA9" w:rsidRPr="00131FA9">
              <w:rPr>
                <w:color w:val="000000"/>
                <w:sz w:val="24"/>
                <w:szCs w:val="24"/>
              </w:rPr>
              <w:t>202</w:t>
            </w:r>
            <w:r w:rsidR="0065164C">
              <w:rPr>
                <w:color w:val="000000"/>
                <w:sz w:val="24"/>
                <w:szCs w:val="24"/>
              </w:rPr>
              <w:t>6</w:t>
            </w:r>
            <w:r w:rsidR="00131FA9" w:rsidRPr="00131FA9">
              <w:rPr>
                <w:color w:val="000000"/>
                <w:sz w:val="24"/>
                <w:szCs w:val="24"/>
              </w:rPr>
              <w:t xml:space="preserve"> год   МБ: </w:t>
            </w:r>
            <w:r w:rsidR="00131FA9">
              <w:rPr>
                <w:color w:val="000000"/>
                <w:sz w:val="24"/>
                <w:szCs w:val="24"/>
              </w:rPr>
              <w:t>2 310,7</w:t>
            </w:r>
            <w:r w:rsidR="00131FA9" w:rsidRPr="00131FA9">
              <w:rPr>
                <w:color w:val="000000"/>
                <w:sz w:val="24"/>
                <w:szCs w:val="24"/>
              </w:rPr>
              <w:t>. руб.</w:t>
            </w:r>
            <w:r w:rsidR="0065164C">
              <w:rPr>
                <w:color w:val="000000"/>
                <w:sz w:val="24"/>
                <w:szCs w:val="24"/>
              </w:rPr>
              <w:t xml:space="preserve"> </w:t>
            </w:r>
            <w:r w:rsidR="003B37EA" w:rsidRPr="00770759">
              <w:rPr>
                <w:color w:val="000000"/>
                <w:sz w:val="24"/>
                <w:szCs w:val="24"/>
              </w:rPr>
              <w:t xml:space="preserve">в т.ч. </w:t>
            </w:r>
            <w:r w:rsidR="00AC5FE3" w:rsidRPr="00770759">
              <w:rPr>
                <w:color w:val="000000"/>
                <w:sz w:val="24"/>
                <w:szCs w:val="24"/>
              </w:rPr>
              <w:t>по подпрогра</w:t>
            </w:r>
            <w:r w:rsidR="00AC5FE3" w:rsidRPr="00770759">
              <w:rPr>
                <w:color w:val="000000"/>
                <w:sz w:val="24"/>
                <w:szCs w:val="24"/>
              </w:rPr>
              <w:t>м</w:t>
            </w:r>
            <w:r w:rsidR="00AC5FE3" w:rsidRPr="00770759">
              <w:rPr>
                <w:color w:val="000000"/>
                <w:sz w:val="24"/>
                <w:szCs w:val="24"/>
              </w:rPr>
              <w:t>мам:</w:t>
            </w:r>
          </w:p>
          <w:p w:rsidR="0065164C" w:rsidRDefault="00792E54" w:rsidP="0065164C">
            <w:pPr>
              <w:ind w:firstLine="329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C5FE3" w:rsidRPr="00770759">
              <w:rPr>
                <w:color w:val="000000"/>
                <w:sz w:val="24"/>
                <w:szCs w:val="24"/>
              </w:rPr>
              <w:t>.</w:t>
            </w:r>
            <w:r w:rsidR="00AC5FE3" w:rsidRPr="00770759">
              <w:rPr>
                <w:bCs/>
                <w:sz w:val="24"/>
                <w:szCs w:val="24"/>
              </w:rPr>
              <w:t>Информирование населения о деятельности органов местн</w:t>
            </w:r>
            <w:r w:rsidR="00AC5FE3" w:rsidRPr="00770759">
              <w:rPr>
                <w:bCs/>
                <w:sz w:val="24"/>
                <w:szCs w:val="24"/>
              </w:rPr>
              <w:t>о</w:t>
            </w:r>
            <w:r w:rsidR="00AC5FE3" w:rsidRPr="00770759">
              <w:rPr>
                <w:bCs/>
                <w:sz w:val="24"/>
                <w:szCs w:val="24"/>
              </w:rPr>
              <w:t>го самоуправления муниципально</w:t>
            </w:r>
            <w:r w:rsidR="00770759" w:rsidRPr="00770759">
              <w:rPr>
                <w:bCs/>
                <w:sz w:val="24"/>
                <w:szCs w:val="24"/>
              </w:rPr>
              <w:t xml:space="preserve">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Портбайкальского</w:t>
            </w:r>
            <w:r w:rsidR="00770759" w:rsidRPr="00770759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Слюдянского района</w:t>
            </w:r>
            <w:r w:rsidR="00FF1C50" w:rsidRPr="00770759">
              <w:rPr>
                <w:bCs/>
                <w:sz w:val="24"/>
                <w:szCs w:val="24"/>
              </w:rPr>
              <w:t xml:space="preserve"> </w:t>
            </w:r>
            <w:r w:rsidR="00AC5FE3" w:rsidRPr="00770759">
              <w:rPr>
                <w:bCs/>
                <w:sz w:val="24"/>
                <w:szCs w:val="24"/>
              </w:rPr>
              <w:t xml:space="preserve">-  </w:t>
            </w:r>
            <w:r w:rsidR="00FF1C50" w:rsidRPr="00770759">
              <w:rPr>
                <w:bCs/>
                <w:sz w:val="24"/>
                <w:szCs w:val="24"/>
              </w:rPr>
              <w:t>МБ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F1C50" w:rsidRPr="0077075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31FA9">
              <w:rPr>
                <w:bCs/>
                <w:sz w:val="24"/>
                <w:szCs w:val="24"/>
              </w:rPr>
              <w:t>10</w:t>
            </w:r>
            <w:r w:rsidR="00AC5FE3" w:rsidRPr="00770759">
              <w:rPr>
                <w:bCs/>
                <w:sz w:val="24"/>
                <w:szCs w:val="24"/>
              </w:rPr>
              <w:t>,0 тыс.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C5FE3" w:rsidRPr="00770759">
              <w:rPr>
                <w:bCs/>
                <w:sz w:val="24"/>
                <w:szCs w:val="24"/>
              </w:rPr>
              <w:t>руб</w:t>
            </w:r>
            <w:r>
              <w:rPr>
                <w:bCs/>
                <w:sz w:val="24"/>
                <w:szCs w:val="24"/>
              </w:rPr>
              <w:t>.</w:t>
            </w:r>
            <w:r w:rsidR="00AC5FE3" w:rsidRPr="00770759">
              <w:rPr>
                <w:bCs/>
                <w:sz w:val="24"/>
                <w:szCs w:val="24"/>
              </w:rPr>
              <w:t xml:space="preserve"> </w:t>
            </w:r>
            <w:r w:rsidR="00BF7D4B">
              <w:rPr>
                <w:bCs/>
                <w:sz w:val="24"/>
                <w:szCs w:val="24"/>
              </w:rPr>
              <w:t>в т.ч.20</w:t>
            </w:r>
            <w:r w:rsidR="0065164C">
              <w:rPr>
                <w:bCs/>
                <w:sz w:val="24"/>
                <w:szCs w:val="24"/>
              </w:rPr>
              <w:t>22</w:t>
            </w:r>
            <w:r w:rsidR="00BF7D4B">
              <w:rPr>
                <w:bCs/>
                <w:sz w:val="24"/>
                <w:szCs w:val="24"/>
              </w:rPr>
              <w:t>г.-</w:t>
            </w:r>
            <w:r w:rsidR="0065164C">
              <w:rPr>
                <w:bCs/>
                <w:sz w:val="24"/>
                <w:szCs w:val="24"/>
              </w:rPr>
              <w:t>2</w:t>
            </w:r>
            <w:r w:rsidR="00BF7D4B">
              <w:rPr>
                <w:bCs/>
                <w:sz w:val="24"/>
                <w:szCs w:val="24"/>
              </w:rPr>
              <w:t>,0</w:t>
            </w:r>
            <w:r w:rsidR="00C65309">
              <w:rPr>
                <w:bCs/>
                <w:sz w:val="24"/>
                <w:szCs w:val="24"/>
              </w:rPr>
              <w:t xml:space="preserve"> </w:t>
            </w:r>
            <w:r w:rsidR="00BF7D4B">
              <w:rPr>
                <w:bCs/>
                <w:sz w:val="24"/>
                <w:szCs w:val="24"/>
              </w:rPr>
              <w:t>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F7D4B">
              <w:rPr>
                <w:bCs/>
                <w:sz w:val="24"/>
                <w:szCs w:val="24"/>
              </w:rPr>
              <w:t>руб., 20</w:t>
            </w:r>
            <w:r w:rsidR="0065164C">
              <w:rPr>
                <w:bCs/>
                <w:sz w:val="24"/>
                <w:szCs w:val="24"/>
              </w:rPr>
              <w:t>23</w:t>
            </w:r>
            <w:r w:rsidR="00BF7D4B">
              <w:rPr>
                <w:bCs/>
                <w:sz w:val="24"/>
                <w:szCs w:val="24"/>
              </w:rPr>
              <w:t>г.-</w:t>
            </w:r>
            <w:r w:rsidR="0065164C">
              <w:rPr>
                <w:bCs/>
                <w:sz w:val="24"/>
                <w:szCs w:val="24"/>
              </w:rPr>
              <w:t>2</w:t>
            </w:r>
            <w:r w:rsidR="00BF7D4B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F7D4B">
              <w:rPr>
                <w:bCs/>
                <w:sz w:val="24"/>
                <w:szCs w:val="24"/>
              </w:rPr>
              <w:t>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F7D4B">
              <w:rPr>
                <w:bCs/>
                <w:sz w:val="24"/>
                <w:szCs w:val="24"/>
              </w:rPr>
              <w:t>руб.,20</w:t>
            </w:r>
            <w:r w:rsidR="007E4D97">
              <w:rPr>
                <w:bCs/>
                <w:sz w:val="24"/>
                <w:szCs w:val="24"/>
              </w:rPr>
              <w:t>2</w:t>
            </w:r>
            <w:r w:rsidR="0065164C">
              <w:rPr>
                <w:bCs/>
                <w:sz w:val="24"/>
                <w:szCs w:val="24"/>
              </w:rPr>
              <w:t>4</w:t>
            </w:r>
            <w:r w:rsidR="00BF7D4B">
              <w:rPr>
                <w:bCs/>
                <w:sz w:val="24"/>
                <w:szCs w:val="24"/>
              </w:rPr>
              <w:t>г.-2,0</w:t>
            </w:r>
            <w:r w:rsidR="00C65309">
              <w:rPr>
                <w:bCs/>
                <w:sz w:val="24"/>
                <w:szCs w:val="24"/>
              </w:rPr>
              <w:t xml:space="preserve"> </w:t>
            </w:r>
            <w:r w:rsidR="00BF7D4B">
              <w:rPr>
                <w:bCs/>
                <w:sz w:val="24"/>
                <w:szCs w:val="24"/>
              </w:rPr>
              <w:t>т.</w:t>
            </w:r>
            <w:r w:rsidR="00C65309">
              <w:rPr>
                <w:bCs/>
                <w:sz w:val="24"/>
                <w:szCs w:val="24"/>
              </w:rPr>
              <w:t xml:space="preserve"> </w:t>
            </w:r>
            <w:r w:rsidR="00BF7D4B">
              <w:rPr>
                <w:bCs/>
                <w:sz w:val="24"/>
                <w:szCs w:val="24"/>
              </w:rPr>
              <w:t>руб</w:t>
            </w:r>
            <w:r w:rsidR="00C65309">
              <w:rPr>
                <w:bCs/>
                <w:sz w:val="24"/>
                <w:szCs w:val="24"/>
              </w:rPr>
              <w:t>.</w:t>
            </w:r>
            <w:r w:rsidR="007E4D97">
              <w:t xml:space="preserve"> ,</w:t>
            </w:r>
            <w:r w:rsidR="007E4D97" w:rsidRPr="007E4D97">
              <w:rPr>
                <w:bCs/>
                <w:sz w:val="24"/>
                <w:szCs w:val="24"/>
              </w:rPr>
              <w:t>202</w:t>
            </w:r>
            <w:r w:rsidR="0065164C">
              <w:rPr>
                <w:bCs/>
                <w:sz w:val="24"/>
                <w:szCs w:val="24"/>
              </w:rPr>
              <w:t>5</w:t>
            </w:r>
            <w:r w:rsidR="007E4D97" w:rsidRPr="007E4D97">
              <w:rPr>
                <w:bCs/>
                <w:sz w:val="24"/>
                <w:szCs w:val="24"/>
              </w:rPr>
              <w:t>г.-2,0 т. руб.</w:t>
            </w:r>
            <w:r w:rsidR="00131FA9">
              <w:rPr>
                <w:bCs/>
                <w:sz w:val="24"/>
                <w:szCs w:val="24"/>
              </w:rPr>
              <w:t>, 202</w:t>
            </w:r>
            <w:r w:rsidR="0065164C">
              <w:rPr>
                <w:bCs/>
                <w:sz w:val="24"/>
                <w:szCs w:val="24"/>
              </w:rPr>
              <w:t>6</w:t>
            </w:r>
            <w:r w:rsidR="00131FA9">
              <w:rPr>
                <w:bCs/>
                <w:sz w:val="24"/>
                <w:szCs w:val="24"/>
              </w:rPr>
              <w:t>г. -2,0 т. руб.</w:t>
            </w:r>
          </w:p>
          <w:p w:rsidR="00AC5FE3" w:rsidRPr="00770759" w:rsidRDefault="0065164C" w:rsidP="0065164C">
            <w:pPr>
              <w:ind w:firstLine="32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227CD8" w:rsidRPr="0065274F">
              <w:rPr>
                <w:sz w:val="24"/>
                <w:szCs w:val="24"/>
              </w:rPr>
              <w:t>Повышение эффективности муниципального управления в муниципальном образовании</w:t>
            </w:r>
            <w:r w:rsidR="00770759" w:rsidRPr="0065274F">
              <w:rPr>
                <w:sz w:val="24"/>
                <w:szCs w:val="24"/>
              </w:rPr>
              <w:t xml:space="preserve"> </w:t>
            </w:r>
            <w:r w:rsidR="00792E54" w:rsidRPr="0065274F">
              <w:rPr>
                <w:sz w:val="24"/>
                <w:szCs w:val="24"/>
              </w:rPr>
              <w:t>Портбайкальского</w:t>
            </w:r>
            <w:r w:rsidR="00770759" w:rsidRPr="0065274F">
              <w:rPr>
                <w:sz w:val="24"/>
                <w:szCs w:val="24"/>
              </w:rPr>
              <w:t xml:space="preserve"> сельского посел</w:t>
            </w:r>
            <w:r w:rsidR="00770759" w:rsidRPr="0065274F">
              <w:rPr>
                <w:sz w:val="24"/>
                <w:szCs w:val="24"/>
              </w:rPr>
              <w:t>е</w:t>
            </w:r>
            <w:r w:rsidR="00770759" w:rsidRPr="0065274F">
              <w:rPr>
                <w:sz w:val="24"/>
                <w:szCs w:val="24"/>
              </w:rPr>
              <w:t>ния Слюдянского района</w:t>
            </w:r>
            <w:r w:rsidR="00227CD8" w:rsidRPr="0065274F">
              <w:rPr>
                <w:sz w:val="24"/>
                <w:szCs w:val="24"/>
              </w:rPr>
              <w:t xml:space="preserve"> сельское поселен</w:t>
            </w:r>
            <w:r w:rsidR="00770759" w:rsidRPr="0065274F">
              <w:rPr>
                <w:sz w:val="24"/>
                <w:szCs w:val="24"/>
              </w:rPr>
              <w:t>ия</w:t>
            </w:r>
            <w:r w:rsidR="007E4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7 771,7</w:t>
            </w:r>
            <w:r w:rsidR="00082AD5" w:rsidRPr="00082AD5">
              <w:rPr>
                <w:color w:val="000000"/>
                <w:sz w:val="24"/>
                <w:szCs w:val="24"/>
              </w:rPr>
              <w:t xml:space="preserve"> тыс. руб., в т. ч.: </w:t>
            </w:r>
            <w:r w:rsidR="00082AD5" w:rsidRPr="00082A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="00082AD5" w:rsidRPr="00082AD5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4 431,7</w:t>
            </w:r>
            <w:r w:rsidR="00082AD5" w:rsidRPr="00082AD5">
              <w:rPr>
                <w:color w:val="000000"/>
                <w:sz w:val="24"/>
                <w:szCs w:val="24"/>
              </w:rPr>
              <w:t>тыс. руб.;</w:t>
            </w:r>
            <w:r w:rsidR="00082AD5" w:rsidRPr="00082A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="00082AD5" w:rsidRPr="00082AD5">
              <w:rPr>
                <w:sz w:val="24"/>
                <w:szCs w:val="24"/>
              </w:rPr>
              <w:t xml:space="preserve"> </w:t>
            </w:r>
            <w:r w:rsidR="00082AD5" w:rsidRPr="00082AD5">
              <w:rPr>
                <w:color w:val="000000"/>
                <w:sz w:val="24"/>
                <w:szCs w:val="24"/>
              </w:rPr>
              <w:t xml:space="preserve">МБ: </w:t>
            </w:r>
            <w:r>
              <w:rPr>
                <w:color w:val="000000"/>
                <w:sz w:val="24"/>
                <w:szCs w:val="24"/>
              </w:rPr>
              <w:t>2 741,1</w:t>
            </w:r>
            <w:r w:rsidR="00082AD5" w:rsidRPr="00082AD5">
              <w:rPr>
                <w:color w:val="000000"/>
                <w:sz w:val="24"/>
                <w:szCs w:val="24"/>
              </w:rPr>
              <w:t xml:space="preserve"> тыс. руб.;</w:t>
            </w:r>
            <w:r w:rsidR="00082AD5" w:rsidRPr="00082AD5">
              <w:rPr>
                <w:sz w:val="24"/>
                <w:szCs w:val="24"/>
              </w:rPr>
              <w:t xml:space="preserve"> 20</w:t>
            </w:r>
            <w:r w:rsidR="007E4D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082AD5" w:rsidRPr="00082AD5">
              <w:rPr>
                <w:sz w:val="24"/>
                <w:szCs w:val="24"/>
              </w:rPr>
              <w:t xml:space="preserve"> год </w:t>
            </w:r>
            <w:r w:rsidR="00082AD5" w:rsidRPr="00082AD5">
              <w:rPr>
                <w:color w:val="000000"/>
                <w:sz w:val="24"/>
                <w:szCs w:val="24"/>
              </w:rPr>
              <w:t xml:space="preserve">МБ: </w:t>
            </w:r>
            <w:r>
              <w:rPr>
                <w:color w:val="000000"/>
                <w:sz w:val="24"/>
                <w:szCs w:val="24"/>
              </w:rPr>
              <w:t xml:space="preserve">598,9 </w:t>
            </w:r>
            <w:r w:rsidR="00082AD5" w:rsidRPr="00082AD5">
              <w:rPr>
                <w:color w:val="000000"/>
                <w:sz w:val="24"/>
                <w:szCs w:val="24"/>
              </w:rPr>
              <w:t>тыс. руб.</w:t>
            </w:r>
            <w:r w:rsidR="007E4D97" w:rsidRPr="007E4D97">
              <w:rPr>
                <w:color w:val="000000"/>
                <w:sz w:val="24"/>
                <w:szCs w:val="24"/>
              </w:rPr>
              <w:t>; 202</w:t>
            </w:r>
            <w:r>
              <w:rPr>
                <w:color w:val="000000"/>
                <w:sz w:val="24"/>
                <w:szCs w:val="24"/>
              </w:rPr>
              <w:t>5</w:t>
            </w:r>
            <w:r w:rsidR="007E4D97" w:rsidRPr="007E4D97">
              <w:rPr>
                <w:color w:val="000000"/>
                <w:sz w:val="24"/>
                <w:szCs w:val="24"/>
              </w:rPr>
              <w:t xml:space="preserve"> год МБ: </w:t>
            </w:r>
            <w:r>
              <w:rPr>
                <w:color w:val="000000"/>
                <w:sz w:val="24"/>
                <w:szCs w:val="24"/>
              </w:rPr>
              <w:t>0,00</w:t>
            </w:r>
            <w:r w:rsidR="007E4D97" w:rsidRPr="007E4D97">
              <w:rPr>
                <w:color w:val="000000"/>
                <w:sz w:val="24"/>
                <w:szCs w:val="24"/>
              </w:rPr>
              <w:t xml:space="preserve"> тыс. руб</w:t>
            </w:r>
            <w:r w:rsidR="007E4D97">
              <w:rPr>
                <w:color w:val="000000"/>
                <w:sz w:val="24"/>
                <w:szCs w:val="24"/>
              </w:rPr>
              <w:t>.</w:t>
            </w:r>
            <w:r w:rsidR="00131FA9">
              <w:rPr>
                <w:color w:val="000000"/>
                <w:sz w:val="24"/>
                <w:szCs w:val="24"/>
              </w:rPr>
              <w:t>;</w:t>
            </w:r>
            <w:r w:rsidR="00131FA9" w:rsidRPr="007E4D97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6</w:t>
            </w:r>
            <w:r w:rsidR="00131FA9" w:rsidRPr="007E4D97">
              <w:rPr>
                <w:color w:val="000000"/>
                <w:sz w:val="24"/>
                <w:szCs w:val="24"/>
              </w:rPr>
              <w:t xml:space="preserve"> год МБ: </w:t>
            </w:r>
            <w:r>
              <w:rPr>
                <w:color w:val="000000"/>
                <w:sz w:val="24"/>
                <w:szCs w:val="24"/>
              </w:rPr>
              <w:t xml:space="preserve">0,00 </w:t>
            </w:r>
            <w:r w:rsidR="00131FA9" w:rsidRPr="007E4D97">
              <w:rPr>
                <w:color w:val="000000"/>
                <w:sz w:val="24"/>
                <w:szCs w:val="24"/>
              </w:rPr>
              <w:t>тыс. руб</w:t>
            </w:r>
            <w:r w:rsidR="005B3A80">
              <w:rPr>
                <w:color w:val="000000"/>
                <w:sz w:val="24"/>
                <w:szCs w:val="24"/>
              </w:rPr>
              <w:t>.</w:t>
            </w:r>
            <w:r w:rsidR="005B3A80">
              <w:t xml:space="preserve"> </w:t>
            </w:r>
          </w:p>
        </w:tc>
      </w:tr>
      <w:tr w:rsidR="00AC5FE3" w:rsidRPr="00770759" w:rsidTr="00F21733">
        <w:trPr>
          <w:trHeight w:val="9218"/>
        </w:trPr>
        <w:tc>
          <w:tcPr>
            <w:tcW w:w="2943" w:type="dxa"/>
          </w:tcPr>
          <w:p w:rsidR="00AC5FE3" w:rsidRPr="00770759" w:rsidRDefault="00AC5FE3" w:rsidP="00AC5FE3">
            <w:pPr>
              <w:rPr>
                <w:b/>
                <w:sz w:val="26"/>
                <w:szCs w:val="26"/>
              </w:rPr>
            </w:pPr>
            <w:r w:rsidRPr="00770759">
              <w:rPr>
                <w:rFonts w:eastAsia="NotDefSpecial"/>
                <w:b/>
                <w:sz w:val="26"/>
                <w:szCs w:val="26"/>
              </w:rPr>
              <w:t>Ожидаемые коне</w:t>
            </w:r>
            <w:r w:rsidRPr="00770759">
              <w:rPr>
                <w:rFonts w:eastAsia="NotDefSpecial"/>
                <w:b/>
                <w:sz w:val="26"/>
                <w:szCs w:val="26"/>
              </w:rPr>
              <w:t>ч</w:t>
            </w:r>
            <w:r w:rsidRPr="00770759">
              <w:rPr>
                <w:rFonts w:eastAsia="NotDefSpecial"/>
                <w:b/>
                <w:sz w:val="26"/>
                <w:szCs w:val="26"/>
              </w:rPr>
              <w:t>ные результаты реализ</w:t>
            </w:r>
            <w:r w:rsidRPr="00770759">
              <w:rPr>
                <w:rFonts w:eastAsia="NotDefSpecial"/>
                <w:b/>
                <w:sz w:val="26"/>
                <w:szCs w:val="26"/>
              </w:rPr>
              <w:t>а</w:t>
            </w:r>
            <w:r w:rsidRPr="00770759">
              <w:rPr>
                <w:rFonts w:eastAsia="NotDefSpecial"/>
                <w:b/>
                <w:sz w:val="26"/>
                <w:szCs w:val="26"/>
              </w:rPr>
              <w:t xml:space="preserve">ции  </w:t>
            </w:r>
          </w:p>
        </w:tc>
        <w:tc>
          <w:tcPr>
            <w:tcW w:w="7173" w:type="dxa"/>
          </w:tcPr>
          <w:p w:rsidR="00D679E4" w:rsidRDefault="00AC5FE3" w:rsidP="00D679E4">
            <w:pPr>
              <w:ind w:left="30" w:right="30" w:firstLine="4"/>
              <w:rPr>
                <w:sz w:val="24"/>
                <w:szCs w:val="24"/>
                <w:lang w:val="en-US"/>
              </w:rPr>
            </w:pPr>
            <w:r w:rsidRPr="00770759">
              <w:rPr>
                <w:sz w:val="24"/>
                <w:szCs w:val="24"/>
              </w:rPr>
              <w:t>-</w:t>
            </w:r>
            <w:r w:rsidR="00BE3BC3" w:rsidRPr="00770759">
              <w:rPr>
                <w:sz w:val="24"/>
                <w:szCs w:val="24"/>
              </w:rPr>
              <w:t xml:space="preserve">  Увеличение количества объектов муниципального имущества, вовлеченных в хозяйственный оборот </w:t>
            </w:r>
            <w:r w:rsidR="003B37EA" w:rsidRPr="00770759">
              <w:rPr>
                <w:sz w:val="24"/>
                <w:szCs w:val="24"/>
              </w:rPr>
              <w:t xml:space="preserve">                                                             </w:t>
            </w:r>
            <w:r w:rsidR="00BE3BC3" w:rsidRPr="00770759">
              <w:rPr>
                <w:sz w:val="24"/>
                <w:szCs w:val="24"/>
              </w:rPr>
              <w:t>-  Сокращение количества объектов бесхозяйного имущества, н</w:t>
            </w:r>
            <w:r w:rsidR="00BE3BC3" w:rsidRPr="00770759">
              <w:rPr>
                <w:sz w:val="24"/>
                <w:szCs w:val="24"/>
              </w:rPr>
              <w:t>а</w:t>
            </w:r>
            <w:r w:rsidR="00BE3BC3" w:rsidRPr="00770759">
              <w:rPr>
                <w:sz w:val="24"/>
                <w:szCs w:val="24"/>
              </w:rPr>
              <w:t>ходящихся на территории сельского поселения.</w:t>
            </w:r>
            <w:r w:rsidR="003B37EA" w:rsidRPr="00770759">
              <w:rPr>
                <w:sz w:val="24"/>
                <w:szCs w:val="24"/>
              </w:rPr>
              <w:t xml:space="preserve">                                                    </w:t>
            </w:r>
            <w:r w:rsidR="00BE3BC3" w:rsidRPr="00770759">
              <w:rPr>
                <w:sz w:val="24"/>
                <w:szCs w:val="24"/>
              </w:rPr>
              <w:t>-  Увеличение количества объектов муниципальной недвижим</w:t>
            </w:r>
            <w:r w:rsidR="00BE3BC3" w:rsidRPr="00770759">
              <w:rPr>
                <w:sz w:val="24"/>
                <w:szCs w:val="24"/>
              </w:rPr>
              <w:t>о</w:t>
            </w:r>
            <w:r w:rsidR="00BE3BC3" w:rsidRPr="00770759">
              <w:rPr>
                <w:sz w:val="24"/>
                <w:szCs w:val="24"/>
              </w:rPr>
              <w:t>сти, в отношении которых осуществлена государственная регис</w:t>
            </w:r>
            <w:r w:rsidR="00BE3BC3" w:rsidRPr="00770759">
              <w:rPr>
                <w:sz w:val="24"/>
                <w:szCs w:val="24"/>
              </w:rPr>
              <w:t>т</w:t>
            </w:r>
            <w:r w:rsidR="00BE3BC3" w:rsidRPr="00770759">
              <w:rPr>
                <w:sz w:val="24"/>
                <w:szCs w:val="24"/>
              </w:rPr>
              <w:t>рация прав.</w:t>
            </w:r>
            <w:r w:rsidR="003B37EA" w:rsidRPr="00770759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BE3BC3" w:rsidRPr="00770759">
              <w:rPr>
                <w:sz w:val="24"/>
                <w:szCs w:val="24"/>
              </w:rPr>
              <w:t>-  Повышение информативности сведений в реестре муниципал</w:t>
            </w:r>
            <w:r w:rsidR="00BE3BC3" w:rsidRPr="00770759">
              <w:rPr>
                <w:sz w:val="24"/>
                <w:szCs w:val="24"/>
              </w:rPr>
              <w:t>ь</w:t>
            </w:r>
            <w:r w:rsidR="00BE3BC3" w:rsidRPr="00770759">
              <w:rPr>
                <w:sz w:val="24"/>
                <w:szCs w:val="24"/>
              </w:rPr>
              <w:t>ного имущес</w:t>
            </w:r>
            <w:r w:rsidR="00BE3BC3" w:rsidRPr="00770759">
              <w:rPr>
                <w:sz w:val="24"/>
                <w:szCs w:val="24"/>
              </w:rPr>
              <w:t>т</w:t>
            </w:r>
            <w:r w:rsidR="00BE3BC3" w:rsidRPr="00770759">
              <w:rPr>
                <w:sz w:val="24"/>
                <w:szCs w:val="24"/>
              </w:rPr>
              <w:t>ва.</w:t>
            </w:r>
            <w:r w:rsidR="003B37EA" w:rsidRPr="00770759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BE3BC3" w:rsidRPr="00770759">
              <w:rPr>
                <w:sz w:val="24"/>
                <w:szCs w:val="24"/>
              </w:rPr>
              <w:t>- Сокращение расходов бюджета на содержание муниципального имущества.</w:t>
            </w:r>
            <w:r w:rsidR="003B37EA" w:rsidRPr="00770759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BE3BC3" w:rsidRPr="00770759">
              <w:rPr>
                <w:sz w:val="24"/>
                <w:szCs w:val="24"/>
              </w:rPr>
              <w:t>- Повышение доходов бюджета от использования м</w:t>
            </w:r>
            <w:r w:rsidR="00BE3BC3" w:rsidRPr="00770759">
              <w:rPr>
                <w:sz w:val="24"/>
                <w:szCs w:val="24"/>
              </w:rPr>
              <w:t>у</w:t>
            </w:r>
            <w:r w:rsidR="00BE3BC3" w:rsidRPr="00770759">
              <w:rPr>
                <w:sz w:val="24"/>
                <w:szCs w:val="24"/>
              </w:rPr>
              <w:t>ниципального имущества.</w:t>
            </w:r>
          </w:p>
          <w:p w:rsidR="00AC5FE3" w:rsidRPr="00770759" w:rsidRDefault="00AC5FE3" w:rsidP="00D679E4">
            <w:pPr>
              <w:ind w:left="30" w:right="30" w:firstLine="4"/>
              <w:rPr>
                <w:sz w:val="24"/>
                <w:szCs w:val="24"/>
              </w:rPr>
            </w:pPr>
            <w:r w:rsidRPr="00770759">
              <w:rPr>
                <w:sz w:val="24"/>
                <w:szCs w:val="24"/>
              </w:rPr>
              <w:t>- Обеспечение доступа населения муниципального образов</w:t>
            </w:r>
            <w:r w:rsidRPr="00770759">
              <w:rPr>
                <w:sz w:val="24"/>
                <w:szCs w:val="24"/>
              </w:rPr>
              <w:t>а</w:t>
            </w:r>
            <w:r w:rsidRPr="00770759">
              <w:rPr>
                <w:sz w:val="24"/>
                <w:szCs w:val="24"/>
              </w:rPr>
              <w:t xml:space="preserve">ния </w:t>
            </w:r>
            <w:r w:rsidR="00D679E4">
              <w:rPr>
                <w:sz w:val="24"/>
                <w:szCs w:val="24"/>
              </w:rPr>
              <w:t>п</w:t>
            </w:r>
            <w:r w:rsidRPr="00770759">
              <w:rPr>
                <w:sz w:val="24"/>
                <w:szCs w:val="24"/>
              </w:rPr>
              <w:t xml:space="preserve">. </w:t>
            </w:r>
            <w:r w:rsidR="00D679E4">
              <w:rPr>
                <w:sz w:val="24"/>
                <w:szCs w:val="24"/>
              </w:rPr>
              <w:t>Байкал</w:t>
            </w:r>
            <w:r w:rsidRPr="00770759">
              <w:rPr>
                <w:sz w:val="24"/>
                <w:szCs w:val="24"/>
              </w:rPr>
              <w:t>,   к информации о деятельности органов местного сам</w:t>
            </w:r>
            <w:r w:rsidRPr="00770759">
              <w:rPr>
                <w:sz w:val="24"/>
                <w:szCs w:val="24"/>
              </w:rPr>
              <w:t>о</w:t>
            </w:r>
            <w:r w:rsidRPr="00770759">
              <w:rPr>
                <w:sz w:val="24"/>
                <w:szCs w:val="24"/>
              </w:rPr>
              <w:t>управления, создания условий для удобства граждан при получ</w:t>
            </w:r>
            <w:r w:rsidRPr="00770759">
              <w:rPr>
                <w:sz w:val="24"/>
                <w:szCs w:val="24"/>
              </w:rPr>
              <w:t>е</w:t>
            </w:r>
            <w:r w:rsidRPr="00770759">
              <w:rPr>
                <w:sz w:val="24"/>
                <w:szCs w:val="24"/>
              </w:rPr>
              <w:t>нии муниципальных услуг и улучшения качества их предоставл</w:t>
            </w:r>
            <w:r w:rsidRPr="00770759">
              <w:rPr>
                <w:sz w:val="24"/>
                <w:szCs w:val="24"/>
              </w:rPr>
              <w:t>е</w:t>
            </w:r>
            <w:r w:rsidRPr="00770759">
              <w:rPr>
                <w:sz w:val="24"/>
                <w:szCs w:val="24"/>
              </w:rPr>
              <w:t>ния, для повышения эффективности работы органов местного с</w:t>
            </w:r>
            <w:r w:rsidRPr="00770759">
              <w:rPr>
                <w:sz w:val="24"/>
                <w:szCs w:val="24"/>
              </w:rPr>
              <w:t>а</w:t>
            </w:r>
            <w:r w:rsidRPr="00770759">
              <w:rPr>
                <w:sz w:val="24"/>
                <w:szCs w:val="24"/>
              </w:rPr>
              <w:t>моуправления, с учетом использования информационных техн</w:t>
            </w:r>
            <w:r w:rsidRPr="00770759">
              <w:rPr>
                <w:sz w:val="24"/>
                <w:szCs w:val="24"/>
              </w:rPr>
              <w:t>о</w:t>
            </w:r>
            <w:r w:rsidRPr="00770759">
              <w:rPr>
                <w:sz w:val="24"/>
                <w:szCs w:val="24"/>
              </w:rPr>
              <w:t>логий</w:t>
            </w:r>
          </w:p>
          <w:p w:rsidR="00227CD8" w:rsidRPr="00770759" w:rsidRDefault="00F21733" w:rsidP="00D679E4">
            <w:pPr>
              <w:pStyle w:val="ae"/>
              <w:ind w:firstLine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 качественное выполнение функций и полном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чий, возложенных на органы местного самоуправления.</w:t>
            </w:r>
          </w:p>
          <w:p w:rsidR="00227CD8" w:rsidRPr="00770759" w:rsidRDefault="00F21733" w:rsidP="00D679E4">
            <w:pPr>
              <w:pStyle w:val="ae"/>
              <w:ind w:firstLine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исполнение и реализация федеральных и облас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законов, нормативных правовых актов органов местного с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моуправления.</w:t>
            </w:r>
          </w:p>
          <w:p w:rsidR="00227CD8" w:rsidRPr="00770759" w:rsidRDefault="00F21733" w:rsidP="00D679E4">
            <w:pPr>
              <w:pStyle w:val="ae"/>
              <w:ind w:firstLine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организация работы органов местного самоупра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их взаимодействия с органами государственной власти, другими органами местного самоуправления,  предприятиями, у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реждениями, населением.</w:t>
            </w:r>
          </w:p>
          <w:p w:rsidR="00227CD8" w:rsidRPr="00770759" w:rsidRDefault="00F21733" w:rsidP="00D679E4">
            <w:pPr>
              <w:pStyle w:val="ae"/>
              <w:ind w:firstLine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27CD8" w:rsidRPr="0077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 качество предоставления муниципальных услуг.</w:t>
            </w:r>
          </w:p>
          <w:p w:rsidR="00227CD8" w:rsidRPr="00770759" w:rsidRDefault="00F21733" w:rsidP="00D679E4">
            <w:pPr>
              <w:ind w:firstLine="4"/>
              <w:jc w:val="both"/>
              <w:rPr>
                <w:color w:val="000000"/>
                <w:sz w:val="24"/>
                <w:szCs w:val="24"/>
              </w:rPr>
            </w:pPr>
            <w:r w:rsidRPr="00770759">
              <w:rPr>
                <w:sz w:val="24"/>
                <w:szCs w:val="24"/>
              </w:rPr>
              <w:t xml:space="preserve">- </w:t>
            </w:r>
            <w:r w:rsidR="00227CD8" w:rsidRPr="00770759">
              <w:rPr>
                <w:sz w:val="24"/>
                <w:szCs w:val="24"/>
              </w:rPr>
              <w:t>Эффективное расходование бюджетных средств</w:t>
            </w:r>
          </w:p>
        </w:tc>
      </w:tr>
      <w:tr w:rsidR="00AC5FE3" w:rsidRPr="00770759" w:rsidTr="003E22FE">
        <w:trPr>
          <w:trHeight w:val="8611"/>
        </w:trPr>
        <w:tc>
          <w:tcPr>
            <w:tcW w:w="10116" w:type="dxa"/>
            <w:gridSpan w:val="2"/>
            <w:tcBorders>
              <w:left w:val="nil"/>
              <w:bottom w:val="nil"/>
              <w:right w:val="nil"/>
            </w:tcBorders>
          </w:tcPr>
          <w:p w:rsidR="00AC5FE3" w:rsidRPr="00770759" w:rsidRDefault="00AC5FE3" w:rsidP="00850907">
            <w:pPr>
              <w:shd w:val="clear" w:color="auto" w:fill="FFFFFF"/>
              <w:ind w:left="19" w:firstLine="310"/>
              <w:jc w:val="both"/>
              <w:rPr>
                <w:sz w:val="26"/>
                <w:szCs w:val="26"/>
              </w:rPr>
            </w:pPr>
          </w:p>
          <w:p w:rsidR="00322022" w:rsidRPr="00D679E4" w:rsidRDefault="00AC5FE3" w:rsidP="00322022">
            <w:pPr>
              <w:widowControl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71BA8">
              <w:rPr>
                <w:b/>
                <w:color w:val="000000"/>
                <w:sz w:val="28"/>
                <w:szCs w:val="28"/>
              </w:rPr>
              <w:t xml:space="preserve">1. </w:t>
            </w:r>
            <w:r w:rsidR="00322022" w:rsidRPr="00F71BA8">
              <w:rPr>
                <w:b/>
                <w:color w:val="000000"/>
                <w:sz w:val="28"/>
                <w:szCs w:val="28"/>
              </w:rPr>
              <w:t>Характеристика проблемы, на решение которой направлена муниципал</w:t>
            </w:r>
            <w:r w:rsidR="00322022" w:rsidRPr="00F71BA8">
              <w:rPr>
                <w:b/>
                <w:color w:val="000000"/>
                <w:sz w:val="28"/>
                <w:szCs w:val="28"/>
              </w:rPr>
              <w:t>ь</w:t>
            </w:r>
            <w:r w:rsidR="00322022" w:rsidRPr="00F71BA8">
              <w:rPr>
                <w:b/>
                <w:color w:val="000000"/>
                <w:sz w:val="28"/>
                <w:szCs w:val="28"/>
              </w:rPr>
              <w:t>ная Программа</w:t>
            </w:r>
            <w:r w:rsidR="00B52B3D" w:rsidRPr="00F71BA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22022" w:rsidRPr="00D679E4">
              <w:rPr>
                <w:b/>
                <w:sz w:val="28"/>
                <w:szCs w:val="28"/>
              </w:rPr>
              <w:t>«</w:t>
            </w:r>
            <w:r w:rsidR="00D679E4" w:rsidRPr="00D679E4">
              <w:rPr>
                <w:b/>
                <w:sz w:val="28"/>
                <w:szCs w:val="28"/>
              </w:rPr>
              <w:t>Совершенствование механизмов управления Портбайкал</w:t>
            </w:r>
            <w:r w:rsidR="00D679E4" w:rsidRPr="00D679E4">
              <w:rPr>
                <w:b/>
                <w:sz w:val="28"/>
                <w:szCs w:val="28"/>
              </w:rPr>
              <w:t>ь</w:t>
            </w:r>
            <w:r w:rsidR="00D679E4" w:rsidRPr="00D679E4">
              <w:rPr>
                <w:b/>
                <w:sz w:val="28"/>
                <w:szCs w:val="28"/>
              </w:rPr>
              <w:t>ского муниципального образ</w:t>
            </w:r>
            <w:r w:rsidR="00D679E4" w:rsidRPr="00D679E4">
              <w:rPr>
                <w:b/>
                <w:sz w:val="28"/>
                <w:szCs w:val="28"/>
              </w:rPr>
              <w:t>о</w:t>
            </w:r>
            <w:r w:rsidR="00D679E4" w:rsidRPr="00D679E4">
              <w:rPr>
                <w:b/>
                <w:sz w:val="28"/>
                <w:szCs w:val="28"/>
              </w:rPr>
              <w:t>вания</w:t>
            </w:r>
            <w:r w:rsidR="00D679E4" w:rsidRPr="00D679E4">
              <w:rPr>
                <w:b/>
                <w:bCs/>
                <w:sz w:val="28"/>
                <w:szCs w:val="28"/>
              </w:rPr>
              <w:t xml:space="preserve"> на 20</w:t>
            </w:r>
            <w:r w:rsidR="0065164C">
              <w:rPr>
                <w:b/>
                <w:bCs/>
                <w:sz w:val="28"/>
                <w:szCs w:val="28"/>
              </w:rPr>
              <w:t>22</w:t>
            </w:r>
            <w:r w:rsidR="00D679E4" w:rsidRPr="00D679E4">
              <w:rPr>
                <w:b/>
                <w:bCs/>
                <w:sz w:val="28"/>
                <w:szCs w:val="28"/>
              </w:rPr>
              <w:t>-20</w:t>
            </w:r>
            <w:r w:rsidR="00B833AC">
              <w:rPr>
                <w:b/>
                <w:bCs/>
                <w:sz w:val="28"/>
                <w:szCs w:val="28"/>
              </w:rPr>
              <w:t>2</w:t>
            </w:r>
            <w:r w:rsidR="0065164C">
              <w:rPr>
                <w:b/>
                <w:bCs/>
                <w:sz w:val="28"/>
                <w:szCs w:val="28"/>
              </w:rPr>
              <w:t>6</w:t>
            </w:r>
            <w:r w:rsidR="00D679E4" w:rsidRPr="00D679E4">
              <w:rPr>
                <w:b/>
                <w:bCs/>
                <w:sz w:val="28"/>
                <w:szCs w:val="28"/>
              </w:rPr>
              <w:t>гг.</w:t>
            </w:r>
            <w:r w:rsidR="00D679E4">
              <w:rPr>
                <w:b/>
                <w:sz w:val="28"/>
                <w:szCs w:val="28"/>
              </w:rPr>
              <w:t>»</w:t>
            </w:r>
          </w:p>
          <w:p w:rsidR="00B52B3D" w:rsidRPr="00770759" w:rsidRDefault="00B52B3D" w:rsidP="00322022">
            <w:pPr>
              <w:widowControl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322022" w:rsidRPr="00F71BA8" w:rsidRDefault="00322022" w:rsidP="00322022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F71BA8">
              <w:rPr>
                <w:sz w:val="24"/>
                <w:szCs w:val="24"/>
              </w:rPr>
              <w:t>Муниципальная программа направлена на повышение эффективности функциониров</w:t>
            </w:r>
            <w:r w:rsidRPr="00F71BA8">
              <w:rPr>
                <w:sz w:val="24"/>
                <w:szCs w:val="24"/>
              </w:rPr>
              <w:t>а</w:t>
            </w:r>
            <w:r w:rsidRPr="00F71BA8">
              <w:rPr>
                <w:sz w:val="24"/>
                <w:szCs w:val="24"/>
              </w:rPr>
              <w:t>ния органов местного самоуправления в целях достижения качественного, эффективного мун</w:t>
            </w:r>
            <w:r w:rsidRPr="00F71BA8">
              <w:rPr>
                <w:sz w:val="24"/>
                <w:szCs w:val="24"/>
              </w:rPr>
              <w:t>и</w:t>
            </w:r>
            <w:r w:rsidRPr="00F71BA8">
              <w:rPr>
                <w:sz w:val="24"/>
                <w:szCs w:val="24"/>
              </w:rPr>
              <w:t>ципального управления.</w:t>
            </w:r>
          </w:p>
          <w:p w:rsidR="00322022" w:rsidRPr="00F71BA8" w:rsidRDefault="00BE3BC3" w:rsidP="00850907">
            <w:pPr>
              <w:ind w:firstLine="329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F71BA8">
              <w:rPr>
                <w:sz w:val="24"/>
                <w:szCs w:val="24"/>
              </w:rPr>
              <w:t xml:space="preserve"> </w:t>
            </w:r>
          </w:p>
          <w:p w:rsidR="00AC5FE3" w:rsidRPr="00F71BA8" w:rsidRDefault="00AC5FE3" w:rsidP="00850907">
            <w:pPr>
              <w:ind w:firstLine="329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F71BA8">
              <w:rPr>
                <w:color w:val="000000"/>
                <w:sz w:val="24"/>
                <w:szCs w:val="24"/>
                <w:u w:val="single"/>
              </w:rPr>
              <w:t>Программа разработана на основании:</w:t>
            </w:r>
          </w:p>
          <w:p w:rsidR="00AC5FE3" w:rsidRPr="00F71BA8" w:rsidRDefault="00AC5FE3" w:rsidP="008346D8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</w:t>
            </w:r>
            <w:hyperlink r:id="rId8" w:history="1">
              <w:r w:rsidRPr="00F71BA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го самоуправления".</w:t>
            </w:r>
          </w:p>
          <w:p w:rsidR="00AC5FE3" w:rsidRPr="00F71BA8" w:rsidRDefault="00AC5FE3" w:rsidP="008346D8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9" w:history="1">
              <w:r w:rsidRPr="00F71BA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 от 09.02.2009 N 8-ФЗ "Об обеспечении доступа к информации о де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тельности государственных органов и органов местного самоуправл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ния". </w:t>
            </w:r>
          </w:p>
          <w:p w:rsidR="00AC5FE3" w:rsidRPr="00F71BA8" w:rsidRDefault="00AC5FE3" w:rsidP="008346D8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0" w:history="1">
              <w:r w:rsidRPr="00F71BA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данных". </w:t>
            </w:r>
          </w:p>
          <w:p w:rsidR="00AC5FE3" w:rsidRPr="00F71BA8" w:rsidRDefault="00AC5FE3" w:rsidP="008346D8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1" w:history="1">
              <w:r w:rsidRPr="00F71BA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луг". </w:t>
            </w:r>
          </w:p>
          <w:p w:rsidR="00B52B3D" w:rsidRPr="00F71BA8" w:rsidRDefault="00AC5FE3" w:rsidP="00B52B3D">
            <w:pPr>
              <w:shd w:val="clear" w:color="auto" w:fill="FFFFFF"/>
              <w:spacing w:line="322" w:lineRule="exact"/>
              <w:ind w:left="24" w:right="5" w:firstLine="516"/>
              <w:jc w:val="both"/>
              <w:rPr>
                <w:sz w:val="24"/>
                <w:szCs w:val="24"/>
              </w:rPr>
            </w:pPr>
            <w:r w:rsidRPr="00F71BA8">
              <w:rPr>
                <w:sz w:val="24"/>
                <w:szCs w:val="24"/>
              </w:rPr>
              <w:t xml:space="preserve">- </w:t>
            </w:r>
            <w:r w:rsidR="00B52B3D" w:rsidRPr="00F71BA8">
              <w:rPr>
                <w:sz w:val="24"/>
                <w:szCs w:val="24"/>
              </w:rPr>
              <w:t>Федеральный закон от 29.07.1998 № 135-ФЗ «Об оценочной деятельности в Росси</w:t>
            </w:r>
            <w:r w:rsidR="00B52B3D" w:rsidRPr="00F71BA8">
              <w:rPr>
                <w:sz w:val="24"/>
                <w:szCs w:val="24"/>
              </w:rPr>
              <w:t>й</w:t>
            </w:r>
            <w:r w:rsidR="00B52B3D" w:rsidRPr="00F71BA8">
              <w:rPr>
                <w:sz w:val="24"/>
                <w:szCs w:val="24"/>
              </w:rPr>
              <w:t>ской Федерации»</w:t>
            </w:r>
          </w:p>
          <w:p w:rsidR="00B52B3D" w:rsidRPr="00F71BA8" w:rsidRDefault="00B52B3D" w:rsidP="008346D8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21.12.2001 № 178-ФЗ «О приватизации государственного и мун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имущества»</w:t>
            </w:r>
          </w:p>
          <w:p w:rsidR="00B52B3D" w:rsidRPr="00F71BA8" w:rsidRDefault="00B52B3D" w:rsidP="008346D8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мательства, и о внесении изменений в отдельные законодательные акты Российской Федер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  <w:p w:rsidR="00AC5FE3" w:rsidRPr="00770759" w:rsidRDefault="00B52B3D" w:rsidP="00B52B3D">
            <w:pPr>
              <w:shd w:val="clear" w:color="auto" w:fill="FFFFFF"/>
              <w:spacing w:line="322" w:lineRule="exact"/>
              <w:ind w:left="24" w:right="5" w:firstLine="516"/>
              <w:jc w:val="both"/>
              <w:rPr>
                <w:color w:val="000000"/>
                <w:sz w:val="26"/>
                <w:szCs w:val="26"/>
              </w:rPr>
            </w:pPr>
            <w:r w:rsidRPr="00F71BA8">
              <w:rPr>
                <w:sz w:val="24"/>
                <w:szCs w:val="24"/>
              </w:rPr>
              <w:t xml:space="preserve">- </w:t>
            </w:r>
            <w:hyperlink r:id="rId12" w:history="1">
              <w:r w:rsidR="00AC5FE3" w:rsidRPr="00F71BA8">
                <w:rPr>
                  <w:sz w:val="24"/>
                  <w:szCs w:val="24"/>
                </w:rPr>
                <w:t>Постановление</w:t>
              </w:r>
            </w:hyperlink>
            <w:r w:rsidR="00AC5FE3" w:rsidRPr="00F71BA8">
              <w:rPr>
                <w:sz w:val="24"/>
                <w:szCs w:val="24"/>
              </w:rPr>
      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</w:t>
            </w:r>
            <w:r w:rsidR="00AC5FE3" w:rsidRPr="00F71BA8">
              <w:rPr>
                <w:sz w:val="24"/>
                <w:szCs w:val="24"/>
              </w:rPr>
              <w:t>о</w:t>
            </w:r>
            <w:r w:rsidR="00AC5FE3" w:rsidRPr="00F71BA8">
              <w:rPr>
                <w:sz w:val="24"/>
                <w:szCs w:val="24"/>
              </w:rPr>
              <w:t>действия с органами исполнительной власти и органами местного самоуправления с использ</w:t>
            </w:r>
            <w:r w:rsidR="00AC5FE3" w:rsidRPr="00F71BA8">
              <w:rPr>
                <w:sz w:val="24"/>
                <w:szCs w:val="24"/>
              </w:rPr>
              <w:t>о</w:t>
            </w:r>
            <w:r w:rsidR="00AC5FE3" w:rsidRPr="00F71BA8">
              <w:rPr>
                <w:sz w:val="24"/>
                <w:szCs w:val="24"/>
              </w:rPr>
              <w:t>ванием информационно-телекоммуникационной сети Инте</w:t>
            </w:r>
            <w:r w:rsidR="00AC5FE3" w:rsidRPr="00F71BA8">
              <w:rPr>
                <w:sz w:val="24"/>
                <w:szCs w:val="24"/>
              </w:rPr>
              <w:t>р</w:t>
            </w:r>
            <w:r w:rsidR="00AC5FE3" w:rsidRPr="00F71BA8">
              <w:rPr>
                <w:sz w:val="24"/>
                <w:szCs w:val="24"/>
              </w:rPr>
              <w:t>нет".</w:t>
            </w:r>
          </w:p>
        </w:tc>
      </w:tr>
    </w:tbl>
    <w:p w:rsidR="00ED1CBF" w:rsidRPr="00770759" w:rsidRDefault="00874E9B" w:rsidP="00874E9B">
      <w:pPr>
        <w:shd w:val="clear" w:color="auto" w:fill="FFFFFF"/>
        <w:spacing w:before="19" w:line="312" w:lineRule="exact"/>
        <w:ind w:right="24"/>
        <w:jc w:val="both"/>
        <w:rPr>
          <w:sz w:val="26"/>
          <w:szCs w:val="26"/>
        </w:rPr>
      </w:pPr>
      <w:r w:rsidRPr="00770759">
        <w:t xml:space="preserve">         </w:t>
      </w:r>
    </w:p>
    <w:p w:rsidR="00ED1CBF" w:rsidRPr="00F71BA8" w:rsidRDefault="0090157B" w:rsidP="0090157B">
      <w:pPr>
        <w:widowControl w:val="0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F71BA8">
        <w:rPr>
          <w:b/>
          <w:sz w:val="28"/>
          <w:szCs w:val="28"/>
        </w:rPr>
        <w:t>Основные цели и задачи Программы, целевые показатели (индикат</w:t>
      </w:r>
      <w:r w:rsidRPr="00F71BA8">
        <w:rPr>
          <w:b/>
          <w:sz w:val="28"/>
          <w:szCs w:val="28"/>
        </w:rPr>
        <w:t>о</w:t>
      </w:r>
      <w:r w:rsidRPr="00F71BA8">
        <w:rPr>
          <w:b/>
          <w:sz w:val="28"/>
          <w:szCs w:val="28"/>
        </w:rPr>
        <w:t>ры) реализации</w:t>
      </w:r>
    </w:p>
    <w:p w:rsidR="0090157B" w:rsidRPr="00F71BA8" w:rsidRDefault="0090157B" w:rsidP="0090157B">
      <w:pPr>
        <w:widowControl w:val="0"/>
        <w:rPr>
          <w:b/>
          <w:sz w:val="24"/>
          <w:szCs w:val="24"/>
        </w:rPr>
      </w:pPr>
    </w:p>
    <w:p w:rsidR="0090157B" w:rsidRPr="00F71BA8" w:rsidRDefault="0090157B" w:rsidP="00C65309">
      <w:pPr>
        <w:ind w:firstLine="567"/>
        <w:jc w:val="both"/>
        <w:rPr>
          <w:sz w:val="24"/>
          <w:szCs w:val="24"/>
        </w:rPr>
      </w:pPr>
      <w:r w:rsidRPr="00F71BA8">
        <w:rPr>
          <w:sz w:val="24"/>
          <w:szCs w:val="24"/>
        </w:rPr>
        <w:t xml:space="preserve">Цели и задачи </w:t>
      </w:r>
      <w:r w:rsidRPr="00F71BA8">
        <w:rPr>
          <w:rFonts w:eastAsia="Calibri"/>
          <w:bCs/>
          <w:sz w:val="24"/>
          <w:szCs w:val="24"/>
        </w:rPr>
        <w:t xml:space="preserve">Подпрограммы </w:t>
      </w:r>
      <w:r w:rsidRPr="00F71BA8">
        <w:rPr>
          <w:bCs/>
          <w:sz w:val="24"/>
          <w:szCs w:val="24"/>
        </w:rPr>
        <w:t>«Информирование населения о деятельности органов мес</w:t>
      </w:r>
      <w:r w:rsidRPr="00F71BA8">
        <w:rPr>
          <w:bCs/>
          <w:sz w:val="24"/>
          <w:szCs w:val="24"/>
        </w:rPr>
        <w:t>т</w:t>
      </w:r>
      <w:r w:rsidRPr="00F71BA8">
        <w:rPr>
          <w:bCs/>
          <w:sz w:val="24"/>
          <w:szCs w:val="24"/>
        </w:rPr>
        <w:t xml:space="preserve">ного самоуправления муниципального образования </w:t>
      </w:r>
      <w:r w:rsidR="00C65309">
        <w:rPr>
          <w:sz w:val="24"/>
          <w:szCs w:val="24"/>
        </w:rPr>
        <w:t>Портбайкальского</w:t>
      </w:r>
      <w:r w:rsidR="00770759" w:rsidRPr="00F71BA8">
        <w:rPr>
          <w:sz w:val="24"/>
          <w:szCs w:val="24"/>
        </w:rPr>
        <w:t xml:space="preserve"> сельского поселения Слюдянского района</w:t>
      </w:r>
      <w:r w:rsidRPr="00F71BA8">
        <w:rPr>
          <w:bCs/>
          <w:sz w:val="24"/>
          <w:szCs w:val="24"/>
        </w:rPr>
        <w:t>»</w:t>
      </w:r>
    </w:p>
    <w:p w:rsidR="00981734" w:rsidRPr="00F71BA8" w:rsidRDefault="0090157B" w:rsidP="00901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A8">
        <w:rPr>
          <w:rFonts w:ascii="Times New Roman" w:hAnsi="Times New Roman" w:cs="Times New Roman"/>
          <w:sz w:val="24"/>
          <w:szCs w:val="24"/>
        </w:rPr>
        <w:t>Цель: Обеспечение конституционного права жителей муниципального образования</w:t>
      </w:r>
      <w:r w:rsidR="00C65309">
        <w:rPr>
          <w:rFonts w:ascii="Times New Roman" w:hAnsi="Times New Roman" w:cs="Times New Roman"/>
          <w:sz w:val="24"/>
          <w:szCs w:val="24"/>
        </w:rPr>
        <w:t xml:space="preserve"> п. Байкал</w:t>
      </w:r>
      <w:r w:rsidRPr="00F71BA8">
        <w:rPr>
          <w:rFonts w:ascii="Times New Roman" w:hAnsi="Times New Roman" w:cs="Times New Roman"/>
          <w:sz w:val="24"/>
          <w:szCs w:val="24"/>
        </w:rPr>
        <w:t xml:space="preserve"> на получение объективной информации о деятельности органов местного самоуправл</w:t>
      </w:r>
      <w:r w:rsidRPr="00F71BA8">
        <w:rPr>
          <w:rFonts w:ascii="Times New Roman" w:hAnsi="Times New Roman" w:cs="Times New Roman"/>
          <w:sz w:val="24"/>
          <w:szCs w:val="24"/>
        </w:rPr>
        <w:t>е</w:t>
      </w:r>
      <w:r w:rsidRPr="00F71BA8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r w:rsidR="00C65309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770759" w:rsidRPr="00F71BA8">
        <w:rPr>
          <w:rFonts w:ascii="Times New Roman" w:hAnsi="Times New Roman" w:cs="Times New Roman"/>
          <w:sz w:val="24"/>
          <w:szCs w:val="24"/>
        </w:rPr>
        <w:t xml:space="preserve"> сельского поселения Слюдянского района</w:t>
      </w:r>
    </w:p>
    <w:p w:rsidR="00981734" w:rsidRDefault="0090157B" w:rsidP="0090157B">
      <w:pPr>
        <w:shd w:val="clear" w:color="auto" w:fill="FFFFFF"/>
        <w:jc w:val="both"/>
        <w:rPr>
          <w:bCs/>
          <w:sz w:val="24"/>
          <w:szCs w:val="24"/>
        </w:rPr>
      </w:pPr>
      <w:r w:rsidRPr="00F71BA8">
        <w:rPr>
          <w:bCs/>
          <w:color w:val="000000"/>
          <w:sz w:val="24"/>
          <w:szCs w:val="24"/>
        </w:rPr>
        <w:t xml:space="preserve">        Задачи: </w:t>
      </w:r>
      <w:r w:rsidRPr="00F71BA8">
        <w:rPr>
          <w:sz w:val="24"/>
          <w:szCs w:val="24"/>
        </w:rPr>
        <w:t xml:space="preserve">Повышение  информационной открытости деятельности </w:t>
      </w:r>
      <w:r w:rsidRPr="00F71BA8">
        <w:rPr>
          <w:bCs/>
          <w:sz w:val="24"/>
          <w:szCs w:val="24"/>
        </w:rPr>
        <w:t>органов местного сам</w:t>
      </w:r>
      <w:r w:rsidRPr="00F71BA8">
        <w:rPr>
          <w:bCs/>
          <w:sz w:val="24"/>
          <w:szCs w:val="24"/>
        </w:rPr>
        <w:t>о</w:t>
      </w:r>
      <w:r w:rsidRPr="00F71BA8">
        <w:rPr>
          <w:bCs/>
          <w:sz w:val="24"/>
          <w:szCs w:val="24"/>
        </w:rPr>
        <w:t xml:space="preserve">управления муниципального образования </w:t>
      </w:r>
      <w:r w:rsidR="00C65309">
        <w:rPr>
          <w:sz w:val="24"/>
          <w:szCs w:val="24"/>
        </w:rPr>
        <w:t>Портбайкальского</w:t>
      </w:r>
      <w:r w:rsidR="00770759" w:rsidRPr="00F71BA8">
        <w:rPr>
          <w:sz w:val="24"/>
          <w:szCs w:val="24"/>
        </w:rPr>
        <w:t xml:space="preserve"> сельского поселения Слюдянского района</w:t>
      </w:r>
      <w:r w:rsidR="00770759" w:rsidRPr="00F71BA8">
        <w:rPr>
          <w:bCs/>
          <w:sz w:val="24"/>
          <w:szCs w:val="24"/>
        </w:rPr>
        <w:t xml:space="preserve"> </w:t>
      </w:r>
    </w:p>
    <w:p w:rsidR="00C65309" w:rsidRPr="00F71BA8" w:rsidRDefault="00C65309" w:rsidP="0090157B">
      <w:pPr>
        <w:shd w:val="clear" w:color="auto" w:fill="FFFFFF"/>
        <w:jc w:val="both"/>
        <w:rPr>
          <w:bCs/>
          <w:sz w:val="24"/>
          <w:szCs w:val="24"/>
        </w:rPr>
      </w:pPr>
    </w:p>
    <w:p w:rsidR="00F21733" w:rsidRPr="00F71BA8" w:rsidRDefault="00F21733" w:rsidP="00C65309">
      <w:pPr>
        <w:tabs>
          <w:tab w:val="left" w:pos="0"/>
        </w:tabs>
        <w:ind w:firstLine="567"/>
        <w:rPr>
          <w:sz w:val="24"/>
          <w:szCs w:val="24"/>
        </w:rPr>
      </w:pPr>
      <w:r w:rsidRPr="00F71BA8">
        <w:rPr>
          <w:sz w:val="24"/>
          <w:szCs w:val="24"/>
        </w:rPr>
        <w:t>Цели и задачи</w:t>
      </w:r>
      <w:r w:rsidRPr="00F71BA8">
        <w:rPr>
          <w:b/>
          <w:bCs/>
          <w:color w:val="000000"/>
          <w:sz w:val="24"/>
          <w:szCs w:val="24"/>
        </w:rPr>
        <w:t xml:space="preserve"> </w:t>
      </w:r>
      <w:r w:rsidRPr="00F71BA8">
        <w:rPr>
          <w:sz w:val="24"/>
          <w:szCs w:val="24"/>
        </w:rPr>
        <w:t>Подпрограммы «Повышение эффективности муниципального управления в м</w:t>
      </w:r>
      <w:r w:rsidRPr="00F71BA8">
        <w:rPr>
          <w:sz w:val="24"/>
          <w:szCs w:val="24"/>
        </w:rPr>
        <w:t>у</w:t>
      </w:r>
      <w:r w:rsidRPr="00F71BA8">
        <w:rPr>
          <w:sz w:val="24"/>
          <w:szCs w:val="24"/>
        </w:rPr>
        <w:t>ниципальном образовании</w:t>
      </w:r>
      <w:r w:rsidR="00770759" w:rsidRPr="00F71BA8">
        <w:rPr>
          <w:sz w:val="24"/>
          <w:szCs w:val="24"/>
        </w:rPr>
        <w:t xml:space="preserve"> </w:t>
      </w:r>
      <w:r w:rsidR="00C65309">
        <w:rPr>
          <w:sz w:val="24"/>
          <w:szCs w:val="24"/>
        </w:rPr>
        <w:t>Портбайкальского</w:t>
      </w:r>
      <w:r w:rsidR="00770759" w:rsidRPr="00F71BA8">
        <w:rPr>
          <w:sz w:val="24"/>
          <w:szCs w:val="24"/>
        </w:rPr>
        <w:t xml:space="preserve"> сельского поселения Слюдянского района</w:t>
      </w:r>
      <w:r w:rsidRPr="00F71BA8">
        <w:rPr>
          <w:sz w:val="24"/>
          <w:szCs w:val="24"/>
        </w:rPr>
        <w:t xml:space="preserve"> » </w:t>
      </w:r>
    </w:p>
    <w:p w:rsidR="00F21733" w:rsidRPr="00F71BA8" w:rsidRDefault="00F21733" w:rsidP="00F21733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71BA8">
        <w:rPr>
          <w:rFonts w:ascii="Times New Roman" w:hAnsi="Times New Roman"/>
          <w:sz w:val="24"/>
          <w:szCs w:val="24"/>
        </w:rPr>
        <w:t>Задачи – Создание условий для обеспечения эффективного муниципального управл</w:t>
      </w:r>
      <w:r w:rsidRPr="00F71BA8">
        <w:rPr>
          <w:rFonts w:ascii="Times New Roman" w:hAnsi="Times New Roman"/>
          <w:sz w:val="24"/>
          <w:szCs w:val="24"/>
        </w:rPr>
        <w:t>е</w:t>
      </w:r>
      <w:r w:rsidRPr="00F71BA8">
        <w:rPr>
          <w:rFonts w:ascii="Times New Roman" w:hAnsi="Times New Roman"/>
          <w:sz w:val="24"/>
          <w:szCs w:val="24"/>
        </w:rPr>
        <w:t>ния</w:t>
      </w:r>
      <w:r w:rsidRPr="00F71BA8">
        <w:rPr>
          <w:rFonts w:ascii="Times New Roman" w:hAnsi="Times New Roman"/>
          <w:sz w:val="24"/>
          <w:szCs w:val="24"/>
          <w:lang w:eastAsia="ru-RU"/>
        </w:rPr>
        <w:t>.</w:t>
      </w:r>
    </w:p>
    <w:p w:rsidR="00F21733" w:rsidRPr="00F71BA8" w:rsidRDefault="00F21733" w:rsidP="00F2173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71BA8">
        <w:rPr>
          <w:rFonts w:ascii="Times New Roman" w:hAnsi="Times New Roman"/>
          <w:sz w:val="24"/>
          <w:szCs w:val="24"/>
        </w:rPr>
        <w:t>Цель - По</w:t>
      </w:r>
      <w:r w:rsidRPr="00F71BA8">
        <w:rPr>
          <w:rFonts w:ascii="Times New Roman" w:hAnsi="Times New Roman"/>
          <w:sz w:val="24"/>
          <w:szCs w:val="24"/>
          <w:lang w:eastAsia="ru-RU"/>
        </w:rPr>
        <w:t>вышение эффективности муниципального управления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</w:t>
      </w:r>
      <w:r w:rsidRPr="00F71BA8">
        <w:rPr>
          <w:rFonts w:ascii="Times New Roman" w:hAnsi="Times New Roman"/>
          <w:sz w:val="24"/>
          <w:szCs w:val="24"/>
          <w:lang w:eastAsia="ru-RU"/>
        </w:rPr>
        <w:t>е</w:t>
      </w:r>
      <w:r w:rsidRPr="00F71BA8">
        <w:rPr>
          <w:rFonts w:ascii="Times New Roman" w:hAnsi="Times New Roman"/>
          <w:sz w:val="24"/>
          <w:szCs w:val="24"/>
          <w:lang w:eastAsia="ru-RU"/>
        </w:rPr>
        <w:t>тов и целей социально-экономического развития муниципального образования и повышения уровня жизни его насел</w:t>
      </w:r>
      <w:r w:rsidRPr="00F71BA8">
        <w:rPr>
          <w:rFonts w:ascii="Times New Roman" w:hAnsi="Times New Roman"/>
          <w:sz w:val="24"/>
          <w:szCs w:val="24"/>
          <w:lang w:eastAsia="ru-RU"/>
        </w:rPr>
        <w:t>е</w:t>
      </w:r>
      <w:r w:rsidRPr="00F71BA8">
        <w:rPr>
          <w:rFonts w:ascii="Times New Roman" w:hAnsi="Times New Roman"/>
          <w:sz w:val="24"/>
          <w:szCs w:val="24"/>
          <w:lang w:eastAsia="ru-RU"/>
        </w:rPr>
        <w:t>ния.</w:t>
      </w:r>
      <w:r w:rsidRPr="00F71BA8">
        <w:rPr>
          <w:rFonts w:ascii="Times New Roman" w:hAnsi="Times New Roman"/>
          <w:sz w:val="24"/>
          <w:szCs w:val="24"/>
        </w:rPr>
        <w:t xml:space="preserve"> </w:t>
      </w:r>
    </w:p>
    <w:p w:rsidR="00F21733" w:rsidRPr="00F71BA8" w:rsidRDefault="00F21733" w:rsidP="00F2173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733" w:rsidRPr="00F71BA8" w:rsidRDefault="00F21733" w:rsidP="00F2173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D1CBF" w:rsidRPr="00F71BA8" w:rsidRDefault="0090157B" w:rsidP="0008106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71BA8">
        <w:rPr>
          <w:b/>
          <w:bCs/>
          <w:color w:val="000000"/>
          <w:sz w:val="28"/>
          <w:szCs w:val="28"/>
        </w:rPr>
        <w:t>3</w:t>
      </w:r>
      <w:r w:rsidR="00ED1CBF" w:rsidRPr="00F71BA8">
        <w:rPr>
          <w:b/>
          <w:bCs/>
          <w:color w:val="000000"/>
          <w:sz w:val="28"/>
          <w:szCs w:val="28"/>
        </w:rPr>
        <w:t>. Обоснование ресурсного обеспечения Программы</w:t>
      </w:r>
    </w:p>
    <w:p w:rsidR="00ED1CBF" w:rsidRPr="00AF1216" w:rsidRDefault="00ED1CBF" w:rsidP="00ED1CBF">
      <w:pPr>
        <w:shd w:val="clear" w:color="auto" w:fill="FFFFFF"/>
        <w:ind w:right="24"/>
        <w:jc w:val="center"/>
        <w:rPr>
          <w:color w:val="000000"/>
        </w:rPr>
      </w:pPr>
    </w:p>
    <w:p w:rsidR="00F71BA8" w:rsidRPr="0049368A" w:rsidRDefault="00F71BA8" w:rsidP="0049368A">
      <w:pPr>
        <w:shd w:val="clear" w:color="auto" w:fill="FFFFFF"/>
        <w:ind w:left="14" w:firstLine="52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318" w:tblpY="-60"/>
        <w:tblW w:w="10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46"/>
        <w:gridCol w:w="5256"/>
      </w:tblGrid>
      <w:tr w:rsidR="00F71BA8" w:rsidRPr="00F71BA8" w:rsidTr="00C9788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46" w:type="dxa"/>
            <w:tcBorders>
              <w:bottom w:val="single" w:sz="4" w:space="0" w:color="auto"/>
            </w:tcBorders>
          </w:tcPr>
          <w:p w:rsidR="00F71BA8" w:rsidRPr="00F71BA8" w:rsidRDefault="00F71BA8" w:rsidP="00C9788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 w:rsidRPr="00F71BA8">
              <w:rPr>
                <w:color w:val="000000"/>
                <w:sz w:val="24"/>
                <w:szCs w:val="24"/>
              </w:rPr>
              <w:t>Источник финансир</w:t>
            </w:r>
            <w:r w:rsidRPr="00F71BA8">
              <w:rPr>
                <w:color w:val="000000"/>
                <w:sz w:val="24"/>
                <w:szCs w:val="24"/>
              </w:rPr>
              <w:t>о</w:t>
            </w:r>
            <w:r w:rsidRPr="00F71BA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F71BA8" w:rsidRPr="00F71BA8" w:rsidRDefault="00BF7D4B" w:rsidP="0065164C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65164C">
              <w:rPr>
                <w:color w:val="000000"/>
                <w:sz w:val="24"/>
                <w:szCs w:val="24"/>
              </w:rPr>
              <w:t>22</w:t>
            </w:r>
            <w:r w:rsidR="00C65309">
              <w:rPr>
                <w:color w:val="000000"/>
                <w:sz w:val="24"/>
                <w:szCs w:val="24"/>
              </w:rPr>
              <w:t>-20</w:t>
            </w:r>
            <w:r w:rsidR="007E4D97">
              <w:rPr>
                <w:color w:val="000000"/>
                <w:sz w:val="24"/>
                <w:szCs w:val="24"/>
              </w:rPr>
              <w:t>2</w:t>
            </w:r>
            <w:r w:rsidR="0065164C">
              <w:rPr>
                <w:color w:val="000000"/>
                <w:sz w:val="24"/>
                <w:szCs w:val="24"/>
              </w:rPr>
              <w:t>6</w:t>
            </w:r>
            <w:r w:rsidR="00F71BA8" w:rsidRPr="00F71BA8">
              <w:rPr>
                <w:color w:val="000000"/>
                <w:sz w:val="24"/>
                <w:szCs w:val="24"/>
              </w:rPr>
              <w:t xml:space="preserve"> год</w:t>
            </w:r>
            <w:r w:rsidR="00C65309">
              <w:rPr>
                <w:color w:val="000000"/>
                <w:sz w:val="24"/>
                <w:szCs w:val="24"/>
              </w:rPr>
              <w:t>ы</w:t>
            </w:r>
            <w:r w:rsidR="00F71BA8" w:rsidRPr="00F71BA8">
              <w:rPr>
                <w:color w:val="000000"/>
                <w:sz w:val="24"/>
                <w:szCs w:val="24"/>
              </w:rPr>
              <w:t xml:space="preserve">  (тыс.</w:t>
            </w:r>
            <w:r w:rsidR="00C65309">
              <w:rPr>
                <w:color w:val="000000"/>
                <w:sz w:val="24"/>
                <w:szCs w:val="24"/>
              </w:rPr>
              <w:t xml:space="preserve"> </w:t>
            </w:r>
            <w:r w:rsidR="00F71BA8" w:rsidRPr="00F71BA8">
              <w:rPr>
                <w:color w:val="000000"/>
                <w:sz w:val="24"/>
                <w:szCs w:val="24"/>
              </w:rPr>
              <w:t>руб.)</w:t>
            </w:r>
          </w:p>
        </w:tc>
      </w:tr>
      <w:tr w:rsidR="00F71BA8" w:rsidRPr="00F71BA8" w:rsidTr="00C978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F71BA8" w:rsidRPr="00F71BA8" w:rsidRDefault="00F71BA8" w:rsidP="00C9788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 w:rsidRPr="00F71BA8">
              <w:rPr>
                <w:color w:val="000000"/>
                <w:sz w:val="24"/>
                <w:szCs w:val="24"/>
              </w:rPr>
              <w:t>Областной, федеральный</w:t>
            </w:r>
            <w:r w:rsidR="00C65309">
              <w:rPr>
                <w:color w:val="000000"/>
                <w:sz w:val="24"/>
                <w:szCs w:val="24"/>
              </w:rPr>
              <w:t>, районный</w:t>
            </w:r>
            <w:r w:rsidRPr="00F71BA8">
              <w:rPr>
                <w:color w:val="000000"/>
                <w:sz w:val="24"/>
                <w:szCs w:val="24"/>
              </w:rPr>
              <w:t xml:space="preserve"> бю</w:t>
            </w:r>
            <w:r w:rsidRPr="00F71BA8">
              <w:rPr>
                <w:color w:val="000000"/>
                <w:sz w:val="24"/>
                <w:szCs w:val="24"/>
              </w:rPr>
              <w:t>д</w:t>
            </w:r>
            <w:r w:rsidRPr="00F71BA8">
              <w:rPr>
                <w:color w:val="000000"/>
                <w:sz w:val="24"/>
                <w:szCs w:val="24"/>
              </w:rPr>
              <w:t>же</w:t>
            </w:r>
            <w:r w:rsidR="00C65309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:rsidR="00F71BA8" w:rsidRPr="00F71BA8" w:rsidRDefault="00444FF5" w:rsidP="00C9788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71BA8" w:rsidRPr="00F71BA8" w:rsidTr="00C978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F71BA8" w:rsidRPr="00F71BA8" w:rsidRDefault="00F71BA8" w:rsidP="00C9788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 w:rsidRPr="00F71BA8">
              <w:rPr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:rsidR="00F71BA8" w:rsidRPr="00F71BA8" w:rsidRDefault="0065164C" w:rsidP="00C9788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7 771,7</w:t>
            </w:r>
          </w:p>
        </w:tc>
      </w:tr>
      <w:tr w:rsidR="00F71BA8" w:rsidRPr="00F71BA8" w:rsidTr="00C9788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746" w:type="dxa"/>
            <w:tcBorders>
              <w:top w:val="single" w:sz="4" w:space="0" w:color="auto"/>
            </w:tcBorders>
          </w:tcPr>
          <w:p w:rsidR="00F71BA8" w:rsidRPr="00F71BA8" w:rsidRDefault="00F71BA8" w:rsidP="00C9788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 w:rsidRPr="00F71BA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256" w:type="dxa"/>
            <w:tcBorders>
              <w:top w:val="single" w:sz="4" w:space="0" w:color="auto"/>
            </w:tcBorders>
          </w:tcPr>
          <w:p w:rsidR="00F71BA8" w:rsidRPr="00F71BA8" w:rsidRDefault="0065164C" w:rsidP="00C9788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7 771,7</w:t>
            </w:r>
          </w:p>
        </w:tc>
      </w:tr>
      <w:tr w:rsidR="00F71BA8" w:rsidRPr="00F71BA8" w:rsidTr="00C9788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002" w:type="dxa"/>
            <w:gridSpan w:val="2"/>
            <w:tcBorders>
              <w:left w:val="nil"/>
              <w:bottom w:val="nil"/>
              <w:right w:val="nil"/>
            </w:tcBorders>
          </w:tcPr>
          <w:p w:rsidR="00F71BA8" w:rsidRPr="00F71BA8" w:rsidRDefault="00F71BA8" w:rsidP="00C9788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</w:p>
        </w:tc>
      </w:tr>
    </w:tbl>
    <w:p w:rsidR="00F71BA8" w:rsidRPr="00F71BA8" w:rsidRDefault="00F71BA8" w:rsidP="00F71BA8">
      <w:pPr>
        <w:shd w:val="clear" w:color="auto" w:fill="FFFFFF"/>
        <w:ind w:left="19" w:right="14" w:firstLine="521"/>
        <w:jc w:val="both"/>
        <w:rPr>
          <w:b/>
          <w:bCs/>
          <w:color w:val="000000"/>
          <w:sz w:val="24"/>
          <w:szCs w:val="24"/>
        </w:rPr>
      </w:pPr>
      <w:r w:rsidRPr="00F71BA8">
        <w:rPr>
          <w:color w:val="000000"/>
          <w:sz w:val="24"/>
          <w:szCs w:val="24"/>
        </w:rPr>
        <w:t xml:space="preserve"> </w:t>
      </w:r>
      <w:r w:rsidRPr="00F71BA8">
        <w:rPr>
          <w:sz w:val="24"/>
          <w:szCs w:val="24"/>
        </w:rPr>
        <w:t xml:space="preserve">                         4</w:t>
      </w:r>
      <w:r w:rsidRPr="00F71BA8">
        <w:rPr>
          <w:b/>
          <w:bCs/>
          <w:color w:val="000000"/>
          <w:sz w:val="28"/>
          <w:szCs w:val="28"/>
        </w:rPr>
        <w:t>. Механизм реализации Программы</w:t>
      </w:r>
    </w:p>
    <w:p w:rsidR="00F71BA8" w:rsidRPr="00F71BA8" w:rsidRDefault="00F71BA8" w:rsidP="00C653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BA8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 финансирование мероприятий в соотве</w:t>
      </w:r>
      <w:r w:rsidRPr="00F71BA8">
        <w:rPr>
          <w:rFonts w:ascii="Times New Roman" w:hAnsi="Times New Roman" w:cs="Times New Roman"/>
          <w:sz w:val="24"/>
          <w:szCs w:val="24"/>
        </w:rPr>
        <w:t>т</w:t>
      </w:r>
      <w:r w:rsidRPr="00F71BA8">
        <w:rPr>
          <w:rFonts w:ascii="Times New Roman" w:hAnsi="Times New Roman" w:cs="Times New Roman"/>
          <w:sz w:val="24"/>
          <w:szCs w:val="24"/>
        </w:rPr>
        <w:t>ствии с полномочиями, определенными Федеральным законом от 06.10.2003  № 131-ФЗ «Об общих принципах организации местного самоуправления в Российской Федерации».</w:t>
      </w:r>
    </w:p>
    <w:p w:rsidR="00F71BA8" w:rsidRPr="00F71BA8" w:rsidRDefault="00F71BA8" w:rsidP="00C653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BA8">
        <w:rPr>
          <w:rFonts w:ascii="Times New Roman" w:hAnsi="Times New Roman" w:cs="Times New Roman"/>
          <w:sz w:val="24"/>
          <w:szCs w:val="24"/>
        </w:rPr>
        <w:t>Объемы финансирования подлежат уточнению исходя из возможностей местного бюдж</w:t>
      </w:r>
      <w:r w:rsidRPr="00F71BA8">
        <w:rPr>
          <w:rFonts w:ascii="Times New Roman" w:hAnsi="Times New Roman" w:cs="Times New Roman"/>
          <w:sz w:val="24"/>
          <w:szCs w:val="24"/>
        </w:rPr>
        <w:t>е</w:t>
      </w:r>
      <w:r w:rsidRPr="00F71BA8">
        <w:rPr>
          <w:rFonts w:ascii="Times New Roman" w:hAnsi="Times New Roman" w:cs="Times New Roman"/>
          <w:sz w:val="24"/>
          <w:szCs w:val="24"/>
        </w:rPr>
        <w:t xml:space="preserve">та на очередной финансовый год </w:t>
      </w:r>
    </w:p>
    <w:p w:rsidR="00F71BA8" w:rsidRPr="00F71BA8" w:rsidRDefault="00F71BA8" w:rsidP="00C653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1BA8">
        <w:rPr>
          <w:rFonts w:ascii="Times New Roman" w:hAnsi="Times New Roman"/>
          <w:sz w:val="24"/>
          <w:szCs w:val="24"/>
        </w:rPr>
        <w:t xml:space="preserve">Организацию управления за ходом реализации Подпрограммы и контроль осуществляет – администрация муниципального </w:t>
      </w:r>
      <w:r w:rsidRPr="00F71BA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65309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F71BA8">
        <w:rPr>
          <w:rFonts w:ascii="Times New Roman" w:hAnsi="Times New Roman" w:cs="Times New Roman"/>
          <w:sz w:val="24"/>
          <w:szCs w:val="24"/>
        </w:rPr>
        <w:t xml:space="preserve"> сельского поселения Слюдя</w:t>
      </w:r>
      <w:r w:rsidRPr="00F71BA8">
        <w:rPr>
          <w:rFonts w:ascii="Times New Roman" w:hAnsi="Times New Roman" w:cs="Times New Roman"/>
          <w:sz w:val="24"/>
          <w:szCs w:val="24"/>
        </w:rPr>
        <w:t>н</w:t>
      </w:r>
      <w:r w:rsidRPr="00F71BA8">
        <w:rPr>
          <w:rFonts w:ascii="Times New Roman" w:hAnsi="Times New Roman" w:cs="Times New Roman"/>
          <w:sz w:val="24"/>
          <w:szCs w:val="24"/>
        </w:rPr>
        <w:t xml:space="preserve">ского района. </w:t>
      </w:r>
    </w:p>
    <w:p w:rsidR="00F71BA8" w:rsidRPr="00F71BA8" w:rsidRDefault="00F71BA8" w:rsidP="00F71BA8">
      <w:pPr>
        <w:shd w:val="clear" w:color="auto" w:fill="FFFFFF"/>
        <w:ind w:right="34"/>
        <w:jc w:val="center"/>
        <w:rPr>
          <w:b/>
          <w:bCs/>
          <w:color w:val="000000"/>
          <w:sz w:val="24"/>
          <w:szCs w:val="24"/>
        </w:rPr>
      </w:pPr>
    </w:p>
    <w:p w:rsidR="00F71BA8" w:rsidRDefault="00F71BA8" w:rsidP="00F71BA8">
      <w:pPr>
        <w:shd w:val="clear" w:color="auto" w:fill="FFFFFF"/>
        <w:ind w:left="14"/>
        <w:jc w:val="center"/>
        <w:rPr>
          <w:b/>
          <w:bCs/>
          <w:color w:val="000000"/>
          <w:sz w:val="28"/>
          <w:szCs w:val="28"/>
        </w:rPr>
      </w:pPr>
      <w:r w:rsidRPr="00F71BA8">
        <w:rPr>
          <w:b/>
          <w:bCs/>
          <w:color w:val="000000"/>
          <w:sz w:val="28"/>
          <w:szCs w:val="28"/>
        </w:rPr>
        <w:t>5.  Оценка   эффективности   Программы, рисков ее реализации</w:t>
      </w:r>
    </w:p>
    <w:p w:rsidR="00C65309" w:rsidRPr="00F71BA8" w:rsidRDefault="00C65309" w:rsidP="00F71BA8">
      <w:pPr>
        <w:shd w:val="clear" w:color="auto" w:fill="FFFFFF"/>
        <w:ind w:left="14"/>
        <w:jc w:val="center"/>
        <w:rPr>
          <w:b/>
          <w:bCs/>
          <w:color w:val="000000"/>
          <w:sz w:val="28"/>
          <w:szCs w:val="28"/>
        </w:rPr>
      </w:pPr>
    </w:p>
    <w:p w:rsidR="00F71BA8" w:rsidRPr="00F71BA8" w:rsidRDefault="00F71BA8" w:rsidP="00F71BA8">
      <w:pPr>
        <w:widowControl w:val="0"/>
        <w:ind w:firstLine="540"/>
        <w:jc w:val="both"/>
        <w:rPr>
          <w:sz w:val="24"/>
          <w:szCs w:val="24"/>
        </w:rPr>
      </w:pPr>
      <w:r w:rsidRPr="00F71BA8">
        <w:rPr>
          <w:sz w:val="24"/>
          <w:szCs w:val="24"/>
        </w:rPr>
        <w:t>Исполнение Программы должно привести к достижению следующих результ</w:t>
      </w:r>
      <w:r w:rsidRPr="00F71BA8">
        <w:rPr>
          <w:sz w:val="24"/>
          <w:szCs w:val="24"/>
        </w:rPr>
        <w:t>а</w:t>
      </w:r>
      <w:r w:rsidRPr="00F71BA8">
        <w:rPr>
          <w:sz w:val="24"/>
          <w:szCs w:val="24"/>
        </w:rPr>
        <w:t>тов:</w:t>
      </w:r>
    </w:p>
    <w:p w:rsidR="00F71BA8" w:rsidRPr="00F71BA8" w:rsidRDefault="00F71BA8" w:rsidP="00C65309">
      <w:pPr>
        <w:ind w:firstLine="329"/>
        <w:jc w:val="both"/>
        <w:rPr>
          <w:sz w:val="24"/>
          <w:szCs w:val="24"/>
        </w:rPr>
      </w:pPr>
      <w:r w:rsidRPr="00F71BA8">
        <w:rPr>
          <w:sz w:val="24"/>
          <w:szCs w:val="24"/>
        </w:rPr>
        <w:t>-</w:t>
      </w:r>
      <w:r w:rsidRPr="00F71BA8">
        <w:rPr>
          <w:color w:val="000000"/>
          <w:sz w:val="24"/>
          <w:szCs w:val="24"/>
        </w:rPr>
        <w:t xml:space="preserve"> Повышение качества жизни граждан, совершенствование системы муниципального сам</w:t>
      </w:r>
      <w:r w:rsidRPr="00F71BA8">
        <w:rPr>
          <w:color w:val="000000"/>
          <w:sz w:val="24"/>
          <w:szCs w:val="24"/>
        </w:rPr>
        <w:t>о</w:t>
      </w:r>
      <w:r w:rsidRPr="00F71BA8">
        <w:rPr>
          <w:color w:val="000000"/>
          <w:sz w:val="24"/>
          <w:szCs w:val="24"/>
        </w:rPr>
        <w:t>управления   на основе использования информац</w:t>
      </w:r>
      <w:r w:rsidRPr="00F71BA8">
        <w:rPr>
          <w:color w:val="000000"/>
          <w:sz w:val="24"/>
          <w:szCs w:val="24"/>
        </w:rPr>
        <w:t>и</w:t>
      </w:r>
      <w:r w:rsidRPr="00F71BA8">
        <w:rPr>
          <w:color w:val="000000"/>
          <w:sz w:val="24"/>
          <w:szCs w:val="24"/>
        </w:rPr>
        <w:t>онных   технологий</w:t>
      </w:r>
      <w:r w:rsidR="00C65309">
        <w:rPr>
          <w:color w:val="000000"/>
          <w:sz w:val="24"/>
          <w:szCs w:val="24"/>
        </w:rPr>
        <w:t>;</w:t>
      </w:r>
    </w:p>
    <w:p w:rsidR="00F71BA8" w:rsidRPr="00F71BA8" w:rsidRDefault="00F71BA8" w:rsidP="00C65309">
      <w:pPr>
        <w:shd w:val="clear" w:color="auto" w:fill="FFFFFF"/>
        <w:jc w:val="both"/>
        <w:rPr>
          <w:bCs/>
          <w:sz w:val="24"/>
          <w:szCs w:val="24"/>
        </w:rPr>
      </w:pPr>
      <w:r w:rsidRPr="00F71BA8">
        <w:rPr>
          <w:sz w:val="24"/>
          <w:szCs w:val="24"/>
        </w:rPr>
        <w:t xml:space="preserve">     -    П</w:t>
      </w:r>
      <w:r w:rsidRPr="00F71BA8">
        <w:rPr>
          <w:bCs/>
          <w:sz w:val="24"/>
          <w:szCs w:val="24"/>
        </w:rPr>
        <w:t>овышение эффективности и качества муниципального управления на основе внедрения системы комплексного управления процессами развития сельского  поселения. Целью Подпр</w:t>
      </w:r>
      <w:r w:rsidRPr="00F71BA8">
        <w:rPr>
          <w:bCs/>
          <w:sz w:val="24"/>
          <w:szCs w:val="24"/>
        </w:rPr>
        <w:t>о</w:t>
      </w:r>
      <w:r w:rsidRPr="00F71BA8">
        <w:rPr>
          <w:bCs/>
          <w:sz w:val="24"/>
          <w:szCs w:val="24"/>
        </w:rPr>
        <w:t>граммы является создание условий для вовлечения в хозяйственный оборот объектов муниц</w:t>
      </w:r>
      <w:r w:rsidRPr="00F71BA8">
        <w:rPr>
          <w:bCs/>
          <w:sz w:val="24"/>
          <w:szCs w:val="24"/>
        </w:rPr>
        <w:t>и</w:t>
      </w:r>
      <w:r w:rsidRPr="00F71BA8">
        <w:rPr>
          <w:bCs/>
          <w:sz w:val="24"/>
          <w:szCs w:val="24"/>
        </w:rPr>
        <w:t>пального имущес</w:t>
      </w:r>
      <w:r w:rsidRPr="00F71BA8">
        <w:rPr>
          <w:bCs/>
          <w:sz w:val="24"/>
          <w:szCs w:val="24"/>
        </w:rPr>
        <w:t>т</w:t>
      </w:r>
      <w:r w:rsidR="00C65309">
        <w:rPr>
          <w:bCs/>
          <w:sz w:val="24"/>
          <w:szCs w:val="24"/>
        </w:rPr>
        <w:t>ва;</w:t>
      </w:r>
    </w:p>
    <w:p w:rsidR="00F71BA8" w:rsidRPr="00F71BA8" w:rsidRDefault="00F71BA8" w:rsidP="00C65309">
      <w:pPr>
        <w:shd w:val="clear" w:color="auto" w:fill="FFFFFF"/>
        <w:ind w:right="29"/>
        <w:jc w:val="both"/>
        <w:rPr>
          <w:sz w:val="24"/>
          <w:szCs w:val="24"/>
        </w:rPr>
      </w:pPr>
      <w:r w:rsidRPr="00F71BA8">
        <w:rPr>
          <w:sz w:val="24"/>
          <w:szCs w:val="24"/>
        </w:rPr>
        <w:t xml:space="preserve">   -    Создание условий для обеспечения эффективного муниципального управления</w:t>
      </w:r>
      <w:r w:rsidR="00C65309">
        <w:rPr>
          <w:sz w:val="24"/>
          <w:szCs w:val="24"/>
        </w:rPr>
        <w:t>.</w:t>
      </w:r>
      <w:r w:rsidRPr="00F71BA8">
        <w:rPr>
          <w:sz w:val="24"/>
          <w:szCs w:val="24"/>
        </w:rPr>
        <w:t xml:space="preserve">      </w:t>
      </w:r>
    </w:p>
    <w:p w:rsidR="00F71BA8" w:rsidRPr="00F71BA8" w:rsidRDefault="00F71BA8" w:rsidP="00C65309">
      <w:pPr>
        <w:shd w:val="clear" w:color="auto" w:fill="FFFFFF"/>
        <w:ind w:right="29"/>
        <w:jc w:val="both"/>
        <w:rPr>
          <w:color w:val="000000"/>
          <w:sz w:val="24"/>
          <w:szCs w:val="24"/>
        </w:rPr>
      </w:pPr>
      <w:r w:rsidRPr="00F71B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BA8" w:rsidRPr="00F71BA8" w:rsidRDefault="00F71BA8" w:rsidP="00F71BA8">
      <w:pPr>
        <w:shd w:val="clear" w:color="auto" w:fill="FFFFFF"/>
        <w:ind w:left="14" w:right="19" w:firstLine="526"/>
        <w:jc w:val="both"/>
        <w:rPr>
          <w:sz w:val="24"/>
          <w:szCs w:val="24"/>
        </w:rPr>
      </w:pPr>
      <w:r w:rsidRPr="00F71BA8">
        <w:rPr>
          <w:color w:val="000000"/>
          <w:sz w:val="24"/>
          <w:szCs w:val="24"/>
        </w:rPr>
        <w:t>На успешное выполнение Программы и достижение поставленных целей могут п</w:t>
      </w:r>
      <w:r w:rsidRPr="00F71BA8">
        <w:rPr>
          <w:color w:val="000000"/>
          <w:sz w:val="24"/>
          <w:szCs w:val="24"/>
        </w:rPr>
        <w:t>о</w:t>
      </w:r>
      <w:r w:rsidRPr="00F71BA8">
        <w:rPr>
          <w:color w:val="000000"/>
          <w:sz w:val="24"/>
          <w:szCs w:val="24"/>
        </w:rPr>
        <w:t>влиять следующие внешние факторы и риски:</w:t>
      </w:r>
    </w:p>
    <w:p w:rsidR="00F71BA8" w:rsidRPr="00F71BA8" w:rsidRDefault="00F71BA8" w:rsidP="00F71BA8">
      <w:pPr>
        <w:shd w:val="clear" w:color="auto" w:fill="FFFFFF"/>
        <w:ind w:left="14" w:right="5" w:firstLine="526"/>
        <w:jc w:val="both"/>
        <w:rPr>
          <w:sz w:val="24"/>
          <w:szCs w:val="24"/>
        </w:rPr>
      </w:pPr>
      <w:r w:rsidRPr="00F71BA8">
        <w:rPr>
          <w:color w:val="000000"/>
          <w:sz w:val="24"/>
          <w:szCs w:val="24"/>
        </w:rPr>
        <w:t>- экономические риски, связанные с необходимыми вложениями средств, что ставит в</w:t>
      </w:r>
      <w:r w:rsidRPr="00F71BA8">
        <w:rPr>
          <w:color w:val="000000"/>
          <w:sz w:val="24"/>
          <w:szCs w:val="24"/>
        </w:rPr>
        <w:t>ы</w:t>
      </w:r>
      <w:r w:rsidRPr="00F71BA8">
        <w:rPr>
          <w:color w:val="000000"/>
          <w:sz w:val="24"/>
          <w:szCs w:val="24"/>
        </w:rPr>
        <w:t xml:space="preserve">полнение Программы в зависимость от бюджетной обеспеченности </w:t>
      </w:r>
    </w:p>
    <w:p w:rsidR="00F71BA8" w:rsidRPr="00F71BA8" w:rsidRDefault="00F71BA8" w:rsidP="00F71BA8">
      <w:pPr>
        <w:shd w:val="clear" w:color="auto" w:fill="FFFFFF"/>
        <w:ind w:left="14" w:firstLine="526"/>
        <w:jc w:val="both"/>
        <w:rPr>
          <w:sz w:val="24"/>
          <w:szCs w:val="24"/>
        </w:rPr>
      </w:pPr>
      <w:r w:rsidRPr="00F71BA8">
        <w:rPr>
          <w:color w:val="000000"/>
          <w:sz w:val="24"/>
          <w:szCs w:val="24"/>
        </w:rPr>
        <w:t>- организационные риски, связанные с проблемами координации деятельности большого числа исполнителей Программы и управления проектами, требующими согласованной техн</w:t>
      </w:r>
      <w:r w:rsidRPr="00F71BA8">
        <w:rPr>
          <w:color w:val="000000"/>
          <w:sz w:val="24"/>
          <w:szCs w:val="24"/>
        </w:rPr>
        <w:t>и</w:t>
      </w:r>
      <w:r w:rsidRPr="00F71BA8">
        <w:rPr>
          <w:color w:val="000000"/>
          <w:sz w:val="24"/>
          <w:szCs w:val="24"/>
        </w:rPr>
        <w:t>ческой политики и перестройки административных проце</w:t>
      </w:r>
      <w:r w:rsidRPr="00F71BA8">
        <w:rPr>
          <w:color w:val="000000"/>
          <w:sz w:val="24"/>
          <w:szCs w:val="24"/>
        </w:rPr>
        <w:t>с</w:t>
      </w:r>
      <w:r w:rsidRPr="00F71BA8">
        <w:rPr>
          <w:color w:val="000000"/>
          <w:sz w:val="24"/>
          <w:szCs w:val="24"/>
        </w:rPr>
        <w:t>сов и т.п.;</w:t>
      </w:r>
    </w:p>
    <w:p w:rsidR="00F71BA8" w:rsidRPr="00F71BA8" w:rsidRDefault="00F71BA8" w:rsidP="00F71BA8">
      <w:pPr>
        <w:shd w:val="clear" w:color="auto" w:fill="FFFFFF"/>
        <w:ind w:left="14" w:right="5" w:firstLine="526"/>
        <w:jc w:val="both"/>
        <w:rPr>
          <w:sz w:val="24"/>
          <w:szCs w:val="24"/>
        </w:rPr>
      </w:pPr>
      <w:r w:rsidRPr="00F71BA8">
        <w:rPr>
          <w:color w:val="000000"/>
          <w:sz w:val="24"/>
          <w:szCs w:val="24"/>
        </w:rPr>
        <w:t>- риски, связанные с «человеческим фактором», характерные при осваивании новых те</w:t>
      </w:r>
      <w:r w:rsidRPr="00F71BA8">
        <w:rPr>
          <w:color w:val="000000"/>
          <w:sz w:val="24"/>
          <w:szCs w:val="24"/>
        </w:rPr>
        <w:t>х</w:t>
      </w:r>
      <w:r w:rsidRPr="00F71BA8">
        <w:rPr>
          <w:color w:val="000000"/>
          <w:sz w:val="24"/>
          <w:szCs w:val="24"/>
        </w:rPr>
        <w:t>нологий;</w:t>
      </w:r>
    </w:p>
    <w:p w:rsidR="00F71BA8" w:rsidRPr="00F71BA8" w:rsidRDefault="00F71BA8" w:rsidP="00F71BA8">
      <w:pPr>
        <w:shd w:val="clear" w:color="auto" w:fill="FFFFFF"/>
        <w:ind w:left="14" w:firstLine="526"/>
        <w:rPr>
          <w:sz w:val="24"/>
          <w:szCs w:val="24"/>
        </w:rPr>
      </w:pPr>
      <w:r w:rsidRPr="00F71BA8">
        <w:rPr>
          <w:color w:val="000000"/>
          <w:sz w:val="24"/>
          <w:szCs w:val="24"/>
        </w:rPr>
        <w:t>- технологические риски в решении отдельных задач.</w:t>
      </w:r>
    </w:p>
    <w:p w:rsidR="00ED1CBF" w:rsidRPr="0049368A" w:rsidRDefault="00F71BA8" w:rsidP="00F71BA8">
      <w:pPr>
        <w:shd w:val="clear" w:color="auto" w:fill="FFFFFF"/>
        <w:ind w:left="14" w:firstLine="526"/>
        <w:jc w:val="both"/>
        <w:rPr>
          <w:sz w:val="24"/>
          <w:szCs w:val="24"/>
        </w:rPr>
      </w:pPr>
      <w:r w:rsidRPr="00F71BA8">
        <w:rPr>
          <w:color w:val="000000"/>
          <w:sz w:val="24"/>
          <w:szCs w:val="24"/>
        </w:rPr>
        <w:t>Минимизация экономических рисков может быть достигнута за счет обеспечения выпо</w:t>
      </w:r>
      <w:r w:rsidRPr="00F71BA8">
        <w:rPr>
          <w:color w:val="000000"/>
          <w:sz w:val="24"/>
          <w:szCs w:val="24"/>
        </w:rPr>
        <w:t>л</w:t>
      </w:r>
      <w:r w:rsidRPr="00F71BA8">
        <w:rPr>
          <w:color w:val="000000"/>
          <w:sz w:val="24"/>
          <w:szCs w:val="24"/>
        </w:rPr>
        <w:t>нения Программы необходимыми для достижения результатов ресурсами, в том числе необх</w:t>
      </w:r>
      <w:r w:rsidRPr="00F71BA8">
        <w:rPr>
          <w:color w:val="000000"/>
          <w:sz w:val="24"/>
          <w:szCs w:val="24"/>
        </w:rPr>
        <w:t>о</w:t>
      </w:r>
      <w:r w:rsidRPr="00F71BA8">
        <w:rPr>
          <w:color w:val="000000"/>
          <w:sz w:val="24"/>
          <w:szCs w:val="24"/>
        </w:rPr>
        <w:t>димого финансиро</w:t>
      </w:r>
      <w:r w:rsidR="00C65309">
        <w:rPr>
          <w:color w:val="000000"/>
          <w:sz w:val="24"/>
          <w:szCs w:val="24"/>
        </w:rPr>
        <w:t>вания данной программы.</w:t>
      </w:r>
    </w:p>
    <w:sectPr w:rsidR="00ED1CBF" w:rsidRPr="0049368A" w:rsidSect="00A400F1">
      <w:pgSz w:w="11906" w:h="16838"/>
      <w:pgMar w:top="899" w:right="74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72" w:rsidRDefault="009C1C72" w:rsidP="00850907">
      <w:r>
        <w:separator/>
      </w:r>
    </w:p>
  </w:endnote>
  <w:endnote w:type="continuationSeparator" w:id="1">
    <w:p w:rsidR="009C1C72" w:rsidRDefault="009C1C72" w:rsidP="0085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72" w:rsidRDefault="009C1C72" w:rsidP="00850907">
      <w:r>
        <w:separator/>
      </w:r>
    </w:p>
  </w:footnote>
  <w:footnote w:type="continuationSeparator" w:id="1">
    <w:p w:rsidR="009C1C72" w:rsidRDefault="009C1C72" w:rsidP="00850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DEBDE4"/>
    <w:lvl w:ilvl="0">
      <w:numFmt w:val="decimal"/>
      <w:lvlText w:val="*"/>
      <w:lvlJc w:val="left"/>
    </w:lvl>
  </w:abstractNum>
  <w:abstractNum w:abstractNumId="1">
    <w:nsid w:val="06CC783E"/>
    <w:multiLevelType w:val="hybridMultilevel"/>
    <w:tmpl w:val="2F6479AC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8CC20AA"/>
    <w:multiLevelType w:val="singleLevel"/>
    <w:tmpl w:val="7FFEA6F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">
    <w:nsid w:val="175F5344"/>
    <w:multiLevelType w:val="hybridMultilevel"/>
    <w:tmpl w:val="1C0C6C36"/>
    <w:lvl w:ilvl="0" w:tplc="7632E2A2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105F00"/>
    <w:multiLevelType w:val="hybridMultilevel"/>
    <w:tmpl w:val="7F6A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15C1A"/>
    <w:multiLevelType w:val="hybridMultilevel"/>
    <w:tmpl w:val="14E857AE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65C31FD"/>
    <w:multiLevelType w:val="singleLevel"/>
    <w:tmpl w:val="F2AC302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700300"/>
    <w:multiLevelType w:val="hybridMultilevel"/>
    <w:tmpl w:val="D96A6346"/>
    <w:lvl w:ilvl="0" w:tplc="FFFFFFFF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1B21917"/>
    <w:multiLevelType w:val="hybridMultilevel"/>
    <w:tmpl w:val="F1085A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24F11"/>
    <w:multiLevelType w:val="singleLevel"/>
    <w:tmpl w:val="F642C53A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50C67046"/>
    <w:multiLevelType w:val="hybridMultilevel"/>
    <w:tmpl w:val="455425C8"/>
    <w:lvl w:ilvl="0" w:tplc="692642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CE502FB"/>
    <w:multiLevelType w:val="hybridMultilevel"/>
    <w:tmpl w:val="B556519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34EF9"/>
    <w:multiLevelType w:val="singleLevel"/>
    <w:tmpl w:val="B936D0C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65D32DE1"/>
    <w:multiLevelType w:val="hybridMultilevel"/>
    <w:tmpl w:val="5AB43B24"/>
    <w:lvl w:ilvl="0" w:tplc="FFFFFFFF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683F79F5"/>
    <w:multiLevelType w:val="hybridMultilevel"/>
    <w:tmpl w:val="DFCEA1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192307B"/>
    <w:multiLevelType w:val="singleLevel"/>
    <w:tmpl w:val="2118E0E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424055"/>
    <w:multiLevelType w:val="singleLevel"/>
    <w:tmpl w:val="7E4E101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7DBD0E7C"/>
    <w:multiLevelType w:val="hybridMultilevel"/>
    <w:tmpl w:val="09A6905A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E5304D2"/>
    <w:multiLevelType w:val="hybridMultilevel"/>
    <w:tmpl w:val="833E7DEE"/>
    <w:lvl w:ilvl="0" w:tplc="761CA6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00789"/>
    <w:multiLevelType w:val="hybridMultilevel"/>
    <w:tmpl w:val="AD1ED350"/>
    <w:lvl w:ilvl="0" w:tplc="60B67A6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3"/>
  </w:num>
  <w:num w:numId="5">
    <w:abstractNumId w:val="5"/>
  </w:num>
  <w:num w:numId="6">
    <w:abstractNumId w:val="17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11"/>
    <w:lvlOverride w:ilvl="0">
      <w:startOverride w:val="3"/>
    </w:lvlOverride>
  </w:num>
  <w:num w:numId="12">
    <w:abstractNumId w:val="15"/>
  </w:num>
  <w:num w:numId="13">
    <w:abstractNumId w:val="6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9"/>
  </w:num>
  <w:num w:numId="18">
    <w:abstractNumId w:val="16"/>
  </w:num>
  <w:num w:numId="19">
    <w:abstractNumId w:val="18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BD7"/>
    <w:rsid w:val="00000177"/>
    <w:rsid w:val="000169DD"/>
    <w:rsid w:val="0002416B"/>
    <w:rsid w:val="000417A0"/>
    <w:rsid w:val="00054BD7"/>
    <w:rsid w:val="0005572D"/>
    <w:rsid w:val="000747F7"/>
    <w:rsid w:val="00081067"/>
    <w:rsid w:val="00081114"/>
    <w:rsid w:val="00082AD5"/>
    <w:rsid w:val="00085B16"/>
    <w:rsid w:val="00090A93"/>
    <w:rsid w:val="000F779F"/>
    <w:rsid w:val="001077A0"/>
    <w:rsid w:val="00123F65"/>
    <w:rsid w:val="00131FA9"/>
    <w:rsid w:val="001561A2"/>
    <w:rsid w:val="00165273"/>
    <w:rsid w:val="001665F9"/>
    <w:rsid w:val="00183B94"/>
    <w:rsid w:val="00187B87"/>
    <w:rsid w:val="001F7385"/>
    <w:rsid w:val="00207AEB"/>
    <w:rsid w:val="00225EF3"/>
    <w:rsid w:val="00227CD8"/>
    <w:rsid w:val="00250674"/>
    <w:rsid w:val="0025546A"/>
    <w:rsid w:val="00261CF6"/>
    <w:rsid w:val="00273654"/>
    <w:rsid w:val="00275012"/>
    <w:rsid w:val="00275A0F"/>
    <w:rsid w:val="0027759C"/>
    <w:rsid w:val="002D1298"/>
    <w:rsid w:val="002D59BB"/>
    <w:rsid w:val="002F0102"/>
    <w:rsid w:val="002F6471"/>
    <w:rsid w:val="003006E9"/>
    <w:rsid w:val="0031207A"/>
    <w:rsid w:val="00314612"/>
    <w:rsid w:val="00322022"/>
    <w:rsid w:val="003257DD"/>
    <w:rsid w:val="0033774A"/>
    <w:rsid w:val="00341BDA"/>
    <w:rsid w:val="003625EF"/>
    <w:rsid w:val="00372962"/>
    <w:rsid w:val="00375236"/>
    <w:rsid w:val="00380184"/>
    <w:rsid w:val="003B37EA"/>
    <w:rsid w:val="003B764E"/>
    <w:rsid w:val="003D3E59"/>
    <w:rsid w:val="003E22FE"/>
    <w:rsid w:val="003E2FAB"/>
    <w:rsid w:val="00407069"/>
    <w:rsid w:val="004242B5"/>
    <w:rsid w:val="00444FF5"/>
    <w:rsid w:val="00462D21"/>
    <w:rsid w:val="004631A8"/>
    <w:rsid w:val="0049368A"/>
    <w:rsid w:val="004A3053"/>
    <w:rsid w:val="004B5456"/>
    <w:rsid w:val="004C0100"/>
    <w:rsid w:val="004C5273"/>
    <w:rsid w:val="005046D3"/>
    <w:rsid w:val="00506FDF"/>
    <w:rsid w:val="00527A55"/>
    <w:rsid w:val="00565025"/>
    <w:rsid w:val="005802F7"/>
    <w:rsid w:val="00581087"/>
    <w:rsid w:val="005974CD"/>
    <w:rsid w:val="005A553D"/>
    <w:rsid w:val="005B2CF0"/>
    <w:rsid w:val="005B3A80"/>
    <w:rsid w:val="005B627A"/>
    <w:rsid w:val="005C1D6E"/>
    <w:rsid w:val="005D60E8"/>
    <w:rsid w:val="00600103"/>
    <w:rsid w:val="006123C8"/>
    <w:rsid w:val="006357C4"/>
    <w:rsid w:val="00645196"/>
    <w:rsid w:val="00650B37"/>
    <w:rsid w:val="0065164C"/>
    <w:rsid w:val="0065274F"/>
    <w:rsid w:val="00656304"/>
    <w:rsid w:val="006A5909"/>
    <w:rsid w:val="006E31C7"/>
    <w:rsid w:val="006E50C2"/>
    <w:rsid w:val="00703898"/>
    <w:rsid w:val="00724BEA"/>
    <w:rsid w:val="00756C45"/>
    <w:rsid w:val="007679A9"/>
    <w:rsid w:val="00770759"/>
    <w:rsid w:val="007730D1"/>
    <w:rsid w:val="00784153"/>
    <w:rsid w:val="00792E54"/>
    <w:rsid w:val="00797C1C"/>
    <w:rsid w:val="007D68F9"/>
    <w:rsid w:val="007E4D97"/>
    <w:rsid w:val="007F03C1"/>
    <w:rsid w:val="007F7BF6"/>
    <w:rsid w:val="00810939"/>
    <w:rsid w:val="008346D8"/>
    <w:rsid w:val="008463CE"/>
    <w:rsid w:val="00850907"/>
    <w:rsid w:val="0087355D"/>
    <w:rsid w:val="00874E9B"/>
    <w:rsid w:val="0088704D"/>
    <w:rsid w:val="00896716"/>
    <w:rsid w:val="008B3949"/>
    <w:rsid w:val="008C2407"/>
    <w:rsid w:val="008C39A4"/>
    <w:rsid w:val="008C4C69"/>
    <w:rsid w:val="008F125E"/>
    <w:rsid w:val="0090157B"/>
    <w:rsid w:val="00901648"/>
    <w:rsid w:val="009500ED"/>
    <w:rsid w:val="00953B57"/>
    <w:rsid w:val="00957737"/>
    <w:rsid w:val="00964D7D"/>
    <w:rsid w:val="009725A1"/>
    <w:rsid w:val="009760B7"/>
    <w:rsid w:val="00981734"/>
    <w:rsid w:val="009911F0"/>
    <w:rsid w:val="009B7CB6"/>
    <w:rsid w:val="009C1C72"/>
    <w:rsid w:val="009C2188"/>
    <w:rsid w:val="009D7A85"/>
    <w:rsid w:val="009F1766"/>
    <w:rsid w:val="00A1163F"/>
    <w:rsid w:val="00A34747"/>
    <w:rsid w:val="00A400F1"/>
    <w:rsid w:val="00A4188C"/>
    <w:rsid w:val="00A42A76"/>
    <w:rsid w:val="00A565BB"/>
    <w:rsid w:val="00A771A6"/>
    <w:rsid w:val="00AA4AF4"/>
    <w:rsid w:val="00AC5FE3"/>
    <w:rsid w:val="00B03308"/>
    <w:rsid w:val="00B05ABF"/>
    <w:rsid w:val="00B06436"/>
    <w:rsid w:val="00B1120B"/>
    <w:rsid w:val="00B11E2F"/>
    <w:rsid w:val="00B33E56"/>
    <w:rsid w:val="00B34B13"/>
    <w:rsid w:val="00B3507B"/>
    <w:rsid w:val="00B3733D"/>
    <w:rsid w:val="00B41146"/>
    <w:rsid w:val="00B52B3D"/>
    <w:rsid w:val="00B64F1D"/>
    <w:rsid w:val="00B65A3A"/>
    <w:rsid w:val="00B82577"/>
    <w:rsid w:val="00B833AC"/>
    <w:rsid w:val="00BA3C10"/>
    <w:rsid w:val="00BA5F25"/>
    <w:rsid w:val="00BB6E02"/>
    <w:rsid w:val="00BE3BC3"/>
    <w:rsid w:val="00BF7D4B"/>
    <w:rsid w:val="00C02822"/>
    <w:rsid w:val="00C05267"/>
    <w:rsid w:val="00C06C6C"/>
    <w:rsid w:val="00C214A0"/>
    <w:rsid w:val="00C40A55"/>
    <w:rsid w:val="00C4373E"/>
    <w:rsid w:val="00C453BA"/>
    <w:rsid w:val="00C51F00"/>
    <w:rsid w:val="00C52352"/>
    <w:rsid w:val="00C64683"/>
    <w:rsid w:val="00C64900"/>
    <w:rsid w:val="00C65309"/>
    <w:rsid w:val="00C76E8E"/>
    <w:rsid w:val="00C815B7"/>
    <w:rsid w:val="00C870A5"/>
    <w:rsid w:val="00C97884"/>
    <w:rsid w:val="00CA3050"/>
    <w:rsid w:val="00CD3BE2"/>
    <w:rsid w:val="00CE30CC"/>
    <w:rsid w:val="00D01778"/>
    <w:rsid w:val="00D14E2A"/>
    <w:rsid w:val="00D1632F"/>
    <w:rsid w:val="00D679E4"/>
    <w:rsid w:val="00D830CB"/>
    <w:rsid w:val="00DA2B35"/>
    <w:rsid w:val="00DA36B8"/>
    <w:rsid w:val="00DB566A"/>
    <w:rsid w:val="00DC22D1"/>
    <w:rsid w:val="00DC4134"/>
    <w:rsid w:val="00DD44EE"/>
    <w:rsid w:val="00DD7520"/>
    <w:rsid w:val="00DE23EF"/>
    <w:rsid w:val="00DF5234"/>
    <w:rsid w:val="00DF65A7"/>
    <w:rsid w:val="00E0123D"/>
    <w:rsid w:val="00E04478"/>
    <w:rsid w:val="00E32267"/>
    <w:rsid w:val="00E6458F"/>
    <w:rsid w:val="00E73360"/>
    <w:rsid w:val="00E93D2E"/>
    <w:rsid w:val="00EB0C46"/>
    <w:rsid w:val="00EC5A6E"/>
    <w:rsid w:val="00ED1CBF"/>
    <w:rsid w:val="00EF6169"/>
    <w:rsid w:val="00EF7172"/>
    <w:rsid w:val="00EF7CAA"/>
    <w:rsid w:val="00F14A78"/>
    <w:rsid w:val="00F159DE"/>
    <w:rsid w:val="00F21733"/>
    <w:rsid w:val="00F2797D"/>
    <w:rsid w:val="00F40CA4"/>
    <w:rsid w:val="00F42FB8"/>
    <w:rsid w:val="00F51C7D"/>
    <w:rsid w:val="00F613AD"/>
    <w:rsid w:val="00F638F1"/>
    <w:rsid w:val="00F656CF"/>
    <w:rsid w:val="00F71BA8"/>
    <w:rsid w:val="00F95AEF"/>
    <w:rsid w:val="00FA2163"/>
    <w:rsid w:val="00FA393A"/>
    <w:rsid w:val="00FC7F4C"/>
    <w:rsid w:val="00FE19C8"/>
    <w:rsid w:val="00FE6774"/>
    <w:rsid w:val="00FF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ind w:firstLine="567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verflowPunct/>
      <w:autoSpaceDE/>
      <w:autoSpaceDN/>
      <w:adjustRightInd/>
      <w:textAlignment w:val="auto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verflowPunct/>
      <w:autoSpaceDE/>
      <w:autoSpaceDN/>
      <w:adjustRightInd/>
      <w:ind w:left="6804"/>
      <w:textAlignment w:val="auto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verflowPunct/>
      <w:autoSpaceDE/>
      <w:autoSpaceDN/>
      <w:adjustRightInd/>
      <w:spacing w:line="360" w:lineRule="auto"/>
      <w:ind w:left="6804" w:right="-109"/>
      <w:jc w:val="both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overflowPunct/>
      <w:autoSpaceDE/>
      <w:autoSpaceDN/>
      <w:adjustRightInd/>
      <w:jc w:val="center"/>
      <w:textAlignment w:val="auto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20">
    <w:name w:val="Body Text 2"/>
    <w:basedOn w:val="a"/>
    <w:pPr>
      <w:overflowPunct/>
      <w:autoSpaceDE/>
      <w:autoSpaceDN/>
      <w:adjustRightInd/>
      <w:ind w:right="4535"/>
      <w:jc w:val="both"/>
      <w:textAlignment w:val="auto"/>
    </w:pPr>
    <w:rPr>
      <w:sz w:val="26"/>
    </w:rPr>
  </w:style>
  <w:style w:type="paragraph" w:styleId="30">
    <w:name w:val="Body Text Indent 3"/>
    <w:basedOn w:val="a"/>
    <w:pPr>
      <w:overflowPunct/>
      <w:autoSpaceDE/>
      <w:autoSpaceDN/>
      <w:adjustRightInd/>
      <w:ind w:firstLine="567"/>
      <w:textAlignment w:val="auto"/>
    </w:pPr>
    <w:rPr>
      <w:sz w:val="26"/>
    </w:rPr>
  </w:style>
  <w:style w:type="paragraph" w:styleId="a4">
    <w:name w:val="Body Text Indent"/>
    <w:basedOn w:val="a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paragraph" w:styleId="21">
    <w:name w:val="Body Text Indent 2"/>
    <w:basedOn w:val="a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paragraph" w:styleId="a5">
    <w:name w:val="Body Text"/>
    <w:basedOn w:val="a"/>
    <w:pPr>
      <w:overflowPunct/>
      <w:autoSpaceDE/>
      <w:autoSpaceDN/>
      <w:adjustRightInd/>
      <w:ind w:right="4677"/>
      <w:textAlignment w:val="auto"/>
    </w:pPr>
    <w:rPr>
      <w:sz w:val="26"/>
    </w:rPr>
  </w:style>
  <w:style w:type="paragraph" w:styleId="a6">
    <w:name w:val="Block Text"/>
    <w:basedOn w:val="a"/>
    <w:pPr>
      <w:tabs>
        <w:tab w:val="left" w:pos="9000"/>
      </w:tabs>
      <w:overflowPunct/>
      <w:autoSpaceDE/>
      <w:autoSpaceDN/>
      <w:adjustRightInd/>
      <w:ind w:left="5400" w:right="-109"/>
      <w:jc w:val="both"/>
      <w:textAlignment w:val="auto"/>
    </w:pPr>
    <w:rPr>
      <w:sz w:val="26"/>
      <w:szCs w:val="24"/>
    </w:rPr>
  </w:style>
  <w:style w:type="paragraph" w:styleId="a7">
    <w:name w:val="Balloon Text"/>
    <w:basedOn w:val="a"/>
    <w:semiHidden/>
    <w:rsid w:val="00B03308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357C4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EC5A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8735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"/>
    <w:rsid w:val="00187B87"/>
    <w:pPr>
      <w:overflowPunct/>
      <w:autoSpaceDE/>
      <w:autoSpaceDN/>
      <w:adjustRightInd/>
      <w:ind w:firstLine="851"/>
      <w:jc w:val="both"/>
      <w:textAlignment w:val="auto"/>
    </w:pPr>
    <w:rPr>
      <w:sz w:val="26"/>
      <w:lang w:eastAsia="ar-SA"/>
    </w:rPr>
  </w:style>
  <w:style w:type="table" w:styleId="a9">
    <w:name w:val="Table Grid"/>
    <w:basedOn w:val="a1"/>
    <w:rsid w:val="00187B87"/>
    <w:pPr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1C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1CBF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D1CB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8509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50907"/>
  </w:style>
  <w:style w:type="paragraph" w:styleId="ac">
    <w:name w:val="footer"/>
    <w:basedOn w:val="a"/>
    <w:link w:val="ad"/>
    <w:rsid w:val="008509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50907"/>
  </w:style>
  <w:style w:type="paragraph" w:styleId="ae">
    <w:name w:val="No Spacing"/>
    <w:qFormat/>
    <w:rsid w:val="00227CD8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2173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D50B9E46B73CBCAC9B1E044B915357D563B5808E9A2E0C1BECFA386KCT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CF60EB43AED848FC97D83F8792279EF973B84497DC56E7CD2B6D9E35635AAC08E97B0747FD791A421CF8R6lFE" TargetMode="External"/><Relationship Id="rId12" Type="http://schemas.openxmlformats.org/officeDocument/2006/relationships/hyperlink" Target="consultantplus://offline/ref=313D50B9E46B73CBCAC9B1E044B915357D55395B0AEDA2E0C1BECFA386KCT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3D50B9E46B73CBCAC9B1E044B915357D563A540FEBA2E0C1BECFA386KCT8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3D50B9E46B73CBCAC9B1E044B915357D543F5801EAA2E0C1BECFA386KCT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D50B9E46B73CBCAC9B1E044B915357D543E5B00ECA2E0C1BECFA386KCT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work</Company>
  <LinksUpToDate>false</LinksUpToDate>
  <CharactersWithSpaces>17976</CharactersWithSpaces>
  <SharedDoc>false</SharedDoc>
  <HLinks>
    <vt:vector size="36" baseType="variant">
      <vt:variant>
        <vt:i4>5308431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consultantplus://offline/ref=313D50B9E46B73CBCAC9B1E044B915357D55395B0AEDA2E0C1BECFA386KCT8G</vt:lpwstr>
      </vt:variant>
      <vt:variant>
        <vt:lpwstr/>
      </vt:variant>
      <vt:variant>
        <vt:i4>5308419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consultantplus://offline/ref=313D50B9E46B73CBCAC9B1E044B915357D563A540FEBA2E0C1BECFA386KCT8G</vt:lpwstr>
      </vt:variant>
      <vt:variant>
        <vt:lpwstr/>
      </vt:variant>
      <vt:variant>
        <vt:i4>5308510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consultantplus://offline/ref=313D50B9E46B73CBCAC9B1E044B915357D543F5801EAA2E0C1BECFA386KCT8G</vt:lpwstr>
      </vt:variant>
      <vt:variant>
        <vt:lpwstr/>
      </vt:variant>
      <vt:variant>
        <vt:i4>5308420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consultantplus://offline/ref=313D50B9E46B73CBCAC9B1E044B915357D543E5B00ECA2E0C1BECFA386KCT8G</vt:lpwstr>
      </vt:variant>
      <vt:variant>
        <vt:lpwstr/>
      </vt:variant>
      <vt:variant>
        <vt:i4>5308425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consultantplus://offline/ref=313D50B9E46B73CBCAC9B1E044B915357D563B5808E9A2E0C1BECFA386KCT8G</vt:lpwstr>
      </vt:variant>
      <vt:variant>
        <vt:lpwstr/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consultantplus://offline/ref=D4CF60EB43AED848FC97D83F8792279EF973B84497DC56E7CD2B6D9E35635AAC08E97B0747FD791A421CF8R6lFE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gor</dc:creator>
  <cp:lastModifiedBy>Администрация</cp:lastModifiedBy>
  <cp:revision>2</cp:revision>
  <cp:lastPrinted>2022-01-13T03:26:00Z</cp:lastPrinted>
  <dcterms:created xsi:type="dcterms:W3CDTF">2022-01-13T03:27:00Z</dcterms:created>
  <dcterms:modified xsi:type="dcterms:W3CDTF">2022-01-13T03:27:00Z</dcterms:modified>
</cp:coreProperties>
</file>