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18" w:rsidRDefault="001D1F18" w:rsidP="001D1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D1F18" w:rsidRDefault="001D1F18" w:rsidP="001D1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D1F18" w:rsidRDefault="001D1F18" w:rsidP="001D1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D1F18" w:rsidRDefault="001D1F18" w:rsidP="001D1F18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1F18" w:rsidRDefault="001D1F18" w:rsidP="001D1F18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д.7</w:t>
      </w:r>
    </w:p>
    <w:p w:rsidR="001D1F18" w:rsidRDefault="001D1F18" w:rsidP="001D1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F18" w:rsidRDefault="001D1F18" w:rsidP="001D1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F18" w:rsidRDefault="001D1F18" w:rsidP="001D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D1F18" w:rsidRDefault="001D1F18" w:rsidP="001D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F18" w:rsidRDefault="001D1F18" w:rsidP="001D1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18.03.2015г.     № 14-п</w:t>
      </w:r>
    </w:p>
    <w:p w:rsidR="001D1F18" w:rsidRDefault="001D1F18" w:rsidP="001D1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публичных слушаниях по проекту </w:t>
      </w:r>
    </w:p>
    <w:p w:rsidR="001D1F18" w:rsidRDefault="001D1F18" w:rsidP="001D1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Думы «Об утверждении годового</w:t>
      </w:r>
    </w:p>
    <w:p w:rsidR="001D1F18" w:rsidRDefault="001D1F18" w:rsidP="001D1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отчета по исполнения бюджета </w:t>
      </w:r>
    </w:p>
    <w:p w:rsidR="001D1F18" w:rsidRDefault="001D1F18" w:rsidP="001D1F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1F18" w:rsidRDefault="001D1F18" w:rsidP="001D1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2014 год»</w:t>
      </w:r>
    </w:p>
    <w:p w:rsidR="001D1F18" w:rsidRDefault="001D1F18" w:rsidP="001D1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F18" w:rsidRDefault="001D1F18" w:rsidP="001D1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публичных слушаниях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утвержденном Решением Думы №4-1сд от 10.01.2006г., ст.28 Федерального закона №131-ФЗ, ст.6,18,19,73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 целях обеспечения прав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непосредственное участие в осуществлении местного самоуправления в РФ, </w:t>
      </w:r>
    </w:p>
    <w:p w:rsidR="001D1F18" w:rsidRDefault="001D1F18" w:rsidP="001D1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1F18" w:rsidRDefault="001D1F18" w:rsidP="001D1F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</w:t>
      </w:r>
      <w:r w:rsidR="00877C08">
        <w:rPr>
          <w:rFonts w:ascii="Times New Roman" w:hAnsi="Times New Roman" w:cs="Times New Roman"/>
          <w:sz w:val="24"/>
          <w:szCs w:val="24"/>
        </w:rPr>
        <w:t xml:space="preserve">личные слушания 30 марта </w:t>
      </w:r>
      <w:r>
        <w:rPr>
          <w:rFonts w:ascii="Times New Roman" w:hAnsi="Times New Roman" w:cs="Times New Roman"/>
          <w:sz w:val="24"/>
          <w:szCs w:val="24"/>
        </w:rPr>
        <w:t xml:space="preserve"> 2015 года с 16 до 17 часов местного времени в помещении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с.маритуй,д.7, публичные  слушания по проекту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годового бухгалтерского отчета исполнения бюджета за 2014год», Публичные слушания провести в форме заседания.</w:t>
      </w:r>
    </w:p>
    <w:p w:rsidR="001D1F18" w:rsidRDefault="001D1F18" w:rsidP="001D1F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подготовку и проведение публичных слушаний на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1D1F18" w:rsidRDefault="001D1F18" w:rsidP="001D1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оповестить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менее чем </w:t>
      </w:r>
    </w:p>
    <w:p w:rsidR="001D1F18" w:rsidRDefault="001D1F18" w:rsidP="001D1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дней о месте и времени проведения публичных слушаний.</w:t>
      </w:r>
    </w:p>
    <w:p w:rsidR="001D1F18" w:rsidRDefault="001D1F18" w:rsidP="001D1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заблаговременное ознакомление жителей поселения с проектом отчета, </w:t>
      </w:r>
    </w:p>
    <w:p w:rsidR="001D1F18" w:rsidRDefault="001D1F18" w:rsidP="001D1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размещения на досках объявлений в отведенных местах и опубликования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F18" w:rsidRDefault="001D1F18" w:rsidP="001D1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Вестнике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направления проекта в организации и </w:t>
      </w:r>
    </w:p>
    <w:p w:rsidR="001D1F18" w:rsidRDefault="001D1F18" w:rsidP="001D1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в СОПС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аритуй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администрации поселения с 10-00 до 16-00 часов.</w:t>
      </w:r>
    </w:p>
    <w:p w:rsidR="001D1F18" w:rsidRDefault="001D1F18" w:rsidP="001D1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замечания и предложения по проекту решения могут быть </w:t>
      </w:r>
    </w:p>
    <w:p w:rsidR="001D1F18" w:rsidRDefault="001D1F18" w:rsidP="001D1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письменном виде либо предоставлены непосредственно в срок до</w:t>
      </w:r>
    </w:p>
    <w:p w:rsidR="001D1F18" w:rsidRDefault="001D1F18" w:rsidP="001D1F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 марта 2015года.</w:t>
      </w:r>
    </w:p>
    <w:p w:rsidR="001D1F18" w:rsidRDefault="001D1F18" w:rsidP="001D1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заседание Думы по утверждению отчета на 15 апреля 2015г.</w:t>
      </w:r>
    </w:p>
    <w:p w:rsidR="001D1F18" w:rsidRDefault="001D1F18" w:rsidP="001D1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D1F18" w:rsidRDefault="001D1F18" w:rsidP="001D1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F18" w:rsidRDefault="001D1F18" w:rsidP="001D1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F18" w:rsidRDefault="001D1F18" w:rsidP="001D1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                                                                А.А.Смирнов.</w:t>
      </w:r>
    </w:p>
    <w:p w:rsidR="00E02F18" w:rsidRDefault="00E02F18"/>
    <w:sectPr w:rsidR="00E02F18" w:rsidSect="008E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3735"/>
    <w:multiLevelType w:val="hybridMultilevel"/>
    <w:tmpl w:val="B0DC7462"/>
    <w:lvl w:ilvl="0" w:tplc="311E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C1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948D9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8699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06A1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4071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E8CB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0A426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7489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F18"/>
    <w:rsid w:val="001D1F18"/>
    <w:rsid w:val="00877C08"/>
    <w:rsid w:val="008E18FE"/>
    <w:rsid w:val="00E0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2015-04-11T08:09:00Z</dcterms:created>
  <dcterms:modified xsi:type="dcterms:W3CDTF">2015-04-29T02:59:00Z</dcterms:modified>
</cp:coreProperties>
</file>