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7A6" w:rsidRDefault="001767A6" w:rsidP="001767A6">
      <w:pPr>
        <w:shd w:val="clear" w:color="auto" w:fill="FFFFFF"/>
        <w:spacing w:line="252" w:lineRule="exact"/>
        <w:ind w:right="24"/>
        <w:jc w:val="center"/>
        <w:rPr>
          <w:rFonts w:ascii="Times New Roman" w:eastAsia="Calibri" w:hAnsi="Times New Roman"/>
          <w:sz w:val="24"/>
          <w:szCs w:val="24"/>
          <w:lang w:eastAsia="en-US"/>
        </w:rPr>
      </w:pPr>
      <w:r>
        <w:rPr>
          <w:rFonts w:ascii="Times New Roman" w:eastAsia="Calibri" w:hAnsi="Times New Roman"/>
          <w:bCs/>
          <w:color w:val="000000"/>
          <w:spacing w:val="1"/>
          <w:sz w:val="24"/>
          <w:szCs w:val="24"/>
          <w:lang w:eastAsia="en-US"/>
        </w:rPr>
        <w:t>РОССИЙСКАЯ ФЕДЕРАЦИЯ</w:t>
      </w:r>
    </w:p>
    <w:p w:rsidR="001767A6" w:rsidRDefault="001767A6" w:rsidP="001767A6">
      <w:pPr>
        <w:shd w:val="clear" w:color="auto" w:fill="FFFFFF"/>
        <w:spacing w:before="2" w:line="252" w:lineRule="exact"/>
        <w:ind w:right="26"/>
        <w:jc w:val="center"/>
        <w:rPr>
          <w:rFonts w:ascii="Times New Roman" w:eastAsia="Calibri" w:hAnsi="Times New Roman"/>
          <w:b/>
          <w:bCs/>
          <w:color w:val="000000"/>
          <w:spacing w:val="-1"/>
          <w:sz w:val="28"/>
          <w:szCs w:val="28"/>
          <w:lang w:eastAsia="en-US"/>
        </w:rPr>
      </w:pPr>
      <w:r>
        <w:rPr>
          <w:rFonts w:ascii="Times New Roman" w:eastAsia="Calibri" w:hAnsi="Times New Roman"/>
          <w:b/>
          <w:bCs/>
          <w:color w:val="000000"/>
          <w:spacing w:val="-1"/>
          <w:szCs w:val="28"/>
          <w:lang w:eastAsia="en-US"/>
        </w:rPr>
        <w:t>АДМИНИСТРАЦИЯ МАРИТУЙСКОГО</w:t>
      </w:r>
    </w:p>
    <w:p w:rsidR="001767A6" w:rsidRDefault="001767A6" w:rsidP="001767A6">
      <w:pPr>
        <w:shd w:val="clear" w:color="auto" w:fill="FFFFFF"/>
        <w:spacing w:before="2" w:line="252" w:lineRule="exact"/>
        <w:ind w:right="26"/>
        <w:jc w:val="center"/>
        <w:rPr>
          <w:rFonts w:ascii="Times New Roman" w:eastAsia="Calibri" w:hAnsi="Times New Roman"/>
          <w:b/>
          <w:bCs/>
          <w:color w:val="000000"/>
          <w:spacing w:val="-1"/>
          <w:szCs w:val="28"/>
          <w:lang w:eastAsia="en-US"/>
        </w:rPr>
      </w:pPr>
      <w:r>
        <w:rPr>
          <w:rFonts w:ascii="Times New Roman" w:eastAsia="Calibri" w:hAnsi="Times New Roman"/>
          <w:b/>
          <w:bCs/>
          <w:color w:val="000000"/>
          <w:spacing w:val="-1"/>
          <w:szCs w:val="28"/>
          <w:lang w:eastAsia="en-US"/>
        </w:rPr>
        <w:t xml:space="preserve"> СЕЛЬСКОГО ПОСЕЛЕНИЯ</w:t>
      </w:r>
    </w:p>
    <w:p w:rsidR="001767A6" w:rsidRDefault="001767A6" w:rsidP="001767A6">
      <w:pPr>
        <w:shd w:val="clear" w:color="auto" w:fill="FFFFFF"/>
        <w:spacing w:before="2" w:line="252" w:lineRule="exact"/>
        <w:ind w:right="26"/>
        <w:jc w:val="center"/>
        <w:rPr>
          <w:rFonts w:ascii="Times New Roman" w:eastAsia="Calibri" w:hAnsi="Times New Roman"/>
          <w:bCs/>
          <w:color w:val="000000"/>
          <w:spacing w:val="-1"/>
          <w:sz w:val="24"/>
          <w:szCs w:val="24"/>
          <w:lang w:eastAsia="en-US"/>
        </w:rPr>
      </w:pPr>
      <w:r>
        <w:rPr>
          <w:rFonts w:ascii="Times New Roman" w:eastAsia="Calibri" w:hAnsi="Times New Roman"/>
          <w:bCs/>
          <w:color w:val="000000"/>
          <w:spacing w:val="-1"/>
          <w:sz w:val="24"/>
          <w:szCs w:val="24"/>
          <w:lang w:eastAsia="en-US"/>
        </w:rPr>
        <w:t xml:space="preserve">Иркутская область, </w:t>
      </w:r>
      <w:proofErr w:type="spellStart"/>
      <w:r>
        <w:rPr>
          <w:rFonts w:ascii="Times New Roman" w:eastAsia="Calibri" w:hAnsi="Times New Roman"/>
          <w:bCs/>
          <w:color w:val="000000"/>
          <w:spacing w:val="-1"/>
          <w:sz w:val="24"/>
          <w:szCs w:val="24"/>
          <w:lang w:eastAsia="en-US"/>
        </w:rPr>
        <w:t>Слюдянский</w:t>
      </w:r>
      <w:proofErr w:type="spellEnd"/>
      <w:r>
        <w:rPr>
          <w:rFonts w:ascii="Times New Roman" w:eastAsia="Calibri" w:hAnsi="Times New Roman"/>
          <w:bCs/>
          <w:color w:val="000000"/>
          <w:spacing w:val="-1"/>
          <w:sz w:val="24"/>
          <w:szCs w:val="24"/>
          <w:lang w:eastAsia="en-US"/>
        </w:rPr>
        <w:t xml:space="preserve"> район</w:t>
      </w:r>
    </w:p>
    <w:p w:rsidR="001767A6" w:rsidRDefault="001767A6" w:rsidP="001767A6">
      <w:pPr>
        <w:shd w:val="clear" w:color="auto" w:fill="FFFFFF"/>
        <w:spacing w:before="2" w:line="252" w:lineRule="exact"/>
        <w:ind w:right="26"/>
        <w:jc w:val="center"/>
        <w:rPr>
          <w:rFonts w:ascii="Times New Roman" w:eastAsia="Calibri" w:hAnsi="Times New Roman"/>
          <w:bCs/>
          <w:color w:val="000000"/>
          <w:spacing w:val="-1"/>
          <w:sz w:val="24"/>
          <w:szCs w:val="24"/>
          <w:lang w:eastAsia="en-US"/>
        </w:rPr>
      </w:pPr>
      <w:proofErr w:type="spellStart"/>
      <w:r>
        <w:rPr>
          <w:rFonts w:ascii="Times New Roman" w:eastAsia="Calibri" w:hAnsi="Times New Roman"/>
          <w:bCs/>
          <w:color w:val="000000"/>
          <w:spacing w:val="-1"/>
          <w:sz w:val="24"/>
          <w:szCs w:val="24"/>
          <w:lang w:eastAsia="en-US"/>
        </w:rPr>
        <w:t>с</w:t>
      </w:r>
      <w:proofErr w:type="gramStart"/>
      <w:r>
        <w:rPr>
          <w:rFonts w:ascii="Times New Roman" w:eastAsia="Calibri" w:hAnsi="Times New Roman"/>
          <w:bCs/>
          <w:color w:val="000000"/>
          <w:spacing w:val="-1"/>
          <w:sz w:val="24"/>
          <w:szCs w:val="24"/>
          <w:lang w:eastAsia="en-US"/>
        </w:rPr>
        <w:t>.М</w:t>
      </w:r>
      <w:proofErr w:type="gramEnd"/>
      <w:r>
        <w:rPr>
          <w:rFonts w:ascii="Times New Roman" w:eastAsia="Calibri" w:hAnsi="Times New Roman"/>
          <w:bCs/>
          <w:color w:val="000000"/>
          <w:spacing w:val="-1"/>
          <w:sz w:val="24"/>
          <w:szCs w:val="24"/>
          <w:lang w:eastAsia="en-US"/>
        </w:rPr>
        <w:t>аритуй</w:t>
      </w:r>
      <w:proofErr w:type="spellEnd"/>
      <w:r>
        <w:rPr>
          <w:rFonts w:ascii="Times New Roman" w:eastAsia="Calibri" w:hAnsi="Times New Roman"/>
          <w:bCs/>
          <w:color w:val="000000"/>
          <w:spacing w:val="-1"/>
          <w:sz w:val="24"/>
          <w:szCs w:val="24"/>
          <w:lang w:eastAsia="en-US"/>
        </w:rPr>
        <w:t xml:space="preserve"> 7</w:t>
      </w:r>
    </w:p>
    <w:p w:rsidR="001767A6" w:rsidRDefault="001767A6" w:rsidP="001767A6">
      <w:pPr>
        <w:shd w:val="clear" w:color="auto" w:fill="FFFFFF"/>
        <w:spacing w:before="2" w:line="252" w:lineRule="exact"/>
        <w:ind w:right="26"/>
        <w:jc w:val="center"/>
        <w:rPr>
          <w:rFonts w:ascii="Times New Roman" w:eastAsia="Calibri" w:hAnsi="Times New Roman"/>
          <w:bCs/>
          <w:color w:val="000000"/>
          <w:spacing w:val="-1"/>
          <w:sz w:val="24"/>
          <w:szCs w:val="24"/>
          <w:lang w:eastAsia="en-US"/>
        </w:rPr>
      </w:pPr>
    </w:p>
    <w:p w:rsidR="001767A6" w:rsidRDefault="001767A6" w:rsidP="001767A6">
      <w:pPr>
        <w:shd w:val="clear" w:color="auto" w:fill="FFFFFF"/>
        <w:spacing w:before="2" w:line="252" w:lineRule="exact"/>
        <w:ind w:right="26"/>
        <w:jc w:val="center"/>
        <w:rPr>
          <w:rFonts w:ascii="Times New Roman" w:eastAsia="Calibri" w:hAnsi="Times New Roman"/>
          <w:sz w:val="28"/>
          <w:szCs w:val="28"/>
          <w:lang w:eastAsia="en-US"/>
        </w:rPr>
      </w:pPr>
      <w:r>
        <w:rPr>
          <w:rFonts w:ascii="Times New Roman" w:eastAsia="Calibri" w:hAnsi="Times New Roman"/>
          <w:b/>
          <w:bCs/>
          <w:color w:val="000000"/>
          <w:spacing w:val="-2"/>
          <w:szCs w:val="28"/>
          <w:lang w:eastAsia="en-US"/>
        </w:rPr>
        <w:t>ПОСТАНОВЛЕНИЕ</w:t>
      </w:r>
    </w:p>
    <w:p w:rsidR="001767A6" w:rsidRDefault="001767A6" w:rsidP="001767A6">
      <w:pPr>
        <w:shd w:val="clear" w:color="auto" w:fill="FFFFFF"/>
        <w:rPr>
          <w:rFonts w:ascii="Times New Roman" w:eastAsia="Calibri" w:hAnsi="Times New Roman"/>
          <w:bCs/>
          <w:color w:val="000000"/>
          <w:spacing w:val="5"/>
          <w:sz w:val="24"/>
          <w:szCs w:val="24"/>
          <w:lang w:eastAsia="en-US"/>
        </w:rPr>
      </w:pPr>
    </w:p>
    <w:p w:rsidR="001767A6" w:rsidRDefault="001767A6" w:rsidP="001767A6">
      <w:pPr>
        <w:shd w:val="clear" w:color="auto" w:fill="FFFFFF"/>
        <w:spacing w:after="0"/>
        <w:rPr>
          <w:rFonts w:ascii="Times New Roman" w:eastAsia="Calibri" w:hAnsi="Times New Roman"/>
          <w:bCs/>
          <w:color w:val="000000"/>
          <w:spacing w:val="5"/>
          <w:sz w:val="24"/>
          <w:szCs w:val="24"/>
          <w:lang w:eastAsia="en-US"/>
        </w:rPr>
      </w:pPr>
      <w:r>
        <w:rPr>
          <w:rFonts w:ascii="Times New Roman" w:eastAsia="Calibri" w:hAnsi="Times New Roman"/>
          <w:bCs/>
          <w:color w:val="000000"/>
          <w:spacing w:val="5"/>
          <w:sz w:val="24"/>
          <w:szCs w:val="24"/>
          <w:lang w:eastAsia="en-US"/>
        </w:rPr>
        <w:t xml:space="preserve">От 19.02.2015 г. № 9- </w:t>
      </w:r>
      <w:proofErr w:type="spellStart"/>
      <w:proofErr w:type="gramStart"/>
      <w:r>
        <w:rPr>
          <w:rFonts w:ascii="Times New Roman" w:eastAsia="Calibri" w:hAnsi="Times New Roman"/>
          <w:bCs/>
          <w:color w:val="000000"/>
          <w:spacing w:val="5"/>
          <w:sz w:val="24"/>
          <w:szCs w:val="24"/>
          <w:lang w:eastAsia="en-US"/>
        </w:rPr>
        <w:t>п</w:t>
      </w:r>
      <w:proofErr w:type="spellEnd"/>
      <w:proofErr w:type="gramEnd"/>
    </w:p>
    <w:p w:rsidR="001767A6" w:rsidRDefault="001767A6" w:rsidP="001767A6">
      <w:pPr>
        <w:shd w:val="clear" w:color="auto" w:fill="FFFFFF"/>
        <w:spacing w:after="0"/>
        <w:rPr>
          <w:rFonts w:ascii="Times New Roman" w:eastAsia="Times New Roman" w:hAnsi="Times New Roman"/>
          <w:sz w:val="24"/>
          <w:szCs w:val="24"/>
        </w:rPr>
      </w:pPr>
      <w:r>
        <w:rPr>
          <w:rFonts w:ascii="Times New Roman" w:hAnsi="Times New Roman"/>
          <w:sz w:val="24"/>
          <w:szCs w:val="24"/>
        </w:rPr>
        <w:t>Об утверждении административного регламента</w:t>
      </w:r>
    </w:p>
    <w:p w:rsidR="001767A6" w:rsidRDefault="001767A6" w:rsidP="001767A6">
      <w:pPr>
        <w:shd w:val="clear" w:color="auto" w:fill="FFFFFF"/>
        <w:spacing w:after="0"/>
        <w:rPr>
          <w:rFonts w:ascii="Times New Roman" w:hAnsi="Times New Roman"/>
          <w:sz w:val="24"/>
          <w:szCs w:val="24"/>
        </w:rPr>
      </w:pPr>
      <w:r>
        <w:rPr>
          <w:rFonts w:ascii="Times New Roman" w:hAnsi="Times New Roman"/>
          <w:sz w:val="24"/>
          <w:szCs w:val="24"/>
        </w:rPr>
        <w:t xml:space="preserve">предоставления муниципальной услуги «Признание </w:t>
      </w:r>
    </w:p>
    <w:p w:rsidR="001767A6" w:rsidRDefault="001767A6" w:rsidP="001767A6">
      <w:pPr>
        <w:shd w:val="clear" w:color="auto" w:fill="FFFFFF"/>
        <w:spacing w:after="0"/>
        <w:rPr>
          <w:rFonts w:ascii="Times New Roman" w:hAnsi="Times New Roman"/>
          <w:sz w:val="24"/>
          <w:szCs w:val="24"/>
        </w:rPr>
      </w:pPr>
      <w:r>
        <w:rPr>
          <w:rFonts w:ascii="Times New Roman" w:hAnsi="Times New Roman"/>
          <w:sz w:val="24"/>
          <w:szCs w:val="24"/>
        </w:rPr>
        <w:t xml:space="preserve">помещения жилым помещением, жилого помещения </w:t>
      </w:r>
    </w:p>
    <w:p w:rsidR="001767A6" w:rsidRDefault="001767A6" w:rsidP="001767A6">
      <w:pPr>
        <w:shd w:val="clear" w:color="auto" w:fill="FFFFFF"/>
        <w:spacing w:after="0"/>
        <w:rPr>
          <w:rFonts w:ascii="Times New Roman" w:hAnsi="Times New Roman"/>
          <w:sz w:val="24"/>
          <w:szCs w:val="24"/>
        </w:rPr>
      </w:pPr>
      <w:proofErr w:type="gramStart"/>
      <w:r>
        <w:rPr>
          <w:rFonts w:ascii="Times New Roman" w:hAnsi="Times New Roman"/>
          <w:sz w:val="24"/>
          <w:szCs w:val="24"/>
        </w:rPr>
        <w:t>непригодным</w:t>
      </w:r>
      <w:proofErr w:type="gramEnd"/>
      <w:r>
        <w:rPr>
          <w:rFonts w:ascii="Times New Roman" w:hAnsi="Times New Roman"/>
          <w:sz w:val="24"/>
          <w:szCs w:val="24"/>
        </w:rPr>
        <w:t xml:space="preserve"> для проживания и многоквартирного </w:t>
      </w:r>
    </w:p>
    <w:p w:rsidR="001767A6" w:rsidRDefault="001767A6" w:rsidP="001767A6">
      <w:pPr>
        <w:shd w:val="clear" w:color="auto" w:fill="FFFFFF"/>
        <w:spacing w:after="0"/>
        <w:rPr>
          <w:rFonts w:ascii="Times New Roman" w:eastAsia="Calibri" w:hAnsi="Times New Roman"/>
          <w:bCs/>
          <w:color w:val="000000"/>
          <w:spacing w:val="5"/>
          <w:sz w:val="24"/>
          <w:szCs w:val="24"/>
          <w:lang w:eastAsia="en-US"/>
        </w:rPr>
      </w:pPr>
      <w:r>
        <w:rPr>
          <w:rFonts w:ascii="Times New Roman" w:hAnsi="Times New Roman"/>
          <w:sz w:val="24"/>
          <w:szCs w:val="24"/>
        </w:rPr>
        <w:t>дома аварийным и подлежащим сносу или реконструкции»</w:t>
      </w:r>
    </w:p>
    <w:p w:rsidR="001767A6" w:rsidRDefault="001767A6" w:rsidP="001767A6">
      <w:pPr>
        <w:spacing w:before="225" w:after="225"/>
        <w:rPr>
          <w:rFonts w:ascii="Times New Roman" w:eastAsia="Times New Roman" w:hAnsi="Times New Roman"/>
          <w:color w:val="000000"/>
          <w:sz w:val="24"/>
          <w:szCs w:val="24"/>
        </w:rPr>
      </w:pPr>
      <w:r>
        <w:rPr>
          <w:rFonts w:ascii="Times New Roman" w:hAnsi="Times New Roman"/>
          <w:color w:val="000000"/>
          <w:sz w:val="24"/>
          <w:szCs w:val="24"/>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w:t>
      </w:r>
      <w:proofErr w:type="spellStart"/>
      <w:r>
        <w:rPr>
          <w:rFonts w:ascii="Times New Roman" w:hAnsi="Times New Roman"/>
          <w:color w:val="000000"/>
          <w:sz w:val="24"/>
          <w:szCs w:val="24"/>
        </w:rPr>
        <w:t>Маритуйского</w:t>
      </w:r>
      <w:proofErr w:type="spellEnd"/>
      <w:r>
        <w:rPr>
          <w:rFonts w:ascii="Times New Roman" w:hAnsi="Times New Roman"/>
          <w:color w:val="000000"/>
          <w:sz w:val="24"/>
          <w:szCs w:val="24"/>
        </w:rPr>
        <w:t xml:space="preserve"> муниципального образования  и в целях оказания муниципальных услуг администрацией сельского поселения, администрация </w:t>
      </w:r>
      <w:proofErr w:type="spellStart"/>
      <w:r>
        <w:rPr>
          <w:rFonts w:ascii="Times New Roman" w:hAnsi="Times New Roman"/>
          <w:color w:val="000000"/>
          <w:sz w:val="24"/>
          <w:szCs w:val="24"/>
        </w:rPr>
        <w:t>Маритуйского</w:t>
      </w:r>
      <w:proofErr w:type="spellEnd"/>
      <w:r>
        <w:rPr>
          <w:rFonts w:ascii="Times New Roman" w:hAnsi="Times New Roman"/>
          <w:color w:val="000000"/>
          <w:sz w:val="24"/>
          <w:szCs w:val="24"/>
        </w:rPr>
        <w:t xml:space="preserve"> сельского поселения:</w:t>
      </w:r>
    </w:p>
    <w:p w:rsidR="001767A6" w:rsidRDefault="001767A6" w:rsidP="001767A6">
      <w:pPr>
        <w:spacing w:before="225" w:after="225"/>
        <w:rPr>
          <w:rFonts w:ascii="Times New Roman" w:hAnsi="Times New Roman"/>
          <w:b/>
          <w:color w:val="000000"/>
          <w:sz w:val="24"/>
          <w:szCs w:val="24"/>
        </w:rPr>
      </w:pPr>
      <w:r>
        <w:rPr>
          <w:rFonts w:ascii="Times New Roman" w:hAnsi="Times New Roman"/>
          <w:color w:val="000000"/>
          <w:sz w:val="24"/>
          <w:szCs w:val="24"/>
        </w:rPr>
        <w:t xml:space="preserve"> </w:t>
      </w:r>
      <w:r>
        <w:rPr>
          <w:rFonts w:ascii="Times New Roman" w:hAnsi="Times New Roman"/>
          <w:b/>
          <w:color w:val="000000"/>
          <w:sz w:val="24"/>
          <w:szCs w:val="24"/>
        </w:rPr>
        <w:t>ПОСТАНОВЛЯЮ:</w:t>
      </w:r>
    </w:p>
    <w:p w:rsidR="001767A6" w:rsidRDefault="001767A6" w:rsidP="001767A6">
      <w:pPr>
        <w:spacing w:before="225" w:after="225"/>
        <w:rPr>
          <w:rFonts w:ascii="Times New Roman" w:hAnsi="Times New Roman"/>
          <w:color w:val="000000"/>
          <w:sz w:val="24"/>
          <w:szCs w:val="24"/>
        </w:rPr>
      </w:pPr>
      <w:r>
        <w:rPr>
          <w:rFonts w:ascii="Times New Roman" w:hAnsi="Times New Roman"/>
          <w:color w:val="000000"/>
          <w:sz w:val="24"/>
          <w:szCs w:val="24"/>
        </w:rPr>
        <w:t xml:space="preserve">    </w:t>
      </w:r>
    </w:p>
    <w:p w:rsidR="001767A6" w:rsidRDefault="001767A6" w:rsidP="001767A6">
      <w:pPr>
        <w:pStyle w:val="msonormalbullet2gif"/>
        <w:numPr>
          <w:ilvl w:val="0"/>
          <w:numId w:val="2"/>
        </w:numPr>
        <w:shd w:val="clear" w:color="auto" w:fill="FFFFFF"/>
        <w:spacing w:before="0" w:beforeAutospacing="0" w:after="200" w:afterAutospacing="0" w:line="276" w:lineRule="auto"/>
        <w:contextualSpacing/>
        <w:rPr>
          <w:color w:val="000000"/>
        </w:rPr>
      </w:pPr>
      <w:r>
        <w:rPr>
          <w:color w:val="000000"/>
        </w:rPr>
        <w:t>Утвердить Административный регламент муниципальной услуги «</w:t>
      </w:r>
      <w: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eastAsia="Calibri"/>
        </w:rPr>
        <w:t>»</w:t>
      </w:r>
      <w:r>
        <w:rPr>
          <w:color w:val="000000"/>
        </w:rPr>
        <w:t xml:space="preserve"> (приложение).</w:t>
      </w:r>
    </w:p>
    <w:p w:rsidR="001767A6" w:rsidRDefault="001767A6" w:rsidP="001767A6">
      <w:pPr>
        <w:pStyle w:val="msonormalbullet2gif"/>
        <w:numPr>
          <w:ilvl w:val="0"/>
          <w:numId w:val="2"/>
        </w:numPr>
        <w:shd w:val="clear" w:color="auto" w:fill="FFFFFF"/>
        <w:spacing w:before="0" w:beforeAutospacing="0" w:after="200" w:afterAutospacing="0" w:line="276" w:lineRule="auto"/>
        <w:contextualSpacing/>
        <w:rPr>
          <w:color w:val="000000"/>
        </w:rPr>
      </w:pPr>
      <w:r>
        <w:rPr>
          <w:color w:val="000000"/>
        </w:rPr>
        <w:t>Опубликовать настоящее постановление в средствах массовой информации и разместить на официальном сайте в сети «Интернет».</w:t>
      </w:r>
    </w:p>
    <w:p w:rsidR="001767A6" w:rsidRDefault="001767A6" w:rsidP="001767A6">
      <w:pPr>
        <w:spacing w:before="225" w:after="225"/>
        <w:rPr>
          <w:rFonts w:ascii="Times New Roman" w:hAnsi="Times New Roman"/>
          <w:color w:val="000000"/>
          <w:sz w:val="24"/>
          <w:szCs w:val="24"/>
        </w:rPr>
      </w:pPr>
    </w:p>
    <w:p w:rsidR="001767A6" w:rsidRDefault="001767A6" w:rsidP="001767A6">
      <w:pPr>
        <w:spacing w:before="225" w:after="225"/>
        <w:rPr>
          <w:rFonts w:ascii="Times New Roman" w:hAnsi="Times New Roman"/>
          <w:color w:val="000000"/>
          <w:sz w:val="24"/>
          <w:szCs w:val="24"/>
        </w:rPr>
      </w:pPr>
      <w:r>
        <w:rPr>
          <w:rFonts w:ascii="Times New Roman" w:hAnsi="Times New Roman"/>
          <w:color w:val="000000"/>
          <w:sz w:val="24"/>
          <w:szCs w:val="24"/>
        </w:rPr>
        <w:t xml:space="preserve"> </w:t>
      </w:r>
    </w:p>
    <w:p w:rsidR="001767A6" w:rsidRDefault="001767A6" w:rsidP="001767A6">
      <w:pPr>
        <w:jc w:val="center"/>
        <w:rPr>
          <w:rFonts w:ascii="Times New Roman" w:hAnsi="Times New Roman"/>
          <w:b/>
          <w:sz w:val="28"/>
          <w:szCs w:val="28"/>
        </w:rPr>
      </w:pPr>
      <w:r>
        <w:rPr>
          <w:rFonts w:ascii="Times New Roman" w:hAnsi="Times New Roman"/>
          <w:sz w:val="24"/>
          <w:szCs w:val="24"/>
        </w:rPr>
        <w:t>Глава администрации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А.А.Смирнов.</w:t>
      </w:r>
    </w:p>
    <w:p w:rsidR="001767A6" w:rsidRDefault="001767A6" w:rsidP="001767A6">
      <w:pPr>
        <w:jc w:val="center"/>
        <w:rPr>
          <w:rFonts w:ascii="Times New Roman" w:hAnsi="Times New Roman"/>
          <w:b/>
          <w:szCs w:val="28"/>
        </w:rPr>
      </w:pPr>
    </w:p>
    <w:p w:rsidR="001767A6" w:rsidRDefault="001767A6" w:rsidP="001767A6">
      <w:pPr>
        <w:jc w:val="center"/>
        <w:rPr>
          <w:rFonts w:ascii="Times New Roman" w:hAnsi="Times New Roman"/>
          <w:b/>
          <w:szCs w:val="28"/>
        </w:rPr>
      </w:pPr>
    </w:p>
    <w:p w:rsidR="001767A6" w:rsidRDefault="001767A6" w:rsidP="001767A6">
      <w:pPr>
        <w:jc w:val="center"/>
        <w:rPr>
          <w:rFonts w:ascii="Times New Roman" w:hAnsi="Times New Roman"/>
          <w:b/>
          <w:szCs w:val="28"/>
        </w:rPr>
      </w:pPr>
    </w:p>
    <w:p w:rsidR="001767A6" w:rsidRDefault="001767A6" w:rsidP="001767A6">
      <w:pPr>
        <w:jc w:val="center"/>
        <w:rPr>
          <w:rFonts w:ascii="Times New Roman" w:hAnsi="Times New Roman"/>
          <w:b/>
          <w:szCs w:val="28"/>
        </w:rPr>
      </w:pPr>
    </w:p>
    <w:p w:rsidR="001767A6" w:rsidRDefault="001767A6" w:rsidP="001767A6">
      <w:pPr>
        <w:rPr>
          <w:rFonts w:ascii="Times New Roman" w:hAnsi="Times New Roman"/>
          <w:b/>
          <w:szCs w:val="28"/>
        </w:rPr>
      </w:pPr>
    </w:p>
    <w:p w:rsidR="001767A6" w:rsidRDefault="001767A6" w:rsidP="001767A6">
      <w:pPr>
        <w:rPr>
          <w:rFonts w:ascii="Times New Roman" w:hAnsi="Times New Roman"/>
          <w:b/>
          <w:szCs w:val="28"/>
        </w:rPr>
      </w:pPr>
      <w:r>
        <w:rPr>
          <w:rFonts w:ascii="Times New Roman" w:hAnsi="Times New Roman"/>
          <w:b/>
          <w:szCs w:val="28"/>
        </w:rPr>
        <w:lastRenderedPageBreak/>
        <w:t xml:space="preserve">                                             </w:t>
      </w:r>
    </w:p>
    <w:p w:rsidR="001767A6" w:rsidRDefault="001767A6" w:rsidP="001767A6">
      <w:pPr>
        <w:jc w:val="center"/>
        <w:rPr>
          <w:rFonts w:ascii="Times New Roman" w:hAnsi="Times New Roman"/>
          <w:sz w:val="24"/>
          <w:szCs w:val="24"/>
          <w:lang w:eastAsia="en-US"/>
        </w:rPr>
      </w:pPr>
      <w:r>
        <w:rPr>
          <w:rFonts w:ascii="Times New Roman" w:hAnsi="Times New Roman"/>
          <w:b/>
          <w:szCs w:val="28"/>
        </w:rPr>
        <w:t xml:space="preserve">                                                               </w:t>
      </w:r>
      <w:r>
        <w:rPr>
          <w:rFonts w:ascii="Times New Roman" w:hAnsi="Times New Roman"/>
          <w:sz w:val="24"/>
          <w:szCs w:val="24"/>
          <w:lang w:eastAsia="en-US"/>
        </w:rPr>
        <w:t>Утвержден</w:t>
      </w:r>
    </w:p>
    <w:p w:rsidR="001767A6" w:rsidRDefault="001767A6" w:rsidP="001767A6">
      <w:pPr>
        <w:jc w:val="center"/>
        <w:rPr>
          <w:rFonts w:ascii="Times New Roman" w:hAnsi="Times New Roman"/>
          <w:sz w:val="24"/>
          <w:szCs w:val="24"/>
          <w:lang w:eastAsia="en-US"/>
        </w:rPr>
      </w:pPr>
      <w:r>
        <w:rPr>
          <w:rFonts w:ascii="Times New Roman" w:hAnsi="Times New Roman"/>
          <w:sz w:val="24"/>
          <w:szCs w:val="24"/>
          <w:lang w:eastAsia="en-US"/>
        </w:rPr>
        <w:t xml:space="preserve">                                                                                         постановлением администрации</w:t>
      </w:r>
    </w:p>
    <w:p w:rsidR="001767A6" w:rsidRDefault="001767A6" w:rsidP="001767A6">
      <w:pPr>
        <w:jc w:val="center"/>
        <w:rPr>
          <w:rFonts w:ascii="Times New Roman" w:hAnsi="Times New Roman"/>
          <w:sz w:val="24"/>
          <w:szCs w:val="24"/>
          <w:lang w:eastAsia="en-US"/>
        </w:rPr>
      </w:pPr>
      <w:r>
        <w:rPr>
          <w:rFonts w:ascii="Times New Roman" w:hAnsi="Times New Roman"/>
          <w:sz w:val="24"/>
          <w:szCs w:val="24"/>
          <w:lang w:eastAsia="en-US"/>
        </w:rPr>
        <w:t xml:space="preserve">                                                                                             </w:t>
      </w:r>
      <w:proofErr w:type="spellStart"/>
      <w:r>
        <w:rPr>
          <w:rFonts w:ascii="Times New Roman" w:hAnsi="Times New Roman"/>
          <w:sz w:val="24"/>
          <w:szCs w:val="24"/>
          <w:lang w:eastAsia="en-US"/>
        </w:rPr>
        <w:t>Маритуйского</w:t>
      </w:r>
      <w:proofErr w:type="spellEnd"/>
      <w:r>
        <w:rPr>
          <w:rFonts w:ascii="Times New Roman" w:hAnsi="Times New Roman"/>
          <w:sz w:val="24"/>
          <w:szCs w:val="24"/>
          <w:lang w:eastAsia="en-US"/>
        </w:rPr>
        <w:t xml:space="preserve"> сельского поселения</w:t>
      </w:r>
    </w:p>
    <w:p w:rsidR="001767A6" w:rsidRDefault="001767A6" w:rsidP="001767A6">
      <w:pPr>
        <w:jc w:val="center"/>
        <w:rPr>
          <w:rFonts w:ascii="Times New Roman" w:hAnsi="Times New Roman"/>
          <w:sz w:val="24"/>
          <w:szCs w:val="24"/>
          <w:lang w:eastAsia="en-US"/>
        </w:rPr>
      </w:pPr>
      <w:r>
        <w:rPr>
          <w:rFonts w:ascii="Times New Roman" w:hAnsi="Times New Roman"/>
          <w:sz w:val="24"/>
          <w:szCs w:val="24"/>
          <w:lang w:eastAsia="en-US"/>
        </w:rPr>
        <w:t xml:space="preserve">                                                                           От 19.02.2015 г. № 9 - </w:t>
      </w:r>
      <w:proofErr w:type="spellStart"/>
      <w:proofErr w:type="gramStart"/>
      <w:r>
        <w:rPr>
          <w:rFonts w:ascii="Times New Roman" w:hAnsi="Times New Roman"/>
          <w:sz w:val="24"/>
          <w:szCs w:val="24"/>
          <w:lang w:eastAsia="en-US"/>
        </w:rPr>
        <w:t>п</w:t>
      </w:r>
      <w:proofErr w:type="spellEnd"/>
      <w:proofErr w:type="gramEnd"/>
    </w:p>
    <w:p w:rsidR="001767A6" w:rsidRDefault="001767A6" w:rsidP="001767A6">
      <w:pPr>
        <w:jc w:val="center"/>
        <w:rPr>
          <w:rFonts w:ascii="Times New Roman" w:hAnsi="Times New Roman"/>
          <w:b/>
          <w:sz w:val="28"/>
          <w:szCs w:val="28"/>
        </w:rPr>
      </w:pPr>
    </w:p>
    <w:p w:rsidR="001767A6" w:rsidRDefault="001767A6" w:rsidP="001767A6">
      <w:pPr>
        <w:jc w:val="center"/>
        <w:rPr>
          <w:rFonts w:ascii="Times New Roman" w:hAnsi="Times New Roman"/>
          <w:b/>
          <w:sz w:val="24"/>
          <w:szCs w:val="24"/>
        </w:rPr>
      </w:pPr>
      <w:r>
        <w:rPr>
          <w:rFonts w:ascii="Times New Roman" w:hAnsi="Times New Roman"/>
          <w:b/>
          <w:sz w:val="24"/>
          <w:szCs w:val="24"/>
        </w:rPr>
        <w:t>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767A6" w:rsidRDefault="001767A6" w:rsidP="001767A6">
      <w:pPr>
        <w:widowControl w:val="0"/>
        <w:autoSpaceDE w:val="0"/>
        <w:autoSpaceDN w:val="0"/>
        <w:adjustRightInd w:val="0"/>
        <w:jc w:val="center"/>
        <w:outlineLvl w:val="1"/>
        <w:rPr>
          <w:rFonts w:ascii="Times New Roman" w:hAnsi="Times New Roman"/>
          <w:sz w:val="24"/>
          <w:szCs w:val="24"/>
        </w:rPr>
      </w:pPr>
    </w:p>
    <w:p w:rsidR="001767A6" w:rsidRDefault="001767A6" w:rsidP="001767A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Раздел I. ОБЩИЕ ПОЛОЖЕНИЯ</w:t>
      </w:r>
    </w:p>
    <w:p w:rsidR="001767A6" w:rsidRDefault="001767A6" w:rsidP="001767A6">
      <w:pPr>
        <w:widowControl w:val="0"/>
        <w:autoSpaceDE w:val="0"/>
        <w:autoSpaceDN w:val="0"/>
        <w:adjustRightInd w:val="0"/>
        <w:rPr>
          <w:rFonts w:ascii="Times New Roman" w:hAnsi="Times New Roman"/>
          <w:sz w:val="24"/>
          <w:szCs w:val="24"/>
        </w:rPr>
      </w:pPr>
    </w:p>
    <w:p w:rsidR="001767A6" w:rsidRDefault="001767A6" w:rsidP="001767A6">
      <w:pPr>
        <w:widowControl w:val="0"/>
        <w:autoSpaceDE w:val="0"/>
        <w:autoSpaceDN w:val="0"/>
        <w:adjustRightInd w:val="0"/>
        <w:jc w:val="center"/>
        <w:outlineLvl w:val="2"/>
        <w:rPr>
          <w:rFonts w:ascii="Times New Roman" w:hAnsi="Times New Roman"/>
          <w:sz w:val="24"/>
          <w:szCs w:val="24"/>
        </w:rPr>
      </w:pPr>
      <w:bookmarkStart w:id="0" w:name="Par43"/>
      <w:bookmarkEnd w:id="0"/>
      <w:r>
        <w:rPr>
          <w:rFonts w:ascii="Times New Roman" w:hAnsi="Times New Roman"/>
          <w:sz w:val="24"/>
          <w:szCs w:val="24"/>
        </w:rPr>
        <w:t>Глава 1. ПРЕДМЕТ РЕГУЛИРОВАНИЯ АДМИНИСТРАТИВНОГО РЕГЛАМЕНТА</w:t>
      </w:r>
    </w:p>
    <w:p w:rsidR="001767A6" w:rsidRDefault="001767A6" w:rsidP="001767A6">
      <w:pPr>
        <w:widowControl w:val="0"/>
        <w:autoSpaceDE w:val="0"/>
        <w:autoSpaceDN w:val="0"/>
        <w:adjustRightInd w:val="0"/>
        <w:rPr>
          <w:rFonts w:ascii="Times New Roman" w:hAnsi="Times New Roman"/>
          <w:sz w:val="24"/>
          <w:szCs w:val="24"/>
        </w:rPr>
      </w:pP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1. </w:t>
      </w:r>
      <w:proofErr w:type="gramStart"/>
      <w:r>
        <w:rPr>
          <w:rFonts w:ascii="Times New Roman" w:hAnsi="Times New Roman"/>
          <w:sz w:val="24"/>
          <w:szCs w:val="24"/>
        </w:rPr>
        <w:t>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административный регламент) разработан в целях определения процедур признания жилого помещения пригодным для проживания и оснований,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w:t>
      </w:r>
      <w:proofErr w:type="gramEnd"/>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Pr>
          <w:rFonts w:ascii="Times New Roman" w:hAnsi="Times New Roman"/>
          <w:sz w:val="24"/>
          <w:szCs w:val="24"/>
        </w:rPr>
        <w:t>Маритуйского</w:t>
      </w:r>
      <w:proofErr w:type="spellEnd"/>
      <w:r>
        <w:rPr>
          <w:rFonts w:ascii="Times New Roman" w:hAnsi="Times New Roman"/>
          <w:sz w:val="24"/>
          <w:szCs w:val="24"/>
        </w:rPr>
        <w:t xml:space="preserve"> сельского поселения, при осуществлении полномочий.</w:t>
      </w:r>
    </w:p>
    <w:p w:rsidR="001767A6" w:rsidRDefault="001767A6" w:rsidP="001767A6">
      <w:pPr>
        <w:widowControl w:val="0"/>
        <w:autoSpaceDE w:val="0"/>
        <w:autoSpaceDN w:val="0"/>
        <w:adjustRightInd w:val="0"/>
        <w:ind w:firstLine="709"/>
        <w:rPr>
          <w:rFonts w:ascii="Times New Roman" w:hAnsi="Times New Roman"/>
          <w:sz w:val="24"/>
          <w:szCs w:val="24"/>
        </w:rPr>
      </w:pPr>
    </w:p>
    <w:p w:rsidR="001767A6" w:rsidRDefault="001767A6" w:rsidP="001767A6">
      <w:pPr>
        <w:widowControl w:val="0"/>
        <w:autoSpaceDE w:val="0"/>
        <w:autoSpaceDN w:val="0"/>
        <w:adjustRightInd w:val="0"/>
        <w:jc w:val="center"/>
        <w:outlineLvl w:val="2"/>
        <w:rPr>
          <w:rFonts w:ascii="Times New Roman" w:hAnsi="Times New Roman"/>
          <w:sz w:val="24"/>
          <w:szCs w:val="24"/>
        </w:rPr>
      </w:pPr>
      <w:bookmarkStart w:id="1" w:name="Par49"/>
      <w:bookmarkEnd w:id="1"/>
      <w:r>
        <w:rPr>
          <w:rFonts w:ascii="Times New Roman" w:hAnsi="Times New Roman"/>
          <w:sz w:val="24"/>
          <w:szCs w:val="24"/>
        </w:rPr>
        <w:t>Глава 2. КРУГ ЗАЯВИТЕЛЕЙ</w:t>
      </w:r>
    </w:p>
    <w:p w:rsidR="001767A6" w:rsidRDefault="001767A6" w:rsidP="001767A6">
      <w:pPr>
        <w:widowControl w:val="0"/>
        <w:autoSpaceDE w:val="0"/>
        <w:autoSpaceDN w:val="0"/>
        <w:adjustRightInd w:val="0"/>
        <w:rPr>
          <w:rFonts w:ascii="Times New Roman" w:hAnsi="Times New Roman"/>
          <w:sz w:val="24"/>
          <w:szCs w:val="24"/>
        </w:rPr>
      </w:pPr>
    </w:p>
    <w:p w:rsidR="001767A6" w:rsidRDefault="001767A6" w:rsidP="001767A6">
      <w:pPr>
        <w:autoSpaceDE w:val="0"/>
        <w:autoSpaceDN w:val="0"/>
        <w:adjustRightInd w:val="0"/>
        <w:ind w:firstLine="709"/>
        <w:rPr>
          <w:rFonts w:ascii="Times New Roman" w:hAnsi="Times New Roman"/>
          <w:sz w:val="24"/>
          <w:szCs w:val="24"/>
          <w:lang w:eastAsia="en-US"/>
        </w:rPr>
      </w:pPr>
      <w:bookmarkStart w:id="2" w:name="Par51"/>
      <w:bookmarkEnd w:id="2"/>
      <w:r>
        <w:rPr>
          <w:rFonts w:ascii="Times New Roman" w:hAnsi="Times New Roman"/>
          <w:sz w:val="24"/>
          <w:szCs w:val="24"/>
        </w:rPr>
        <w:t xml:space="preserve">3. Муниципальная услуга предоставляется физическим и юридическим лицам, являющимся собственниками помещений, нанимателями жилых помещений муниципального жилищного фонда, расположенных на территории </w:t>
      </w:r>
      <w:proofErr w:type="spellStart"/>
      <w:r>
        <w:rPr>
          <w:rFonts w:ascii="Times New Roman" w:hAnsi="Times New Roman"/>
          <w:sz w:val="24"/>
          <w:szCs w:val="24"/>
        </w:rPr>
        <w:t>Маритуйского</w:t>
      </w:r>
      <w:proofErr w:type="spellEnd"/>
      <w:r>
        <w:rPr>
          <w:rFonts w:ascii="Times New Roman" w:hAnsi="Times New Roman"/>
          <w:sz w:val="24"/>
          <w:szCs w:val="24"/>
        </w:rPr>
        <w:t xml:space="preserve"> муниципального образования.</w:t>
      </w:r>
    </w:p>
    <w:p w:rsidR="001767A6" w:rsidRDefault="001767A6" w:rsidP="001767A6">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lastRenderedPageBreak/>
        <w:t>4. Физические и юридические лица, указанные в пункте 3 настоящего административного регламента, далее именуются заявителями.</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При обращении за получением муниципальной услуги от имени заявителей взаимодействие с администрацией </w:t>
      </w:r>
      <w:proofErr w:type="spellStart"/>
      <w:r>
        <w:rPr>
          <w:rFonts w:ascii="Times New Roman" w:hAnsi="Times New Roman"/>
          <w:sz w:val="24"/>
          <w:szCs w:val="24"/>
        </w:rPr>
        <w:t>Маритуйского</w:t>
      </w:r>
      <w:proofErr w:type="spellEnd"/>
      <w:r>
        <w:rPr>
          <w:rFonts w:ascii="Times New Roman" w:hAnsi="Times New Roman"/>
          <w:sz w:val="24"/>
          <w:szCs w:val="24"/>
        </w:rPr>
        <w:t xml:space="preserve"> сельского поселения вправе осуществлять их уполномоченные представители.</w:t>
      </w:r>
    </w:p>
    <w:p w:rsidR="001767A6" w:rsidRDefault="001767A6" w:rsidP="001767A6">
      <w:pPr>
        <w:widowControl w:val="0"/>
        <w:autoSpaceDE w:val="0"/>
        <w:autoSpaceDN w:val="0"/>
        <w:adjustRightInd w:val="0"/>
        <w:rPr>
          <w:rFonts w:ascii="Times New Roman" w:hAnsi="Times New Roman"/>
          <w:sz w:val="24"/>
          <w:szCs w:val="24"/>
        </w:rPr>
      </w:pPr>
    </w:p>
    <w:p w:rsidR="001767A6" w:rsidRDefault="001767A6" w:rsidP="001767A6">
      <w:pPr>
        <w:widowControl w:val="0"/>
        <w:autoSpaceDE w:val="0"/>
        <w:autoSpaceDN w:val="0"/>
        <w:adjustRightInd w:val="0"/>
        <w:jc w:val="center"/>
        <w:outlineLvl w:val="2"/>
        <w:rPr>
          <w:rFonts w:ascii="Times New Roman" w:hAnsi="Times New Roman"/>
          <w:sz w:val="24"/>
          <w:szCs w:val="24"/>
        </w:rPr>
      </w:pPr>
      <w:bookmarkStart w:id="3" w:name="Par61"/>
      <w:bookmarkEnd w:id="3"/>
      <w:r>
        <w:rPr>
          <w:rFonts w:ascii="Times New Roman" w:hAnsi="Times New Roman"/>
          <w:sz w:val="24"/>
          <w:szCs w:val="24"/>
        </w:rPr>
        <w:t>Глава 3. ТРЕБОВАНИЯ К ПОРЯДКУ ИНФОРМИРОВАНИЯ</w:t>
      </w:r>
    </w:p>
    <w:p w:rsidR="001767A6" w:rsidRDefault="001767A6" w:rsidP="001767A6">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О ПРЕДОСТАВЛЕНИИМУНИЦИПАЛЬНОЙ УСЛУГИ</w:t>
      </w:r>
    </w:p>
    <w:p w:rsidR="001767A6" w:rsidRDefault="001767A6" w:rsidP="001767A6">
      <w:pPr>
        <w:widowControl w:val="0"/>
        <w:autoSpaceDE w:val="0"/>
        <w:autoSpaceDN w:val="0"/>
        <w:adjustRightInd w:val="0"/>
        <w:jc w:val="center"/>
        <w:rPr>
          <w:rFonts w:ascii="Times New Roman" w:hAnsi="Times New Roman"/>
          <w:sz w:val="24"/>
          <w:szCs w:val="24"/>
        </w:rPr>
      </w:pPr>
    </w:p>
    <w:p w:rsidR="001767A6" w:rsidRDefault="001767A6" w:rsidP="001767A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Pr>
          <w:rFonts w:ascii="Times New Roman" w:hAnsi="Times New Roman"/>
          <w:sz w:val="24"/>
          <w:szCs w:val="24"/>
        </w:rPr>
        <w:t xml:space="preserve">администрацию </w:t>
      </w:r>
      <w:proofErr w:type="spellStart"/>
      <w:r>
        <w:rPr>
          <w:rFonts w:ascii="Times New Roman" w:hAnsi="Times New Roman"/>
          <w:sz w:val="24"/>
          <w:szCs w:val="24"/>
        </w:rPr>
        <w:t>Маритуйского</w:t>
      </w:r>
      <w:proofErr w:type="spellEnd"/>
      <w:r>
        <w:rPr>
          <w:rFonts w:ascii="Times New Roman" w:hAnsi="Times New Roman"/>
          <w:sz w:val="24"/>
          <w:szCs w:val="24"/>
        </w:rPr>
        <w:t xml:space="preserve"> сельского поселения </w:t>
      </w:r>
      <w:r>
        <w:rPr>
          <w:rFonts w:ascii="Times New Roman" w:hAnsi="Times New Roman" w:cs="Times New Roman"/>
          <w:sz w:val="24"/>
          <w:szCs w:val="24"/>
        </w:rPr>
        <w:t xml:space="preserve">(далее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полномоченный орган).</w:t>
      </w:r>
    </w:p>
    <w:p w:rsidR="001767A6" w:rsidRDefault="001767A6" w:rsidP="001767A6">
      <w:pPr>
        <w:autoSpaceDE w:val="0"/>
        <w:autoSpaceDN w:val="0"/>
        <w:adjustRightInd w:val="0"/>
        <w:ind w:firstLine="709"/>
        <w:rPr>
          <w:rFonts w:ascii="Times New Roman" w:hAnsi="Times New Roman" w:cs="Times New Roman"/>
          <w:sz w:val="24"/>
          <w:szCs w:val="24"/>
          <w:lang w:eastAsia="en-US"/>
        </w:rPr>
      </w:pPr>
      <w:r>
        <w:rPr>
          <w:rFonts w:ascii="Times New Roman" w:hAnsi="Times New Roman"/>
          <w:sz w:val="24"/>
          <w:szCs w:val="24"/>
        </w:rPr>
        <w:t xml:space="preserve">5.1. </w:t>
      </w:r>
      <w:r>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1767A6" w:rsidRDefault="001767A6" w:rsidP="001767A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Информация предоставляется:</w:t>
      </w:r>
    </w:p>
    <w:p w:rsidR="001767A6" w:rsidRDefault="001767A6" w:rsidP="001767A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при личном контакте с заявителями;</w:t>
      </w:r>
    </w:p>
    <w:p w:rsidR="001767A6" w:rsidRDefault="001767A6" w:rsidP="001767A6">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5" w:history="1">
        <w:r>
          <w:rPr>
            <w:rStyle w:val="a3"/>
            <w:rFonts w:eastAsia="Calibri"/>
            <w:sz w:val="24"/>
            <w:szCs w:val="24"/>
            <w:lang w:val="en-US"/>
          </w:rPr>
          <w:t>http</w:t>
        </w:r>
        <w:r>
          <w:rPr>
            <w:rStyle w:val="a3"/>
            <w:rFonts w:eastAsia="Calibri"/>
            <w:sz w:val="24"/>
            <w:szCs w:val="24"/>
          </w:rPr>
          <w:t>://</w:t>
        </w:r>
        <w:r>
          <w:rPr>
            <w:rStyle w:val="a3"/>
            <w:rFonts w:eastAsia="Calibri"/>
            <w:sz w:val="24"/>
            <w:szCs w:val="24"/>
            <w:lang w:val="en-US"/>
          </w:rPr>
          <w:t>www</w:t>
        </w:r>
        <w:r>
          <w:rPr>
            <w:rStyle w:val="a3"/>
            <w:rFonts w:eastAsia="Calibri"/>
            <w:sz w:val="24"/>
            <w:szCs w:val="24"/>
          </w:rPr>
          <w:t>.</w:t>
        </w:r>
        <w:r>
          <w:rPr>
            <w:rStyle w:val="a3"/>
            <w:rFonts w:eastAsia="Calibri"/>
            <w:sz w:val="24"/>
            <w:szCs w:val="24"/>
            <w:lang w:val="en-US"/>
          </w:rPr>
          <w:t>sludyanka</w:t>
        </w:r>
        <w:r>
          <w:rPr>
            <w:rStyle w:val="a3"/>
            <w:rFonts w:eastAsia="Calibri"/>
            <w:sz w:val="24"/>
            <w:szCs w:val="24"/>
          </w:rPr>
          <w:t>.</w:t>
        </w:r>
        <w:r>
          <w:rPr>
            <w:rStyle w:val="a3"/>
            <w:rFonts w:eastAsia="Calibri"/>
            <w:sz w:val="24"/>
            <w:szCs w:val="24"/>
            <w:lang w:val="en-US"/>
          </w:rPr>
          <w:t>ru</w:t>
        </w:r>
      </w:hyperlink>
      <w:r>
        <w:rPr>
          <w:rFonts w:ascii="Times New Roman" w:hAnsi="Times New Roman" w:cs="Times New Roman"/>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proofErr w:type="gramEnd"/>
      <w:r>
        <w:rPr>
          <w:rFonts w:ascii="Times New Roman" w:hAnsi="Times New Roman" w:cs="Times New Roman"/>
          <w:sz w:val="24"/>
          <w:szCs w:val="24"/>
        </w:rPr>
        <w:t>http://38.gosuslugi.ru</w:t>
      </w:r>
      <w:proofErr w:type="gramStart"/>
      <w:r>
        <w:rPr>
          <w:rFonts w:ascii="Times New Roman" w:hAnsi="Times New Roman" w:cs="Times New Roman"/>
          <w:sz w:val="24"/>
          <w:szCs w:val="24"/>
        </w:rPr>
        <w:t>;</w:t>
      </w:r>
      <w:proofErr w:type="gramEnd"/>
    </w:p>
    <w:p w:rsidR="001767A6" w:rsidRDefault="001767A6" w:rsidP="001767A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письменно, в случае письменного обращения заявителя.</w:t>
      </w:r>
    </w:p>
    <w:p w:rsidR="001767A6" w:rsidRDefault="001767A6" w:rsidP="001767A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1767A6" w:rsidRDefault="001767A6" w:rsidP="001767A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Должностные лица уполномоченного органа, предоставляют информацию по следующим вопросам:</w:t>
      </w:r>
    </w:p>
    <w:p w:rsidR="001767A6" w:rsidRDefault="001767A6" w:rsidP="001767A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1767A6" w:rsidRDefault="001767A6" w:rsidP="001767A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1767A6" w:rsidRDefault="001767A6" w:rsidP="001767A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о перечне документов, необходимых для предоставления муниципальной услуги;</w:t>
      </w:r>
    </w:p>
    <w:p w:rsidR="001767A6" w:rsidRDefault="001767A6" w:rsidP="001767A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1767A6" w:rsidRDefault="001767A6" w:rsidP="001767A6">
      <w:pPr>
        <w:pStyle w:val="ConsPlusNormal"/>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о сроке предоставления муниципальной услуги;</w:t>
      </w:r>
    </w:p>
    <w:p w:rsidR="001767A6" w:rsidRDefault="001767A6" w:rsidP="001767A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1767A6" w:rsidRDefault="001767A6" w:rsidP="001767A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ж) об основаниях отказа в предоставлении муниципальной услуги;</w:t>
      </w:r>
    </w:p>
    <w:p w:rsidR="001767A6" w:rsidRDefault="001767A6" w:rsidP="001767A6">
      <w:pPr>
        <w:pStyle w:val="ConsPlusNormal"/>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1767A6" w:rsidRDefault="001767A6" w:rsidP="001767A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 Основными требованиями при предоставлении информации являются:</w:t>
      </w:r>
    </w:p>
    <w:p w:rsidR="001767A6" w:rsidRDefault="001767A6" w:rsidP="001767A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а) актуальность;</w:t>
      </w:r>
    </w:p>
    <w:p w:rsidR="001767A6" w:rsidRDefault="001767A6" w:rsidP="001767A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своевременность;</w:t>
      </w:r>
    </w:p>
    <w:p w:rsidR="001767A6" w:rsidRDefault="001767A6" w:rsidP="001767A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четкость и доступность в изложении информации;</w:t>
      </w:r>
    </w:p>
    <w:p w:rsidR="001767A6" w:rsidRDefault="001767A6" w:rsidP="001767A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 полнота информации;</w:t>
      </w:r>
    </w:p>
    <w:p w:rsidR="001767A6" w:rsidRDefault="001767A6" w:rsidP="001767A6">
      <w:pPr>
        <w:pStyle w:val="ConsPlusNormal"/>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соответствие информации требованиям законодательства.</w:t>
      </w:r>
    </w:p>
    <w:p w:rsidR="001767A6" w:rsidRDefault="001767A6" w:rsidP="001767A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Pr>
          <w:rFonts w:ascii="Times New Roman" w:hAnsi="Times New Roman" w:cs="Times New Roman"/>
          <w:sz w:val="24"/>
          <w:szCs w:val="24"/>
          <w:lang w:eastAsia="ko-KR"/>
        </w:rPr>
        <w:t>уполномоченного органа</w:t>
      </w:r>
      <w:r>
        <w:rPr>
          <w:rFonts w:ascii="Times New Roman" w:hAnsi="Times New Roman" w:cs="Times New Roman"/>
          <w:sz w:val="24"/>
          <w:szCs w:val="24"/>
        </w:rPr>
        <w:t>.</w:t>
      </w:r>
    </w:p>
    <w:p w:rsidR="001767A6" w:rsidRDefault="001767A6" w:rsidP="001767A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1767A6" w:rsidRDefault="001767A6" w:rsidP="001767A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1767A6" w:rsidRDefault="001767A6" w:rsidP="001767A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12. Если заявителя не удовлетворяет </w:t>
      </w:r>
      <w:proofErr w:type="gramStart"/>
      <w:r>
        <w:rPr>
          <w:rFonts w:ascii="Times New Roman" w:hAnsi="Times New Roman" w:cs="Times New Roman"/>
          <w:sz w:val="24"/>
          <w:szCs w:val="24"/>
        </w:rPr>
        <w:t>информация, представленная должностным лицом уполномоченного органа он может</w:t>
      </w:r>
      <w:proofErr w:type="gramEnd"/>
      <w:r>
        <w:rPr>
          <w:rFonts w:ascii="Times New Roman" w:hAnsi="Times New Roman" w:cs="Times New Roman"/>
          <w:sz w:val="24"/>
          <w:szCs w:val="24"/>
        </w:rPr>
        <w:t xml:space="preserve"> обратиться к главе администрации уполномоченного органа в соответствии с графиком приема заявителей.</w:t>
      </w:r>
    </w:p>
    <w:p w:rsidR="001767A6" w:rsidRDefault="001767A6" w:rsidP="001767A6">
      <w:pPr>
        <w:autoSpaceDE w:val="0"/>
        <w:autoSpaceDN w:val="0"/>
        <w:adjustRightInd w:val="0"/>
        <w:ind w:firstLine="709"/>
        <w:rPr>
          <w:rFonts w:ascii="Times New Roman" w:hAnsi="Times New Roman" w:cs="Times New Roman"/>
          <w:sz w:val="24"/>
          <w:szCs w:val="24"/>
        </w:rPr>
      </w:pPr>
      <w:r>
        <w:rPr>
          <w:rFonts w:ascii="Times New Roman" w:hAnsi="Times New Roman"/>
          <w:sz w:val="24"/>
          <w:szCs w:val="24"/>
          <w:lang w:eastAsia="en-US"/>
        </w:rPr>
        <w:t>Прием заявителей главой администрации уполномоченного органа проводится по предварительной записи, которая осуществляется по телефону 8 908 66 68830</w:t>
      </w:r>
      <w:r>
        <w:rPr>
          <w:rFonts w:ascii="Times New Roman" w:hAnsi="Times New Roman"/>
          <w:i/>
          <w:sz w:val="24"/>
          <w:szCs w:val="24"/>
          <w:lang w:eastAsia="en-US"/>
        </w:rPr>
        <w:t>.</w:t>
      </w:r>
    </w:p>
    <w:p w:rsidR="001767A6" w:rsidRDefault="001767A6" w:rsidP="001767A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1767A6" w:rsidRDefault="001767A6" w:rsidP="001767A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Днем регистрации обращения является день его поступления в уполномоченный орган.</w:t>
      </w:r>
    </w:p>
    <w:p w:rsidR="001767A6" w:rsidRDefault="001767A6" w:rsidP="001767A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1767A6" w:rsidRDefault="001767A6" w:rsidP="001767A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1767A6" w:rsidRDefault="001767A6" w:rsidP="001767A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767A6" w:rsidRDefault="001767A6" w:rsidP="001767A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на стендах, расположенных в помещениях, занимаемых уполномоченным органом;</w:t>
      </w:r>
    </w:p>
    <w:p w:rsidR="001767A6" w:rsidRDefault="001767A6" w:rsidP="001767A6">
      <w:pPr>
        <w:widowControl w:val="0"/>
        <w:autoSpaceDE w:val="0"/>
        <w:autoSpaceDN w:val="0"/>
        <w:adjustRightInd w:val="0"/>
        <w:ind w:firstLine="709"/>
        <w:rPr>
          <w:rFonts w:ascii="Times New Roman" w:hAnsi="Times New Roman" w:cs="Times New Roman"/>
          <w:sz w:val="24"/>
          <w:szCs w:val="24"/>
        </w:rPr>
      </w:pPr>
      <w:r>
        <w:rPr>
          <w:rFonts w:ascii="Times New Roman" w:hAnsi="Times New Roman"/>
          <w:sz w:val="24"/>
          <w:szCs w:val="24"/>
        </w:rPr>
        <w:t>б) на официальном сайте уполномоченного органа в информационно-телекоммуникационной сети «Интернет»–</w:t>
      </w:r>
      <w:r>
        <w:t xml:space="preserve"> </w:t>
      </w:r>
      <w:hyperlink r:id="rId6" w:history="1">
        <w:r>
          <w:rPr>
            <w:rStyle w:val="a3"/>
            <w:rFonts w:eastAsia="Calibri"/>
            <w:sz w:val="24"/>
            <w:szCs w:val="24"/>
            <w:lang w:val="en-US"/>
          </w:rPr>
          <w:t>http</w:t>
        </w:r>
        <w:r>
          <w:rPr>
            <w:rStyle w:val="a3"/>
            <w:rFonts w:eastAsia="Calibri"/>
            <w:sz w:val="24"/>
            <w:szCs w:val="24"/>
          </w:rPr>
          <w:t>://</w:t>
        </w:r>
        <w:r>
          <w:rPr>
            <w:rStyle w:val="a3"/>
            <w:rFonts w:eastAsia="Calibri"/>
            <w:sz w:val="24"/>
            <w:szCs w:val="24"/>
            <w:lang w:val="en-US"/>
          </w:rPr>
          <w:t>www</w:t>
        </w:r>
        <w:r>
          <w:rPr>
            <w:rStyle w:val="a3"/>
            <w:rFonts w:eastAsia="Calibri"/>
            <w:sz w:val="24"/>
            <w:szCs w:val="24"/>
          </w:rPr>
          <w:t>.</w:t>
        </w:r>
        <w:r>
          <w:rPr>
            <w:rStyle w:val="a3"/>
            <w:rFonts w:eastAsia="Calibri"/>
            <w:sz w:val="24"/>
            <w:szCs w:val="24"/>
            <w:lang w:val="en-US"/>
          </w:rPr>
          <w:t>sludyanka</w:t>
        </w:r>
        <w:r>
          <w:rPr>
            <w:rStyle w:val="a3"/>
            <w:rFonts w:eastAsia="Calibri"/>
            <w:sz w:val="24"/>
            <w:szCs w:val="24"/>
          </w:rPr>
          <w:t>.</w:t>
        </w:r>
        <w:r>
          <w:rPr>
            <w:rStyle w:val="a3"/>
            <w:rFonts w:eastAsia="Calibri"/>
            <w:sz w:val="24"/>
            <w:szCs w:val="24"/>
            <w:lang w:val="en-US"/>
          </w:rPr>
          <w:t>ru</w:t>
        </w:r>
      </w:hyperlink>
      <w:r>
        <w:rPr>
          <w:sz w:val="24"/>
          <w:szCs w:val="24"/>
        </w:rPr>
        <w:t>,</w:t>
      </w:r>
      <w:r>
        <w:rPr>
          <w:rFonts w:ascii="Calibri" w:hAnsi="Calibri"/>
          <w:sz w:val="24"/>
          <w:szCs w:val="24"/>
        </w:rPr>
        <w:t xml:space="preserve"> </w:t>
      </w:r>
      <w:r>
        <w:rPr>
          <w:rFonts w:ascii="Times New Roman" w:hAnsi="Times New Roman"/>
          <w:sz w:val="24"/>
          <w:szCs w:val="24"/>
        </w:rPr>
        <w:t>официальном сайте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1767A6" w:rsidRDefault="001767A6" w:rsidP="001767A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посредством публикации в средствах массовой информации.</w:t>
      </w:r>
    </w:p>
    <w:p w:rsidR="001767A6" w:rsidRDefault="001767A6" w:rsidP="001767A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 На стендах, расположенных в помещениях, занимаемых уполномоченным органом, размещается следующая информация:</w:t>
      </w:r>
    </w:p>
    <w:p w:rsidR="001767A6" w:rsidRDefault="001767A6" w:rsidP="001767A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список документов для получения муниципальной услуги;</w:t>
      </w:r>
    </w:p>
    <w:p w:rsidR="001767A6" w:rsidRDefault="001767A6" w:rsidP="001767A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о сроках предоставления муниципальной услуги;</w:t>
      </w:r>
    </w:p>
    <w:p w:rsidR="001767A6" w:rsidRDefault="001767A6" w:rsidP="001767A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извлечения из административного регламента:</w:t>
      </w:r>
    </w:p>
    <w:p w:rsidR="001767A6" w:rsidRDefault="001767A6" w:rsidP="001767A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об основаниях отказа в предоставлении муниципальной услуги;</w:t>
      </w:r>
    </w:p>
    <w:p w:rsidR="001767A6" w:rsidRDefault="001767A6" w:rsidP="001767A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об описании конечного результата предоставления муниципальной услуги;</w:t>
      </w:r>
    </w:p>
    <w:p w:rsidR="001767A6" w:rsidRDefault="001767A6" w:rsidP="001767A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о порядке досудебного обжалования решений и действий (бездействия) </w:t>
      </w:r>
      <w:r>
        <w:rPr>
          <w:rFonts w:ascii="Times New Roman" w:hAnsi="Times New Roman" w:cs="Times New Roman"/>
          <w:sz w:val="24"/>
          <w:szCs w:val="24"/>
        </w:rPr>
        <w:lastRenderedPageBreak/>
        <w:t>уполномоченного органа, а также должностных лиц уполномоченного органа;</w:t>
      </w:r>
    </w:p>
    <w:p w:rsidR="001767A6" w:rsidRDefault="001767A6" w:rsidP="001767A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1767A6" w:rsidRDefault="001767A6" w:rsidP="001767A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1767A6" w:rsidRDefault="001767A6" w:rsidP="001767A6">
      <w:pPr>
        <w:widowControl w:val="0"/>
        <w:autoSpaceDE w:val="0"/>
        <w:autoSpaceDN w:val="0"/>
        <w:adjustRightInd w:val="0"/>
        <w:ind w:firstLine="709"/>
        <w:rPr>
          <w:rFonts w:ascii="Times New Roman" w:hAnsi="Times New Roman" w:cs="Times New Roman"/>
          <w:sz w:val="24"/>
          <w:szCs w:val="24"/>
        </w:rPr>
      </w:pPr>
      <w:r>
        <w:rPr>
          <w:rFonts w:ascii="Times New Roman" w:hAnsi="Times New Roman"/>
          <w:sz w:val="24"/>
          <w:szCs w:val="24"/>
        </w:rPr>
        <w:t>16. Информация об уполномоченном органе:</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а) место нахождения: 665920, Иркутская область, </w:t>
      </w:r>
      <w:proofErr w:type="spellStart"/>
      <w:r>
        <w:rPr>
          <w:rFonts w:ascii="Times New Roman" w:hAnsi="Times New Roman"/>
          <w:sz w:val="24"/>
          <w:szCs w:val="24"/>
        </w:rPr>
        <w:t>Слюдянский</w:t>
      </w:r>
      <w:proofErr w:type="spellEnd"/>
      <w:r>
        <w:rPr>
          <w:rFonts w:ascii="Times New Roman" w:hAnsi="Times New Roman"/>
          <w:sz w:val="24"/>
          <w:szCs w:val="24"/>
        </w:rPr>
        <w:t xml:space="preserve"> район, </w:t>
      </w:r>
      <w:proofErr w:type="spellStart"/>
      <w:r>
        <w:rPr>
          <w:rFonts w:ascii="Times New Roman" w:hAnsi="Times New Roman"/>
          <w:sz w:val="24"/>
          <w:szCs w:val="24"/>
        </w:rPr>
        <w:t>с</w:t>
      </w:r>
      <w:proofErr w:type="gramStart"/>
      <w:r>
        <w:rPr>
          <w:rFonts w:ascii="Times New Roman" w:hAnsi="Times New Roman"/>
          <w:sz w:val="24"/>
          <w:szCs w:val="24"/>
        </w:rPr>
        <w:t>.М</w:t>
      </w:r>
      <w:proofErr w:type="gramEnd"/>
      <w:r>
        <w:rPr>
          <w:rFonts w:ascii="Times New Roman" w:hAnsi="Times New Roman"/>
          <w:sz w:val="24"/>
          <w:szCs w:val="24"/>
        </w:rPr>
        <w:t>аритуй</w:t>
      </w:r>
      <w:proofErr w:type="spellEnd"/>
      <w:r>
        <w:rPr>
          <w:rFonts w:ascii="Times New Roman" w:hAnsi="Times New Roman"/>
          <w:sz w:val="24"/>
          <w:szCs w:val="24"/>
        </w:rPr>
        <w:t>, дом 7;</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б) телефон: 8 908 66 68830; </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в) почтовый адрес для направления документов и обращений: 665920, Иркутская область, </w:t>
      </w:r>
      <w:proofErr w:type="spellStart"/>
      <w:r>
        <w:rPr>
          <w:rFonts w:ascii="Times New Roman" w:hAnsi="Times New Roman"/>
          <w:sz w:val="24"/>
          <w:szCs w:val="24"/>
        </w:rPr>
        <w:t>Слюдянский</w:t>
      </w:r>
      <w:proofErr w:type="spellEnd"/>
      <w:r>
        <w:rPr>
          <w:rFonts w:ascii="Times New Roman" w:hAnsi="Times New Roman"/>
          <w:sz w:val="24"/>
          <w:szCs w:val="24"/>
        </w:rPr>
        <w:t xml:space="preserve"> район, </w:t>
      </w:r>
      <w:proofErr w:type="spellStart"/>
      <w:r>
        <w:rPr>
          <w:rFonts w:ascii="Times New Roman" w:hAnsi="Times New Roman"/>
          <w:sz w:val="24"/>
          <w:szCs w:val="24"/>
        </w:rPr>
        <w:t>с</w:t>
      </w:r>
      <w:proofErr w:type="gramStart"/>
      <w:r>
        <w:rPr>
          <w:rFonts w:ascii="Times New Roman" w:hAnsi="Times New Roman"/>
          <w:sz w:val="24"/>
          <w:szCs w:val="24"/>
        </w:rPr>
        <w:t>.М</w:t>
      </w:r>
      <w:proofErr w:type="gramEnd"/>
      <w:r>
        <w:rPr>
          <w:rFonts w:ascii="Times New Roman" w:hAnsi="Times New Roman"/>
          <w:sz w:val="24"/>
          <w:szCs w:val="24"/>
        </w:rPr>
        <w:t>аритуй</w:t>
      </w:r>
      <w:proofErr w:type="spellEnd"/>
      <w:r>
        <w:rPr>
          <w:rFonts w:ascii="Times New Roman" w:hAnsi="Times New Roman"/>
          <w:sz w:val="24"/>
          <w:szCs w:val="24"/>
        </w:rPr>
        <w:t>, дом 7;</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г) официальный сайт в информационно-телекоммуникационной сети «Интернет» – </w:t>
      </w:r>
      <w:hyperlink r:id="rId7" w:history="1">
        <w:r>
          <w:rPr>
            <w:rStyle w:val="a3"/>
            <w:rFonts w:eastAsia="Calibri"/>
            <w:sz w:val="24"/>
            <w:szCs w:val="24"/>
            <w:lang w:val="en-US" w:eastAsia="en-US"/>
          </w:rPr>
          <w:t>http</w:t>
        </w:r>
        <w:r>
          <w:rPr>
            <w:rStyle w:val="a3"/>
            <w:rFonts w:eastAsia="Calibri"/>
            <w:sz w:val="24"/>
            <w:szCs w:val="24"/>
            <w:lang w:eastAsia="en-US"/>
          </w:rPr>
          <w:t>://</w:t>
        </w:r>
        <w:r>
          <w:rPr>
            <w:rStyle w:val="a3"/>
            <w:rFonts w:eastAsia="Calibri"/>
            <w:sz w:val="24"/>
            <w:szCs w:val="24"/>
            <w:lang w:val="en-US" w:eastAsia="en-US"/>
          </w:rPr>
          <w:t>www</w:t>
        </w:r>
        <w:r>
          <w:rPr>
            <w:rStyle w:val="a3"/>
            <w:rFonts w:eastAsia="Calibri"/>
            <w:sz w:val="24"/>
            <w:szCs w:val="24"/>
            <w:lang w:eastAsia="en-US"/>
          </w:rPr>
          <w:t>.</w:t>
        </w:r>
        <w:proofErr w:type="spellStart"/>
        <w:r>
          <w:rPr>
            <w:rStyle w:val="a3"/>
            <w:rFonts w:eastAsia="Calibri"/>
            <w:sz w:val="24"/>
            <w:szCs w:val="24"/>
            <w:lang w:val="en-US" w:eastAsia="en-US"/>
          </w:rPr>
          <w:t>sludyanka</w:t>
        </w:r>
        <w:proofErr w:type="spellEnd"/>
        <w:r>
          <w:rPr>
            <w:rStyle w:val="a3"/>
            <w:rFonts w:eastAsia="Calibri"/>
            <w:sz w:val="24"/>
            <w:szCs w:val="24"/>
            <w:lang w:eastAsia="en-US"/>
          </w:rPr>
          <w:t>.</w:t>
        </w:r>
        <w:proofErr w:type="spellStart"/>
        <w:r>
          <w:rPr>
            <w:rStyle w:val="a3"/>
            <w:rFonts w:eastAsia="Calibri"/>
            <w:sz w:val="24"/>
            <w:szCs w:val="24"/>
            <w:lang w:val="en-US" w:eastAsia="en-US"/>
          </w:rPr>
          <w:t>r</w:t>
        </w:r>
        <w:proofErr w:type="spellEnd"/>
        <w:r>
          <w:rPr>
            <w:rStyle w:val="a3"/>
            <w:rFonts w:eastAsia="Calibri"/>
            <w:sz w:val="24"/>
            <w:szCs w:val="24"/>
            <w:lang w:val="en-US" w:eastAsia="en-US"/>
          </w:rPr>
          <w:t>u</w:t>
        </w:r>
      </w:hyperlink>
      <w:r>
        <w:rPr>
          <w:rFonts w:ascii="Times New Roman" w:hAnsi="Times New Roman"/>
          <w:sz w:val="24"/>
          <w:szCs w:val="24"/>
        </w:rPr>
        <w:t>;</w:t>
      </w:r>
    </w:p>
    <w:p w:rsidR="001767A6" w:rsidRDefault="001767A6" w:rsidP="001767A6">
      <w:pPr>
        <w:widowControl w:val="0"/>
        <w:autoSpaceDE w:val="0"/>
        <w:autoSpaceDN w:val="0"/>
        <w:adjustRightInd w:val="0"/>
        <w:ind w:firstLine="709"/>
        <w:rPr>
          <w:rFonts w:ascii="Times New Roman" w:hAnsi="Times New Roman"/>
          <w:sz w:val="24"/>
          <w:szCs w:val="24"/>
        </w:rPr>
      </w:pPr>
      <w:proofErr w:type="spellStart"/>
      <w:r>
        <w:rPr>
          <w:rFonts w:ascii="Times New Roman" w:hAnsi="Times New Roman"/>
          <w:sz w:val="24"/>
          <w:szCs w:val="24"/>
        </w:rPr>
        <w:t>д</w:t>
      </w:r>
      <w:proofErr w:type="spellEnd"/>
      <w:r>
        <w:rPr>
          <w:rFonts w:ascii="Times New Roman" w:hAnsi="Times New Roman"/>
          <w:sz w:val="24"/>
          <w:szCs w:val="24"/>
        </w:rPr>
        <w:t xml:space="preserve">) адрес электронной почты: </w:t>
      </w:r>
      <w:proofErr w:type="spellStart"/>
      <w:r>
        <w:rPr>
          <w:rFonts w:ascii="Times New Roman" w:eastAsia="Calibri" w:hAnsi="Times New Roman"/>
          <w:sz w:val="24"/>
          <w:szCs w:val="24"/>
          <w:u w:val="single"/>
          <w:lang w:val="en-US" w:eastAsia="en-US"/>
        </w:rPr>
        <w:t>adm</w:t>
      </w:r>
      <w:proofErr w:type="spellEnd"/>
      <w:r>
        <w:rPr>
          <w:rFonts w:ascii="Times New Roman" w:eastAsia="Calibri" w:hAnsi="Times New Roman"/>
          <w:sz w:val="24"/>
          <w:szCs w:val="24"/>
          <w:u w:val="single"/>
          <w:lang w:eastAsia="en-US"/>
        </w:rPr>
        <w:t>.</w:t>
      </w:r>
      <w:proofErr w:type="spellStart"/>
      <w:r>
        <w:rPr>
          <w:rFonts w:ascii="Times New Roman" w:eastAsia="Calibri" w:hAnsi="Times New Roman"/>
          <w:sz w:val="24"/>
          <w:szCs w:val="24"/>
          <w:u w:val="single"/>
          <w:lang w:val="en-US" w:eastAsia="en-US"/>
        </w:rPr>
        <w:t>marityi</w:t>
      </w:r>
      <w:proofErr w:type="spellEnd"/>
      <w:r>
        <w:rPr>
          <w:rFonts w:ascii="Times New Roman" w:eastAsia="Calibri" w:hAnsi="Times New Roman"/>
          <w:sz w:val="24"/>
          <w:szCs w:val="24"/>
          <w:u w:val="single"/>
          <w:lang w:eastAsia="en-US"/>
        </w:rPr>
        <w:t>@</w:t>
      </w:r>
      <w:r>
        <w:rPr>
          <w:rFonts w:ascii="Times New Roman" w:eastAsia="Calibri" w:hAnsi="Times New Roman"/>
          <w:sz w:val="24"/>
          <w:szCs w:val="24"/>
          <w:u w:val="single"/>
          <w:lang w:val="en-US" w:eastAsia="en-US"/>
        </w:rPr>
        <w:t>mail</w:t>
      </w:r>
      <w:r>
        <w:rPr>
          <w:rFonts w:ascii="Times New Roman" w:eastAsia="Calibri" w:hAnsi="Times New Roman"/>
          <w:sz w:val="24"/>
          <w:szCs w:val="24"/>
          <w:u w:val="single"/>
          <w:lang w:eastAsia="en-US"/>
        </w:rPr>
        <w:t>.</w:t>
      </w:r>
      <w:proofErr w:type="spellStart"/>
      <w:r>
        <w:rPr>
          <w:rFonts w:ascii="Times New Roman" w:eastAsia="Calibri" w:hAnsi="Times New Roman"/>
          <w:sz w:val="24"/>
          <w:szCs w:val="24"/>
          <w:u w:val="single"/>
          <w:lang w:val="en-US" w:eastAsia="en-US"/>
        </w:rPr>
        <w:t>ru</w:t>
      </w:r>
      <w:proofErr w:type="spellEnd"/>
      <w:r>
        <w:rPr>
          <w:rFonts w:ascii="Times New Roman" w:hAnsi="Times New Roman"/>
          <w:sz w:val="24"/>
          <w:szCs w:val="24"/>
        </w:rPr>
        <w:t>;</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17. График приема заявителей в уполномоченном орган</w:t>
      </w:r>
      <w:proofErr w:type="gramStart"/>
      <w:r>
        <w:rPr>
          <w:rFonts w:ascii="Times New Roman" w:hAnsi="Times New Roman"/>
          <w:sz w:val="24"/>
          <w:szCs w:val="24"/>
        </w:rPr>
        <w:t>е</w:t>
      </w:r>
      <w:r>
        <w:rPr>
          <w:rFonts w:ascii="Times New Roman" w:hAnsi="Times New Roman"/>
          <w:i/>
          <w:sz w:val="24"/>
          <w:szCs w:val="24"/>
        </w:rPr>
        <w:t>(</w:t>
      </w:r>
      <w:proofErr w:type="gramEnd"/>
      <w:r>
        <w:rPr>
          <w:rFonts w:ascii="Times New Roman" w:hAnsi="Times New Roman"/>
          <w:i/>
          <w:sz w:val="24"/>
          <w:szCs w:val="24"/>
        </w:rPr>
        <w:t>пример):</w:t>
      </w:r>
    </w:p>
    <w:tbl>
      <w:tblPr>
        <w:tblW w:w="0" w:type="auto"/>
        <w:tblLook w:val="04A0"/>
      </w:tblPr>
      <w:tblGrid>
        <w:gridCol w:w="3115"/>
        <w:gridCol w:w="2555"/>
        <w:gridCol w:w="3675"/>
      </w:tblGrid>
      <w:tr w:rsidR="001767A6" w:rsidTr="001767A6">
        <w:tc>
          <w:tcPr>
            <w:tcW w:w="3115" w:type="dxa"/>
            <w:hideMark/>
          </w:tcPr>
          <w:p w:rsidR="001767A6" w:rsidRDefault="001767A6">
            <w:pPr>
              <w:widowControl w:val="0"/>
              <w:autoSpaceDE w:val="0"/>
              <w:autoSpaceDN w:val="0"/>
              <w:adjustRightInd w:val="0"/>
              <w:ind w:firstLine="601"/>
              <w:jc w:val="both"/>
              <w:rPr>
                <w:rFonts w:ascii="Times New Roman" w:hAnsi="Times New Roman"/>
                <w:sz w:val="24"/>
                <w:szCs w:val="24"/>
                <w:lang w:eastAsia="en-US"/>
              </w:rPr>
            </w:pPr>
            <w:r>
              <w:rPr>
                <w:rFonts w:ascii="Times New Roman" w:hAnsi="Times New Roman"/>
                <w:sz w:val="24"/>
                <w:szCs w:val="24"/>
                <w:lang w:eastAsia="en-US"/>
              </w:rPr>
              <w:t>Понедельник</w:t>
            </w:r>
          </w:p>
        </w:tc>
        <w:tc>
          <w:tcPr>
            <w:tcW w:w="2555" w:type="dxa"/>
            <w:hideMark/>
          </w:tcPr>
          <w:p w:rsidR="001767A6" w:rsidRDefault="001767A6">
            <w:pPr>
              <w:widowControl w:val="0"/>
              <w:autoSpaceDE w:val="0"/>
              <w:autoSpaceDN w:val="0"/>
              <w:adjustRightInd w:val="0"/>
              <w:jc w:val="center"/>
              <w:rPr>
                <w:rFonts w:ascii="Times New Roman" w:hAnsi="Times New Roman"/>
                <w:sz w:val="24"/>
                <w:szCs w:val="24"/>
                <w:lang w:eastAsia="en-US"/>
              </w:rPr>
            </w:pPr>
            <w:r>
              <w:rPr>
                <w:rFonts w:ascii="Times New Roman" w:hAnsi="Times New Roman"/>
                <w:sz w:val="24"/>
                <w:szCs w:val="24"/>
                <w:lang w:eastAsia="en-US"/>
              </w:rPr>
              <w:t>не приемный день</w:t>
            </w:r>
          </w:p>
        </w:tc>
        <w:tc>
          <w:tcPr>
            <w:tcW w:w="3675" w:type="dxa"/>
          </w:tcPr>
          <w:p w:rsidR="001767A6" w:rsidRDefault="001767A6">
            <w:pPr>
              <w:widowControl w:val="0"/>
              <w:autoSpaceDE w:val="0"/>
              <w:autoSpaceDN w:val="0"/>
              <w:adjustRightInd w:val="0"/>
              <w:rPr>
                <w:rFonts w:ascii="Times New Roman" w:hAnsi="Times New Roman"/>
                <w:sz w:val="24"/>
                <w:szCs w:val="24"/>
                <w:lang w:eastAsia="en-US"/>
              </w:rPr>
            </w:pPr>
          </w:p>
        </w:tc>
      </w:tr>
      <w:tr w:rsidR="001767A6" w:rsidTr="001767A6">
        <w:tc>
          <w:tcPr>
            <w:tcW w:w="3115" w:type="dxa"/>
            <w:hideMark/>
          </w:tcPr>
          <w:p w:rsidR="001767A6" w:rsidRDefault="001767A6">
            <w:pPr>
              <w:widowControl w:val="0"/>
              <w:autoSpaceDE w:val="0"/>
              <w:autoSpaceDN w:val="0"/>
              <w:adjustRightInd w:val="0"/>
              <w:ind w:firstLine="601"/>
              <w:jc w:val="both"/>
              <w:rPr>
                <w:rFonts w:ascii="Times New Roman" w:hAnsi="Times New Roman"/>
                <w:sz w:val="24"/>
                <w:szCs w:val="24"/>
                <w:lang w:eastAsia="en-US"/>
              </w:rPr>
            </w:pPr>
            <w:r>
              <w:rPr>
                <w:rFonts w:ascii="Times New Roman" w:hAnsi="Times New Roman"/>
                <w:sz w:val="24"/>
                <w:szCs w:val="24"/>
                <w:lang w:eastAsia="en-US"/>
              </w:rPr>
              <w:t>Вторник</w:t>
            </w:r>
          </w:p>
        </w:tc>
        <w:tc>
          <w:tcPr>
            <w:tcW w:w="2555" w:type="dxa"/>
            <w:hideMark/>
          </w:tcPr>
          <w:p w:rsidR="001767A6" w:rsidRDefault="001767A6">
            <w:pPr>
              <w:widowControl w:val="0"/>
              <w:autoSpaceDE w:val="0"/>
              <w:autoSpaceDN w:val="0"/>
              <w:adjustRightInd w:val="0"/>
              <w:jc w:val="center"/>
              <w:rPr>
                <w:rFonts w:ascii="Times New Roman" w:hAnsi="Times New Roman"/>
                <w:sz w:val="24"/>
                <w:szCs w:val="24"/>
                <w:lang w:eastAsia="en-US"/>
              </w:rPr>
            </w:pPr>
            <w:r>
              <w:rPr>
                <w:rFonts w:ascii="Times New Roman" w:hAnsi="Times New Roman"/>
                <w:sz w:val="24"/>
                <w:szCs w:val="24"/>
                <w:lang w:eastAsia="en-US"/>
              </w:rPr>
              <w:t>8.00 – 17.00</w:t>
            </w:r>
          </w:p>
        </w:tc>
        <w:tc>
          <w:tcPr>
            <w:tcW w:w="3675" w:type="dxa"/>
            <w:hideMark/>
          </w:tcPr>
          <w:p w:rsidR="001767A6" w:rsidRDefault="001767A6">
            <w:pPr>
              <w:rPr>
                <w:rFonts w:ascii="Times New Roman" w:hAnsi="Times New Roman"/>
                <w:sz w:val="24"/>
                <w:szCs w:val="24"/>
                <w:lang w:eastAsia="en-US"/>
              </w:rPr>
            </w:pPr>
            <w:r>
              <w:rPr>
                <w:rFonts w:ascii="Times New Roman" w:hAnsi="Times New Roman"/>
                <w:sz w:val="24"/>
                <w:szCs w:val="24"/>
                <w:lang w:eastAsia="en-US"/>
              </w:rPr>
              <w:t>(перерыв 12.00 – 13.00)</w:t>
            </w:r>
          </w:p>
        </w:tc>
      </w:tr>
      <w:tr w:rsidR="001767A6" w:rsidTr="001767A6">
        <w:tc>
          <w:tcPr>
            <w:tcW w:w="3115" w:type="dxa"/>
            <w:hideMark/>
          </w:tcPr>
          <w:p w:rsidR="001767A6" w:rsidRDefault="001767A6">
            <w:pPr>
              <w:widowControl w:val="0"/>
              <w:autoSpaceDE w:val="0"/>
              <w:autoSpaceDN w:val="0"/>
              <w:adjustRightInd w:val="0"/>
              <w:ind w:firstLine="601"/>
              <w:jc w:val="both"/>
              <w:rPr>
                <w:rFonts w:ascii="Times New Roman" w:hAnsi="Times New Roman"/>
                <w:sz w:val="24"/>
                <w:szCs w:val="24"/>
                <w:lang w:eastAsia="en-US"/>
              </w:rPr>
            </w:pPr>
            <w:r>
              <w:rPr>
                <w:rFonts w:ascii="Times New Roman" w:hAnsi="Times New Roman"/>
                <w:sz w:val="24"/>
                <w:szCs w:val="24"/>
                <w:lang w:eastAsia="en-US"/>
              </w:rPr>
              <w:t>Среда</w:t>
            </w:r>
          </w:p>
        </w:tc>
        <w:tc>
          <w:tcPr>
            <w:tcW w:w="2555" w:type="dxa"/>
            <w:hideMark/>
          </w:tcPr>
          <w:p w:rsidR="001767A6" w:rsidRDefault="001767A6">
            <w:pPr>
              <w:widowControl w:val="0"/>
              <w:autoSpaceDE w:val="0"/>
              <w:autoSpaceDN w:val="0"/>
              <w:adjustRightInd w:val="0"/>
              <w:jc w:val="center"/>
              <w:rPr>
                <w:rFonts w:ascii="Times New Roman" w:hAnsi="Times New Roman"/>
                <w:sz w:val="24"/>
                <w:szCs w:val="24"/>
                <w:lang w:eastAsia="en-US"/>
              </w:rPr>
            </w:pPr>
            <w:r>
              <w:rPr>
                <w:rFonts w:ascii="Times New Roman" w:hAnsi="Times New Roman"/>
                <w:sz w:val="24"/>
                <w:szCs w:val="24"/>
                <w:lang w:eastAsia="en-US"/>
              </w:rPr>
              <w:t>8.00 – 17.00</w:t>
            </w:r>
          </w:p>
        </w:tc>
        <w:tc>
          <w:tcPr>
            <w:tcW w:w="3675" w:type="dxa"/>
            <w:hideMark/>
          </w:tcPr>
          <w:p w:rsidR="001767A6" w:rsidRDefault="001767A6">
            <w:pPr>
              <w:rPr>
                <w:rFonts w:ascii="Times New Roman" w:hAnsi="Times New Roman"/>
                <w:sz w:val="24"/>
                <w:szCs w:val="24"/>
                <w:lang w:eastAsia="en-US"/>
              </w:rPr>
            </w:pPr>
            <w:r>
              <w:rPr>
                <w:rFonts w:ascii="Times New Roman" w:hAnsi="Times New Roman"/>
                <w:sz w:val="24"/>
                <w:szCs w:val="24"/>
                <w:lang w:eastAsia="en-US"/>
              </w:rPr>
              <w:t>(перерыв 12.00 – 13.00)</w:t>
            </w:r>
          </w:p>
        </w:tc>
      </w:tr>
      <w:tr w:rsidR="001767A6" w:rsidTr="001767A6">
        <w:tc>
          <w:tcPr>
            <w:tcW w:w="3115" w:type="dxa"/>
            <w:hideMark/>
          </w:tcPr>
          <w:p w:rsidR="001767A6" w:rsidRDefault="001767A6">
            <w:pPr>
              <w:widowControl w:val="0"/>
              <w:autoSpaceDE w:val="0"/>
              <w:autoSpaceDN w:val="0"/>
              <w:adjustRightInd w:val="0"/>
              <w:ind w:firstLine="601"/>
              <w:jc w:val="both"/>
              <w:rPr>
                <w:rFonts w:ascii="Times New Roman" w:hAnsi="Times New Roman"/>
                <w:sz w:val="24"/>
                <w:szCs w:val="24"/>
                <w:lang w:eastAsia="en-US"/>
              </w:rPr>
            </w:pPr>
            <w:r>
              <w:rPr>
                <w:rFonts w:ascii="Times New Roman" w:hAnsi="Times New Roman"/>
                <w:sz w:val="24"/>
                <w:szCs w:val="24"/>
                <w:lang w:eastAsia="en-US"/>
              </w:rPr>
              <w:t>Четверг</w:t>
            </w:r>
          </w:p>
        </w:tc>
        <w:tc>
          <w:tcPr>
            <w:tcW w:w="2555" w:type="dxa"/>
            <w:hideMark/>
          </w:tcPr>
          <w:p w:rsidR="001767A6" w:rsidRDefault="001767A6">
            <w:pPr>
              <w:widowControl w:val="0"/>
              <w:autoSpaceDE w:val="0"/>
              <w:autoSpaceDN w:val="0"/>
              <w:adjustRightInd w:val="0"/>
              <w:jc w:val="center"/>
              <w:rPr>
                <w:rFonts w:ascii="Times New Roman" w:hAnsi="Times New Roman"/>
                <w:sz w:val="24"/>
                <w:szCs w:val="24"/>
                <w:lang w:eastAsia="en-US"/>
              </w:rPr>
            </w:pPr>
            <w:r>
              <w:rPr>
                <w:rFonts w:ascii="Times New Roman" w:hAnsi="Times New Roman"/>
                <w:sz w:val="24"/>
                <w:szCs w:val="24"/>
                <w:lang w:eastAsia="en-US"/>
              </w:rPr>
              <w:t>8.00 – 17.00</w:t>
            </w:r>
          </w:p>
        </w:tc>
        <w:tc>
          <w:tcPr>
            <w:tcW w:w="3675" w:type="dxa"/>
            <w:hideMark/>
          </w:tcPr>
          <w:p w:rsidR="001767A6" w:rsidRDefault="001767A6">
            <w:pPr>
              <w:rPr>
                <w:rFonts w:ascii="Times New Roman" w:hAnsi="Times New Roman"/>
                <w:sz w:val="24"/>
                <w:szCs w:val="24"/>
                <w:lang w:eastAsia="en-US"/>
              </w:rPr>
            </w:pPr>
            <w:r>
              <w:rPr>
                <w:rFonts w:ascii="Times New Roman" w:hAnsi="Times New Roman"/>
                <w:sz w:val="24"/>
                <w:szCs w:val="24"/>
                <w:lang w:eastAsia="en-US"/>
              </w:rPr>
              <w:t>(перерыв 12.00 – 13.00)</w:t>
            </w:r>
          </w:p>
        </w:tc>
      </w:tr>
      <w:tr w:rsidR="001767A6" w:rsidTr="001767A6">
        <w:tc>
          <w:tcPr>
            <w:tcW w:w="3115" w:type="dxa"/>
            <w:hideMark/>
          </w:tcPr>
          <w:p w:rsidR="001767A6" w:rsidRDefault="001767A6">
            <w:pPr>
              <w:widowControl w:val="0"/>
              <w:autoSpaceDE w:val="0"/>
              <w:autoSpaceDN w:val="0"/>
              <w:adjustRightInd w:val="0"/>
              <w:ind w:firstLine="601"/>
              <w:jc w:val="both"/>
              <w:rPr>
                <w:rFonts w:ascii="Times New Roman" w:hAnsi="Times New Roman"/>
                <w:sz w:val="24"/>
                <w:szCs w:val="24"/>
                <w:lang w:eastAsia="en-US"/>
              </w:rPr>
            </w:pPr>
            <w:r>
              <w:rPr>
                <w:rFonts w:ascii="Times New Roman" w:hAnsi="Times New Roman"/>
                <w:sz w:val="24"/>
                <w:szCs w:val="24"/>
                <w:lang w:eastAsia="en-US"/>
              </w:rPr>
              <w:t>Пятница</w:t>
            </w:r>
          </w:p>
        </w:tc>
        <w:tc>
          <w:tcPr>
            <w:tcW w:w="2555" w:type="dxa"/>
            <w:hideMark/>
          </w:tcPr>
          <w:p w:rsidR="001767A6" w:rsidRDefault="001767A6">
            <w:pPr>
              <w:widowControl w:val="0"/>
              <w:autoSpaceDE w:val="0"/>
              <w:autoSpaceDN w:val="0"/>
              <w:adjustRightInd w:val="0"/>
              <w:jc w:val="center"/>
              <w:rPr>
                <w:rFonts w:ascii="Times New Roman" w:hAnsi="Times New Roman"/>
                <w:sz w:val="24"/>
                <w:szCs w:val="24"/>
                <w:lang w:eastAsia="en-US"/>
              </w:rPr>
            </w:pPr>
            <w:r>
              <w:rPr>
                <w:rFonts w:ascii="Times New Roman" w:hAnsi="Times New Roman"/>
                <w:sz w:val="24"/>
                <w:szCs w:val="24"/>
                <w:lang w:eastAsia="en-US"/>
              </w:rPr>
              <w:t>8.00 – 12.00</w:t>
            </w:r>
          </w:p>
        </w:tc>
        <w:tc>
          <w:tcPr>
            <w:tcW w:w="3675" w:type="dxa"/>
          </w:tcPr>
          <w:p w:rsidR="001767A6" w:rsidRDefault="001767A6">
            <w:pPr>
              <w:rPr>
                <w:rFonts w:ascii="Times New Roman" w:hAnsi="Times New Roman"/>
                <w:sz w:val="24"/>
                <w:szCs w:val="24"/>
                <w:lang w:eastAsia="en-US"/>
              </w:rPr>
            </w:pPr>
          </w:p>
        </w:tc>
      </w:tr>
      <w:tr w:rsidR="001767A6" w:rsidTr="001767A6">
        <w:tc>
          <w:tcPr>
            <w:tcW w:w="9345" w:type="dxa"/>
            <w:gridSpan w:val="3"/>
          </w:tcPr>
          <w:p w:rsidR="001767A6" w:rsidRDefault="001767A6">
            <w:pPr>
              <w:widowControl w:val="0"/>
              <w:autoSpaceDE w:val="0"/>
              <w:autoSpaceDN w:val="0"/>
              <w:adjustRightInd w:val="0"/>
              <w:ind w:firstLine="601"/>
              <w:rPr>
                <w:rFonts w:ascii="Times New Roman" w:hAnsi="Times New Roman"/>
                <w:sz w:val="24"/>
                <w:szCs w:val="24"/>
              </w:rPr>
            </w:pPr>
            <w:r>
              <w:rPr>
                <w:rFonts w:ascii="Times New Roman" w:hAnsi="Times New Roman"/>
                <w:sz w:val="24"/>
                <w:szCs w:val="24"/>
              </w:rPr>
              <w:t xml:space="preserve">Суббота, воскресенье – выходные дни </w:t>
            </w:r>
          </w:p>
          <w:p w:rsidR="001767A6" w:rsidRDefault="001767A6">
            <w:pPr>
              <w:widowControl w:val="0"/>
              <w:autoSpaceDE w:val="0"/>
              <w:autoSpaceDN w:val="0"/>
              <w:adjustRightInd w:val="0"/>
              <w:ind w:firstLine="601"/>
              <w:rPr>
                <w:rFonts w:ascii="Times New Roman" w:hAnsi="Times New Roman"/>
                <w:sz w:val="24"/>
                <w:szCs w:val="24"/>
              </w:rPr>
            </w:pPr>
            <w:r>
              <w:rPr>
                <w:rFonts w:ascii="Times New Roman" w:hAnsi="Times New Roman"/>
                <w:sz w:val="24"/>
                <w:szCs w:val="24"/>
              </w:rPr>
              <w:t xml:space="preserve">18. </w:t>
            </w:r>
            <w:proofErr w:type="gramStart"/>
            <w:r>
              <w:rPr>
                <w:rFonts w:ascii="Times New Roman" w:hAnsi="Times New Roman"/>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1767A6" w:rsidRDefault="001767A6">
            <w:pPr>
              <w:widowControl w:val="0"/>
              <w:autoSpaceDE w:val="0"/>
              <w:autoSpaceDN w:val="0"/>
              <w:adjustRightInd w:val="0"/>
              <w:ind w:firstLine="601"/>
              <w:jc w:val="both"/>
              <w:rPr>
                <w:rFonts w:ascii="Times New Roman" w:hAnsi="Times New Roman"/>
                <w:sz w:val="24"/>
                <w:szCs w:val="24"/>
              </w:rPr>
            </w:pPr>
          </w:p>
        </w:tc>
      </w:tr>
    </w:tbl>
    <w:p w:rsidR="001767A6" w:rsidRDefault="001767A6" w:rsidP="001767A6">
      <w:pPr>
        <w:widowControl w:val="0"/>
        <w:autoSpaceDE w:val="0"/>
        <w:autoSpaceDN w:val="0"/>
        <w:adjustRightInd w:val="0"/>
        <w:jc w:val="center"/>
        <w:outlineLvl w:val="1"/>
        <w:rPr>
          <w:rFonts w:ascii="Times New Roman" w:hAnsi="Times New Roman"/>
          <w:sz w:val="24"/>
          <w:szCs w:val="24"/>
        </w:rPr>
      </w:pPr>
      <w:bookmarkStart w:id="4" w:name="Par144"/>
      <w:bookmarkEnd w:id="4"/>
      <w:r>
        <w:rPr>
          <w:rFonts w:ascii="Times New Roman" w:hAnsi="Times New Roman"/>
          <w:sz w:val="24"/>
          <w:szCs w:val="24"/>
        </w:rPr>
        <w:t>Раздел II. СТАНДАРТ ПРЕДОСТАВЛЕНИЯ МУНИЦИПАЛЬНОЙ УСЛУГИ</w:t>
      </w:r>
    </w:p>
    <w:p w:rsidR="001767A6" w:rsidRDefault="001767A6" w:rsidP="001767A6">
      <w:pPr>
        <w:widowControl w:val="0"/>
        <w:autoSpaceDE w:val="0"/>
        <w:autoSpaceDN w:val="0"/>
        <w:adjustRightInd w:val="0"/>
        <w:rPr>
          <w:rFonts w:ascii="Times New Roman" w:hAnsi="Times New Roman"/>
          <w:sz w:val="24"/>
          <w:szCs w:val="24"/>
        </w:rPr>
      </w:pPr>
    </w:p>
    <w:p w:rsidR="001767A6" w:rsidRDefault="001767A6" w:rsidP="001767A6">
      <w:pPr>
        <w:widowControl w:val="0"/>
        <w:autoSpaceDE w:val="0"/>
        <w:autoSpaceDN w:val="0"/>
        <w:adjustRightInd w:val="0"/>
        <w:jc w:val="center"/>
        <w:outlineLvl w:val="2"/>
        <w:rPr>
          <w:rFonts w:ascii="Times New Roman" w:hAnsi="Times New Roman"/>
          <w:sz w:val="24"/>
          <w:szCs w:val="24"/>
        </w:rPr>
      </w:pPr>
      <w:bookmarkStart w:id="5" w:name="Par146"/>
      <w:bookmarkEnd w:id="5"/>
      <w:r>
        <w:rPr>
          <w:rFonts w:ascii="Times New Roman" w:hAnsi="Times New Roman"/>
          <w:sz w:val="24"/>
          <w:szCs w:val="24"/>
        </w:rPr>
        <w:t>Глава 4. НАИМЕНОВАНИЕ МУНИЦИПАЛЬНОЙ УСЛУГИ</w:t>
      </w:r>
    </w:p>
    <w:p w:rsidR="001767A6" w:rsidRDefault="001767A6" w:rsidP="001767A6">
      <w:pPr>
        <w:widowControl w:val="0"/>
        <w:autoSpaceDE w:val="0"/>
        <w:autoSpaceDN w:val="0"/>
        <w:adjustRightInd w:val="0"/>
        <w:ind w:firstLine="709"/>
        <w:rPr>
          <w:rFonts w:ascii="Times New Roman" w:hAnsi="Times New Roman"/>
          <w:sz w:val="24"/>
          <w:szCs w:val="24"/>
        </w:rPr>
      </w:pP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19. Признание помещения жилым помещением, жилого помещения непригодным </w:t>
      </w:r>
      <w:r>
        <w:rPr>
          <w:rFonts w:ascii="Times New Roman" w:hAnsi="Times New Roman"/>
          <w:sz w:val="24"/>
          <w:szCs w:val="24"/>
        </w:rPr>
        <w:lastRenderedPageBreak/>
        <w:t>для проживания и многоквартирного дома аварийным и подлежащим сносу или реконструкции.</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20. Термины, используемые в настоящем административном регламенте, употребляются в соответствии с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Постановление, Положение).</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21. Требования, которым должно отвечать жилое помещение, установлены разделом </w:t>
      </w:r>
      <w:r>
        <w:rPr>
          <w:rFonts w:ascii="Times New Roman" w:hAnsi="Times New Roman"/>
          <w:sz w:val="24"/>
          <w:szCs w:val="24"/>
          <w:lang w:val="en-US"/>
        </w:rPr>
        <w:t>II</w:t>
      </w:r>
      <w:r w:rsidRPr="001767A6">
        <w:rPr>
          <w:rFonts w:ascii="Times New Roman" w:hAnsi="Times New Roman"/>
          <w:sz w:val="24"/>
          <w:szCs w:val="24"/>
        </w:rPr>
        <w:t xml:space="preserve"> </w:t>
      </w:r>
      <w:r>
        <w:rPr>
          <w:rFonts w:ascii="Times New Roman" w:hAnsi="Times New Roman"/>
          <w:sz w:val="24"/>
          <w:szCs w:val="24"/>
        </w:rPr>
        <w:t>Положения.</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22.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 следствие:</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23. </w:t>
      </w:r>
      <w:proofErr w:type="gramStart"/>
      <w:r>
        <w:rPr>
          <w:rFonts w:ascii="Times New Roman" w:hAnsi="Times New Roman"/>
          <w:sz w:val="24"/>
          <w:szCs w:val="24"/>
        </w:rPr>
        <w:t>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roofErr w:type="gramEnd"/>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24. </w:t>
      </w:r>
      <w:proofErr w:type="gramStart"/>
      <w:r>
        <w:rPr>
          <w:rFonts w:ascii="Times New Roman" w:hAnsi="Times New Roman"/>
          <w:sz w:val="24"/>
          <w:szCs w:val="24"/>
        </w:rPr>
        <w:t xml:space="preserve">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r:id="rId8" w:history="1">
        <w:r>
          <w:rPr>
            <w:rStyle w:val="a3"/>
            <w:sz w:val="24"/>
            <w:szCs w:val="24"/>
          </w:rPr>
          <w:t>разделе II</w:t>
        </w:r>
      </w:hyperlink>
      <w:r>
        <w:rPr>
          <w:rFonts w:ascii="Times New Roman" w:hAnsi="Times New Roman"/>
          <w:sz w:val="24"/>
          <w:szCs w:val="24"/>
        </w:rPr>
        <w:t xml:space="preserve">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w:t>
      </w:r>
      <w:proofErr w:type="gramEnd"/>
      <w:r>
        <w:rPr>
          <w:rFonts w:ascii="Times New Roman" w:hAnsi="Times New Roman"/>
          <w:sz w:val="24"/>
          <w:szCs w:val="24"/>
        </w:rPr>
        <w:t xml:space="preserve">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25.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w:t>
      </w:r>
      <w:r>
        <w:rPr>
          <w:rFonts w:ascii="Times New Roman" w:hAnsi="Times New Roman"/>
          <w:sz w:val="24"/>
          <w:szCs w:val="24"/>
        </w:rPr>
        <w:lastRenderedPageBreak/>
        <w:t>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Непригодными для проживания следует признавать жилые помещения, расположенные в определяемой уполномоченным федеральным органом исполнительной власти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26. </w:t>
      </w:r>
      <w:proofErr w:type="gramStart"/>
      <w:r>
        <w:rPr>
          <w:rFonts w:ascii="Times New Roman" w:hAnsi="Times New Roman"/>
          <w:sz w:val="24"/>
          <w:szCs w:val="24"/>
        </w:rPr>
        <w:t>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roofErr w:type="gramEnd"/>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27. </w:t>
      </w:r>
      <w:proofErr w:type="gramStart"/>
      <w:r>
        <w:rPr>
          <w:rFonts w:ascii="Times New Roman" w:hAnsi="Times New Roman"/>
          <w:sz w:val="24"/>
          <w:szCs w:val="24"/>
        </w:rPr>
        <w:t>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w:t>
      </w:r>
      <w:proofErr w:type="gramEnd"/>
      <w:r>
        <w:rPr>
          <w:rFonts w:ascii="Times New Roman" w:hAnsi="Times New Roman"/>
          <w:sz w:val="24"/>
          <w:szCs w:val="24"/>
        </w:rPr>
        <w:t xml:space="preserve"> людей и сохранности инженерного оборудования. Указанные многоквартирные дома признаются аварийными и подлежащими сносу.</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28. Комнаты, окна которых выходят на магистрали, при уровне шума выше предельно допустимой нормы, указанной в </w:t>
      </w:r>
      <w:hyperlink r:id="rId9" w:history="1">
        <w:r>
          <w:rPr>
            <w:rStyle w:val="a3"/>
            <w:sz w:val="24"/>
            <w:szCs w:val="24"/>
          </w:rPr>
          <w:t>пункте 26</w:t>
        </w:r>
      </w:hyperlink>
      <w:r>
        <w:rPr>
          <w:rFonts w:ascii="Times New Roman" w:hAnsi="Times New Roman"/>
          <w:sz w:val="24"/>
          <w:szCs w:val="24"/>
        </w:rPr>
        <w:t xml:space="preserve">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29. Жилые помещения, над которыми или </w:t>
      </w:r>
      <w:proofErr w:type="gramStart"/>
      <w:r>
        <w:rPr>
          <w:rFonts w:ascii="Times New Roman" w:hAnsi="Times New Roman"/>
          <w:sz w:val="24"/>
          <w:szCs w:val="24"/>
        </w:rPr>
        <w:t>смежено с ними расположено</w:t>
      </w:r>
      <w:proofErr w:type="gramEnd"/>
      <w:r>
        <w:rPr>
          <w:rFonts w:ascii="Times New Roman" w:hAnsi="Times New Roman"/>
          <w:sz w:val="24"/>
          <w:szCs w:val="24"/>
        </w:rPr>
        <w:t xml:space="preserve"> устройство для промывки мусоропровода и его очистки, следует признавать непригодными для проживания.</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30. Не может служить основанием для признания жилого помещения непригодным для проживания:</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отсутствие системы централизованной канализации и горячего водоснабжения в одно- и двухэтажном жилом доме;</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w:t>
      </w:r>
      <w:r>
        <w:rPr>
          <w:rFonts w:ascii="Times New Roman" w:hAnsi="Times New Roman"/>
          <w:sz w:val="24"/>
          <w:szCs w:val="24"/>
        </w:rPr>
        <w:lastRenderedPageBreak/>
        <w:t>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1767A6" w:rsidRDefault="001767A6" w:rsidP="001767A6">
      <w:pPr>
        <w:widowControl w:val="0"/>
        <w:autoSpaceDE w:val="0"/>
        <w:autoSpaceDN w:val="0"/>
        <w:adjustRightInd w:val="0"/>
        <w:ind w:firstLine="709"/>
        <w:rPr>
          <w:rFonts w:ascii="Times New Roman" w:hAnsi="Times New Roman"/>
          <w:sz w:val="24"/>
          <w:szCs w:val="24"/>
        </w:rPr>
      </w:pPr>
    </w:p>
    <w:p w:rsidR="001767A6" w:rsidRDefault="001767A6" w:rsidP="001767A6">
      <w:pPr>
        <w:widowControl w:val="0"/>
        <w:autoSpaceDE w:val="0"/>
        <w:autoSpaceDN w:val="0"/>
        <w:adjustRightInd w:val="0"/>
        <w:jc w:val="center"/>
        <w:outlineLvl w:val="2"/>
        <w:rPr>
          <w:rFonts w:ascii="Times New Roman" w:hAnsi="Times New Roman"/>
          <w:sz w:val="24"/>
          <w:szCs w:val="24"/>
        </w:rPr>
      </w:pPr>
      <w:bookmarkStart w:id="6" w:name="Par151"/>
      <w:bookmarkEnd w:id="6"/>
      <w:r>
        <w:rPr>
          <w:rFonts w:ascii="Times New Roman" w:hAnsi="Times New Roman"/>
          <w:sz w:val="24"/>
          <w:szCs w:val="24"/>
        </w:rPr>
        <w:t>Глава 5. НАИМЕНОВАНИЕ ОРГАНА МЕСТНОГО САМОУПРАВЛЕНИЯ,</w:t>
      </w:r>
    </w:p>
    <w:p w:rsidR="001767A6" w:rsidRDefault="001767A6" w:rsidP="001767A6">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ПРЕДОСТАВЛЯЮЩЕГОМУНИЦИПАЛЬНУЮ УСЛУГУ</w:t>
      </w:r>
    </w:p>
    <w:p w:rsidR="001767A6" w:rsidRDefault="001767A6" w:rsidP="001767A6">
      <w:pPr>
        <w:widowControl w:val="0"/>
        <w:autoSpaceDE w:val="0"/>
        <w:autoSpaceDN w:val="0"/>
        <w:adjustRightInd w:val="0"/>
        <w:ind w:firstLine="709"/>
        <w:rPr>
          <w:rFonts w:ascii="Times New Roman" w:hAnsi="Times New Roman"/>
          <w:sz w:val="24"/>
          <w:szCs w:val="24"/>
        </w:rPr>
      </w:pP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31.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1767A6" w:rsidRDefault="001767A6" w:rsidP="001767A6">
      <w:pPr>
        <w:rPr>
          <w:rFonts w:ascii="Times New Roman" w:hAnsi="Times New Roman"/>
          <w:sz w:val="24"/>
          <w:szCs w:val="24"/>
        </w:rPr>
      </w:pPr>
      <w:r>
        <w:rPr>
          <w:rFonts w:ascii="Times New Roman" w:hAnsi="Times New Roman"/>
          <w:sz w:val="24"/>
          <w:szCs w:val="24"/>
        </w:rPr>
        <w:t>32. Обеспечение предоставления муниципальной услуги осуществляет комиссия для оценки жилых помещений муниципального жилищного фонда, действующая на основании постановления № 21-п  от</w:t>
      </w:r>
      <w:r>
        <w:t xml:space="preserve"> </w:t>
      </w:r>
      <w:r>
        <w:rPr>
          <w:rFonts w:ascii="Calibri" w:hAnsi="Calibri"/>
        </w:rPr>
        <w:t>1</w:t>
      </w:r>
      <w:r>
        <w:rPr>
          <w:sz w:val="24"/>
          <w:szCs w:val="24"/>
        </w:rPr>
        <w:t>3.</w:t>
      </w:r>
      <w:r>
        <w:rPr>
          <w:rFonts w:ascii="Calibri" w:hAnsi="Calibri"/>
          <w:sz w:val="24"/>
          <w:szCs w:val="24"/>
        </w:rPr>
        <w:t>11</w:t>
      </w:r>
      <w:r>
        <w:rPr>
          <w:sz w:val="24"/>
          <w:szCs w:val="24"/>
        </w:rPr>
        <w:t>.201</w:t>
      </w:r>
      <w:r>
        <w:rPr>
          <w:rFonts w:ascii="Calibri" w:hAnsi="Calibri"/>
          <w:sz w:val="24"/>
          <w:szCs w:val="24"/>
        </w:rPr>
        <w:t>2</w:t>
      </w:r>
      <w:r>
        <w:rPr>
          <w:sz w:val="24"/>
          <w:szCs w:val="24"/>
        </w:rPr>
        <w:t xml:space="preserve"> г. «О создании межведомственной комиссии для оценки жилых помещений жилищного фонда </w:t>
      </w:r>
      <w:proofErr w:type="spellStart"/>
      <w:r>
        <w:rPr>
          <w:rFonts w:ascii="Times New Roman" w:hAnsi="Times New Roman"/>
          <w:sz w:val="24"/>
          <w:szCs w:val="24"/>
        </w:rPr>
        <w:t>Маритуйского</w:t>
      </w:r>
      <w:proofErr w:type="spellEnd"/>
      <w:r>
        <w:rPr>
          <w:sz w:val="24"/>
          <w:szCs w:val="24"/>
        </w:rPr>
        <w:t xml:space="preserve"> муниципального образования»</w:t>
      </w:r>
      <w:r>
        <w:rPr>
          <w:rFonts w:ascii="Times New Roman" w:hAnsi="Times New Roman"/>
          <w:i/>
          <w:sz w:val="24"/>
          <w:szCs w:val="24"/>
        </w:rPr>
        <w:t xml:space="preserve"> </w:t>
      </w:r>
      <w:r>
        <w:rPr>
          <w:rFonts w:ascii="Times New Roman" w:hAnsi="Times New Roman"/>
          <w:sz w:val="24"/>
          <w:szCs w:val="24"/>
        </w:rPr>
        <w:t>(далее – Комиссия).</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33. </w:t>
      </w:r>
      <w:proofErr w:type="gramStart"/>
      <w:r>
        <w:rPr>
          <w:rFonts w:ascii="Times New Roman" w:hAnsi="Times New Roman"/>
          <w:sz w:val="24"/>
          <w:szCs w:val="24"/>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proofErr w:type="spellStart"/>
      <w:r>
        <w:rPr>
          <w:rFonts w:ascii="Times New Roman" w:hAnsi="Times New Roman"/>
          <w:sz w:val="24"/>
          <w:szCs w:val="24"/>
        </w:rPr>
        <w:t>Маритуйского</w:t>
      </w:r>
      <w:proofErr w:type="spellEnd"/>
      <w:r>
        <w:rPr>
          <w:rFonts w:ascii="Times New Roman" w:hAnsi="Times New Roman"/>
          <w:sz w:val="24"/>
          <w:szCs w:val="24"/>
        </w:rPr>
        <w:t xml:space="preserve"> сельского поселения</w:t>
      </w:r>
      <w:r>
        <w:rPr>
          <w:rFonts w:ascii="Times New Roman" w:hAnsi="Times New Roman"/>
          <w:i/>
          <w:sz w:val="24"/>
          <w:szCs w:val="24"/>
        </w:rPr>
        <w:t>.</w:t>
      </w:r>
      <w:proofErr w:type="gramEnd"/>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34. В предоставлении муниципальной услуги участвуют:</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Федеральная служба государственной регистрации, кадастра и картографии;</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ФГУП «</w:t>
      </w:r>
      <w:proofErr w:type="spellStart"/>
      <w:r>
        <w:rPr>
          <w:rFonts w:ascii="Times New Roman" w:hAnsi="Times New Roman"/>
          <w:sz w:val="24"/>
          <w:szCs w:val="24"/>
        </w:rPr>
        <w:t>Ростехинвентаризация</w:t>
      </w:r>
      <w:proofErr w:type="spellEnd"/>
      <w:r>
        <w:rPr>
          <w:rFonts w:ascii="Times New Roman" w:hAnsi="Times New Roman"/>
          <w:sz w:val="24"/>
          <w:szCs w:val="24"/>
        </w:rPr>
        <w:t xml:space="preserve"> - Федеральное БТИ»;</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Федеральная служба по надзору в сфере защиты прав потребителей и благополучия человека;</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Министерство Российской Федерации по делам гражданской обороны, чрезвычайным ситуациям и ликвидации последствий стихийных бедствий;</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Служба государственного жилищного и строительного надзора Иркутской области;</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организации, имеющие свидетельство о допуске к определенному виду или видам работ, которые оказывают влияние на безопасность объектов капитального строительства;</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нотариус.</w:t>
      </w:r>
    </w:p>
    <w:p w:rsidR="001767A6" w:rsidRDefault="001767A6" w:rsidP="001767A6">
      <w:pPr>
        <w:widowControl w:val="0"/>
        <w:autoSpaceDE w:val="0"/>
        <w:autoSpaceDN w:val="0"/>
        <w:adjustRightInd w:val="0"/>
        <w:ind w:firstLine="709"/>
        <w:rPr>
          <w:rFonts w:ascii="Times New Roman" w:hAnsi="Times New Roman"/>
          <w:sz w:val="24"/>
          <w:szCs w:val="24"/>
        </w:rPr>
      </w:pPr>
    </w:p>
    <w:p w:rsidR="001767A6" w:rsidRDefault="001767A6" w:rsidP="001767A6">
      <w:pPr>
        <w:widowControl w:val="0"/>
        <w:autoSpaceDE w:val="0"/>
        <w:autoSpaceDN w:val="0"/>
        <w:adjustRightInd w:val="0"/>
        <w:ind w:firstLine="709"/>
        <w:jc w:val="center"/>
        <w:rPr>
          <w:rFonts w:ascii="Times New Roman" w:hAnsi="Times New Roman"/>
          <w:sz w:val="24"/>
          <w:szCs w:val="24"/>
        </w:rPr>
      </w:pPr>
      <w:bookmarkStart w:id="7" w:name="Par159"/>
      <w:bookmarkEnd w:id="7"/>
      <w:r>
        <w:rPr>
          <w:rFonts w:ascii="Times New Roman" w:hAnsi="Times New Roman"/>
          <w:sz w:val="24"/>
          <w:szCs w:val="24"/>
        </w:rPr>
        <w:t>Глава 6. ОПИСАНИЕ РЕЗУЛЬТАТА</w:t>
      </w:r>
    </w:p>
    <w:p w:rsidR="001767A6" w:rsidRDefault="001767A6" w:rsidP="001767A6">
      <w:pPr>
        <w:widowControl w:val="0"/>
        <w:autoSpaceDE w:val="0"/>
        <w:autoSpaceDN w:val="0"/>
        <w:adjustRightInd w:val="0"/>
        <w:ind w:firstLine="709"/>
        <w:jc w:val="center"/>
        <w:rPr>
          <w:rFonts w:ascii="Times New Roman" w:hAnsi="Times New Roman"/>
          <w:sz w:val="24"/>
          <w:szCs w:val="24"/>
        </w:rPr>
      </w:pPr>
      <w:r>
        <w:rPr>
          <w:rFonts w:ascii="Times New Roman" w:hAnsi="Times New Roman"/>
          <w:sz w:val="24"/>
          <w:szCs w:val="24"/>
        </w:rPr>
        <w:t>ПРЕДОСТАВЛЕНИЯ МУНИЦИПАЛЬНОЙ УСЛУГИ</w:t>
      </w:r>
    </w:p>
    <w:p w:rsidR="001767A6" w:rsidRDefault="001767A6" w:rsidP="001767A6">
      <w:pPr>
        <w:widowControl w:val="0"/>
        <w:autoSpaceDE w:val="0"/>
        <w:autoSpaceDN w:val="0"/>
        <w:adjustRightInd w:val="0"/>
        <w:ind w:firstLine="709"/>
        <w:rPr>
          <w:rFonts w:ascii="Times New Roman" w:hAnsi="Times New Roman"/>
          <w:sz w:val="24"/>
          <w:szCs w:val="24"/>
        </w:rPr>
      </w:pP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lastRenderedPageBreak/>
        <w:t>35. Конечным результатом предоставления муниципальной услуги является принятие решения:</w:t>
      </w:r>
    </w:p>
    <w:p w:rsidR="001767A6" w:rsidRDefault="001767A6" w:rsidP="001767A6">
      <w:pPr>
        <w:widowControl w:val="0"/>
        <w:autoSpaceDE w:val="0"/>
        <w:autoSpaceDN w:val="0"/>
        <w:adjustRightInd w:val="0"/>
        <w:ind w:firstLine="709"/>
        <w:rPr>
          <w:rFonts w:ascii="Times New Roman" w:hAnsi="Times New Roman"/>
          <w:sz w:val="24"/>
          <w:szCs w:val="24"/>
        </w:rPr>
      </w:pPr>
      <w:bookmarkStart w:id="8" w:name="Par167"/>
      <w:bookmarkEnd w:id="8"/>
      <w:proofErr w:type="gramStart"/>
      <w:r>
        <w:rPr>
          <w:rFonts w:ascii="Times New Roman" w:hAnsi="Times New Roman"/>
          <w:sz w:val="24"/>
          <w:szCs w:val="24"/>
        </w:rPr>
        <w:t>о соответствии помещения требованиям, предъявляемым к жилому помещению, и его пригодности для проживания;</w:t>
      </w:r>
      <w:proofErr w:type="gramEnd"/>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 и после их завершения - о продолжении процедуры оценки;</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о признании многоквартирного дома аварийным и подлежащим сносу;</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о признании многоквартирного дома аварийным и подлежащим реконструкции;</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об отказе в предоставлении муниципальной услуги.</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36. Результат предоставления муниципальной услуги оформляется решением Комиссии (в виде заключения) и распоряжением администрации </w:t>
      </w:r>
      <w:proofErr w:type="spellStart"/>
      <w:r>
        <w:rPr>
          <w:rFonts w:ascii="Times New Roman" w:hAnsi="Times New Roman"/>
          <w:sz w:val="24"/>
          <w:szCs w:val="24"/>
        </w:rPr>
        <w:t>Маритуйского</w:t>
      </w:r>
      <w:proofErr w:type="spellEnd"/>
      <w:r>
        <w:rPr>
          <w:rFonts w:ascii="Times New Roman" w:hAnsi="Times New Roman"/>
          <w:sz w:val="24"/>
          <w:szCs w:val="24"/>
        </w:rPr>
        <w:t xml:space="preserve"> сельского поселения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1767A6" w:rsidRDefault="001767A6" w:rsidP="001767A6">
      <w:pPr>
        <w:widowControl w:val="0"/>
        <w:autoSpaceDE w:val="0"/>
        <w:autoSpaceDN w:val="0"/>
        <w:adjustRightInd w:val="0"/>
        <w:ind w:firstLine="709"/>
        <w:rPr>
          <w:rFonts w:ascii="Times New Roman" w:hAnsi="Times New Roman"/>
          <w:sz w:val="24"/>
          <w:szCs w:val="24"/>
        </w:rPr>
      </w:pPr>
    </w:p>
    <w:p w:rsidR="001767A6" w:rsidRDefault="001767A6" w:rsidP="001767A6">
      <w:pPr>
        <w:widowControl w:val="0"/>
        <w:autoSpaceDE w:val="0"/>
        <w:autoSpaceDN w:val="0"/>
        <w:adjustRightInd w:val="0"/>
        <w:ind w:firstLine="726"/>
        <w:jc w:val="center"/>
        <w:outlineLvl w:val="2"/>
        <w:rPr>
          <w:rFonts w:ascii="Times New Roman" w:hAnsi="Times New Roman"/>
          <w:sz w:val="24"/>
          <w:szCs w:val="24"/>
        </w:rPr>
      </w:pPr>
      <w:r>
        <w:rPr>
          <w:rFonts w:ascii="Times New Roman" w:hAnsi="Times New Roman"/>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767A6" w:rsidRDefault="001767A6" w:rsidP="001767A6">
      <w:pPr>
        <w:widowControl w:val="0"/>
        <w:autoSpaceDE w:val="0"/>
        <w:autoSpaceDN w:val="0"/>
        <w:adjustRightInd w:val="0"/>
        <w:ind w:firstLine="709"/>
        <w:rPr>
          <w:rFonts w:ascii="Times New Roman" w:hAnsi="Times New Roman"/>
          <w:sz w:val="24"/>
          <w:szCs w:val="24"/>
        </w:rPr>
      </w:pPr>
    </w:p>
    <w:p w:rsidR="001767A6" w:rsidRDefault="001767A6" w:rsidP="001767A6">
      <w:pPr>
        <w:widowControl w:val="0"/>
        <w:autoSpaceDE w:val="0"/>
        <w:autoSpaceDN w:val="0"/>
        <w:adjustRightInd w:val="0"/>
        <w:ind w:firstLine="709"/>
        <w:rPr>
          <w:rFonts w:ascii="Times New Roman" w:hAnsi="Times New Roman"/>
          <w:sz w:val="24"/>
          <w:szCs w:val="24"/>
        </w:rPr>
      </w:pPr>
      <w:bookmarkStart w:id="9" w:name="Par174"/>
      <w:bookmarkEnd w:id="9"/>
      <w:r>
        <w:rPr>
          <w:rFonts w:ascii="Times New Roman" w:hAnsi="Times New Roman"/>
          <w:sz w:val="24"/>
          <w:szCs w:val="24"/>
        </w:rPr>
        <w:t xml:space="preserve">37. Комиссия рассматривает поступившее заявление в течение 30 дней </w:t>
      </w:r>
      <w:proofErr w:type="gramStart"/>
      <w:r>
        <w:rPr>
          <w:rFonts w:ascii="Times New Roman" w:hAnsi="Times New Roman"/>
          <w:sz w:val="24"/>
          <w:szCs w:val="24"/>
        </w:rPr>
        <w:t>с даты регистрации</w:t>
      </w:r>
      <w:proofErr w:type="gramEnd"/>
      <w:r>
        <w:rPr>
          <w:rFonts w:ascii="Times New Roman" w:hAnsi="Times New Roman"/>
          <w:sz w:val="24"/>
          <w:szCs w:val="24"/>
        </w:rPr>
        <w:t xml:space="preserve"> и принимает решение, указанное в </w:t>
      </w:r>
      <w:hyperlink r:id="rId10" w:history="1">
        <w:r>
          <w:rPr>
            <w:rStyle w:val="a3"/>
            <w:sz w:val="24"/>
            <w:szCs w:val="24"/>
          </w:rPr>
          <w:t>пункте 35</w:t>
        </w:r>
      </w:hyperlink>
      <w:r>
        <w:rPr>
          <w:rFonts w:ascii="Times New Roman" w:hAnsi="Times New Roman"/>
          <w:sz w:val="24"/>
          <w:szCs w:val="24"/>
        </w:rPr>
        <w:t xml:space="preserve"> настоящего административного регламента, либо решение о проведении дополнительного обследования оцениваемого помещения.</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38. Уполномоченный орган в течение 15 дней со дня получения заключения Комиссии принимает решение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39. </w:t>
      </w:r>
      <w:proofErr w:type="gramStart"/>
      <w:r>
        <w:rPr>
          <w:rFonts w:ascii="Times New Roman" w:hAnsi="Times New Roman"/>
          <w:sz w:val="24"/>
          <w:szCs w:val="24"/>
        </w:rPr>
        <w:t xml:space="preserve">Комиссия в 5-дневный срок со дня принятия решения, предусмотренного </w:t>
      </w:r>
      <w:hyperlink r:id="rId11" w:history="1">
        <w:r>
          <w:rPr>
            <w:rStyle w:val="a3"/>
            <w:sz w:val="24"/>
            <w:szCs w:val="24"/>
          </w:rPr>
          <w:t>пунктом 38</w:t>
        </w:r>
      </w:hyperlink>
      <w:r>
        <w:rPr>
          <w:rFonts w:ascii="Times New Roman" w:hAnsi="Times New Roman"/>
          <w:sz w:val="24"/>
          <w:szCs w:val="24"/>
        </w:rPr>
        <w:t xml:space="preserve"> настоящего административного регламента, направляет по 1 экземпляру </w:t>
      </w:r>
      <w:r>
        <w:rPr>
          <w:rFonts w:ascii="Times New Roman" w:hAnsi="Times New Roman"/>
          <w:sz w:val="24"/>
          <w:szCs w:val="24"/>
        </w:rPr>
        <w:lastRenderedPageBreak/>
        <w:t xml:space="preserve">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администрацию </w:t>
      </w:r>
      <w:proofErr w:type="spellStart"/>
      <w:r>
        <w:rPr>
          <w:rFonts w:ascii="Times New Roman" w:hAnsi="Times New Roman"/>
          <w:sz w:val="24"/>
          <w:szCs w:val="24"/>
        </w:rPr>
        <w:t>Маритуйского</w:t>
      </w:r>
      <w:proofErr w:type="spellEnd"/>
      <w:r>
        <w:rPr>
          <w:rFonts w:ascii="Times New Roman" w:hAnsi="Times New Roman"/>
          <w:sz w:val="24"/>
          <w:szCs w:val="24"/>
        </w:rPr>
        <w:t xml:space="preserve"> сельского поселения осуществляющего муниципальный жилищный контроль, по месту нахождения такого помещения или дома.</w:t>
      </w:r>
      <w:proofErr w:type="gramEnd"/>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40. </w:t>
      </w:r>
      <w:proofErr w:type="gramStart"/>
      <w:r>
        <w:rPr>
          <w:rFonts w:ascii="Times New Roman" w:hAnsi="Times New Roman"/>
          <w:sz w:val="24"/>
          <w:szCs w:val="24"/>
        </w:rPr>
        <w:t xml:space="preserve">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12" w:history="1">
        <w:r>
          <w:rPr>
            <w:rStyle w:val="a3"/>
            <w:sz w:val="24"/>
            <w:szCs w:val="24"/>
          </w:rPr>
          <w:t>пунктом 25</w:t>
        </w:r>
      </w:hyperlink>
      <w:r>
        <w:rPr>
          <w:rFonts w:ascii="Times New Roman" w:hAnsi="Times New Roman"/>
          <w:sz w:val="24"/>
          <w:szCs w:val="24"/>
        </w:rPr>
        <w:t xml:space="preserve"> настоящего административного регламента, решение, предусмотренное </w:t>
      </w:r>
      <w:hyperlink r:id="rId13" w:history="1">
        <w:r>
          <w:rPr>
            <w:rStyle w:val="a3"/>
            <w:sz w:val="24"/>
            <w:szCs w:val="24"/>
          </w:rPr>
          <w:t>пунктом 35</w:t>
        </w:r>
      </w:hyperlink>
      <w:r>
        <w:rPr>
          <w:rFonts w:ascii="Times New Roman" w:hAnsi="Times New Roman"/>
          <w:sz w:val="24"/>
          <w:szCs w:val="24"/>
        </w:rPr>
        <w:t xml:space="preserve"> настоящего административного регламента, направляется в администрацию </w:t>
      </w:r>
      <w:proofErr w:type="spellStart"/>
      <w:r>
        <w:rPr>
          <w:rFonts w:ascii="Times New Roman" w:hAnsi="Times New Roman"/>
          <w:sz w:val="24"/>
          <w:szCs w:val="24"/>
        </w:rPr>
        <w:t>Маритуйского</w:t>
      </w:r>
      <w:proofErr w:type="spellEnd"/>
      <w:r>
        <w:rPr>
          <w:rFonts w:ascii="Times New Roman" w:hAnsi="Times New Roman"/>
          <w:sz w:val="24"/>
          <w:szCs w:val="24"/>
        </w:rPr>
        <w:t xml:space="preserve"> сельского поселения, собственнику жилья и заявителю не</w:t>
      </w:r>
      <w:proofErr w:type="gramEnd"/>
      <w:r>
        <w:rPr>
          <w:rFonts w:ascii="Times New Roman" w:hAnsi="Times New Roman"/>
          <w:sz w:val="24"/>
          <w:szCs w:val="24"/>
        </w:rPr>
        <w:t xml:space="preserve"> позднее рабочего дня, следующего за днем оформления решения.</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41. Срок приостановления предоставления муниципальной услуги законодательством Российской Федерации и Иркутской области не предусмотрен.</w:t>
      </w:r>
    </w:p>
    <w:p w:rsidR="001767A6" w:rsidRDefault="001767A6" w:rsidP="001767A6">
      <w:pPr>
        <w:widowControl w:val="0"/>
        <w:autoSpaceDE w:val="0"/>
        <w:autoSpaceDN w:val="0"/>
        <w:adjustRightInd w:val="0"/>
        <w:ind w:firstLine="709"/>
        <w:rPr>
          <w:rFonts w:ascii="Times New Roman" w:hAnsi="Times New Roman"/>
          <w:sz w:val="24"/>
          <w:szCs w:val="24"/>
        </w:rPr>
      </w:pPr>
    </w:p>
    <w:p w:rsidR="001767A6" w:rsidRDefault="001767A6" w:rsidP="001767A6">
      <w:pPr>
        <w:widowControl w:val="0"/>
        <w:autoSpaceDE w:val="0"/>
        <w:autoSpaceDN w:val="0"/>
        <w:adjustRightInd w:val="0"/>
        <w:ind w:firstLine="726"/>
        <w:jc w:val="center"/>
        <w:rPr>
          <w:rFonts w:ascii="Times New Roman" w:hAnsi="Times New Roman"/>
          <w:sz w:val="24"/>
          <w:szCs w:val="24"/>
        </w:rPr>
      </w:pPr>
      <w:bookmarkStart w:id="10" w:name="Par179"/>
      <w:bookmarkEnd w:id="10"/>
      <w:r>
        <w:rPr>
          <w:rFonts w:ascii="Times New Roman" w:hAnsi="Times New Roman"/>
          <w:sz w:val="24"/>
          <w:szCs w:val="24"/>
        </w:rPr>
        <w:t>Глава 8. ПЕРЕЧЕНЬ НОРМАТИВНЫХ ПРАВОВЫХ АКТОВ, РЕГУЛИРУЮЩИХОТНОШЕНИЯ, ВОЗНИКАЮЩИЕ В СВЯЗИ С ПРЕДОСТАВЛЕНИЕМ МУНИЦИПАЛЬНОЙ УСЛУГИ</w:t>
      </w:r>
    </w:p>
    <w:p w:rsidR="001767A6" w:rsidRDefault="001767A6" w:rsidP="001767A6">
      <w:pPr>
        <w:widowControl w:val="0"/>
        <w:autoSpaceDE w:val="0"/>
        <w:autoSpaceDN w:val="0"/>
        <w:adjustRightInd w:val="0"/>
        <w:rPr>
          <w:rFonts w:ascii="Times New Roman" w:hAnsi="Times New Roman"/>
          <w:sz w:val="24"/>
          <w:szCs w:val="24"/>
        </w:rPr>
      </w:pP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42. Предоставление муниципальной услуги осуществляется в соответствии с законодательством.</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43. Правовой основой предоставления муниципальной услуги являются следующие нормативные правовые акты:</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1767A6" w:rsidRDefault="001767A6" w:rsidP="001767A6">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 xml:space="preserve">б) </w:t>
      </w:r>
      <w:r>
        <w:rPr>
          <w:rFonts w:ascii="Times New Roman" w:hAnsi="Times New Roman"/>
          <w:sz w:val="24"/>
          <w:szCs w:val="24"/>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1767A6" w:rsidRDefault="001767A6" w:rsidP="001767A6">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в) Жилищный кодекс («Собрание законодательства РФ», 03.01.2005, № 1 (часть 1), ст. 14, «Российская газета», № 1, 12.01.2005, «Парламентская газета», № 7-8, 15.01.2005);</w:t>
      </w:r>
    </w:p>
    <w:p w:rsidR="001767A6" w:rsidRDefault="001767A6" w:rsidP="001767A6">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 xml:space="preserve">г) </w:t>
      </w:r>
      <w:hyperlink r:id="rId14" w:history="1">
        <w:r>
          <w:rPr>
            <w:rStyle w:val="a3"/>
            <w:sz w:val="24"/>
            <w:szCs w:val="24"/>
            <w:lang w:eastAsia="en-US"/>
          </w:rPr>
          <w:t>Постановление</w:t>
        </w:r>
      </w:hyperlink>
      <w:r>
        <w:rPr>
          <w:rFonts w:ascii="Times New Roman" w:hAnsi="Times New Roman"/>
          <w:sz w:val="24"/>
          <w:szCs w:val="24"/>
          <w:lang w:eastAsia="en-US"/>
        </w:rPr>
        <w:t xml:space="preserve">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1767A6" w:rsidRDefault="001767A6" w:rsidP="001767A6">
      <w:pPr>
        <w:autoSpaceDE w:val="0"/>
        <w:autoSpaceDN w:val="0"/>
        <w:adjustRightInd w:val="0"/>
        <w:ind w:firstLine="709"/>
        <w:rPr>
          <w:rFonts w:ascii="Times New Roman" w:hAnsi="Times New Roman"/>
          <w:sz w:val="24"/>
          <w:szCs w:val="24"/>
          <w:lang w:eastAsia="en-US"/>
        </w:rPr>
      </w:pPr>
      <w:proofErr w:type="spellStart"/>
      <w:r>
        <w:rPr>
          <w:rFonts w:ascii="Times New Roman" w:hAnsi="Times New Roman"/>
          <w:sz w:val="24"/>
          <w:szCs w:val="24"/>
          <w:lang w:eastAsia="en-US"/>
        </w:rPr>
        <w:t>д</w:t>
      </w:r>
      <w:proofErr w:type="spellEnd"/>
      <w:r>
        <w:rPr>
          <w:rFonts w:ascii="Times New Roman" w:hAnsi="Times New Roman"/>
          <w:sz w:val="24"/>
          <w:szCs w:val="24"/>
          <w:lang w:eastAsia="en-US"/>
        </w:rPr>
        <w:t xml:space="preserve">) Федеральный закон от 27 июля 2010 года № 210-ФЗ «Об организации предоставления государственных и муниципальных услуг» (Российская газета, № 168, </w:t>
      </w:r>
      <w:r>
        <w:rPr>
          <w:rFonts w:ascii="Times New Roman" w:hAnsi="Times New Roman"/>
          <w:sz w:val="24"/>
          <w:szCs w:val="24"/>
          <w:lang w:eastAsia="en-US"/>
        </w:rPr>
        <w:lastRenderedPageBreak/>
        <w:t>30.07.2010, Собрание законодательства Российской Федерации, 02.08.2010, № 31, ст. 4179);</w:t>
      </w:r>
    </w:p>
    <w:p w:rsidR="001767A6" w:rsidRDefault="001767A6" w:rsidP="001767A6">
      <w:pPr>
        <w:autoSpaceDE w:val="0"/>
        <w:autoSpaceDN w:val="0"/>
        <w:adjustRightInd w:val="0"/>
        <w:ind w:firstLine="709"/>
        <w:rPr>
          <w:rFonts w:ascii="Times New Roman" w:hAnsi="Times New Roman"/>
          <w:i/>
          <w:sz w:val="24"/>
          <w:szCs w:val="24"/>
        </w:rPr>
      </w:pPr>
      <w:r>
        <w:rPr>
          <w:rFonts w:ascii="Times New Roman" w:hAnsi="Times New Roman"/>
          <w:sz w:val="24"/>
          <w:szCs w:val="24"/>
          <w:lang w:eastAsia="en-US"/>
        </w:rPr>
        <w:t xml:space="preserve">е) </w:t>
      </w:r>
      <w:r>
        <w:rPr>
          <w:rFonts w:ascii="Times New Roman" w:hAnsi="Times New Roman"/>
          <w:sz w:val="24"/>
          <w:szCs w:val="24"/>
        </w:rPr>
        <w:t xml:space="preserve">Устав </w:t>
      </w:r>
      <w:proofErr w:type="spellStart"/>
      <w:r>
        <w:rPr>
          <w:rFonts w:ascii="Times New Roman" w:hAnsi="Times New Roman"/>
          <w:sz w:val="24"/>
          <w:szCs w:val="24"/>
        </w:rPr>
        <w:t>Маритуйского</w:t>
      </w:r>
      <w:proofErr w:type="spellEnd"/>
      <w:r>
        <w:rPr>
          <w:rFonts w:ascii="Times New Roman" w:hAnsi="Times New Roman"/>
          <w:sz w:val="24"/>
          <w:szCs w:val="24"/>
        </w:rPr>
        <w:t xml:space="preserve"> муниципального образования (сельского поселения) («Славное море», 29.12.2005 г. № 52 (8915));</w:t>
      </w:r>
      <w:r>
        <w:rPr>
          <w:rFonts w:ascii="Times New Roman" w:hAnsi="Times New Roman"/>
          <w:i/>
          <w:sz w:val="24"/>
          <w:szCs w:val="24"/>
        </w:rPr>
        <w:t xml:space="preserve">     </w:t>
      </w:r>
    </w:p>
    <w:p w:rsidR="001767A6" w:rsidRDefault="001767A6" w:rsidP="001767A6">
      <w:pPr>
        <w:rPr>
          <w:rFonts w:ascii="Times New Roman" w:hAnsi="Times New Roman"/>
          <w:sz w:val="24"/>
          <w:szCs w:val="24"/>
        </w:rPr>
      </w:pPr>
      <w:proofErr w:type="gramStart"/>
      <w:r>
        <w:rPr>
          <w:rFonts w:ascii="Times New Roman" w:hAnsi="Times New Roman"/>
          <w:sz w:val="24"/>
          <w:szCs w:val="24"/>
        </w:rPr>
        <w:t xml:space="preserve">ж)  решение Думы </w:t>
      </w:r>
      <w:proofErr w:type="spellStart"/>
      <w:r>
        <w:rPr>
          <w:rFonts w:ascii="Times New Roman" w:hAnsi="Times New Roman"/>
          <w:sz w:val="24"/>
          <w:szCs w:val="24"/>
        </w:rPr>
        <w:t>Маритуйского</w:t>
      </w:r>
      <w:proofErr w:type="spellEnd"/>
      <w:r>
        <w:rPr>
          <w:rFonts w:ascii="Times New Roman" w:hAnsi="Times New Roman"/>
          <w:sz w:val="24"/>
          <w:szCs w:val="24"/>
        </w:rPr>
        <w:t xml:space="preserve"> сельского поселения от 06 марта 2013 г.  № 4-3 </w:t>
      </w:r>
      <w:proofErr w:type="spellStart"/>
      <w:r>
        <w:rPr>
          <w:rFonts w:ascii="Times New Roman" w:hAnsi="Times New Roman"/>
          <w:sz w:val="24"/>
          <w:szCs w:val="24"/>
        </w:rPr>
        <w:t>сд</w:t>
      </w:r>
      <w:proofErr w:type="spellEnd"/>
      <w:r>
        <w:rPr>
          <w:rFonts w:ascii="Times New Roman" w:hAnsi="Times New Roman"/>
          <w:sz w:val="24"/>
          <w:szCs w:val="24"/>
        </w:rPr>
        <w:t xml:space="preserve"> «Об утверждении перечня услуг, которые являются необходимыми и обязательными для предоставления администрацией </w:t>
      </w:r>
      <w:proofErr w:type="spellStart"/>
      <w:r>
        <w:rPr>
          <w:rFonts w:ascii="Times New Roman" w:hAnsi="Times New Roman"/>
          <w:sz w:val="24"/>
          <w:szCs w:val="24"/>
        </w:rPr>
        <w:t>Маритуйского</w:t>
      </w:r>
      <w:proofErr w:type="spellEnd"/>
      <w:r>
        <w:rPr>
          <w:rFonts w:ascii="Times New Roman" w:hAnsi="Times New Roman"/>
          <w:sz w:val="24"/>
          <w:szCs w:val="24"/>
        </w:rPr>
        <w:t xml:space="preserve"> сельского поселения муниципальных услуг и Порядка определения размера платы за оказание услуг, которые являются необходимыми и обязательными для предоставления администрацией </w:t>
      </w:r>
      <w:proofErr w:type="spellStart"/>
      <w:r>
        <w:rPr>
          <w:rFonts w:ascii="Times New Roman" w:hAnsi="Times New Roman"/>
          <w:sz w:val="24"/>
          <w:szCs w:val="24"/>
        </w:rPr>
        <w:t>Маритуйского</w:t>
      </w:r>
      <w:proofErr w:type="spellEnd"/>
      <w:r>
        <w:rPr>
          <w:rFonts w:ascii="Times New Roman" w:hAnsi="Times New Roman"/>
          <w:sz w:val="24"/>
          <w:szCs w:val="24"/>
        </w:rPr>
        <w:t xml:space="preserve"> сельского поселения муниципальных услуг» </w:t>
      </w:r>
      <w:proofErr w:type="gramEnd"/>
    </w:p>
    <w:p w:rsidR="001767A6" w:rsidRDefault="001767A6" w:rsidP="001767A6">
      <w:pPr>
        <w:rPr>
          <w:rFonts w:ascii="Times New Roman" w:hAnsi="Times New Roman"/>
          <w:sz w:val="24"/>
          <w:szCs w:val="24"/>
        </w:rPr>
      </w:pPr>
    </w:p>
    <w:p w:rsidR="001767A6" w:rsidRDefault="001767A6" w:rsidP="001767A6">
      <w:pPr>
        <w:rPr>
          <w:rFonts w:ascii="Times New Roman" w:hAnsi="Times New Roman"/>
          <w:sz w:val="24"/>
          <w:szCs w:val="24"/>
        </w:rPr>
      </w:pPr>
    </w:p>
    <w:p w:rsidR="001767A6" w:rsidRDefault="001767A6" w:rsidP="001767A6">
      <w:pPr>
        <w:rPr>
          <w:rFonts w:ascii="Times New Roman" w:hAnsi="Times New Roman"/>
          <w:sz w:val="24"/>
          <w:szCs w:val="24"/>
        </w:rPr>
      </w:pPr>
    </w:p>
    <w:p w:rsidR="001767A6" w:rsidRDefault="001767A6" w:rsidP="001767A6">
      <w:pPr>
        <w:autoSpaceDE w:val="0"/>
        <w:autoSpaceDN w:val="0"/>
        <w:adjustRightInd w:val="0"/>
        <w:jc w:val="center"/>
        <w:rPr>
          <w:rFonts w:ascii="Times New Roman" w:hAnsi="Times New Roman"/>
          <w:sz w:val="24"/>
          <w:szCs w:val="24"/>
          <w:lang w:eastAsia="en-US"/>
        </w:rPr>
      </w:pPr>
      <w:bookmarkStart w:id="11" w:name="Par199"/>
      <w:bookmarkEnd w:id="11"/>
      <w:r>
        <w:rPr>
          <w:rFonts w:ascii="Times New Roman" w:hAnsi="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1767A6" w:rsidRDefault="001767A6" w:rsidP="001767A6">
      <w:pPr>
        <w:widowControl w:val="0"/>
        <w:autoSpaceDE w:val="0"/>
        <w:autoSpaceDN w:val="0"/>
        <w:adjustRightInd w:val="0"/>
        <w:rPr>
          <w:rFonts w:ascii="Times New Roman" w:hAnsi="Times New Roman"/>
          <w:sz w:val="24"/>
          <w:szCs w:val="24"/>
          <w:highlight w:val="yellow"/>
        </w:rPr>
      </w:pPr>
    </w:p>
    <w:p w:rsidR="001767A6" w:rsidRDefault="001767A6" w:rsidP="001767A6">
      <w:pPr>
        <w:widowControl w:val="0"/>
        <w:autoSpaceDE w:val="0"/>
        <w:autoSpaceDN w:val="0"/>
        <w:adjustRightInd w:val="0"/>
        <w:ind w:firstLine="709"/>
        <w:rPr>
          <w:rFonts w:ascii="Times New Roman" w:hAnsi="Times New Roman"/>
          <w:sz w:val="24"/>
          <w:szCs w:val="24"/>
        </w:rPr>
      </w:pPr>
      <w:bookmarkStart w:id="12" w:name="Par202"/>
      <w:bookmarkEnd w:id="12"/>
      <w:r>
        <w:rPr>
          <w:rFonts w:ascii="Times New Roman" w:hAnsi="Times New Roman"/>
          <w:sz w:val="24"/>
          <w:szCs w:val="24"/>
        </w:rPr>
        <w:t xml:space="preserve">44. 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заявитель или его представитель обращается в уполномоченный орган с заявлением по форме согласно </w:t>
      </w:r>
      <w:hyperlink r:id="rId15" w:history="1">
        <w:r>
          <w:rPr>
            <w:rStyle w:val="a3"/>
            <w:sz w:val="24"/>
            <w:szCs w:val="24"/>
          </w:rPr>
          <w:t>приложению № 1</w:t>
        </w:r>
      </w:hyperlink>
      <w:r>
        <w:rPr>
          <w:rFonts w:ascii="Times New Roman" w:hAnsi="Times New Roman"/>
          <w:sz w:val="24"/>
          <w:szCs w:val="24"/>
        </w:rPr>
        <w:t xml:space="preserve"> к настоящему административному регламенту.</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45. К заявлению прилагаются следующие документы:</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а)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б) в отношении нежилого помещения для признания его в дальнейшем жилым помещением - проект реконструкции нежилого помещения;</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в)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г)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6" w:history="1">
        <w:r>
          <w:rPr>
            <w:rStyle w:val="a3"/>
            <w:sz w:val="24"/>
            <w:szCs w:val="24"/>
          </w:rPr>
          <w:t>абзацем третьим пункта 44</w:t>
        </w:r>
      </w:hyperlink>
      <w:r>
        <w:rPr>
          <w:rFonts w:ascii="Times New Roman" w:hAnsi="Times New Roman"/>
          <w:sz w:val="24"/>
          <w:szCs w:val="24"/>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1767A6" w:rsidRDefault="001767A6" w:rsidP="001767A6">
      <w:pPr>
        <w:widowControl w:val="0"/>
        <w:autoSpaceDE w:val="0"/>
        <w:autoSpaceDN w:val="0"/>
        <w:adjustRightInd w:val="0"/>
        <w:ind w:firstLine="709"/>
        <w:rPr>
          <w:rFonts w:ascii="Times New Roman" w:hAnsi="Times New Roman"/>
          <w:sz w:val="24"/>
          <w:szCs w:val="24"/>
        </w:rPr>
      </w:pPr>
      <w:proofErr w:type="spellStart"/>
      <w:r>
        <w:rPr>
          <w:rFonts w:ascii="Times New Roman" w:hAnsi="Times New Roman"/>
          <w:sz w:val="24"/>
          <w:szCs w:val="24"/>
        </w:rPr>
        <w:lastRenderedPageBreak/>
        <w:t>д</w:t>
      </w:r>
      <w:proofErr w:type="spellEnd"/>
      <w:r>
        <w:rPr>
          <w:rFonts w:ascii="Times New Roman" w:hAnsi="Times New Roman"/>
          <w:sz w:val="24"/>
          <w:szCs w:val="24"/>
        </w:rPr>
        <w:t>) заявления, письма, жалобы граждан на неудовлетворительные условия проживания - по усмотрению заявителя;</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е)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46. В случае утраты или порчи заключения Комиссии заявитель или его представитель подает в уполномоченный орган заявление о выдаче дубликата по форме согласно приложению № 2 к настоящему административному регламенту.</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При обращении о выдаче дубликата представителя заявителя к заявлению о выдаче дубликата прилагается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1767A6" w:rsidRDefault="001767A6" w:rsidP="001767A6">
      <w:pPr>
        <w:autoSpaceDE w:val="0"/>
        <w:autoSpaceDN w:val="0"/>
        <w:adjustRightInd w:val="0"/>
        <w:ind w:firstLine="709"/>
        <w:rPr>
          <w:rFonts w:ascii="Times New Roman" w:hAnsi="Times New Roman"/>
          <w:sz w:val="24"/>
          <w:szCs w:val="24"/>
        </w:rPr>
      </w:pPr>
      <w:r>
        <w:rPr>
          <w:rFonts w:ascii="Times New Roman" w:hAnsi="Times New Roman"/>
          <w:sz w:val="24"/>
          <w:szCs w:val="24"/>
        </w:rPr>
        <w:t>47. Заявитель или его представитель должен представить документы, указанные в пунктах 45 и 46 настоящего административного регламента.</w:t>
      </w:r>
    </w:p>
    <w:p w:rsidR="001767A6" w:rsidRDefault="001767A6" w:rsidP="001767A6">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17" w:history="1">
        <w:r>
          <w:rPr>
            <w:rStyle w:val="a3"/>
            <w:sz w:val="24"/>
            <w:szCs w:val="24"/>
          </w:rPr>
          <w:t>пунктах</w:t>
        </w:r>
      </w:hyperlink>
      <w:r>
        <w:rPr>
          <w:rFonts w:ascii="Times New Roman" w:hAnsi="Times New Roman"/>
          <w:sz w:val="24"/>
          <w:szCs w:val="24"/>
        </w:rPr>
        <w:t xml:space="preserve"> 45 и 46 настоящего административного регламента.</w:t>
      </w:r>
    </w:p>
    <w:p w:rsidR="001767A6" w:rsidRDefault="001767A6" w:rsidP="001767A6">
      <w:pPr>
        <w:autoSpaceDE w:val="0"/>
        <w:autoSpaceDN w:val="0"/>
        <w:adjustRightInd w:val="0"/>
        <w:ind w:firstLine="709"/>
        <w:rPr>
          <w:rFonts w:ascii="Times New Roman" w:hAnsi="Times New Roman"/>
          <w:sz w:val="24"/>
          <w:szCs w:val="24"/>
        </w:rPr>
      </w:pPr>
      <w:r>
        <w:rPr>
          <w:rFonts w:ascii="Times New Roman" w:hAnsi="Times New Roman"/>
          <w:sz w:val="24"/>
          <w:szCs w:val="24"/>
        </w:rPr>
        <w:t>48. Требования к документам, представляемым заявителем:</w:t>
      </w:r>
    </w:p>
    <w:p w:rsidR="001767A6" w:rsidRDefault="001767A6" w:rsidP="001767A6">
      <w:pPr>
        <w:autoSpaceDE w:val="0"/>
        <w:autoSpaceDN w:val="0"/>
        <w:adjustRightInd w:val="0"/>
        <w:ind w:firstLine="709"/>
        <w:rPr>
          <w:rFonts w:ascii="Times New Roman" w:hAnsi="Times New Roman"/>
          <w:sz w:val="24"/>
          <w:szCs w:val="24"/>
        </w:rPr>
      </w:pPr>
      <w:r>
        <w:rPr>
          <w:rFonts w:ascii="Times New Roman" w:hAnsi="Times New Roman"/>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767A6" w:rsidRDefault="001767A6" w:rsidP="001767A6">
      <w:pPr>
        <w:autoSpaceDE w:val="0"/>
        <w:autoSpaceDN w:val="0"/>
        <w:adjustRightInd w:val="0"/>
        <w:ind w:firstLine="709"/>
        <w:rPr>
          <w:rFonts w:ascii="Times New Roman" w:hAnsi="Times New Roman"/>
          <w:sz w:val="24"/>
          <w:szCs w:val="24"/>
        </w:rPr>
      </w:pPr>
      <w:r>
        <w:rPr>
          <w:rFonts w:ascii="Times New Roman" w:hAnsi="Times New Roman"/>
          <w:sz w:val="24"/>
          <w:szCs w:val="24"/>
        </w:rPr>
        <w:t>б) тексты документов должны быть написаны разборчиво;</w:t>
      </w:r>
    </w:p>
    <w:p w:rsidR="001767A6" w:rsidRDefault="001767A6" w:rsidP="001767A6">
      <w:pPr>
        <w:autoSpaceDE w:val="0"/>
        <w:autoSpaceDN w:val="0"/>
        <w:adjustRightInd w:val="0"/>
        <w:ind w:firstLine="709"/>
        <w:rPr>
          <w:rFonts w:ascii="Times New Roman" w:hAnsi="Times New Roman"/>
          <w:sz w:val="24"/>
          <w:szCs w:val="24"/>
        </w:rPr>
      </w:pPr>
      <w:r>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1767A6" w:rsidRDefault="001767A6" w:rsidP="001767A6">
      <w:pPr>
        <w:autoSpaceDE w:val="0"/>
        <w:autoSpaceDN w:val="0"/>
        <w:adjustRightInd w:val="0"/>
        <w:ind w:firstLine="709"/>
        <w:rPr>
          <w:rFonts w:ascii="Times New Roman" w:hAnsi="Times New Roman"/>
          <w:sz w:val="24"/>
          <w:szCs w:val="24"/>
        </w:rPr>
      </w:pPr>
      <w:r>
        <w:rPr>
          <w:rFonts w:ascii="Times New Roman" w:hAnsi="Times New Roman"/>
          <w:sz w:val="24"/>
          <w:szCs w:val="24"/>
        </w:rPr>
        <w:t>г) документы не должны быть исполнены карандашом;</w:t>
      </w:r>
    </w:p>
    <w:p w:rsidR="001767A6" w:rsidRDefault="001767A6" w:rsidP="001767A6">
      <w:pPr>
        <w:autoSpaceDE w:val="0"/>
        <w:autoSpaceDN w:val="0"/>
        <w:adjustRightInd w:val="0"/>
        <w:ind w:firstLine="709"/>
        <w:rPr>
          <w:rFonts w:ascii="Times New Roman" w:hAnsi="Times New Roman"/>
          <w:sz w:val="24"/>
          <w:szCs w:val="24"/>
        </w:rPr>
      </w:pPr>
      <w:proofErr w:type="spellStart"/>
      <w:r>
        <w:rPr>
          <w:rFonts w:ascii="Times New Roman" w:hAnsi="Times New Roman"/>
          <w:sz w:val="24"/>
          <w:szCs w:val="24"/>
        </w:rPr>
        <w:t>д</w:t>
      </w:r>
      <w:proofErr w:type="spellEnd"/>
      <w:r>
        <w:rPr>
          <w:rFonts w:ascii="Times New Roman" w:hAnsi="Times New Roman"/>
          <w:sz w:val="24"/>
          <w:szCs w:val="24"/>
        </w:rPr>
        <w:t>) документы не должны иметь повреждений, наличие которых не позволяет однозначно истолковать их содержание.</w:t>
      </w:r>
    </w:p>
    <w:p w:rsidR="001767A6" w:rsidRDefault="001767A6" w:rsidP="001767A6">
      <w:pPr>
        <w:autoSpaceDE w:val="0"/>
        <w:autoSpaceDN w:val="0"/>
        <w:adjustRightInd w:val="0"/>
        <w:ind w:firstLine="709"/>
        <w:rPr>
          <w:rFonts w:ascii="Times New Roman" w:hAnsi="Times New Roman"/>
          <w:sz w:val="24"/>
          <w:szCs w:val="24"/>
          <w:highlight w:val="yellow"/>
        </w:rPr>
      </w:pPr>
    </w:p>
    <w:p w:rsidR="001767A6" w:rsidRDefault="001767A6" w:rsidP="001767A6">
      <w:pPr>
        <w:widowControl w:val="0"/>
        <w:autoSpaceDE w:val="0"/>
        <w:autoSpaceDN w:val="0"/>
        <w:adjustRightInd w:val="0"/>
        <w:jc w:val="center"/>
        <w:outlineLvl w:val="2"/>
        <w:rPr>
          <w:rFonts w:ascii="Times New Roman" w:hAnsi="Times New Roman"/>
          <w:sz w:val="24"/>
          <w:szCs w:val="24"/>
        </w:rPr>
      </w:pPr>
      <w:bookmarkStart w:id="13" w:name="Par224"/>
      <w:bookmarkEnd w:id="13"/>
      <w:r>
        <w:rPr>
          <w:rFonts w:ascii="Times New Roman" w:hAnsi="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1767A6" w:rsidRDefault="001767A6" w:rsidP="001767A6">
      <w:pPr>
        <w:widowControl w:val="0"/>
        <w:autoSpaceDE w:val="0"/>
        <w:autoSpaceDN w:val="0"/>
        <w:adjustRightInd w:val="0"/>
        <w:rPr>
          <w:rFonts w:ascii="Times New Roman" w:hAnsi="Times New Roman"/>
          <w:sz w:val="24"/>
          <w:szCs w:val="24"/>
          <w:highlight w:val="yellow"/>
        </w:rPr>
      </w:pPr>
    </w:p>
    <w:p w:rsidR="001767A6" w:rsidRDefault="001767A6" w:rsidP="001767A6">
      <w:pPr>
        <w:widowControl w:val="0"/>
        <w:autoSpaceDE w:val="0"/>
        <w:autoSpaceDN w:val="0"/>
        <w:adjustRightInd w:val="0"/>
        <w:ind w:firstLine="709"/>
        <w:rPr>
          <w:rFonts w:ascii="Times New Roman" w:hAnsi="Times New Roman"/>
          <w:sz w:val="24"/>
          <w:szCs w:val="24"/>
        </w:rPr>
      </w:pPr>
      <w:bookmarkStart w:id="14" w:name="Par232"/>
      <w:bookmarkEnd w:id="14"/>
      <w:r>
        <w:rPr>
          <w:rFonts w:ascii="Times New Roman" w:hAnsi="Times New Roman"/>
          <w:sz w:val="24"/>
          <w:szCs w:val="24"/>
        </w:rPr>
        <w:t>49.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1767A6" w:rsidRDefault="001767A6" w:rsidP="001767A6">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а) сведения из Единого государственного реестра прав на недвижимое имущество и сделок с ним о правах на жилое помещение;</w:t>
      </w:r>
    </w:p>
    <w:p w:rsidR="001767A6" w:rsidRDefault="001767A6" w:rsidP="001767A6">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б) технический паспорт жилого помещения, а для нежилых помещений - технический план;</w:t>
      </w:r>
    </w:p>
    <w:p w:rsidR="001767A6" w:rsidRDefault="001767A6" w:rsidP="001767A6">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8" w:history="1">
        <w:r>
          <w:rPr>
            <w:rStyle w:val="a3"/>
            <w:sz w:val="24"/>
            <w:szCs w:val="24"/>
            <w:lang w:eastAsia="en-US"/>
          </w:rPr>
          <w:t>абзацем третьим пункта 44</w:t>
        </w:r>
      </w:hyperlink>
      <w:r>
        <w:rPr>
          <w:rFonts w:ascii="Times New Roman" w:hAnsi="Times New Roman"/>
          <w:sz w:val="24"/>
          <w:szCs w:val="24"/>
          <w:lang w:eastAsia="en-US"/>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50. Уполномоченный орган при предоставлении муниципальной услуги не вправе требовать от заявителей:</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67A6" w:rsidRDefault="001767A6" w:rsidP="001767A6">
      <w:pPr>
        <w:widowControl w:val="0"/>
        <w:autoSpaceDE w:val="0"/>
        <w:autoSpaceDN w:val="0"/>
        <w:adjustRightInd w:val="0"/>
        <w:ind w:firstLine="709"/>
        <w:rPr>
          <w:rFonts w:ascii="Times New Roman" w:hAnsi="Times New Roman"/>
          <w:sz w:val="24"/>
          <w:szCs w:val="24"/>
        </w:rPr>
      </w:pPr>
      <w:proofErr w:type="gramStart"/>
      <w:r>
        <w:rPr>
          <w:rFonts w:ascii="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Pr>
          <w:rFonts w:ascii="Times New Roman" w:hAnsi="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1767A6" w:rsidRDefault="001767A6" w:rsidP="001767A6">
      <w:pPr>
        <w:widowControl w:val="0"/>
        <w:autoSpaceDE w:val="0"/>
        <w:autoSpaceDN w:val="0"/>
        <w:adjustRightInd w:val="0"/>
        <w:rPr>
          <w:rFonts w:ascii="Times New Roman" w:hAnsi="Times New Roman"/>
          <w:sz w:val="24"/>
          <w:szCs w:val="24"/>
        </w:rPr>
      </w:pPr>
    </w:p>
    <w:p w:rsidR="001767A6" w:rsidRDefault="001767A6" w:rsidP="001767A6">
      <w:pPr>
        <w:jc w:val="center"/>
        <w:rPr>
          <w:rFonts w:ascii="Tms Rmn" w:hAnsi="Tms Rmn"/>
          <w:sz w:val="24"/>
          <w:szCs w:val="24"/>
        </w:rPr>
      </w:pPr>
      <w:bookmarkStart w:id="15" w:name="Par239"/>
      <w:bookmarkEnd w:id="15"/>
      <w:r>
        <w:rPr>
          <w:sz w:val="24"/>
          <w:szCs w:val="24"/>
        </w:rPr>
        <w:t>Глава 11. ПЕРЕЧЕНЬ ОСНОВАНИЙ ДЛЯ ОТКАЗА В ПРИЕМЕ ЗАЯВЛЕНИЯ И</w:t>
      </w:r>
      <w:r>
        <w:rPr>
          <w:rFonts w:ascii="Calibri" w:hAnsi="Calibri"/>
          <w:sz w:val="24"/>
          <w:szCs w:val="24"/>
        </w:rPr>
        <w:t xml:space="preserve"> </w:t>
      </w:r>
      <w:r>
        <w:rPr>
          <w:sz w:val="24"/>
          <w:szCs w:val="24"/>
        </w:rPr>
        <w:t>ДОКУМЕНТОВ, НЕОБХОДИМЫХ ДЛЯ ПРЕДОСТАВЛЕНИЯ МУНИЦИПАЛЬНОЙ УСЛУГИ</w:t>
      </w:r>
    </w:p>
    <w:p w:rsidR="001767A6" w:rsidRDefault="001767A6" w:rsidP="001767A6">
      <w:pPr>
        <w:jc w:val="center"/>
        <w:rPr>
          <w:sz w:val="24"/>
          <w:szCs w:val="24"/>
        </w:rPr>
      </w:pPr>
    </w:p>
    <w:p w:rsidR="001767A6" w:rsidRDefault="001767A6" w:rsidP="001767A6">
      <w:pPr>
        <w:rPr>
          <w:rFonts w:ascii="Times New Roman" w:hAnsi="Times New Roman"/>
          <w:color w:val="000000"/>
          <w:sz w:val="24"/>
          <w:szCs w:val="24"/>
        </w:rPr>
      </w:pPr>
      <w:r>
        <w:rPr>
          <w:rFonts w:ascii="Times New Roman" w:hAnsi="Times New Roman"/>
          <w:color w:val="000000"/>
          <w:sz w:val="24"/>
          <w:szCs w:val="24"/>
        </w:rPr>
        <w:t>51. Основанием для отказа в приеме к рассмотрению заявления и документов являются:</w:t>
      </w:r>
    </w:p>
    <w:p w:rsidR="001767A6" w:rsidRDefault="001767A6" w:rsidP="001767A6">
      <w:pPr>
        <w:rPr>
          <w:rFonts w:ascii="Times New Roman" w:hAnsi="Times New Roman"/>
          <w:color w:val="000000"/>
          <w:sz w:val="24"/>
          <w:szCs w:val="24"/>
        </w:rPr>
      </w:pPr>
      <w:r>
        <w:rPr>
          <w:rFonts w:ascii="Times New Roman" w:hAnsi="Times New Roman"/>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1767A6" w:rsidRDefault="001767A6" w:rsidP="001767A6">
      <w:pPr>
        <w:rPr>
          <w:rFonts w:ascii="Times New Roman" w:hAnsi="Times New Roman"/>
          <w:color w:val="000000"/>
          <w:sz w:val="24"/>
          <w:szCs w:val="24"/>
        </w:rPr>
      </w:pPr>
      <w:r>
        <w:rPr>
          <w:rFonts w:ascii="Times New Roman" w:hAnsi="Times New Roman"/>
          <w:color w:val="000000"/>
          <w:sz w:val="24"/>
          <w:szCs w:val="24"/>
        </w:rPr>
        <w:lastRenderedPageBreak/>
        <w:t>несоответствие документов требованиям, указанным в пункте 48 настоящего административного регламента;</w:t>
      </w:r>
    </w:p>
    <w:p w:rsidR="001767A6" w:rsidRDefault="001767A6" w:rsidP="001767A6">
      <w:pPr>
        <w:rPr>
          <w:rFonts w:ascii="Times New Roman" w:hAnsi="Times New Roman"/>
          <w:color w:val="000000"/>
          <w:sz w:val="24"/>
          <w:szCs w:val="24"/>
        </w:rPr>
      </w:pPr>
      <w:r>
        <w:rPr>
          <w:rFonts w:ascii="Times New Roman" w:hAnsi="Times New Roman"/>
          <w:color w:val="000000"/>
          <w:sz w:val="24"/>
          <w:szCs w:val="24"/>
        </w:rPr>
        <w:t>отсутствие документов, указанных в пунктах 45 и 46 настоящего административного регламента.</w:t>
      </w:r>
    </w:p>
    <w:p w:rsidR="001767A6" w:rsidRDefault="001767A6" w:rsidP="001767A6">
      <w:pPr>
        <w:rPr>
          <w:rFonts w:ascii="Times New Roman" w:hAnsi="Times New Roman"/>
          <w:color w:val="000000"/>
          <w:sz w:val="24"/>
          <w:szCs w:val="24"/>
        </w:rPr>
      </w:pPr>
      <w:r>
        <w:rPr>
          <w:rFonts w:ascii="Times New Roman" w:hAnsi="Times New Roman"/>
          <w:color w:val="000000"/>
          <w:sz w:val="24"/>
          <w:szCs w:val="24"/>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1767A6" w:rsidRDefault="001767A6" w:rsidP="001767A6">
      <w:pPr>
        <w:rPr>
          <w:rFonts w:ascii="Times New Roman" w:hAnsi="Times New Roman"/>
          <w:color w:val="000000"/>
          <w:sz w:val="24"/>
          <w:szCs w:val="24"/>
        </w:rPr>
      </w:pPr>
      <w:r>
        <w:rPr>
          <w:rFonts w:ascii="Times New Roman" w:hAnsi="Times New Roman"/>
          <w:color w:val="000000"/>
          <w:sz w:val="24"/>
          <w:szCs w:val="24"/>
        </w:rPr>
        <w:t>52.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1767A6" w:rsidRDefault="001767A6" w:rsidP="001767A6">
      <w:pPr>
        <w:rPr>
          <w:rFonts w:ascii="Times New Roman" w:hAnsi="Times New Roman"/>
          <w:color w:val="000000"/>
          <w:sz w:val="24"/>
          <w:szCs w:val="24"/>
        </w:rPr>
      </w:pPr>
      <w:r>
        <w:rPr>
          <w:rFonts w:ascii="Times New Roman" w:hAnsi="Times New Roman"/>
          <w:color w:val="000000"/>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1767A6" w:rsidRDefault="001767A6" w:rsidP="001767A6">
      <w:pPr>
        <w:rPr>
          <w:rFonts w:ascii="Times New Roman" w:hAnsi="Times New Roman"/>
          <w:color w:val="000000"/>
          <w:sz w:val="24"/>
          <w:szCs w:val="24"/>
        </w:rPr>
      </w:pPr>
      <w:proofErr w:type="gramStart"/>
      <w:r>
        <w:rPr>
          <w:rFonts w:ascii="Times New Roman" w:hAnsi="Times New Roman"/>
          <w:color w:val="000000"/>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1767A6" w:rsidRDefault="001767A6" w:rsidP="001767A6">
      <w:pPr>
        <w:rPr>
          <w:rFonts w:ascii="Times New Roman" w:hAnsi="Times New Roman"/>
          <w:color w:val="000000"/>
          <w:sz w:val="24"/>
          <w:szCs w:val="24"/>
        </w:rPr>
      </w:pPr>
      <w:r>
        <w:rPr>
          <w:rFonts w:ascii="Times New Roman" w:hAnsi="Times New Roman"/>
          <w:color w:val="000000"/>
          <w:sz w:val="24"/>
          <w:szCs w:val="24"/>
        </w:rPr>
        <w:t>53. Отказ в приеме заявления и документов не препятствует повторному обращению гражданина или его представителя для получения муниципальной услуги.</w:t>
      </w:r>
    </w:p>
    <w:p w:rsidR="001767A6" w:rsidRDefault="001767A6" w:rsidP="001767A6">
      <w:pPr>
        <w:rPr>
          <w:rFonts w:ascii="Calibri" w:hAnsi="Calibri"/>
          <w:color w:val="000000"/>
          <w:sz w:val="24"/>
          <w:szCs w:val="24"/>
        </w:rPr>
      </w:pPr>
    </w:p>
    <w:p w:rsidR="001767A6" w:rsidRDefault="001767A6" w:rsidP="001767A6">
      <w:pPr>
        <w:widowControl w:val="0"/>
        <w:autoSpaceDE w:val="0"/>
        <w:autoSpaceDN w:val="0"/>
        <w:adjustRightInd w:val="0"/>
        <w:jc w:val="center"/>
        <w:outlineLvl w:val="2"/>
        <w:rPr>
          <w:rFonts w:ascii="Times New Roman" w:hAnsi="Times New Roman"/>
          <w:sz w:val="24"/>
          <w:szCs w:val="24"/>
        </w:rPr>
      </w:pPr>
      <w:bookmarkStart w:id="16" w:name="Par251"/>
      <w:bookmarkEnd w:id="16"/>
      <w:r>
        <w:rPr>
          <w:rFonts w:ascii="Times New Roman" w:hAnsi="Times New Roman"/>
          <w:sz w:val="24"/>
          <w:szCs w:val="24"/>
        </w:rPr>
        <w:t>Глава 12. ПЕРЕЧЕНЬ ОСНОВАНИЙ ДЛЯ ПРИОСТАНОВЛЕНИЯ</w:t>
      </w:r>
    </w:p>
    <w:p w:rsidR="001767A6" w:rsidRDefault="001767A6" w:rsidP="001767A6">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ИЛИ ОТКАЗА В ПРЕДОСТАВЛЕНИИМУНИЦИПАЛЬНОЙ УСЛУГИ</w:t>
      </w:r>
    </w:p>
    <w:p w:rsidR="001767A6" w:rsidRDefault="001767A6" w:rsidP="001767A6">
      <w:pPr>
        <w:widowControl w:val="0"/>
        <w:autoSpaceDE w:val="0"/>
        <w:autoSpaceDN w:val="0"/>
        <w:adjustRightInd w:val="0"/>
        <w:rPr>
          <w:rFonts w:ascii="Times New Roman" w:hAnsi="Times New Roman"/>
          <w:sz w:val="24"/>
          <w:szCs w:val="24"/>
          <w:highlight w:val="yellow"/>
        </w:rPr>
      </w:pP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54.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767A6" w:rsidRDefault="001767A6" w:rsidP="001767A6">
      <w:pPr>
        <w:autoSpaceDE w:val="0"/>
        <w:autoSpaceDN w:val="0"/>
        <w:adjustRightInd w:val="0"/>
        <w:ind w:firstLine="709"/>
        <w:rPr>
          <w:rFonts w:ascii="Times New Roman" w:hAnsi="Times New Roman"/>
          <w:sz w:val="24"/>
          <w:szCs w:val="24"/>
        </w:rPr>
      </w:pPr>
      <w:r>
        <w:rPr>
          <w:rFonts w:ascii="Times New Roman" w:hAnsi="Times New Roman"/>
          <w:sz w:val="24"/>
          <w:szCs w:val="24"/>
        </w:rPr>
        <w:t>55. Основаниями для отказа в предоставлении муниципальной услуги являются:</w:t>
      </w:r>
    </w:p>
    <w:p w:rsidR="001767A6" w:rsidRDefault="001767A6" w:rsidP="001767A6">
      <w:pPr>
        <w:autoSpaceDE w:val="0"/>
        <w:autoSpaceDN w:val="0"/>
        <w:adjustRightInd w:val="0"/>
        <w:ind w:firstLine="709"/>
        <w:rPr>
          <w:rFonts w:ascii="Times New Roman" w:hAnsi="Times New Roman"/>
          <w:sz w:val="24"/>
          <w:szCs w:val="24"/>
        </w:rPr>
      </w:pPr>
      <w:r>
        <w:rPr>
          <w:rFonts w:ascii="Times New Roman" w:hAnsi="Times New Roman"/>
          <w:sz w:val="24"/>
          <w:szCs w:val="24"/>
        </w:rPr>
        <w:t>а) жилое помещение принадлежит на праве собственности Российской Федерации (жилищный фонд Российской Федерации), или жилое помещение принадлежит на праве собственности субъектам Российской Федерации (жилищный фонд субъектов Российской Федерации);</w:t>
      </w:r>
    </w:p>
    <w:p w:rsidR="001767A6" w:rsidRDefault="001767A6" w:rsidP="001767A6">
      <w:pPr>
        <w:autoSpaceDE w:val="0"/>
        <w:autoSpaceDN w:val="0"/>
        <w:adjustRightInd w:val="0"/>
        <w:ind w:firstLine="709"/>
        <w:rPr>
          <w:rFonts w:ascii="Times New Roman" w:hAnsi="Times New Roman"/>
          <w:sz w:val="24"/>
          <w:szCs w:val="24"/>
        </w:rPr>
      </w:pPr>
      <w:r>
        <w:rPr>
          <w:rFonts w:ascii="Times New Roman" w:hAnsi="Times New Roman"/>
          <w:sz w:val="24"/>
          <w:szCs w:val="24"/>
        </w:rPr>
        <w:t>б) отсутствие в органах государственной власти, органах местного самоуправления документов, указанных в пункте 49 настоящего административного регламента.</w:t>
      </w:r>
    </w:p>
    <w:p w:rsidR="001767A6" w:rsidRDefault="001767A6" w:rsidP="001767A6">
      <w:pPr>
        <w:autoSpaceDE w:val="0"/>
        <w:autoSpaceDN w:val="0"/>
        <w:adjustRightInd w:val="0"/>
        <w:ind w:firstLine="709"/>
        <w:rPr>
          <w:rFonts w:ascii="Times New Roman" w:hAnsi="Times New Roman"/>
          <w:sz w:val="24"/>
          <w:szCs w:val="24"/>
        </w:rPr>
      </w:pPr>
      <w:r>
        <w:rPr>
          <w:rFonts w:ascii="Times New Roman" w:hAnsi="Times New Roman"/>
          <w:sz w:val="24"/>
          <w:szCs w:val="24"/>
        </w:rPr>
        <w:lastRenderedPageBreak/>
        <w:t>56.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1767A6" w:rsidRDefault="001767A6" w:rsidP="001767A6">
      <w:pPr>
        <w:autoSpaceDE w:val="0"/>
        <w:autoSpaceDN w:val="0"/>
        <w:adjustRightInd w:val="0"/>
        <w:ind w:firstLine="709"/>
        <w:rPr>
          <w:rFonts w:ascii="Times New Roman" w:hAnsi="Times New Roman"/>
          <w:sz w:val="24"/>
          <w:szCs w:val="24"/>
        </w:rPr>
      </w:pPr>
    </w:p>
    <w:p w:rsidR="001767A6" w:rsidRDefault="001767A6" w:rsidP="001767A6">
      <w:pPr>
        <w:widowControl w:val="0"/>
        <w:autoSpaceDE w:val="0"/>
        <w:autoSpaceDN w:val="0"/>
        <w:adjustRightInd w:val="0"/>
        <w:jc w:val="center"/>
        <w:outlineLvl w:val="2"/>
        <w:rPr>
          <w:rFonts w:ascii="Times New Roman" w:hAnsi="Times New Roman"/>
          <w:sz w:val="24"/>
          <w:szCs w:val="24"/>
        </w:rPr>
      </w:pPr>
      <w:bookmarkStart w:id="17" w:name="Par261"/>
      <w:bookmarkEnd w:id="17"/>
      <w:r>
        <w:rPr>
          <w:rFonts w:ascii="Times New Roman" w:hAnsi="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767A6" w:rsidRDefault="001767A6" w:rsidP="001767A6">
      <w:pPr>
        <w:widowControl w:val="0"/>
        <w:autoSpaceDE w:val="0"/>
        <w:autoSpaceDN w:val="0"/>
        <w:adjustRightInd w:val="0"/>
        <w:rPr>
          <w:rFonts w:ascii="Times New Roman" w:hAnsi="Times New Roman"/>
          <w:sz w:val="24"/>
          <w:szCs w:val="24"/>
        </w:rPr>
      </w:pPr>
    </w:p>
    <w:p w:rsidR="001767A6" w:rsidRDefault="001767A6" w:rsidP="001767A6">
      <w:pPr>
        <w:widowControl w:val="0"/>
        <w:autoSpaceDE w:val="0"/>
        <w:autoSpaceDN w:val="0"/>
        <w:adjustRightInd w:val="0"/>
        <w:ind w:firstLine="709"/>
        <w:rPr>
          <w:rFonts w:ascii="Times New Roman" w:hAnsi="Times New Roman"/>
          <w:color w:val="000000"/>
          <w:sz w:val="24"/>
          <w:szCs w:val="24"/>
        </w:rPr>
      </w:pPr>
      <w:r>
        <w:rPr>
          <w:rFonts w:ascii="Times New Roman" w:hAnsi="Times New Roman"/>
          <w:sz w:val="24"/>
          <w:szCs w:val="24"/>
        </w:rPr>
        <w:t>57. </w:t>
      </w:r>
      <w:r>
        <w:rPr>
          <w:rFonts w:ascii="Times New Roman" w:hAnsi="Times New Roman"/>
          <w:color w:val="000000"/>
          <w:sz w:val="24"/>
          <w:szCs w:val="24"/>
        </w:rPr>
        <w:t>Для получения муниципальной услуги заявителю или его представителю необходимо получить:</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а)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б)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9" w:history="1">
        <w:r>
          <w:rPr>
            <w:rStyle w:val="a3"/>
            <w:sz w:val="24"/>
            <w:szCs w:val="24"/>
          </w:rPr>
          <w:t>абзацем третьим пункта 44</w:t>
        </w:r>
      </w:hyperlink>
      <w:r>
        <w:rPr>
          <w:rFonts w:ascii="Times New Roman" w:hAnsi="Times New Roman"/>
          <w:sz w:val="24"/>
          <w:szCs w:val="24"/>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58. Подготовку указанных заключений осуществляют организации, имеющие свидетельство о допуске к определенному виду или видам работ, которые оказывают влияние на безопасность объектов капитального строительства.</w:t>
      </w:r>
    </w:p>
    <w:p w:rsidR="001767A6" w:rsidRDefault="001767A6" w:rsidP="001767A6">
      <w:pPr>
        <w:widowControl w:val="0"/>
        <w:autoSpaceDE w:val="0"/>
        <w:autoSpaceDN w:val="0"/>
        <w:adjustRightInd w:val="0"/>
        <w:ind w:firstLine="709"/>
        <w:rPr>
          <w:rFonts w:ascii="Times New Roman" w:hAnsi="Times New Roman"/>
          <w:sz w:val="24"/>
          <w:szCs w:val="24"/>
        </w:rPr>
      </w:pPr>
    </w:p>
    <w:p w:rsidR="001767A6" w:rsidRDefault="001767A6" w:rsidP="001767A6">
      <w:pPr>
        <w:widowControl w:val="0"/>
        <w:autoSpaceDE w:val="0"/>
        <w:autoSpaceDN w:val="0"/>
        <w:adjustRightInd w:val="0"/>
        <w:jc w:val="center"/>
        <w:outlineLvl w:val="2"/>
        <w:rPr>
          <w:rFonts w:ascii="Times New Roman" w:hAnsi="Times New Roman"/>
          <w:sz w:val="24"/>
          <w:szCs w:val="24"/>
        </w:rPr>
      </w:pPr>
      <w:bookmarkStart w:id="18" w:name="Par270"/>
      <w:bookmarkEnd w:id="18"/>
      <w:r>
        <w:rPr>
          <w:rFonts w:ascii="Times New Roman" w:hAnsi="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1767A6" w:rsidRDefault="001767A6" w:rsidP="001767A6">
      <w:pPr>
        <w:widowControl w:val="0"/>
        <w:autoSpaceDE w:val="0"/>
        <w:autoSpaceDN w:val="0"/>
        <w:adjustRightInd w:val="0"/>
        <w:rPr>
          <w:rFonts w:ascii="Times New Roman" w:hAnsi="Times New Roman"/>
          <w:sz w:val="24"/>
          <w:szCs w:val="24"/>
        </w:rPr>
      </w:pP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59.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60.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767A6" w:rsidRDefault="001767A6" w:rsidP="001767A6">
      <w:pPr>
        <w:widowControl w:val="0"/>
        <w:autoSpaceDE w:val="0"/>
        <w:autoSpaceDN w:val="0"/>
        <w:adjustRightInd w:val="0"/>
        <w:rPr>
          <w:rFonts w:ascii="Times New Roman" w:hAnsi="Times New Roman"/>
          <w:sz w:val="24"/>
          <w:szCs w:val="24"/>
        </w:rPr>
      </w:pPr>
    </w:p>
    <w:p w:rsidR="001767A6" w:rsidRDefault="001767A6" w:rsidP="001767A6">
      <w:pPr>
        <w:jc w:val="center"/>
        <w:rPr>
          <w:rFonts w:ascii="Tms Rmn" w:hAnsi="Tms Rmn"/>
          <w:sz w:val="24"/>
          <w:szCs w:val="24"/>
        </w:rPr>
      </w:pPr>
      <w:bookmarkStart w:id="19" w:name="Par277"/>
      <w:bookmarkEnd w:id="19"/>
      <w:r>
        <w:rPr>
          <w:sz w:val="24"/>
          <w:szCs w:val="24"/>
        </w:rPr>
        <w:t>Глава 15. ПОРЯДОК, РАЗМЕР И ОСНОВАНИЯ ВЗИМАНИЯ ПЛАТЫ ЗА</w:t>
      </w:r>
      <w:r>
        <w:rPr>
          <w:rFonts w:ascii="Calibri" w:hAnsi="Calibri"/>
          <w:sz w:val="24"/>
          <w:szCs w:val="24"/>
        </w:rPr>
        <w:t xml:space="preserve"> </w:t>
      </w:r>
      <w:r>
        <w:rPr>
          <w:sz w:val="24"/>
          <w:szCs w:val="24"/>
        </w:rPr>
        <w:t>ПРЕДОСТАВЛЕНИЕ УСЛУГ, КОТОРЫЕ ЯВЛЯЮТСЯ НЕОБХОДИМЫМИ И</w:t>
      </w:r>
      <w:r>
        <w:rPr>
          <w:rFonts w:ascii="Calibri" w:hAnsi="Calibri"/>
          <w:sz w:val="24"/>
          <w:szCs w:val="24"/>
        </w:rPr>
        <w:t xml:space="preserve"> </w:t>
      </w:r>
      <w:r>
        <w:rPr>
          <w:sz w:val="24"/>
          <w:szCs w:val="24"/>
        </w:rPr>
        <w:t>ОБЯЗАТЕЛЬНЫМИ ДЛЯ ПРЕДОСТАВЛЕНИЯ МУНИЦИПАЛЬНОЙ УСЛУГИ,</w:t>
      </w:r>
      <w:r>
        <w:rPr>
          <w:rFonts w:ascii="Calibri" w:hAnsi="Calibri"/>
          <w:sz w:val="24"/>
          <w:szCs w:val="24"/>
        </w:rPr>
        <w:t xml:space="preserve"> </w:t>
      </w:r>
      <w:r>
        <w:rPr>
          <w:sz w:val="24"/>
          <w:szCs w:val="24"/>
        </w:rPr>
        <w:t>ВКЛЮЧАЯ ИНФОРМАЦИЮ О МЕТОДИКЕ РАСЧЕТА РАЗМЕРА ТАКОЙ ПЛАТЫ</w:t>
      </w:r>
    </w:p>
    <w:p w:rsidR="001767A6" w:rsidRDefault="001767A6" w:rsidP="001767A6">
      <w:pPr>
        <w:rPr>
          <w:sz w:val="24"/>
          <w:szCs w:val="24"/>
        </w:rPr>
      </w:pPr>
    </w:p>
    <w:p w:rsidR="001767A6" w:rsidRDefault="001767A6" w:rsidP="001767A6">
      <w:pPr>
        <w:rPr>
          <w:sz w:val="24"/>
          <w:szCs w:val="24"/>
        </w:rPr>
      </w:pPr>
      <w:r>
        <w:rPr>
          <w:rFonts w:ascii="Times New Roman" w:hAnsi="Times New Roman"/>
          <w:sz w:val="24"/>
          <w:szCs w:val="24"/>
        </w:rPr>
        <w:t xml:space="preserve">61. Плата за получение документов в результате оказания услуг, которые являются </w:t>
      </w:r>
      <w:r>
        <w:rPr>
          <w:sz w:val="24"/>
          <w:szCs w:val="24"/>
        </w:rPr>
        <w:t>необходимыми и обязательными для предоставления муниципальной услуги, оплачивается в соответствии с законодательством.</w:t>
      </w:r>
    </w:p>
    <w:p w:rsidR="001767A6" w:rsidRDefault="001767A6" w:rsidP="001767A6">
      <w:pPr>
        <w:rPr>
          <w:rFonts w:ascii="Times New Roman" w:hAnsi="Times New Roman"/>
          <w:sz w:val="24"/>
          <w:szCs w:val="24"/>
        </w:rPr>
      </w:pPr>
      <w:r>
        <w:rPr>
          <w:rFonts w:ascii="Times New Roman" w:hAnsi="Times New Roman"/>
          <w:sz w:val="24"/>
          <w:szCs w:val="24"/>
        </w:rPr>
        <w:t>62. Размер платы за получение документов в результате оказания услуг, которые</w:t>
      </w:r>
      <w:r>
        <w:rPr>
          <w:sz w:val="24"/>
          <w:szCs w:val="24"/>
        </w:rPr>
        <w:t xml:space="preserve"> являются необходимыми и обязательными для предоставления </w:t>
      </w:r>
      <w:r>
        <w:rPr>
          <w:rFonts w:ascii="Times New Roman" w:hAnsi="Times New Roman"/>
          <w:sz w:val="24"/>
          <w:szCs w:val="24"/>
        </w:rPr>
        <w:t>муниципальной услуги, устанавливается в соответствии с законодательством.</w:t>
      </w:r>
    </w:p>
    <w:p w:rsidR="001767A6" w:rsidRDefault="001767A6" w:rsidP="001767A6">
      <w:pPr>
        <w:rPr>
          <w:rFonts w:ascii="Times New Roman" w:hAnsi="Times New Roman"/>
          <w:sz w:val="24"/>
          <w:szCs w:val="24"/>
        </w:rPr>
      </w:pPr>
    </w:p>
    <w:p w:rsidR="001767A6" w:rsidRDefault="001767A6" w:rsidP="001767A6">
      <w:pPr>
        <w:jc w:val="center"/>
        <w:rPr>
          <w:rFonts w:ascii="Times New Roman" w:hAnsi="Times New Roman"/>
          <w:sz w:val="24"/>
          <w:szCs w:val="24"/>
        </w:rPr>
      </w:pPr>
      <w:bookmarkStart w:id="20" w:name="Par285"/>
      <w:bookmarkEnd w:id="20"/>
      <w:r>
        <w:rPr>
          <w:rFonts w:ascii="Times New Roman" w:hAnsi="Times New Roman"/>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1767A6" w:rsidRDefault="001767A6" w:rsidP="001767A6">
      <w:pPr>
        <w:rPr>
          <w:rFonts w:ascii="Times New Roman" w:hAnsi="Times New Roman"/>
          <w:sz w:val="24"/>
          <w:szCs w:val="24"/>
        </w:rPr>
      </w:pPr>
    </w:p>
    <w:p w:rsidR="001767A6" w:rsidRDefault="001767A6" w:rsidP="001767A6">
      <w:pPr>
        <w:rPr>
          <w:rFonts w:ascii="Times New Roman" w:hAnsi="Times New Roman"/>
          <w:sz w:val="24"/>
          <w:szCs w:val="24"/>
        </w:rPr>
      </w:pPr>
      <w:bookmarkStart w:id="21" w:name="Par289"/>
      <w:bookmarkEnd w:id="21"/>
      <w:r>
        <w:rPr>
          <w:rFonts w:ascii="Times New Roman" w:hAnsi="Times New Roman"/>
          <w:sz w:val="24"/>
          <w:szCs w:val="24"/>
        </w:rPr>
        <w:t>63. Максимальное время ожидания в очереди при подаче заявления и документов не превышает 15 минут.</w:t>
      </w:r>
    </w:p>
    <w:p w:rsidR="001767A6" w:rsidRDefault="001767A6" w:rsidP="001767A6">
      <w:pPr>
        <w:rPr>
          <w:rFonts w:ascii="Times New Roman" w:hAnsi="Times New Roman"/>
          <w:sz w:val="24"/>
          <w:szCs w:val="24"/>
        </w:rPr>
      </w:pPr>
      <w:r>
        <w:rPr>
          <w:rFonts w:ascii="Times New Roman" w:hAnsi="Times New Roman"/>
          <w:sz w:val="24"/>
          <w:szCs w:val="24"/>
        </w:rPr>
        <w:t>64. Максимальное время ожидания в очереди при получении результата муниципальной услуги не превышает 15 минут.</w:t>
      </w:r>
    </w:p>
    <w:p w:rsidR="001767A6" w:rsidRDefault="001767A6" w:rsidP="001767A6">
      <w:pPr>
        <w:rPr>
          <w:rFonts w:ascii="Times New Roman" w:hAnsi="Times New Roman"/>
          <w:sz w:val="24"/>
          <w:szCs w:val="24"/>
        </w:rPr>
      </w:pPr>
    </w:p>
    <w:p w:rsidR="001767A6" w:rsidRDefault="001767A6" w:rsidP="001767A6">
      <w:pPr>
        <w:jc w:val="center"/>
        <w:rPr>
          <w:rFonts w:ascii="Times New Roman" w:hAnsi="Times New Roman"/>
          <w:sz w:val="24"/>
          <w:szCs w:val="24"/>
        </w:rPr>
      </w:pPr>
      <w:bookmarkStart w:id="22" w:name="Par293"/>
      <w:bookmarkEnd w:id="22"/>
      <w:r>
        <w:rPr>
          <w:rFonts w:ascii="Times New Roman" w:hAnsi="Times New Roman"/>
          <w:sz w:val="24"/>
          <w:szCs w:val="24"/>
        </w:rPr>
        <w:t>Глава 17. СРОК И ПОРЯДОК РЕГИСТРАЦИИ ЗАЯВЛЕНИЯ</w:t>
      </w:r>
    </w:p>
    <w:p w:rsidR="001767A6" w:rsidRDefault="001767A6" w:rsidP="001767A6">
      <w:pPr>
        <w:jc w:val="center"/>
        <w:rPr>
          <w:rFonts w:ascii="Times New Roman" w:hAnsi="Times New Roman"/>
          <w:sz w:val="24"/>
          <w:szCs w:val="24"/>
        </w:rPr>
      </w:pPr>
      <w:r>
        <w:rPr>
          <w:rFonts w:ascii="Times New Roman" w:hAnsi="Times New Roman"/>
          <w:sz w:val="24"/>
          <w:szCs w:val="24"/>
        </w:rPr>
        <w:t>ЗАЯВИТЕЛЯ О ПРЕДОСТАВЛЕНИИ МУНИЦИПАЛЬНОЙ УСЛУГИ, В ТОМ ЧИСЛЕ В ЭЛЕКТРОННОЙ ФОРМЕ</w:t>
      </w:r>
    </w:p>
    <w:p w:rsidR="001767A6" w:rsidRDefault="001767A6" w:rsidP="001767A6">
      <w:pPr>
        <w:jc w:val="center"/>
        <w:rPr>
          <w:rFonts w:ascii="Times New Roman" w:hAnsi="Times New Roman"/>
          <w:sz w:val="24"/>
          <w:szCs w:val="24"/>
        </w:rPr>
      </w:pPr>
    </w:p>
    <w:p w:rsidR="001767A6" w:rsidRDefault="001767A6" w:rsidP="001767A6">
      <w:pPr>
        <w:rPr>
          <w:rFonts w:ascii="Times New Roman" w:hAnsi="Times New Roman"/>
          <w:sz w:val="24"/>
          <w:szCs w:val="24"/>
        </w:rPr>
      </w:pPr>
      <w:r>
        <w:rPr>
          <w:rFonts w:ascii="Times New Roman" w:hAnsi="Times New Roman"/>
          <w:sz w:val="24"/>
          <w:szCs w:val="24"/>
        </w:rPr>
        <w:t>65.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1767A6" w:rsidRDefault="001767A6" w:rsidP="001767A6">
      <w:pPr>
        <w:rPr>
          <w:rFonts w:ascii="Times New Roman" w:hAnsi="Times New Roman"/>
          <w:sz w:val="24"/>
          <w:szCs w:val="24"/>
        </w:rPr>
      </w:pPr>
      <w:r>
        <w:rPr>
          <w:rFonts w:ascii="Times New Roman" w:hAnsi="Times New Roman"/>
          <w:sz w:val="24"/>
          <w:szCs w:val="24"/>
        </w:rPr>
        <w:t>66. Максимальное время регистрации заявления о предоставлении муниципальной услуги составляет 10 минут.</w:t>
      </w:r>
    </w:p>
    <w:p w:rsidR="001767A6" w:rsidRDefault="001767A6" w:rsidP="001767A6">
      <w:pPr>
        <w:rPr>
          <w:rFonts w:ascii="Times New Roman" w:hAnsi="Times New Roman"/>
          <w:sz w:val="24"/>
          <w:szCs w:val="24"/>
        </w:rPr>
      </w:pPr>
    </w:p>
    <w:p w:rsidR="001767A6" w:rsidRDefault="001767A6" w:rsidP="001767A6">
      <w:pPr>
        <w:widowControl w:val="0"/>
        <w:autoSpaceDE w:val="0"/>
        <w:autoSpaceDN w:val="0"/>
        <w:adjustRightInd w:val="0"/>
        <w:jc w:val="center"/>
        <w:outlineLvl w:val="2"/>
        <w:rPr>
          <w:rFonts w:ascii="Times New Roman" w:hAnsi="Times New Roman"/>
          <w:sz w:val="24"/>
          <w:szCs w:val="24"/>
        </w:rPr>
      </w:pPr>
      <w:bookmarkStart w:id="23" w:name="Par300"/>
      <w:bookmarkEnd w:id="23"/>
      <w:r>
        <w:rPr>
          <w:rFonts w:ascii="Times New Roman" w:hAnsi="Times New Roman"/>
          <w:sz w:val="24"/>
          <w:szCs w:val="24"/>
        </w:rPr>
        <w:t>Глава 18. ТРЕБОВАНИЯ К ПОМЕЩЕНИЯМ,</w:t>
      </w:r>
    </w:p>
    <w:p w:rsidR="001767A6" w:rsidRDefault="001767A6" w:rsidP="001767A6">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В </w:t>
      </w:r>
      <w:proofErr w:type="gramStart"/>
      <w:r>
        <w:rPr>
          <w:rFonts w:ascii="Times New Roman" w:hAnsi="Times New Roman"/>
          <w:sz w:val="24"/>
          <w:szCs w:val="24"/>
        </w:rPr>
        <w:t>КОТОРЫХ</w:t>
      </w:r>
      <w:proofErr w:type="gramEnd"/>
      <w:r>
        <w:rPr>
          <w:rFonts w:ascii="Times New Roman" w:hAnsi="Times New Roman"/>
          <w:sz w:val="24"/>
          <w:szCs w:val="24"/>
        </w:rPr>
        <w:t xml:space="preserve"> ПРЕДОСТАВЛЯЕТСЯ МУНИЦИПАЛЬНАЯ УСЛУГА</w:t>
      </w:r>
    </w:p>
    <w:p w:rsidR="001767A6" w:rsidRDefault="001767A6" w:rsidP="001767A6">
      <w:pPr>
        <w:widowControl w:val="0"/>
        <w:autoSpaceDE w:val="0"/>
        <w:autoSpaceDN w:val="0"/>
        <w:adjustRightInd w:val="0"/>
        <w:ind w:firstLine="709"/>
        <w:rPr>
          <w:rFonts w:ascii="Times New Roman" w:hAnsi="Times New Roman"/>
          <w:sz w:val="24"/>
          <w:szCs w:val="24"/>
        </w:rPr>
      </w:pP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1767A6" w:rsidRDefault="001767A6" w:rsidP="001767A6">
      <w:pPr>
        <w:autoSpaceDE w:val="0"/>
        <w:autoSpaceDN w:val="0"/>
        <w:adjustRightInd w:val="0"/>
        <w:ind w:firstLine="709"/>
        <w:rPr>
          <w:rFonts w:ascii="Times New Roman" w:hAnsi="Times New Roman"/>
          <w:sz w:val="24"/>
          <w:szCs w:val="24"/>
        </w:rPr>
      </w:pPr>
      <w:r>
        <w:rPr>
          <w:rFonts w:ascii="Times New Roman" w:hAnsi="Times New Roman"/>
          <w:sz w:val="24"/>
          <w:szCs w:val="24"/>
        </w:rPr>
        <w:t>68. Информационные таблички (вывески) размещаются рядом с входом, либо на двери входа так, чтобы они были хорошо видны заявителям.</w:t>
      </w:r>
    </w:p>
    <w:p w:rsidR="001767A6" w:rsidRDefault="001767A6" w:rsidP="001767A6">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lastRenderedPageBreak/>
        <w:t xml:space="preserve">69. </w:t>
      </w:r>
      <w:r>
        <w:rPr>
          <w:rFonts w:ascii="Times New Roman" w:hAnsi="Times New Roman"/>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70. Прием заявлений и документов, необходимых для предоставления муниципальной услуги, осуществляется в кабинетах уполномоченного органа.</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71.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72.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73.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1767A6" w:rsidRDefault="001767A6" w:rsidP="001767A6">
      <w:pPr>
        <w:widowControl w:val="0"/>
        <w:autoSpaceDE w:val="0"/>
        <w:autoSpaceDN w:val="0"/>
        <w:adjustRightInd w:val="0"/>
        <w:ind w:firstLine="709"/>
        <w:rPr>
          <w:rFonts w:ascii="Times New Roman" w:hAnsi="Times New Roman"/>
          <w:sz w:val="24"/>
          <w:szCs w:val="24"/>
        </w:rPr>
      </w:pPr>
    </w:p>
    <w:p w:rsidR="001767A6" w:rsidRDefault="001767A6" w:rsidP="001767A6">
      <w:pPr>
        <w:widowControl w:val="0"/>
        <w:autoSpaceDE w:val="0"/>
        <w:autoSpaceDN w:val="0"/>
        <w:adjustRightInd w:val="0"/>
        <w:jc w:val="center"/>
        <w:outlineLvl w:val="2"/>
        <w:rPr>
          <w:rFonts w:ascii="Times New Roman" w:hAnsi="Times New Roman"/>
          <w:sz w:val="24"/>
          <w:szCs w:val="24"/>
        </w:rPr>
      </w:pPr>
      <w:bookmarkStart w:id="24" w:name="Par313"/>
      <w:bookmarkEnd w:id="24"/>
      <w:r>
        <w:rPr>
          <w:rFonts w:ascii="Times New Roman" w:hAnsi="Times New Roman"/>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767A6" w:rsidRDefault="001767A6" w:rsidP="001767A6">
      <w:pPr>
        <w:widowControl w:val="0"/>
        <w:autoSpaceDE w:val="0"/>
        <w:autoSpaceDN w:val="0"/>
        <w:adjustRightInd w:val="0"/>
        <w:rPr>
          <w:rFonts w:ascii="Times New Roman" w:hAnsi="Times New Roman"/>
          <w:sz w:val="24"/>
          <w:szCs w:val="24"/>
        </w:rPr>
      </w:pP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76. Основными показателями доступности и качества муниципальной услуги являются:</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среднее время ожидания в очереди при подаче документов;</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количество взаимодействий заявителя с должностными лицами уполномоченного органа.</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lastRenderedPageBreak/>
        <w:t>77.  Основными требованиями к качеству рассмотрения обращений заявителей являются:</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достоверность предоставляемой заявителям информации о ходе рассмотрения обращения;</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полнота информирования заявителей о ходе рассмотрения обращения;</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наглядность форм предоставляемой информации об административных процедурах;</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удобство и доступность получения заявителями информации о порядке предоставления государственной услуги;</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оперативность вынесения решения в отношении рассматриваемого обращения.</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79. Взаимодействие заявителя с должностными лицами уполномоченного органа осуществляется при личном обращении заявителя:</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для подачи документов, необходимых для предоставления муниципальной услуги;</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за получением результата предоставления муниципальной услуги.</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81.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82. Заявителю обеспечивается возможность получения муниципальной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 МФЦ.</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 обеспечивается возможность получения сведений о ходе предоставления государственной услуги.</w:t>
      </w:r>
    </w:p>
    <w:p w:rsidR="001767A6" w:rsidRDefault="001767A6" w:rsidP="001767A6">
      <w:pPr>
        <w:widowControl w:val="0"/>
        <w:autoSpaceDE w:val="0"/>
        <w:autoSpaceDN w:val="0"/>
        <w:adjustRightInd w:val="0"/>
        <w:ind w:firstLine="709"/>
        <w:rPr>
          <w:rFonts w:ascii="Times New Roman" w:hAnsi="Times New Roman"/>
          <w:sz w:val="24"/>
          <w:szCs w:val="24"/>
        </w:rPr>
      </w:pPr>
    </w:p>
    <w:p w:rsidR="001767A6" w:rsidRDefault="001767A6" w:rsidP="001767A6">
      <w:pPr>
        <w:widowControl w:val="0"/>
        <w:autoSpaceDE w:val="0"/>
        <w:autoSpaceDN w:val="0"/>
        <w:adjustRightInd w:val="0"/>
        <w:jc w:val="center"/>
        <w:outlineLvl w:val="2"/>
        <w:rPr>
          <w:rFonts w:ascii="Times New Roman" w:hAnsi="Times New Roman"/>
          <w:sz w:val="24"/>
          <w:szCs w:val="24"/>
        </w:rPr>
      </w:pPr>
      <w:bookmarkStart w:id="25" w:name="Par328"/>
      <w:bookmarkEnd w:id="25"/>
      <w:r>
        <w:rPr>
          <w:rFonts w:ascii="Times New Roman" w:hAnsi="Times New Roman"/>
          <w:sz w:val="24"/>
          <w:szCs w:val="24"/>
        </w:rPr>
        <w:t xml:space="preserve">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w:t>
      </w:r>
      <w:r>
        <w:rPr>
          <w:rFonts w:ascii="Times New Roman" w:hAnsi="Times New Roman"/>
          <w:sz w:val="24"/>
          <w:szCs w:val="24"/>
        </w:rPr>
        <w:lastRenderedPageBreak/>
        <w:t>ЭЛЕКТРОННОЙ ФОРМЕ</w:t>
      </w:r>
    </w:p>
    <w:p w:rsidR="001767A6" w:rsidRDefault="001767A6" w:rsidP="001767A6">
      <w:pPr>
        <w:widowControl w:val="0"/>
        <w:autoSpaceDE w:val="0"/>
        <w:autoSpaceDN w:val="0"/>
        <w:adjustRightInd w:val="0"/>
        <w:rPr>
          <w:rFonts w:ascii="Times New Roman" w:hAnsi="Times New Roman"/>
          <w:sz w:val="24"/>
          <w:szCs w:val="24"/>
        </w:rPr>
      </w:pP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83.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 обработка заявления и представленных документов;</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 выдача результата оказания муниципальной услуги или решения об отказе в предоставлении муниципальной услуги.</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84.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 получения информации о порядке предоставления муниципальной услуги;</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3)направления запроса и документов, необходимых для предоставления муниципальной услуги;</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 получение информации о ходе предоставления муниципальной услуги.</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85. </w:t>
      </w:r>
      <w:proofErr w:type="gramStart"/>
      <w:r>
        <w:rPr>
          <w:rFonts w:ascii="Times New Roman" w:hAnsi="Times New Roman"/>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0" w:history="1">
        <w:r>
          <w:rPr>
            <w:rStyle w:val="a3"/>
            <w:sz w:val="24"/>
            <w:szCs w:val="24"/>
          </w:rPr>
          <w:t>закона</w:t>
        </w:r>
      </w:hyperlink>
      <w:r>
        <w:rPr>
          <w:rFonts w:ascii="Times New Roman" w:hAnsi="Times New Roman"/>
          <w:sz w:val="24"/>
          <w:szCs w:val="24"/>
        </w:rPr>
        <w:t xml:space="preserve"> от 6 апреля 2011 года № 63-ФЗ «Об электронной подписи» и требованиями Федерального </w:t>
      </w:r>
      <w:hyperlink r:id="rId21" w:history="1">
        <w:r>
          <w:rPr>
            <w:rStyle w:val="a3"/>
            <w:sz w:val="24"/>
            <w:szCs w:val="24"/>
          </w:rPr>
          <w:t>закона</w:t>
        </w:r>
      </w:hyperlink>
      <w:r>
        <w:rPr>
          <w:rFonts w:ascii="Times New Roman" w:hAnsi="Times New Roman"/>
          <w:sz w:val="24"/>
          <w:szCs w:val="24"/>
        </w:rPr>
        <w:t xml:space="preserve"> от 27 июля 2010 года № 210-ФЗ «Об организации предоставления государственных и муниципальных услуг».</w:t>
      </w:r>
      <w:proofErr w:type="gramEnd"/>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86.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45, 46 и 49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87.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w:t>
      </w:r>
      <w:r>
        <w:rPr>
          <w:rFonts w:ascii="Times New Roman" w:hAnsi="Times New Roman"/>
          <w:sz w:val="24"/>
          <w:szCs w:val="24"/>
        </w:rPr>
        <w:lastRenderedPageBreak/>
        <w:t>электронной подписью уполномоченного лица, выдавшего (подписавшего) доверенность.</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88. В течение 2 рабочих дней </w:t>
      </w:r>
      <w:proofErr w:type="gramStart"/>
      <w:r>
        <w:rPr>
          <w:rFonts w:ascii="Times New Roman" w:hAnsi="Times New Roman"/>
          <w:sz w:val="24"/>
          <w:szCs w:val="24"/>
        </w:rPr>
        <w:t>с даты направления</w:t>
      </w:r>
      <w:proofErr w:type="gramEnd"/>
      <w:r>
        <w:rPr>
          <w:rFonts w:ascii="Times New Roman" w:hAnsi="Times New Roman"/>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пунктах 45 и 46 настоящего административного регламента. Заявитель также вправе представить по собственной инициативе документы, указанные в пункте 49 административного регламента.</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89.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1767A6" w:rsidRDefault="001767A6" w:rsidP="001767A6">
      <w:pPr>
        <w:widowControl w:val="0"/>
        <w:autoSpaceDE w:val="0"/>
        <w:autoSpaceDN w:val="0"/>
        <w:adjustRightInd w:val="0"/>
        <w:ind w:firstLine="709"/>
        <w:rPr>
          <w:rFonts w:ascii="Times New Roman" w:hAnsi="Times New Roman"/>
          <w:sz w:val="24"/>
          <w:szCs w:val="24"/>
        </w:rPr>
      </w:pPr>
    </w:p>
    <w:p w:rsidR="001767A6" w:rsidRDefault="001767A6" w:rsidP="001767A6">
      <w:pPr>
        <w:widowControl w:val="0"/>
        <w:autoSpaceDE w:val="0"/>
        <w:autoSpaceDN w:val="0"/>
        <w:adjustRightInd w:val="0"/>
        <w:jc w:val="center"/>
        <w:rPr>
          <w:rFonts w:ascii="Times New Roman" w:hAnsi="Times New Roman"/>
          <w:sz w:val="24"/>
          <w:szCs w:val="24"/>
        </w:rPr>
      </w:pPr>
      <w:bookmarkStart w:id="26" w:name="Par339"/>
      <w:bookmarkEnd w:id="26"/>
      <w:r>
        <w:rPr>
          <w:rFonts w:ascii="Times New Roman" w:hAnsi="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767A6" w:rsidRDefault="001767A6" w:rsidP="001767A6">
      <w:pPr>
        <w:widowControl w:val="0"/>
        <w:autoSpaceDE w:val="0"/>
        <w:autoSpaceDN w:val="0"/>
        <w:adjustRightInd w:val="0"/>
        <w:ind w:firstLine="709"/>
        <w:rPr>
          <w:rFonts w:ascii="Times New Roman" w:hAnsi="Times New Roman"/>
          <w:sz w:val="24"/>
          <w:szCs w:val="24"/>
        </w:rPr>
      </w:pPr>
    </w:p>
    <w:p w:rsidR="001767A6" w:rsidRDefault="001767A6" w:rsidP="001767A6">
      <w:pPr>
        <w:widowControl w:val="0"/>
        <w:autoSpaceDE w:val="0"/>
        <w:autoSpaceDN w:val="0"/>
        <w:adjustRightInd w:val="0"/>
        <w:ind w:firstLine="709"/>
        <w:jc w:val="center"/>
        <w:rPr>
          <w:rFonts w:ascii="Times New Roman" w:hAnsi="Times New Roman"/>
          <w:sz w:val="24"/>
          <w:szCs w:val="24"/>
        </w:rPr>
      </w:pPr>
      <w:bookmarkStart w:id="27" w:name="Par343"/>
      <w:bookmarkEnd w:id="27"/>
      <w:r>
        <w:rPr>
          <w:rFonts w:ascii="Times New Roman" w:hAnsi="Times New Roman"/>
          <w:sz w:val="24"/>
          <w:szCs w:val="24"/>
        </w:rPr>
        <w:t>Глава 21. СОСТАВ И ПОСЛЕДОВАТЕЛЬНОСТЬ АДМИНИСТРАТИВНЫХ ПРОЦЕДУР</w:t>
      </w:r>
    </w:p>
    <w:p w:rsidR="001767A6" w:rsidRDefault="001767A6" w:rsidP="001767A6">
      <w:pPr>
        <w:widowControl w:val="0"/>
        <w:autoSpaceDE w:val="0"/>
        <w:autoSpaceDN w:val="0"/>
        <w:adjustRightInd w:val="0"/>
        <w:ind w:firstLine="709"/>
        <w:rPr>
          <w:rFonts w:ascii="Times New Roman" w:hAnsi="Times New Roman"/>
          <w:sz w:val="24"/>
          <w:szCs w:val="24"/>
        </w:rPr>
      </w:pP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90. Предоставление муниципальной услуги включает в себя следующие административные процедуры:</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а) прием, регистрация заявления и документов;</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в) оценка соответствия помещения требованиям, установленным федеральным законодательством;</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г) принятие решения по итогам работы Комиссии;</w:t>
      </w:r>
    </w:p>
    <w:p w:rsidR="001767A6" w:rsidRDefault="001767A6" w:rsidP="001767A6">
      <w:pPr>
        <w:widowControl w:val="0"/>
        <w:autoSpaceDE w:val="0"/>
        <w:autoSpaceDN w:val="0"/>
        <w:adjustRightInd w:val="0"/>
        <w:ind w:firstLine="709"/>
        <w:rPr>
          <w:rFonts w:ascii="Times New Roman" w:hAnsi="Times New Roman"/>
          <w:sz w:val="24"/>
          <w:szCs w:val="24"/>
        </w:rPr>
      </w:pPr>
      <w:proofErr w:type="spellStart"/>
      <w:r>
        <w:rPr>
          <w:rFonts w:ascii="Times New Roman" w:hAnsi="Times New Roman"/>
          <w:sz w:val="24"/>
          <w:szCs w:val="24"/>
        </w:rPr>
        <w:t>д</w:t>
      </w:r>
      <w:proofErr w:type="spellEnd"/>
      <w:r>
        <w:rPr>
          <w:rFonts w:ascii="Times New Roman" w:hAnsi="Times New Roman"/>
          <w:sz w:val="24"/>
          <w:szCs w:val="24"/>
        </w:rPr>
        <w:t>) информирование заявителя или его представителя о предоставлении или об отказе в предоставлении муниципальной услуги;</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е) выдача дубликата заключения Комиссии.</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91. Блок-схема предоставления муниципальной услуги приводится в приложении № 3 к настоящему административному регламенту.</w:t>
      </w:r>
    </w:p>
    <w:p w:rsidR="001767A6" w:rsidRDefault="001767A6" w:rsidP="001767A6">
      <w:pPr>
        <w:widowControl w:val="0"/>
        <w:autoSpaceDE w:val="0"/>
        <w:autoSpaceDN w:val="0"/>
        <w:adjustRightInd w:val="0"/>
        <w:ind w:firstLine="709"/>
        <w:rPr>
          <w:rFonts w:ascii="Times New Roman" w:hAnsi="Times New Roman"/>
          <w:sz w:val="24"/>
          <w:szCs w:val="24"/>
        </w:rPr>
      </w:pPr>
    </w:p>
    <w:p w:rsidR="001767A6" w:rsidRDefault="001767A6" w:rsidP="001767A6">
      <w:pPr>
        <w:widowControl w:val="0"/>
        <w:autoSpaceDE w:val="0"/>
        <w:autoSpaceDN w:val="0"/>
        <w:adjustRightInd w:val="0"/>
        <w:ind w:firstLine="709"/>
        <w:jc w:val="center"/>
        <w:rPr>
          <w:rFonts w:ascii="Times New Roman" w:hAnsi="Times New Roman"/>
          <w:sz w:val="24"/>
          <w:szCs w:val="24"/>
        </w:rPr>
      </w:pPr>
      <w:bookmarkStart w:id="28" w:name="Par353"/>
      <w:bookmarkEnd w:id="28"/>
      <w:r>
        <w:rPr>
          <w:rFonts w:ascii="Times New Roman" w:hAnsi="Times New Roman"/>
          <w:sz w:val="24"/>
          <w:szCs w:val="24"/>
        </w:rPr>
        <w:lastRenderedPageBreak/>
        <w:t>Глава 22. ПРИЕМ, РЕГИСТРАЦИЯ ЗАЯВЛЕНИЯ И ДОКУМЕНТОВ</w:t>
      </w:r>
    </w:p>
    <w:p w:rsidR="001767A6" w:rsidRDefault="001767A6" w:rsidP="001767A6">
      <w:pPr>
        <w:autoSpaceDE w:val="0"/>
        <w:autoSpaceDN w:val="0"/>
        <w:adjustRightInd w:val="0"/>
        <w:rPr>
          <w:rFonts w:ascii="Times New Roman" w:hAnsi="Times New Roman"/>
          <w:sz w:val="24"/>
          <w:szCs w:val="24"/>
          <w:lang w:eastAsia="en-US"/>
        </w:rPr>
      </w:pPr>
      <w:bookmarkStart w:id="29" w:name="Par355"/>
      <w:bookmarkEnd w:id="29"/>
    </w:p>
    <w:p w:rsidR="001767A6" w:rsidRDefault="001767A6" w:rsidP="001767A6">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92. Основанием для начала административной процедуры является поступление в уполномоченный орган заявления по форме установленной приложениями № 1 к настоящему административному регламенту с приложением документов одним из следующих способов:</w:t>
      </w:r>
    </w:p>
    <w:p w:rsidR="001767A6" w:rsidRDefault="001767A6" w:rsidP="001767A6">
      <w:pPr>
        <w:widowControl w:val="0"/>
        <w:ind w:firstLine="709"/>
        <w:rPr>
          <w:rFonts w:ascii="Times New Roman" w:hAnsi="Times New Roman"/>
          <w:sz w:val="24"/>
          <w:szCs w:val="24"/>
        </w:rPr>
      </w:pPr>
      <w:r>
        <w:rPr>
          <w:rFonts w:ascii="Times New Roman" w:hAnsi="Times New Roman"/>
          <w:sz w:val="24"/>
          <w:szCs w:val="24"/>
        </w:rPr>
        <w:t>а) в уполномоченный орган:</w:t>
      </w:r>
    </w:p>
    <w:p w:rsidR="001767A6" w:rsidRDefault="001767A6" w:rsidP="001767A6">
      <w:pPr>
        <w:widowControl w:val="0"/>
        <w:ind w:firstLine="709"/>
        <w:rPr>
          <w:rFonts w:ascii="Times New Roman" w:hAnsi="Times New Roman"/>
          <w:sz w:val="24"/>
          <w:szCs w:val="24"/>
        </w:rPr>
      </w:pPr>
      <w:r>
        <w:rPr>
          <w:rFonts w:ascii="Times New Roman" w:hAnsi="Times New Roman"/>
          <w:sz w:val="24"/>
          <w:szCs w:val="24"/>
        </w:rPr>
        <w:t>посредством личного обращения заявителя или его представителя,</w:t>
      </w:r>
    </w:p>
    <w:p w:rsidR="001767A6" w:rsidRDefault="001767A6" w:rsidP="001767A6">
      <w:pPr>
        <w:widowControl w:val="0"/>
        <w:ind w:firstLine="709"/>
        <w:rPr>
          <w:rFonts w:ascii="Times New Roman" w:hAnsi="Times New Roman"/>
          <w:sz w:val="24"/>
          <w:szCs w:val="24"/>
        </w:rPr>
      </w:pPr>
      <w:r>
        <w:rPr>
          <w:rFonts w:ascii="Times New Roman" w:hAnsi="Times New Roman"/>
          <w:sz w:val="24"/>
          <w:szCs w:val="24"/>
        </w:rPr>
        <w:t>посредством почтового отправления;</w:t>
      </w:r>
    </w:p>
    <w:p w:rsidR="001767A6" w:rsidRDefault="001767A6" w:rsidP="001767A6">
      <w:pPr>
        <w:widowControl w:val="0"/>
        <w:ind w:firstLine="709"/>
        <w:rPr>
          <w:rFonts w:ascii="Times New Roman" w:hAnsi="Times New Roman"/>
          <w:sz w:val="24"/>
          <w:szCs w:val="24"/>
        </w:rPr>
      </w:pPr>
      <w:r>
        <w:rPr>
          <w:rFonts w:ascii="Times New Roman" w:hAnsi="Times New Roman"/>
          <w:sz w:val="24"/>
          <w:szCs w:val="24"/>
        </w:rPr>
        <w:t>в электронной форме;</w:t>
      </w:r>
    </w:p>
    <w:p w:rsidR="001767A6" w:rsidRDefault="001767A6" w:rsidP="001767A6">
      <w:pPr>
        <w:widowControl w:val="0"/>
        <w:ind w:firstLine="709"/>
        <w:rPr>
          <w:rFonts w:ascii="Times New Roman" w:hAnsi="Times New Roman"/>
          <w:sz w:val="24"/>
          <w:szCs w:val="24"/>
        </w:rPr>
      </w:pPr>
      <w:r>
        <w:rPr>
          <w:rFonts w:ascii="Times New Roman" w:hAnsi="Times New Roman"/>
          <w:sz w:val="24"/>
          <w:szCs w:val="24"/>
        </w:rPr>
        <w:t>б) в МФЦ посредством личного обращения заявителя или его представителя.</w:t>
      </w:r>
    </w:p>
    <w:p w:rsidR="001767A6" w:rsidRDefault="001767A6" w:rsidP="001767A6">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93.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w:t>
      </w:r>
    </w:p>
    <w:p w:rsidR="001767A6" w:rsidRDefault="001767A6" w:rsidP="001767A6">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94. Днем обращения заявителя считается дата регистрации в уполномоченном органе заявления и документов.</w:t>
      </w:r>
    </w:p>
    <w:p w:rsidR="001767A6" w:rsidRDefault="001767A6" w:rsidP="001767A6">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1767A6" w:rsidRDefault="001767A6" w:rsidP="001767A6">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95. Максимальное время приема заявления и прилагаемых к нему документов при личном обращении заявителя не превышает 10 минут.</w:t>
      </w:r>
    </w:p>
    <w:p w:rsidR="001767A6" w:rsidRDefault="001767A6" w:rsidP="001767A6">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96.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1767A6" w:rsidRDefault="001767A6" w:rsidP="001767A6">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 xml:space="preserve">97. При поступлении заявления и прилагаемых к нему документов в уполномоченный орган посредством почтового отправления опись представленных документов направляется заявителю заказным почтовым отправлением с уведомлением о вручении в течение 2 рабочих дней </w:t>
      </w:r>
      <w:proofErr w:type="gramStart"/>
      <w:r>
        <w:rPr>
          <w:rFonts w:ascii="Times New Roman" w:hAnsi="Times New Roman"/>
          <w:sz w:val="24"/>
          <w:szCs w:val="24"/>
          <w:lang w:eastAsia="en-US"/>
        </w:rPr>
        <w:t>с даты получения</w:t>
      </w:r>
      <w:proofErr w:type="gramEnd"/>
      <w:r>
        <w:rPr>
          <w:rFonts w:ascii="Times New Roman" w:hAnsi="Times New Roman"/>
          <w:sz w:val="24"/>
          <w:szCs w:val="24"/>
          <w:lang w:eastAsia="en-US"/>
        </w:rPr>
        <w:t xml:space="preserve"> заявления и прилагаемых к нему документов.</w:t>
      </w:r>
    </w:p>
    <w:p w:rsidR="001767A6" w:rsidRDefault="001767A6" w:rsidP="001767A6">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98.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1767A6" w:rsidRDefault="001767A6" w:rsidP="001767A6">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 просматривает электронные образы заявления и прилагаемых к нему документов;</w:t>
      </w:r>
    </w:p>
    <w:p w:rsidR="001767A6" w:rsidRDefault="001767A6" w:rsidP="001767A6">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lastRenderedPageBreak/>
        <w:t>2) осуществляет контроль полученных электронных образов заявления и прилагаемых к нему документов на предмет целостности;</w:t>
      </w:r>
    </w:p>
    <w:p w:rsidR="001767A6" w:rsidRDefault="001767A6" w:rsidP="001767A6">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3) фиксирует дату получения заявления и прилагаемых к нему документов;</w:t>
      </w:r>
    </w:p>
    <w:p w:rsidR="001767A6" w:rsidRDefault="001767A6" w:rsidP="001767A6">
      <w:pPr>
        <w:autoSpaceDE w:val="0"/>
        <w:autoSpaceDN w:val="0"/>
        <w:adjustRightInd w:val="0"/>
        <w:ind w:firstLine="709"/>
        <w:rPr>
          <w:rFonts w:ascii="Times New Roman" w:hAnsi="Times New Roman"/>
          <w:sz w:val="24"/>
          <w:szCs w:val="24"/>
          <w:lang w:eastAsia="en-US"/>
        </w:rPr>
      </w:pPr>
      <w:proofErr w:type="gramStart"/>
      <w:r>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45 настоящего административного регламента, а также на право заявителя представить по собственной инициативе документы, указанные в пункте 49 настоящего административного регламента в срок, не превышающий 2</w:t>
      </w:r>
      <w:proofErr w:type="gramEnd"/>
      <w:r>
        <w:rPr>
          <w:rFonts w:ascii="Times New Roman" w:hAnsi="Times New Roman"/>
          <w:sz w:val="24"/>
          <w:szCs w:val="24"/>
          <w:lang w:eastAsia="en-US"/>
        </w:rPr>
        <w:t xml:space="preserve"> рабочих дней </w:t>
      </w:r>
      <w:proofErr w:type="gramStart"/>
      <w:r>
        <w:rPr>
          <w:rFonts w:ascii="Times New Roman" w:hAnsi="Times New Roman"/>
          <w:sz w:val="24"/>
          <w:szCs w:val="24"/>
          <w:lang w:eastAsia="en-US"/>
        </w:rPr>
        <w:t>с даты получения</w:t>
      </w:r>
      <w:proofErr w:type="gramEnd"/>
      <w:r>
        <w:rPr>
          <w:rFonts w:ascii="Times New Roman" w:hAnsi="Times New Roman"/>
          <w:sz w:val="24"/>
          <w:szCs w:val="24"/>
          <w:lang w:eastAsia="en-US"/>
        </w:rPr>
        <w:t xml:space="preserve"> ходатайства и прилагаемых к нему документов (при наличии) в электронной форме.</w:t>
      </w:r>
    </w:p>
    <w:p w:rsidR="001767A6" w:rsidRDefault="001767A6" w:rsidP="001767A6">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99. Должностное лицо уполномоченного органа, ответственное за регистрацию входящей корреспонденции, устанавливает:</w:t>
      </w:r>
    </w:p>
    <w:p w:rsidR="001767A6" w:rsidRDefault="001767A6" w:rsidP="001767A6">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а) предмет обращения;</w:t>
      </w:r>
    </w:p>
    <w:p w:rsidR="001767A6" w:rsidRDefault="001767A6" w:rsidP="001767A6">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б) личность заявителя или его представителя, проверяет документ, удостоверяющий личность (при подаче заявления лично);</w:t>
      </w:r>
    </w:p>
    <w:p w:rsidR="001767A6" w:rsidRDefault="001767A6" w:rsidP="001767A6">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в) наличие всех предусмотренных настоящим административным регламентом документов;</w:t>
      </w:r>
    </w:p>
    <w:p w:rsidR="001767A6" w:rsidRDefault="001767A6" w:rsidP="001767A6">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 xml:space="preserve">г) соответствие документов требованиям, указанным в </w:t>
      </w:r>
      <w:hyperlink r:id="rId22" w:history="1">
        <w:r>
          <w:rPr>
            <w:rStyle w:val="a3"/>
            <w:sz w:val="24"/>
            <w:szCs w:val="24"/>
            <w:lang w:eastAsia="en-US"/>
          </w:rPr>
          <w:t>пункте 48</w:t>
        </w:r>
      </w:hyperlink>
      <w:r>
        <w:rPr>
          <w:rFonts w:ascii="Times New Roman" w:hAnsi="Times New Roman"/>
          <w:sz w:val="24"/>
          <w:szCs w:val="24"/>
          <w:lang w:eastAsia="en-US"/>
        </w:rPr>
        <w:t xml:space="preserve"> настоящего административного регламента.</w:t>
      </w:r>
    </w:p>
    <w:p w:rsidR="001767A6" w:rsidRDefault="001767A6" w:rsidP="001767A6">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100.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1767A6" w:rsidRDefault="001767A6" w:rsidP="001767A6">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101. Заявление и прилагаемые к нему документы передаются должностным лицом уполномоченного органа, принявшим указанные документы, по описи секретарю Комиссии, до 12 часов рабочего дня, следующего за днем регистрации.</w:t>
      </w:r>
    </w:p>
    <w:p w:rsidR="001767A6" w:rsidRDefault="001767A6" w:rsidP="001767A6">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102.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секретарю Комиссии.</w:t>
      </w:r>
    </w:p>
    <w:p w:rsidR="001767A6" w:rsidRDefault="001767A6" w:rsidP="001767A6">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 xml:space="preserve">103. В </w:t>
      </w:r>
      <w:proofErr w:type="gramStart"/>
      <w:r>
        <w:rPr>
          <w:rFonts w:ascii="Times New Roman" w:hAnsi="Times New Roman"/>
          <w:sz w:val="24"/>
          <w:szCs w:val="24"/>
          <w:lang w:eastAsia="en-US"/>
        </w:rPr>
        <w:t>случаях, предусмотренных пунктом 51 настоящего административного регламента заявителю или его представителю может</w:t>
      </w:r>
      <w:proofErr w:type="gramEnd"/>
      <w:r>
        <w:rPr>
          <w:rFonts w:ascii="Times New Roman" w:hAnsi="Times New Roman"/>
          <w:sz w:val="24"/>
          <w:szCs w:val="24"/>
          <w:lang w:eastAsia="en-US"/>
        </w:rPr>
        <w:t xml:space="preserve"> быть отказано в приеме к рассмотрению заявления и документов, необходимых для оказания муниципальной услуги.</w:t>
      </w:r>
    </w:p>
    <w:p w:rsidR="001767A6" w:rsidRDefault="001767A6" w:rsidP="001767A6">
      <w:pPr>
        <w:autoSpaceDE w:val="0"/>
        <w:autoSpaceDN w:val="0"/>
        <w:adjustRightInd w:val="0"/>
        <w:ind w:firstLine="709"/>
        <w:rPr>
          <w:rFonts w:ascii="Times New Roman" w:hAnsi="Times New Roman"/>
          <w:sz w:val="24"/>
          <w:szCs w:val="24"/>
          <w:lang w:eastAsia="en-US"/>
        </w:rPr>
      </w:pPr>
    </w:p>
    <w:p w:rsidR="001767A6" w:rsidRDefault="001767A6" w:rsidP="001767A6">
      <w:pPr>
        <w:widowControl w:val="0"/>
        <w:autoSpaceDE w:val="0"/>
        <w:autoSpaceDN w:val="0"/>
        <w:adjustRightInd w:val="0"/>
        <w:ind w:firstLine="709"/>
        <w:jc w:val="center"/>
        <w:rPr>
          <w:rFonts w:ascii="Times New Roman" w:hAnsi="Times New Roman"/>
          <w:sz w:val="24"/>
          <w:szCs w:val="24"/>
          <w:lang w:eastAsia="en-US"/>
        </w:rPr>
      </w:pPr>
      <w:bookmarkStart w:id="30" w:name="Par376"/>
      <w:bookmarkEnd w:id="30"/>
      <w:r>
        <w:rPr>
          <w:rFonts w:ascii="Times New Roman" w:hAnsi="Times New Roman"/>
          <w:sz w:val="24"/>
          <w:szCs w:val="24"/>
        </w:rPr>
        <w:t xml:space="preserve">Глава 23. </w:t>
      </w:r>
      <w:r>
        <w:rPr>
          <w:rFonts w:ascii="Times New Roman" w:hAnsi="Times New Roman"/>
          <w:sz w:val="24"/>
          <w:szCs w:val="24"/>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1767A6" w:rsidRDefault="001767A6" w:rsidP="001767A6">
      <w:pPr>
        <w:autoSpaceDE w:val="0"/>
        <w:autoSpaceDN w:val="0"/>
        <w:adjustRightInd w:val="0"/>
        <w:ind w:firstLine="709"/>
        <w:rPr>
          <w:rFonts w:ascii="Times New Roman" w:hAnsi="Times New Roman"/>
          <w:sz w:val="24"/>
          <w:szCs w:val="24"/>
          <w:lang w:eastAsia="en-US"/>
        </w:rPr>
      </w:pPr>
    </w:p>
    <w:p w:rsidR="001767A6" w:rsidRDefault="001767A6" w:rsidP="001767A6">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lastRenderedPageBreak/>
        <w:t>104. Основанием для начала административной процедуры является получение документов секретарем Комиссии.</w:t>
      </w:r>
    </w:p>
    <w:p w:rsidR="001767A6" w:rsidRDefault="001767A6" w:rsidP="001767A6">
      <w:pPr>
        <w:autoSpaceDE w:val="0"/>
        <w:autoSpaceDN w:val="0"/>
        <w:adjustRightInd w:val="0"/>
        <w:ind w:firstLine="709"/>
        <w:rPr>
          <w:rFonts w:ascii="Times New Roman" w:hAnsi="Times New Roman"/>
          <w:sz w:val="24"/>
          <w:szCs w:val="24"/>
          <w:lang w:eastAsia="en-US"/>
        </w:rPr>
      </w:pPr>
      <w:proofErr w:type="gramStart"/>
      <w:r>
        <w:rPr>
          <w:rFonts w:ascii="Times New Roman" w:hAnsi="Times New Roman"/>
          <w:sz w:val="24"/>
          <w:szCs w:val="24"/>
          <w:lang w:eastAsia="en-US"/>
        </w:rPr>
        <w:t>В течение одного рабочего дня, следующего за днем регистрации поступившего заявления, секретарь Комиссии,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49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w:t>
      </w:r>
      <w:proofErr w:type="gramEnd"/>
      <w:r>
        <w:rPr>
          <w:rFonts w:ascii="Times New Roman" w:hAnsi="Times New Roman"/>
          <w:sz w:val="24"/>
          <w:szCs w:val="24"/>
          <w:lang w:eastAsia="en-US"/>
        </w:rPr>
        <w:t xml:space="preserve">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767A6" w:rsidRDefault="001767A6" w:rsidP="001767A6">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105. Направление межведомственного запроса и представление документов и информации, перечисленных в пункте 49 настоящего административного регламента, допускаются только в целях, связанных с предоставлением муниципальной услуги.</w:t>
      </w:r>
    </w:p>
    <w:p w:rsidR="001767A6" w:rsidRDefault="001767A6" w:rsidP="001767A6">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 xml:space="preserve">106. Межведомственный запрос о представлении документов, указанных в пункте 49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3" w:history="1">
        <w:r>
          <w:rPr>
            <w:rStyle w:val="a3"/>
            <w:sz w:val="24"/>
            <w:szCs w:val="24"/>
            <w:lang w:eastAsia="en-US"/>
          </w:rPr>
          <w:t>статьи 7.2</w:t>
        </w:r>
      </w:hyperlink>
      <w:r>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rsidR="001767A6" w:rsidRDefault="001767A6" w:rsidP="001767A6">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767A6" w:rsidRDefault="001767A6" w:rsidP="001767A6">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107. Секретарь Комиссии, приобщает ответы на межведомственные запросы к соответствующему запросу.</w:t>
      </w:r>
    </w:p>
    <w:p w:rsidR="001767A6" w:rsidRDefault="001767A6" w:rsidP="001767A6">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1767A6" w:rsidRDefault="001767A6" w:rsidP="001767A6">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108.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1767A6" w:rsidRDefault="001767A6" w:rsidP="001767A6">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109.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1767A6" w:rsidRDefault="001767A6" w:rsidP="001767A6">
      <w:pPr>
        <w:autoSpaceDE w:val="0"/>
        <w:autoSpaceDN w:val="0"/>
        <w:adjustRightInd w:val="0"/>
        <w:ind w:firstLine="709"/>
        <w:rPr>
          <w:rFonts w:ascii="Times New Roman" w:hAnsi="Times New Roman"/>
          <w:sz w:val="24"/>
          <w:szCs w:val="24"/>
          <w:lang w:eastAsia="en-US"/>
        </w:rPr>
      </w:pPr>
    </w:p>
    <w:p w:rsidR="001767A6" w:rsidRDefault="001767A6" w:rsidP="001767A6">
      <w:pPr>
        <w:autoSpaceDE w:val="0"/>
        <w:autoSpaceDN w:val="0"/>
        <w:adjustRightInd w:val="0"/>
        <w:ind w:firstLine="709"/>
        <w:rPr>
          <w:rFonts w:ascii="Times New Roman" w:hAnsi="Times New Roman"/>
          <w:sz w:val="24"/>
          <w:szCs w:val="24"/>
          <w:lang w:eastAsia="en-US"/>
        </w:rPr>
      </w:pPr>
    </w:p>
    <w:p w:rsidR="001767A6" w:rsidRDefault="001767A6" w:rsidP="001767A6">
      <w:pPr>
        <w:autoSpaceDE w:val="0"/>
        <w:autoSpaceDN w:val="0"/>
        <w:adjustRightInd w:val="0"/>
        <w:ind w:firstLine="709"/>
        <w:rPr>
          <w:rFonts w:ascii="Times New Roman" w:hAnsi="Times New Roman"/>
          <w:sz w:val="24"/>
          <w:szCs w:val="24"/>
          <w:lang w:eastAsia="en-US"/>
        </w:rPr>
      </w:pPr>
    </w:p>
    <w:p w:rsidR="001767A6" w:rsidRDefault="001767A6" w:rsidP="001767A6">
      <w:pPr>
        <w:autoSpaceDE w:val="0"/>
        <w:autoSpaceDN w:val="0"/>
        <w:adjustRightInd w:val="0"/>
        <w:ind w:firstLine="709"/>
        <w:rPr>
          <w:rFonts w:ascii="Times New Roman" w:hAnsi="Times New Roman"/>
          <w:sz w:val="24"/>
          <w:szCs w:val="24"/>
          <w:lang w:eastAsia="en-US"/>
        </w:rPr>
      </w:pPr>
    </w:p>
    <w:p w:rsidR="001767A6" w:rsidRDefault="001767A6" w:rsidP="001767A6">
      <w:pPr>
        <w:autoSpaceDE w:val="0"/>
        <w:autoSpaceDN w:val="0"/>
        <w:adjustRightInd w:val="0"/>
        <w:ind w:firstLine="709"/>
        <w:jc w:val="center"/>
        <w:rPr>
          <w:rFonts w:ascii="Times New Roman" w:hAnsi="Times New Roman"/>
          <w:sz w:val="24"/>
          <w:szCs w:val="24"/>
          <w:lang w:eastAsia="en-US"/>
        </w:rPr>
      </w:pPr>
      <w:r>
        <w:rPr>
          <w:rFonts w:ascii="Times New Roman" w:hAnsi="Times New Roman"/>
          <w:sz w:val="24"/>
          <w:szCs w:val="24"/>
          <w:lang w:eastAsia="en-US"/>
        </w:rPr>
        <w:t>Глава 24. ОЦЕНКА СООТВЕТСТВИЯ ПОМЕЩЕНИЯ ТРЕБОВАНИЯМ, УСТАНОВЛЕННЫМ ФЕДЕРАЛЬНЫМ ЗАКОНОДАТЕЛЬСТВОМ</w:t>
      </w:r>
    </w:p>
    <w:p w:rsidR="001767A6" w:rsidRDefault="001767A6" w:rsidP="001767A6">
      <w:pPr>
        <w:autoSpaceDE w:val="0"/>
        <w:autoSpaceDN w:val="0"/>
        <w:adjustRightInd w:val="0"/>
        <w:ind w:firstLine="709"/>
        <w:rPr>
          <w:rFonts w:ascii="Times New Roman" w:hAnsi="Times New Roman"/>
          <w:sz w:val="24"/>
          <w:szCs w:val="24"/>
          <w:lang w:eastAsia="en-US"/>
        </w:rPr>
      </w:pPr>
    </w:p>
    <w:p w:rsidR="001767A6" w:rsidRDefault="001767A6" w:rsidP="001767A6">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 xml:space="preserve">108. Комиссия на основании заявления собственника помещения или заявления гражданина (нанимателя) проводит оценку соответствия помещения установленным в Положении </w:t>
      </w:r>
      <w:hyperlink r:id="rId24" w:history="1">
        <w:r>
          <w:rPr>
            <w:rStyle w:val="a3"/>
            <w:sz w:val="24"/>
            <w:szCs w:val="24"/>
            <w:lang w:eastAsia="en-US"/>
          </w:rPr>
          <w:t>требованиям</w:t>
        </w:r>
      </w:hyperlink>
      <w:r>
        <w:rPr>
          <w:rFonts w:ascii="Times New Roman" w:hAnsi="Times New Roman"/>
          <w:sz w:val="24"/>
          <w:szCs w:val="24"/>
          <w:lang w:eastAsia="en-US"/>
        </w:rPr>
        <w:t xml:space="preserve"> и признает жилое помещение пригодным (непригодным) для проживания, а также признает многоквартирный дом аварийным и подлежащим сносу или реконструкции.</w:t>
      </w:r>
    </w:p>
    <w:p w:rsidR="001767A6" w:rsidRDefault="001767A6" w:rsidP="001767A6">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 xml:space="preserve">109. При оценке соответствия находящегося в эксплуатации помещения установленным в Положении требованиям проверяется его фактическое состояние. </w:t>
      </w:r>
      <w:proofErr w:type="gramStart"/>
      <w:r>
        <w:rPr>
          <w:rFonts w:ascii="Times New Roman" w:hAnsi="Times New Roman"/>
          <w:sz w:val="24"/>
          <w:szCs w:val="24"/>
          <w:lang w:eastAsia="en-US"/>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Pr>
          <w:rFonts w:ascii="Times New Roman" w:hAnsi="Times New Roman"/>
          <w:sz w:val="24"/>
          <w:szCs w:val="24"/>
          <w:lang w:eastAsia="en-US"/>
        </w:rPr>
        <w:t xml:space="preserve"> также месторасположения жилого помещения.</w:t>
      </w:r>
    </w:p>
    <w:p w:rsidR="001767A6" w:rsidRDefault="001767A6" w:rsidP="001767A6">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110. Процедура проведения оценки соответствия помещения установленным федеральным законодательством требованиям включает:</w:t>
      </w:r>
    </w:p>
    <w:p w:rsidR="001767A6" w:rsidRDefault="001767A6" w:rsidP="001767A6">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прием и рассмотрение заявления и прилагаемых к нему обосновывающих документов;</w:t>
      </w:r>
    </w:p>
    <w:p w:rsidR="001767A6" w:rsidRDefault="001767A6" w:rsidP="001767A6">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1767A6" w:rsidRDefault="001767A6" w:rsidP="001767A6">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 xml:space="preserve">определение состава привлекаемых экспертов проектно-изыскательских организаций </w:t>
      </w:r>
      <w:proofErr w:type="gramStart"/>
      <w:r>
        <w:rPr>
          <w:rFonts w:ascii="Times New Roman" w:hAnsi="Times New Roman"/>
          <w:sz w:val="24"/>
          <w:szCs w:val="24"/>
          <w:lang w:eastAsia="en-US"/>
        </w:rPr>
        <w:t>исходя из причин, по которым жилое помещение может</w:t>
      </w:r>
      <w:proofErr w:type="gramEnd"/>
      <w:r>
        <w:rPr>
          <w:rFonts w:ascii="Times New Roman" w:hAnsi="Times New Roman"/>
          <w:sz w:val="24"/>
          <w:szCs w:val="24"/>
          <w:lang w:eastAsia="en-US"/>
        </w:rPr>
        <w:t xml:space="preserve"> быть признано нежилым, либо для оценки возможности признания пригодным для проживания реконструированного ранее нежилого помещения;</w:t>
      </w:r>
    </w:p>
    <w:p w:rsidR="001767A6" w:rsidRDefault="001767A6" w:rsidP="001767A6">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работу Комиссии по оценке пригодности (непригодности) жилых помещений для постоянного проживания;</w:t>
      </w:r>
    </w:p>
    <w:p w:rsidR="001767A6" w:rsidRDefault="001767A6" w:rsidP="001767A6">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составление Комиссией заключения о признании жилого помещения соответствующим (не соответствующим) установленным требованиям и пригодным (непригодным) для проживания и признании многоквартирного дома аварийным и подлежащим сносу или реконструкции;</w:t>
      </w:r>
    </w:p>
    <w:p w:rsidR="001767A6" w:rsidRDefault="001767A6" w:rsidP="001767A6">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lastRenderedPageBreak/>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признание Комиссией многоквартирного дома аварийным и подлежащим сносу может основываться только на результатах, изложенных в заключение специализированной организации, проводящей обследование;</w:t>
      </w:r>
    </w:p>
    <w:p w:rsidR="001767A6" w:rsidRDefault="001767A6" w:rsidP="001767A6">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принятие решения об отказе в предоставлении муниципальной услуги по основаниям, предусмотренным пунктом 55 настоящего административного регламента.</w:t>
      </w:r>
    </w:p>
    <w:p w:rsidR="001767A6" w:rsidRDefault="001767A6" w:rsidP="001767A6">
      <w:pPr>
        <w:autoSpaceDE w:val="0"/>
        <w:autoSpaceDN w:val="0"/>
        <w:adjustRightInd w:val="0"/>
        <w:ind w:firstLine="709"/>
        <w:rPr>
          <w:rFonts w:ascii="Times New Roman" w:hAnsi="Times New Roman"/>
          <w:sz w:val="24"/>
          <w:szCs w:val="24"/>
        </w:rPr>
      </w:pPr>
      <w:r>
        <w:rPr>
          <w:rFonts w:ascii="Times New Roman" w:hAnsi="Times New Roman"/>
          <w:sz w:val="24"/>
          <w:szCs w:val="24"/>
          <w:lang w:eastAsia="en-US"/>
        </w:rPr>
        <w:t xml:space="preserve">111. </w:t>
      </w:r>
      <w:r>
        <w:rPr>
          <w:rFonts w:ascii="Times New Roman" w:hAnsi="Times New Roman"/>
          <w:sz w:val="24"/>
          <w:szCs w:val="24"/>
        </w:rPr>
        <w:t>Продолжительность и (или) максимальный срок выполнения административной процедуры по оценке соответствия помещения требованиям, установленным федеральным законодательством составляет 30 дней.</w:t>
      </w:r>
    </w:p>
    <w:p w:rsidR="001767A6" w:rsidRDefault="001767A6" w:rsidP="001767A6">
      <w:pPr>
        <w:autoSpaceDE w:val="0"/>
        <w:autoSpaceDN w:val="0"/>
        <w:adjustRightInd w:val="0"/>
        <w:ind w:firstLine="709"/>
        <w:rPr>
          <w:rFonts w:ascii="Times New Roman" w:hAnsi="Times New Roman"/>
          <w:sz w:val="24"/>
          <w:szCs w:val="24"/>
        </w:rPr>
      </w:pPr>
      <w:r>
        <w:rPr>
          <w:rFonts w:ascii="Times New Roman" w:hAnsi="Times New Roman"/>
          <w:sz w:val="24"/>
          <w:szCs w:val="24"/>
        </w:rPr>
        <w:t>112.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1767A6" w:rsidRDefault="001767A6" w:rsidP="001767A6">
      <w:pPr>
        <w:autoSpaceDE w:val="0"/>
        <w:autoSpaceDN w:val="0"/>
        <w:adjustRightInd w:val="0"/>
        <w:ind w:firstLine="709"/>
        <w:rPr>
          <w:rFonts w:ascii="Times New Roman" w:hAnsi="Times New Roman"/>
          <w:sz w:val="24"/>
          <w:szCs w:val="24"/>
        </w:rPr>
      </w:pPr>
      <w:r>
        <w:rPr>
          <w:rFonts w:ascii="Times New Roman" w:hAnsi="Times New Roman"/>
          <w:sz w:val="24"/>
          <w:szCs w:val="24"/>
        </w:rPr>
        <w:t>113. По результатам работы Комиссия принимает одно из следующих решений:</w:t>
      </w:r>
    </w:p>
    <w:p w:rsidR="001767A6" w:rsidRDefault="001767A6" w:rsidP="001767A6">
      <w:pPr>
        <w:widowControl w:val="0"/>
        <w:autoSpaceDE w:val="0"/>
        <w:autoSpaceDN w:val="0"/>
        <w:adjustRightInd w:val="0"/>
        <w:ind w:firstLine="709"/>
        <w:rPr>
          <w:rFonts w:ascii="Times New Roman" w:hAnsi="Times New Roman"/>
          <w:sz w:val="24"/>
          <w:szCs w:val="24"/>
        </w:rPr>
      </w:pPr>
      <w:proofErr w:type="gramStart"/>
      <w:r>
        <w:rPr>
          <w:rFonts w:ascii="Times New Roman" w:hAnsi="Times New Roman"/>
          <w:sz w:val="24"/>
          <w:szCs w:val="24"/>
        </w:rPr>
        <w:t>о соответствии помещения требованиям, предъявляемым к жилому помещению, и его пригодности для проживания;</w:t>
      </w:r>
      <w:proofErr w:type="gramEnd"/>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 и после их завершения - о продолжении процедуры оценки;</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о признании многоквартирного дома аварийным и подлежащим сносу;</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о признании многоквартирного дома аварийным и подлежащим реконструкции;</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об отказе в предоставлении муниципальной услуги.</w:t>
      </w:r>
    </w:p>
    <w:p w:rsidR="001767A6" w:rsidRDefault="001767A6" w:rsidP="001767A6">
      <w:pPr>
        <w:autoSpaceDE w:val="0"/>
        <w:autoSpaceDN w:val="0"/>
        <w:adjustRightInd w:val="0"/>
        <w:ind w:firstLine="709"/>
        <w:rPr>
          <w:rFonts w:ascii="Times New Roman" w:hAnsi="Times New Roman"/>
          <w:sz w:val="24"/>
          <w:szCs w:val="24"/>
        </w:rPr>
      </w:pPr>
      <w:r>
        <w:rPr>
          <w:rFonts w:ascii="Times New Roman" w:hAnsi="Times New Roman"/>
          <w:sz w:val="24"/>
          <w:szCs w:val="24"/>
        </w:rPr>
        <w:t>Решение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1767A6" w:rsidRDefault="001767A6" w:rsidP="001767A6">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114. По окончании работы Комиссия составляет в 3 экземплярах заключение о признании помещения </w:t>
      </w:r>
      <w:proofErr w:type="gramStart"/>
      <w:r>
        <w:rPr>
          <w:rFonts w:ascii="Times New Roman" w:hAnsi="Times New Roman"/>
          <w:sz w:val="24"/>
          <w:szCs w:val="24"/>
        </w:rPr>
        <w:t>пригодным</w:t>
      </w:r>
      <w:proofErr w:type="gramEnd"/>
      <w:r>
        <w:rPr>
          <w:rFonts w:ascii="Times New Roman" w:hAnsi="Times New Roman"/>
          <w:sz w:val="24"/>
          <w:szCs w:val="24"/>
        </w:rPr>
        <w:t xml:space="preserve"> (непригодным) для постоянного проживания по форме согласно </w:t>
      </w:r>
      <w:hyperlink r:id="rId25" w:history="1">
        <w:r>
          <w:rPr>
            <w:rStyle w:val="a3"/>
            <w:sz w:val="24"/>
            <w:szCs w:val="24"/>
          </w:rPr>
          <w:t>приложению</w:t>
        </w:r>
      </w:hyperlink>
      <w:r>
        <w:rPr>
          <w:rFonts w:ascii="Times New Roman" w:hAnsi="Times New Roman"/>
          <w:sz w:val="24"/>
          <w:szCs w:val="24"/>
        </w:rPr>
        <w:t xml:space="preserve"> № 1 к Положению.</w:t>
      </w:r>
    </w:p>
    <w:p w:rsidR="001767A6" w:rsidRDefault="001767A6" w:rsidP="001767A6">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115. В случае обследования помещения Комиссия составляет в 3 экземплярах акт обследования помещения по форме согласно </w:t>
      </w:r>
      <w:hyperlink r:id="rId26" w:history="1">
        <w:r>
          <w:rPr>
            <w:rStyle w:val="a3"/>
            <w:sz w:val="24"/>
            <w:szCs w:val="24"/>
          </w:rPr>
          <w:t xml:space="preserve">приложению </w:t>
        </w:r>
        <w:r>
          <w:rPr>
            <w:rFonts w:ascii="Calibri" w:hAnsi="Calibri"/>
            <w:sz w:val="24"/>
            <w:szCs w:val="24"/>
          </w:rPr>
          <w:br/>
        </w:r>
        <w:r>
          <w:rPr>
            <w:rStyle w:val="a3"/>
            <w:sz w:val="24"/>
            <w:szCs w:val="24"/>
          </w:rPr>
          <w:t xml:space="preserve">№ </w:t>
        </w:r>
        <w:r>
          <w:rPr>
            <w:rStyle w:val="a3"/>
            <w:rFonts w:ascii="Calibri" w:hAnsi="Calibri"/>
            <w:sz w:val="24"/>
            <w:szCs w:val="24"/>
          </w:rPr>
          <w:t>2</w:t>
        </w:r>
        <w:r>
          <w:rPr>
            <w:rStyle w:val="a3"/>
            <w:sz w:val="24"/>
            <w:szCs w:val="24"/>
          </w:rPr>
          <w:t xml:space="preserve"> к Положению.</w:t>
        </w:r>
      </w:hyperlink>
    </w:p>
    <w:p w:rsidR="001767A6" w:rsidRDefault="001767A6" w:rsidP="001767A6">
      <w:pPr>
        <w:autoSpaceDE w:val="0"/>
        <w:autoSpaceDN w:val="0"/>
        <w:adjustRightInd w:val="0"/>
        <w:ind w:firstLine="709"/>
        <w:rPr>
          <w:rFonts w:ascii="Times New Roman" w:hAnsi="Times New Roman"/>
          <w:sz w:val="24"/>
          <w:szCs w:val="24"/>
        </w:rPr>
      </w:pPr>
      <w:r>
        <w:rPr>
          <w:rFonts w:ascii="Times New Roman" w:hAnsi="Times New Roman"/>
          <w:sz w:val="24"/>
          <w:szCs w:val="24"/>
        </w:rPr>
        <w:lastRenderedPageBreak/>
        <w:t>116. Результаты работы Комиссии в течение 1 рабочего дня направляются в уполномоченный орган.</w:t>
      </w:r>
    </w:p>
    <w:p w:rsidR="001767A6" w:rsidRDefault="001767A6" w:rsidP="001767A6">
      <w:pPr>
        <w:autoSpaceDE w:val="0"/>
        <w:autoSpaceDN w:val="0"/>
        <w:adjustRightInd w:val="0"/>
        <w:ind w:firstLine="709"/>
        <w:rPr>
          <w:rFonts w:ascii="Times New Roman" w:hAnsi="Times New Roman"/>
          <w:sz w:val="24"/>
          <w:szCs w:val="24"/>
        </w:rPr>
      </w:pPr>
    </w:p>
    <w:p w:rsidR="001767A6" w:rsidRDefault="001767A6" w:rsidP="001767A6">
      <w:pPr>
        <w:autoSpaceDE w:val="0"/>
        <w:autoSpaceDN w:val="0"/>
        <w:adjustRightInd w:val="0"/>
        <w:ind w:firstLine="709"/>
        <w:jc w:val="center"/>
        <w:rPr>
          <w:rFonts w:ascii="Times New Roman" w:hAnsi="Times New Roman"/>
          <w:sz w:val="24"/>
          <w:szCs w:val="24"/>
        </w:rPr>
      </w:pPr>
      <w:r>
        <w:rPr>
          <w:rFonts w:ascii="Times New Roman" w:hAnsi="Times New Roman"/>
          <w:sz w:val="24"/>
          <w:szCs w:val="24"/>
        </w:rPr>
        <w:t>Глава 25. ПРИНЯТИЕ РЕШЕНИЯ ПО ИТОГАМ РАБОТЫ КОМИССИИ</w:t>
      </w:r>
    </w:p>
    <w:p w:rsidR="001767A6" w:rsidRDefault="001767A6" w:rsidP="001767A6">
      <w:pPr>
        <w:autoSpaceDE w:val="0"/>
        <w:autoSpaceDN w:val="0"/>
        <w:adjustRightInd w:val="0"/>
        <w:ind w:firstLine="709"/>
        <w:rPr>
          <w:rFonts w:ascii="Times New Roman" w:hAnsi="Times New Roman"/>
          <w:sz w:val="24"/>
          <w:szCs w:val="24"/>
        </w:rPr>
      </w:pPr>
    </w:p>
    <w:p w:rsidR="001767A6" w:rsidRDefault="001767A6" w:rsidP="001767A6">
      <w:pPr>
        <w:autoSpaceDE w:val="0"/>
        <w:autoSpaceDN w:val="0"/>
        <w:adjustRightInd w:val="0"/>
        <w:ind w:firstLine="709"/>
        <w:rPr>
          <w:rFonts w:ascii="Times New Roman" w:hAnsi="Times New Roman"/>
          <w:sz w:val="24"/>
          <w:szCs w:val="24"/>
        </w:rPr>
      </w:pPr>
      <w:r>
        <w:rPr>
          <w:rFonts w:ascii="Times New Roman" w:hAnsi="Times New Roman"/>
          <w:sz w:val="24"/>
          <w:szCs w:val="24"/>
        </w:rPr>
        <w:t>117. Должностное лицо уполномоченного органа, ответственное за предоставление муниципальной услуги, на основании документов, представленных секретарем Комиссии, подготавливает:</w:t>
      </w:r>
    </w:p>
    <w:p w:rsidR="001767A6" w:rsidRDefault="001767A6" w:rsidP="001767A6">
      <w:pPr>
        <w:autoSpaceDE w:val="0"/>
        <w:autoSpaceDN w:val="0"/>
        <w:adjustRightInd w:val="0"/>
        <w:ind w:firstLine="709"/>
        <w:rPr>
          <w:rFonts w:ascii="Times New Roman" w:hAnsi="Times New Roman"/>
          <w:sz w:val="24"/>
          <w:szCs w:val="24"/>
        </w:rPr>
      </w:pPr>
      <w:r>
        <w:rPr>
          <w:rFonts w:ascii="Times New Roman" w:hAnsi="Times New Roman"/>
          <w:sz w:val="24"/>
          <w:szCs w:val="24"/>
        </w:rPr>
        <w:t>проект письменного мотивированного отказа в предоставлении муниципальной услуги:</w:t>
      </w:r>
    </w:p>
    <w:p w:rsidR="001767A6" w:rsidRDefault="001767A6" w:rsidP="001767A6">
      <w:pPr>
        <w:autoSpaceDE w:val="0"/>
        <w:autoSpaceDN w:val="0"/>
        <w:adjustRightInd w:val="0"/>
        <w:ind w:firstLine="709"/>
        <w:rPr>
          <w:rFonts w:ascii="Times New Roman" w:hAnsi="Times New Roman"/>
          <w:iCs/>
          <w:sz w:val="24"/>
          <w:szCs w:val="24"/>
        </w:rPr>
      </w:pPr>
      <w:r>
        <w:rPr>
          <w:rFonts w:ascii="Times New Roman" w:hAnsi="Times New Roman"/>
          <w:sz w:val="24"/>
          <w:szCs w:val="24"/>
        </w:rPr>
        <w:t xml:space="preserve">проект распоряжения администрации </w:t>
      </w:r>
      <w:proofErr w:type="spellStart"/>
      <w:r>
        <w:rPr>
          <w:rFonts w:ascii="Times New Roman" w:hAnsi="Times New Roman"/>
          <w:sz w:val="24"/>
          <w:szCs w:val="24"/>
        </w:rPr>
        <w:t>Маритуйского</w:t>
      </w:r>
      <w:proofErr w:type="spellEnd"/>
      <w:r>
        <w:rPr>
          <w:rFonts w:ascii="Times New Roman" w:hAnsi="Times New Roman"/>
          <w:sz w:val="24"/>
          <w:szCs w:val="24"/>
        </w:rPr>
        <w:t xml:space="preserve"> сельского поселения </w:t>
      </w:r>
      <w:r>
        <w:rPr>
          <w:rFonts w:ascii="Times New Roman" w:hAnsi="Times New Roman"/>
          <w:iCs/>
          <w:sz w:val="24"/>
          <w:szCs w:val="24"/>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1767A6" w:rsidRDefault="001767A6" w:rsidP="001767A6">
      <w:pPr>
        <w:autoSpaceDE w:val="0"/>
        <w:autoSpaceDN w:val="0"/>
        <w:adjustRightInd w:val="0"/>
        <w:ind w:firstLine="709"/>
        <w:rPr>
          <w:rFonts w:ascii="Times New Roman" w:hAnsi="Times New Roman"/>
          <w:sz w:val="24"/>
          <w:szCs w:val="24"/>
          <w:lang w:eastAsia="en-US"/>
        </w:rPr>
      </w:pPr>
      <w:r>
        <w:rPr>
          <w:rFonts w:ascii="Times New Roman" w:hAnsi="Times New Roman"/>
          <w:iCs/>
          <w:sz w:val="24"/>
          <w:szCs w:val="24"/>
        </w:rPr>
        <w:t xml:space="preserve">118. </w:t>
      </w:r>
      <w:proofErr w:type="gramStart"/>
      <w:r>
        <w:rPr>
          <w:rFonts w:ascii="Times New Roman" w:hAnsi="Times New Roman"/>
          <w:sz w:val="24"/>
          <w:szCs w:val="24"/>
          <w:lang w:eastAsia="en-US"/>
        </w:rPr>
        <w:t xml:space="preserve">Руководитель уполномоченного органа не позднее 2 рабочих дней подписывает подготовленное </w:t>
      </w:r>
      <w:r>
        <w:rPr>
          <w:rFonts w:ascii="Times New Roman" w:hAnsi="Times New Roman"/>
          <w:sz w:val="24"/>
          <w:szCs w:val="24"/>
        </w:rPr>
        <w:t>должностным лицом уполномоченного органа, ответственным за предоставление муниципальной услуги, проект муниципального правового акта либо проект письменного мотивированного отказа</w:t>
      </w:r>
      <w:r>
        <w:rPr>
          <w:rFonts w:ascii="Times New Roman" w:hAnsi="Times New Roman"/>
          <w:sz w:val="24"/>
          <w:szCs w:val="24"/>
          <w:lang w:eastAsia="en-US"/>
        </w:rPr>
        <w:t>.</w:t>
      </w:r>
      <w:proofErr w:type="gramEnd"/>
    </w:p>
    <w:p w:rsidR="001767A6" w:rsidRDefault="001767A6" w:rsidP="001767A6">
      <w:pPr>
        <w:autoSpaceDE w:val="0"/>
        <w:autoSpaceDN w:val="0"/>
        <w:adjustRightInd w:val="0"/>
        <w:ind w:firstLine="709"/>
        <w:rPr>
          <w:rFonts w:ascii="Times New Roman" w:hAnsi="Times New Roman"/>
          <w:iCs/>
          <w:sz w:val="24"/>
          <w:szCs w:val="24"/>
        </w:rPr>
      </w:pPr>
      <w:r>
        <w:rPr>
          <w:rFonts w:ascii="Times New Roman" w:hAnsi="Times New Roman"/>
          <w:iCs/>
          <w:sz w:val="24"/>
          <w:szCs w:val="24"/>
        </w:rPr>
        <w:t>119. Принятие решения уполномоченным органом и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осуществляется в течение 15 дней со дня получения заключения Комиссии.</w:t>
      </w:r>
    </w:p>
    <w:p w:rsidR="001767A6" w:rsidRDefault="001767A6" w:rsidP="001767A6">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120.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1767A6" w:rsidRDefault="001767A6" w:rsidP="001767A6">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27" w:history="1">
        <w:r>
          <w:rPr>
            <w:rStyle w:val="a3"/>
            <w:sz w:val="24"/>
            <w:szCs w:val="24"/>
            <w:lang w:eastAsia="en-US"/>
          </w:rPr>
          <w:t>законодательством</w:t>
        </w:r>
      </w:hyperlink>
      <w:r>
        <w:rPr>
          <w:rFonts w:ascii="Times New Roman" w:hAnsi="Times New Roman"/>
          <w:sz w:val="24"/>
          <w:szCs w:val="24"/>
          <w:lang w:eastAsia="en-US"/>
        </w:rPr>
        <w:t>.</w:t>
      </w:r>
    </w:p>
    <w:p w:rsidR="001767A6" w:rsidRDefault="001767A6" w:rsidP="001767A6">
      <w:pPr>
        <w:autoSpaceDE w:val="0"/>
        <w:autoSpaceDN w:val="0"/>
        <w:adjustRightInd w:val="0"/>
        <w:ind w:firstLine="709"/>
        <w:rPr>
          <w:rFonts w:ascii="Times New Roman" w:hAnsi="Times New Roman"/>
          <w:sz w:val="24"/>
          <w:szCs w:val="24"/>
        </w:rPr>
      </w:pPr>
      <w:r>
        <w:rPr>
          <w:rFonts w:ascii="Times New Roman" w:hAnsi="Times New Roman"/>
          <w:sz w:val="24"/>
          <w:szCs w:val="24"/>
          <w:lang w:eastAsia="en-US"/>
        </w:rPr>
        <w:t xml:space="preserve">121. </w:t>
      </w:r>
      <w:r>
        <w:rPr>
          <w:rFonts w:ascii="Times New Roman" w:hAnsi="Times New Roman"/>
          <w:sz w:val="24"/>
          <w:szCs w:val="24"/>
        </w:rPr>
        <w:t>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регистрационном журнале и направляет копию распоряжения уполномоченного органа секретарю Комиссии.</w:t>
      </w:r>
    </w:p>
    <w:p w:rsidR="001767A6" w:rsidRDefault="001767A6" w:rsidP="001767A6">
      <w:pPr>
        <w:widowControl w:val="0"/>
        <w:autoSpaceDE w:val="0"/>
        <w:autoSpaceDN w:val="0"/>
        <w:adjustRightInd w:val="0"/>
        <w:ind w:firstLine="709"/>
        <w:rPr>
          <w:rFonts w:ascii="Times New Roman" w:hAnsi="Times New Roman"/>
          <w:sz w:val="24"/>
          <w:szCs w:val="24"/>
        </w:rPr>
      </w:pPr>
    </w:p>
    <w:p w:rsidR="001767A6" w:rsidRDefault="001767A6" w:rsidP="001767A6">
      <w:pPr>
        <w:widowControl w:val="0"/>
        <w:autoSpaceDE w:val="0"/>
        <w:autoSpaceDN w:val="0"/>
        <w:adjustRightInd w:val="0"/>
        <w:spacing w:line="216" w:lineRule="auto"/>
        <w:jc w:val="center"/>
        <w:outlineLvl w:val="2"/>
        <w:rPr>
          <w:rFonts w:ascii="Times New Roman" w:hAnsi="Times New Roman"/>
          <w:sz w:val="24"/>
          <w:szCs w:val="24"/>
        </w:rPr>
      </w:pPr>
      <w:bookmarkStart w:id="31" w:name="Par398"/>
      <w:bookmarkEnd w:id="31"/>
      <w:r>
        <w:rPr>
          <w:rFonts w:ascii="Times New Roman" w:hAnsi="Times New Roman"/>
          <w:sz w:val="24"/>
          <w:szCs w:val="24"/>
        </w:rPr>
        <w:t>Глава 26. ИНФОРМИРОВАНИЕ ЗАЯВИТЕЛЯ ИЛИ ЕГО ПРЕДСТАВИТЕЛЯ О ПРЕДОСТАВЛЕНИИ ИЛИ ОБ ОТКАЗЕ В ПРЕДОСТАВЛЕНИИ МУНИЦИПАЛЬНОЙ УСЛУГИ</w:t>
      </w:r>
    </w:p>
    <w:p w:rsidR="001767A6" w:rsidRDefault="001767A6" w:rsidP="001767A6">
      <w:pPr>
        <w:widowControl w:val="0"/>
        <w:autoSpaceDE w:val="0"/>
        <w:autoSpaceDN w:val="0"/>
        <w:adjustRightInd w:val="0"/>
        <w:jc w:val="center"/>
        <w:outlineLvl w:val="2"/>
        <w:rPr>
          <w:rFonts w:ascii="Times New Roman" w:hAnsi="Times New Roman"/>
          <w:sz w:val="24"/>
          <w:szCs w:val="24"/>
        </w:rPr>
      </w:pP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lang w:eastAsia="en-US"/>
        </w:rPr>
        <w:lastRenderedPageBreak/>
        <w:t xml:space="preserve">122. </w:t>
      </w:r>
      <w:proofErr w:type="gramStart"/>
      <w:r>
        <w:rPr>
          <w:rFonts w:ascii="Times New Roman" w:hAnsi="Times New Roman"/>
          <w:sz w:val="24"/>
          <w:szCs w:val="24"/>
          <w:lang w:eastAsia="en-US"/>
        </w:rPr>
        <w:t xml:space="preserve">Секретарь </w:t>
      </w:r>
      <w:r>
        <w:rPr>
          <w:rFonts w:ascii="Times New Roman" w:hAnsi="Times New Roman"/>
          <w:sz w:val="24"/>
          <w:szCs w:val="24"/>
        </w:rPr>
        <w:t>Комиссии в 5-дневный срок со дня принятия решения уполномоченным органом направляет по 1 экземпляру распоряжения и заключения Комиссии заявителю или его представителю,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roofErr w:type="gramEnd"/>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123. Результат предоставления муниципальной услуги, заключение Комиссии (оригинал) или мотивированный отказ в предоставлении муниципальной услуги помещаются в дело по Комиссии. В деле должны быть отражены способ уведомления (сообщения) и дата его направления заявителю или его представителю. Все документы по Комиссии хранятся в Комиссии.</w:t>
      </w:r>
    </w:p>
    <w:p w:rsidR="001767A6" w:rsidRDefault="001767A6" w:rsidP="001767A6">
      <w:pPr>
        <w:widowControl w:val="0"/>
        <w:autoSpaceDE w:val="0"/>
        <w:autoSpaceDN w:val="0"/>
        <w:adjustRightInd w:val="0"/>
        <w:ind w:firstLine="709"/>
        <w:rPr>
          <w:rFonts w:ascii="Times New Roman" w:hAnsi="Times New Roman"/>
          <w:sz w:val="24"/>
          <w:szCs w:val="24"/>
        </w:rPr>
      </w:pPr>
    </w:p>
    <w:p w:rsidR="001767A6" w:rsidRDefault="001767A6" w:rsidP="001767A6">
      <w:pPr>
        <w:widowControl w:val="0"/>
        <w:autoSpaceDE w:val="0"/>
        <w:autoSpaceDN w:val="0"/>
        <w:adjustRightInd w:val="0"/>
        <w:spacing w:line="216" w:lineRule="auto"/>
        <w:jc w:val="center"/>
        <w:outlineLvl w:val="2"/>
        <w:rPr>
          <w:rFonts w:ascii="Times New Roman" w:hAnsi="Times New Roman"/>
          <w:sz w:val="24"/>
          <w:szCs w:val="24"/>
        </w:rPr>
      </w:pPr>
      <w:r>
        <w:rPr>
          <w:rFonts w:ascii="Times New Roman" w:hAnsi="Times New Roman"/>
          <w:sz w:val="24"/>
          <w:szCs w:val="24"/>
        </w:rPr>
        <w:t>Глава 27. ВЫДАЧА ДУБЛИКАТА ЗАКЛЮЧЕНИЯ КОМИССИИ</w:t>
      </w:r>
    </w:p>
    <w:p w:rsidR="001767A6" w:rsidRDefault="001767A6" w:rsidP="001767A6">
      <w:pPr>
        <w:widowControl w:val="0"/>
        <w:autoSpaceDE w:val="0"/>
        <w:autoSpaceDN w:val="0"/>
        <w:adjustRightInd w:val="0"/>
        <w:jc w:val="center"/>
        <w:outlineLvl w:val="2"/>
        <w:rPr>
          <w:rFonts w:ascii="Times New Roman" w:hAnsi="Times New Roman"/>
          <w:sz w:val="24"/>
          <w:szCs w:val="24"/>
        </w:rPr>
      </w:pPr>
    </w:p>
    <w:p w:rsidR="001767A6" w:rsidRDefault="001767A6" w:rsidP="001767A6">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124. Основанием для начала административной процедуры является обращение заявителя с заявлением о выдаче дубликата заключения Комиссии.</w:t>
      </w:r>
    </w:p>
    <w:p w:rsidR="001767A6" w:rsidRDefault="001767A6" w:rsidP="001767A6">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 xml:space="preserve">125. </w:t>
      </w:r>
      <w:proofErr w:type="gramStart"/>
      <w:r>
        <w:rPr>
          <w:rFonts w:ascii="Times New Roman" w:hAnsi="Times New Roman"/>
          <w:sz w:val="24"/>
          <w:szCs w:val="24"/>
          <w:lang w:eastAsia="en-US"/>
        </w:rPr>
        <w:t xml:space="preserve">При отсутствии оснований для отказа в приеме заявления о выдаче дубликата, предусмотренных </w:t>
      </w:r>
      <w:hyperlink r:id="rId28" w:history="1">
        <w:r>
          <w:rPr>
            <w:rStyle w:val="a3"/>
            <w:sz w:val="24"/>
            <w:szCs w:val="24"/>
            <w:lang w:eastAsia="en-US"/>
          </w:rPr>
          <w:t xml:space="preserve">пунктом </w:t>
        </w:r>
        <w:r>
          <w:rPr>
            <w:rStyle w:val="a3"/>
            <w:sz w:val="24"/>
            <w:szCs w:val="24"/>
          </w:rPr>
          <w:t>51</w:t>
        </w:r>
      </w:hyperlink>
      <w:r>
        <w:rPr>
          <w:rFonts w:ascii="Times New Roman" w:hAnsi="Times New Roman"/>
          <w:sz w:val="24"/>
          <w:szCs w:val="24"/>
          <w:lang w:eastAsia="en-US"/>
        </w:rPr>
        <w:t xml:space="preserve"> настоящего административного регламента, должностное лицо уполномоченного органа, ответственное за регистрацию входящей корреспонденции, передает заявление должностному лицу уполномоченного органа, ответственному за предоставление муниципальной услуги, которое не позднее дня, следующего за днем приема заявления, изготавливает дубликат и сопроводительное письмо об его направлении заявителю или его представителю.</w:t>
      </w:r>
      <w:proofErr w:type="gramEnd"/>
      <w:r>
        <w:rPr>
          <w:rFonts w:ascii="Times New Roman" w:hAnsi="Times New Roman"/>
          <w:sz w:val="24"/>
          <w:szCs w:val="24"/>
          <w:lang w:eastAsia="en-US"/>
        </w:rPr>
        <w:t xml:space="preserve"> Дубликат заключения Комиссии должен в точности воспроизводить содержание заключения Комиссии, на нем ставится штамп «Дубликат», указывается дата его выдачи, наносится надпись об его верности оригиналу. Изготовленный дубликат и сопроводительное письмо передаются секретарю Комиссии для подписания.</w:t>
      </w:r>
    </w:p>
    <w:p w:rsidR="001767A6" w:rsidRDefault="001767A6" w:rsidP="001767A6">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 xml:space="preserve">126. Заявление о выдаче дубликата заключения Комиссии подается заявителем или его представителем лично, либо почтовым отправлением (в том числе с использованием электронной почты), либо через </w:t>
      </w:r>
      <w:r>
        <w:rPr>
          <w:rFonts w:ascii="Times New Roman" w:hAnsi="Times New Roman"/>
          <w:sz w:val="24"/>
          <w:szCs w:val="24"/>
        </w:rPr>
        <w:t>региональную государственную информационную систему «Региональный портал государственных и муниципальных услуг Иркутской области»</w:t>
      </w:r>
      <w:r>
        <w:rPr>
          <w:rFonts w:ascii="Times New Roman" w:hAnsi="Times New Roman"/>
          <w:sz w:val="24"/>
          <w:szCs w:val="24"/>
          <w:lang w:eastAsia="en-US"/>
        </w:rPr>
        <w:t>, МФЦ.</w:t>
      </w:r>
    </w:p>
    <w:p w:rsidR="001767A6" w:rsidRDefault="001767A6" w:rsidP="001767A6">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127. Срок выдачи дубликата заключения Комиссии не может превышать 5 дней с момента регистрации заявления.</w:t>
      </w:r>
    </w:p>
    <w:p w:rsidR="001767A6" w:rsidRDefault="001767A6" w:rsidP="001767A6">
      <w:pPr>
        <w:widowControl w:val="0"/>
        <w:autoSpaceDE w:val="0"/>
        <w:autoSpaceDN w:val="0"/>
        <w:adjustRightInd w:val="0"/>
        <w:ind w:firstLine="709"/>
        <w:rPr>
          <w:rFonts w:ascii="Times New Roman" w:hAnsi="Times New Roman"/>
          <w:sz w:val="24"/>
          <w:szCs w:val="24"/>
          <w:lang w:eastAsia="en-US"/>
        </w:rPr>
      </w:pPr>
    </w:p>
    <w:p w:rsidR="001767A6" w:rsidRDefault="001767A6" w:rsidP="001767A6">
      <w:pPr>
        <w:widowControl w:val="0"/>
        <w:autoSpaceDE w:val="0"/>
        <w:autoSpaceDN w:val="0"/>
        <w:adjustRightInd w:val="0"/>
        <w:jc w:val="center"/>
        <w:outlineLvl w:val="2"/>
        <w:rPr>
          <w:rFonts w:ascii="Times New Roman" w:hAnsi="Times New Roman"/>
          <w:sz w:val="24"/>
          <w:szCs w:val="24"/>
        </w:rPr>
      </w:pPr>
      <w:bookmarkStart w:id="32" w:name="Par410"/>
      <w:bookmarkEnd w:id="32"/>
      <w:r>
        <w:rPr>
          <w:rFonts w:ascii="Times New Roman" w:hAnsi="Times New Roman"/>
          <w:sz w:val="24"/>
          <w:szCs w:val="24"/>
        </w:rPr>
        <w:t xml:space="preserve">Раздел IV. ФОРМЫ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ПРЕДОСТАВЛЕНИЕМ МУНИЦИПАЛЬНОЙ УСЛУГИ</w:t>
      </w:r>
    </w:p>
    <w:p w:rsidR="001767A6" w:rsidRDefault="001767A6" w:rsidP="001767A6">
      <w:pPr>
        <w:widowControl w:val="0"/>
        <w:autoSpaceDE w:val="0"/>
        <w:autoSpaceDN w:val="0"/>
        <w:adjustRightInd w:val="0"/>
        <w:jc w:val="center"/>
        <w:outlineLvl w:val="2"/>
        <w:rPr>
          <w:rFonts w:ascii="Times New Roman" w:hAnsi="Times New Roman"/>
          <w:sz w:val="24"/>
          <w:szCs w:val="24"/>
        </w:rPr>
      </w:pPr>
    </w:p>
    <w:p w:rsidR="001767A6" w:rsidRDefault="001767A6" w:rsidP="001767A6">
      <w:pPr>
        <w:widowControl w:val="0"/>
        <w:autoSpaceDE w:val="0"/>
        <w:autoSpaceDN w:val="0"/>
        <w:adjustRightInd w:val="0"/>
        <w:jc w:val="center"/>
        <w:outlineLvl w:val="2"/>
        <w:rPr>
          <w:rFonts w:ascii="Times New Roman" w:hAnsi="Times New Roman"/>
          <w:sz w:val="24"/>
          <w:szCs w:val="24"/>
        </w:rPr>
      </w:pPr>
      <w:bookmarkStart w:id="33" w:name="Par413"/>
      <w:bookmarkEnd w:id="33"/>
      <w:r>
        <w:rPr>
          <w:rFonts w:ascii="Times New Roman" w:hAnsi="Times New Roman"/>
          <w:sz w:val="24"/>
          <w:szCs w:val="24"/>
        </w:rPr>
        <w:lastRenderedPageBreak/>
        <w:t xml:space="preserve">Глава 28. ПОРЯДОК ОСУЩЕСТВЛЕНИЯ ТЕКУЩЕГО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767A6" w:rsidRDefault="001767A6" w:rsidP="001767A6">
      <w:pPr>
        <w:widowControl w:val="0"/>
        <w:autoSpaceDE w:val="0"/>
        <w:autoSpaceDN w:val="0"/>
        <w:adjustRightInd w:val="0"/>
        <w:jc w:val="center"/>
        <w:outlineLvl w:val="2"/>
        <w:rPr>
          <w:rFonts w:ascii="Times New Roman" w:hAnsi="Times New Roman"/>
          <w:sz w:val="24"/>
          <w:szCs w:val="24"/>
        </w:rPr>
      </w:pPr>
    </w:p>
    <w:p w:rsidR="001767A6" w:rsidRDefault="001767A6" w:rsidP="001767A6">
      <w:pPr>
        <w:widowControl w:val="0"/>
        <w:autoSpaceDE w:val="0"/>
        <w:autoSpaceDN w:val="0"/>
        <w:adjustRightInd w:val="0"/>
        <w:ind w:firstLine="709"/>
        <w:rPr>
          <w:rFonts w:ascii="Times New Roman" w:hAnsi="Times New Roman"/>
          <w:sz w:val="24"/>
          <w:szCs w:val="24"/>
          <w:lang w:eastAsia="ko-KR"/>
        </w:rPr>
      </w:pPr>
      <w:r>
        <w:rPr>
          <w:rFonts w:ascii="Times New Roman" w:hAnsi="Times New Roman"/>
          <w:sz w:val="24"/>
          <w:szCs w:val="24"/>
          <w:lang w:eastAsia="ko-KR"/>
        </w:rPr>
        <w:t xml:space="preserve">128. Текущий </w:t>
      </w:r>
      <w:proofErr w:type="gramStart"/>
      <w:r>
        <w:rPr>
          <w:rFonts w:ascii="Times New Roman" w:hAnsi="Times New Roman"/>
          <w:sz w:val="24"/>
          <w:szCs w:val="24"/>
          <w:lang w:eastAsia="ko-KR"/>
        </w:rPr>
        <w:t>контроль за</w:t>
      </w:r>
      <w:proofErr w:type="gramEnd"/>
      <w:r>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1767A6" w:rsidRDefault="001767A6" w:rsidP="001767A6">
      <w:pPr>
        <w:autoSpaceDE w:val="0"/>
        <w:autoSpaceDN w:val="0"/>
        <w:adjustRightInd w:val="0"/>
        <w:ind w:firstLine="709"/>
        <w:rPr>
          <w:rFonts w:ascii="Times New Roman" w:hAnsi="Times New Roman"/>
          <w:color w:val="000000"/>
          <w:sz w:val="24"/>
          <w:szCs w:val="24"/>
        </w:rPr>
      </w:pPr>
      <w:r>
        <w:rPr>
          <w:rFonts w:ascii="Times New Roman" w:hAnsi="Times New Roman"/>
          <w:sz w:val="24"/>
          <w:szCs w:val="24"/>
          <w:lang w:eastAsia="ko-KR"/>
        </w:rPr>
        <w:t>129. </w:t>
      </w:r>
      <w:r>
        <w:rPr>
          <w:rFonts w:ascii="Times New Roman" w:hAnsi="Times New Roman"/>
          <w:color w:val="000000"/>
          <w:sz w:val="24"/>
          <w:szCs w:val="24"/>
        </w:rPr>
        <w:t>Основными задачами текущего контроля являются:</w:t>
      </w:r>
    </w:p>
    <w:p w:rsidR="001767A6" w:rsidRDefault="001767A6" w:rsidP="001767A6">
      <w:pPr>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1767A6" w:rsidRDefault="001767A6" w:rsidP="001767A6">
      <w:pPr>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б) выявление нарушений в сроках и качестве предоставления муниципальной услуги;</w:t>
      </w:r>
    </w:p>
    <w:p w:rsidR="001767A6" w:rsidRDefault="001767A6" w:rsidP="001767A6">
      <w:pPr>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1767A6" w:rsidRDefault="001767A6" w:rsidP="001767A6">
      <w:pPr>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г) принятие мер по надлежащему предоставлению муниципальной услуги.</w:t>
      </w:r>
    </w:p>
    <w:p w:rsidR="001767A6" w:rsidRDefault="001767A6" w:rsidP="001767A6">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130. Текущий контроль осуществляется на постоянной основе.</w:t>
      </w:r>
    </w:p>
    <w:p w:rsidR="001767A6" w:rsidRDefault="001767A6" w:rsidP="001767A6">
      <w:pPr>
        <w:pStyle w:val="ConsPlusNormal"/>
        <w:ind w:firstLine="709"/>
        <w:jc w:val="both"/>
        <w:rPr>
          <w:rFonts w:ascii="Times New Roman" w:hAnsi="Times New Roman" w:cs="Times New Roman"/>
          <w:sz w:val="24"/>
          <w:szCs w:val="24"/>
          <w:lang w:eastAsia="ko-KR"/>
        </w:rPr>
      </w:pPr>
    </w:p>
    <w:p w:rsidR="001767A6" w:rsidRDefault="001767A6" w:rsidP="001767A6">
      <w:pPr>
        <w:widowControl w:val="0"/>
        <w:autoSpaceDE w:val="0"/>
        <w:autoSpaceDN w:val="0"/>
        <w:adjustRightInd w:val="0"/>
        <w:jc w:val="center"/>
        <w:outlineLvl w:val="2"/>
        <w:rPr>
          <w:rFonts w:ascii="Times New Roman" w:hAnsi="Times New Roman" w:cs="Times New Roman"/>
          <w:sz w:val="24"/>
          <w:szCs w:val="24"/>
        </w:rPr>
      </w:pPr>
      <w:bookmarkStart w:id="34" w:name="Par427"/>
      <w:bookmarkEnd w:id="34"/>
      <w:r>
        <w:rPr>
          <w:rFonts w:ascii="Times New Roman" w:hAnsi="Times New Roman"/>
          <w:sz w:val="24"/>
          <w:szCs w:val="24"/>
        </w:rPr>
        <w:t xml:space="preserve">Глава 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ПОЛНОТОЙ И КАЧЕСТВОМ ПРЕДОСТАВЛЕНИЯ МУНИЦИПАЛЬНОЙ УСЛУГИ</w:t>
      </w:r>
    </w:p>
    <w:p w:rsidR="001767A6" w:rsidRDefault="001767A6" w:rsidP="001767A6">
      <w:pPr>
        <w:widowControl w:val="0"/>
        <w:autoSpaceDE w:val="0"/>
        <w:autoSpaceDN w:val="0"/>
        <w:adjustRightInd w:val="0"/>
        <w:jc w:val="center"/>
        <w:outlineLvl w:val="2"/>
        <w:rPr>
          <w:rFonts w:ascii="Times New Roman" w:hAnsi="Times New Roman"/>
          <w:sz w:val="24"/>
          <w:szCs w:val="24"/>
        </w:rPr>
      </w:pPr>
    </w:p>
    <w:p w:rsidR="001767A6" w:rsidRDefault="001767A6" w:rsidP="001767A6">
      <w:pPr>
        <w:tabs>
          <w:tab w:val="num" w:pos="1715"/>
        </w:tabs>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 xml:space="preserve">131.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полнотой и качеством предоставления муниципальной услуги осуществляется в формах:</w:t>
      </w:r>
    </w:p>
    <w:p w:rsidR="001767A6" w:rsidRDefault="001767A6" w:rsidP="001767A6">
      <w:pPr>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1) проведения плановых проверок;</w:t>
      </w:r>
    </w:p>
    <w:p w:rsidR="001767A6" w:rsidRDefault="001767A6" w:rsidP="001767A6">
      <w:pPr>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1767A6" w:rsidRDefault="001767A6" w:rsidP="001767A6">
      <w:pPr>
        <w:tabs>
          <w:tab w:val="num" w:pos="1715"/>
        </w:tabs>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 xml:space="preserve">132. В целях осуществления </w:t>
      </w:r>
      <w:proofErr w:type="gramStart"/>
      <w:r>
        <w:rPr>
          <w:rFonts w:ascii="Times New Roman" w:hAnsi="Times New Roman"/>
          <w:color w:val="000000"/>
          <w:sz w:val="24"/>
          <w:szCs w:val="24"/>
        </w:rPr>
        <w:t>контроля за</w:t>
      </w:r>
      <w:proofErr w:type="gramEnd"/>
      <w:r>
        <w:rPr>
          <w:rFonts w:ascii="Times New Roman" w:hAnsi="Times New Roman"/>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proofErr w:type="spellStart"/>
      <w:r>
        <w:rPr>
          <w:rFonts w:ascii="Times New Roman" w:hAnsi="Times New Roman"/>
          <w:color w:val="000000"/>
          <w:sz w:val="24"/>
          <w:szCs w:val="24"/>
        </w:rPr>
        <w:t>Маритуйского</w:t>
      </w:r>
      <w:proofErr w:type="spellEnd"/>
      <w:r>
        <w:rPr>
          <w:rFonts w:ascii="Times New Roman" w:hAnsi="Times New Roman"/>
          <w:color w:val="000000"/>
          <w:sz w:val="24"/>
          <w:szCs w:val="24"/>
        </w:rPr>
        <w:t xml:space="preserve"> сельского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w:t>
      </w:r>
      <w:r>
        <w:rPr>
          <w:rFonts w:ascii="Times New Roman" w:hAnsi="Times New Roman"/>
          <w:color w:val="000000"/>
          <w:sz w:val="24"/>
          <w:szCs w:val="24"/>
        </w:rPr>
        <w:lastRenderedPageBreak/>
        <w:t>(тематические проверки). Проверка также может проводиться по конкретной жалобе заявителя.</w:t>
      </w:r>
    </w:p>
    <w:p w:rsidR="001767A6" w:rsidRDefault="001767A6" w:rsidP="001767A6">
      <w:pPr>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133.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1767A6" w:rsidRDefault="001767A6" w:rsidP="001767A6">
      <w:pPr>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 xml:space="preserve">134.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9" w:history="1">
        <w:r>
          <w:rPr>
            <w:rStyle w:val="a3"/>
            <w:color w:val="000000"/>
            <w:sz w:val="24"/>
            <w:szCs w:val="24"/>
          </w:rPr>
          <w:t>законодательством</w:t>
        </w:r>
      </w:hyperlink>
      <w:r>
        <w:rPr>
          <w:rFonts w:ascii="Times New Roman" w:hAnsi="Times New Roman"/>
          <w:color w:val="000000"/>
          <w:sz w:val="24"/>
          <w:szCs w:val="24"/>
        </w:rPr>
        <w:t xml:space="preserve"> Российской Федерации порядке.</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135.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767A6" w:rsidRDefault="001767A6" w:rsidP="001767A6">
      <w:pPr>
        <w:pStyle w:val="ConsPlusNormal"/>
        <w:ind w:firstLine="709"/>
        <w:jc w:val="both"/>
        <w:rPr>
          <w:rFonts w:ascii="Times New Roman" w:hAnsi="Times New Roman" w:cs="Times New Roman"/>
          <w:sz w:val="24"/>
          <w:szCs w:val="24"/>
          <w:lang w:eastAsia="ko-KR"/>
        </w:rPr>
      </w:pPr>
      <w:bookmarkStart w:id="35" w:name="Par439"/>
      <w:bookmarkEnd w:id="35"/>
    </w:p>
    <w:p w:rsidR="001767A6" w:rsidRDefault="001767A6" w:rsidP="001767A6">
      <w:pPr>
        <w:widowControl w:val="0"/>
        <w:autoSpaceDE w:val="0"/>
        <w:autoSpaceDN w:val="0"/>
        <w:adjustRightInd w:val="0"/>
        <w:jc w:val="center"/>
        <w:outlineLvl w:val="2"/>
        <w:rPr>
          <w:rFonts w:ascii="Times New Roman" w:hAnsi="Times New Roman" w:cs="Times New Roman"/>
          <w:sz w:val="24"/>
          <w:szCs w:val="24"/>
        </w:rPr>
      </w:pPr>
      <w:r>
        <w:rPr>
          <w:rFonts w:ascii="Times New Roman" w:hAnsi="Times New Roman"/>
          <w:sz w:val="24"/>
          <w:szCs w:val="24"/>
        </w:rPr>
        <w:t>Глава 30.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1767A6" w:rsidRDefault="001767A6" w:rsidP="001767A6">
      <w:pPr>
        <w:widowControl w:val="0"/>
        <w:autoSpaceDE w:val="0"/>
        <w:autoSpaceDN w:val="0"/>
        <w:adjustRightInd w:val="0"/>
        <w:jc w:val="center"/>
        <w:outlineLvl w:val="2"/>
        <w:rPr>
          <w:rFonts w:ascii="Times New Roman" w:hAnsi="Times New Roman"/>
          <w:sz w:val="24"/>
          <w:szCs w:val="24"/>
        </w:rPr>
      </w:pPr>
    </w:p>
    <w:p w:rsidR="001767A6" w:rsidRDefault="001767A6" w:rsidP="001767A6">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136.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1767A6" w:rsidRDefault="001767A6" w:rsidP="001767A6">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137.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1767A6" w:rsidRDefault="001767A6" w:rsidP="001767A6">
      <w:pPr>
        <w:pStyle w:val="ConsPlusNormal"/>
        <w:ind w:firstLine="709"/>
        <w:jc w:val="both"/>
        <w:rPr>
          <w:rFonts w:ascii="Times New Roman" w:hAnsi="Times New Roman" w:cs="Times New Roman"/>
          <w:sz w:val="24"/>
          <w:szCs w:val="24"/>
          <w:lang w:eastAsia="ko-KR"/>
        </w:rPr>
      </w:pPr>
    </w:p>
    <w:p w:rsidR="001767A6" w:rsidRDefault="001767A6" w:rsidP="001767A6">
      <w:pPr>
        <w:widowControl w:val="0"/>
        <w:autoSpaceDE w:val="0"/>
        <w:autoSpaceDN w:val="0"/>
        <w:adjustRightInd w:val="0"/>
        <w:jc w:val="center"/>
        <w:outlineLvl w:val="2"/>
        <w:rPr>
          <w:rFonts w:ascii="Times New Roman" w:hAnsi="Times New Roman" w:cs="Times New Roman"/>
          <w:sz w:val="24"/>
          <w:szCs w:val="24"/>
        </w:rPr>
      </w:pPr>
      <w:bookmarkStart w:id="36" w:name="Par447"/>
      <w:bookmarkEnd w:id="36"/>
      <w:r>
        <w:rPr>
          <w:rFonts w:ascii="Times New Roman" w:hAnsi="Times New Roman"/>
          <w:sz w:val="24"/>
          <w:szCs w:val="24"/>
        </w:rPr>
        <w:t xml:space="preserve">Глава 31. ПОЛОЖЕНИЯ, ХАРАКТЕРИЗУЮЩИЕ ТРЕБОВАНИЯ К ПОРЯДКУ И ФОРМАМ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ПРЕДОСТАВЛЕНИЕМ МУНИЦИПАЛЬНОЙ УСЛУГИ, В ТОМ ЧИСЛЕ СО СТОРОНЫ ЗАЯВИТЕЛЕЙ, ИХ ОБЪЕДИНЕНИЙ И ОРГАНИЗАЦИЕЙ</w:t>
      </w:r>
    </w:p>
    <w:p w:rsidR="001767A6" w:rsidRDefault="001767A6" w:rsidP="001767A6">
      <w:pPr>
        <w:widowControl w:val="0"/>
        <w:autoSpaceDE w:val="0"/>
        <w:autoSpaceDN w:val="0"/>
        <w:adjustRightInd w:val="0"/>
        <w:jc w:val="center"/>
        <w:outlineLvl w:val="2"/>
        <w:rPr>
          <w:rFonts w:ascii="Times New Roman" w:hAnsi="Times New Roman"/>
          <w:sz w:val="24"/>
          <w:szCs w:val="24"/>
        </w:rPr>
      </w:pP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lang w:eastAsia="ko-KR"/>
        </w:rPr>
        <w:t>138. 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нарушения прав и законных интересов заявителей решением, действием (бездействием) </w:t>
      </w:r>
      <w:r>
        <w:rPr>
          <w:rFonts w:ascii="Times New Roman" w:hAnsi="Times New Roman"/>
          <w:sz w:val="24"/>
          <w:szCs w:val="24"/>
          <w:lang w:eastAsia="ko-KR"/>
        </w:rPr>
        <w:t>уполномоченного органа</w:t>
      </w:r>
      <w:r>
        <w:rPr>
          <w:rFonts w:ascii="Times New Roman" w:hAnsi="Times New Roman"/>
          <w:sz w:val="24"/>
          <w:szCs w:val="24"/>
        </w:rPr>
        <w:t>, его должностных лиц;</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некорректного поведения должностных лиц </w:t>
      </w:r>
      <w:r>
        <w:rPr>
          <w:rFonts w:ascii="Times New Roman" w:hAnsi="Times New Roman"/>
          <w:sz w:val="24"/>
          <w:szCs w:val="24"/>
          <w:lang w:eastAsia="ko-KR"/>
        </w:rPr>
        <w:t>уполномоченного органа</w:t>
      </w:r>
      <w:r>
        <w:rPr>
          <w:rFonts w:ascii="Times New Roman" w:hAnsi="Times New Roman"/>
          <w:sz w:val="24"/>
          <w:szCs w:val="24"/>
        </w:rPr>
        <w:t>, нарушения правил служебной этики при предоставлении муниципальной услуги.</w:t>
      </w:r>
    </w:p>
    <w:p w:rsidR="001767A6" w:rsidRDefault="001767A6" w:rsidP="001767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lastRenderedPageBreak/>
        <w:t xml:space="preserve">139. Информацию, указанную в пункте 138 настоящего административного регламента, заявители могут сообщить по телефонам </w:t>
      </w:r>
      <w:r>
        <w:rPr>
          <w:rFonts w:ascii="Times New Roman" w:hAnsi="Times New Roman"/>
          <w:sz w:val="24"/>
          <w:szCs w:val="24"/>
          <w:lang w:eastAsia="ko-KR"/>
        </w:rPr>
        <w:t>уполномоченного органа</w:t>
      </w:r>
      <w:r>
        <w:rPr>
          <w:rFonts w:ascii="Times New Roman" w:hAnsi="Times New Roman"/>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1767A6" w:rsidRDefault="001767A6" w:rsidP="001767A6">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140. </w:t>
      </w:r>
      <w:proofErr w:type="gramStart"/>
      <w:r>
        <w:rPr>
          <w:rFonts w:ascii="Times New Roman" w:hAnsi="Times New Roman" w:cs="Times New Roman"/>
          <w:sz w:val="24"/>
          <w:szCs w:val="24"/>
          <w:lang w:eastAsia="ko-KR"/>
        </w:rPr>
        <w:t>Контроль за</w:t>
      </w:r>
      <w:proofErr w:type="gramEnd"/>
      <w:r>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1767A6" w:rsidRDefault="001767A6" w:rsidP="001767A6">
      <w:pPr>
        <w:widowControl w:val="0"/>
        <w:autoSpaceDE w:val="0"/>
        <w:autoSpaceDN w:val="0"/>
        <w:adjustRightInd w:val="0"/>
        <w:jc w:val="center"/>
        <w:outlineLvl w:val="2"/>
        <w:rPr>
          <w:rFonts w:ascii="Times New Roman" w:hAnsi="Times New Roman" w:cs="Times New Roman"/>
          <w:sz w:val="24"/>
          <w:szCs w:val="24"/>
        </w:rPr>
      </w:pPr>
    </w:p>
    <w:p w:rsidR="001767A6" w:rsidRDefault="001767A6" w:rsidP="001767A6">
      <w:pPr>
        <w:widowControl w:val="0"/>
        <w:autoSpaceDE w:val="0"/>
        <w:autoSpaceDN w:val="0"/>
        <w:adjustRightInd w:val="0"/>
        <w:jc w:val="center"/>
        <w:outlineLvl w:val="2"/>
        <w:rPr>
          <w:rFonts w:ascii="Times New Roman" w:hAnsi="Times New Roman"/>
          <w:sz w:val="24"/>
          <w:szCs w:val="24"/>
        </w:rPr>
      </w:pPr>
      <w:bookmarkStart w:id="37" w:name="Par454"/>
      <w:bookmarkEnd w:id="37"/>
      <w:r>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767A6" w:rsidRDefault="001767A6" w:rsidP="001767A6">
      <w:pPr>
        <w:widowControl w:val="0"/>
        <w:autoSpaceDE w:val="0"/>
        <w:autoSpaceDN w:val="0"/>
        <w:adjustRightInd w:val="0"/>
        <w:jc w:val="center"/>
        <w:outlineLvl w:val="2"/>
        <w:rPr>
          <w:rFonts w:ascii="Times New Roman" w:hAnsi="Times New Roman"/>
          <w:sz w:val="24"/>
          <w:szCs w:val="24"/>
        </w:rPr>
      </w:pPr>
    </w:p>
    <w:p w:rsidR="001767A6" w:rsidRDefault="001767A6" w:rsidP="001767A6">
      <w:pPr>
        <w:widowControl w:val="0"/>
        <w:autoSpaceDE w:val="0"/>
        <w:autoSpaceDN w:val="0"/>
        <w:adjustRightInd w:val="0"/>
        <w:jc w:val="center"/>
        <w:outlineLvl w:val="2"/>
        <w:rPr>
          <w:rFonts w:ascii="Times New Roman" w:hAnsi="Times New Roman"/>
          <w:sz w:val="24"/>
          <w:szCs w:val="24"/>
        </w:rPr>
      </w:pPr>
      <w:bookmarkStart w:id="38" w:name="Par459"/>
      <w:bookmarkEnd w:id="38"/>
      <w:r>
        <w:rPr>
          <w:rFonts w:ascii="Times New Roman" w:hAnsi="Times New Roman"/>
          <w:sz w:val="24"/>
          <w:szCs w:val="24"/>
        </w:rPr>
        <w:t>Глава 32. ОБЖАЛОВАНИЕ РЕШЕНИЙ И ДЕЙСТВИЙ (БЕЗДЕЙСТВИЯ) УПОЛНОМОЧЕННОГО ОРГАНА, А ТАКЖЕ ДОЛЖНОСТНЫХ ЛИЦ УПОЛНОМОЧЕННОГО ОРГАНА</w:t>
      </w:r>
    </w:p>
    <w:p w:rsidR="001767A6" w:rsidRDefault="001767A6" w:rsidP="001767A6">
      <w:pPr>
        <w:widowControl w:val="0"/>
        <w:autoSpaceDE w:val="0"/>
        <w:autoSpaceDN w:val="0"/>
        <w:adjustRightInd w:val="0"/>
        <w:jc w:val="center"/>
        <w:outlineLvl w:val="2"/>
        <w:rPr>
          <w:rFonts w:ascii="Times New Roman" w:hAnsi="Times New Roman"/>
          <w:sz w:val="24"/>
          <w:szCs w:val="24"/>
        </w:rPr>
      </w:pPr>
    </w:p>
    <w:p w:rsidR="001767A6" w:rsidRDefault="001767A6" w:rsidP="001767A6">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141.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1767A6" w:rsidRDefault="001767A6" w:rsidP="001767A6">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142.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w:t>
      </w:r>
      <w:proofErr w:type="gramStart"/>
      <w:r>
        <w:rPr>
          <w:rFonts w:ascii="Times New Roman" w:hAnsi="Times New Roman" w:cs="Times New Roman"/>
          <w:sz w:val="24"/>
          <w:szCs w:val="24"/>
          <w:lang w:eastAsia="ko-KR"/>
        </w:rPr>
        <w:t>а(</w:t>
      </w:r>
      <w:proofErr w:type="gramEnd"/>
      <w:r>
        <w:rPr>
          <w:rFonts w:ascii="Times New Roman" w:hAnsi="Times New Roman" w:cs="Times New Roman"/>
          <w:sz w:val="24"/>
          <w:szCs w:val="24"/>
          <w:lang w:eastAsia="ko-KR"/>
        </w:rPr>
        <w:t>далее – жалоба).</w:t>
      </w:r>
    </w:p>
    <w:p w:rsidR="001767A6" w:rsidRDefault="001767A6" w:rsidP="001767A6">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143. Информацию о порядке подачи и рассмотрения жалобы заинтересованные лица могут получить:</w:t>
      </w:r>
    </w:p>
    <w:p w:rsidR="001767A6" w:rsidRDefault="001767A6" w:rsidP="001767A6">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1767A6" w:rsidRDefault="001767A6" w:rsidP="001767A6">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hyperlink r:id="rId30" w:history="1">
        <w:r>
          <w:rPr>
            <w:rStyle w:val="a3"/>
            <w:rFonts w:eastAsia="Calibri"/>
            <w:sz w:val="24"/>
            <w:szCs w:val="24"/>
            <w:lang w:val="en-US"/>
          </w:rPr>
          <w:t>http</w:t>
        </w:r>
        <w:r>
          <w:rPr>
            <w:rStyle w:val="a3"/>
            <w:rFonts w:eastAsia="Calibri"/>
            <w:sz w:val="24"/>
            <w:szCs w:val="24"/>
          </w:rPr>
          <w:t>://</w:t>
        </w:r>
        <w:r>
          <w:rPr>
            <w:rStyle w:val="a3"/>
            <w:rFonts w:eastAsia="Calibri"/>
            <w:sz w:val="24"/>
            <w:szCs w:val="24"/>
            <w:lang w:val="en-US"/>
          </w:rPr>
          <w:t>www</w:t>
        </w:r>
        <w:r>
          <w:rPr>
            <w:rStyle w:val="a3"/>
            <w:rFonts w:eastAsia="Calibri"/>
            <w:sz w:val="24"/>
            <w:szCs w:val="24"/>
          </w:rPr>
          <w:t>.</w:t>
        </w:r>
        <w:proofErr w:type="spellStart"/>
        <w:r>
          <w:rPr>
            <w:rStyle w:val="a3"/>
            <w:rFonts w:eastAsia="Calibri"/>
            <w:sz w:val="24"/>
            <w:szCs w:val="24"/>
            <w:lang w:val="en-US"/>
          </w:rPr>
          <w:t>sludyanka</w:t>
        </w:r>
        <w:proofErr w:type="spellEnd"/>
        <w:r>
          <w:rPr>
            <w:rStyle w:val="a3"/>
            <w:rFonts w:eastAsia="Calibri"/>
            <w:sz w:val="24"/>
            <w:szCs w:val="24"/>
          </w:rPr>
          <w:t>.</w:t>
        </w:r>
        <w:proofErr w:type="spellStart"/>
        <w:r>
          <w:rPr>
            <w:rStyle w:val="a3"/>
            <w:rFonts w:eastAsia="Calibri"/>
            <w:sz w:val="24"/>
            <w:szCs w:val="24"/>
            <w:lang w:val="en-US"/>
          </w:rPr>
          <w:t>ru</w:t>
        </w:r>
        <w:proofErr w:type="spellEnd"/>
      </w:hyperlink>
      <w:r>
        <w:rPr>
          <w:rFonts w:ascii="Times New Roman" w:hAnsi="Times New Roman" w:cs="Times New Roman"/>
          <w:sz w:val="24"/>
          <w:szCs w:val="24"/>
          <w:lang w:eastAsia="ko-KR"/>
        </w:rPr>
        <w:t>;</w:t>
      </w:r>
    </w:p>
    <w:p w:rsidR="001767A6" w:rsidRDefault="001767A6" w:rsidP="001767A6">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1767A6" w:rsidRDefault="001767A6" w:rsidP="001767A6">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144. Заинтересованное лицо может обратиться с жалобой, в том числе в следующих случаях:</w:t>
      </w:r>
    </w:p>
    <w:p w:rsidR="001767A6" w:rsidRDefault="001767A6" w:rsidP="001767A6">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1767A6" w:rsidRDefault="001767A6" w:rsidP="001767A6">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б) нарушение срока предоставления муниципальной услуги;</w:t>
      </w:r>
    </w:p>
    <w:p w:rsidR="001767A6" w:rsidRDefault="001767A6" w:rsidP="001767A6">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proofErr w:type="spellStart"/>
      <w:r>
        <w:rPr>
          <w:rFonts w:ascii="Times New Roman" w:hAnsi="Times New Roman" w:cs="Times New Roman"/>
          <w:sz w:val="24"/>
          <w:szCs w:val="24"/>
          <w:lang w:eastAsia="ko-KR"/>
        </w:rPr>
        <w:t>Маритуйского</w:t>
      </w:r>
      <w:proofErr w:type="spellEnd"/>
      <w:r>
        <w:rPr>
          <w:rFonts w:ascii="Times New Roman" w:hAnsi="Times New Roman" w:cs="Times New Roman"/>
          <w:sz w:val="24"/>
          <w:szCs w:val="24"/>
          <w:lang w:eastAsia="ko-KR"/>
        </w:rPr>
        <w:t xml:space="preserve"> сельского поселения</w:t>
      </w:r>
      <w:r>
        <w:rPr>
          <w:rFonts w:ascii="Times New Roman" w:hAnsi="Times New Roman" w:cs="Times New Roman"/>
          <w:i/>
          <w:sz w:val="24"/>
          <w:szCs w:val="24"/>
          <w:lang w:eastAsia="ko-KR"/>
        </w:rPr>
        <w:t xml:space="preserve"> </w:t>
      </w:r>
      <w:r>
        <w:rPr>
          <w:rFonts w:ascii="Times New Roman" w:hAnsi="Times New Roman" w:cs="Times New Roman"/>
          <w:sz w:val="24"/>
          <w:szCs w:val="24"/>
          <w:lang w:eastAsia="ko-KR"/>
        </w:rPr>
        <w:t>настоящим административным регламентом для предоставления муниципальной услуги;</w:t>
      </w:r>
    </w:p>
    <w:p w:rsidR="001767A6" w:rsidRDefault="001767A6" w:rsidP="001767A6">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proofErr w:type="spellStart"/>
      <w:r>
        <w:rPr>
          <w:rFonts w:ascii="Times New Roman" w:hAnsi="Times New Roman" w:cs="Times New Roman"/>
          <w:sz w:val="24"/>
          <w:szCs w:val="24"/>
          <w:lang w:eastAsia="ko-KR"/>
        </w:rPr>
        <w:t>Маритуйского</w:t>
      </w:r>
      <w:proofErr w:type="spellEnd"/>
      <w:r>
        <w:rPr>
          <w:rFonts w:ascii="Times New Roman" w:hAnsi="Times New Roman" w:cs="Times New Roman"/>
          <w:sz w:val="24"/>
          <w:szCs w:val="24"/>
          <w:lang w:eastAsia="ko-KR"/>
        </w:rPr>
        <w:t xml:space="preserve"> сельского поселения</w:t>
      </w:r>
      <w:r>
        <w:rPr>
          <w:rFonts w:ascii="Times New Roman" w:hAnsi="Times New Roman" w:cs="Times New Roman"/>
          <w:i/>
          <w:sz w:val="24"/>
          <w:szCs w:val="24"/>
          <w:lang w:eastAsia="ko-KR"/>
        </w:rPr>
        <w:t xml:space="preserve"> </w:t>
      </w:r>
      <w:r>
        <w:rPr>
          <w:rFonts w:ascii="Times New Roman" w:hAnsi="Times New Roman" w:cs="Times New Roman"/>
          <w:sz w:val="24"/>
          <w:szCs w:val="24"/>
          <w:lang w:eastAsia="ko-KR"/>
        </w:rPr>
        <w:t>для предоставления муниципальной услуги, у заявителя;</w:t>
      </w:r>
    </w:p>
    <w:p w:rsidR="001767A6" w:rsidRDefault="001767A6" w:rsidP="001767A6">
      <w:pPr>
        <w:pStyle w:val="ConsPlusNormal"/>
        <w:ind w:firstLine="709"/>
        <w:jc w:val="both"/>
        <w:rPr>
          <w:rFonts w:ascii="Times New Roman" w:hAnsi="Times New Roman" w:cs="Times New Roman"/>
          <w:sz w:val="24"/>
          <w:szCs w:val="24"/>
          <w:lang w:eastAsia="ko-KR"/>
        </w:rPr>
      </w:pPr>
      <w:proofErr w:type="spellStart"/>
      <w:proofErr w:type="gramStart"/>
      <w:r>
        <w:rPr>
          <w:rFonts w:ascii="Times New Roman" w:hAnsi="Times New Roman" w:cs="Times New Roman"/>
          <w:sz w:val="24"/>
          <w:szCs w:val="24"/>
          <w:lang w:eastAsia="ko-KR"/>
        </w:rPr>
        <w:lastRenderedPageBreak/>
        <w:t>д</w:t>
      </w:r>
      <w:proofErr w:type="spellEnd"/>
      <w:r>
        <w:rPr>
          <w:rFonts w:ascii="Times New Roman" w:hAnsi="Times New Roman" w:cs="Times New Roman"/>
          <w:sz w:val="24"/>
          <w:szCs w:val="24"/>
          <w:lang w:eastAsia="ko-KR"/>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proofErr w:type="spellStart"/>
      <w:r>
        <w:rPr>
          <w:rFonts w:ascii="Times New Roman" w:hAnsi="Times New Roman" w:cs="Times New Roman"/>
          <w:sz w:val="24"/>
          <w:szCs w:val="24"/>
          <w:lang w:eastAsia="ko-KR"/>
        </w:rPr>
        <w:t>Маритуйского</w:t>
      </w:r>
      <w:proofErr w:type="spellEnd"/>
      <w:r>
        <w:rPr>
          <w:rFonts w:ascii="Times New Roman" w:hAnsi="Times New Roman" w:cs="Times New Roman"/>
          <w:sz w:val="24"/>
          <w:szCs w:val="24"/>
          <w:lang w:eastAsia="ko-KR"/>
        </w:rPr>
        <w:t xml:space="preserve"> сельского поселения, а также настоящим административным регламентом;</w:t>
      </w:r>
      <w:proofErr w:type="gramEnd"/>
    </w:p>
    <w:p w:rsidR="001767A6" w:rsidRDefault="001767A6" w:rsidP="001767A6">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proofErr w:type="spellStart"/>
      <w:r>
        <w:rPr>
          <w:rFonts w:ascii="Times New Roman" w:hAnsi="Times New Roman" w:cs="Times New Roman"/>
          <w:sz w:val="24"/>
          <w:szCs w:val="24"/>
          <w:lang w:eastAsia="ko-KR"/>
        </w:rPr>
        <w:t>Маритуйского</w:t>
      </w:r>
      <w:proofErr w:type="spellEnd"/>
      <w:r>
        <w:rPr>
          <w:rFonts w:ascii="Times New Roman" w:hAnsi="Times New Roman" w:cs="Times New Roman"/>
          <w:sz w:val="24"/>
          <w:szCs w:val="24"/>
          <w:lang w:eastAsia="ko-KR"/>
        </w:rPr>
        <w:t xml:space="preserve"> сельского поселения;</w:t>
      </w:r>
    </w:p>
    <w:p w:rsidR="001767A6" w:rsidRDefault="001767A6" w:rsidP="001767A6">
      <w:pPr>
        <w:pStyle w:val="ConsPlusNormal"/>
        <w:ind w:firstLine="709"/>
        <w:jc w:val="both"/>
        <w:rPr>
          <w:rFonts w:ascii="Times New Roman" w:hAnsi="Times New Roman" w:cs="Times New Roman"/>
          <w:sz w:val="24"/>
          <w:szCs w:val="24"/>
          <w:lang w:eastAsia="ko-KR"/>
        </w:rPr>
      </w:pPr>
      <w:proofErr w:type="gramStart"/>
      <w:r>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767A6" w:rsidRDefault="001767A6" w:rsidP="001767A6">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145. Жалоба может быть подана в письменной форме на бумажном носителе, в электронной форме одним из следующих способов:</w:t>
      </w:r>
    </w:p>
    <w:p w:rsidR="001767A6" w:rsidRDefault="001767A6" w:rsidP="001767A6">
      <w:pPr>
        <w:widowControl w:val="0"/>
        <w:autoSpaceDE w:val="0"/>
        <w:autoSpaceDN w:val="0"/>
        <w:adjustRightInd w:val="0"/>
        <w:ind w:firstLine="709"/>
        <w:rPr>
          <w:rFonts w:ascii="Times New Roman" w:hAnsi="Times New Roman" w:cs="Times New Roman"/>
          <w:sz w:val="24"/>
          <w:szCs w:val="24"/>
          <w:lang w:eastAsia="ko-KR"/>
        </w:rPr>
      </w:pPr>
      <w:r>
        <w:rPr>
          <w:rFonts w:ascii="Times New Roman" w:hAnsi="Times New Roman"/>
          <w:sz w:val="24"/>
          <w:szCs w:val="24"/>
          <w:lang w:eastAsia="ko-KR"/>
        </w:rPr>
        <w:t>а) лично по адресу:</w:t>
      </w:r>
      <w:r>
        <w:rPr>
          <w:rFonts w:ascii="Times New Roman" w:hAnsi="Times New Roman"/>
          <w:sz w:val="24"/>
          <w:szCs w:val="24"/>
        </w:rPr>
        <w:t xml:space="preserve"> Иркутская область, </w:t>
      </w:r>
      <w:proofErr w:type="spellStart"/>
      <w:r>
        <w:rPr>
          <w:rFonts w:ascii="Times New Roman" w:hAnsi="Times New Roman"/>
          <w:sz w:val="24"/>
          <w:szCs w:val="24"/>
        </w:rPr>
        <w:t>Слюдянский</w:t>
      </w:r>
      <w:proofErr w:type="spellEnd"/>
      <w:r>
        <w:rPr>
          <w:rFonts w:ascii="Times New Roman" w:hAnsi="Times New Roman"/>
          <w:sz w:val="24"/>
          <w:szCs w:val="24"/>
        </w:rPr>
        <w:t xml:space="preserve"> район, </w:t>
      </w:r>
      <w:proofErr w:type="spellStart"/>
      <w:r>
        <w:rPr>
          <w:rFonts w:ascii="Times New Roman" w:hAnsi="Times New Roman"/>
          <w:sz w:val="24"/>
          <w:szCs w:val="24"/>
        </w:rPr>
        <w:t>с</w:t>
      </w:r>
      <w:proofErr w:type="gramStart"/>
      <w:r>
        <w:rPr>
          <w:rFonts w:ascii="Times New Roman" w:hAnsi="Times New Roman"/>
          <w:sz w:val="24"/>
          <w:szCs w:val="24"/>
        </w:rPr>
        <w:t>.М</w:t>
      </w:r>
      <w:proofErr w:type="gramEnd"/>
      <w:r>
        <w:rPr>
          <w:rFonts w:ascii="Times New Roman" w:hAnsi="Times New Roman"/>
          <w:sz w:val="24"/>
          <w:szCs w:val="24"/>
        </w:rPr>
        <w:t>аритуй</w:t>
      </w:r>
      <w:proofErr w:type="spellEnd"/>
      <w:r>
        <w:rPr>
          <w:rFonts w:ascii="Times New Roman" w:hAnsi="Times New Roman"/>
          <w:sz w:val="24"/>
          <w:szCs w:val="24"/>
        </w:rPr>
        <w:t>, дом 7</w:t>
      </w:r>
      <w:r>
        <w:rPr>
          <w:rFonts w:ascii="Times New Roman" w:hAnsi="Times New Roman"/>
          <w:sz w:val="24"/>
          <w:szCs w:val="24"/>
          <w:lang w:eastAsia="ko-KR"/>
        </w:rPr>
        <w:t>; телефон 8 908 66 68830;</w:t>
      </w:r>
    </w:p>
    <w:p w:rsidR="001767A6" w:rsidRDefault="001767A6" w:rsidP="001767A6">
      <w:pPr>
        <w:widowControl w:val="0"/>
        <w:autoSpaceDE w:val="0"/>
        <w:autoSpaceDN w:val="0"/>
        <w:adjustRightInd w:val="0"/>
        <w:ind w:firstLine="709"/>
        <w:rPr>
          <w:rFonts w:ascii="Times New Roman" w:hAnsi="Times New Roman"/>
          <w:sz w:val="24"/>
          <w:szCs w:val="24"/>
          <w:lang w:eastAsia="ko-KR"/>
        </w:rPr>
      </w:pPr>
      <w:r>
        <w:rPr>
          <w:rFonts w:ascii="Times New Roman" w:hAnsi="Times New Roman"/>
          <w:sz w:val="24"/>
          <w:szCs w:val="24"/>
          <w:lang w:eastAsia="ko-KR"/>
        </w:rPr>
        <w:t>б) через организации федеральной почтовой связи;</w:t>
      </w:r>
    </w:p>
    <w:p w:rsidR="001767A6" w:rsidRDefault="001767A6" w:rsidP="001767A6">
      <w:pPr>
        <w:widowControl w:val="0"/>
        <w:autoSpaceDE w:val="0"/>
        <w:autoSpaceDN w:val="0"/>
        <w:adjustRightInd w:val="0"/>
        <w:ind w:firstLine="709"/>
        <w:rPr>
          <w:rFonts w:ascii="Times New Roman" w:hAnsi="Times New Roman"/>
          <w:sz w:val="24"/>
          <w:szCs w:val="24"/>
          <w:lang w:eastAsia="ko-KR"/>
        </w:rPr>
      </w:pPr>
      <w:r>
        <w:rPr>
          <w:rFonts w:ascii="Times New Roman" w:hAnsi="Times New Roman"/>
          <w:sz w:val="24"/>
          <w:szCs w:val="24"/>
          <w:lang w:eastAsia="ko-KR"/>
        </w:rPr>
        <w:t>в) с использованием информационно-телекоммуникационной сети «Интернет»:</w:t>
      </w:r>
    </w:p>
    <w:p w:rsidR="001767A6" w:rsidRDefault="001767A6" w:rsidP="001767A6">
      <w:pPr>
        <w:widowControl w:val="0"/>
        <w:autoSpaceDE w:val="0"/>
        <w:autoSpaceDN w:val="0"/>
        <w:adjustRightInd w:val="0"/>
        <w:ind w:firstLine="709"/>
        <w:rPr>
          <w:rFonts w:ascii="Times New Roman" w:hAnsi="Times New Roman"/>
          <w:sz w:val="24"/>
          <w:szCs w:val="24"/>
          <w:lang w:eastAsia="ko-KR"/>
        </w:rPr>
      </w:pPr>
      <w:r>
        <w:rPr>
          <w:rFonts w:ascii="Times New Roman" w:hAnsi="Times New Roman"/>
          <w:sz w:val="24"/>
          <w:szCs w:val="24"/>
          <w:lang w:eastAsia="ko-KR"/>
        </w:rPr>
        <w:t xml:space="preserve">электронная почта: </w:t>
      </w:r>
      <w:proofErr w:type="spellStart"/>
      <w:r>
        <w:rPr>
          <w:rFonts w:ascii="Times New Roman" w:eastAsia="Calibri" w:hAnsi="Times New Roman"/>
          <w:b/>
          <w:sz w:val="24"/>
          <w:szCs w:val="24"/>
          <w:u w:val="single"/>
          <w:lang w:val="en-US"/>
        </w:rPr>
        <w:t>adm</w:t>
      </w:r>
      <w:proofErr w:type="spellEnd"/>
      <w:r>
        <w:rPr>
          <w:rFonts w:ascii="Times New Roman" w:eastAsia="Calibri" w:hAnsi="Times New Roman"/>
          <w:b/>
          <w:sz w:val="24"/>
          <w:szCs w:val="24"/>
          <w:u w:val="single"/>
        </w:rPr>
        <w:t>.</w:t>
      </w:r>
      <w:proofErr w:type="spellStart"/>
      <w:r>
        <w:rPr>
          <w:rFonts w:ascii="Times New Roman" w:eastAsia="Calibri" w:hAnsi="Times New Roman"/>
          <w:b/>
          <w:sz w:val="24"/>
          <w:szCs w:val="24"/>
          <w:u w:val="single"/>
          <w:lang w:val="en-US"/>
        </w:rPr>
        <w:t>marityi</w:t>
      </w:r>
      <w:proofErr w:type="spellEnd"/>
      <w:r>
        <w:rPr>
          <w:rFonts w:ascii="Times New Roman" w:eastAsia="Calibri" w:hAnsi="Times New Roman"/>
          <w:b/>
          <w:sz w:val="24"/>
          <w:szCs w:val="24"/>
          <w:u w:val="single"/>
        </w:rPr>
        <w:t>@</w:t>
      </w:r>
      <w:r>
        <w:rPr>
          <w:rFonts w:ascii="Times New Roman" w:eastAsia="Calibri" w:hAnsi="Times New Roman"/>
          <w:b/>
          <w:sz w:val="24"/>
          <w:szCs w:val="24"/>
          <w:u w:val="single"/>
          <w:lang w:val="en-US"/>
        </w:rPr>
        <w:t>mail</w:t>
      </w:r>
      <w:r>
        <w:rPr>
          <w:rFonts w:ascii="Times New Roman" w:eastAsia="Calibri" w:hAnsi="Times New Roman"/>
          <w:b/>
          <w:sz w:val="24"/>
          <w:szCs w:val="24"/>
          <w:u w:val="single"/>
        </w:rPr>
        <w:t>.</w:t>
      </w:r>
      <w:proofErr w:type="spellStart"/>
      <w:r>
        <w:rPr>
          <w:rFonts w:ascii="Times New Roman" w:eastAsia="Calibri" w:hAnsi="Times New Roman"/>
          <w:b/>
          <w:sz w:val="24"/>
          <w:szCs w:val="24"/>
          <w:u w:val="single"/>
          <w:lang w:val="en-US"/>
        </w:rPr>
        <w:t>ru</w:t>
      </w:r>
      <w:proofErr w:type="spellEnd"/>
      <w:r>
        <w:rPr>
          <w:rFonts w:ascii="Times New Roman" w:hAnsi="Times New Roman"/>
          <w:sz w:val="24"/>
          <w:szCs w:val="24"/>
          <w:lang w:eastAsia="ko-KR"/>
        </w:rPr>
        <w:t>;</w:t>
      </w:r>
    </w:p>
    <w:p w:rsidR="001767A6" w:rsidRDefault="001767A6" w:rsidP="001767A6">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официальный сайт уполномоченного органа: </w:t>
      </w:r>
      <w:hyperlink r:id="rId31" w:history="1">
        <w:r>
          <w:rPr>
            <w:rStyle w:val="a3"/>
            <w:rFonts w:eastAsia="Calibri"/>
            <w:b/>
            <w:sz w:val="24"/>
            <w:szCs w:val="24"/>
            <w:lang w:val="en-US"/>
          </w:rPr>
          <w:t>http</w:t>
        </w:r>
        <w:r>
          <w:rPr>
            <w:rStyle w:val="a3"/>
            <w:rFonts w:eastAsia="Calibri"/>
            <w:b/>
            <w:sz w:val="24"/>
            <w:szCs w:val="24"/>
          </w:rPr>
          <w:t>://</w:t>
        </w:r>
        <w:r>
          <w:rPr>
            <w:rStyle w:val="a3"/>
            <w:rFonts w:eastAsia="Calibri"/>
            <w:b/>
            <w:sz w:val="24"/>
            <w:szCs w:val="24"/>
            <w:lang w:val="en-US"/>
          </w:rPr>
          <w:t>www</w:t>
        </w:r>
        <w:r>
          <w:rPr>
            <w:rStyle w:val="a3"/>
            <w:rFonts w:eastAsia="Calibri"/>
            <w:b/>
            <w:sz w:val="24"/>
            <w:szCs w:val="24"/>
          </w:rPr>
          <w:t>.</w:t>
        </w:r>
        <w:proofErr w:type="spellStart"/>
        <w:r>
          <w:rPr>
            <w:rStyle w:val="a3"/>
            <w:rFonts w:eastAsia="Calibri"/>
            <w:b/>
            <w:sz w:val="24"/>
            <w:szCs w:val="24"/>
            <w:lang w:val="en-US"/>
          </w:rPr>
          <w:t>sludyanka</w:t>
        </w:r>
        <w:proofErr w:type="spellEnd"/>
        <w:r>
          <w:rPr>
            <w:rStyle w:val="a3"/>
            <w:rFonts w:eastAsia="Calibri"/>
            <w:b/>
            <w:sz w:val="24"/>
            <w:szCs w:val="24"/>
          </w:rPr>
          <w:t>.</w:t>
        </w:r>
        <w:proofErr w:type="spellStart"/>
        <w:r>
          <w:rPr>
            <w:rStyle w:val="a3"/>
            <w:rFonts w:eastAsia="Calibri"/>
            <w:b/>
            <w:sz w:val="24"/>
            <w:szCs w:val="24"/>
            <w:lang w:val="en-US"/>
          </w:rPr>
          <w:t>ru</w:t>
        </w:r>
        <w:proofErr w:type="spellEnd"/>
      </w:hyperlink>
      <w:r>
        <w:rPr>
          <w:rFonts w:ascii="Times New Roman" w:hAnsi="Times New Roman" w:cs="Times New Roman"/>
          <w:sz w:val="24"/>
          <w:szCs w:val="24"/>
          <w:lang w:eastAsia="ko-KR"/>
        </w:rPr>
        <w:t>;</w:t>
      </w:r>
    </w:p>
    <w:p w:rsidR="001767A6" w:rsidRDefault="001767A6" w:rsidP="001767A6">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г) через МФЦ;</w:t>
      </w:r>
    </w:p>
    <w:p w:rsidR="001767A6" w:rsidRDefault="001767A6" w:rsidP="001767A6">
      <w:pPr>
        <w:pStyle w:val="ConsPlusNormal"/>
        <w:ind w:firstLine="709"/>
        <w:jc w:val="both"/>
        <w:rPr>
          <w:rFonts w:ascii="Times New Roman" w:hAnsi="Times New Roman" w:cs="Times New Roman"/>
          <w:sz w:val="24"/>
          <w:szCs w:val="24"/>
          <w:lang w:eastAsia="ko-KR"/>
        </w:rPr>
      </w:pPr>
      <w:proofErr w:type="spellStart"/>
      <w:r>
        <w:rPr>
          <w:rFonts w:ascii="Times New Roman" w:hAnsi="Times New Roman" w:cs="Times New Roman"/>
          <w:sz w:val="24"/>
          <w:szCs w:val="24"/>
          <w:lang w:eastAsia="ko-KR"/>
        </w:rPr>
        <w:t>д</w:t>
      </w:r>
      <w:proofErr w:type="spellEnd"/>
      <w:r>
        <w:rPr>
          <w:rFonts w:ascii="Times New Roman" w:hAnsi="Times New Roman" w:cs="Times New Roman"/>
          <w:sz w:val="24"/>
          <w:szCs w:val="24"/>
          <w:lang w:eastAsia="ko-KR"/>
        </w:rPr>
        <w:t xml:space="preserve">) через </w:t>
      </w:r>
      <w:r>
        <w:rPr>
          <w:rFonts w:ascii="Times New Roman" w:hAnsi="Times New Roman" w:cs="Times New Roman"/>
          <w:sz w:val="24"/>
          <w:szCs w:val="24"/>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1767A6" w:rsidRDefault="001767A6" w:rsidP="001767A6">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146.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767A6" w:rsidRDefault="001767A6" w:rsidP="001767A6">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1767A6" w:rsidRDefault="001767A6" w:rsidP="001767A6">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147. Жалоба может быть подана при личном приеме заинтересованного лица. Прием заинтересованных лиц в уполномоченном органе осуществляет должностное лицо, осуществляющее регистрацию входящей корреспонденции, в случае его отсутствия – должностное лицо, осуществляющее делопроизводство.</w:t>
      </w:r>
    </w:p>
    <w:p w:rsidR="001767A6" w:rsidRDefault="001767A6" w:rsidP="001767A6">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148. </w:t>
      </w:r>
      <w:proofErr w:type="gramStart"/>
      <w:r>
        <w:rPr>
          <w:rFonts w:ascii="Times New Roman" w:hAnsi="Times New Roman" w:cs="Times New Roman"/>
          <w:sz w:val="24"/>
          <w:szCs w:val="24"/>
          <w:lang w:eastAsia="ko-KR"/>
        </w:rPr>
        <w:t xml:space="preserve">Прием заинтересованных лиц </w:t>
      </w:r>
      <w:r>
        <w:rPr>
          <w:rFonts w:ascii="Times New Roman" w:hAnsi="Times New Roman" w:cs="Times New Roman"/>
          <w:i/>
          <w:sz w:val="24"/>
          <w:szCs w:val="24"/>
          <w:lang w:eastAsia="ko-KR"/>
        </w:rPr>
        <w:t>(</w:t>
      </w:r>
      <w:r>
        <w:rPr>
          <w:rFonts w:ascii="Times New Roman" w:hAnsi="Times New Roman" w:cs="Times New Roman"/>
          <w:sz w:val="24"/>
          <w:szCs w:val="24"/>
          <w:lang w:eastAsia="ko-KR"/>
        </w:rPr>
        <w:t>должностным</w:t>
      </w:r>
      <w:r>
        <w:rPr>
          <w:rFonts w:ascii="Times New Roman" w:hAnsi="Times New Roman" w:cs="Times New Roman"/>
          <w:i/>
          <w:sz w:val="24"/>
          <w:szCs w:val="24"/>
          <w:lang w:eastAsia="ko-KR"/>
        </w:rPr>
        <w:t xml:space="preserve"> </w:t>
      </w:r>
      <w:r>
        <w:rPr>
          <w:rFonts w:ascii="Times New Roman" w:hAnsi="Times New Roman" w:cs="Times New Roman"/>
          <w:sz w:val="24"/>
          <w:szCs w:val="24"/>
          <w:lang w:eastAsia="ko-KR"/>
        </w:rPr>
        <w:t>лицом, осуществляющем  прием и регистрации документов проводится по предварительной записи, которая осуществляется по телефону: 8 908 66 68830.</w:t>
      </w:r>
      <w:proofErr w:type="gramEnd"/>
    </w:p>
    <w:p w:rsidR="001767A6" w:rsidRDefault="001767A6" w:rsidP="001767A6">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148. При личном приеме обратившееся заинтересованное лицо предъявляет документ, удостоверяющий его личность.</w:t>
      </w:r>
    </w:p>
    <w:p w:rsidR="001767A6" w:rsidRDefault="001767A6" w:rsidP="001767A6">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150. Жалоба должна содержать:</w:t>
      </w:r>
    </w:p>
    <w:p w:rsidR="001767A6" w:rsidRDefault="001767A6" w:rsidP="001767A6">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767A6" w:rsidRDefault="001767A6" w:rsidP="001767A6">
      <w:pPr>
        <w:pStyle w:val="ConsPlusNormal"/>
        <w:ind w:firstLine="709"/>
        <w:jc w:val="both"/>
        <w:rPr>
          <w:rFonts w:ascii="Times New Roman" w:hAnsi="Times New Roman" w:cs="Times New Roman"/>
          <w:sz w:val="24"/>
          <w:szCs w:val="24"/>
          <w:lang w:eastAsia="ko-KR"/>
        </w:rPr>
      </w:pPr>
      <w:proofErr w:type="gramStart"/>
      <w:r>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1767A6" w:rsidRDefault="001767A6" w:rsidP="001767A6">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1767A6" w:rsidRDefault="001767A6" w:rsidP="001767A6">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г) доводы, на основании которых заинтересованное лицо </w:t>
      </w:r>
      <w:proofErr w:type="gramStart"/>
      <w:r>
        <w:rPr>
          <w:rFonts w:ascii="Times New Roman" w:hAnsi="Times New Roman" w:cs="Times New Roman"/>
          <w:sz w:val="24"/>
          <w:szCs w:val="24"/>
          <w:lang w:eastAsia="ko-KR"/>
        </w:rPr>
        <w:t>не согласно</w:t>
      </w:r>
      <w:proofErr w:type="gramEnd"/>
      <w:r>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w:t>
      </w:r>
      <w:r>
        <w:rPr>
          <w:rFonts w:ascii="Times New Roman" w:hAnsi="Times New Roman" w:cs="Times New Roman"/>
          <w:sz w:val="24"/>
          <w:szCs w:val="24"/>
          <w:lang w:eastAsia="ko-KR"/>
        </w:rPr>
        <w:lastRenderedPageBreak/>
        <w:t>органа. Заинтересованным лицом могут быть представлены документы (при наличии), подтверждающие доводы заинтересованного лица, либо их копии.</w:t>
      </w:r>
    </w:p>
    <w:p w:rsidR="001767A6" w:rsidRDefault="001767A6" w:rsidP="001767A6">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151. При рассмотрении жалобы:</w:t>
      </w:r>
    </w:p>
    <w:p w:rsidR="001767A6" w:rsidRDefault="001767A6" w:rsidP="001767A6">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1767A6" w:rsidRDefault="001767A6" w:rsidP="001767A6">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1767A6" w:rsidRDefault="001767A6" w:rsidP="001767A6">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1767A6" w:rsidRDefault="001767A6" w:rsidP="001767A6">
      <w:pPr>
        <w:autoSpaceDE w:val="0"/>
        <w:autoSpaceDN w:val="0"/>
        <w:adjustRightInd w:val="0"/>
        <w:ind w:firstLine="709"/>
        <w:rPr>
          <w:rFonts w:ascii="Times New Roman" w:hAnsi="Times New Roman" w:cs="Times New Roman"/>
          <w:sz w:val="24"/>
          <w:szCs w:val="24"/>
          <w:lang w:eastAsia="en-US"/>
        </w:rPr>
      </w:pPr>
      <w:r>
        <w:rPr>
          <w:rFonts w:ascii="Times New Roman" w:hAnsi="Times New Roman"/>
          <w:sz w:val="24"/>
          <w:szCs w:val="24"/>
          <w:lang w:eastAsia="ko-KR"/>
        </w:rPr>
        <w:t>152.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1767A6" w:rsidRDefault="001767A6" w:rsidP="001767A6">
      <w:pPr>
        <w:pStyle w:val="ConsPlusNormal"/>
        <w:ind w:firstLine="709"/>
        <w:jc w:val="both"/>
        <w:rPr>
          <w:rFonts w:ascii="Times New Roman" w:hAnsi="Times New Roman" w:cs="Times New Roman"/>
          <w:sz w:val="24"/>
          <w:szCs w:val="24"/>
          <w:lang w:eastAsia="ko-KR"/>
        </w:rPr>
      </w:pPr>
      <w:proofErr w:type="gramStart"/>
      <w:r>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767A6" w:rsidRDefault="001767A6" w:rsidP="001767A6">
      <w:pPr>
        <w:pStyle w:val="ConsPlusNormal"/>
        <w:ind w:firstLine="709"/>
        <w:jc w:val="both"/>
        <w:rPr>
          <w:rFonts w:ascii="Times New Roman" w:hAnsi="Times New Roman" w:cs="Times New Roman"/>
          <w:sz w:val="24"/>
          <w:szCs w:val="24"/>
          <w:lang w:eastAsia="ko-KR"/>
        </w:rPr>
      </w:pPr>
      <w:proofErr w:type="gramStart"/>
      <w:r>
        <w:rPr>
          <w:rFonts w:ascii="Times New Roman" w:hAnsi="Times New Roman" w:cs="Times New Roman"/>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1767A6" w:rsidRDefault="001767A6" w:rsidP="001767A6">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153. Основания приостановления рассмотрения жалобы, направленной в уполномоченный орган, не предусмотрены.</w:t>
      </w:r>
    </w:p>
    <w:p w:rsidR="001767A6" w:rsidRDefault="001767A6" w:rsidP="001767A6">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154. Случаи, в которых ответ на жалобу не дается:</w:t>
      </w:r>
    </w:p>
    <w:p w:rsidR="001767A6" w:rsidRDefault="001767A6" w:rsidP="001767A6">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1767A6" w:rsidRDefault="001767A6" w:rsidP="001767A6">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1767A6" w:rsidRDefault="001767A6" w:rsidP="001767A6">
      <w:pPr>
        <w:pStyle w:val="ConsPlusNormal"/>
        <w:ind w:firstLine="709"/>
        <w:jc w:val="both"/>
        <w:rPr>
          <w:rFonts w:ascii="Times New Roman" w:hAnsi="Times New Roman" w:cs="Times New Roman"/>
          <w:sz w:val="24"/>
          <w:szCs w:val="24"/>
          <w:lang w:eastAsia="ko-KR"/>
        </w:rPr>
      </w:pPr>
      <w:bookmarkStart w:id="39" w:name="Par509"/>
      <w:bookmarkEnd w:id="39"/>
      <w:r>
        <w:rPr>
          <w:rFonts w:ascii="Times New Roman" w:hAnsi="Times New Roman" w:cs="Times New Roman"/>
          <w:sz w:val="24"/>
          <w:szCs w:val="24"/>
          <w:lang w:eastAsia="ko-KR"/>
        </w:rPr>
        <w:t>155. По результатам рассмотрения жалобы уполномоченный орган принимает одно из следующих решений:</w:t>
      </w:r>
    </w:p>
    <w:p w:rsidR="001767A6" w:rsidRDefault="001767A6" w:rsidP="001767A6">
      <w:pPr>
        <w:pStyle w:val="ConsPlusNormal"/>
        <w:ind w:firstLine="709"/>
        <w:jc w:val="both"/>
        <w:rPr>
          <w:rFonts w:ascii="Times New Roman" w:hAnsi="Times New Roman" w:cs="Times New Roman"/>
          <w:sz w:val="24"/>
          <w:szCs w:val="24"/>
          <w:lang w:eastAsia="ko-KR"/>
        </w:rPr>
      </w:pPr>
      <w:proofErr w:type="gramStart"/>
      <w:r>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администрации </w:t>
      </w:r>
      <w:proofErr w:type="spellStart"/>
      <w:r>
        <w:rPr>
          <w:rFonts w:ascii="Times New Roman" w:hAnsi="Times New Roman" w:cs="Times New Roman"/>
          <w:sz w:val="24"/>
          <w:szCs w:val="24"/>
          <w:lang w:eastAsia="ko-KR"/>
        </w:rPr>
        <w:t>Маритуйского</w:t>
      </w:r>
      <w:proofErr w:type="spellEnd"/>
      <w:r>
        <w:rPr>
          <w:rFonts w:ascii="Times New Roman" w:hAnsi="Times New Roman" w:cs="Times New Roman"/>
          <w:sz w:val="24"/>
          <w:szCs w:val="24"/>
          <w:lang w:eastAsia="ko-KR"/>
        </w:rPr>
        <w:t xml:space="preserve"> сельского поселения;</w:t>
      </w:r>
      <w:proofErr w:type="gramEnd"/>
    </w:p>
    <w:p w:rsidR="001767A6" w:rsidRDefault="001767A6" w:rsidP="001767A6">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б) отказывает в удовлетворении жалобы.</w:t>
      </w:r>
    </w:p>
    <w:p w:rsidR="001767A6" w:rsidRDefault="001767A6" w:rsidP="001767A6">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156. Не позднее дня, следующего за днем принятия решения, указанного в пункте 155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1767A6" w:rsidRDefault="001767A6" w:rsidP="001767A6">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157. В ответе по результатам рассмотрения жалобы указываются:</w:t>
      </w:r>
    </w:p>
    <w:p w:rsidR="001767A6" w:rsidRDefault="001767A6" w:rsidP="001767A6">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1767A6" w:rsidRDefault="001767A6" w:rsidP="001767A6">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lastRenderedPageBreak/>
        <w:t>б) номер, дата, место принятия решения, включая сведения о должностном лице, решение или действие (бездействие) которого обжалуется;</w:t>
      </w:r>
    </w:p>
    <w:p w:rsidR="001767A6" w:rsidRDefault="001767A6" w:rsidP="001767A6">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1767A6" w:rsidRDefault="001767A6" w:rsidP="001767A6">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г) основания для принятия решения по жалобе;</w:t>
      </w:r>
    </w:p>
    <w:p w:rsidR="001767A6" w:rsidRDefault="001767A6" w:rsidP="001767A6">
      <w:pPr>
        <w:pStyle w:val="ConsPlusNormal"/>
        <w:ind w:firstLine="709"/>
        <w:jc w:val="both"/>
        <w:rPr>
          <w:rFonts w:ascii="Times New Roman" w:hAnsi="Times New Roman" w:cs="Times New Roman"/>
          <w:sz w:val="24"/>
          <w:szCs w:val="24"/>
          <w:lang w:eastAsia="ko-KR"/>
        </w:rPr>
      </w:pPr>
      <w:proofErr w:type="spellStart"/>
      <w:r>
        <w:rPr>
          <w:rFonts w:ascii="Times New Roman" w:hAnsi="Times New Roman" w:cs="Times New Roman"/>
          <w:sz w:val="24"/>
          <w:szCs w:val="24"/>
          <w:lang w:eastAsia="ko-KR"/>
        </w:rPr>
        <w:t>д</w:t>
      </w:r>
      <w:proofErr w:type="spellEnd"/>
      <w:r>
        <w:rPr>
          <w:rFonts w:ascii="Times New Roman" w:hAnsi="Times New Roman" w:cs="Times New Roman"/>
          <w:sz w:val="24"/>
          <w:szCs w:val="24"/>
          <w:lang w:eastAsia="ko-KR"/>
        </w:rPr>
        <w:t>) принятое по жалобе решение;</w:t>
      </w:r>
    </w:p>
    <w:p w:rsidR="001767A6" w:rsidRDefault="001767A6" w:rsidP="001767A6">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767A6" w:rsidRDefault="001767A6" w:rsidP="001767A6">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ж) сведения о порядке обжалования принятого по жалобе решения.</w:t>
      </w:r>
    </w:p>
    <w:p w:rsidR="001767A6" w:rsidRDefault="001767A6" w:rsidP="001767A6">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158. Основаниями отказа в удовлетворении жалобы являются:</w:t>
      </w:r>
    </w:p>
    <w:p w:rsidR="001767A6" w:rsidRDefault="001767A6" w:rsidP="001767A6">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1767A6" w:rsidRDefault="001767A6" w:rsidP="001767A6">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1767A6" w:rsidRDefault="001767A6" w:rsidP="001767A6">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1767A6" w:rsidRDefault="001767A6" w:rsidP="001767A6">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159. Решение, принятое по результатам рассмотрения жалобы, может быть обжаловано в порядке, установленном законодательством.</w:t>
      </w:r>
    </w:p>
    <w:p w:rsidR="001767A6" w:rsidRDefault="001767A6" w:rsidP="001767A6">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160. В случае установления в ходе или по результатам </w:t>
      </w:r>
      <w:proofErr w:type="gramStart"/>
      <w:r>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767A6" w:rsidRDefault="001767A6" w:rsidP="001767A6">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161. Способами информирования заинтересованных лиц о порядке подачи и рассмотрения жалобы являются:</w:t>
      </w:r>
    </w:p>
    <w:p w:rsidR="001767A6" w:rsidRDefault="001767A6" w:rsidP="001767A6">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а) личное обращение заинтересованных лиц в уполномоченный орган;</w:t>
      </w:r>
    </w:p>
    <w:p w:rsidR="001767A6" w:rsidRDefault="001767A6" w:rsidP="001767A6">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б) через организации федеральной почтовой связи;</w:t>
      </w:r>
    </w:p>
    <w:p w:rsidR="001767A6" w:rsidRDefault="001767A6" w:rsidP="001767A6">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1767A6" w:rsidRDefault="001767A6" w:rsidP="001767A6">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г) с помощью телефонной и факсимильной связи.</w:t>
      </w:r>
    </w:p>
    <w:tbl>
      <w:tblPr>
        <w:tblW w:w="0" w:type="auto"/>
        <w:tblLook w:val="04A0"/>
      </w:tblPr>
      <w:tblGrid>
        <w:gridCol w:w="4672"/>
        <w:gridCol w:w="4673"/>
      </w:tblGrid>
      <w:tr w:rsidR="001767A6" w:rsidTr="001767A6">
        <w:tc>
          <w:tcPr>
            <w:tcW w:w="4672" w:type="dxa"/>
          </w:tcPr>
          <w:p w:rsidR="001767A6" w:rsidRDefault="001767A6">
            <w:pPr>
              <w:widowControl w:val="0"/>
              <w:autoSpaceDE w:val="0"/>
              <w:autoSpaceDN w:val="0"/>
              <w:adjustRightInd w:val="0"/>
              <w:spacing w:line="240" w:lineRule="exact"/>
              <w:rPr>
                <w:rFonts w:ascii="Times New Roman" w:hAnsi="Times New Roman"/>
                <w:sz w:val="24"/>
                <w:szCs w:val="24"/>
              </w:rPr>
            </w:pPr>
          </w:p>
          <w:p w:rsidR="001767A6" w:rsidRDefault="001767A6">
            <w:pPr>
              <w:widowControl w:val="0"/>
              <w:autoSpaceDE w:val="0"/>
              <w:autoSpaceDN w:val="0"/>
              <w:adjustRightInd w:val="0"/>
              <w:spacing w:line="240" w:lineRule="exact"/>
              <w:rPr>
                <w:rFonts w:ascii="Times New Roman" w:hAnsi="Times New Roman"/>
                <w:sz w:val="24"/>
                <w:szCs w:val="24"/>
              </w:rPr>
            </w:pPr>
          </w:p>
          <w:p w:rsidR="001767A6" w:rsidRDefault="001767A6">
            <w:pPr>
              <w:widowControl w:val="0"/>
              <w:autoSpaceDE w:val="0"/>
              <w:autoSpaceDN w:val="0"/>
              <w:adjustRightInd w:val="0"/>
              <w:spacing w:line="240" w:lineRule="exact"/>
              <w:rPr>
                <w:rFonts w:ascii="Times New Roman" w:hAnsi="Times New Roman"/>
                <w:sz w:val="24"/>
                <w:szCs w:val="24"/>
              </w:rPr>
            </w:pPr>
          </w:p>
          <w:p w:rsidR="001767A6" w:rsidRDefault="001767A6">
            <w:pPr>
              <w:widowControl w:val="0"/>
              <w:autoSpaceDE w:val="0"/>
              <w:autoSpaceDN w:val="0"/>
              <w:adjustRightInd w:val="0"/>
              <w:spacing w:line="240" w:lineRule="exact"/>
              <w:rPr>
                <w:rFonts w:ascii="Times New Roman" w:hAnsi="Times New Roman"/>
                <w:sz w:val="24"/>
                <w:szCs w:val="24"/>
              </w:rPr>
            </w:pPr>
          </w:p>
          <w:p w:rsidR="001767A6" w:rsidRDefault="001767A6">
            <w:pPr>
              <w:widowControl w:val="0"/>
              <w:autoSpaceDE w:val="0"/>
              <w:autoSpaceDN w:val="0"/>
              <w:adjustRightInd w:val="0"/>
              <w:spacing w:line="240" w:lineRule="exact"/>
              <w:jc w:val="both"/>
              <w:rPr>
                <w:rFonts w:ascii="Times New Roman" w:hAnsi="Times New Roman"/>
                <w:sz w:val="24"/>
                <w:szCs w:val="24"/>
              </w:rPr>
            </w:pPr>
            <w:r>
              <w:rPr>
                <w:rFonts w:ascii="Times New Roman" w:hAnsi="Times New Roman"/>
                <w:sz w:val="24"/>
                <w:szCs w:val="24"/>
              </w:rPr>
              <w:t xml:space="preserve">Глава администрации </w:t>
            </w:r>
          </w:p>
        </w:tc>
        <w:tc>
          <w:tcPr>
            <w:tcW w:w="4673" w:type="dxa"/>
            <w:vAlign w:val="bottom"/>
            <w:hideMark/>
          </w:tcPr>
          <w:p w:rsidR="001767A6" w:rsidRDefault="001767A6">
            <w:pPr>
              <w:widowControl w:val="0"/>
              <w:autoSpaceDE w:val="0"/>
              <w:autoSpaceDN w:val="0"/>
              <w:adjustRightInd w:val="0"/>
              <w:spacing w:line="240" w:lineRule="exact"/>
              <w:jc w:val="right"/>
              <w:rPr>
                <w:rFonts w:ascii="Times New Roman" w:hAnsi="Times New Roman"/>
                <w:sz w:val="24"/>
                <w:szCs w:val="24"/>
              </w:rPr>
            </w:pPr>
            <w:r>
              <w:rPr>
                <w:rFonts w:ascii="Times New Roman" w:hAnsi="Times New Roman"/>
                <w:sz w:val="24"/>
                <w:szCs w:val="24"/>
              </w:rPr>
              <w:t xml:space="preserve">А.А.Смирнов. </w:t>
            </w:r>
          </w:p>
        </w:tc>
      </w:tr>
    </w:tbl>
    <w:p w:rsidR="001767A6" w:rsidRDefault="001767A6" w:rsidP="001767A6">
      <w:pPr>
        <w:widowControl w:val="0"/>
        <w:autoSpaceDE w:val="0"/>
        <w:autoSpaceDN w:val="0"/>
        <w:adjustRightInd w:val="0"/>
        <w:rPr>
          <w:rFonts w:ascii="Times New Roman" w:hAnsi="Times New Roman" w:cs="Times New Roman"/>
          <w:sz w:val="24"/>
          <w:szCs w:val="24"/>
        </w:rPr>
      </w:pPr>
    </w:p>
    <w:p w:rsidR="001767A6" w:rsidRDefault="001767A6" w:rsidP="001767A6">
      <w:pPr>
        <w:widowControl w:val="0"/>
        <w:autoSpaceDE w:val="0"/>
        <w:autoSpaceDN w:val="0"/>
        <w:adjustRightInd w:val="0"/>
        <w:rPr>
          <w:rFonts w:ascii="Times New Roman" w:hAnsi="Times New Roman"/>
          <w:sz w:val="24"/>
          <w:szCs w:val="24"/>
        </w:rPr>
      </w:pPr>
    </w:p>
    <w:p w:rsidR="001767A6" w:rsidRDefault="001767A6" w:rsidP="001767A6">
      <w:pPr>
        <w:rPr>
          <w:rFonts w:ascii="Times New Roman" w:hAnsi="Times New Roman"/>
          <w:sz w:val="24"/>
          <w:szCs w:val="24"/>
        </w:rPr>
        <w:sectPr w:rsidR="001767A6">
          <w:pgSz w:w="11906" w:h="16838"/>
          <w:pgMar w:top="1134" w:right="850" w:bottom="709" w:left="1701" w:header="708" w:footer="708" w:gutter="0"/>
          <w:cols w:space="720"/>
        </w:sectPr>
      </w:pPr>
    </w:p>
    <w:p w:rsidR="001767A6" w:rsidRDefault="001767A6" w:rsidP="001767A6">
      <w:pPr>
        <w:widowControl w:val="0"/>
        <w:autoSpaceDE w:val="0"/>
        <w:autoSpaceDN w:val="0"/>
        <w:adjustRightInd w:val="0"/>
        <w:ind w:left="5954"/>
        <w:jc w:val="right"/>
        <w:rPr>
          <w:rFonts w:ascii="Times New Roman" w:hAnsi="Times New Roman"/>
          <w:sz w:val="24"/>
          <w:szCs w:val="24"/>
        </w:rPr>
      </w:pPr>
      <w:bookmarkStart w:id="40" w:name="Par775"/>
      <w:bookmarkEnd w:id="40"/>
      <w:r>
        <w:rPr>
          <w:rFonts w:ascii="Times New Roman" w:hAnsi="Times New Roman"/>
          <w:sz w:val="24"/>
          <w:szCs w:val="24"/>
        </w:rPr>
        <w:lastRenderedPageBreak/>
        <w:t>Приложение №1</w:t>
      </w:r>
    </w:p>
    <w:p w:rsidR="001767A6" w:rsidRDefault="001767A6" w:rsidP="001767A6">
      <w:pPr>
        <w:ind w:left="5954"/>
        <w:rPr>
          <w:rFonts w:ascii="Times New Roman" w:hAnsi="Times New Roman"/>
          <w:sz w:val="24"/>
          <w:szCs w:val="24"/>
        </w:rPr>
      </w:pPr>
      <w:r>
        <w:rPr>
          <w:rFonts w:ascii="Times New Roman" w:hAnsi="Times New Roman"/>
          <w:sz w:val="24"/>
          <w:szCs w:val="24"/>
        </w:rPr>
        <w:t>к Административному регламенту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767A6" w:rsidRDefault="001767A6" w:rsidP="001767A6">
      <w:pPr>
        <w:widowControl w:val="0"/>
        <w:tabs>
          <w:tab w:val="left" w:pos="6489"/>
        </w:tabs>
        <w:autoSpaceDE w:val="0"/>
        <w:autoSpaceDN w:val="0"/>
        <w:adjustRightInd w:val="0"/>
        <w:ind w:left="5954"/>
        <w:rPr>
          <w:rFonts w:ascii="Times New Roman" w:hAnsi="Times New Roman"/>
          <w:sz w:val="24"/>
          <w:szCs w:val="24"/>
        </w:rPr>
      </w:pPr>
      <w:r>
        <w:rPr>
          <w:rFonts w:ascii="Times New Roman" w:hAnsi="Times New Roman"/>
          <w:sz w:val="24"/>
          <w:szCs w:val="24"/>
        </w:rPr>
        <w:tab/>
      </w:r>
    </w:p>
    <w:p w:rsidR="001767A6" w:rsidRDefault="001767A6" w:rsidP="001767A6">
      <w:pPr>
        <w:rPr>
          <w:rFonts w:ascii="Times New Roman" w:hAnsi="Times New Roman"/>
          <w:sz w:val="24"/>
          <w:szCs w:val="24"/>
          <w:lang w:eastAsia="en-US"/>
        </w:rPr>
      </w:pPr>
      <w:r>
        <w:rPr>
          <w:rFonts w:ascii="Times New Roman" w:hAnsi="Times New Roman"/>
          <w:sz w:val="24"/>
          <w:szCs w:val="24"/>
          <w:lang w:eastAsia="en-US"/>
        </w:rPr>
        <w:t xml:space="preserve">                                                                Председателю межведомственной Комиссии </w:t>
      </w:r>
    </w:p>
    <w:p w:rsidR="001767A6" w:rsidRDefault="001767A6" w:rsidP="001767A6">
      <w:pPr>
        <w:rPr>
          <w:rFonts w:ascii="Times New Roman" w:hAnsi="Times New Roman"/>
          <w:sz w:val="24"/>
          <w:szCs w:val="24"/>
          <w:lang w:eastAsia="en-US"/>
        </w:rPr>
      </w:pPr>
      <w:r>
        <w:rPr>
          <w:rFonts w:ascii="Times New Roman" w:hAnsi="Times New Roman"/>
          <w:sz w:val="24"/>
          <w:szCs w:val="24"/>
        </w:rPr>
        <w:t xml:space="preserve">                                                                </w:t>
      </w:r>
      <w:proofErr w:type="spellStart"/>
      <w:r>
        <w:rPr>
          <w:rFonts w:ascii="Times New Roman" w:hAnsi="Times New Roman"/>
          <w:sz w:val="24"/>
          <w:szCs w:val="24"/>
        </w:rPr>
        <w:t>Маритуйского</w:t>
      </w:r>
      <w:proofErr w:type="spellEnd"/>
      <w:r>
        <w:rPr>
          <w:rFonts w:ascii="Times New Roman" w:hAnsi="Times New Roman"/>
          <w:sz w:val="24"/>
          <w:szCs w:val="24"/>
        </w:rPr>
        <w:t xml:space="preserve"> муниципального образования</w:t>
      </w:r>
    </w:p>
    <w:p w:rsidR="001767A6" w:rsidRDefault="001767A6" w:rsidP="001767A6">
      <w:pPr>
        <w:autoSpaceDE w:val="0"/>
        <w:autoSpaceDN w:val="0"/>
        <w:adjustRightInd w:val="0"/>
        <w:jc w:val="right"/>
        <w:rPr>
          <w:rFonts w:ascii="Times New Roman" w:hAnsi="Times New Roman"/>
          <w:sz w:val="24"/>
          <w:szCs w:val="24"/>
          <w:lang w:eastAsia="en-US"/>
        </w:rPr>
      </w:pPr>
      <w:r>
        <w:rPr>
          <w:rFonts w:ascii="Times New Roman" w:hAnsi="Times New Roman"/>
          <w:sz w:val="24"/>
          <w:szCs w:val="24"/>
          <w:lang w:eastAsia="en-US"/>
        </w:rPr>
        <w:t xml:space="preserve">                               ____________________________________________</w:t>
      </w:r>
    </w:p>
    <w:p w:rsidR="001767A6" w:rsidRDefault="001767A6" w:rsidP="001767A6">
      <w:pPr>
        <w:autoSpaceDE w:val="0"/>
        <w:autoSpaceDN w:val="0"/>
        <w:adjustRightInd w:val="0"/>
        <w:jc w:val="right"/>
        <w:rPr>
          <w:rFonts w:ascii="Times New Roman" w:hAnsi="Times New Roman"/>
          <w:sz w:val="24"/>
          <w:szCs w:val="24"/>
          <w:lang w:eastAsia="en-US"/>
        </w:rPr>
      </w:pPr>
      <w:r>
        <w:rPr>
          <w:rFonts w:ascii="Times New Roman" w:hAnsi="Times New Roman"/>
          <w:sz w:val="24"/>
          <w:szCs w:val="24"/>
          <w:lang w:eastAsia="en-US"/>
        </w:rPr>
        <w:t xml:space="preserve">                                                                   (Ф.И.О.)</w:t>
      </w:r>
    </w:p>
    <w:p w:rsidR="001767A6" w:rsidRDefault="001767A6" w:rsidP="001767A6">
      <w:pPr>
        <w:autoSpaceDE w:val="0"/>
        <w:autoSpaceDN w:val="0"/>
        <w:adjustRightInd w:val="0"/>
        <w:jc w:val="right"/>
        <w:rPr>
          <w:rFonts w:ascii="Times New Roman" w:hAnsi="Times New Roman"/>
          <w:sz w:val="24"/>
          <w:szCs w:val="24"/>
          <w:lang w:eastAsia="en-US"/>
        </w:rPr>
      </w:pPr>
      <w:r>
        <w:rPr>
          <w:rFonts w:ascii="Times New Roman" w:hAnsi="Times New Roman"/>
          <w:sz w:val="24"/>
          <w:szCs w:val="24"/>
          <w:lang w:eastAsia="en-US"/>
        </w:rPr>
        <w:t xml:space="preserve">                              от __________________________________________</w:t>
      </w:r>
    </w:p>
    <w:p w:rsidR="001767A6" w:rsidRDefault="001767A6" w:rsidP="001767A6">
      <w:pPr>
        <w:autoSpaceDE w:val="0"/>
        <w:autoSpaceDN w:val="0"/>
        <w:adjustRightInd w:val="0"/>
        <w:jc w:val="right"/>
        <w:rPr>
          <w:rFonts w:ascii="Times New Roman" w:hAnsi="Times New Roman"/>
          <w:sz w:val="24"/>
          <w:szCs w:val="24"/>
          <w:lang w:eastAsia="en-US"/>
        </w:rPr>
      </w:pPr>
      <w:proofErr w:type="gramStart"/>
      <w:r>
        <w:rPr>
          <w:rFonts w:ascii="Times New Roman" w:hAnsi="Times New Roman"/>
          <w:sz w:val="24"/>
          <w:szCs w:val="24"/>
          <w:lang w:eastAsia="en-US"/>
        </w:rPr>
        <w:t>(указать статус заявителя - собственник</w:t>
      </w:r>
      <w:proofErr w:type="gramEnd"/>
    </w:p>
    <w:p w:rsidR="001767A6" w:rsidRDefault="001767A6" w:rsidP="001767A6">
      <w:pPr>
        <w:autoSpaceDE w:val="0"/>
        <w:autoSpaceDN w:val="0"/>
        <w:adjustRightInd w:val="0"/>
        <w:jc w:val="right"/>
        <w:rPr>
          <w:rFonts w:ascii="Times New Roman" w:hAnsi="Times New Roman"/>
          <w:sz w:val="24"/>
          <w:szCs w:val="24"/>
          <w:lang w:eastAsia="en-US"/>
        </w:rPr>
      </w:pPr>
      <w:r>
        <w:rPr>
          <w:rFonts w:ascii="Times New Roman" w:hAnsi="Times New Roman"/>
          <w:sz w:val="24"/>
          <w:szCs w:val="24"/>
          <w:lang w:eastAsia="en-US"/>
        </w:rPr>
        <w:t xml:space="preserve">                                                     помещения, наниматель)</w:t>
      </w:r>
    </w:p>
    <w:p w:rsidR="001767A6" w:rsidRDefault="001767A6" w:rsidP="001767A6">
      <w:pPr>
        <w:autoSpaceDE w:val="0"/>
        <w:autoSpaceDN w:val="0"/>
        <w:adjustRightInd w:val="0"/>
        <w:jc w:val="right"/>
        <w:rPr>
          <w:rFonts w:ascii="Times New Roman" w:hAnsi="Times New Roman"/>
          <w:sz w:val="24"/>
          <w:szCs w:val="24"/>
          <w:lang w:eastAsia="en-US"/>
        </w:rPr>
      </w:pPr>
      <w:r>
        <w:rPr>
          <w:rFonts w:ascii="Times New Roman" w:hAnsi="Times New Roman"/>
          <w:sz w:val="24"/>
          <w:szCs w:val="24"/>
          <w:lang w:eastAsia="en-US"/>
        </w:rPr>
        <w:t xml:space="preserve">                               ____________________________________________</w:t>
      </w:r>
    </w:p>
    <w:p w:rsidR="001767A6" w:rsidRDefault="001767A6" w:rsidP="001767A6">
      <w:pPr>
        <w:autoSpaceDE w:val="0"/>
        <w:autoSpaceDN w:val="0"/>
        <w:adjustRightInd w:val="0"/>
        <w:jc w:val="right"/>
        <w:rPr>
          <w:rFonts w:ascii="Times New Roman" w:hAnsi="Times New Roman"/>
          <w:sz w:val="24"/>
          <w:szCs w:val="24"/>
          <w:lang w:eastAsia="en-US"/>
        </w:rPr>
      </w:pPr>
      <w:r>
        <w:rPr>
          <w:rFonts w:ascii="Times New Roman" w:hAnsi="Times New Roman"/>
          <w:sz w:val="24"/>
          <w:szCs w:val="24"/>
          <w:lang w:eastAsia="en-US"/>
        </w:rPr>
        <w:t xml:space="preserve">                                        (фамилия, имя, отчество гражданина)</w:t>
      </w:r>
    </w:p>
    <w:p w:rsidR="001767A6" w:rsidRDefault="001767A6" w:rsidP="001767A6">
      <w:pPr>
        <w:autoSpaceDE w:val="0"/>
        <w:autoSpaceDN w:val="0"/>
        <w:adjustRightInd w:val="0"/>
        <w:jc w:val="right"/>
        <w:rPr>
          <w:rFonts w:ascii="Times New Roman" w:hAnsi="Times New Roman"/>
          <w:sz w:val="24"/>
          <w:szCs w:val="24"/>
          <w:lang w:eastAsia="en-US"/>
        </w:rPr>
      </w:pPr>
      <w:r>
        <w:rPr>
          <w:rFonts w:ascii="Times New Roman" w:hAnsi="Times New Roman"/>
          <w:sz w:val="24"/>
          <w:szCs w:val="24"/>
          <w:lang w:eastAsia="en-US"/>
        </w:rPr>
        <w:t xml:space="preserve">                               ____________________________________________</w:t>
      </w:r>
    </w:p>
    <w:p w:rsidR="001767A6" w:rsidRDefault="001767A6" w:rsidP="001767A6">
      <w:pPr>
        <w:autoSpaceDE w:val="0"/>
        <w:autoSpaceDN w:val="0"/>
        <w:adjustRightInd w:val="0"/>
        <w:jc w:val="right"/>
        <w:rPr>
          <w:rFonts w:ascii="Times New Roman" w:hAnsi="Times New Roman"/>
          <w:sz w:val="24"/>
          <w:szCs w:val="24"/>
          <w:lang w:eastAsia="en-US"/>
        </w:rPr>
      </w:pPr>
      <w:r>
        <w:rPr>
          <w:rFonts w:ascii="Times New Roman" w:hAnsi="Times New Roman"/>
          <w:sz w:val="24"/>
          <w:szCs w:val="24"/>
          <w:lang w:eastAsia="en-US"/>
        </w:rPr>
        <w:t xml:space="preserve">                                                        (паспортные данные)</w:t>
      </w:r>
    </w:p>
    <w:p w:rsidR="001767A6" w:rsidRDefault="001767A6" w:rsidP="001767A6">
      <w:pPr>
        <w:autoSpaceDE w:val="0"/>
        <w:autoSpaceDN w:val="0"/>
        <w:adjustRightInd w:val="0"/>
        <w:jc w:val="right"/>
        <w:rPr>
          <w:rFonts w:ascii="Times New Roman" w:hAnsi="Times New Roman"/>
          <w:sz w:val="24"/>
          <w:szCs w:val="24"/>
          <w:lang w:eastAsia="en-US"/>
        </w:rPr>
      </w:pPr>
      <w:r>
        <w:rPr>
          <w:rFonts w:ascii="Times New Roman" w:hAnsi="Times New Roman"/>
          <w:sz w:val="24"/>
          <w:szCs w:val="24"/>
          <w:lang w:eastAsia="en-US"/>
        </w:rPr>
        <w:t xml:space="preserve">                               ____________________________________________</w:t>
      </w:r>
    </w:p>
    <w:p w:rsidR="001767A6" w:rsidRDefault="001767A6" w:rsidP="001767A6">
      <w:pPr>
        <w:autoSpaceDE w:val="0"/>
        <w:autoSpaceDN w:val="0"/>
        <w:adjustRightInd w:val="0"/>
        <w:jc w:val="right"/>
        <w:rPr>
          <w:rFonts w:ascii="Times New Roman" w:hAnsi="Times New Roman"/>
          <w:sz w:val="24"/>
          <w:szCs w:val="24"/>
          <w:lang w:eastAsia="en-US"/>
        </w:rPr>
      </w:pPr>
      <w:r>
        <w:rPr>
          <w:rFonts w:ascii="Times New Roman" w:hAnsi="Times New Roman"/>
          <w:sz w:val="24"/>
          <w:szCs w:val="24"/>
          <w:lang w:eastAsia="en-US"/>
        </w:rPr>
        <w:t xml:space="preserve">                                           (адрес проживания и регистрации)</w:t>
      </w:r>
    </w:p>
    <w:p w:rsidR="001767A6" w:rsidRDefault="001767A6" w:rsidP="001767A6">
      <w:pPr>
        <w:autoSpaceDE w:val="0"/>
        <w:autoSpaceDN w:val="0"/>
        <w:adjustRightInd w:val="0"/>
        <w:jc w:val="right"/>
        <w:rPr>
          <w:rFonts w:ascii="Times New Roman" w:hAnsi="Times New Roman"/>
          <w:sz w:val="24"/>
          <w:szCs w:val="24"/>
          <w:lang w:eastAsia="en-US"/>
        </w:rPr>
      </w:pPr>
      <w:r>
        <w:rPr>
          <w:rFonts w:ascii="Times New Roman" w:hAnsi="Times New Roman"/>
          <w:sz w:val="24"/>
          <w:szCs w:val="24"/>
          <w:lang w:eastAsia="en-US"/>
        </w:rPr>
        <w:t xml:space="preserve">                               ____________________________________________</w:t>
      </w:r>
    </w:p>
    <w:p w:rsidR="001767A6" w:rsidRDefault="001767A6" w:rsidP="001767A6">
      <w:pPr>
        <w:autoSpaceDE w:val="0"/>
        <w:autoSpaceDN w:val="0"/>
        <w:adjustRightInd w:val="0"/>
        <w:jc w:val="right"/>
        <w:rPr>
          <w:rFonts w:ascii="Times New Roman" w:hAnsi="Times New Roman"/>
          <w:sz w:val="24"/>
          <w:szCs w:val="24"/>
          <w:lang w:eastAsia="en-US"/>
        </w:rPr>
      </w:pPr>
      <w:r>
        <w:rPr>
          <w:rFonts w:ascii="Times New Roman" w:hAnsi="Times New Roman"/>
          <w:sz w:val="24"/>
          <w:szCs w:val="24"/>
          <w:lang w:eastAsia="en-US"/>
        </w:rPr>
        <w:t xml:space="preserve">                                                       (контактный телефон)</w:t>
      </w:r>
    </w:p>
    <w:p w:rsidR="001767A6" w:rsidRDefault="001767A6" w:rsidP="001767A6">
      <w:pPr>
        <w:autoSpaceDE w:val="0"/>
        <w:autoSpaceDN w:val="0"/>
        <w:adjustRightInd w:val="0"/>
        <w:jc w:val="center"/>
        <w:rPr>
          <w:rFonts w:ascii="Times New Roman" w:hAnsi="Times New Roman"/>
          <w:sz w:val="24"/>
          <w:szCs w:val="24"/>
          <w:lang w:eastAsia="en-US"/>
        </w:rPr>
      </w:pPr>
      <w:r>
        <w:rPr>
          <w:rFonts w:ascii="Times New Roman" w:hAnsi="Times New Roman"/>
          <w:sz w:val="24"/>
          <w:szCs w:val="24"/>
          <w:lang w:eastAsia="en-US"/>
        </w:rPr>
        <w:t>ЗАЯВЛЕНИЕ</w:t>
      </w:r>
    </w:p>
    <w:p w:rsidR="001767A6" w:rsidRDefault="001767A6" w:rsidP="001767A6">
      <w:pPr>
        <w:autoSpaceDE w:val="0"/>
        <w:autoSpaceDN w:val="0"/>
        <w:adjustRightInd w:val="0"/>
        <w:outlineLvl w:val="0"/>
        <w:rPr>
          <w:rFonts w:ascii="Times New Roman" w:hAnsi="Times New Roman"/>
          <w:sz w:val="24"/>
          <w:szCs w:val="24"/>
          <w:lang w:eastAsia="en-US"/>
        </w:rPr>
      </w:pPr>
    </w:p>
    <w:p w:rsidR="001767A6" w:rsidRDefault="001767A6" w:rsidP="001767A6">
      <w:pPr>
        <w:autoSpaceDE w:val="0"/>
        <w:autoSpaceDN w:val="0"/>
        <w:adjustRightInd w:val="0"/>
        <w:rPr>
          <w:rFonts w:ascii="Times New Roman" w:hAnsi="Times New Roman"/>
          <w:sz w:val="24"/>
          <w:szCs w:val="24"/>
          <w:lang w:eastAsia="en-US"/>
        </w:rPr>
      </w:pPr>
      <w:proofErr w:type="gramStart"/>
      <w:r>
        <w:rPr>
          <w:rFonts w:ascii="Times New Roman" w:hAnsi="Times New Roman"/>
          <w:sz w:val="24"/>
          <w:szCs w:val="24"/>
          <w:lang w:eastAsia="en-US"/>
        </w:rPr>
        <w:t xml:space="preserve">Прошу провести оценку соответствия помещения, расположенного по адресу:_____________________________________________________________________________________________________________ требованиям, установленным в </w:t>
      </w:r>
      <w:hyperlink r:id="rId32" w:history="1">
        <w:r>
          <w:rPr>
            <w:rStyle w:val="a3"/>
            <w:sz w:val="24"/>
            <w:szCs w:val="24"/>
            <w:lang w:eastAsia="en-US"/>
          </w:rPr>
          <w:t>Положении</w:t>
        </w:r>
      </w:hyperlink>
      <w:r>
        <w:rPr>
          <w:rFonts w:ascii="Times New Roman" w:hAnsi="Times New Roman"/>
          <w:sz w:val="24"/>
          <w:szCs w:val="24"/>
          <w:lang w:eastAsia="en-US"/>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w:t>
      </w:r>
      <w:r>
        <w:rPr>
          <w:rFonts w:ascii="Times New Roman" w:hAnsi="Times New Roman"/>
          <w:sz w:val="24"/>
          <w:szCs w:val="24"/>
          <w:lang w:eastAsia="en-US"/>
        </w:rPr>
        <w:lastRenderedPageBreak/>
        <w:t>Постановлением  Правительства  Российской  Федерации от 28.01.2006 № 47, в связи с тем,  что_____ _______________________________________________________________</w:t>
      </w:r>
      <w:proofErr w:type="gramEnd"/>
    </w:p>
    <w:p w:rsidR="001767A6" w:rsidRDefault="001767A6" w:rsidP="001767A6">
      <w:pPr>
        <w:autoSpaceDE w:val="0"/>
        <w:autoSpaceDN w:val="0"/>
        <w:adjustRightInd w:val="0"/>
        <w:jc w:val="center"/>
        <w:rPr>
          <w:rFonts w:ascii="Times New Roman" w:hAnsi="Times New Roman"/>
          <w:sz w:val="24"/>
          <w:szCs w:val="24"/>
          <w:lang w:eastAsia="en-US"/>
        </w:rPr>
      </w:pPr>
      <w:r>
        <w:rPr>
          <w:rFonts w:ascii="Times New Roman" w:hAnsi="Times New Roman"/>
          <w:sz w:val="24"/>
          <w:szCs w:val="24"/>
          <w:lang w:eastAsia="en-US"/>
        </w:rPr>
        <w:t>(указать причины: жилое помещение непригодно для проживания, дом аварийный и подлежит сносу или реконструкции)</w:t>
      </w:r>
    </w:p>
    <w:p w:rsidR="001767A6" w:rsidRDefault="001767A6" w:rsidP="001767A6">
      <w:pPr>
        <w:autoSpaceDE w:val="0"/>
        <w:autoSpaceDN w:val="0"/>
        <w:adjustRightInd w:val="0"/>
        <w:rPr>
          <w:rFonts w:ascii="Times New Roman" w:hAnsi="Times New Roman"/>
          <w:sz w:val="24"/>
          <w:szCs w:val="24"/>
          <w:lang w:eastAsia="en-US"/>
        </w:rPr>
      </w:pPr>
    </w:p>
    <w:p w:rsidR="001767A6" w:rsidRDefault="001767A6" w:rsidP="001767A6">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Прошу уведомить о результатах рассмотрения заявления посредством: ____________________________________________________________________________</w:t>
      </w:r>
    </w:p>
    <w:p w:rsidR="001767A6" w:rsidRDefault="001767A6" w:rsidP="001767A6">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 xml:space="preserve">                           (данная графа заполняется заявителем по желанию)</w:t>
      </w:r>
    </w:p>
    <w:p w:rsidR="001767A6" w:rsidRDefault="001767A6" w:rsidP="001767A6">
      <w:pPr>
        <w:autoSpaceDE w:val="0"/>
        <w:autoSpaceDN w:val="0"/>
        <w:adjustRightInd w:val="0"/>
        <w:rPr>
          <w:rFonts w:ascii="Times New Roman" w:hAnsi="Times New Roman"/>
          <w:sz w:val="24"/>
          <w:szCs w:val="24"/>
          <w:lang w:eastAsia="en-US"/>
        </w:rPr>
      </w:pPr>
    </w:p>
    <w:p w:rsidR="001767A6" w:rsidRDefault="001767A6" w:rsidP="001767A6">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К  заявлению  прилагаются  документы: (перечисляются)</w:t>
      </w:r>
    </w:p>
    <w:p w:rsidR="001767A6" w:rsidRDefault="001767A6" w:rsidP="001767A6">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1.________________________________________________</w:t>
      </w:r>
    </w:p>
    <w:p w:rsidR="001767A6" w:rsidRDefault="001767A6" w:rsidP="001767A6">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2________________________________________________</w:t>
      </w:r>
    </w:p>
    <w:p w:rsidR="001767A6" w:rsidRDefault="001767A6" w:rsidP="001767A6">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_____________ _____________________</w:t>
      </w:r>
    </w:p>
    <w:p w:rsidR="001767A6" w:rsidRDefault="001767A6" w:rsidP="001767A6">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 xml:space="preserve">    (дата)          (подпись)</w:t>
      </w:r>
    </w:p>
    <w:p w:rsidR="001767A6" w:rsidRDefault="001767A6" w:rsidP="001767A6">
      <w:pPr>
        <w:autoSpaceDE w:val="0"/>
        <w:autoSpaceDN w:val="0"/>
        <w:adjustRightInd w:val="0"/>
        <w:rPr>
          <w:rFonts w:ascii="Times New Roman" w:hAnsi="Times New Roman"/>
          <w:sz w:val="24"/>
          <w:szCs w:val="24"/>
          <w:lang w:eastAsia="en-US"/>
        </w:rPr>
      </w:pPr>
    </w:p>
    <w:p w:rsidR="001767A6" w:rsidRDefault="001767A6" w:rsidP="001767A6">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Личность   заявителя   установлена,   подлинность   подписи   заявителя удостоверяю.</w:t>
      </w:r>
    </w:p>
    <w:p w:rsidR="001767A6" w:rsidRDefault="001767A6" w:rsidP="001767A6">
      <w:pPr>
        <w:autoSpaceDE w:val="0"/>
        <w:autoSpaceDN w:val="0"/>
        <w:adjustRightInd w:val="0"/>
        <w:rPr>
          <w:rFonts w:ascii="Courier New" w:hAnsi="Courier New" w:cs="Courier New"/>
          <w:sz w:val="24"/>
          <w:szCs w:val="24"/>
          <w:lang w:eastAsia="en-US"/>
        </w:rPr>
      </w:pPr>
    </w:p>
    <w:p w:rsidR="001767A6" w:rsidRDefault="001767A6" w:rsidP="001767A6">
      <w:pPr>
        <w:autoSpaceDE w:val="0"/>
        <w:autoSpaceDN w:val="0"/>
        <w:adjustRightInd w:val="0"/>
        <w:rPr>
          <w:rFonts w:ascii="Times New Roman" w:hAnsi="Times New Roman" w:cs="Times New Roman"/>
          <w:sz w:val="24"/>
          <w:szCs w:val="24"/>
          <w:lang w:eastAsia="en-US"/>
        </w:rPr>
      </w:pPr>
      <w:r>
        <w:rPr>
          <w:rFonts w:ascii="Times New Roman" w:hAnsi="Times New Roman"/>
          <w:sz w:val="24"/>
          <w:szCs w:val="24"/>
          <w:lang w:eastAsia="en-US"/>
        </w:rPr>
        <w:t>Подпись уполномоченного лица      ________________/ФИО/</w:t>
      </w:r>
    </w:p>
    <w:p w:rsidR="001767A6" w:rsidRDefault="001767A6" w:rsidP="001767A6">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 xml:space="preserve">Дата ____________ </w:t>
      </w:r>
      <w:proofErr w:type="spellStart"/>
      <w:r>
        <w:rPr>
          <w:rFonts w:ascii="Times New Roman" w:hAnsi="Times New Roman"/>
          <w:sz w:val="24"/>
          <w:szCs w:val="24"/>
          <w:lang w:eastAsia="en-US"/>
        </w:rPr>
        <w:t>вх</w:t>
      </w:r>
      <w:proofErr w:type="spellEnd"/>
      <w:r>
        <w:rPr>
          <w:rFonts w:ascii="Times New Roman" w:hAnsi="Times New Roman"/>
          <w:sz w:val="24"/>
          <w:szCs w:val="24"/>
          <w:lang w:eastAsia="en-US"/>
        </w:rPr>
        <w:t>. № _________</w:t>
      </w:r>
    </w:p>
    <w:p w:rsidR="001767A6" w:rsidRDefault="001767A6" w:rsidP="001767A6">
      <w:pPr>
        <w:widowControl w:val="0"/>
        <w:autoSpaceDE w:val="0"/>
        <w:autoSpaceDN w:val="0"/>
        <w:adjustRightInd w:val="0"/>
        <w:ind w:left="5954"/>
        <w:jc w:val="right"/>
        <w:rPr>
          <w:rFonts w:ascii="Times New Roman" w:hAnsi="Times New Roman"/>
          <w:sz w:val="24"/>
          <w:szCs w:val="24"/>
        </w:rPr>
      </w:pPr>
      <w:r>
        <w:rPr>
          <w:rFonts w:ascii="Times New Roman" w:hAnsi="Times New Roman"/>
          <w:sz w:val="24"/>
          <w:szCs w:val="24"/>
        </w:rPr>
        <w:t>Приложение №2</w:t>
      </w:r>
    </w:p>
    <w:p w:rsidR="001767A6" w:rsidRDefault="001767A6" w:rsidP="001767A6">
      <w:pPr>
        <w:ind w:left="5954"/>
        <w:rPr>
          <w:rFonts w:ascii="Times New Roman" w:hAnsi="Times New Roman"/>
          <w:sz w:val="24"/>
          <w:szCs w:val="24"/>
        </w:rPr>
      </w:pPr>
      <w:r>
        <w:rPr>
          <w:rFonts w:ascii="Times New Roman" w:hAnsi="Times New Roman"/>
          <w:sz w:val="24"/>
          <w:szCs w:val="24"/>
        </w:rPr>
        <w:t>к Административному регламенту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767A6" w:rsidRDefault="001767A6" w:rsidP="001767A6">
      <w:pPr>
        <w:widowControl w:val="0"/>
        <w:autoSpaceDE w:val="0"/>
        <w:autoSpaceDN w:val="0"/>
        <w:adjustRightInd w:val="0"/>
        <w:ind w:left="5954"/>
        <w:jc w:val="right"/>
        <w:rPr>
          <w:rFonts w:ascii="Times New Roman" w:hAnsi="Times New Roman"/>
          <w:sz w:val="24"/>
          <w:szCs w:val="24"/>
        </w:rPr>
      </w:pPr>
    </w:p>
    <w:p w:rsidR="001767A6" w:rsidRDefault="001767A6" w:rsidP="001767A6">
      <w:pPr>
        <w:widowControl w:val="0"/>
        <w:autoSpaceDE w:val="0"/>
        <w:autoSpaceDN w:val="0"/>
        <w:adjustRightInd w:val="0"/>
        <w:ind w:left="5954"/>
        <w:jc w:val="right"/>
        <w:rPr>
          <w:rFonts w:ascii="Times New Roman" w:hAnsi="Times New Roman"/>
          <w:sz w:val="24"/>
          <w:szCs w:val="24"/>
        </w:rPr>
      </w:pPr>
    </w:p>
    <w:p w:rsidR="001767A6" w:rsidRDefault="001767A6" w:rsidP="001767A6">
      <w:pPr>
        <w:autoSpaceDE w:val="0"/>
        <w:autoSpaceDN w:val="0"/>
        <w:adjustRightInd w:val="0"/>
        <w:jc w:val="right"/>
        <w:rPr>
          <w:rFonts w:ascii="Times New Roman" w:hAnsi="Times New Roman"/>
          <w:sz w:val="24"/>
          <w:szCs w:val="24"/>
          <w:lang w:eastAsia="en-US"/>
        </w:rPr>
      </w:pPr>
      <w:r>
        <w:rPr>
          <w:rFonts w:ascii="Times New Roman" w:hAnsi="Times New Roman"/>
          <w:sz w:val="24"/>
          <w:szCs w:val="24"/>
          <w:lang w:eastAsia="en-US"/>
        </w:rPr>
        <w:t xml:space="preserve">                                        Секретарю Комиссии</w:t>
      </w:r>
    </w:p>
    <w:p w:rsidR="001767A6" w:rsidRDefault="001767A6" w:rsidP="001767A6">
      <w:pPr>
        <w:autoSpaceDE w:val="0"/>
        <w:autoSpaceDN w:val="0"/>
        <w:adjustRightInd w:val="0"/>
        <w:jc w:val="right"/>
        <w:rPr>
          <w:rFonts w:ascii="Times New Roman" w:hAnsi="Times New Roman"/>
          <w:sz w:val="24"/>
          <w:szCs w:val="24"/>
          <w:lang w:eastAsia="en-US"/>
        </w:rPr>
      </w:pPr>
      <w:r>
        <w:rPr>
          <w:rFonts w:ascii="Times New Roman" w:hAnsi="Times New Roman"/>
          <w:sz w:val="24"/>
          <w:szCs w:val="24"/>
          <w:lang w:eastAsia="en-US"/>
        </w:rPr>
        <w:t xml:space="preserve">                                 __________________________________________</w:t>
      </w:r>
    </w:p>
    <w:p w:rsidR="001767A6" w:rsidRDefault="001767A6" w:rsidP="001767A6">
      <w:pPr>
        <w:autoSpaceDE w:val="0"/>
        <w:autoSpaceDN w:val="0"/>
        <w:adjustRightInd w:val="0"/>
        <w:jc w:val="right"/>
        <w:rPr>
          <w:rFonts w:ascii="Times New Roman" w:hAnsi="Times New Roman"/>
          <w:sz w:val="24"/>
          <w:szCs w:val="24"/>
          <w:lang w:eastAsia="en-US"/>
        </w:rPr>
      </w:pPr>
      <w:r>
        <w:rPr>
          <w:rFonts w:ascii="Times New Roman" w:hAnsi="Times New Roman"/>
          <w:sz w:val="24"/>
          <w:szCs w:val="24"/>
          <w:lang w:eastAsia="en-US"/>
        </w:rPr>
        <w:lastRenderedPageBreak/>
        <w:t xml:space="preserve">                                                                   (Ф.И.О.)</w:t>
      </w:r>
    </w:p>
    <w:p w:rsidR="001767A6" w:rsidRDefault="001767A6" w:rsidP="001767A6">
      <w:pPr>
        <w:autoSpaceDE w:val="0"/>
        <w:autoSpaceDN w:val="0"/>
        <w:adjustRightInd w:val="0"/>
        <w:jc w:val="right"/>
        <w:rPr>
          <w:rFonts w:ascii="Times New Roman" w:hAnsi="Times New Roman"/>
          <w:sz w:val="24"/>
          <w:szCs w:val="24"/>
          <w:lang w:eastAsia="en-US"/>
        </w:rPr>
      </w:pPr>
      <w:r>
        <w:rPr>
          <w:rFonts w:ascii="Times New Roman" w:hAnsi="Times New Roman"/>
          <w:sz w:val="24"/>
          <w:szCs w:val="24"/>
          <w:lang w:eastAsia="en-US"/>
        </w:rPr>
        <w:t xml:space="preserve">                                 от _______________________________________</w:t>
      </w:r>
    </w:p>
    <w:p w:rsidR="001767A6" w:rsidRDefault="001767A6" w:rsidP="001767A6">
      <w:pPr>
        <w:autoSpaceDE w:val="0"/>
        <w:autoSpaceDN w:val="0"/>
        <w:adjustRightInd w:val="0"/>
        <w:jc w:val="right"/>
        <w:rPr>
          <w:rFonts w:ascii="Times New Roman" w:hAnsi="Times New Roman"/>
          <w:sz w:val="24"/>
          <w:szCs w:val="24"/>
          <w:lang w:eastAsia="en-US"/>
        </w:rPr>
      </w:pPr>
      <w:proofErr w:type="gramStart"/>
      <w:r>
        <w:rPr>
          <w:rFonts w:ascii="Times New Roman" w:hAnsi="Times New Roman"/>
          <w:sz w:val="24"/>
          <w:szCs w:val="24"/>
          <w:lang w:eastAsia="en-US"/>
        </w:rPr>
        <w:t>(указать статус заявителя - собственник</w:t>
      </w:r>
      <w:proofErr w:type="gramEnd"/>
    </w:p>
    <w:p w:rsidR="001767A6" w:rsidRDefault="001767A6" w:rsidP="001767A6">
      <w:pPr>
        <w:autoSpaceDE w:val="0"/>
        <w:autoSpaceDN w:val="0"/>
        <w:adjustRightInd w:val="0"/>
        <w:jc w:val="right"/>
        <w:rPr>
          <w:rFonts w:ascii="Times New Roman" w:hAnsi="Times New Roman"/>
          <w:sz w:val="24"/>
          <w:szCs w:val="24"/>
          <w:lang w:eastAsia="en-US"/>
        </w:rPr>
      </w:pPr>
      <w:r>
        <w:rPr>
          <w:rFonts w:ascii="Times New Roman" w:hAnsi="Times New Roman"/>
          <w:sz w:val="24"/>
          <w:szCs w:val="24"/>
          <w:lang w:eastAsia="en-US"/>
        </w:rPr>
        <w:t xml:space="preserve">                                                     помещения, наниматель)</w:t>
      </w:r>
    </w:p>
    <w:p w:rsidR="001767A6" w:rsidRDefault="001767A6" w:rsidP="001767A6">
      <w:pPr>
        <w:autoSpaceDE w:val="0"/>
        <w:autoSpaceDN w:val="0"/>
        <w:adjustRightInd w:val="0"/>
        <w:jc w:val="right"/>
        <w:rPr>
          <w:rFonts w:ascii="Times New Roman" w:hAnsi="Times New Roman"/>
          <w:sz w:val="24"/>
          <w:szCs w:val="24"/>
          <w:lang w:eastAsia="en-US"/>
        </w:rPr>
      </w:pPr>
      <w:r>
        <w:rPr>
          <w:rFonts w:ascii="Times New Roman" w:hAnsi="Times New Roman"/>
          <w:sz w:val="24"/>
          <w:szCs w:val="24"/>
          <w:lang w:eastAsia="en-US"/>
        </w:rPr>
        <w:t xml:space="preserve">                                 __________________________________________</w:t>
      </w:r>
    </w:p>
    <w:p w:rsidR="001767A6" w:rsidRDefault="001767A6" w:rsidP="001767A6">
      <w:pPr>
        <w:autoSpaceDE w:val="0"/>
        <w:autoSpaceDN w:val="0"/>
        <w:adjustRightInd w:val="0"/>
        <w:jc w:val="right"/>
        <w:rPr>
          <w:rFonts w:ascii="Times New Roman" w:hAnsi="Times New Roman"/>
          <w:sz w:val="24"/>
          <w:szCs w:val="24"/>
          <w:lang w:eastAsia="en-US"/>
        </w:rPr>
      </w:pPr>
      <w:r>
        <w:rPr>
          <w:rFonts w:ascii="Times New Roman" w:hAnsi="Times New Roman"/>
          <w:sz w:val="24"/>
          <w:szCs w:val="24"/>
          <w:lang w:eastAsia="en-US"/>
        </w:rPr>
        <w:t xml:space="preserve">                                        (фамилия, имя, отчество гражданина)</w:t>
      </w:r>
    </w:p>
    <w:p w:rsidR="001767A6" w:rsidRDefault="001767A6" w:rsidP="001767A6">
      <w:pPr>
        <w:autoSpaceDE w:val="0"/>
        <w:autoSpaceDN w:val="0"/>
        <w:adjustRightInd w:val="0"/>
        <w:jc w:val="right"/>
        <w:rPr>
          <w:rFonts w:ascii="Times New Roman" w:hAnsi="Times New Roman"/>
          <w:sz w:val="24"/>
          <w:szCs w:val="24"/>
          <w:lang w:eastAsia="en-US"/>
        </w:rPr>
      </w:pPr>
      <w:r>
        <w:rPr>
          <w:rFonts w:ascii="Times New Roman" w:hAnsi="Times New Roman"/>
          <w:sz w:val="24"/>
          <w:szCs w:val="24"/>
          <w:lang w:eastAsia="en-US"/>
        </w:rPr>
        <w:t xml:space="preserve">                                 __________________________________________</w:t>
      </w:r>
    </w:p>
    <w:p w:rsidR="001767A6" w:rsidRDefault="001767A6" w:rsidP="001767A6">
      <w:pPr>
        <w:autoSpaceDE w:val="0"/>
        <w:autoSpaceDN w:val="0"/>
        <w:adjustRightInd w:val="0"/>
        <w:jc w:val="right"/>
        <w:rPr>
          <w:rFonts w:ascii="Times New Roman" w:hAnsi="Times New Roman"/>
          <w:sz w:val="24"/>
          <w:szCs w:val="24"/>
          <w:lang w:eastAsia="en-US"/>
        </w:rPr>
      </w:pPr>
      <w:r>
        <w:rPr>
          <w:rFonts w:ascii="Times New Roman" w:hAnsi="Times New Roman"/>
          <w:sz w:val="24"/>
          <w:szCs w:val="24"/>
          <w:lang w:eastAsia="en-US"/>
        </w:rPr>
        <w:t xml:space="preserve">                                                        (паспортные данные)</w:t>
      </w:r>
    </w:p>
    <w:p w:rsidR="001767A6" w:rsidRDefault="001767A6" w:rsidP="001767A6">
      <w:pPr>
        <w:autoSpaceDE w:val="0"/>
        <w:autoSpaceDN w:val="0"/>
        <w:adjustRightInd w:val="0"/>
        <w:jc w:val="right"/>
        <w:rPr>
          <w:rFonts w:ascii="Times New Roman" w:hAnsi="Times New Roman"/>
          <w:sz w:val="24"/>
          <w:szCs w:val="24"/>
          <w:lang w:eastAsia="en-US"/>
        </w:rPr>
      </w:pPr>
      <w:r>
        <w:rPr>
          <w:rFonts w:ascii="Times New Roman" w:hAnsi="Times New Roman"/>
          <w:sz w:val="24"/>
          <w:szCs w:val="24"/>
          <w:lang w:eastAsia="en-US"/>
        </w:rPr>
        <w:t xml:space="preserve">                                 __________________________________________</w:t>
      </w:r>
    </w:p>
    <w:p w:rsidR="001767A6" w:rsidRDefault="001767A6" w:rsidP="001767A6">
      <w:pPr>
        <w:autoSpaceDE w:val="0"/>
        <w:autoSpaceDN w:val="0"/>
        <w:adjustRightInd w:val="0"/>
        <w:jc w:val="right"/>
        <w:rPr>
          <w:rFonts w:ascii="Times New Roman" w:hAnsi="Times New Roman"/>
          <w:sz w:val="24"/>
          <w:szCs w:val="24"/>
          <w:lang w:eastAsia="en-US"/>
        </w:rPr>
      </w:pPr>
      <w:r>
        <w:rPr>
          <w:rFonts w:ascii="Times New Roman" w:hAnsi="Times New Roman"/>
          <w:sz w:val="24"/>
          <w:szCs w:val="24"/>
          <w:lang w:eastAsia="en-US"/>
        </w:rPr>
        <w:t xml:space="preserve">                                           (адрес проживания и регистрации)</w:t>
      </w:r>
    </w:p>
    <w:p w:rsidR="001767A6" w:rsidRDefault="001767A6" w:rsidP="001767A6">
      <w:pPr>
        <w:autoSpaceDE w:val="0"/>
        <w:autoSpaceDN w:val="0"/>
        <w:adjustRightInd w:val="0"/>
        <w:jc w:val="right"/>
        <w:rPr>
          <w:rFonts w:ascii="Times New Roman" w:hAnsi="Times New Roman"/>
          <w:sz w:val="24"/>
          <w:szCs w:val="24"/>
          <w:lang w:eastAsia="en-US"/>
        </w:rPr>
      </w:pPr>
      <w:r>
        <w:rPr>
          <w:rFonts w:ascii="Times New Roman" w:hAnsi="Times New Roman"/>
          <w:sz w:val="24"/>
          <w:szCs w:val="24"/>
          <w:lang w:eastAsia="en-US"/>
        </w:rPr>
        <w:t xml:space="preserve">                                 __________________________________________</w:t>
      </w:r>
    </w:p>
    <w:p w:rsidR="001767A6" w:rsidRDefault="001767A6" w:rsidP="001767A6">
      <w:pPr>
        <w:autoSpaceDE w:val="0"/>
        <w:autoSpaceDN w:val="0"/>
        <w:adjustRightInd w:val="0"/>
        <w:jc w:val="right"/>
        <w:rPr>
          <w:rFonts w:ascii="Times New Roman" w:hAnsi="Times New Roman"/>
          <w:sz w:val="24"/>
          <w:szCs w:val="24"/>
          <w:lang w:eastAsia="en-US"/>
        </w:rPr>
      </w:pPr>
      <w:r>
        <w:rPr>
          <w:rFonts w:ascii="Times New Roman" w:hAnsi="Times New Roman"/>
          <w:sz w:val="24"/>
          <w:szCs w:val="24"/>
          <w:lang w:eastAsia="en-US"/>
        </w:rPr>
        <w:t xml:space="preserve">                                                       (контактный телефон)</w:t>
      </w:r>
    </w:p>
    <w:p w:rsidR="001767A6" w:rsidRDefault="001767A6" w:rsidP="001767A6">
      <w:pPr>
        <w:autoSpaceDE w:val="0"/>
        <w:autoSpaceDN w:val="0"/>
        <w:adjustRightInd w:val="0"/>
        <w:outlineLvl w:val="0"/>
        <w:rPr>
          <w:rFonts w:ascii="Times New Roman" w:hAnsi="Times New Roman"/>
          <w:sz w:val="24"/>
          <w:szCs w:val="24"/>
          <w:lang w:eastAsia="en-US"/>
        </w:rPr>
      </w:pPr>
    </w:p>
    <w:p w:rsidR="001767A6" w:rsidRDefault="001767A6" w:rsidP="001767A6">
      <w:pPr>
        <w:autoSpaceDE w:val="0"/>
        <w:autoSpaceDN w:val="0"/>
        <w:adjustRightInd w:val="0"/>
        <w:jc w:val="center"/>
        <w:rPr>
          <w:rFonts w:ascii="Times New Roman" w:hAnsi="Times New Roman"/>
          <w:sz w:val="24"/>
          <w:szCs w:val="24"/>
          <w:lang w:eastAsia="en-US"/>
        </w:rPr>
      </w:pPr>
      <w:r>
        <w:rPr>
          <w:rFonts w:ascii="Times New Roman" w:hAnsi="Times New Roman"/>
          <w:sz w:val="24"/>
          <w:szCs w:val="24"/>
          <w:lang w:eastAsia="en-US"/>
        </w:rPr>
        <w:t>Заявление</w:t>
      </w:r>
    </w:p>
    <w:p w:rsidR="001767A6" w:rsidRDefault="001767A6" w:rsidP="001767A6">
      <w:pPr>
        <w:autoSpaceDE w:val="0"/>
        <w:autoSpaceDN w:val="0"/>
        <w:adjustRightInd w:val="0"/>
        <w:jc w:val="center"/>
        <w:rPr>
          <w:rFonts w:ascii="Times New Roman" w:hAnsi="Times New Roman"/>
          <w:sz w:val="24"/>
          <w:szCs w:val="24"/>
          <w:lang w:eastAsia="en-US"/>
        </w:rPr>
      </w:pPr>
      <w:r>
        <w:rPr>
          <w:rFonts w:ascii="Times New Roman" w:hAnsi="Times New Roman"/>
          <w:sz w:val="24"/>
          <w:szCs w:val="24"/>
          <w:lang w:eastAsia="en-US"/>
        </w:rPr>
        <w:t>о выдаче дубликата заключения Комиссии</w:t>
      </w:r>
    </w:p>
    <w:p w:rsidR="001767A6" w:rsidRDefault="001767A6" w:rsidP="001767A6">
      <w:pPr>
        <w:autoSpaceDE w:val="0"/>
        <w:autoSpaceDN w:val="0"/>
        <w:adjustRightInd w:val="0"/>
        <w:rPr>
          <w:rFonts w:ascii="Times New Roman" w:hAnsi="Times New Roman"/>
          <w:sz w:val="24"/>
          <w:szCs w:val="24"/>
          <w:lang w:eastAsia="en-US"/>
        </w:rPr>
      </w:pPr>
    </w:p>
    <w:p w:rsidR="001767A6" w:rsidRDefault="001767A6" w:rsidP="001767A6">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Дата __________________</w:t>
      </w:r>
    </w:p>
    <w:p w:rsidR="001767A6" w:rsidRDefault="001767A6" w:rsidP="001767A6">
      <w:pPr>
        <w:autoSpaceDE w:val="0"/>
        <w:autoSpaceDN w:val="0"/>
        <w:adjustRightInd w:val="0"/>
        <w:rPr>
          <w:rFonts w:ascii="Times New Roman" w:hAnsi="Times New Roman"/>
          <w:sz w:val="24"/>
          <w:szCs w:val="24"/>
          <w:lang w:eastAsia="en-US"/>
        </w:rPr>
      </w:pPr>
    </w:p>
    <w:p w:rsidR="001767A6" w:rsidRDefault="001767A6" w:rsidP="001767A6">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Прошу выдать дубликат заключения межведомственной комиссии от _______ 20__ № _ о___________________________________________________________________________</w:t>
      </w:r>
    </w:p>
    <w:p w:rsidR="001767A6" w:rsidRDefault="001767A6" w:rsidP="001767A6">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w:t>
      </w:r>
    </w:p>
    <w:p w:rsidR="001767A6" w:rsidRDefault="001767A6" w:rsidP="001767A6">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 xml:space="preserve"> (указать одно из решений, указанных в </w:t>
      </w:r>
      <w:hyperlink r:id="rId33" w:history="1">
        <w:r>
          <w:rPr>
            <w:rStyle w:val="a3"/>
            <w:sz w:val="24"/>
            <w:szCs w:val="24"/>
            <w:lang w:eastAsia="en-US"/>
          </w:rPr>
          <w:t>пункте 113</w:t>
        </w:r>
      </w:hyperlink>
      <w:r>
        <w:rPr>
          <w:rFonts w:ascii="Times New Roman" w:hAnsi="Times New Roman"/>
          <w:sz w:val="24"/>
          <w:szCs w:val="24"/>
          <w:lang w:eastAsia="en-US"/>
        </w:rPr>
        <w:t xml:space="preserve"> административного регламента)</w:t>
      </w:r>
    </w:p>
    <w:p w:rsidR="001767A6" w:rsidRDefault="001767A6" w:rsidP="001767A6">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w:t>
      </w:r>
    </w:p>
    <w:p w:rsidR="001767A6" w:rsidRDefault="001767A6" w:rsidP="001767A6">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w:t>
      </w:r>
    </w:p>
    <w:p w:rsidR="001767A6" w:rsidRDefault="001767A6" w:rsidP="001767A6">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w:t>
      </w:r>
    </w:p>
    <w:p w:rsidR="001767A6" w:rsidRDefault="001767A6" w:rsidP="001767A6">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помещения по адресу: _______________________________ в связи с его утерей.</w:t>
      </w:r>
    </w:p>
    <w:p w:rsidR="001767A6" w:rsidRDefault="001767A6" w:rsidP="001767A6">
      <w:pPr>
        <w:autoSpaceDE w:val="0"/>
        <w:autoSpaceDN w:val="0"/>
        <w:adjustRightInd w:val="0"/>
        <w:rPr>
          <w:rFonts w:ascii="Times New Roman" w:hAnsi="Times New Roman"/>
          <w:sz w:val="24"/>
          <w:szCs w:val="24"/>
          <w:lang w:eastAsia="en-US"/>
        </w:rPr>
      </w:pPr>
    </w:p>
    <w:p w:rsidR="001767A6" w:rsidRDefault="001767A6" w:rsidP="001767A6">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Подпись заявителя ______________________</w:t>
      </w:r>
    </w:p>
    <w:p w:rsidR="001767A6" w:rsidRDefault="001767A6" w:rsidP="001767A6">
      <w:pPr>
        <w:autoSpaceDE w:val="0"/>
        <w:autoSpaceDN w:val="0"/>
        <w:adjustRightInd w:val="0"/>
        <w:rPr>
          <w:rFonts w:ascii="Times New Roman" w:hAnsi="Times New Roman"/>
          <w:sz w:val="24"/>
          <w:szCs w:val="24"/>
          <w:lang w:eastAsia="en-US"/>
        </w:rPr>
      </w:pPr>
    </w:p>
    <w:p w:rsidR="001767A6" w:rsidRDefault="001767A6" w:rsidP="001767A6">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Личность заявителя установлена, подлинность подписи заявителя удостоверяю.</w:t>
      </w:r>
    </w:p>
    <w:p w:rsidR="001767A6" w:rsidRDefault="001767A6" w:rsidP="001767A6">
      <w:pPr>
        <w:autoSpaceDE w:val="0"/>
        <w:autoSpaceDN w:val="0"/>
        <w:adjustRightInd w:val="0"/>
        <w:rPr>
          <w:rFonts w:ascii="Times New Roman" w:hAnsi="Times New Roman"/>
          <w:sz w:val="24"/>
          <w:szCs w:val="24"/>
          <w:lang w:eastAsia="en-US"/>
        </w:rPr>
      </w:pPr>
    </w:p>
    <w:p w:rsidR="001767A6" w:rsidRDefault="001767A6" w:rsidP="001767A6">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Подпись уполномоченного лица _____________________/ФИО/</w:t>
      </w:r>
    </w:p>
    <w:p w:rsidR="001767A6" w:rsidRDefault="001767A6" w:rsidP="001767A6">
      <w:pPr>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 xml:space="preserve">Дата ______________ </w:t>
      </w:r>
      <w:proofErr w:type="spellStart"/>
      <w:r>
        <w:rPr>
          <w:rFonts w:ascii="Times New Roman" w:hAnsi="Times New Roman"/>
          <w:sz w:val="24"/>
          <w:szCs w:val="24"/>
          <w:lang w:eastAsia="en-US"/>
        </w:rPr>
        <w:t>вх</w:t>
      </w:r>
      <w:proofErr w:type="spellEnd"/>
      <w:r>
        <w:rPr>
          <w:rFonts w:ascii="Times New Roman" w:hAnsi="Times New Roman"/>
          <w:sz w:val="24"/>
          <w:szCs w:val="24"/>
          <w:lang w:eastAsia="en-US"/>
        </w:rPr>
        <w:t>. №_______</w:t>
      </w:r>
    </w:p>
    <w:p w:rsidR="001767A6" w:rsidRDefault="001767A6" w:rsidP="001767A6">
      <w:pPr>
        <w:widowControl w:val="0"/>
        <w:autoSpaceDE w:val="0"/>
        <w:autoSpaceDN w:val="0"/>
        <w:adjustRightInd w:val="0"/>
        <w:ind w:left="5954"/>
        <w:jc w:val="right"/>
        <w:rPr>
          <w:rFonts w:ascii="Times New Roman" w:hAnsi="Times New Roman"/>
          <w:sz w:val="24"/>
          <w:szCs w:val="24"/>
        </w:rPr>
      </w:pPr>
    </w:p>
    <w:p w:rsidR="001767A6" w:rsidRDefault="001767A6" w:rsidP="001767A6">
      <w:pPr>
        <w:widowControl w:val="0"/>
        <w:autoSpaceDE w:val="0"/>
        <w:autoSpaceDN w:val="0"/>
        <w:adjustRightInd w:val="0"/>
        <w:ind w:left="5954"/>
        <w:jc w:val="right"/>
        <w:rPr>
          <w:rFonts w:ascii="Times New Roman" w:hAnsi="Times New Roman"/>
          <w:sz w:val="24"/>
          <w:szCs w:val="24"/>
        </w:rPr>
      </w:pPr>
    </w:p>
    <w:p w:rsidR="001767A6" w:rsidRDefault="001767A6" w:rsidP="001767A6">
      <w:pPr>
        <w:widowControl w:val="0"/>
        <w:autoSpaceDE w:val="0"/>
        <w:autoSpaceDN w:val="0"/>
        <w:adjustRightInd w:val="0"/>
        <w:ind w:left="5954"/>
        <w:jc w:val="right"/>
        <w:rPr>
          <w:rFonts w:ascii="Times New Roman" w:hAnsi="Times New Roman"/>
          <w:sz w:val="24"/>
          <w:szCs w:val="24"/>
        </w:rPr>
      </w:pPr>
    </w:p>
    <w:p w:rsidR="001767A6" w:rsidRDefault="001767A6" w:rsidP="001767A6">
      <w:pPr>
        <w:widowControl w:val="0"/>
        <w:autoSpaceDE w:val="0"/>
        <w:autoSpaceDN w:val="0"/>
        <w:adjustRightInd w:val="0"/>
        <w:ind w:left="5954"/>
        <w:jc w:val="right"/>
        <w:rPr>
          <w:rFonts w:ascii="Times New Roman" w:hAnsi="Times New Roman"/>
          <w:sz w:val="24"/>
          <w:szCs w:val="24"/>
        </w:rPr>
      </w:pPr>
    </w:p>
    <w:p w:rsidR="001767A6" w:rsidRDefault="001767A6" w:rsidP="001767A6">
      <w:pPr>
        <w:widowControl w:val="0"/>
        <w:autoSpaceDE w:val="0"/>
        <w:autoSpaceDN w:val="0"/>
        <w:adjustRightInd w:val="0"/>
        <w:ind w:left="5954"/>
        <w:jc w:val="right"/>
        <w:rPr>
          <w:rFonts w:ascii="Times New Roman" w:hAnsi="Times New Roman"/>
          <w:sz w:val="24"/>
          <w:szCs w:val="24"/>
        </w:rPr>
      </w:pPr>
    </w:p>
    <w:p w:rsidR="001767A6" w:rsidRDefault="001767A6" w:rsidP="001767A6">
      <w:pPr>
        <w:widowControl w:val="0"/>
        <w:autoSpaceDE w:val="0"/>
        <w:autoSpaceDN w:val="0"/>
        <w:adjustRightInd w:val="0"/>
        <w:ind w:left="5954"/>
        <w:jc w:val="right"/>
        <w:rPr>
          <w:rFonts w:ascii="Times New Roman" w:hAnsi="Times New Roman"/>
          <w:sz w:val="24"/>
          <w:szCs w:val="24"/>
        </w:rPr>
      </w:pPr>
      <w:r>
        <w:rPr>
          <w:rFonts w:ascii="Times New Roman" w:hAnsi="Times New Roman"/>
          <w:sz w:val="24"/>
          <w:szCs w:val="24"/>
        </w:rPr>
        <w:t>Приложение №3</w:t>
      </w:r>
    </w:p>
    <w:p w:rsidR="001767A6" w:rsidRDefault="001767A6" w:rsidP="001767A6">
      <w:pPr>
        <w:ind w:left="5954"/>
        <w:rPr>
          <w:rFonts w:ascii="Times New Roman" w:hAnsi="Times New Roman"/>
          <w:sz w:val="24"/>
          <w:szCs w:val="24"/>
        </w:rPr>
      </w:pPr>
      <w:r>
        <w:rPr>
          <w:rFonts w:ascii="Times New Roman" w:hAnsi="Times New Roman"/>
          <w:sz w:val="24"/>
          <w:szCs w:val="24"/>
        </w:rPr>
        <w:t>к Административному регламенту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767A6" w:rsidRDefault="001767A6" w:rsidP="001767A6">
      <w:pPr>
        <w:ind w:left="5954"/>
        <w:rPr>
          <w:rFonts w:ascii="Times New Roman" w:hAnsi="Times New Roman"/>
          <w:sz w:val="24"/>
          <w:szCs w:val="24"/>
        </w:rPr>
      </w:pPr>
    </w:p>
    <w:p w:rsidR="001767A6" w:rsidRDefault="001767A6" w:rsidP="001767A6">
      <w:pPr>
        <w:rPr>
          <w:rFonts w:ascii="Calibri" w:hAnsi="Calibri"/>
          <w:sz w:val="24"/>
          <w:szCs w:val="24"/>
        </w:rPr>
      </w:pPr>
    </w:p>
    <w:p w:rsidR="001767A6" w:rsidRDefault="001767A6" w:rsidP="001767A6">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БЛОК-СХЕМА</w:t>
      </w:r>
    </w:p>
    <w:p w:rsidR="001767A6" w:rsidRDefault="001767A6" w:rsidP="001767A6">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АДМИНИСТРАТИВНЫХ ПРОЦЕДУР ПРЕДОСТАВЛЕНИЯ</w:t>
      </w:r>
    </w:p>
    <w:p w:rsidR="001767A6" w:rsidRDefault="001767A6" w:rsidP="001767A6">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МУНИЦИПАЛЬНОЙ УСЛУГИ</w:t>
      </w:r>
    </w:p>
    <w:p w:rsidR="001767A6" w:rsidRDefault="001767A6" w:rsidP="001767A6">
      <w:pPr>
        <w:rPr>
          <w:rFonts w:ascii="Calibri" w:hAnsi="Calibri"/>
          <w:sz w:val="24"/>
          <w:szCs w:val="24"/>
        </w:rPr>
      </w:pPr>
    </w:p>
    <w:p w:rsidR="001767A6" w:rsidRDefault="001767A6" w:rsidP="001767A6">
      <w:pPr>
        <w:rPr>
          <w:rFonts w:ascii="Calibri" w:hAnsi="Calibri"/>
          <w:sz w:val="24"/>
          <w:szCs w:val="24"/>
        </w:rPr>
      </w:pPr>
      <w:r>
        <w:rPr>
          <w:rFonts w:ascii="Tms Rmn" w:hAnsi="Tms Rmn"/>
          <w:sz w:val="28"/>
          <w:szCs w:val="20"/>
        </w:rPr>
        <w:pict>
          <v:group id="Group 114" o:spid="_x0000_s1026" style="position:absolute;margin-left:-39.45pt;margin-top:11.15pt;width:523.6pt;height:431.45pt;z-index:251658240" coordorigin="836,4844" coordsize="10472,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">
            <v:roundrect id="AutoShape 93" o:spid="_x0000_s1027" style="position:absolute;left:2543;top:4844;width:7537;height:74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6CgsIA&#10;AADaAAAADwAAAGRycy9kb3ducmV2LnhtbESPQWsCMRSE74L/ITyhN00ULHVrlCIo3opbDx6fm9fd&#10;pZuXNcmu2/56Uyj0OMzMN8x6O9hG9ORD7VjDfKZAEBfO1FxqOH/spy8gQkQ22DgmDd8UYLsZj9aY&#10;GXfnE/V5LEWCcMhQQxVjm0kZiooshplriZP36bzFmKQvpfF4T3DbyIVSz9JizWmhwpZ2FRVfeWc1&#10;FEZ1yl/699V1GfOfvruxPNy0fpoMb68gIg3xP/zXPhoNC/i9km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joKCwgAAANoAAAAPAAAAAAAAAAAAAAAAAJgCAABkcnMvZG93&#10;bnJldi54bWxQSwUGAAAAAAQABAD1AAAAhwMAAAAA&#10;">
              <v:textbox>
                <w:txbxContent>
                  <w:p w:rsidR="001767A6" w:rsidRDefault="001767A6" w:rsidP="001767A6">
                    <w:pPr>
                      <w:jc w:val="center"/>
                      <w:rPr>
                        <w:rFonts w:ascii="Times New Roman" w:hAnsi="Times New Roman"/>
                      </w:rPr>
                    </w:pPr>
                    <w:r>
                      <w:rPr>
                        <w:rFonts w:ascii="Times New Roman" w:hAnsi="Times New Roman"/>
                      </w:rPr>
                      <w:t>Прием, регистрация заявления и документов</w:t>
                    </w:r>
                  </w:p>
                  <w:p w:rsidR="001767A6" w:rsidRDefault="001767A6" w:rsidP="001767A6">
                    <w:pPr>
                      <w:jc w:val="center"/>
                      <w:rPr>
                        <w:rFonts w:ascii="Tms Rmn" w:hAnsi="Tms Rmn"/>
                        <w:i/>
                      </w:rPr>
                    </w:pPr>
                    <w:r>
                      <w:rPr>
                        <w:rFonts w:ascii="Times New Roman" w:hAnsi="Times New Roman"/>
                        <w:i/>
                      </w:rPr>
                      <w:t xml:space="preserve"> (1 рабочий день)</w:t>
                    </w:r>
                  </w:p>
                </w:txbxContent>
              </v:textbox>
            </v:roundrect>
            <v:roundrect id="AutoShape 94" o:spid="_x0000_s1028" style="position:absolute;left:836;top:6115;width:3782;height:2116;flip:y;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cka8MA&#10;AADaAAAADwAAAGRycy9kb3ducmV2LnhtbESP3WrCQBSE7wXfYTlC73SjBZXUVYogtrQgJuL1IXua&#10;hGbPht1tft6+Wyh4OczMN8zuMJhGdOR8bVnBcpGAIC6srrlUcMtP8y0IH5A1NpZJwUgeDvvpZIep&#10;tj1fqctCKSKEfYoKqhDaVEpfVGTQL2xLHL0v6wyGKF0ptcM+wk0jV0mylgZrjgsVtnSsqPjOfowC&#10;96k3m/Z0Odf9mDu7fb+vP8xdqafZ8PoCItAQHuH/9ptW8Ax/V+IN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cka8MAAADaAAAADwAAAAAAAAAAAAAAAACYAgAAZHJzL2Rv&#10;d25yZXYueG1sUEsFBgAAAAAEAAQA9QAAAIgDAAAAAA==&#10;">
              <v:textbox>
                <w:txbxContent>
                  <w:p w:rsidR="001767A6" w:rsidRDefault="001767A6" w:rsidP="001767A6">
                    <w:pPr>
                      <w:spacing w:line="216" w:lineRule="auto"/>
                      <w:jc w:val="center"/>
                      <w:rPr>
                        <w:rFonts w:ascii="Times New Roman" w:hAnsi="Times New Roman"/>
                      </w:rPr>
                    </w:pPr>
                    <w:r>
                      <w:rPr>
                        <w:rFonts w:ascii="Times New Roman" w:hAnsi="Times New Roman"/>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1767A6" w:rsidRDefault="001767A6" w:rsidP="001767A6">
                    <w:pPr>
                      <w:spacing w:line="216" w:lineRule="auto"/>
                      <w:jc w:val="center"/>
                      <w:rPr>
                        <w:rFonts w:ascii="Tms Rmn" w:hAnsi="Tms Rmn"/>
                      </w:rPr>
                    </w:pPr>
                    <w:r>
                      <w:rPr>
                        <w:rFonts w:ascii="Times New Roman" w:hAnsi="Times New Roman"/>
                        <w:i/>
                        <w:iCs/>
                        <w:color w:val="000000"/>
                        <w:kern w:val="24"/>
                      </w:rPr>
                      <w:t>(1 рабочий день-формирование запросов; 5 рабочих дней – предоставление ответа)</w:t>
                    </w:r>
                  </w:p>
                </w:txbxContent>
              </v:textbox>
            </v:roundrect>
            <v:roundrect id="AutoShape 95" o:spid="_x0000_s1029" style="position:absolute;left:4908;top:6115;width:3064;height:1758;flip:y;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68H8MA&#10;AADaAAAADwAAAGRycy9kb3ducmV2LnhtbESP3WrCQBSE7wXfYTlC73SjFJXUVYogtrQgJuL1IXua&#10;hGbPht1tft6+Wyh4OczMN8zuMJhGdOR8bVnBcpGAIC6srrlUcMtP8y0IH5A1NpZJwUgeDvvpZIep&#10;tj1fqctCKSKEfYoKqhDaVEpfVGTQL2xLHL0v6wyGKF0ptcM+wk0jV0mylgZrjgsVtnSsqPjOfowC&#10;96k3m/Z0Odf9mDu7fb+vP8xdqafZ8PoCItAQHuH/9ptW8Ax/V+IN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68H8MAAADaAAAADwAAAAAAAAAAAAAAAACYAgAAZHJzL2Rv&#10;d25yZXYueG1sUEsFBgAAAAAEAAQA9QAAAIgDAAAAAA==&#10;">
              <v:textbox>
                <w:txbxContent>
                  <w:p w:rsidR="001767A6" w:rsidRDefault="001767A6" w:rsidP="001767A6">
                    <w:pPr>
                      <w:spacing w:line="216" w:lineRule="auto"/>
                      <w:jc w:val="center"/>
                      <w:rPr>
                        <w:rFonts w:ascii="Times New Roman" w:hAnsi="Times New Roman"/>
                      </w:rPr>
                    </w:pPr>
                    <w:r>
                      <w:rPr>
                        <w:rFonts w:ascii="Times New Roman" w:hAnsi="Times New Roman"/>
                      </w:rPr>
                      <w:t>Отказ в приеме документов</w:t>
                    </w:r>
                  </w:p>
                  <w:p w:rsidR="001767A6" w:rsidRDefault="001767A6" w:rsidP="001767A6">
                    <w:pPr>
                      <w:spacing w:line="216" w:lineRule="auto"/>
                      <w:jc w:val="center"/>
                      <w:rPr>
                        <w:rFonts w:ascii="Tms Rmn" w:hAnsi="Tms Rmn"/>
                      </w:rPr>
                    </w:pPr>
                    <w:r>
                      <w:rPr>
                        <w:rFonts w:ascii="Times New Roman" w:hAnsi="Times New Roman"/>
                        <w:i/>
                        <w:iCs/>
                        <w:color w:val="000000"/>
                        <w:kern w:val="24"/>
                      </w:rPr>
                      <w:t>(1 рабочий день)</w:t>
                    </w:r>
                  </w:p>
                </w:txbxContent>
              </v:textbox>
            </v:roundrect>
            <v:roundrect id="AutoShape 96" o:spid="_x0000_s1030" style="position:absolute;left:874;top:8573;width:3744;height:1403;flip:y;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IZhMMA&#10;AADaAAAADwAAAGRycy9kb3ducmV2LnhtbESP3WrCQBSE7wXfYTlC73SjUJXUVYogtrQgJuL1IXua&#10;hGbPht1tft6+Wyh4OczMN8zuMJhGdOR8bVnBcpGAIC6srrlUcMtP8y0IH5A1NpZJwUgeDvvpZIep&#10;tj1fqctCKSKEfYoKqhDaVEpfVGTQL2xLHL0v6wyGKF0ptcM+wk0jV0mylgZrjgsVtnSsqPjOfowC&#10;96k3m/Z0Odf9mDu7fb+vP8xdqafZ8PoCItAQHuH/9ptW8Ax/V+IN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IZhMMAAADaAAAADwAAAAAAAAAAAAAAAACYAgAAZHJzL2Rv&#10;d25yZXYueG1sUEsFBgAAAAAEAAQA9QAAAIgDAAAAAA==&#10;">
              <v:textbox>
                <w:txbxContent>
                  <w:p w:rsidR="001767A6" w:rsidRDefault="001767A6" w:rsidP="001767A6">
                    <w:pPr>
                      <w:spacing w:line="216" w:lineRule="auto"/>
                      <w:jc w:val="center"/>
                      <w:rPr>
                        <w:rFonts w:ascii="Times New Roman" w:hAnsi="Times New Roman"/>
                      </w:rPr>
                    </w:pPr>
                    <w:r>
                      <w:rPr>
                        <w:rFonts w:ascii="Times New Roman" w:hAnsi="Times New Roman"/>
                      </w:rPr>
                      <w:t>Оценка соответствия помещения требованиям, установленным федеральным законодательством</w:t>
                    </w:r>
                  </w:p>
                  <w:p w:rsidR="001767A6" w:rsidRDefault="001767A6" w:rsidP="001767A6">
                    <w:pPr>
                      <w:spacing w:line="216" w:lineRule="auto"/>
                      <w:jc w:val="center"/>
                      <w:rPr>
                        <w:rFonts w:ascii="Tms Rmn" w:hAnsi="Tms Rmn"/>
                      </w:rPr>
                    </w:pPr>
                    <w:r>
                      <w:rPr>
                        <w:rFonts w:ascii="Times New Roman" w:hAnsi="Times New Roman"/>
                        <w:i/>
                        <w:iCs/>
                        <w:color w:val="000000"/>
                        <w:kern w:val="24"/>
                      </w:rPr>
                      <w:t>(30 дней)</w:t>
                    </w:r>
                  </w:p>
                </w:txbxContent>
              </v:textbox>
            </v:roundrect>
            <v:roundrect id="AutoShape 97" o:spid="_x0000_s1031" style="position:absolute;left:874;top:10293;width:3820;height:1403;flip:y;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CH88AA&#10;AADaAAAADwAAAGRycy9kb3ducmV2LnhtbESPQYvCMBSE7wv+h/AEb2uqhyrVKCKIiguyKp4fzbMt&#10;Ni8libb+e7Mg7HGYmW+Y+bIztXiS85VlBaNhAoI4t7riQsHlvPmegvABWWNtmRS8yMNy0fuaY6Zt&#10;y7/0PIVCRAj7DBWUITSZlD4vyaAf2oY4ejfrDIYoXSG1wzbCTS3HSZJKgxXHhRIbWpeU308Po8D9&#10;6Mmk2Ry3Vfs6OzvdX9ODuSo16HerGYhAXfgPf9o7rSCFvyvxBs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NCH88AAAADaAAAADwAAAAAAAAAAAAAAAACYAgAAZHJzL2Rvd25y&#10;ZXYueG1sUEsFBgAAAAAEAAQA9QAAAIUDAAAAAA==&#10;">
              <v:textbox>
                <w:txbxContent>
                  <w:p w:rsidR="001767A6" w:rsidRDefault="001767A6" w:rsidP="001767A6">
                    <w:pPr>
                      <w:spacing w:line="216" w:lineRule="auto"/>
                      <w:jc w:val="center"/>
                      <w:rPr>
                        <w:rFonts w:ascii="Times New Roman" w:hAnsi="Times New Roman"/>
                      </w:rPr>
                    </w:pPr>
                    <w:r>
                      <w:rPr>
                        <w:rFonts w:ascii="Times New Roman" w:hAnsi="Times New Roman"/>
                      </w:rPr>
                      <w:t>Принятие решения по итогам работы Комиссии</w:t>
                    </w:r>
                  </w:p>
                  <w:p w:rsidR="001767A6" w:rsidRDefault="001767A6" w:rsidP="001767A6">
                    <w:pPr>
                      <w:spacing w:line="216" w:lineRule="auto"/>
                      <w:jc w:val="center"/>
                      <w:rPr>
                        <w:rFonts w:ascii="Tms Rmn" w:hAnsi="Tms Rmn"/>
                      </w:rPr>
                    </w:pPr>
                    <w:r>
                      <w:rPr>
                        <w:rFonts w:ascii="Times New Roman" w:hAnsi="Times New Roman"/>
                        <w:i/>
                        <w:iCs/>
                        <w:color w:val="000000"/>
                        <w:kern w:val="24"/>
                      </w:rPr>
                      <w:t>(15 дней)</w:t>
                    </w:r>
                  </w:p>
                </w:txbxContent>
              </v:textbox>
            </v:roundrect>
            <v:roundrect id="AutoShape 98" o:spid="_x0000_s1032" style="position:absolute;left:874;top:12070;width:3877;height:1403;flip:y;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wiaMIA&#10;AADaAAAADwAAAGRycy9kb3ducmV2LnhtbESPQWvCQBSE7wX/w/KE3uqmHhJJXUUKoqUFqYrnR/Y1&#10;G8y+DburSf59tyD0OMzMN8xyPdhW3MmHxrGC11kGgrhyuuFawfm0fVmACBFZY+uYFIwUYL2aPC2x&#10;1K7nb7ofYy0ShEOJCkyMXSllqAxZDDPXESfvx3mLMUlfS+2xT3DbynmW5dJiw2nBYEfvhqrr8WYV&#10;+C9dFN32sGv68eTd4uOSf9qLUs/TYfMGItIQ/8OP9l4rKODvSro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CJowgAAANoAAAAPAAAAAAAAAAAAAAAAAJgCAABkcnMvZG93&#10;bnJldi54bWxQSwUGAAAAAAQABAD1AAAAhwMAAAAA&#10;">
              <v:textbox>
                <w:txbxContent>
                  <w:p w:rsidR="001767A6" w:rsidRDefault="001767A6" w:rsidP="001767A6">
                    <w:pPr>
                      <w:spacing w:line="216" w:lineRule="auto"/>
                      <w:jc w:val="center"/>
                      <w:rPr>
                        <w:rFonts w:ascii="Times New Roman" w:hAnsi="Times New Roman"/>
                      </w:rPr>
                    </w:pPr>
                    <w:r>
                      <w:rPr>
                        <w:rFonts w:ascii="Times New Roman" w:hAnsi="Times New Roman"/>
                      </w:rPr>
                      <w:t>Информирование заявителя или его представителя о предоставлении муниципальной услуги</w:t>
                    </w:r>
                  </w:p>
                  <w:p w:rsidR="001767A6" w:rsidRDefault="001767A6" w:rsidP="001767A6">
                    <w:pPr>
                      <w:spacing w:line="216" w:lineRule="auto"/>
                      <w:jc w:val="center"/>
                      <w:rPr>
                        <w:rFonts w:ascii="Tms Rmn" w:hAnsi="Tms Rmn"/>
                      </w:rPr>
                    </w:pPr>
                    <w:r>
                      <w:rPr>
                        <w:rFonts w:ascii="Times New Roman" w:hAnsi="Times New Roman"/>
                        <w:i/>
                        <w:iCs/>
                        <w:color w:val="000000"/>
                        <w:kern w:val="24"/>
                      </w:rPr>
                      <w:t>(5 дней)</w:t>
                    </w:r>
                  </w:p>
                </w:txbxContent>
              </v:textbox>
            </v:roundrect>
            <v:roundrect id="AutoShape 99" o:spid="_x0000_s1033" style="position:absolute;left:5061;top:10293;width:3744;height:1403;flip:y;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2Gr4A&#10;AADaAAAADwAAAGRycy9kb3ducmV2LnhtbERPTYvCMBC9C/6HMMLeNNWDSjUtIojKLiyr4nloxrbY&#10;TEoSbf33m4Pg8fG+13lvGvEk52vLCqaTBARxYXXNpYLLeTdegvABWWNjmRS8yEOeDQdrTLXt+I+e&#10;p1CKGMI+RQVVCG0qpS8qMugntiWO3M06gyFCV0rtsIvhppGzJJlLgzXHhgpb2lZU3E8Po8D96MWi&#10;3f3u6+51dnZ5vM6/zVWpr1G/WYEI1IeP+O0+aAVxa7wSb4DM/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4Dthq+AAAA2gAAAA8AAAAAAAAAAAAAAAAAmAIAAGRycy9kb3ducmV2&#10;LnhtbFBLBQYAAAAABAAEAPUAAACDAwAAAAA=&#10;">
              <v:textbox>
                <w:txbxContent>
                  <w:p w:rsidR="001767A6" w:rsidRDefault="001767A6" w:rsidP="001767A6">
                    <w:pPr>
                      <w:spacing w:line="216" w:lineRule="auto"/>
                      <w:jc w:val="center"/>
                      <w:rPr>
                        <w:rFonts w:ascii="Times New Roman" w:hAnsi="Times New Roman"/>
                      </w:rPr>
                    </w:pPr>
                    <w:r>
                      <w:rPr>
                        <w:rFonts w:ascii="Times New Roman" w:hAnsi="Times New Roman"/>
                      </w:rPr>
                      <w:t>Информирование заявителя или его представителя об отказе в предоставлении муниципальной услуги</w:t>
                    </w:r>
                  </w:p>
                  <w:p w:rsidR="001767A6" w:rsidRDefault="001767A6" w:rsidP="001767A6">
                    <w:pPr>
                      <w:spacing w:line="216" w:lineRule="auto"/>
                      <w:jc w:val="center"/>
                      <w:rPr>
                        <w:rFonts w:ascii="Tms Rmn" w:hAnsi="Tms Rmn"/>
                      </w:rPr>
                    </w:pPr>
                    <w:r>
                      <w:rPr>
                        <w:rFonts w:ascii="Times New Roman" w:hAnsi="Times New Roman"/>
                        <w:i/>
                        <w:iCs/>
                        <w:color w:val="000000"/>
                        <w:kern w:val="24"/>
                      </w:rPr>
                      <w:t>(5 дней)</w:t>
                    </w:r>
                  </w:p>
                </w:txbxContent>
              </v:textbox>
            </v:roundrect>
            <v:roundrect id="AutoShape 106" o:spid="_x0000_s1034" style="position:absolute;left:8284;top:6115;width:3024;height:1758;flip:y;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8TgcEA&#10;AADaAAAADwAAAGRycy9kb3ducmV2LnhtbESPT4vCMBTE74LfITzBm6Z68E/XKCKIygqiLp4fzdu2&#10;bPNSkmjrtzcLgsdhZn7DLFatqcSDnC8tKxgNExDEmdUl5wp+rtvBDIQPyBory6TgSR5Wy25ngam2&#10;DZ/pcQm5iBD2KSooQqhTKX1WkEE/tDVx9H6tMxiidLnUDpsIN5UcJ8lEGiw5LhRY06ag7O9yNwrc&#10;UU+n9fa0K5vn1dnZ4Tb5Njel+r12/QUiUBs+4Xd7rxXM4f9Kv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PE4HBAAAA2gAAAA8AAAAAAAAAAAAAAAAAmAIAAGRycy9kb3du&#10;cmV2LnhtbFBLBQYAAAAABAAEAPUAAACGAwAAAAA=&#10;">
              <v:textbox>
                <w:txbxContent>
                  <w:p w:rsidR="001767A6" w:rsidRDefault="001767A6" w:rsidP="001767A6">
                    <w:pPr>
                      <w:spacing w:line="216" w:lineRule="auto"/>
                      <w:jc w:val="center"/>
                      <w:rPr>
                        <w:rFonts w:ascii="Times New Roman" w:hAnsi="Times New Roman"/>
                      </w:rPr>
                    </w:pPr>
                    <w:r>
                      <w:rPr>
                        <w:rFonts w:ascii="Times New Roman" w:hAnsi="Times New Roman"/>
                      </w:rPr>
                      <w:t>Выдача дубликата заключения Комиссии</w:t>
                    </w:r>
                  </w:p>
                  <w:p w:rsidR="001767A6" w:rsidRDefault="001767A6" w:rsidP="001767A6">
                    <w:pPr>
                      <w:spacing w:line="216" w:lineRule="auto"/>
                      <w:jc w:val="center"/>
                      <w:rPr>
                        <w:rFonts w:ascii="Tms Rmn" w:hAnsi="Tms Rmn"/>
                      </w:rPr>
                    </w:pPr>
                    <w:r>
                      <w:rPr>
                        <w:rFonts w:ascii="Times New Roman" w:hAnsi="Times New Roman"/>
                        <w:i/>
                        <w:iCs/>
                        <w:color w:val="000000"/>
                        <w:kern w:val="24"/>
                      </w:rPr>
                      <w:t>(5 дней)</w:t>
                    </w:r>
                  </w:p>
                </w:txbxContent>
              </v:textbox>
            </v:roundrect>
            <v:shapetype id="_x0000_t32" coordsize="21600,21600" o:spt="32" o:oned="t" path="m,l21600,21600e" filled="f">
              <v:path arrowok="t" fillok="f" o:connecttype="none"/>
              <o:lock v:ext="edit" shapetype="t"/>
            </v:shapetype>
            <v:shape id="AutoShape 107" o:spid="_x0000_s1035" type="#_x0000_t32" style="position:absolute;left:6358;top:5591;width:0;height:5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108" o:spid="_x0000_s1036" type="#_x0000_t32" style="position:absolute;left:9238;top:5591;width:19;height:5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109" o:spid="_x0000_s1037" type="#_x0000_t32" style="position:absolute;left:3553;top:5591;width:0;height:5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110" o:spid="_x0000_s1038" type="#_x0000_t32" style="position:absolute;left:3553;top:8231;width:0;height:34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11" o:spid="_x0000_s1039" type="#_x0000_t32" style="position:absolute;left:3553;top:9976;width:0;height:3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12" o:spid="_x0000_s1040" type="#_x0000_t32" style="position:absolute;left:3553;top:11696;width:0;height:3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113" o:spid="_x0000_s1041" type="#_x0000_t32" style="position:absolute;left:4694;top:10959;width:36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group>
        </w:pict>
      </w:r>
    </w:p>
    <w:p w:rsidR="001767A6" w:rsidRDefault="001767A6" w:rsidP="001767A6">
      <w:pPr>
        <w:rPr>
          <w:rFonts w:ascii="Calibri" w:hAnsi="Calibri"/>
          <w:sz w:val="24"/>
          <w:szCs w:val="24"/>
        </w:rPr>
      </w:pPr>
    </w:p>
    <w:p w:rsidR="001767A6" w:rsidRDefault="001767A6" w:rsidP="001767A6">
      <w:pPr>
        <w:rPr>
          <w:rFonts w:ascii="Calibri" w:hAnsi="Calibri"/>
          <w:sz w:val="24"/>
          <w:szCs w:val="24"/>
        </w:rPr>
      </w:pPr>
    </w:p>
    <w:p w:rsidR="001767A6" w:rsidRDefault="001767A6" w:rsidP="001767A6">
      <w:pPr>
        <w:rPr>
          <w:rFonts w:ascii="Calibri" w:hAnsi="Calibri"/>
          <w:sz w:val="24"/>
          <w:szCs w:val="24"/>
        </w:rPr>
      </w:pPr>
    </w:p>
    <w:p w:rsidR="001767A6" w:rsidRDefault="001767A6" w:rsidP="001767A6">
      <w:pPr>
        <w:rPr>
          <w:rFonts w:ascii="Calibri" w:hAnsi="Calibri"/>
          <w:sz w:val="24"/>
          <w:szCs w:val="24"/>
        </w:rPr>
      </w:pPr>
    </w:p>
    <w:p w:rsidR="001767A6" w:rsidRDefault="001767A6" w:rsidP="001767A6">
      <w:pPr>
        <w:rPr>
          <w:rFonts w:ascii="Calibri" w:hAnsi="Calibri"/>
          <w:sz w:val="24"/>
          <w:szCs w:val="24"/>
        </w:rPr>
      </w:pPr>
    </w:p>
    <w:p w:rsidR="001767A6" w:rsidRDefault="001767A6" w:rsidP="001767A6">
      <w:pPr>
        <w:rPr>
          <w:rFonts w:ascii="Calibri" w:hAnsi="Calibri"/>
          <w:sz w:val="24"/>
          <w:szCs w:val="24"/>
        </w:rPr>
      </w:pPr>
    </w:p>
    <w:p w:rsidR="001767A6" w:rsidRDefault="001767A6" w:rsidP="001767A6">
      <w:pPr>
        <w:rPr>
          <w:rFonts w:ascii="Calibri" w:hAnsi="Calibri"/>
          <w:sz w:val="24"/>
          <w:szCs w:val="24"/>
        </w:rPr>
      </w:pPr>
    </w:p>
    <w:p w:rsidR="001767A6" w:rsidRDefault="001767A6" w:rsidP="001767A6">
      <w:pPr>
        <w:rPr>
          <w:rFonts w:ascii="Calibri" w:hAnsi="Calibri"/>
          <w:sz w:val="24"/>
          <w:szCs w:val="24"/>
        </w:rPr>
      </w:pPr>
    </w:p>
    <w:p w:rsidR="001767A6" w:rsidRDefault="001767A6" w:rsidP="001767A6">
      <w:pPr>
        <w:rPr>
          <w:rFonts w:ascii="Calibri" w:hAnsi="Calibri"/>
          <w:sz w:val="24"/>
          <w:szCs w:val="24"/>
        </w:rPr>
      </w:pPr>
    </w:p>
    <w:p w:rsidR="001767A6" w:rsidRDefault="001767A6" w:rsidP="001767A6">
      <w:pPr>
        <w:rPr>
          <w:rFonts w:ascii="Calibri" w:hAnsi="Calibri"/>
          <w:sz w:val="24"/>
          <w:szCs w:val="24"/>
        </w:rPr>
      </w:pPr>
    </w:p>
    <w:p w:rsidR="001767A6" w:rsidRDefault="001767A6" w:rsidP="001767A6">
      <w:pPr>
        <w:rPr>
          <w:rFonts w:ascii="Calibri" w:hAnsi="Calibri"/>
          <w:sz w:val="24"/>
          <w:szCs w:val="24"/>
        </w:rPr>
      </w:pPr>
    </w:p>
    <w:p w:rsidR="001767A6" w:rsidRDefault="001767A6" w:rsidP="001767A6">
      <w:pPr>
        <w:rPr>
          <w:rFonts w:ascii="Calibri" w:hAnsi="Calibri"/>
          <w:sz w:val="24"/>
          <w:szCs w:val="24"/>
        </w:rPr>
      </w:pPr>
    </w:p>
    <w:p w:rsidR="001767A6" w:rsidRDefault="001767A6" w:rsidP="001767A6">
      <w:pPr>
        <w:rPr>
          <w:rFonts w:ascii="Calibri" w:hAnsi="Calibri"/>
          <w:sz w:val="24"/>
          <w:szCs w:val="24"/>
        </w:rPr>
      </w:pPr>
    </w:p>
    <w:p w:rsidR="001767A6" w:rsidRDefault="001767A6" w:rsidP="001767A6">
      <w:pPr>
        <w:rPr>
          <w:rFonts w:ascii="Calibri" w:hAnsi="Calibri"/>
          <w:sz w:val="24"/>
          <w:szCs w:val="24"/>
        </w:rPr>
      </w:pPr>
    </w:p>
    <w:p w:rsidR="001767A6" w:rsidRDefault="001767A6" w:rsidP="001767A6">
      <w:pPr>
        <w:rPr>
          <w:rFonts w:ascii="Calibri" w:hAnsi="Calibri"/>
          <w:sz w:val="24"/>
          <w:szCs w:val="24"/>
        </w:rPr>
      </w:pPr>
    </w:p>
    <w:p w:rsidR="001767A6" w:rsidRDefault="001767A6" w:rsidP="001767A6">
      <w:pPr>
        <w:rPr>
          <w:rFonts w:ascii="Calibri" w:hAnsi="Calibri"/>
          <w:sz w:val="24"/>
          <w:szCs w:val="24"/>
        </w:rPr>
      </w:pPr>
    </w:p>
    <w:p w:rsidR="001767A6" w:rsidRDefault="001767A6" w:rsidP="001767A6">
      <w:pPr>
        <w:rPr>
          <w:rFonts w:ascii="Calibri" w:hAnsi="Calibri"/>
          <w:sz w:val="24"/>
          <w:szCs w:val="24"/>
        </w:rPr>
      </w:pPr>
    </w:p>
    <w:p w:rsidR="001767A6" w:rsidRDefault="001767A6" w:rsidP="001767A6">
      <w:pPr>
        <w:rPr>
          <w:rFonts w:ascii="Calibri" w:hAnsi="Calibri"/>
          <w:sz w:val="24"/>
          <w:szCs w:val="24"/>
        </w:rPr>
      </w:pPr>
    </w:p>
    <w:p w:rsidR="001767A6" w:rsidRDefault="001767A6" w:rsidP="001767A6">
      <w:pPr>
        <w:rPr>
          <w:rFonts w:ascii="Calibri" w:hAnsi="Calibri"/>
          <w:sz w:val="24"/>
          <w:szCs w:val="24"/>
        </w:rPr>
      </w:pPr>
    </w:p>
    <w:p w:rsidR="001767A6" w:rsidRDefault="001767A6" w:rsidP="001767A6">
      <w:pPr>
        <w:rPr>
          <w:rFonts w:ascii="Calibri" w:hAnsi="Calibri"/>
          <w:sz w:val="24"/>
          <w:szCs w:val="24"/>
        </w:rPr>
      </w:pPr>
    </w:p>
    <w:p w:rsidR="001767A6" w:rsidRDefault="001767A6" w:rsidP="001767A6">
      <w:pPr>
        <w:rPr>
          <w:rFonts w:ascii="Calibri" w:hAnsi="Calibri"/>
          <w:sz w:val="24"/>
          <w:szCs w:val="24"/>
        </w:rPr>
      </w:pPr>
    </w:p>
    <w:p w:rsidR="001767A6" w:rsidRDefault="001767A6" w:rsidP="001767A6">
      <w:pPr>
        <w:rPr>
          <w:rFonts w:ascii="Calibri" w:hAnsi="Calibri"/>
          <w:sz w:val="24"/>
          <w:szCs w:val="24"/>
        </w:rPr>
      </w:pPr>
    </w:p>
    <w:p w:rsidR="001767A6" w:rsidRDefault="001767A6" w:rsidP="001767A6">
      <w:pPr>
        <w:rPr>
          <w:rFonts w:ascii="Calibri" w:hAnsi="Calibri"/>
          <w:sz w:val="24"/>
          <w:szCs w:val="24"/>
        </w:rPr>
      </w:pPr>
    </w:p>
    <w:p w:rsidR="001767A6" w:rsidRDefault="001767A6" w:rsidP="001767A6">
      <w:pPr>
        <w:rPr>
          <w:rFonts w:ascii="Calibri" w:hAnsi="Calibri"/>
          <w:sz w:val="24"/>
          <w:szCs w:val="24"/>
        </w:rPr>
      </w:pPr>
    </w:p>
    <w:p w:rsidR="001767A6" w:rsidRDefault="001767A6" w:rsidP="001767A6">
      <w:pPr>
        <w:rPr>
          <w:rFonts w:ascii="Calibri" w:hAnsi="Calibri"/>
          <w:sz w:val="24"/>
          <w:szCs w:val="24"/>
        </w:rPr>
      </w:pPr>
    </w:p>
    <w:p w:rsidR="001767A6" w:rsidRDefault="001767A6" w:rsidP="001767A6">
      <w:pPr>
        <w:rPr>
          <w:rFonts w:ascii="Calibri" w:hAnsi="Calibri"/>
          <w:sz w:val="24"/>
          <w:szCs w:val="24"/>
        </w:rPr>
      </w:pPr>
    </w:p>
    <w:p w:rsidR="001E0019" w:rsidRDefault="001E0019"/>
    <w:sectPr w:rsidR="001E00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89C"/>
    <w:multiLevelType w:val="hybridMultilevel"/>
    <w:tmpl w:val="2310821A"/>
    <w:lvl w:ilvl="0" w:tplc="28221D18">
      <w:start w:val="1"/>
      <w:numFmt w:val="decimal"/>
      <w:lvlText w:val="%1."/>
      <w:lvlJc w:val="left"/>
      <w:pPr>
        <w:ind w:left="600" w:hanging="360"/>
      </w:pPr>
      <w:rPr>
        <w:rFonts w:eastAsia="Calibri" w:cs="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767A6"/>
    <w:rsid w:val="001767A6"/>
    <w:rsid w:val="001E00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07"/>
        <o:r id="V:Rule2" type="connector" idref="#AutoShape 109"/>
        <o:r id="V:Rule3" type="connector" idref="#AutoShape 108"/>
        <o:r id="V:Rule4" type="connector" idref="#AutoShape 113"/>
        <o:r id="V:Rule5" type="connector" idref="#AutoShape 112"/>
        <o:r id="V:Rule6" type="connector" idref="#AutoShape 110"/>
        <o:r id="V:Rule7" type="connector" idref="#AutoShape 1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767A6"/>
    <w:pPr>
      <w:shd w:val="clear" w:color="auto" w:fill="E0EBFB"/>
      <w:spacing w:before="100" w:beforeAutospacing="1" w:after="100" w:afterAutospacing="1" w:line="240" w:lineRule="auto"/>
      <w:outlineLvl w:val="0"/>
    </w:pPr>
    <w:rPr>
      <w:rFonts w:ascii="Times New Roman" w:eastAsia="Times New Roman" w:hAnsi="Times New Roman" w:cs="Times New Roman"/>
      <w:b/>
      <w:bCs/>
      <w:kern w:val="36"/>
      <w:sz w:val="48"/>
      <w:szCs w:val="48"/>
      <w:lang/>
    </w:rPr>
  </w:style>
  <w:style w:type="paragraph" w:styleId="4">
    <w:name w:val="heading 4"/>
    <w:basedOn w:val="a"/>
    <w:next w:val="a"/>
    <w:link w:val="40"/>
    <w:uiPriority w:val="9"/>
    <w:semiHidden/>
    <w:unhideWhenUsed/>
    <w:qFormat/>
    <w:rsid w:val="001767A6"/>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lang/>
    </w:rPr>
  </w:style>
  <w:style w:type="paragraph" w:styleId="5">
    <w:name w:val="heading 5"/>
    <w:basedOn w:val="a"/>
    <w:next w:val="a"/>
    <w:link w:val="50"/>
    <w:uiPriority w:val="9"/>
    <w:semiHidden/>
    <w:unhideWhenUsed/>
    <w:qFormat/>
    <w:rsid w:val="001767A6"/>
    <w:pPr>
      <w:keepNext/>
      <w:keepLines/>
      <w:spacing w:before="40" w:after="0" w:line="240" w:lineRule="auto"/>
      <w:ind w:firstLine="720"/>
      <w:jc w:val="both"/>
      <w:outlineLvl w:val="4"/>
    </w:pPr>
    <w:rPr>
      <w:rFonts w:ascii="Calibri Light" w:eastAsia="Times New Roman" w:hAnsi="Calibri Light" w:cs="Times New Roman"/>
      <w:color w:val="2E74B5"/>
      <w:sz w:val="28"/>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67A6"/>
    <w:rPr>
      <w:rFonts w:ascii="Times New Roman" w:eastAsia="Times New Roman" w:hAnsi="Times New Roman" w:cs="Times New Roman"/>
      <w:b/>
      <w:bCs/>
      <w:kern w:val="36"/>
      <w:sz w:val="48"/>
      <w:szCs w:val="48"/>
      <w:shd w:val="clear" w:color="auto" w:fill="E0EBFB"/>
      <w:lang/>
    </w:rPr>
  </w:style>
  <w:style w:type="character" w:customStyle="1" w:styleId="40">
    <w:name w:val="Заголовок 4 Знак"/>
    <w:basedOn w:val="a0"/>
    <w:link w:val="4"/>
    <w:uiPriority w:val="9"/>
    <w:semiHidden/>
    <w:rsid w:val="001767A6"/>
    <w:rPr>
      <w:rFonts w:ascii="Calibri Light" w:eastAsia="Times New Roman" w:hAnsi="Calibri Light" w:cs="Times New Roman"/>
      <w:i/>
      <w:iCs/>
      <w:color w:val="2E74B5"/>
      <w:sz w:val="28"/>
      <w:szCs w:val="20"/>
      <w:lang/>
    </w:rPr>
  </w:style>
  <w:style w:type="character" w:customStyle="1" w:styleId="50">
    <w:name w:val="Заголовок 5 Знак"/>
    <w:basedOn w:val="a0"/>
    <w:link w:val="5"/>
    <w:uiPriority w:val="9"/>
    <w:semiHidden/>
    <w:rsid w:val="001767A6"/>
    <w:rPr>
      <w:rFonts w:ascii="Calibri Light" w:eastAsia="Times New Roman" w:hAnsi="Calibri Light" w:cs="Times New Roman"/>
      <w:color w:val="2E74B5"/>
      <w:sz w:val="28"/>
      <w:szCs w:val="20"/>
      <w:lang/>
    </w:rPr>
  </w:style>
  <w:style w:type="character" w:styleId="a3">
    <w:name w:val="Hyperlink"/>
    <w:uiPriority w:val="99"/>
    <w:semiHidden/>
    <w:unhideWhenUsed/>
    <w:rsid w:val="001767A6"/>
    <w:rPr>
      <w:color w:val="0000FF"/>
      <w:u w:val="single"/>
    </w:rPr>
  </w:style>
  <w:style w:type="character" w:styleId="a4">
    <w:name w:val="FollowedHyperlink"/>
    <w:basedOn w:val="a0"/>
    <w:uiPriority w:val="99"/>
    <w:semiHidden/>
    <w:unhideWhenUsed/>
    <w:rsid w:val="001767A6"/>
    <w:rPr>
      <w:color w:val="800080" w:themeColor="followedHyperlink"/>
      <w:u w:val="single"/>
    </w:rPr>
  </w:style>
  <w:style w:type="paragraph" w:styleId="HTML">
    <w:name w:val="HTML Preformatted"/>
    <w:basedOn w:val="a"/>
    <w:link w:val="HTML0"/>
    <w:uiPriority w:val="99"/>
    <w:semiHidden/>
    <w:unhideWhenUsed/>
    <w:rsid w:val="00176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ko-KR"/>
    </w:rPr>
  </w:style>
  <w:style w:type="character" w:customStyle="1" w:styleId="HTML0">
    <w:name w:val="Стандартный HTML Знак"/>
    <w:basedOn w:val="a0"/>
    <w:link w:val="HTML"/>
    <w:uiPriority w:val="99"/>
    <w:semiHidden/>
    <w:rsid w:val="001767A6"/>
    <w:rPr>
      <w:rFonts w:ascii="Courier New" w:eastAsia="Times New Roman" w:hAnsi="Courier New" w:cs="Times New Roman"/>
      <w:sz w:val="20"/>
      <w:szCs w:val="20"/>
      <w:lang w:eastAsia="ko-KR"/>
    </w:rPr>
  </w:style>
  <w:style w:type="paragraph" w:styleId="a5">
    <w:name w:val="Normal (Web)"/>
    <w:basedOn w:val="a"/>
    <w:uiPriority w:val="99"/>
    <w:semiHidden/>
    <w:unhideWhenUsed/>
    <w:rsid w:val="001767A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annotation text"/>
    <w:basedOn w:val="a"/>
    <w:link w:val="a7"/>
    <w:uiPriority w:val="99"/>
    <w:semiHidden/>
    <w:unhideWhenUsed/>
    <w:rsid w:val="001767A6"/>
    <w:pPr>
      <w:spacing w:after="0" w:line="240" w:lineRule="auto"/>
      <w:ind w:firstLine="720"/>
      <w:jc w:val="both"/>
    </w:pPr>
    <w:rPr>
      <w:rFonts w:ascii="Tms Rmn" w:eastAsia="Times New Roman" w:hAnsi="Tms Rmn" w:cs="Times New Roman"/>
      <w:sz w:val="20"/>
      <w:szCs w:val="20"/>
      <w:lang/>
    </w:rPr>
  </w:style>
  <w:style w:type="character" w:customStyle="1" w:styleId="a7">
    <w:name w:val="Текст примечания Знак"/>
    <w:basedOn w:val="a0"/>
    <w:link w:val="a6"/>
    <w:uiPriority w:val="99"/>
    <w:semiHidden/>
    <w:rsid w:val="001767A6"/>
    <w:rPr>
      <w:rFonts w:ascii="Tms Rmn" w:eastAsia="Times New Roman" w:hAnsi="Tms Rmn" w:cs="Times New Roman"/>
      <w:sz w:val="20"/>
      <w:szCs w:val="20"/>
      <w:lang/>
    </w:rPr>
  </w:style>
  <w:style w:type="paragraph" w:styleId="a8">
    <w:name w:val="header"/>
    <w:basedOn w:val="a"/>
    <w:link w:val="a9"/>
    <w:uiPriority w:val="99"/>
    <w:semiHidden/>
    <w:unhideWhenUsed/>
    <w:rsid w:val="001767A6"/>
    <w:pPr>
      <w:tabs>
        <w:tab w:val="center" w:pos="4677"/>
        <w:tab w:val="right" w:pos="9355"/>
      </w:tabs>
      <w:spacing w:after="0" w:line="240" w:lineRule="auto"/>
      <w:ind w:firstLine="720"/>
      <w:jc w:val="both"/>
    </w:pPr>
    <w:rPr>
      <w:rFonts w:ascii="Tms Rmn" w:eastAsia="Times New Roman" w:hAnsi="Tms Rmn" w:cs="Times New Roman"/>
      <w:sz w:val="28"/>
      <w:szCs w:val="20"/>
      <w:lang/>
    </w:rPr>
  </w:style>
  <w:style w:type="character" w:customStyle="1" w:styleId="a9">
    <w:name w:val="Верхний колонтитул Знак"/>
    <w:basedOn w:val="a0"/>
    <w:link w:val="a8"/>
    <w:uiPriority w:val="99"/>
    <w:semiHidden/>
    <w:rsid w:val="001767A6"/>
    <w:rPr>
      <w:rFonts w:ascii="Tms Rmn" w:eastAsia="Times New Roman" w:hAnsi="Tms Rmn" w:cs="Times New Roman"/>
      <w:sz w:val="28"/>
      <w:szCs w:val="20"/>
      <w:lang/>
    </w:rPr>
  </w:style>
  <w:style w:type="paragraph" w:styleId="aa">
    <w:name w:val="footer"/>
    <w:basedOn w:val="a"/>
    <w:link w:val="ab"/>
    <w:uiPriority w:val="99"/>
    <w:semiHidden/>
    <w:unhideWhenUsed/>
    <w:rsid w:val="001767A6"/>
    <w:pPr>
      <w:tabs>
        <w:tab w:val="center" w:pos="4677"/>
        <w:tab w:val="right" w:pos="9355"/>
      </w:tabs>
      <w:spacing w:after="0" w:line="240" w:lineRule="auto"/>
      <w:ind w:firstLine="720"/>
      <w:jc w:val="both"/>
    </w:pPr>
    <w:rPr>
      <w:rFonts w:ascii="Tms Rmn" w:eastAsia="Times New Roman" w:hAnsi="Tms Rmn" w:cs="Times New Roman"/>
      <w:sz w:val="28"/>
      <w:szCs w:val="20"/>
      <w:lang/>
    </w:rPr>
  </w:style>
  <w:style w:type="character" w:customStyle="1" w:styleId="ab">
    <w:name w:val="Нижний колонтитул Знак"/>
    <w:basedOn w:val="a0"/>
    <w:link w:val="aa"/>
    <w:uiPriority w:val="99"/>
    <w:semiHidden/>
    <w:rsid w:val="001767A6"/>
    <w:rPr>
      <w:rFonts w:ascii="Tms Rmn" w:eastAsia="Times New Roman" w:hAnsi="Tms Rmn" w:cs="Times New Roman"/>
      <w:sz w:val="28"/>
      <w:szCs w:val="20"/>
      <w:lang/>
    </w:rPr>
  </w:style>
  <w:style w:type="paragraph" w:styleId="ac">
    <w:name w:val="annotation subject"/>
    <w:basedOn w:val="a6"/>
    <w:next w:val="a6"/>
    <w:link w:val="ad"/>
    <w:uiPriority w:val="99"/>
    <w:semiHidden/>
    <w:unhideWhenUsed/>
    <w:rsid w:val="001767A6"/>
    <w:rPr>
      <w:b/>
      <w:bCs/>
    </w:rPr>
  </w:style>
  <w:style w:type="character" w:customStyle="1" w:styleId="ad">
    <w:name w:val="Тема примечания Знак"/>
    <w:basedOn w:val="a7"/>
    <w:link w:val="ac"/>
    <w:uiPriority w:val="99"/>
    <w:semiHidden/>
    <w:rsid w:val="001767A6"/>
    <w:rPr>
      <w:b/>
      <w:bCs/>
    </w:rPr>
  </w:style>
  <w:style w:type="paragraph" w:styleId="ae">
    <w:name w:val="Balloon Text"/>
    <w:basedOn w:val="a"/>
    <w:link w:val="af"/>
    <w:uiPriority w:val="99"/>
    <w:semiHidden/>
    <w:unhideWhenUsed/>
    <w:rsid w:val="001767A6"/>
    <w:pPr>
      <w:spacing w:after="0" w:line="240" w:lineRule="auto"/>
      <w:ind w:firstLine="720"/>
      <w:jc w:val="both"/>
    </w:pPr>
    <w:rPr>
      <w:rFonts w:ascii="Tahoma" w:eastAsia="Times New Roman" w:hAnsi="Tahoma" w:cs="Times New Roman"/>
      <w:sz w:val="16"/>
      <w:szCs w:val="16"/>
      <w:lang/>
    </w:rPr>
  </w:style>
  <w:style w:type="character" w:customStyle="1" w:styleId="af">
    <w:name w:val="Текст выноски Знак"/>
    <w:basedOn w:val="a0"/>
    <w:link w:val="ae"/>
    <w:uiPriority w:val="99"/>
    <w:semiHidden/>
    <w:rsid w:val="001767A6"/>
    <w:rPr>
      <w:rFonts w:ascii="Tahoma" w:eastAsia="Times New Roman" w:hAnsi="Tahoma" w:cs="Times New Roman"/>
      <w:sz w:val="16"/>
      <w:szCs w:val="16"/>
      <w:lang/>
    </w:rPr>
  </w:style>
  <w:style w:type="paragraph" w:styleId="af0">
    <w:name w:val="Revision"/>
    <w:uiPriority w:val="99"/>
    <w:semiHidden/>
    <w:rsid w:val="001767A6"/>
    <w:pPr>
      <w:spacing w:after="0" w:line="240" w:lineRule="auto"/>
    </w:pPr>
    <w:rPr>
      <w:rFonts w:ascii="Tms Rmn" w:eastAsia="Times New Roman" w:hAnsi="Tms Rmn" w:cs="Times New Roman"/>
      <w:sz w:val="28"/>
      <w:szCs w:val="20"/>
    </w:rPr>
  </w:style>
  <w:style w:type="paragraph" w:styleId="af1">
    <w:name w:val="List Paragraph"/>
    <w:basedOn w:val="a"/>
    <w:uiPriority w:val="34"/>
    <w:qFormat/>
    <w:rsid w:val="001767A6"/>
    <w:pPr>
      <w:spacing w:after="0" w:line="240" w:lineRule="auto"/>
      <w:ind w:left="720" w:firstLine="720"/>
      <w:contextualSpacing/>
      <w:jc w:val="both"/>
    </w:pPr>
    <w:rPr>
      <w:rFonts w:ascii="Tms Rmn" w:eastAsia="Times New Roman" w:hAnsi="Tms Rmn" w:cs="Times New Roman"/>
      <w:sz w:val="28"/>
      <w:szCs w:val="20"/>
    </w:rPr>
  </w:style>
  <w:style w:type="paragraph" w:customStyle="1" w:styleId="ConsPlusCell">
    <w:name w:val="ConsPlusCell"/>
    <w:uiPriority w:val="99"/>
    <w:semiHidden/>
    <w:rsid w:val="001767A6"/>
    <w:pPr>
      <w:widowControl w:val="0"/>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ConsPlusNonformat">
    <w:name w:val="ConsPlusNonformat"/>
    <w:uiPriority w:val="99"/>
    <w:semiHidden/>
    <w:rsid w:val="001767A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uiPriority w:val="99"/>
    <w:semiHidden/>
    <w:rsid w:val="001767A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uiPriority w:val="99"/>
    <w:semiHidden/>
    <w:rsid w:val="001767A6"/>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2">
    <w:name w:val="annotation reference"/>
    <w:uiPriority w:val="99"/>
    <w:semiHidden/>
    <w:unhideWhenUsed/>
    <w:rsid w:val="001767A6"/>
    <w:rPr>
      <w:sz w:val="16"/>
      <w:szCs w:val="16"/>
    </w:rPr>
  </w:style>
  <w:style w:type="character" w:styleId="af3">
    <w:name w:val="Placeholder Text"/>
    <w:uiPriority w:val="99"/>
    <w:semiHidden/>
    <w:rsid w:val="001767A6"/>
    <w:rPr>
      <w:color w:val="808080"/>
    </w:rPr>
  </w:style>
  <w:style w:type="character" w:customStyle="1" w:styleId="blk">
    <w:name w:val="blk"/>
    <w:basedOn w:val="a0"/>
    <w:rsid w:val="001767A6"/>
  </w:style>
  <w:style w:type="character" w:customStyle="1" w:styleId="r">
    <w:name w:val="r"/>
    <w:basedOn w:val="a0"/>
    <w:rsid w:val="001767A6"/>
  </w:style>
  <w:style w:type="character" w:customStyle="1" w:styleId="apple-converted-space">
    <w:name w:val="apple-converted-space"/>
    <w:basedOn w:val="a0"/>
    <w:rsid w:val="001767A6"/>
  </w:style>
  <w:style w:type="table" w:styleId="af4">
    <w:name w:val="Table Grid"/>
    <w:basedOn w:val="a1"/>
    <w:uiPriority w:val="39"/>
    <w:rsid w:val="001767A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
    <w:uiPriority w:val="99"/>
    <w:semiHidden/>
    <w:rsid w:val="001767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8988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F8E4C32670C5592EBB73FF76CEE193C55CE654B2E1C2D2DAD6F14E3B9A9C6D8F4892A4CB336B50pE1AF" TargetMode="External"/><Relationship Id="rId13" Type="http://schemas.openxmlformats.org/officeDocument/2006/relationships/hyperlink" Target="consultantplus://offline/ref=669242D4A85986BFFAA7AD78AF4AFB8E2FA2C39E80C5816566253BD1AA09A21DB79310C70CBFF19Bv7a2G" TargetMode="External"/><Relationship Id="rId18" Type="http://schemas.openxmlformats.org/officeDocument/2006/relationships/hyperlink" Target="consultantplus://offline/ref=95F0DF45C97CE794D1536DACB2B4310C057B45DC16D92D4BB7856C7E38DC3CE8AE9555V8ZAF" TargetMode="External"/><Relationship Id="rId26" Type="http://schemas.openxmlformats.org/officeDocument/2006/relationships/hyperlink" Target="consultantplus://offline/ref=04E1B6A4F415D5D297EDA138CE75B7355037F7E7D473AE37B00C582FAFB7FBF3819F5D2EEFEA5226O1L1G" TargetMode="External"/><Relationship Id="rId3" Type="http://schemas.openxmlformats.org/officeDocument/2006/relationships/settings" Target="settings.xml"/><Relationship Id="rId21" Type="http://schemas.openxmlformats.org/officeDocument/2006/relationships/hyperlink" Target="consultantplus://offline/ref=FFCF61B1203897002AE1EBBDD6BF3825CCC242D70BB000727A0349900Bw5JBI" TargetMode="External"/><Relationship Id="rId34" Type="http://schemas.openxmlformats.org/officeDocument/2006/relationships/fontTable" Target="fontTable.xml"/><Relationship Id="rId7" Type="http://schemas.openxmlformats.org/officeDocument/2006/relationships/hyperlink" Target="http://www.sludyanka.ru" TargetMode="External"/><Relationship Id="rId12" Type="http://schemas.openxmlformats.org/officeDocument/2006/relationships/hyperlink" Target="consultantplus://offline/ref=669242D4A85986BFFAA7AD78AF4AFB8E2FA2C39E80C5816566253BD1AA09A21DB79310C70CBFF091v7a6G" TargetMode="External"/><Relationship Id="rId17" Type="http://schemas.openxmlformats.org/officeDocument/2006/relationships/hyperlink" Target="consultantplus://offline/ref=0DD07D2529808879EA632806E34F04517057EA70C7F7B5841968977B5053D2A2D272A7A1481CB762F26F22s6a4F" TargetMode="External"/><Relationship Id="rId25" Type="http://schemas.openxmlformats.org/officeDocument/2006/relationships/hyperlink" Target="consultantplus://offline/ref=04E1B6A4F415D5D297EDA138CE75B7355037F7E7D473AE37B00C582FAFB7FBF3819F5D2EEFEA5225O1L0G" TargetMode="External"/><Relationship Id="rId33" Type="http://schemas.openxmlformats.org/officeDocument/2006/relationships/hyperlink" Target="consultantplus://offline/ref=3D6125BE55B0B95744208967F23BDF767AD7846A310B20478DB17B703CF9FC915F1A148AED76E1E88D0C5AtEGAH" TargetMode="External"/><Relationship Id="rId2" Type="http://schemas.openxmlformats.org/officeDocument/2006/relationships/styles" Target="styles.xml"/><Relationship Id="rId16" Type="http://schemas.openxmlformats.org/officeDocument/2006/relationships/hyperlink" Target="consultantplus://offline/ref=36D62E85B288C70D3698C311A6B881C9CFE10359FEE907C153D79A020A7B8FDD12428Dm2NEF" TargetMode="External"/><Relationship Id="rId20" Type="http://schemas.openxmlformats.org/officeDocument/2006/relationships/hyperlink" Target="consultantplus://offline/ref=FFCF61B1203897002AE1EBBDD6BF3825CCC242D70BB300727A0349900Bw5JBI" TargetMode="External"/><Relationship Id="rId29" Type="http://schemas.openxmlformats.org/officeDocument/2006/relationships/hyperlink" Target="consultantplus://offline/ref=2934FCF9DB2E8E9CA013D5F45859A021CEE58684CC9A4D591105C7FC71V3NCI" TargetMode="External"/><Relationship Id="rId1" Type="http://schemas.openxmlformats.org/officeDocument/2006/relationships/numbering" Target="numbering.xml"/><Relationship Id="rId6" Type="http://schemas.openxmlformats.org/officeDocument/2006/relationships/hyperlink" Target="http://www.sludyanka.ru" TargetMode="External"/><Relationship Id="rId11" Type="http://schemas.openxmlformats.org/officeDocument/2006/relationships/hyperlink" Target="consultantplus://offline/ref=F5C90A3542B74DC04FC14AB585416C0F318F3B313C99E0BF39E36BED05B5AC19578C8EB90A1BA9DFDDY1G" TargetMode="External"/><Relationship Id="rId24" Type="http://schemas.openxmlformats.org/officeDocument/2006/relationships/hyperlink" Target="consultantplus://offline/ref=0A2B77AD336D562794754C2F90EAC381526C0EED87B2F0B23207C4D3A6BC91797CF4D96D7B0CD28C7D77F" TargetMode="External"/><Relationship Id="rId32" Type="http://schemas.openxmlformats.org/officeDocument/2006/relationships/hyperlink" Target="consultantplus://offline/ref=D007C1479581079B11E1A5DB7687E47F8D87BFBC6C52B791AAA25BE572466AFD07C98AADD81330F7bC75G" TargetMode="External"/><Relationship Id="rId5" Type="http://schemas.openxmlformats.org/officeDocument/2006/relationships/hyperlink" Target="http://www.sludyanka.ru" TargetMode="External"/><Relationship Id="rId15" Type="http://schemas.openxmlformats.org/officeDocument/2006/relationships/hyperlink" Target="consultantplus://offline/ref=E920F3DF7897A3D876DCC4BE99E5A8B46849995D029C9C1D7BE648E0B6E588265DBD2F86ABBD3759j17DC" TargetMode="External"/><Relationship Id="rId23" Type="http://schemas.openxmlformats.org/officeDocument/2006/relationships/hyperlink" Target="consultantplus://offline/ref=FE4AF0CF3427A82AAF077E0CE3B12B8927A1973B825A3E0C6197BD5A478298C6A2CA1DF2v2QCD" TargetMode="External"/><Relationship Id="rId28" Type="http://schemas.openxmlformats.org/officeDocument/2006/relationships/hyperlink" Target="consultantplus://offline/ref=A949C545F182626AA6979EE21450DF1A4711F1F6B69CB23849E8E850480A923C0EFBB71FD9D339578BD23C17d8G" TargetMode="External"/><Relationship Id="rId10" Type="http://schemas.openxmlformats.org/officeDocument/2006/relationships/hyperlink" Target="consultantplus://offline/ref=F7FCCF2D91B8C16C7D8BA4C777FC2412430A6031FE4E4D6ABE0DBAEBEEF8FF7D29DE42FFE28F977BzEP4G" TargetMode="External"/><Relationship Id="rId19" Type="http://schemas.openxmlformats.org/officeDocument/2006/relationships/hyperlink" Target="consultantplus://offline/ref=36D62E85B288C70D3698C311A6B881C9CFE10359FEE907C153D79A020A7B8FDD12428Dm2NEF" TargetMode="External"/><Relationship Id="rId31" Type="http://schemas.openxmlformats.org/officeDocument/2006/relationships/hyperlink" Target="http://www.sludyanka.ru" TargetMode="External"/><Relationship Id="rId4" Type="http://schemas.openxmlformats.org/officeDocument/2006/relationships/webSettings" Target="webSettings.xml"/><Relationship Id="rId9" Type="http://schemas.openxmlformats.org/officeDocument/2006/relationships/hyperlink" Target="consultantplus://offline/ref=02F8E4C32670C5592EBB73FF76CEE193C55CE654B2E1C2D2DAD6F14E3B9A9C6D8F4892A4CB336B57pE12F" TargetMode="External"/><Relationship Id="rId14" Type="http://schemas.openxmlformats.org/officeDocument/2006/relationships/hyperlink" Target="consultantplus://offline/ref=9F6AF7748A564FF7381003BD9FF20FAD96EE54B7F0FAB8C44A56A3F5E5UFH5F" TargetMode="External"/><Relationship Id="rId22" Type="http://schemas.openxmlformats.org/officeDocument/2006/relationships/hyperlink" Target="consultantplus://offline/ref=DF262C91D9772472A02823A01013551ACEDE3F40F2269EEB229EA46CFB4F9EEB3078EC190BDC79A37ECD5865m9G" TargetMode="External"/><Relationship Id="rId27" Type="http://schemas.openxmlformats.org/officeDocument/2006/relationships/hyperlink" Target="consultantplus://offline/ref=8C70E3CF1E53F9310517D25C0F359DF718EAAB32FA121B2A936EE071448CCE06622EDAD2309554A5e2VBG" TargetMode="External"/><Relationship Id="rId30" Type="http://schemas.openxmlformats.org/officeDocument/2006/relationships/hyperlink" Target="http://www.sludyanka.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12606</Words>
  <Characters>71855</Characters>
  <Application>Microsoft Office Word</Application>
  <DocSecurity>0</DocSecurity>
  <Lines>598</Lines>
  <Paragraphs>168</Paragraphs>
  <ScaleCrop>false</ScaleCrop>
  <Company/>
  <LinksUpToDate>false</LinksUpToDate>
  <CharactersWithSpaces>84293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2</cp:revision>
  <dcterms:created xsi:type="dcterms:W3CDTF">2015-03-01T10:38:00Z</dcterms:created>
  <dcterms:modified xsi:type="dcterms:W3CDTF">2015-03-01T10:38:00Z</dcterms:modified>
</cp:coreProperties>
</file>