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7E" w:rsidRPr="00F7429C" w:rsidRDefault="0078577E" w:rsidP="0078577E">
      <w:pPr>
        <w:pStyle w:val="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7E" w:rsidRPr="00F7429C" w:rsidRDefault="0078577E" w:rsidP="0078577E">
      <w:pPr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 xml:space="preserve">АДМИНИСТРАЦИЯ  МУНИЦИПАЛЬНОГО ОБРАЗОВАНИЯ </w:t>
      </w:r>
    </w:p>
    <w:p w:rsidR="0078577E" w:rsidRPr="00F7429C" w:rsidRDefault="0078577E" w:rsidP="0078577E">
      <w:pPr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 xml:space="preserve"> СЛЮДЯНСКИЙ РАЙОН</w:t>
      </w:r>
    </w:p>
    <w:p w:rsidR="0078577E" w:rsidRPr="00F7429C" w:rsidRDefault="0078577E" w:rsidP="0078577E">
      <w:pPr>
        <w:pStyle w:val="a3"/>
        <w:tabs>
          <w:tab w:val="left" w:pos="3686"/>
        </w:tabs>
        <w:spacing w:after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78577E" w:rsidRPr="00F7429C" w:rsidRDefault="0078577E" w:rsidP="0078577E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78577E" w:rsidRPr="00F7429C" w:rsidRDefault="0078577E" w:rsidP="0078577E">
      <w:pPr>
        <w:pStyle w:val="a3"/>
        <w:tabs>
          <w:tab w:val="left" w:pos="3686"/>
        </w:tabs>
        <w:spacing w:after="0"/>
        <w:jc w:val="center"/>
      </w:pPr>
      <w:r w:rsidRPr="00F7429C">
        <w:t xml:space="preserve">г. </w:t>
      </w:r>
      <w:proofErr w:type="spellStart"/>
      <w:r w:rsidRPr="00F7429C">
        <w:t>Слюдянка</w:t>
      </w:r>
      <w:proofErr w:type="spellEnd"/>
    </w:p>
    <w:p w:rsidR="0078577E" w:rsidRPr="00F7429C" w:rsidRDefault="0078577E" w:rsidP="0078577E">
      <w:pPr>
        <w:tabs>
          <w:tab w:val="left" w:pos="-1134"/>
        </w:tabs>
        <w:jc w:val="center"/>
      </w:pPr>
    </w:p>
    <w:p w:rsidR="0078577E" w:rsidRPr="00F7429C" w:rsidRDefault="0078577E" w:rsidP="0078577E">
      <w:r w:rsidRPr="00F7429C">
        <w:t>от_</w:t>
      </w:r>
      <w:r>
        <w:rPr>
          <w:u w:val="single"/>
        </w:rPr>
        <w:t>13.03.2015 года</w:t>
      </w:r>
      <w:r w:rsidRPr="00F7429C">
        <w:t>__ №_</w:t>
      </w:r>
      <w:r>
        <w:rPr>
          <w:u w:val="single"/>
        </w:rPr>
        <w:t>522</w:t>
      </w:r>
      <w:r>
        <w:t>__</w:t>
      </w:r>
      <w:r w:rsidRPr="00F7429C">
        <w:t>_____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  <w:r>
        <w:t xml:space="preserve"> «Об утверждении состава </w:t>
      </w:r>
      <w:proofErr w:type="gramStart"/>
      <w:r>
        <w:t>районной</w:t>
      </w:r>
      <w:proofErr w:type="gramEnd"/>
      <w:r>
        <w:t xml:space="preserve">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  <w:r>
        <w:t xml:space="preserve">трехсторонней комиссии по регулированию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  <w:r>
        <w:t xml:space="preserve">социально-трудовых отношений в </w:t>
      </w:r>
      <w:proofErr w:type="gramStart"/>
      <w:r>
        <w:t>муниципальном</w:t>
      </w:r>
      <w:proofErr w:type="gramEnd"/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  <w:proofErr w:type="gramStart"/>
      <w:r>
        <w:t>образовании</w:t>
      </w:r>
      <w:proofErr w:type="gramEnd"/>
      <w:r>
        <w:t xml:space="preserve"> </w:t>
      </w:r>
      <w:proofErr w:type="spellStart"/>
      <w:r>
        <w:t>Слюдянский</w:t>
      </w:r>
      <w:proofErr w:type="spellEnd"/>
      <w:r>
        <w:t xml:space="preserve"> район»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</w:p>
    <w:p w:rsidR="0078577E" w:rsidRPr="001A6BD2" w:rsidRDefault="0078577E" w:rsidP="0078577E">
      <w:pPr>
        <w:pStyle w:val="3"/>
        <w:tabs>
          <w:tab w:val="left" w:pos="709"/>
          <w:tab w:val="left" w:pos="993"/>
          <w:tab w:val="left" w:pos="3969"/>
        </w:tabs>
        <w:ind w:left="284" w:right="342"/>
      </w:pPr>
      <w:r>
        <w:t xml:space="preserve">                      </w:t>
      </w:r>
      <w:proofErr w:type="gramStart"/>
      <w:r>
        <w:t xml:space="preserve">В целях обеспечения регулирования социально-трудовых отношений и согласования социально-экономических интересов сторон социального партнерства на территориальном уровне, руководствуясь главой 5 Трудового кодекса Российской Федерации, Законом Иркутской области № 15-оз от 16.05.2008 года «О территориальных трехсторонних комиссиях по регулированию социально-трудовых отношений в Иркутской области», в соответствии со ст. 24, 47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Губернатора Иркутской области № 303-П</w:t>
      </w:r>
      <w:proofErr w:type="gramEnd"/>
      <w:r>
        <w:t xml:space="preserve"> от 30 июня 2005 года, регистрационный № 14-3,  решением Думы муниципального образования </w:t>
      </w:r>
      <w:proofErr w:type="spellStart"/>
      <w:r>
        <w:t>Слюдянский</w:t>
      </w:r>
      <w:proofErr w:type="spellEnd"/>
      <w:r>
        <w:t xml:space="preserve"> район № 201-</w:t>
      </w:r>
      <w:r>
        <w:rPr>
          <w:lang w:val="en-US"/>
        </w:rPr>
        <w:t>IV</w:t>
      </w:r>
      <w:r>
        <w:t xml:space="preserve"> </w:t>
      </w:r>
      <w:proofErr w:type="spellStart"/>
      <w:r>
        <w:t>рд</w:t>
      </w:r>
      <w:proofErr w:type="spellEnd"/>
      <w:r>
        <w:t xml:space="preserve"> от 27.09.2007 года «Об утверждении положения о районной трехсторонней комиссии по регулированию социально - трудовых отношений»,</w:t>
      </w:r>
    </w:p>
    <w:p w:rsidR="0078577E" w:rsidRDefault="0078577E" w:rsidP="0078577E">
      <w:pPr>
        <w:pStyle w:val="3"/>
        <w:tabs>
          <w:tab w:val="left" w:pos="709"/>
          <w:tab w:val="left" w:pos="993"/>
          <w:tab w:val="left" w:pos="3969"/>
        </w:tabs>
        <w:ind w:left="284" w:right="342"/>
      </w:pP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  <w: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</w:pPr>
    </w:p>
    <w:p w:rsidR="0078577E" w:rsidRDefault="0078577E" w:rsidP="0078577E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</w:pPr>
      <w:r>
        <w:t xml:space="preserve">Назначить координатором  районной трехсторонней комиссии по регулированию социально - трудовых отношений в муниципальном образовании </w:t>
      </w:r>
      <w:proofErr w:type="spellStart"/>
      <w:r>
        <w:t>Слюдянский</w:t>
      </w:r>
      <w:proofErr w:type="spellEnd"/>
      <w:r>
        <w:t xml:space="preserve"> район Орлову Светлану Гавриловну – начальника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78577E" w:rsidRDefault="0078577E" w:rsidP="0078577E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</w:pPr>
      <w:r>
        <w:t xml:space="preserve">Утвердить состав районной трехсторонней комиссии по регулированию социально - трудовых отношений в муниципальном образовании </w:t>
      </w:r>
      <w:proofErr w:type="spellStart"/>
      <w:r>
        <w:t>Слюдянский</w:t>
      </w:r>
      <w:proofErr w:type="spellEnd"/>
      <w:r>
        <w:t xml:space="preserve"> район согласно приложению №1.</w:t>
      </w:r>
    </w:p>
    <w:p w:rsidR="0078577E" w:rsidRDefault="0078577E" w:rsidP="0078577E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</w:pPr>
      <w:r>
        <w:t xml:space="preserve">Считать утратившим силу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 № 419 от 20.03.2013 года «Об утверждении состава районной трехсторонней комиссии по </w:t>
      </w:r>
      <w:bookmarkStart w:id="0" w:name="_GoBack"/>
      <w:bookmarkEnd w:id="0"/>
      <w:r>
        <w:t xml:space="preserve">регулированию социально-трудовых отношений в муниципальном образовании </w:t>
      </w:r>
      <w:proofErr w:type="spellStart"/>
      <w:r>
        <w:t>Слюдянский</w:t>
      </w:r>
      <w:proofErr w:type="spellEnd"/>
      <w:r>
        <w:t xml:space="preserve"> район»</w:t>
      </w:r>
    </w:p>
    <w:p w:rsidR="0078577E" w:rsidRDefault="0078577E" w:rsidP="0078577E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руководителя аппарата администрации муниципального района Лазареву Н.Л. </w:t>
      </w:r>
    </w:p>
    <w:p w:rsidR="0078577E" w:rsidRDefault="0078577E" w:rsidP="0078577E">
      <w:pPr>
        <w:pStyle w:val="3"/>
        <w:tabs>
          <w:tab w:val="left" w:pos="0"/>
          <w:tab w:val="left" w:pos="993"/>
          <w:tab w:val="left" w:pos="3969"/>
        </w:tabs>
        <w:ind w:right="-97"/>
      </w:pP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</w:pPr>
    </w:p>
    <w:p w:rsidR="0078577E" w:rsidRPr="007A39BB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</w:rPr>
      </w:pPr>
      <w:r w:rsidRPr="007A39BB">
        <w:rPr>
          <w:b/>
        </w:rPr>
        <w:t>Мэр муниципального образования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</w:rPr>
      </w:pPr>
      <w:proofErr w:type="spellStart"/>
      <w:r w:rsidRPr="007A39BB">
        <w:rPr>
          <w:b/>
        </w:rPr>
        <w:t>Слюдянский</w:t>
      </w:r>
      <w:proofErr w:type="spellEnd"/>
      <w:r w:rsidRPr="007A39BB">
        <w:rPr>
          <w:b/>
        </w:rPr>
        <w:t xml:space="preserve"> район</w:t>
      </w:r>
      <w:r w:rsidRPr="007A39BB">
        <w:rPr>
          <w:b/>
        </w:rPr>
        <w:tab/>
      </w:r>
      <w:r w:rsidRPr="007A39BB">
        <w:rPr>
          <w:b/>
        </w:rPr>
        <w:tab/>
      </w:r>
      <w:r w:rsidRPr="007A39BB">
        <w:rPr>
          <w:b/>
        </w:rPr>
        <w:tab/>
      </w:r>
      <w:r w:rsidRPr="007A39BB">
        <w:rPr>
          <w:b/>
        </w:rPr>
        <w:tab/>
      </w:r>
      <w:r w:rsidRPr="007A39BB">
        <w:rPr>
          <w:b/>
        </w:rPr>
        <w:tab/>
        <w:t xml:space="preserve">А.В. </w:t>
      </w:r>
      <w:proofErr w:type="spellStart"/>
      <w:r w:rsidRPr="007A39BB">
        <w:rPr>
          <w:b/>
        </w:rPr>
        <w:t>Должиков</w:t>
      </w:r>
      <w:proofErr w:type="spellEnd"/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</w:pPr>
      <w:r w:rsidRPr="007A39BB">
        <w:rPr>
          <w:b/>
        </w:rPr>
        <w:lastRenderedPageBreak/>
        <w:t xml:space="preserve">                     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>
        <w:t>Приложение №1</w:t>
      </w:r>
    </w:p>
    <w:p w:rsidR="0078577E" w:rsidRDefault="0078577E" w:rsidP="0078577E">
      <w:pPr>
        <w:pStyle w:val="3"/>
        <w:ind w:left="4820" w:right="-545"/>
        <w:jc w:val="left"/>
      </w:pPr>
      <w:r>
        <w:t xml:space="preserve">к постановлению администрации муниципального   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от _</w:t>
      </w:r>
      <w:r>
        <w:rPr>
          <w:u w:val="single"/>
        </w:rPr>
        <w:t>13.03.2015 года_</w:t>
      </w:r>
      <w:r>
        <w:t>_ № _</w:t>
      </w:r>
      <w:r>
        <w:rPr>
          <w:u w:val="single"/>
        </w:rPr>
        <w:t>522</w:t>
      </w:r>
      <w:r>
        <w:t>________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820" w:right="-545"/>
        <w:jc w:val="left"/>
      </w:pPr>
      <w:r>
        <w:t xml:space="preserve">          </w:t>
      </w:r>
    </w:p>
    <w:p w:rsidR="0078577E" w:rsidRPr="0004158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04158E">
        <w:rPr>
          <w:b/>
        </w:rPr>
        <w:t>Состав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04158E">
        <w:rPr>
          <w:b/>
        </w:rPr>
        <w:t>районной трехсторонней Комиссии</w:t>
      </w:r>
      <w:r>
        <w:rPr>
          <w:b/>
        </w:rPr>
        <w:t xml:space="preserve"> </w:t>
      </w:r>
      <w:r w:rsidRPr="0004158E">
        <w:rPr>
          <w:b/>
        </w:rPr>
        <w:t xml:space="preserve">по регулированию социально-трудовых отношений в муниципальном образовании </w:t>
      </w:r>
      <w:proofErr w:type="spellStart"/>
      <w:r w:rsidRPr="0004158E">
        <w:rPr>
          <w:b/>
        </w:rPr>
        <w:t>Слюдянский</w:t>
      </w:r>
      <w:proofErr w:type="spellEnd"/>
      <w:r w:rsidRPr="0004158E">
        <w:rPr>
          <w:b/>
        </w:rPr>
        <w:t xml:space="preserve"> район</w:t>
      </w:r>
    </w:p>
    <w:p w:rsidR="0078577E" w:rsidRPr="0004158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>Координатор Комиссии</w:t>
      </w:r>
      <w:r>
        <w:t xml:space="preserve"> – Орлова Светлана Гавриловна, начальник управления труда, заработной платы и муниципальной службы администрации МО </w:t>
      </w:r>
      <w:proofErr w:type="spellStart"/>
      <w:r>
        <w:t>Слюдянский</w:t>
      </w:r>
      <w:proofErr w:type="spellEnd"/>
      <w:r>
        <w:t xml:space="preserve"> район.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 xml:space="preserve">                                      От органов местного самоуправления</w:t>
      </w:r>
      <w:r>
        <w:t>: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1.Лазарева Наталья </w:t>
      </w:r>
      <w:proofErr w:type="spellStart"/>
      <w:r>
        <w:t>Леонардовна</w:t>
      </w:r>
      <w:proofErr w:type="spellEnd"/>
      <w:r>
        <w:t xml:space="preserve"> </w:t>
      </w:r>
      <w:r>
        <w:tab/>
      </w:r>
      <w:r>
        <w:tab/>
        <w:t>Руководитель аппарата администрации муниципального района, координатор группы;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2. Усольцева Инна Васильевна                   Председатель муниципального казенного учреждения «Комитет финансов муниципального образования </w:t>
      </w:r>
      <w:proofErr w:type="spellStart"/>
      <w:r>
        <w:t>Слюдянского</w:t>
      </w:r>
      <w:proofErr w:type="spellEnd"/>
      <w:r>
        <w:t xml:space="preserve"> района»;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3. Юфа Марина Викторовна </w:t>
      </w:r>
      <w:r>
        <w:tab/>
      </w:r>
      <w:r>
        <w:tab/>
        <w:t xml:space="preserve">Заместитель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по социально-культурным вопросам;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4. </w:t>
      </w:r>
      <w:proofErr w:type="spellStart"/>
      <w:r>
        <w:t>Катруш</w:t>
      </w:r>
      <w:proofErr w:type="spellEnd"/>
      <w:r>
        <w:t xml:space="preserve"> Елена Валерьевна</w:t>
      </w:r>
      <w:r>
        <w:tab/>
      </w:r>
      <w:r>
        <w:tab/>
        <w:t xml:space="preserve">начальник отдела трудовых отношений и управления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охраной труда управления труда, заработной платы и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муниципальной службы, секретарь комиссии;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5. Чубаров Александр Геннадьевич </w:t>
      </w:r>
      <w:r>
        <w:tab/>
      </w:r>
      <w:r>
        <w:tab/>
        <w:t xml:space="preserve">председатель Думы муниципального образования </w:t>
      </w:r>
      <w:r>
        <w:tab/>
      </w:r>
      <w:r>
        <w:tab/>
      </w:r>
      <w:r>
        <w:tab/>
      </w:r>
      <w:r>
        <w:tab/>
      </w:r>
      <w:proofErr w:type="spellStart"/>
      <w:r>
        <w:t>Слюдянский</w:t>
      </w:r>
      <w:proofErr w:type="spellEnd"/>
      <w:r>
        <w:t xml:space="preserve"> район;</w:t>
      </w:r>
    </w:p>
    <w:p w:rsidR="0078577E" w:rsidRDefault="0078577E" w:rsidP="0078577E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 xml:space="preserve">6. </w:t>
      </w:r>
      <w:proofErr w:type="spellStart"/>
      <w:r>
        <w:t>Боротюк</w:t>
      </w:r>
      <w:proofErr w:type="spellEnd"/>
      <w:r>
        <w:t xml:space="preserve"> Марина Алексеевна                главный специалист отдела трудовых отношений и </w:t>
      </w:r>
    </w:p>
    <w:p w:rsidR="0078577E" w:rsidRDefault="0078577E" w:rsidP="0078577E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управления охраной труда  управления </w:t>
      </w:r>
    </w:p>
    <w:p w:rsidR="0078577E" w:rsidRDefault="0078577E" w:rsidP="0078577E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труда, заработной платы и муниципальной службы                                                                         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 xml:space="preserve">                                          </w:t>
      </w:r>
      <w:r>
        <w:rPr>
          <w:b/>
        </w:rPr>
        <w:t>От профессиональных союзов: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 xml:space="preserve">1.Жилкина Елена Евгеньевна                 </w:t>
      </w:r>
      <w:r>
        <w:tab/>
        <w:t xml:space="preserve">председатель первичной профсоюзной организации    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 xml:space="preserve">                                                                       работников эксплуатационного локомотивного депо 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ab/>
      </w:r>
      <w:r>
        <w:tab/>
      </w:r>
      <w:r>
        <w:tab/>
      </w:r>
      <w:r>
        <w:tab/>
      </w:r>
      <w:proofErr w:type="spellStart"/>
      <w:r>
        <w:t>Роспрофжел</w:t>
      </w:r>
      <w:proofErr w:type="spellEnd"/>
      <w:r>
        <w:t xml:space="preserve"> </w:t>
      </w:r>
      <w:proofErr w:type="spellStart"/>
      <w:r>
        <w:t>Слюдянка</w:t>
      </w:r>
      <w:proofErr w:type="spellEnd"/>
      <w:r>
        <w:t xml:space="preserve">  ВСЖД филиала ОАО «РЖД»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ab/>
      </w:r>
      <w:r>
        <w:tab/>
      </w:r>
      <w:r>
        <w:tab/>
      </w:r>
      <w:r>
        <w:tab/>
        <w:t>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245" w:right="-545" w:hanging="4245"/>
        <w:jc w:val="left"/>
      </w:pPr>
      <w:r>
        <w:t xml:space="preserve">2. </w:t>
      </w:r>
      <w:r w:rsidRPr="00E36C62">
        <w:t xml:space="preserve">Волкова Елена Николаевна </w:t>
      </w:r>
      <w:r>
        <w:t xml:space="preserve">               </w:t>
      </w:r>
      <w:r>
        <w:tab/>
        <w:t>председатель профкома работников НДОУ детский сад №213 ОАО «РЖД» 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3. </w:t>
      </w:r>
      <w:proofErr w:type="spellStart"/>
      <w:r>
        <w:t>Золоторева</w:t>
      </w:r>
      <w:proofErr w:type="spellEnd"/>
      <w:r>
        <w:t xml:space="preserve"> Елена Михайловна             </w:t>
      </w:r>
      <w:r>
        <w:tab/>
        <w:t xml:space="preserve">председатель профкома работников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Слюдянской</w:t>
      </w:r>
      <w:proofErr w:type="spellEnd"/>
      <w:r>
        <w:t xml:space="preserve"> дистанции  пути Восточно-Сибирской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дирекции инфраструктуры филиала ОАО «РЖД» (по </w:t>
      </w:r>
      <w:proofErr w:type="gramEnd"/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  <w:rPr>
          <w:sz w:val="22"/>
          <w:szCs w:val="22"/>
        </w:rPr>
      </w:pPr>
      <w:r>
        <w:t xml:space="preserve">4. </w:t>
      </w:r>
      <w:proofErr w:type="spellStart"/>
      <w:r>
        <w:t>Рассомахина</w:t>
      </w:r>
      <w:proofErr w:type="spellEnd"/>
      <w:r>
        <w:t xml:space="preserve"> Татьяна Юрьевна     </w:t>
      </w:r>
      <w:r>
        <w:tab/>
      </w:r>
      <w:r>
        <w:tab/>
        <w:t xml:space="preserve">председатель профкома работников </w:t>
      </w:r>
      <w:r>
        <w:rPr>
          <w:sz w:val="22"/>
          <w:szCs w:val="22"/>
        </w:rPr>
        <w:t xml:space="preserve">частного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образовательного</w:t>
      </w:r>
      <w:r w:rsidRPr="00D50EB0">
        <w:rPr>
          <w:sz w:val="22"/>
          <w:szCs w:val="22"/>
        </w:rPr>
        <w:t xml:space="preserve"> </w:t>
      </w:r>
      <w:r>
        <w:rPr>
          <w:sz w:val="22"/>
          <w:szCs w:val="22"/>
        </w:rPr>
        <w:t>учреждения школа-интернат №23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среднего общего образования ОАО РЖД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5. </w:t>
      </w:r>
      <w:proofErr w:type="spellStart"/>
      <w:r>
        <w:t>Асламова</w:t>
      </w:r>
      <w:proofErr w:type="spellEnd"/>
      <w:r>
        <w:t xml:space="preserve"> Анна Валерьевна                   председатель комитета профсоюзов работников                                                    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                                                                       образования </w:t>
      </w: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  <w:r>
        <w:t xml:space="preserve"> 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>6. Трофимова Татьяна Алексеевна            Председатель первичной профсоюзной организации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</w:r>
      <w:proofErr w:type="spellStart"/>
      <w:r>
        <w:t>Роспрофжела</w:t>
      </w:r>
      <w:proofErr w:type="spellEnd"/>
      <w:r>
        <w:t xml:space="preserve"> «</w:t>
      </w:r>
      <w:proofErr w:type="spellStart"/>
      <w:r>
        <w:t>Ангасольского</w:t>
      </w:r>
      <w:proofErr w:type="spellEnd"/>
      <w:r>
        <w:t xml:space="preserve"> щебеночного завода»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филиала ОАО «Первой нерудной компании</w:t>
      </w:r>
      <w:proofErr w:type="gramStart"/>
      <w:r>
        <w:t>»(</w:t>
      </w:r>
      <w:proofErr w:type="gramEnd"/>
      <w:r>
        <w:t>по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согласованию).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 xml:space="preserve">                                                От работодателей: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1. </w:t>
      </w:r>
      <w:proofErr w:type="spellStart"/>
      <w:r>
        <w:t>Анганзорова</w:t>
      </w:r>
      <w:proofErr w:type="spellEnd"/>
      <w:r>
        <w:t xml:space="preserve"> Галина Валентиновна     </w:t>
      </w:r>
      <w:r>
        <w:tab/>
        <w:t>главный врач ОГБУЗ «</w:t>
      </w:r>
      <w:proofErr w:type="spellStart"/>
      <w:r>
        <w:t>Слюдянская</w:t>
      </w:r>
      <w:proofErr w:type="spellEnd"/>
      <w:r>
        <w:t xml:space="preserve"> районная больница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 xml:space="preserve">2. Максимович Виктор Николаевич         </w:t>
      </w:r>
      <w:r>
        <w:tab/>
        <w:t xml:space="preserve">начальник ОГКУ «Противопожарная служба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lastRenderedPageBreak/>
        <w:tab/>
      </w:r>
      <w:r>
        <w:tab/>
      </w:r>
      <w:r>
        <w:tab/>
      </w:r>
      <w:r>
        <w:tab/>
        <w:t>Иркутской области»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 xml:space="preserve">                                                                      </w:t>
      </w:r>
      <w:r>
        <w:tab/>
        <w:t>(по согласованию);</w:t>
      </w:r>
    </w:p>
    <w:p w:rsidR="0078577E" w:rsidRDefault="0078577E" w:rsidP="0078577E">
      <w:pPr>
        <w:ind w:right="-18"/>
      </w:pPr>
      <w:r>
        <w:t xml:space="preserve">3. Колесникова Татьяна Алексеевна          Директор </w:t>
      </w:r>
      <w:r w:rsidRPr="00D50EB0">
        <w:t>О</w:t>
      </w:r>
      <w:r>
        <w:t>КГ</w:t>
      </w:r>
      <w:r w:rsidRPr="00D50EB0">
        <w:t>У</w:t>
      </w:r>
      <w:r>
        <w:t>СО центр помощи детям</w:t>
      </w:r>
      <w:r w:rsidRPr="00D50EB0">
        <w:t xml:space="preserve">, </w:t>
      </w:r>
    </w:p>
    <w:p w:rsidR="0078577E" w:rsidRDefault="0078577E" w:rsidP="0078577E">
      <w:pPr>
        <w:ind w:left="4248" w:right="-18"/>
      </w:pPr>
      <w:r>
        <w:t>ос</w:t>
      </w:r>
      <w:r w:rsidRPr="00D50EB0">
        <w:t>та</w:t>
      </w:r>
      <w:r w:rsidRPr="00D50EB0">
        <w:t>в</w:t>
      </w:r>
      <w:r w:rsidRPr="00D50EB0">
        <w:t>шихся без попечения родителей</w:t>
      </w:r>
      <w:r>
        <w:t xml:space="preserve"> </w:t>
      </w:r>
      <w:proofErr w:type="spellStart"/>
      <w:r>
        <w:t>Слюдянского</w:t>
      </w:r>
      <w:proofErr w:type="spellEnd"/>
      <w:r>
        <w:t xml:space="preserve"> района </w:t>
      </w:r>
      <w:r w:rsidRPr="00D50EB0">
        <w:t xml:space="preserve"> </w:t>
      </w:r>
    </w:p>
    <w:p w:rsidR="0078577E" w:rsidRDefault="0078577E" w:rsidP="0078577E">
      <w:pPr>
        <w:ind w:left="3540" w:right="-18" w:firstLine="708"/>
      </w:pPr>
      <w:r>
        <w:t>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365"/>
        <w:jc w:val="left"/>
      </w:pPr>
      <w:r>
        <w:t xml:space="preserve">4. </w:t>
      </w:r>
      <w:proofErr w:type="spellStart"/>
      <w:r>
        <w:t>Войтюкова</w:t>
      </w:r>
      <w:proofErr w:type="spellEnd"/>
      <w:r>
        <w:t xml:space="preserve"> Валентина Олеговна           директор </w:t>
      </w:r>
      <w:r w:rsidRPr="00D50EB0">
        <w:rPr>
          <w:sz w:val="22"/>
          <w:szCs w:val="22"/>
        </w:rPr>
        <w:t xml:space="preserve">МБОУ ДОД ДДТ </w:t>
      </w:r>
      <w:proofErr w:type="spellStart"/>
      <w:r w:rsidRPr="00D50EB0">
        <w:rPr>
          <w:sz w:val="22"/>
          <w:szCs w:val="22"/>
        </w:rPr>
        <w:t>г</w:t>
      </w:r>
      <w:proofErr w:type="gramStart"/>
      <w:r w:rsidRPr="00D50EB0">
        <w:rPr>
          <w:sz w:val="22"/>
          <w:szCs w:val="22"/>
        </w:rPr>
        <w:t>.Б</w:t>
      </w:r>
      <w:proofErr w:type="gramEnd"/>
      <w:r w:rsidRPr="00D50EB0">
        <w:rPr>
          <w:sz w:val="22"/>
          <w:szCs w:val="22"/>
        </w:rPr>
        <w:t>айкальск</w:t>
      </w:r>
      <w:proofErr w:type="spellEnd"/>
      <w:r>
        <w:t xml:space="preserve"> (по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365"/>
        <w:jc w:val="left"/>
      </w:pPr>
      <w:r>
        <w:tab/>
      </w:r>
      <w:r>
        <w:tab/>
      </w:r>
      <w:r>
        <w:tab/>
      </w:r>
      <w:r>
        <w:tab/>
        <w:t>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 xml:space="preserve">5. Панченко Людмила Алексеевна            начальник Байкальского центра </w:t>
      </w:r>
      <w:proofErr w:type="gramStart"/>
      <w:r>
        <w:t>по</w:t>
      </w:r>
      <w:proofErr w:type="gramEnd"/>
      <w:r>
        <w:t xml:space="preserve">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ab/>
      </w:r>
      <w:r>
        <w:tab/>
      </w:r>
      <w:r>
        <w:tab/>
      </w:r>
      <w:r>
        <w:tab/>
        <w:t>гидрометеорологии и мониторингу окружающей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ab/>
      </w:r>
      <w:r>
        <w:tab/>
      </w:r>
      <w:r>
        <w:tab/>
      </w:r>
      <w:r>
        <w:tab/>
        <w:t>среды (по согласованию);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sz w:val="22"/>
          <w:szCs w:val="22"/>
        </w:rPr>
      </w:pPr>
      <w:r>
        <w:t>6.Усачева Татьяна Николаевна</w:t>
      </w:r>
      <w:r>
        <w:tab/>
        <w:t xml:space="preserve">    Директор ОГКУ «УСЗН по </w:t>
      </w:r>
      <w:proofErr w:type="spellStart"/>
      <w:r>
        <w:t>Слюдянскому</w:t>
      </w:r>
      <w:proofErr w:type="spellEnd"/>
      <w:r>
        <w:t xml:space="preserve"> району»</w:t>
      </w:r>
      <w:r w:rsidRPr="004541A4">
        <w:rPr>
          <w:sz w:val="22"/>
          <w:szCs w:val="22"/>
        </w:rPr>
        <w:t xml:space="preserve">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41A4">
        <w:t>(по согласованию).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</w:p>
    <w:p w:rsidR="0078577E" w:rsidRPr="004541A4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</w:p>
    <w:p w:rsidR="0078577E" w:rsidRPr="00313854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b/>
        </w:rPr>
      </w:pPr>
      <w:r w:rsidRPr="00313854">
        <w:rPr>
          <w:b/>
        </w:rPr>
        <w:t xml:space="preserve">Начальник управления труда, </w:t>
      </w:r>
      <w:proofErr w:type="gramStart"/>
      <w:r w:rsidRPr="00313854">
        <w:rPr>
          <w:b/>
        </w:rPr>
        <w:t>заработной</w:t>
      </w:r>
      <w:proofErr w:type="gramEnd"/>
    </w:p>
    <w:p w:rsidR="0078577E" w:rsidRPr="00313854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b/>
        </w:rPr>
      </w:pPr>
      <w:r w:rsidRPr="00313854">
        <w:rPr>
          <w:b/>
        </w:rPr>
        <w:t>платы и муниципальной службы</w:t>
      </w:r>
      <w:r w:rsidRPr="00313854">
        <w:rPr>
          <w:b/>
        </w:rPr>
        <w:tab/>
      </w:r>
      <w:r w:rsidRPr="00313854">
        <w:rPr>
          <w:b/>
        </w:rPr>
        <w:tab/>
      </w:r>
      <w:r w:rsidRPr="00313854">
        <w:rPr>
          <w:b/>
        </w:rPr>
        <w:tab/>
      </w:r>
      <w:r w:rsidRPr="00313854">
        <w:rPr>
          <w:b/>
        </w:rPr>
        <w:tab/>
      </w:r>
      <w:r w:rsidRPr="00313854">
        <w:rPr>
          <w:b/>
        </w:rPr>
        <w:tab/>
        <w:t>С.Г. Орлова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81"/>
        <w:jc w:val="left"/>
      </w:pP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81"/>
        <w:jc w:val="left"/>
      </w:pPr>
      <w:r>
        <w:t xml:space="preserve">                                                                               </w:t>
      </w:r>
    </w:p>
    <w:p w:rsidR="0078577E" w:rsidRDefault="0078577E" w:rsidP="0078577E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48"/>
        <w:jc w:val="left"/>
      </w:pPr>
    </w:p>
    <w:p w:rsidR="0078577E" w:rsidRDefault="0078577E" w:rsidP="0078577E"/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78577E" w:rsidRDefault="0078577E" w:rsidP="0078577E">
      <w:pPr>
        <w:pStyle w:val="2"/>
        <w:jc w:val="right"/>
      </w:pPr>
    </w:p>
    <w:p w:rsidR="004918CC" w:rsidRDefault="004918CC"/>
    <w:sectPr w:rsidR="004918CC" w:rsidSect="007857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83D"/>
    <w:multiLevelType w:val="hybridMultilevel"/>
    <w:tmpl w:val="F774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AE"/>
    <w:rsid w:val="004918CC"/>
    <w:rsid w:val="0078577E"/>
    <w:rsid w:val="00E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577E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85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7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8577E"/>
    <w:pPr>
      <w:spacing w:after="120"/>
    </w:pPr>
  </w:style>
  <w:style w:type="character" w:customStyle="1" w:styleId="a4">
    <w:name w:val="Основной текст Знак"/>
    <w:basedOn w:val="a0"/>
    <w:link w:val="a3"/>
    <w:rsid w:val="0078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78577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577E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85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57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8577E"/>
    <w:pPr>
      <w:spacing w:after="120"/>
    </w:pPr>
  </w:style>
  <w:style w:type="character" w:customStyle="1" w:styleId="a4">
    <w:name w:val="Основной текст Знак"/>
    <w:basedOn w:val="a0"/>
    <w:link w:val="a3"/>
    <w:rsid w:val="0078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7857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2015-03-17T00:17:00Z</dcterms:created>
  <dcterms:modified xsi:type="dcterms:W3CDTF">2015-03-17T00:17:00Z</dcterms:modified>
</cp:coreProperties>
</file>