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5" w:rsidRPr="005515D1" w:rsidRDefault="00376D45" w:rsidP="005515D1">
      <w:pPr>
        <w:spacing w:after="0" w:line="228" w:lineRule="auto"/>
        <w:ind w:right="45"/>
        <w:jc w:val="right"/>
        <w:rPr>
          <w:rFonts w:ascii="Times New Roman" w:hAnsi="Times New Roman" w:cs="Times New Roman"/>
          <w:sz w:val="24"/>
          <w:szCs w:val="24"/>
        </w:rPr>
      </w:pPr>
      <w:r w:rsidRPr="005515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376D45" w:rsidRPr="005515D1" w:rsidRDefault="00376D45" w:rsidP="00551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5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r w:rsidR="00157111">
        <w:rPr>
          <w:rFonts w:ascii="Times New Roman" w:hAnsi="Times New Roman" w:cs="Times New Roman"/>
          <w:b/>
          <w:bCs/>
          <w:sz w:val="28"/>
          <w:szCs w:val="28"/>
        </w:rPr>
        <w:t xml:space="preserve">ПОРТБАЙКАЛЬСКОГО </w:t>
      </w:r>
      <w:r w:rsidRPr="005515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76D45" w:rsidRPr="005515D1" w:rsidRDefault="00376D45" w:rsidP="00551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5D1">
        <w:rPr>
          <w:rFonts w:ascii="Times New Roman" w:hAnsi="Times New Roman" w:cs="Times New Roman"/>
          <w:b/>
          <w:bCs/>
          <w:sz w:val="28"/>
          <w:szCs w:val="28"/>
        </w:rPr>
        <w:t xml:space="preserve"> СЛЮДЯНСКИЙ РАЙОН</w:t>
      </w:r>
    </w:p>
    <w:p w:rsidR="00376D45" w:rsidRPr="005515D1" w:rsidRDefault="00376D45" w:rsidP="005515D1">
      <w:pPr>
        <w:tabs>
          <w:tab w:val="left" w:pos="3686"/>
        </w:tabs>
        <w:spacing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51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76D45" w:rsidRPr="005515D1" w:rsidRDefault="00376D45" w:rsidP="005515D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15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515D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76D45" w:rsidRPr="005515D1" w:rsidRDefault="00157111" w:rsidP="005515D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6D45" w:rsidRPr="005515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Байкал</w:t>
      </w:r>
    </w:p>
    <w:p w:rsidR="00376D45" w:rsidRPr="005515D1" w:rsidRDefault="00376D45" w:rsidP="005515D1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76D45" w:rsidRPr="005515D1" w:rsidRDefault="00376D45" w:rsidP="0055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D1">
        <w:rPr>
          <w:rFonts w:ascii="Times New Roman" w:hAnsi="Times New Roman" w:cs="Times New Roman"/>
          <w:sz w:val="24"/>
          <w:szCs w:val="24"/>
        </w:rPr>
        <w:t>от</w:t>
      </w:r>
      <w:r w:rsidR="000B52FB" w:rsidRPr="000B52FB">
        <w:rPr>
          <w:rFonts w:ascii="Times New Roman" w:hAnsi="Times New Roman" w:cs="Times New Roman"/>
          <w:sz w:val="24"/>
          <w:szCs w:val="24"/>
        </w:rPr>
        <w:t xml:space="preserve"> 12</w:t>
      </w:r>
      <w:r w:rsidR="00F3111F">
        <w:rPr>
          <w:rFonts w:ascii="Times New Roman" w:hAnsi="Times New Roman" w:cs="Times New Roman"/>
          <w:sz w:val="24"/>
          <w:szCs w:val="24"/>
        </w:rPr>
        <w:t>.</w:t>
      </w:r>
      <w:r w:rsidR="000B52FB">
        <w:rPr>
          <w:rFonts w:ascii="Times New Roman" w:hAnsi="Times New Roman" w:cs="Times New Roman"/>
          <w:sz w:val="24"/>
          <w:szCs w:val="24"/>
        </w:rPr>
        <w:t>05.</w:t>
      </w:r>
      <w:r w:rsidR="00FB4B63">
        <w:rPr>
          <w:rFonts w:ascii="Times New Roman" w:hAnsi="Times New Roman" w:cs="Times New Roman"/>
          <w:sz w:val="24"/>
          <w:szCs w:val="24"/>
        </w:rPr>
        <w:t>201</w:t>
      </w:r>
      <w:r w:rsidR="00157111">
        <w:rPr>
          <w:rFonts w:ascii="Times New Roman" w:hAnsi="Times New Roman" w:cs="Times New Roman"/>
          <w:sz w:val="24"/>
          <w:szCs w:val="24"/>
        </w:rPr>
        <w:t>5</w:t>
      </w:r>
      <w:r w:rsidR="00FB4B63">
        <w:rPr>
          <w:rFonts w:ascii="Times New Roman" w:hAnsi="Times New Roman" w:cs="Times New Roman"/>
          <w:sz w:val="24"/>
          <w:szCs w:val="24"/>
        </w:rPr>
        <w:t xml:space="preserve"> </w:t>
      </w:r>
      <w:r w:rsidR="001754C2">
        <w:rPr>
          <w:rFonts w:ascii="Times New Roman" w:hAnsi="Times New Roman" w:cs="Times New Roman"/>
          <w:sz w:val="24"/>
          <w:szCs w:val="24"/>
        </w:rPr>
        <w:t>года</w:t>
      </w:r>
      <w:r w:rsidR="008E2F00">
        <w:rPr>
          <w:rFonts w:ascii="Times New Roman" w:hAnsi="Times New Roman" w:cs="Times New Roman"/>
          <w:sz w:val="24"/>
          <w:szCs w:val="24"/>
        </w:rPr>
        <w:t xml:space="preserve"> </w:t>
      </w:r>
      <w:r w:rsidR="00FB4B63">
        <w:rPr>
          <w:rFonts w:ascii="Times New Roman" w:hAnsi="Times New Roman" w:cs="Times New Roman"/>
          <w:sz w:val="24"/>
          <w:szCs w:val="24"/>
        </w:rPr>
        <w:t xml:space="preserve"> №</w:t>
      </w:r>
      <w:r w:rsidR="000B52FB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376D45" w:rsidRPr="005515D1" w:rsidRDefault="00376D45" w:rsidP="00551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76D45" w:rsidRPr="003F47AB" w:rsidRDefault="00376D45" w:rsidP="00A35131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7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Перечня получателей средств бюджета, подведомственных главным распорядителям средств бюджета </w:t>
      </w:r>
      <w:r w:rsidR="00157111">
        <w:rPr>
          <w:rFonts w:ascii="Times New Roman" w:hAnsi="Times New Roman" w:cs="Times New Roman"/>
          <w:b/>
          <w:bCs/>
          <w:sz w:val="24"/>
          <w:szCs w:val="24"/>
        </w:rPr>
        <w:t xml:space="preserve">Портбайкальского </w:t>
      </w:r>
      <w:r w:rsidRPr="003F47A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6D45" w:rsidRDefault="00376D45" w:rsidP="005515D1">
      <w:pPr>
        <w:tabs>
          <w:tab w:val="left" w:pos="4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45" w:rsidRPr="005515D1" w:rsidRDefault="00376D45" w:rsidP="005515D1">
      <w:pPr>
        <w:tabs>
          <w:tab w:val="left" w:pos="4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45" w:rsidRPr="00157111" w:rsidRDefault="00376D45" w:rsidP="005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D1">
        <w:rPr>
          <w:rFonts w:ascii="Times New Roman" w:hAnsi="Times New Roman" w:cs="Times New Roman"/>
          <w:sz w:val="24"/>
          <w:szCs w:val="24"/>
        </w:rPr>
        <w:t>В</w:t>
      </w:r>
      <w:r w:rsidR="00117BAF">
        <w:rPr>
          <w:rFonts w:ascii="Times New Roman" w:hAnsi="Times New Roman" w:cs="Times New Roman"/>
          <w:sz w:val="24"/>
          <w:szCs w:val="24"/>
        </w:rPr>
        <w:t xml:space="preserve"> соответствии  со </w:t>
      </w:r>
      <w:proofErr w:type="spellStart"/>
      <w:r w:rsidR="00117BAF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="00117BAF">
        <w:rPr>
          <w:rFonts w:ascii="Times New Roman" w:hAnsi="Times New Roman" w:cs="Times New Roman"/>
          <w:sz w:val="24"/>
          <w:szCs w:val="24"/>
        </w:rPr>
        <w:t xml:space="preserve"> 38.1. </w:t>
      </w:r>
      <w:r w:rsidRPr="005515D1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035700">
        <w:rPr>
          <w:rFonts w:ascii="Times New Roman" w:hAnsi="Times New Roman" w:cs="Times New Roman"/>
          <w:sz w:val="24"/>
          <w:szCs w:val="24"/>
        </w:rPr>
        <w:t>кодекса Российской Федерации,</w:t>
      </w:r>
      <w:proofErr w:type="gramStart"/>
      <w:r w:rsidR="000357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15D1">
        <w:rPr>
          <w:rFonts w:ascii="Times New Roman" w:hAnsi="Times New Roman" w:cs="Times New Roman"/>
          <w:sz w:val="24"/>
          <w:szCs w:val="24"/>
        </w:rPr>
        <w:t xml:space="preserve">руководствуясь Устава </w:t>
      </w:r>
      <w:r w:rsidR="00157111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5515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57111">
        <w:rPr>
          <w:rFonts w:ascii="Times New Roman" w:hAnsi="Times New Roman" w:cs="Times New Roman"/>
          <w:sz w:val="24"/>
          <w:szCs w:val="24"/>
        </w:rPr>
        <w:t xml:space="preserve">за </w:t>
      </w:r>
      <w:r w:rsidR="00157111" w:rsidRPr="005515D1">
        <w:rPr>
          <w:rFonts w:ascii="Times New Roman" w:hAnsi="Times New Roman" w:cs="Times New Roman"/>
          <w:sz w:val="24"/>
          <w:szCs w:val="24"/>
        </w:rPr>
        <w:t>регистрацион</w:t>
      </w:r>
      <w:r w:rsidR="00157111">
        <w:rPr>
          <w:rFonts w:ascii="Times New Roman" w:hAnsi="Times New Roman" w:cs="Times New Roman"/>
          <w:sz w:val="24"/>
          <w:szCs w:val="24"/>
        </w:rPr>
        <w:t>ного</w:t>
      </w:r>
      <w:r w:rsidRPr="005515D1">
        <w:rPr>
          <w:rFonts w:ascii="Times New Roman" w:hAnsi="Times New Roman" w:cs="Times New Roman"/>
          <w:sz w:val="24"/>
          <w:szCs w:val="24"/>
        </w:rPr>
        <w:t xml:space="preserve"> </w:t>
      </w:r>
      <w:r w:rsidR="00157111">
        <w:rPr>
          <w:rFonts w:ascii="Times New Roman" w:hAnsi="Times New Roman" w:cs="Times New Roman"/>
          <w:sz w:val="24"/>
          <w:szCs w:val="24"/>
        </w:rPr>
        <w:t xml:space="preserve"> от 25.06.2014г. </w:t>
      </w:r>
      <w:r w:rsidRPr="005515D1">
        <w:rPr>
          <w:rFonts w:ascii="Times New Roman" w:hAnsi="Times New Roman" w:cs="Times New Roman"/>
          <w:sz w:val="24"/>
          <w:szCs w:val="24"/>
        </w:rPr>
        <w:t>№</w:t>
      </w:r>
      <w:r w:rsidR="00157111">
        <w:rPr>
          <w:rFonts w:ascii="Times New Roman" w:hAnsi="Times New Roman" w:cs="Times New Roman"/>
          <w:sz w:val="24"/>
          <w:szCs w:val="24"/>
        </w:rPr>
        <w:t xml:space="preserve"> </w:t>
      </w:r>
      <w:r w:rsidR="0015711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57111" w:rsidRPr="00157111">
        <w:rPr>
          <w:rFonts w:ascii="Times New Roman" w:hAnsi="Times New Roman" w:cs="Times New Roman"/>
          <w:sz w:val="24"/>
          <w:szCs w:val="24"/>
        </w:rPr>
        <w:t xml:space="preserve"> 38183052014001</w:t>
      </w:r>
      <w:r w:rsidR="00157111">
        <w:rPr>
          <w:rFonts w:ascii="Times New Roman" w:hAnsi="Times New Roman" w:cs="Times New Roman"/>
          <w:sz w:val="24"/>
          <w:szCs w:val="24"/>
        </w:rPr>
        <w:t>.</w:t>
      </w:r>
    </w:p>
    <w:p w:rsidR="00376D45" w:rsidRPr="00A35131" w:rsidRDefault="00376D45" w:rsidP="005515D1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D45" w:rsidRDefault="00376D45" w:rsidP="003F47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131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376D45" w:rsidRPr="00A35131" w:rsidRDefault="00376D45" w:rsidP="003F47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D45" w:rsidRPr="00117BAF" w:rsidRDefault="00376D45" w:rsidP="008F5FD6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</w:t>
      </w:r>
      <w:r w:rsidRPr="00404A09">
        <w:rPr>
          <w:rFonts w:ascii="Times New Roman" w:hAnsi="Times New Roman" w:cs="Times New Roman"/>
          <w:sz w:val="24"/>
          <w:szCs w:val="24"/>
        </w:rPr>
        <w:t xml:space="preserve"> получателей средств бюджета, подведомственных главным распорядителям средств бюджета </w:t>
      </w:r>
      <w:r w:rsidR="00157111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404A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2706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E2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D45" w:rsidRPr="00117BAF" w:rsidRDefault="00376D45" w:rsidP="008F5FD6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FD6">
        <w:rPr>
          <w:rFonts w:ascii="Times New Roman" w:hAnsi="Times New Roman" w:cs="Times New Roman"/>
          <w:sz w:val="24"/>
          <w:szCs w:val="24"/>
        </w:rPr>
        <w:t xml:space="preserve">Главным распорядителям бюджетных средств </w:t>
      </w:r>
      <w:r w:rsidR="00157111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D75C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F5FD6">
        <w:rPr>
          <w:rFonts w:ascii="Times New Roman" w:hAnsi="Times New Roman" w:cs="Times New Roman"/>
          <w:sz w:val="24"/>
          <w:szCs w:val="24"/>
        </w:rPr>
        <w:t xml:space="preserve">довести настоящее постановление до сведения подведомственных получателей бюджетных средств </w:t>
      </w:r>
      <w:r w:rsidR="00157111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8F5FD6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76D45" w:rsidRPr="00117BAF" w:rsidRDefault="00376D45" w:rsidP="008F5FD6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FD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157111">
        <w:rPr>
          <w:rFonts w:ascii="Times New Roman" w:hAnsi="Times New Roman" w:cs="Times New Roman"/>
          <w:sz w:val="24"/>
          <w:szCs w:val="24"/>
        </w:rPr>
        <w:t>печатном издании</w:t>
      </w:r>
      <w:r w:rsidRPr="008F5FD6">
        <w:rPr>
          <w:rFonts w:ascii="Times New Roman" w:hAnsi="Times New Roman" w:cs="Times New Roman"/>
          <w:sz w:val="24"/>
          <w:szCs w:val="24"/>
        </w:rPr>
        <w:t xml:space="preserve"> «</w:t>
      </w:r>
      <w:r w:rsidR="00157111"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8F5FD6">
        <w:rPr>
          <w:rFonts w:ascii="Times New Roman" w:hAnsi="Times New Roman" w:cs="Times New Roman"/>
          <w:sz w:val="24"/>
          <w:szCs w:val="24"/>
        </w:rPr>
        <w:t>», а также разместить на официальном сайте администрации муниципального образования Слюдянский район.</w:t>
      </w:r>
    </w:p>
    <w:p w:rsidR="00376D45" w:rsidRPr="00D75C47" w:rsidRDefault="00376D45" w:rsidP="008F5FD6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C47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4106BA" w:rsidRPr="00D75C47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157111">
        <w:rPr>
          <w:rFonts w:ascii="Times New Roman" w:hAnsi="Times New Roman" w:cs="Times New Roman"/>
          <w:sz w:val="24"/>
          <w:szCs w:val="24"/>
        </w:rPr>
        <w:t>16</w:t>
      </w:r>
      <w:r w:rsidR="004106BA" w:rsidRPr="00D75C47">
        <w:rPr>
          <w:rFonts w:ascii="Times New Roman" w:hAnsi="Times New Roman" w:cs="Times New Roman"/>
          <w:sz w:val="24"/>
          <w:szCs w:val="24"/>
        </w:rPr>
        <w:t>.0</w:t>
      </w:r>
      <w:r w:rsidR="00157111">
        <w:rPr>
          <w:rFonts w:ascii="Times New Roman" w:hAnsi="Times New Roman" w:cs="Times New Roman"/>
          <w:sz w:val="24"/>
          <w:szCs w:val="24"/>
        </w:rPr>
        <w:t>3</w:t>
      </w:r>
      <w:r w:rsidR="004106BA" w:rsidRPr="00D75C47">
        <w:rPr>
          <w:rFonts w:ascii="Times New Roman" w:hAnsi="Times New Roman" w:cs="Times New Roman"/>
          <w:sz w:val="24"/>
          <w:szCs w:val="24"/>
        </w:rPr>
        <w:t>.2015</w:t>
      </w:r>
      <w:r w:rsidRPr="00D75C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6D45" w:rsidRPr="008F5FD6" w:rsidRDefault="00376D45" w:rsidP="008F5FD6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FD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BB4212" w:rsidRPr="008F5FD6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BB4212" w:rsidRPr="008F5F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5FD6">
        <w:rPr>
          <w:rFonts w:ascii="Times New Roman" w:hAnsi="Times New Roman" w:cs="Times New Roman"/>
          <w:sz w:val="24"/>
          <w:szCs w:val="24"/>
        </w:rPr>
        <w:t xml:space="preserve"> </w:t>
      </w:r>
      <w:r w:rsidR="00157111">
        <w:rPr>
          <w:rFonts w:ascii="Times New Roman" w:hAnsi="Times New Roman" w:cs="Times New Roman"/>
          <w:sz w:val="24"/>
          <w:szCs w:val="24"/>
        </w:rPr>
        <w:t>главного бухгалтера администрации Портбайкальского сельского поселения Слюдянского района</w:t>
      </w:r>
      <w:r w:rsidRPr="008F5FD6">
        <w:rPr>
          <w:rFonts w:ascii="Times New Roman" w:hAnsi="Times New Roman" w:cs="Times New Roman"/>
          <w:sz w:val="24"/>
          <w:szCs w:val="24"/>
        </w:rPr>
        <w:t>.</w:t>
      </w:r>
    </w:p>
    <w:p w:rsidR="00376D45" w:rsidRPr="00D471B6" w:rsidRDefault="00376D45" w:rsidP="001F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Default="00376D45" w:rsidP="001F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111" w:rsidRDefault="00157111" w:rsidP="001F5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Портбайкальского</w:t>
      </w:r>
    </w:p>
    <w:p w:rsidR="00376D45" w:rsidRDefault="00376D45" w:rsidP="0015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7A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1571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Н.И. Симакова</w:t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</w:p>
    <w:p w:rsidR="00376D45" w:rsidRDefault="00376D45" w:rsidP="0056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11" w:rsidRPr="00157111" w:rsidRDefault="00376D45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57111" w:rsidRP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111" w:rsidRP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76D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D45" w:rsidRPr="00563120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376D45">
        <w:rPr>
          <w:rFonts w:ascii="Times New Roman" w:hAnsi="Times New Roman" w:cs="Times New Roman"/>
          <w:sz w:val="24"/>
          <w:szCs w:val="24"/>
        </w:rPr>
        <w:t xml:space="preserve"> </w:t>
      </w:r>
      <w:r w:rsidR="00376D45" w:rsidRPr="0056312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76D45" w:rsidRPr="00563120" w:rsidRDefault="00376D45" w:rsidP="0056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376D45" w:rsidRPr="00563120" w:rsidRDefault="00376D45" w:rsidP="00157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7111">
        <w:rPr>
          <w:rFonts w:ascii="Times New Roman" w:hAnsi="Times New Roman" w:cs="Times New Roman"/>
          <w:sz w:val="24"/>
          <w:szCs w:val="24"/>
        </w:rPr>
        <w:t>Портбайкалського</w:t>
      </w:r>
      <w:proofErr w:type="spellEnd"/>
      <w:r w:rsidR="00157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12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63120">
        <w:rPr>
          <w:rFonts w:ascii="Times New Roman" w:hAnsi="Times New Roman" w:cs="Times New Roman"/>
          <w:sz w:val="24"/>
          <w:szCs w:val="24"/>
        </w:rPr>
        <w:t xml:space="preserve"> </w:t>
      </w:r>
      <w:r w:rsidR="001571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="00157111">
        <w:rPr>
          <w:rFonts w:ascii="Times New Roman" w:hAnsi="Times New Roman" w:cs="Times New Roman"/>
          <w:sz w:val="24"/>
          <w:szCs w:val="24"/>
        </w:rPr>
        <w:t>образовании</w:t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</w:p>
    <w:p w:rsidR="00376D45" w:rsidRDefault="00376D45" w:rsidP="0056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="00EE6A8A" w:rsidRPr="005515D1">
        <w:rPr>
          <w:rFonts w:ascii="Times New Roman" w:hAnsi="Times New Roman" w:cs="Times New Roman"/>
          <w:sz w:val="24"/>
          <w:szCs w:val="24"/>
        </w:rPr>
        <w:t xml:space="preserve">от </w:t>
      </w:r>
      <w:r w:rsidR="00157111">
        <w:rPr>
          <w:rFonts w:ascii="Times New Roman" w:hAnsi="Times New Roman" w:cs="Times New Roman"/>
          <w:sz w:val="24"/>
          <w:szCs w:val="24"/>
        </w:rPr>
        <w:t xml:space="preserve">  </w:t>
      </w:r>
      <w:r w:rsidR="00562C4A" w:rsidRPr="00562C4A">
        <w:rPr>
          <w:rFonts w:ascii="Times New Roman" w:hAnsi="Times New Roman" w:cs="Times New Roman"/>
          <w:sz w:val="24"/>
          <w:szCs w:val="24"/>
        </w:rPr>
        <w:t>12</w:t>
      </w:r>
      <w:r w:rsidR="00562C4A">
        <w:rPr>
          <w:rFonts w:ascii="Times New Roman" w:hAnsi="Times New Roman" w:cs="Times New Roman"/>
          <w:sz w:val="24"/>
          <w:szCs w:val="24"/>
        </w:rPr>
        <w:t>.05.</w:t>
      </w:r>
      <w:r w:rsidR="00157111">
        <w:rPr>
          <w:rFonts w:ascii="Times New Roman" w:hAnsi="Times New Roman" w:cs="Times New Roman"/>
          <w:sz w:val="24"/>
          <w:szCs w:val="24"/>
        </w:rPr>
        <w:t xml:space="preserve"> </w:t>
      </w:r>
      <w:r w:rsidR="00EE6A8A">
        <w:rPr>
          <w:rFonts w:ascii="Times New Roman" w:hAnsi="Times New Roman" w:cs="Times New Roman"/>
          <w:sz w:val="24"/>
          <w:szCs w:val="24"/>
        </w:rPr>
        <w:t>201</w:t>
      </w:r>
      <w:r w:rsidR="00157111">
        <w:rPr>
          <w:rFonts w:ascii="Times New Roman" w:hAnsi="Times New Roman" w:cs="Times New Roman"/>
          <w:sz w:val="24"/>
          <w:szCs w:val="24"/>
        </w:rPr>
        <w:t>5</w:t>
      </w:r>
      <w:r w:rsidR="00EE6A8A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562C4A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562C4A" w:rsidRDefault="00562C4A" w:rsidP="0056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6D45" w:rsidRPr="00563120" w:rsidRDefault="00376D45" w:rsidP="0056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Pr="005E2706" w:rsidRDefault="00376D45" w:rsidP="005E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06">
        <w:rPr>
          <w:rFonts w:ascii="Times New Roman" w:hAnsi="Times New Roman" w:cs="Times New Roman"/>
          <w:b/>
          <w:bCs/>
          <w:sz w:val="24"/>
          <w:szCs w:val="24"/>
        </w:rPr>
        <w:t>ПЕРЕЧЕНЬ ПОЛУЧАТЕЛЕЙ СРЕДСТВ БЮДЖЕТА,</w:t>
      </w:r>
    </w:p>
    <w:p w:rsidR="00376D45" w:rsidRPr="005E2706" w:rsidRDefault="00376D45" w:rsidP="005E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06">
        <w:rPr>
          <w:rFonts w:ascii="Times New Roman" w:hAnsi="Times New Roman" w:cs="Times New Roman"/>
          <w:b/>
          <w:bCs/>
          <w:sz w:val="24"/>
          <w:szCs w:val="24"/>
        </w:rPr>
        <w:t>ПОДВЕДОМСТВЕННЫМ ГЛАВНЫМ РАСПОРЯДИТЕЛЯМ</w:t>
      </w:r>
    </w:p>
    <w:p w:rsidR="00376D45" w:rsidRPr="005E2706" w:rsidRDefault="00376D45" w:rsidP="005E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06">
        <w:rPr>
          <w:rFonts w:ascii="Times New Roman" w:hAnsi="Times New Roman" w:cs="Times New Roman"/>
          <w:b/>
          <w:bCs/>
          <w:sz w:val="24"/>
          <w:szCs w:val="24"/>
        </w:rPr>
        <w:t xml:space="preserve">СРЕДСТВ БЮДЖЕТА </w:t>
      </w:r>
      <w:r w:rsidR="00157111">
        <w:rPr>
          <w:rFonts w:ascii="Times New Roman" w:hAnsi="Times New Roman" w:cs="Times New Roman"/>
          <w:b/>
          <w:bCs/>
          <w:sz w:val="24"/>
          <w:szCs w:val="24"/>
        </w:rPr>
        <w:t xml:space="preserve">ПОРТБАЙКАЛЬСКОГО </w:t>
      </w:r>
      <w:r w:rsidRPr="005E2706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</w:p>
    <w:p w:rsidR="00376D45" w:rsidRPr="005E2706" w:rsidRDefault="00376D45" w:rsidP="005E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0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</w:p>
    <w:p w:rsidR="00376D45" w:rsidRPr="00563120" w:rsidRDefault="00376D45" w:rsidP="0056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Default="00376D45" w:rsidP="003F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120">
        <w:rPr>
          <w:rFonts w:ascii="Times New Roman" w:hAnsi="Times New Roman" w:cs="Times New Roman"/>
          <w:sz w:val="24"/>
          <w:szCs w:val="24"/>
        </w:rPr>
        <w:t xml:space="preserve">1. </w:t>
      </w:r>
      <w:r w:rsidRPr="005E2706">
        <w:rPr>
          <w:rFonts w:ascii="Times New Roman" w:hAnsi="Times New Roman" w:cs="Times New Roman"/>
          <w:sz w:val="24"/>
          <w:szCs w:val="24"/>
        </w:rPr>
        <w:t xml:space="preserve">Получатели средств бюджета, подведомственные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главному распорядителю бюджетных средств </w:t>
      </w:r>
      <w:r w:rsidR="001571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111">
        <w:rPr>
          <w:rFonts w:ascii="Times New Roman" w:hAnsi="Times New Roman" w:cs="Times New Roman"/>
          <w:sz w:val="24"/>
          <w:szCs w:val="24"/>
        </w:rPr>
        <w:t>Администрации Портбайкальского сельского поселения Слюдянского района</w:t>
      </w:r>
      <w:r w:rsidRPr="005E27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6D45" w:rsidRDefault="00376D45" w:rsidP="003F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57111">
        <w:rPr>
          <w:rFonts w:ascii="Times New Roman" w:hAnsi="Times New Roman" w:cs="Times New Roman"/>
          <w:sz w:val="24"/>
          <w:szCs w:val="24"/>
        </w:rPr>
        <w:t>Администрации Портбайкальского сельского поселения Слюдянского района</w:t>
      </w:r>
    </w:p>
    <w:p w:rsidR="00376D45" w:rsidRDefault="00376D45" w:rsidP="003F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Default="00376D45" w:rsidP="005E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2706">
        <w:rPr>
          <w:rFonts w:ascii="Times New Roman" w:hAnsi="Times New Roman" w:cs="Times New Roman"/>
          <w:sz w:val="24"/>
          <w:szCs w:val="24"/>
        </w:rPr>
        <w:t xml:space="preserve">Получатели средств бюджета, подведомственные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главному распорядителю бюджетных средств </w:t>
      </w:r>
      <w:r w:rsidR="009005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58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spellStart"/>
      <w:r w:rsidR="00900581">
        <w:rPr>
          <w:rFonts w:ascii="Times New Roman" w:hAnsi="Times New Roman" w:cs="Times New Roman"/>
          <w:sz w:val="24"/>
          <w:szCs w:val="24"/>
        </w:rPr>
        <w:t>казенное</w:t>
      </w:r>
      <w:proofErr w:type="spellEnd"/>
      <w:r w:rsidR="00900581">
        <w:rPr>
          <w:rFonts w:ascii="Times New Roman" w:hAnsi="Times New Roman" w:cs="Times New Roman"/>
          <w:sz w:val="24"/>
          <w:szCs w:val="24"/>
        </w:rPr>
        <w:t xml:space="preserve"> учреждение культуры «Сельский дом культуры п. Байкал»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6D45" w:rsidRDefault="00376D45" w:rsidP="005E270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00581" w:rsidRPr="00900581">
        <w:rPr>
          <w:rFonts w:ascii="Times New Roman" w:hAnsi="Times New Roman" w:cs="Times New Roman"/>
          <w:sz w:val="24"/>
          <w:szCs w:val="24"/>
        </w:rPr>
        <w:t xml:space="preserve"> </w:t>
      </w:r>
      <w:r w:rsidR="0090058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spellStart"/>
      <w:r w:rsidR="00900581">
        <w:rPr>
          <w:rFonts w:ascii="Times New Roman" w:hAnsi="Times New Roman" w:cs="Times New Roman"/>
          <w:sz w:val="24"/>
          <w:szCs w:val="24"/>
        </w:rPr>
        <w:t>казенное</w:t>
      </w:r>
      <w:proofErr w:type="spellEnd"/>
      <w:r w:rsidR="00900581">
        <w:rPr>
          <w:rFonts w:ascii="Times New Roman" w:hAnsi="Times New Roman" w:cs="Times New Roman"/>
          <w:sz w:val="24"/>
          <w:szCs w:val="24"/>
        </w:rPr>
        <w:t xml:space="preserve"> учреждение культуры «Сельский дом культуры п. Байкал»</w:t>
      </w:r>
      <w:r w:rsidR="00F32AB9">
        <w:rPr>
          <w:rFonts w:ascii="Times New Roman" w:hAnsi="Times New Roman" w:cs="Times New Roman"/>
          <w:sz w:val="24"/>
          <w:szCs w:val="24"/>
        </w:rPr>
        <w:t>;</w:t>
      </w:r>
    </w:p>
    <w:p w:rsidR="00376D45" w:rsidRPr="005E2706" w:rsidRDefault="00376D45" w:rsidP="008C5F9E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6BA" w:rsidRDefault="004106BA" w:rsidP="0041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Pr="005E2706" w:rsidRDefault="00376D45" w:rsidP="005E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Default="00376D45" w:rsidP="005E27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D45" w:rsidRDefault="00900581" w:rsidP="00A86C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:rsidR="00900581" w:rsidRDefault="00900581" w:rsidP="00A86C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Портбайкальского муниципального</w:t>
      </w:r>
    </w:p>
    <w:p w:rsidR="00900581" w:rsidRPr="00A86C4E" w:rsidRDefault="00900581" w:rsidP="00A86C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                                                                                                     Н.И. Симакова     </w:t>
      </w:r>
    </w:p>
    <w:sectPr w:rsidR="00900581" w:rsidRPr="00A86C4E" w:rsidSect="0072046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49" w:rsidRDefault="00512F49" w:rsidP="003F3F40">
      <w:pPr>
        <w:spacing w:after="0" w:line="240" w:lineRule="auto"/>
      </w:pPr>
      <w:r>
        <w:separator/>
      </w:r>
    </w:p>
  </w:endnote>
  <w:endnote w:type="continuationSeparator" w:id="0">
    <w:p w:rsidR="00512F49" w:rsidRDefault="00512F49" w:rsidP="003F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49" w:rsidRDefault="00512F49" w:rsidP="003F3F40">
      <w:pPr>
        <w:spacing w:after="0" w:line="240" w:lineRule="auto"/>
      </w:pPr>
      <w:r>
        <w:separator/>
      </w:r>
    </w:p>
  </w:footnote>
  <w:footnote w:type="continuationSeparator" w:id="0">
    <w:p w:rsidR="00512F49" w:rsidRDefault="00512F49" w:rsidP="003F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46"/>
    <w:multiLevelType w:val="hybridMultilevel"/>
    <w:tmpl w:val="23388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553"/>
    <w:multiLevelType w:val="hybridMultilevel"/>
    <w:tmpl w:val="3F308C96"/>
    <w:lvl w:ilvl="0" w:tplc="3C0C18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745A"/>
    <w:multiLevelType w:val="hybridMultilevel"/>
    <w:tmpl w:val="E0F4963E"/>
    <w:lvl w:ilvl="0" w:tplc="A28C7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940E0"/>
    <w:multiLevelType w:val="hybridMultilevel"/>
    <w:tmpl w:val="0FB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779A"/>
    <w:multiLevelType w:val="multilevel"/>
    <w:tmpl w:val="4E3A5AD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"/>
        </w:tabs>
        <w:ind w:left="-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"/>
        </w:tabs>
        <w:ind w:left="-540" w:hanging="1800"/>
      </w:pPr>
      <w:rPr>
        <w:rFonts w:hint="default"/>
      </w:rPr>
    </w:lvl>
  </w:abstractNum>
  <w:abstractNum w:abstractNumId="5">
    <w:nsid w:val="6CBA7770"/>
    <w:multiLevelType w:val="singleLevel"/>
    <w:tmpl w:val="A28C764C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6FCD4808"/>
    <w:multiLevelType w:val="hybridMultilevel"/>
    <w:tmpl w:val="A0323B9E"/>
    <w:lvl w:ilvl="0" w:tplc="5EAA0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46D0E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3E47480">
      <w:numFmt w:val="none"/>
      <w:lvlText w:val=""/>
      <w:lvlJc w:val="left"/>
      <w:pPr>
        <w:tabs>
          <w:tab w:val="num" w:pos="360"/>
        </w:tabs>
      </w:pPr>
    </w:lvl>
    <w:lvl w:ilvl="3" w:tplc="D010A4E4">
      <w:numFmt w:val="none"/>
      <w:lvlText w:val=""/>
      <w:lvlJc w:val="left"/>
      <w:pPr>
        <w:tabs>
          <w:tab w:val="num" w:pos="360"/>
        </w:tabs>
      </w:pPr>
    </w:lvl>
    <w:lvl w:ilvl="4" w:tplc="2B92DA48">
      <w:numFmt w:val="none"/>
      <w:lvlText w:val=""/>
      <w:lvlJc w:val="left"/>
      <w:pPr>
        <w:tabs>
          <w:tab w:val="num" w:pos="360"/>
        </w:tabs>
      </w:pPr>
    </w:lvl>
    <w:lvl w:ilvl="5" w:tplc="A09C2DC4">
      <w:numFmt w:val="none"/>
      <w:lvlText w:val=""/>
      <w:lvlJc w:val="left"/>
      <w:pPr>
        <w:tabs>
          <w:tab w:val="num" w:pos="360"/>
        </w:tabs>
      </w:pPr>
    </w:lvl>
    <w:lvl w:ilvl="6" w:tplc="01AEA98E">
      <w:numFmt w:val="none"/>
      <w:lvlText w:val=""/>
      <w:lvlJc w:val="left"/>
      <w:pPr>
        <w:tabs>
          <w:tab w:val="num" w:pos="360"/>
        </w:tabs>
      </w:pPr>
    </w:lvl>
    <w:lvl w:ilvl="7" w:tplc="3E7A2B8A">
      <w:numFmt w:val="none"/>
      <w:lvlText w:val=""/>
      <w:lvlJc w:val="left"/>
      <w:pPr>
        <w:tabs>
          <w:tab w:val="num" w:pos="360"/>
        </w:tabs>
      </w:pPr>
    </w:lvl>
    <w:lvl w:ilvl="8" w:tplc="CADCCE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D1"/>
    <w:rsid w:val="00035700"/>
    <w:rsid w:val="000B52FB"/>
    <w:rsid w:val="00117BAF"/>
    <w:rsid w:val="00157111"/>
    <w:rsid w:val="001754C2"/>
    <w:rsid w:val="001F5A04"/>
    <w:rsid w:val="002473F3"/>
    <w:rsid w:val="002E0DB2"/>
    <w:rsid w:val="002E607B"/>
    <w:rsid w:val="002E7293"/>
    <w:rsid w:val="00376D45"/>
    <w:rsid w:val="003F3F40"/>
    <w:rsid w:val="003F47AB"/>
    <w:rsid w:val="00404A09"/>
    <w:rsid w:val="00406D68"/>
    <w:rsid w:val="004106BA"/>
    <w:rsid w:val="00447C24"/>
    <w:rsid w:val="00480CFE"/>
    <w:rsid w:val="00512D46"/>
    <w:rsid w:val="00512F49"/>
    <w:rsid w:val="005515D1"/>
    <w:rsid w:val="00562C4A"/>
    <w:rsid w:val="00563120"/>
    <w:rsid w:val="005C4B72"/>
    <w:rsid w:val="005E2706"/>
    <w:rsid w:val="00673887"/>
    <w:rsid w:val="006925A6"/>
    <w:rsid w:val="006B40EF"/>
    <w:rsid w:val="006C53F9"/>
    <w:rsid w:val="00720461"/>
    <w:rsid w:val="007315B0"/>
    <w:rsid w:val="00731D62"/>
    <w:rsid w:val="0074718E"/>
    <w:rsid w:val="007A33B5"/>
    <w:rsid w:val="007C366E"/>
    <w:rsid w:val="007D15FD"/>
    <w:rsid w:val="00835AE7"/>
    <w:rsid w:val="008A4E25"/>
    <w:rsid w:val="008C1EA4"/>
    <w:rsid w:val="008C5F9E"/>
    <w:rsid w:val="008E2F00"/>
    <w:rsid w:val="008E7A48"/>
    <w:rsid w:val="008F5FD6"/>
    <w:rsid w:val="00900581"/>
    <w:rsid w:val="00A35131"/>
    <w:rsid w:val="00A86C4E"/>
    <w:rsid w:val="00AC1D81"/>
    <w:rsid w:val="00B203EF"/>
    <w:rsid w:val="00B52418"/>
    <w:rsid w:val="00B53541"/>
    <w:rsid w:val="00BB4212"/>
    <w:rsid w:val="00BC77D0"/>
    <w:rsid w:val="00C5273D"/>
    <w:rsid w:val="00C61D34"/>
    <w:rsid w:val="00CA2139"/>
    <w:rsid w:val="00CC4F60"/>
    <w:rsid w:val="00CD1CA6"/>
    <w:rsid w:val="00D471B6"/>
    <w:rsid w:val="00D54CAE"/>
    <w:rsid w:val="00D75C47"/>
    <w:rsid w:val="00D93B67"/>
    <w:rsid w:val="00DF565C"/>
    <w:rsid w:val="00EE6A8A"/>
    <w:rsid w:val="00EF38A7"/>
    <w:rsid w:val="00EF61CB"/>
    <w:rsid w:val="00F16D28"/>
    <w:rsid w:val="00F3111F"/>
    <w:rsid w:val="00F32AB9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C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07B"/>
    <w:pPr>
      <w:ind w:left="720"/>
    </w:pPr>
  </w:style>
  <w:style w:type="paragraph" w:customStyle="1" w:styleId="a4">
    <w:name w:val="Знак"/>
    <w:basedOn w:val="a"/>
    <w:uiPriority w:val="99"/>
    <w:rsid w:val="0056312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rsid w:val="003F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F3F40"/>
  </w:style>
  <w:style w:type="paragraph" w:styleId="a7">
    <w:name w:val="footer"/>
    <w:basedOn w:val="a"/>
    <w:link w:val="a8"/>
    <w:uiPriority w:val="99"/>
    <w:semiHidden/>
    <w:rsid w:val="003F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F3F40"/>
  </w:style>
  <w:style w:type="paragraph" w:styleId="a9">
    <w:name w:val="Balloon Text"/>
    <w:basedOn w:val="a"/>
    <w:link w:val="aa"/>
    <w:uiPriority w:val="99"/>
    <w:semiHidden/>
    <w:rsid w:val="0040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06D6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uiPriority w:val="99"/>
    <w:rsid w:val="005E270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8F5F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C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07B"/>
    <w:pPr>
      <w:ind w:left="720"/>
    </w:pPr>
  </w:style>
  <w:style w:type="paragraph" w:customStyle="1" w:styleId="a4">
    <w:name w:val="Знак"/>
    <w:basedOn w:val="a"/>
    <w:uiPriority w:val="99"/>
    <w:rsid w:val="0056312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rsid w:val="003F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F3F40"/>
  </w:style>
  <w:style w:type="paragraph" w:styleId="a7">
    <w:name w:val="footer"/>
    <w:basedOn w:val="a"/>
    <w:link w:val="a8"/>
    <w:uiPriority w:val="99"/>
    <w:semiHidden/>
    <w:rsid w:val="003F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F3F40"/>
  </w:style>
  <w:style w:type="paragraph" w:styleId="a9">
    <w:name w:val="Balloon Text"/>
    <w:basedOn w:val="a"/>
    <w:link w:val="aa"/>
    <w:uiPriority w:val="99"/>
    <w:semiHidden/>
    <w:rsid w:val="0040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06D6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uiPriority w:val="99"/>
    <w:rsid w:val="005E270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8F5F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98EE-4E1A-4579-B9F7-8C8F82EB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b8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econ22</dc:creator>
  <cp:lastModifiedBy>Port1</cp:lastModifiedBy>
  <cp:revision>6</cp:revision>
  <cp:lastPrinted>2015-06-17T00:44:00Z</cp:lastPrinted>
  <dcterms:created xsi:type="dcterms:W3CDTF">2015-06-17T00:41:00Z</dcterms:created>
  <dcterms:modified xsi:type="dcterms:W3CDTF">2015-06-17T00:44:00Z</dcterms:modified>
</cp:coreProperties>
</file>