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F3" w:rsidRDefault="00C01DF3" w:rsidP="00C01DF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C7A63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нформационное сообщение</w:t>
      </w:r>
    </w:p>
    <w:p w:rsidR="00AA143D" w:rsidRPr="00DC7A63" w:rsidRDefault="004872BA" w:rsidP="00C01DF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86BF2" w:rsidRPr="00286BF2">
        <w:rPr>
          <w:rFonts w:ascii="Times New Roman" w:hAnsi="Times New Roman"/>
          <w:b/>
          <w:sz w:val="24"/>
          <w:szCs w:val="24"/>
        </w:rPr>
        <w:t>18</w:t>
      </w:r>
      <w:r w:rsidR="00AA143D">
        <w:rPr>
          <w:rFonts w:ascii="Times New Roman" w:hAnsi="Times New Roman"/>
          <w:b/>
          <w:sz w:val="24"/>
          <w:szCs w:val="24"/>
        </w:rPr>
        <w:t>.0</w:t>
      </w:r>
      <w:r w:rsidRPr="004872BA">
        <w:rPr>
          <w:rFonts w:ascii="Times New Roman" w:hAnsi="Times New Roman"/>
          <w:b/>
          <w:sz w:val="24"/>
          <w:szCs w:val="24"/>
        </w:rPr>
        <w:t>8</w:t>
      </w:r>
      <w:r w:rsidR="00AA143D">
        <w:rPr>
          <w:rFonts w:ascii="Times New Roman" w:hAnsi="Times New Roman"/>
          <w:b/>
          <w:sz w:val="24"/>
          <w:szCs w:val="24"/>
        </w:rPr>
        <w:t>.2015г.</w:t>
      </w:r>
    </w:p>
    <w:p w:rsidR="00BC427D" w:rsidRPr="00F212EF" w:rsidRDefault="00C01DF3" w:rsidP="00C01DF3">
      <w:pPr>
        <w:rPr>
          <w:sz w:val="28"/>
          <w:szCs w:val="28"/>
        </w:rPr>
      </w:pPr>
      <w:r w:rsidRPr="00F212EF">
        <w:rPr>
          <w:rFonts w:eastAsia="Calibri"/>
          <w:sz w:val="28"/>
          <w:szCs w:val="28"/>
        </w:rPr>
        <w:t xml:space="preserve">Администрация </w:t>
      </w:r>
      <w:r w:rsidR="005562C4" w:rsidRPr="00F212EF">
        <w:rPr>
          <w:rFonts w:eastAsia="Calibri"/>
          <w:sz w:val="28"/>
          <w:szCs w:val="28"/>
        </w:rPr>
        <w:t>Портбайкальского</w:t>
      </w:r>
      <w:r w:rsidRPr="00F212EF">
        <w:rPr>
          <w:rFonts w:eastAsia="Calibri"/>
          <w:sz w:val="28"/>
          <w:szCs w:val="28"/>
        </w:rPr>
        <w:t xml:space="preserve"> сельского поселения </w:t>
      </w:r>
      <w:r w:rsidR="00815DAB" w:rsidRPr="00F212EF">
        <w:rPr>
          <w:sz w:val="28"/>
          <w:szCs w:val="28"/>
        </w:rPr>
        <w:t>информирует о предстоящем предост</w:t>
      </w:r>
      <w:r w:rsidR="004872BA">
        <w:rPr>
          <w:sz w:val="28"/>
          <w:szCs w:val="28"/>
        </w:rPr>
        <w:t>авлении земельного участка в собственнос</w:t>
      </w:r>
      <w:r w:rsidR="00286BF2">
        <w:rPr>
          <w:sz w:val="28"/>
          <w:szCs w:val="28"/>
        </w:rPr>
        <w:t xml:space="preserve">ть ориентировочной площадью </w:t>
      </w:r>
      <w:r w:rsidR="00286BF2" w:rsidRPr="00286BF2">
        <w:rPr>
          <w:sz w:val="28"/>
          <w:szCs w:val="28"/>
        </w:rPr>
        <w:t>814</w:t>
      </w:r>
      <w:r w:rsidR="00815DAB" w:rsidRPr="00F212EF">
        <w:rPr>
          <w:sz w:val="28"/>
          <w:szCs w:val="28"/>
        </w:rPr>
        <w:t xml:space="preserve"> кв.</w:t>
      </w:r>
      <w:r w:rsidR="005562C4" w:rsidRPr="00F212EF">
        <w:rPr>
          <w:sz w:val="28"/>
          <w:szCs w:val="28"/>
        </w:rPr>
        <w:t xml:space="preserve"> м, р</w:t>
      </w:r>
      <w:r w:rsidR="00336DF8" w:rsidRPr="00F212EF">
        <w:rPr>
          <w:sz w:val="28"/>
          <w:szCs w:val="28"/>
        </w:rPr>
        <w:t>асположенно</w:t>
      </w:r>
      <w:r w:rsidR="00286BF2">
        <w:rPr>
          <w:sz w:val="28"/>
          <w:szCs w:val="28"/>
        </w:rPr>
        <w:t>го в п. Байкал, ул. Набережная</w:t>
      </w:r>
      <w:proofErr w:type="gramStart"/>
      <w:r w:rsidR="00336DF8" w:rsidRPr="00F212EF">
        <w:rPr>
          <w:sz w:val="28"/>
          <w:szCs w:val="28"/>
        </w:rPr>
        <w:t xml:space="preserve"> ,</w:t>
      </w:r>
      <w:proofErr w:type="gramEnd"/>
      <w:r w:rsidR="00286BF2">
        <w:rPr>
          <w:sz w:val="28"/>
          <w:szCs w:val="28"/>
        </w:rPr>
        <w:t xml:space="preserve"> в районе дома  № 8</w:t>
      </w:r>
      <w:r w:rsidR="00815DAB" w:rsidRPr="00F212EF">
        <w:rPr>
          <w:sz w:val="28"/>
          <w:szCs w:val="28"/>
        </w:rPr>
        <w:t xml:space="preserve">, </w:t>
      </w:r>
      <w:r w:rsidR="00286BF2">
        <w:rPr>
          <w:sz w:val="28"/>
          <w:szCs w:val="28"/>
        </w:rPr>
        <w:t>вид права – ИЖС</w:t>
      </w:r>
      <w:r w:rsidR="005562C4" w:rsidRPr="00F212EF">
        <w:rPr>
          <w:sz w:val="28"/>
          <w:szCs w:val="28"/>
        </w:rPr>
        <w:t>. Ч</w:t>
      </w:r>
      <w:r w:rsidR="00B766A5" w:rsidRPr="00F212EF">
        <w:rPr>
          <w:sz w:val="28"/>
          <w:szCs w:val="28"/>
        </w:rPr>
        <w:t xml:space="preserve">ерез процедуру предварительного согласования места размещения объекта в порядке, </w:t>
      </w:r>
      <w:r w:rsidR="005562C4" w:rsidRPr="00F212EF">
        <w:rPr>
          <w:sz w:val="28"/>
          <w:szCs w:val="28"/>
        </w:rPr>
        <w:t>определённом</w:t>
      </w:r>
      <w:r w:rsidR="00B766A5" w:rsidRPr="00F212EF">
        <w:rPr>
          <w:sz w:val="28"/>
          <w:szCs w:val="28"/>
        </w:rPr>
        <w:t xml:space="preserve">  </w:t>
      </w:r>
      <w:r w:rsidR="005562C4" w:rsidRPr="00F212EF">
        <w:rPr>
          <w:sz w:val="28"/>
          <w:szCs w:val="28"/>
        </w:rPr>
        <w:t>статьёй</w:t>
      </w:r>
      <w:r w:rsidR="00B766A5" w:rsidRPr="00F212EF">
        <w:rPr>
          <w:sz w:val="28"/>
          <w:szCs w:val="28"/>
        </w:rPr>
        <w:t xml:space="preserve"> </w:t>
      </w:r>
      <w:r w:rsidR="00264E8D" w:rsidRPr="00F212EF">
        <w:rPr>
          <w:sz w:val="28"/>
          <w:szCs w:val="28"/>
        </w:rPr>
        <w:t>39.15.</w:t>
      </w:r>
      <w:r w:rsidR="00D41321" w:rsidRPr="00F212EF">
        <w:rPr>
          <w:sz w:val="28"/>
          <w:szCs w:val="28"/>
        </w:rPr>
        <w:t>, 39.6</w:t>
      </w:r>
      <w:r w:rsidR="00264E8D" w:rsidRPr="00F212EF">
        <w:rPr>
          <w:sz w:val="28"/>
          <w:szCs w:val="28"/>
        </w:rPr>
        <w:t xml:space="preserve"> </w:t>
      </w:r>
      <w:r w:rsidR="00264E8D" w:rsidRPr="00F212EF">
        <w:rPr>
          <w:sz w:val="28"/>
          <w:szCs w:val="28"/>
          <w:u w:val="single"/>
        </w:rPr>
        <w:t>Земельного кодекса РФ.</w:t>
      </w:r>
      <w:r w:rsidR="00264E8D" w:rsidRPr="00F212EF">
        <w:rPr>
          <w:sz w:val="28"/>
          <w:szCs w:val="28"/>
        </w:rPr>
        <w:t xml:space="preserve"> </w:t>
      </w:r>
      <w:r w:rsidR="00F212EF">
        <w:rPr>
          <w:sz w:val="28"/>
          <w:szCs w:val="28"/>
        </w:rPr>
        <w:t>_____________________________________________</w:t>
      </w:r>
      <w:r w:rsidR="00815DAB" w:rsidRPr="00F212EF">
        <w:rPr>
          <w:sz w:val="28"/>
          <w:szCs w:val="28"/>
        </w:rPr>
        <w:t xml:space="preserve">  </w:t>
      </w:r>
    </w:p>
    <w:p w:rsidR="00336DF8" w:rsidRPr="00F212EF" w:rsidRDefault="00336DF8" w:rsidP="00C01DF3">
      <w:pPr>
        <w:rPr>
          <w:sz w:val="28"/>
          <w:szCs w:val="28"/>
        </w:rPr>
      </w:pPr>
    </w:p>
    <w:p w:rsidR="00336DF8" w:rsidRPr="00F212EF" w:rsidRDefault="004872BA" w:rsidP="00C01DF3">
      <w:pPr>
        <w:rPr>
          <w:sz w:val="28"/>
          <w:szCs w:val="28"/>
        </w:rPr>
      </w:pPr>
      <w:r w:rsidRPr="00F212EF">
        <w:rPr>
          <w:rFonts w:eastAsia="Calibri"/>
          <w:sz w:val="28"/>
          <w:szCs w:val="28"/>
        </w:rPr>
        <w:t xml:space="preserve">Администрация Портбайкальского сельского поселения </w:t>
      </w:r>
      <w:r w:rsidRPr="00F212EF">
        <w:rPr>
          <w:sz w:val="28"/>
          <w:szCs w:val="28"/>
        </w:rPr>
        <w:t>информирует о предстоящем предост</w:t>
      </w:r>
      <w:r>
        <w:rPr>
          <w:sz w:val="28"/>
          <w:szCs w:val="28"/>
        </w:rPr>
        <w:t>авлении зе</w:t>
      </w:r>
      <w:r w:rsidR="00286BF2">
        <w:rPr>
          <w:sz w:val="28"/>
          <w:szCs w:val="28"/>
        </w:rPr>
        <w:t>мельного участка в аренду ориентировочной площадью 700</w:t>
      </w:r>
      <w:r w:rsidRPr="00F212EF">
        <w:rPr>
          <w:sz w:val="28"/>
          <w:szCs w:val="28"/>
        </w:rPr>
        <w:t xml:space="preserve"> кв. м, расположенно</w:t>
      </w:r>
      <w:r w:rsidR="00286BF2">
        <w:rPr>
          <w:sz w:val="28"/>
          <w:szCs w:val="28"/>
        </w:rPr>
        <w:t>го в п. Байкал, ул. Горная</w:t>
      </w:r>
      <w:proofErr w:type="gramStart"/>
      <w:r w:rsidRPr="00F212EF">
        <w:rPr>
          <w:sz w:val="28"/>
          <w:szCs w:val="28"/>
        </w:rPr>
        <w:t xml:space="preserve"> ,</w:t>
      </w:r>
      <w:proofErr w:type="gramEnd"/>
      <w:r w:rsidR="00286BF2">
        <w:rPr>
          <w:sz w:val="28"/>
          <w:szCs w:val="28"/>
        </w:rPr>
        <w:t xml:space="preserve"> в районе дома  № 34</w:t>
      </w:r>
      <w:r w:rsidRPr="00F212EF">
        <w:rPr>
          <w:sz w:val="28"/>
          <w:szCs w:val="28"/>
        </w:rPr>
        <w:t xml:space="preserve">, </w:t>
      </w:r>
      <w:r w:rsidR="00286BF2">
        <w:rPr>
          <w:sz w:val="28"/>
          <w:szCs w:val="28"/>
        </w:rPr>
        <w:t>вид права – ИЖС</w:t>
      </w:r>
      <w:r w:rsidRPr="00F212EF">
        <w:rPr>
          <w:sz w:val="28"/>
          <w:szCs w:val="28"/>
        </w:rPr>
        <w:t xml:space="preserve">. Через процедуру предварительного согласования места размещения объекта в порядке, определённом  статьёй 39.15., 39.6 </w:t>
      </w:r>
      <w:r w:rsidRPr="00F212EF">
        <w:rPr>
          <w:sz w:val="28"/>
          <w:szCs w:val="28"/>
          <w:u w:val="single"/>
        </w:rPr>
        <w:t>Земельного кодекса РФ.</w:t>
      </w:r>
    </w:p>
    <w:p w:rsidR="00336DF8" w:rsidRPr="00F212EF" w:rsidRDefault="00336DF8" w:rsidP="00C01DF3">
      <w:pPr>
        <w:rPr>
          <w:sz w:val="28"/>
          <w:szCs w:val="28"/>
        </w:rPr>
      </w:pPr>
    </w:p>
    <w:p w:rsidR="00336DF8" w:rsidRDefault="004872BA" w:rsidP="00C01DF3">
      <w:pPr>
        <w:rPr>
          <w:sz w:val="28"/>
          <w:szCs w:val="28"/>
          <w:u w:val="single"/>
        </w:rPr>
      </w:pPr>
      <w:r w:rsidRPr="00F212EF">
        <w:rPr>
          <w:rFonts w:eastAsia="Calibri"/>
          <w:sz w:val="28"/>
          <w:szCs w:val="28"/>
        </w:rPr>
        <w:t xml:space="preserve">Администрация Портбайкальского сельского поселения </w:t>
      </w:r>
      <w:r w:rsidRPr="00F212EF">
        <w:rPr>
          <w:sz w:val="28"/>
          <w:szCs w:val="28"/>
        </w:rPr>
        <w:t>информирует о предстоящем предост</w:t>
      </w:r>
      <w:r w:rsidR="00286BF2">
        <w:rPr>
          <w:sz w:val="28"/>
          <w:szCs w:val="28"/>
        </w:rPr>
        <w:t>авлении земельного участка в аренду  ориентировочной площадью 2000</w:t>
      </w:r>
      <w:r w:rsidRPr="00F212EF">
        <w:rPr>
          <w:sz w:val="28"/>
          <w:szCs w:val="28"/>
        </w:rPr>
        <w:t xml:space="preserve"> кв. м, расположенно</w:t>
      </w:r>
      <w:r w:rsidR="00286BF2">
        <w:rPr>
          <w:sz w:val="28"/>
          <w:szCs w:val="28"/>
        </w:rPr>
        <w:t>го в п. Байкал, ул. Горная</w:t>
      </w:r>
      <w:proofErr w:type="gramStart"/>
      <w:r w:rsidRPr="00F212EF">
        <w:rPr>
          <w:sz w:val="28"/>
          <w:szCs w:val="28"/>
        </w:rPr>
        <w:t xml:space="preserve"> ,</w:t>
      </w:r>
      <w:proofErr w:type="gramEnd"/>
      <w:r w:rsidR="00286BF2">
        <w:rPr>
          <w:sz w:val="28"/>
          <w:szCs w:val="28"/>
        </w:rPr>
        <w:t xml:space="preserve"> в районе дома  № 38</w:t>
      </w:r>
      <w:r w:rsidRPr="00F212EF">
        <w:rPr>
          <w:sz w:val="28"/>
          <w:szCs w:val="28"/>
        </w:rPr>
        <w:t xml:space="preserve">, </w:t>
      </w:r>
      <w:r w:rsidR="00286BF2">
        <w:rPr>
          <w:sz w:val="28"/>
          <w:szCs w:val="28"/>
        </w:rPr>
        <w:t>вид права – ИЖС</w:t>
      </w:r>
      <w:r w:rsidRPr="00F212EF">
        <w:rPr>
          <w:sz w:val="28"/>
          <w:szCs w:val="28"/>
        </w:rPr>
        <w:t xml:space="preserve">. Через процедуру предварительного согласования места размещения объекта в порядке, определённом  статьёй 39.15., 39.6 </w:t>
      </w:r>
      <w:r w:rsidRPr="00F212EF">
        <w:rPr>
          <w:sz w:val="28"/>
          <w:szCs w:val="28"/>
          <w:u w:val="single"/>
        </w:rPr>
        <w:t>Земельного кодекса РФ.</w:t>
      </w:r>
    </w:p>
    <w:p w:rsidR="00286BF2" w:rsidRDefault="00286BF2" w:rsidP="00C01DF3">
      <w:pPr>
        <w:rPr>
          <w:sz w:val="28"/>
          <w:szCs w:val="28"/>
          <w:u w:val="single"/>
        </w:rPr>
      </w:pPr>
    </w:p>
    <w:p w:rsidR="00286BF2" w:rsidRDefault="00286BF2" w:rsidP="00286BF2">
      <w:pPr>
        <w:rPr>
          <w:sz w:val="28"/>
          <w:szCs w:val="28"/>
          <w:u w:val="single"/>
        </w:rPr>
      </w:pPr>
      <w:r w:rsidRPr="00F212EF">
        <w:rPr>
          <w:rFonts w:eastAsia="Calibri"/>
          <w:sz w:val="28"/>
          <w:szCs w:val="28"/>
        </w:rPr>
        <w:t xml:space="preserve">Администрация Портбайкальского сельского поселения </w:t>
      </w:r>
      <w:r w:rsidRPr="00F212EF">
        <w:rPr>
          <w:sz w:val="28"/>
          <w:szCs w:val="28"/>
        </w:rPr>
        <w:t>информирует о предстоящем предост</w:t>
      </w:r>
      <w:r>
        <w:rPr>
          <w:sz w:val="28"/>
          <w:szCs w:val="28"/>
        </w:rPr>
        <w:t>авлении земельного участка в аренду  ор</w:t>
      </w:r>
      <w:r w:rsidR="0097771C">
        <w:rPr>
          <w:sz w:val="28"/>
          <w:szCs w:val="28"/>
        </w:rPr>
        <w:t>иентировочной площадью 495</w:t>
      </w:r>
      <w:r w:rsidRPr="00F212EF">
        <w:rPr>
          <w:sz w:val="28"/>
          <w:szCs w:val="28"/>
        </w:rPr>
        <w:t xml:space="preserve"> кв. м, расположенно</w:t>
      </w:r>
      <w:r w:rsidR="0097771C">
        <w:rPr>
          <w:sz w:val="28"/>
          <w:szCs w:val="28"/>
        </w:rPr>
        <w:t>го в п. Байкал, ул. Байкальская</w:t>
      </w:r>
      <w:proofErr w:type="gramStart"/>
      <w:r w:rsidRPr="00F212EF">
        <w:rPr>
          <w:sz w:val="28"/>
          <w:szCs w:val="28"/>
        </w:rPr>
        <w:t xml:space="preserve"> ,</w:t>
      </w:r>
      <w:proofErr w:type="gramEnd"/>
      <w:r w:rsidR="0097771C">
        <w:rPr>
          <w:sz w:val="28"/>
          <w:szCs w:val="28"/>
        </w:rPr>
        <w:t xml:space="preserve"> в районе дома  № 10</w:t>
      </w:r>
      <w:r w:rsidRPr="00F212EF">
        <w:rPr>
          <w:sz w:val="28"/>
          <w:szCs w:val="28"/>
        </w:rPr>
        <w:t xml:space="preserve">, </w:t>
      </w:r>
      <w:r w:rsidR="0097771C">
        <w:rPr>
          <w:sz w:val="28"/>
          <w:szCs w:val="28"/>
        </w:rPr>
        <w:t>вид права – огород</w:t>
      </w:r>
      <w:r w:rsidRPr="00F212EF">
        <w:rPr>
          <w:sz w:val="28"/>
          <w:szCs w:val="28"/>
        </w:rPr>
        <w:t xml:space="preserve">. Через процедуру предварительного согласования места размещения объекта в порядке, определённом  статьёй 39.15., 39.6 </w:t>
      </w:r>
      <w:r w:rsidRPr="00F212EF">
        <w:rPr>
          <w:sz w:val="28"/>
          <w:szCs w:val="28"/>
          <w:u w:val="single"/>
        </w:rPr>
        <w:t>Земельного кодекса РФ.</w:t>
      </w:r>
    </w:p>
    <w:p w:rsidR="0097771C" w:rsidRPr="00F212EF" w:rsidRDefault="0097771C" w:rsidP="00286BF2">
      <w:pPr>
        <w:rPr>
          <w:sz w:val="28"/>
          <w:szCs w:val="28"/>
        </w:rPr>
      </w:pPr>
    </w:p>
    <w:p w:rsidR="00286BF2" w:rsidRDefault="00286BF2" w:rsidP="00286BF2">
      <w:pPr>
        <w:rPr>
          <w:sz w:val="28"/>
          <w:szCs w:val="28"/>
          <w:u w:val="single"/>
        </w:rPr>
      </w:pPr>
      <w:r w:rsidRPr="00F212EF">
        <w:rPr>
          <w:rFonts w:eastAsia="Calibri"/>
          <w:sz w:val="28"/>
          <w:szCs w:val="28"/>
        </w:rPr>
        <w:t xml:space="preserve">Администрация Портбайкальского сельского поселения </w:t>
      </w:r>
      <w:r w:rsidRPr="00F212EF">
        <w:rPr>
          <w:sz w:val="28"/>
          <w:szCs w:val="28"/>
        </w:rPr>
        <w:t>информирует о предстоящем предост</w:t>
      </w:r>
      <w:r>
        <w:rPr>
          <w:sz w:val="28"/>
          <w:szCs w:val="28"/>
        </w:rPr>
        <w:t>авлении земельного участка в аренду  ор</w:t>
      </w:r>
      <w:r w:rsidR="0097771C">
        <w:rPr>
          <w:sz w:val="28"/>
          <w:szCs w:val="28"/>
        </w:rPr>
        <w:t>иентировочной площадью 1501</w:t>
      </w:r>
      <w:r w:rsidRPr="00F212EF">
        <w:rPr>
          <w:sz w:val="28"/>
          <w:szCs w:val="28"/>
        </w:rPr>
        <w:t xml:space="preserve"> кв. м, расположенно</w:t>
      </w:r>
      <w:r>
        <w:rPr>
          <w:sz w:val="28"/>
          <w:szCs w:val="28"/>
        </w:rPr>
        <w:t>го в п. Байкал, ул. Горная</w:t>
      </w:r>
      <w:proofErr w:type="gramStart"/>
      <w:r w:rsidRPr="00F212EF">
        <w:rPr>
          <w:sz w:val="28"/>
          <w:szCs w:val="28"/>
        </w:rPr>
        <w:t xml:space="preserve"> ,</w:t>
      </w:r>
      <w:proofErr w:type="gramEnd"/>
      <w:r w:rsidR="0097771C">
        <w:rPr>
          <w:sz w:val="28"/>
          <w:szCs w:val="28"/>
        </w:rPr>
        <w:t xml:space="preserve"> в районе дома  № 38</w:t>
      </w:r>
      <w:r w:rsidRPr="00F212EF">
        <w:rPr>
          <w:sz w:val="28"/>
          <w:szCs w:val="28"/>
        </w:rPr>
        <w:t xml:space="preserve">, </w:t>
      </w:r>
      <w:r>
        <w:rPr>
          <w:sz w:val="28"/>
          <w:szCs w:val="28"/>
        </w:rPr>
        <w:t>вид права – ИЖС</w:t>
      </w:r>
      <w:r w:rsidRPr="00F212EF">
        <w:rPr>
          <w:sz w:val="28"/>
          <w:szCs w:val="28"/>
        </w:rPr>
        <w:t xml:space="preserve">. Через процедуру предварительного согласования места размещения объекта в порядке, определённом  статьёй 39.15., 39.6 </w:t>
      </w:r>
      <w:r w:rsidRPr="00F212EF">
        <w:rPr>
          <w:sz w:val="28"/>
          <w:szCs w:val="28"/>
          <w:u w:val="single"/>
        </w:rPr>
        <w:t>Земельного кодекса РФ.</w:t>
      </w:r>
    </w:p>
    <w:p w:rsidR="0097771C" w:rsidRPr="00F212EF" w:rsidRDefault="0097771C" w:rsidP="00286BF2">
      <w:pPr>
        <w:rPr>
          <w:sz w:val="28"/>
          <w:szCs w:val="28"/>
        </w:rPr>
      </w:pPr>
    </w:p>
    <w:p w:rsidR="00286BF2" w:rsidRPr="00F212EF" w:rsidRDefault="00286BF2" w:rsidP="00286BF2">
      <w:pPr>
        <w:rPr>
          <w:sz w:val="28"/>
          <w:szCs w:val="28"/>
        </w:rPr>
      </w:pPr>
      <w:r w:rsidRPr="00F212EF">
        <w:rPr>
          <w:rFonts w:eastAsia="Calibri"/>
          <w:sz w:val="28"/>
          <w:szCs w:val="28"/>
        </w:rPr>
        <w:t xml:space="preserve">Администрация Портбайкальского сельского поселения </w:t>
      </w:r>
      <w:r w:rsidRPr="00F212EF">
        <w:rPr>
          <w:sz w:val="28"/>
          <w:szCs w:val="28"/>
        </w:rPr>
        <w:t>информирует о предстоящем предост</w:t>
      </w:r>
      <w:r>
        <w:rPr>
          <w:sz w:val="28"/>
          <w:szCs w:val="28"/>
        </w:rPr>
        <w:t>авлении земельного участка в аренду  ор</w:t>
      </w:r>
      <w:r w:rsidR="0097771C">
        <w:rPr>
          <w:sz w:val="28"/>
          <w:szCs w:val="28"/>
        </w:rPr>
        <w:t>иентировочной площадью 1497</w:t>
      </w:r>
      <w:r w:rsidRPr="00F212EF">
        <w:rPr>
          <w:sz w:val="28"/>
          <w:szCs w:val="28"/>
        </w:rPr>
        <w:t xml:space="preserve"> кв. м, расположенно</w:t>
      </w:r>
      <w:r>
        <w:rPr>
          <w:sz w:val="28"/>
          <w:szCs w:val="28"/>
        </w:rPr>
        <w:t>го в п. Байкал, ул. Горная</w:t>
      </w:r>
      <w:proofErr w:type="gramStart"/>
      <w:r w:rsidRPr="00F212EF">
        <w:rPr>
          <w:sz w:val="28"/>
          <w:szCs w:val="28"/>
        </w:rPr>
        <w:t xml:space="preserve"> ,</w:t>
      </w:r>
      <w:proofErr w:type="gramEnd"/>
      <w:r w:rsidR="0097771C">
        <w:rPr>
          <w:sz w:val="28"/>
          <w:szCs w:val="28"/>
        </w:rPr>
        <w:t xml:space="preserve"> в районе дома  № 40</w:t>
      </w:r>
      <w:r w:rsidRPr="00F212EF">
        <w:rPr>
          <w:sz w:val="28"/>
          <w:szCs w:val="28"/>
        </w:rPr>
        <w:t xml:space="preserve">, </w:t>
      </w:r>
      <w:r>
        <w:rPr>
          <w:sz w:val="28"/>
          <w:szCs w:val="28"/>
        </w:rPr>
        <w:t>вид права – ИЖС</w:t>
      </w:r>
      <w:r w:rsidRPr="00F212EF">
        <w:rPr>
          <w:sz w:val="28"/>
          <w:szCs w:val="28"/>
        </w:rPr>
        <w:t xml:space="preserve">. Через процедуру предварительного согласования места размещения объекта в порядке, определённом  статьёй 39.15., 39.6 </w:t>
      </w:r>
      <w:r w:rsidRPr="00F212EF">
        <w:rPr>
          <w:sz w:val="28"/>
          <w:szCs w:val="28"/>
          <w:u w:val="single"/>
        </w:rPr>
        <w:t>Земельного кодекса РФ.</w:t>
      </w:r>
    </w:p>
    <w:p w:rsidR="00286BF2" w:rsidRPr="00F212EF" w:rsidRDefault="00286BF2" w:rsidP="00286BF2">
      <w:pPr>
        <w:rPr>
          <w:sz w:val="28"/>
          <w:szCs w:val="28"/>
        </w:rPr>
      </w:pPr>
      <w:r w:rsidRPr="00F212EF">
        <w:rPr>
          <w:rFonts w:eastAsia="Calibri"/>
          <w:sz w:val="28"/>
          <w:szCs w:val="28"/>
        </w:rPr>
        <w:lastRenderedPageBreak/>
        <w:t xml:space="preserve">Администрация Портбайкальского сельского поселения </w:t>
      </w:r>
      <w:r w:rsidRPr="00F212EF">
        <w:rPr>
          <w:sz w:val="28"/>
          <w:szCs w:val="28"/>
        </w:rPr>
        <w:t>информирует о предстоящем предост</w:t>
      </w:r>
      <w:r>
        <w:rPr>
          <w:sz w:val="28"/>
          <w:szCs w:val="28"/>
        </w:rPr>
        <w:t>авлении земельного участка в аренду  ор</w:t>
      </w:r>
      <w:r w:rsidR="0097771C">
        <w:rPr>
          <w:sz w:val="28"/>
          <w:szCs w:val="28"/>
        </w:rPr>
        <w:t>иентировочной площадью 1659</w:t>
      </w:r>
      <w:r w:rsidRPr="00F212EF">
        <w:rPr>
          <w:sz w:val="28"/>
          <w:szCs w:val="28"/>
        </w:rPr>
        <w:t xml:space="preserve"> кв. м, расположенно</w:t>
      </w:r>
      <w:r>
        <w:rPr>
          <w:sz w:val="28"/>
          <w:szCs w:val="28"/>
        </w:rPr>
        <w:t>го в п. Байкал, ул. Горная</w:t>
      </w:r>
      <w:proofErr w:type="gramStart"/>
      <w:r w:rsidRPr="00F212EF">
        <w:rPr>
          <w:sz w:val="28"/>
          <w:szCs w:val="28"/>
        </w:rPr>
        <w:t xml:space="preserve"> ,</w:t>
      </w:r>
      <w:proofErr w:type="gramEnd"/>
      <w:r w:rsidR="0097771C">
        <w:rPr>
          <w:sz w:val="28"/>
          <w:szCs w:val="28"/>
        </w:rPr>
        <w:t xml:space="preserve"> в районе дома  № 11б</w:t>
      </w:r>
      <w:r w:rsidRPr="00F212EF">
        <w:rPr>
          <w:sz w:val="28"/>
          <w:szCs w:val="28"/>
        </w:rPr>
        <w:t xml:space="preserve">, </w:t>
      </w:r>
      <w:r>
        <w:rPr>
          <w:sz w:val="28"/>
          <w:szCs w:val="28"/>
        </w:rPr>
        <w:t>вид права – ИЖС</w:t>
      </w:r>
      <w:r w:rsidRPr="00F212EF">
        <w:rPr>
          <w:sz w:val="28"/>
          <w:szCs w:val="28"/>
        </w:rPr>
        <w:t xml:space="preserve">. Через процедуру предварительного согласования места размещения объекта в порядке, определённом  статьёй 39.15., 39.6 </w:t>
      </w:r>
      <w:r w:rsidRPr="00F212EF">
        <w:rPr>
          <w:sz w:val="28"/>
          <w:szCs w:val="28"/>
          <w:u w:val="single"/>
        </w:rPr>
        <w:t>Земельного кодекса РФ.</w:t>
      </w:r>
      <w:bookmarkStart w:id="0" w:name="_GoBack"/>
      <w:bookmarkEnd w:id="0"/>
    </w:p>
    <w:p w:rsidR="00286BF2" w:rsidRPr="00F212EF" w:rsidRDefault="00286BF2" w:rsidP="00C01DF3">
      <w:pPr>
        <w:rPr>
          <w:sz w:val="28"/>
          <w:szCs w:val="28"/>
        </w:rPr>
      </w:pPr>
    </w:p>
    <w:sectPr w:rsidR="00286BF2" w:rsidRPr="00F212EF" w:rsidSect="00FB5C60">
      <w:pgSz w:w="11906" w:h="16838" w:code="9"/>
      <w:pgMar w:top="851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F3"/>
    <w:rsid w:val="000407B9"/>
    <w:rsid w:val="0012026A"/>
    <w:rsid w:val="00264E8D"/>
    <w:rsid w:val="0027761C"/>
    <w:rsid w:val="00286BF2"/>
    <w:rsid w:val="002A603C"/>
    <w:rsid w:val="002B141B"/>
    <w:rsid w:val="00336DF8"/>
    <w:rsid w:val="003B3143"/>
    <w:rsid w:val="003F2E9A"/>
    <w:rsid w:val="00421FCC"/>
    <w:rsid w:val="004357AD"/>
    <w:rsid w:val="004872BA"/>
    <w:rsid w:val="005562C4"/>
    <w:rsid w:val="00564308"/>
    <w:rsid w:val="006E0438"/>
    <w:rsid w:val="007454C9"/>
    <w:rsid w:val="0080578D"/>
    <w:rsid w:val="00815DAB"/>
    <w:rsid w:val="00961F0F"/>
    <w:rsid w:val="0097771C"/>
    <w:rsid w:val="009927CD"/>
    <w:rsid w:val="00AA143D"/>
    <w:rsid w:val="00B766A5"/>
    <w:rsid w:val="00B80230"/>
    <w:rsid w:val="00BC427D"/>
    <w:rsid w:val="00C01DF3"/>
    <w:rsid w:val="00CB73E5"/>
    <w:rsid w:val="00D41321"/>
    <w:rsid w:val="00D47354"/>
    <w:rsid w:val="00D5305B"/>
    <w:rsid w:val="00E1307A"/>
    <w:rsid w:val="00E73890"/>
    <w:rsid w:val="00E97023"/>
    <w:rsid w:val="00F212EF"/>
    <w:rsid w:val="00F25DD8"/>
    <w:rsid w:val="00F616E7"/>
    <w:rsid w:val="00FA6873"/>
    <w:rsid w:val="00FB5C60"/>
    <w:rsid w:val="00FD4496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F3"/>
    <w:pPr>
      <w:spacing w:before="0" w:before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01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F3"/>
    <w:pPr>
      <w:spacing w:before="0" w:before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01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Port1</cp:lastModifiedBy>
  <cp:revision>10</cp:revision>
  <cp:lastPrinted>2015-08-06T08:36:00Z</cp:lastPrinted>
  <dcterms:created xsi:type="dcterms:W3CDTF">2015-06-08T07:31:00Z</dcterms:created>
  <dcterms:modified xsi:type="dcterms:W3CDTF">2015-08-18T09:21:00Z</dcterms:modified>
</cp:coreProperties>
</file>