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DD" w:rsidRDefault="00CE1FDD" w:rsidP="00CE1FDD">
      <w:pPr>
        <w:pStyle w:val="a3"/>
        <w:rPr>
          <w:rFonts w:ascii="Times New Roman" w:hAnsi="Times New Roman"/>
          <w:b/>
          <w:sz w:val="28"/>
          <w:szCs w:val="28"/>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2570480</wp:posOffset>
            </wp:positionH>
            <wp:positionV relativeFrom="paragraph">
              <wp:posOffset>-206375</wp:posOffset>
            </wp:positionV>
            <wp:extent cx="657225" cy="762000"/>
            <wp:effectExtent l="0" t="0" r="9525" b="0"/>
            <wp:wrapTopAndBottom/>
            <wp:docPr id="1"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pic:spPr>
                </pic:pic>
              </a:graphicData>
            </a:graphic>
            <wp14:sizeRelH relativeFrom="page">
              <wp14:pctWidth>0</wp14:pctWidth>
            </wp14:sizeRelH>
            <wp14:sizeRelV relativeFrom="page">
              <wp14:pctHeight>0</wp14:pctHeight>
            </wp14:sizeRelV>
          </wp:anchor>
        </w:drawing>
      </w:r>
    </w:p>
    <w:p w:rsidR="00CE1FDD" w:rsidRPr="00A40CEE" w:rsidRDefault="00CE1FDD" w:rsidP="00CE1FDD">
      <w:pPr>
        <w:pStyle w:val="a3"/>
        <w:jc w:val="center"/>
        <w:rPr>
          <w:rFonts w:ascii="Times New Roman" w:hAnsi="Times New Roman"/>
          <w:b/>
          <w:sz w:val="28"/>
          <w:szCs w:val="28"/>
        </w:rPr>
      </w:pPr>
      <w:r w:rsidRPr="00A40CEE">
        <w:rPr>
          <w:rFonts w:ascii="Times New Roman" w:hAnsi="Times New Roman"/>
          <w:b/>
          <w:sz w:val="28"/>
          <w:szCs w:val="28"/>
        </w:rPr>
        <w:t>АДМИНИСТРАЦИЯ  МУНИЦИПАЛЬНОГО ОБРАЗОВАНИЯ</w:t>
      </w:r>
    </w:p>
    <w:p w:rsidR="00CE1FDD" w:rsidRPr="00A40CEE" w:rsidRDefault="00CE1FDD" w:rsidP="00CE1FDD">
      <w:pPr>
        <w:pStyle w:val="a3"/>
        <w:jc w:val="center"/>
        <w:rPr>
          <w:rFonts w:ascii="Times New Roman" w:hAnsi="Times New Roman"/>
          <w:b/>
          <w:sz w:val="28"/>
          <w:szCs w:val="28"/>
        </w:rPr>
      </w:pPr>
      <w:r w:rsidRPr="00A40CEE">
        <w:rPr>
          <w:rFonts w:ascii="Times New Roman" w:hAnsi="Times New Roman"/>
          <w:b/>
          <w:sz w:val="28"/>
          <w:szCs w:val="28"/>
        </w:rPr>
        <w:t>СЛЮДЯНСКИЙ РАЙОН</w:t>
      </w:r>
    </w:p>
    <w:p w:rsidR="00CE1FDD" w:rsidRPr="00A40CEE" w:rsidRDefault="00CE1FDD" w:rsidP="00CE1FDD">
      <w:pPr>
        <w:pStyle w:val="a3"/>
        <w:rPr>
          <w:rFonts w:ascii="Times New Roman" w:hAnsi="Times New Roman"/>
          <w:sz w:val="28"/>
          <w:szCs w:val="28"/>
        </w:rPr>
      </w:pPr>
      <w:r w:rsidRPr="00A40CEE">
        <w:rPr>
          <w:rFonts w:ascii="Times New Roman" w:hAnsi="Times New Roman"/>
          <w:sz w:val="28"/>
          <w:szCs w:val="28"/>
        </w:rPr>
        <w:t xml:space="preserve">                                                            </w:t>
      </w:r>
    </w:p>
    <w:p w:rsidR="00CE1FDD" w:rsidRPr="00A40CEE" w:rsidRDefault="00CE1FDD" w:rsidP="00CE1FDD">
      <w:pPr>
        <w:pStyle w:val="a3"/>
        <w:jc w:val="center"/>
        <w:rPr>
          <w:rFonts w:ascii="Times New Roman" w:hAnsi="Times New Roman"/>
          <w:b/>
          <w:sz w:val="28"/>
          <w:szCs w:val="28"/>
        </w:rPr>
      </w:pPr>
      <w:r w:rsidRPr="00A40CEE">
        <w:rPr>
          <w:rFonts w:ascii="Times New Roman" w:hAnsi="Times New Roman"/>
          <w:b/>
          <w:sz w:val="28"/>
          <w:szCs w:val="28"/>
        </w:rPr>
        <w:t>ПОСТАНОВЛЕНИЕ</w:t>
      </w:r>
    </w:p>
    <w:p w:rsidR="00CE1FDD" w:rsidRPr="00A40CEE" w:rsidRDefault="00CE1FDD" w:rsidP="00CE1FDD">
      <w:pPr>
        <w:pStyle w:val="a3"/>
        <w:jc w:val="center"/>
        <w:rPr>
          <w:rFonts w:ascii="Times New Roman" w:hAnsi="Times New Roman"/>
          <w:sz w:val="24"/>
          <w:szCs w:val="24"/>
        </w:rPr>
      </w:pPr>
      <w:r w:rsidRPr="00A40CEE">
        <w:rPr>
          <w:rFonts w:ascii="Times New Roman" w:hAnsi="Times New Roman"/>
          <w:sz w:val="24"/>
          <w:szCs w:val="24"/>
        </w:rPr>
        <w:t xml:space="preserve">г. </w:t>
      </w:r>
      <w:proofErr w:type="spellStart"/>
      <w:r w:rsidRPr="00A40CEE">
        <w:rPr>
          <w:rFonts w:ascii="Times New Roman" w:hAnsi="Times New Roman"/>
          <w:sz w:val="24"/>
          <w:szCs w:val="24"/>
        </w:rPr>
        <w:t>Слюдянка</w:t>
      </w:r>
      <w:proofErr w:type="spellEnd"/>
    </w:p>
    <w:p w:rsidR="00CE1FDD" w:rsidRDefault="00CE1FDD" w:rsidP="004347B1">
      <w:pPr>
        <w:pStyle w:val="a3"/>
        <w:rPr>
          <w:rFonts w:ascii="Times New Roman" w:hAnsi="Times New Roman" w:cs="Times New Roman"/>
          <w:sz w:val="24"/>
          <w:szCs w:val="24"/>
        </w:rPr>
      </w:pPr>
      <w:r w:rsidRPr="004347B1">
        <w:rPr>
          <w:rFonts w:ascii="Times New Roman" w:hAnsi="Times New Roman" w:cs="Times New Roman"/>
          <w:sz w:val="24"/>
          <w:szCs w:val="24"/>
        </w:rPr>
        <w:t xml:space="preserve">От </w:t>
      </w:r>
      <w:r w:rsidR="004347B1" w:rsidRPr="004347B1">
        <w:rPr>
          <w:rFonts w:ascii="Times New Roman" w:hAnsi="Times New Roman" w:cs="Times New Roman"/>
          <w:sz w:val="24"/>
          <w:szCs w:val="24"/>
        </w:rPr>
        <w:t xml:space="preserve">28.04.2016 </w:t>
      </w:r>
      <w:r w:rsidRPr="004347B1">
        <w:rPr>
          <w:rFonts w:ascii="Times New Roman" w:hAnsi="Times New Roman" w:cs="Times New Roman"/>
          <w:sz w:val="24"/>
          <w:szCs w:val="24"/>
        </w:rPr>
        <w:t xml:space="preserve"> №</w:t>
      </w:r>
      <w:r w:rsidR="004347B1" w:rsidRPr="004347B1">
        <w:rPr>
          <w:rFonts w:ascii="Times New Roman" w:hAnsi="Times New Roman" w:cs="Times New Roman"/>
          <w:sz w:val="24"/>
          <w:szCs w:val="24"/>
        </w:rPr>
        <w:t xml:space="preserve"> 138</w:t>
      </w:r>
    </w:p>
    <w:p w:rsidR="004347B1" w:rsidRDefault="004347B1" w:rsidP="004347B1">
      <w:pPr>
        <w:pStyle w:val="a3"/>
        <w:rPr>
          <w:rFonts w:ascii="Times New Roman" w:hAnsi="Times New Roman" w:cs="Times New Roman"/>
          <w:sz w:val="24"/>
          <w:szCs w:val="24"/>
        </w:rPr>
      </w:pPr>
    </w:p>
    <w:p w:rsidR="004347B1" w:rsidRDefault="004347B1" w:rsidP="004347B1">
      <w:pPr>
        <w:pStyle w:val="ConsPlusTitle"/>
        <w:rPr>
          <w:rFonts w:ascii="Times New Roman" w:hAnsi="Times New Roman" w:cs="Times New Roman"/>
          <w:b w:val="0"/>
          <w:sz w:val="24"/>
          <w:szCs w:val="24"/>
        </w:rPr>
      </w:pPr>
      <w:r w:rsidRPr="00D30731">
        <w:rPr>
          <w:rFonts w:ascii="Times New Roman" w:hAnsi="Times New Roman" w:cs="Times New Roman"/>
          <w:b w:val="0"/>
          <w:sz w:val="24"/>
          <w:szCs w:val="24"/>
        </w:rPr>
        <w:t>Об утверждении Положения</w:t>
      </w:r>
    </w:p>
    <w:p w:rsidR="004347B1" w:rsidRDefault="004347B1" w:rsidP="004347B1">
      <w:pPr>
        <w:pStyle w:val="ConsPlusTitle"/>
        <w:rPr>
          <w:rFonts w:ascii="Times New Roman" w:hAnsi="Times New Roman" w:cs="Times New Roman"/>
          <w:b w:val="0"/>
          <w:sz w:val="24"/>
          <w:szCs w:val="24"/>
        </w:rPr>
      </w:pPr>
      <w:r w:rsidRPr="00D30731">
        <w:rPr>
          <w:rFonts w:ascii="Times New Roman" w:hAnsi="Times New Roman" w:cs="Times New Roman"/>
          <w:b w:val="0"/>
          <w:sz w:val="24"/>
          <w:szCs w:val="24"/>
        </w:rPr>
        <w:t>о порядке формирования,</w:t>
      </w:r>
    </w:p>
    <w:p w:rsidR="004347B1" w:rsidRDefault="004347B1" w:rsidP="004347B1">
      <w:pPr>
        <w:pStyle w:val="ConsPlusTitle"/>
        <w:rPr>
          <w:rFonts w:ascii="Times New Roman" w:hAnsi="Times New Roman" w:cs="Times New Roman"/>
          <w:b w:val="0"/>
          <w:sz w:val="24"/>
          <w:szCs w:val="24"/>
        </w:rPr>
      </w:pPr>
      <w:r w:rsidRPr="00D30731">
        <w:rPr>
          <w:rFonts w:ascii="Times New Roman" w:hAnsi="Times New Roman" w:cs="Times New Roman"/>
          <w:b w:val="0"/>
          <w:sz w:val="24"/>
          <w:szCs w:val="24"/>
        </w:rPr>
        <w:t>утверждения и ведения планов</w:t>
      </w:r>
    </w:p>
    <w:p w:rsidR="004347B1" w:rsidRDefault="004347B1" w:rsidP="004347B1">
      <w:pPr>
        <w:pStyle w:val="ConsPlusTitle"/>
        <w:rPr>
          <w:rFonts w:ascii="Times New Roman" w:hAnsi="Times New Roman" w:cs="Times New Roman"/>
          <w:b w:val="0"/>
          <w:sz w:val="24"/>
          <w:szCs w:val="24"/>
        </w:rPr>
      </w:pPr>
      <w:r w:rsidRPr="00D30731">
        <w:rPr>
          <w:rFonts w:ascii="Times New Roman" w:hAnsi="Times New Roman" w:cs="Times New Roman"/>
          <w:b w:val="0"/>
          <w:sz w:val="24"/>
          <w:szCs w:val="24"/>
        </w:rPr>
        <w:t>закупок товаров, работ, услуг</w:t>
      </w:r>
    </w:p>
    <w:p w:rsidR="004347B1" w:rsidRDefault="004347B1" w:rsidP="004347B1">
      <w:pPr>
        <w:pStyle w:val="ConsPlusTitle"/>
        <w:rPr>
          <w:rFonts w:ascii="Times New Roman" w:hAnsi="Times New Roman" w:cs="Times New Roman"/>
          <w:b w:val="0"/>
          <w:sz w:val="24"/>
          <w:szCs w:val="24"/>
        </w:rPr>
      </w:pPr>
      <w:r w:rsidRPr="00D30731">
        <w:rPr>
          <w:rFonts w:ascii="Times New Roman" w:hAnsi="Times New Roman" w:cs="Times New Roman"/>
          <w:b w:val="0"/>
          <w:sz w:val="24"/>
          <w:szCs w:val="24"/>
        </w:rPr>
        <w:t xml:space="preserve">для обеспечения </w:t>
      </w:r>
      <w:proofErr w:type="gramStart"/>
      <w:r w:rsidRPr="00D30731">
        <w:rPr>
          <w:rFonts w:ascii="Times New Roman" w:hAnsi="Times New Roman" w:cs="Times New Roman"/>
          <w:b w:val="0"/>
          <w:sz w:val="24"/>
          <w:szCs w:val="24"/>
        </w:rPr>
        <w:t>муниципальных</w:t>
      </w:r>
      <w:bookmarkStart w:id="0" w:name="_GoBack"/>
      <w:bookmarkEnd w:id="0"/>
      <w:proofErr w:type="gramEnd"/>
    </w:p>
    <w:p w:rsidR="004347B1" w:rsidRDefault="004347B1" w:rsidP="004347B1">
      <w:pPr>
        <w:pStyle w:val="ConsPlusTitle"/>
        <w:rPr>
          <w:rFonts w:ascii="Times New Roman" w:hAnsi="Times New Roman" w:cs="Times New Roman"/>
          <w:b w:val="0"/>
          <w:sz w:val="24"/>
          <w:szCs w:val="24"/>
        </w:rPr>
      </w:pPr>
      <w:r w:rsidRPr="00D30731">
        <w:rPr>
          <w:rFonts w:ascii="Times New Roman" w:hAnsi="Times New Roman" w:cs="Times New Roman"/>
          <w:b w:val="0"/>
          <w:sz w:val="24"/>
          <w:szCs w:val="24"/>
        </w:rPr>
        <w:t xml:space="preserve">нужд </w:t>
      </w:r>
      <w:proofErr w:type="gramStart"/>
      <w:r w:rsidRPr="00D30731">
        <w:rPr>
          <w:rFonts w:ascii="Times New Roman" w:hAnsi="Times New Roman" w:cs="Times New Roman"/>
          <w:b w:val="0"/>
          <w:sz w:val="24"/>
          <w:szCs w:val="24"/>
        </w:rPr>
        <w:t>муниципального</w:t>
      </w:r>
      <w:proofErr w:type="gramEnd"/>
    </w:p>
    <w:p w:rsidR="004347B1" w:rsidRPr="00D30731" w:rsidRDefault="004347B1" w:rsidP="004347B1">
      <w:pPr>
        <w:pStyle w:val="ConsPlusTitle"/>
        <w:rPr>
          <w:rFonts w:ascii="Times New Roman" w:hAnsi="Times New Roman" w:cs="Times New Roman"/>
          <w:b w:val="0"/>
          <w:sz w:val="24"/>
          <w:szCs w:val="24"/>
        </w:rPr>
      </w:pPr>
      <w:r w:rsidRPr="00D30731">
        <w:rPr>
          <w:rFonts w:ascii="Times New Roman" w:hAnsi="Times New Roman" w:cs="Times New Roman"/>
          <w:b w:val="0"/>
          <w:sz w:val="24"/>
          <w:szCs w:val="24"/>
        </w:rPr>
        <w:t xml:space="preserve">образования </w:t>
      </w:r>
      <w:proofErr w:type="spellStart"/>
      <w:r w:rsidRPr="00D30731">
        <w:rPr>
          <w:rFonts w:ascii="Times New Roman" w:hAnsi="Times New Roman" w:cs="Times New Roman"/>
          <w:b w:val="0"/>
          <w:sz w:val="24"/>
          <w:szCs w:val="24"/>
        </w:rPr>
        <w:t>Слюдянский</w:t>
      </w:r>
      <w:proofErr w:type="spellEnd"/>
      <w:r w:rsidRPr="00D30731">
        <w:rPr>
          <w:rFonts w:ascii="Times New Roman" w:hAnsi="Times New Roman" w:cs="Times New Roman"/>
          <w:b w:val="0"/>
          <w:sz w:val="24"/>
          <w:szCs w:val="24"/>
        </w:rPr>
        <w:t xml:space="preserve"> район</w:t>
      </w:r>
    </w:p>
    <w:p w:rsidR="004347B1" w:rsidRDefault="004347B1" w:rsidP="004347B1">
      <w:pPr>
        <w:pStyle w:val="a3"/>
        <w:rPr>
          <w:rFonts w:ascii="Times New Roman" w:hAnsi="Times New Roman" w:cs="Times New Roman"/>
          <w:sz w:val="24"/>
          <w:szCs w:val="24"/>
        </w:rPr>
      </w:pPr>
    </w:p>
    <w:p w:rsidR="00D30731" w:rsidRPr="00D30731" w:rsidRDefault="00D30731" w:rsidP="00D30731">
      <w:pPr>
        <w:pStyle w:val="ConsPlusNormal"/>
        <w:jc w:val="both"/>
        <w:rPr>
          <w:rFonts w:ascii="Times New Roman" w:hAnsi="Times New Roman" w:cs="Times New Roman"/>
          <w:sz w:val="24"/>
          <w:szCs w:val="24"/>
        </w:rPr>
      </w:pPr>
    </w:p>
    <w:p w:rsidR="00D30731" w:rsidRPr="0060010C" w:rsidRDefault="00D30731" w:rsidP="00D30731">
      <w:pPr>
        <w:pStyle w:val="a3"/>
        <w:ind w:firstLine="567"/>
        <w:jc w:val="both"/>
        <w:rPr>
          <w:rFonts w:ascii="Times New Roman" w:hAnsi="Times New Roman"/>
          <w:sz w:val="24"/>
          <w:szCs w:val="24"/>
        </w:rPr>
      </w:pPr>
      <w:proofErr w:type="gramStart"/>
      <w:r w:rsidRPr="00D30731">
        <w:rPr>
          <w:rFonts w:ascii="Times New Roman" w:hAnsi="Times New Roman" w:cs="Times New Roman"/>
          <w:sz w:val="24"/>
          <w:szCs w:val="24"/>
        </w:rPr>
        <w:t xml:space="preserve">В соответствии с </w:t>
      </w:r>
      <w:hyperlink r:id="rId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30731">
          <w:rPr>
            <w:rFonts w:ascii="Times New Roman" w:hAnsi="Times New Roman" w:cs="Times New Roman"/>
            <w:color w:val="0000FF"/>
            <w:sz w:val="24"/>
            <w:szCs w:val="24"/>
          </w:rPr>
          <w:t>частью 5 статьи 17</w:t>
        </w:r>
      </w:hyperlink>
      <w:r w:rsidRPr="00D30731">
        <w:rPr>
          <w:rFonts w:ascii="Times New Roman" w:hAnsi="Times New Roman" w:cs="Times New Roman"/>
          <w:sz w:val="24"/>
          <w:szCs w:val="24"/>
        </w:rPr>
        <w:t xml:space="preserve"> Федерального закона от 5 апреля 2013 года </w:t>
      </w:r>
      <w:r>
        <w:rPr>
          <w:rFonts w:ascii="Times New Roman" w:hAnsi="Times New Roman" w:cs="Times New Roman"/>
          <w:sz w:val="24"/>
          <w:szCs w:val="24"/>
          <w:lang w:val="en-US"/>
        </w:rPr>
        <w:t>N</w:t>
      </w:r>
      <w:r w:rsidRPr="00D30731">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hyperlink r:id="rId9"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 w:history="1">
        <w:r w:rsidRPr="00D30731">
          <w:rPr>
            <w:rFonts w:ascii="Times New Roman" w:hAnsi="Times New Roman" w:cs="Times New Roman"/>
            <w:color w:val="0000FF"/>
            <w:sz w:val="24"/>
            <w:szCs w:val="24"/>
          </w:rPr>
          <w:t>постановлением</w:t>
        </w:r>
      </w:hyperlink>
      <w:r w:rsidRPr="00D30731">
        <w:rPr>
          <w:rFonts w:ascii="Times New Roman" w:hAnsi="Times New Roman" w:cs="Times New Roman"/>
          <w:sz w:val="24"/>
          <w:szCs w:val="24"/>
        </w:rPr>
        <w:t xml:space="preserve">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w:t>
      </w:r>
      <w:proofErr w:type="gramEnd"/>
      <w:r w:rsidRPr="00D30731">
        <w:rPr>
          <w:rFonts w:ascii="Times New Roman" w:hAnsi="Times New Roman" w:cs="Times New Roman"/>
          <w:sz w:val="24"/>
          <w:szCs w:val="24"/>
        </w:rPr>
        <w:t xml:space="preserve"> и муниципальных нужд, а также </w:t>
      </w:r>
      <w:proofErr w:type="gramStart"/>
      <w:r w:rsidRPr="00D30731">
        <w:rPr>
          <w:rFonts w:ascii="Times New Roman" w:hAnsi="Times New Roman" w:cs="Times New Roman"/>
          <w:sz w:val="24"/>
          <w:szCs w:val="24"/>
        </w:rPr>
        <w:t>требованиях</w:t>
      </w:r>
      <w:proofErr w:type="gramEnd"/>
      <w:r w:rsidRPr="00D30731">
        <w:rPr>
          <w:rFonts w:ascii="Times New Roman" w:hAnsi="Times New Roman" w:cs="Times New Roman"/>
          <w:sz w:val="24"/>
          <w:szCs w:val="24"/>
        </w:rPr>
        <w:t xml:space="preserve"> к форме планов закупок товаров, работ, услуг", руководствуясь </w:t>
      </w:r>
      <w:hyperlink r:id="rId10" w:history="1">
        <w:r w:rsidRPr="0060010C">
          <w:rPr>
            <w:rFonts w:ascii="Times New Roman" w:hAnsi="Times New Roman"/>
            <w:sz w:val="24"/>
            <w:szCs w:val="24"/>
          </w:rPr>
          <w:t xml:space="preserve">статьями </w:t>
        </w:r>
      </w:hyperlink>
      <w:r w:rsidRPr="0060010C">
        <w:rPr>
          <w:rFonts w:ascii="Times New Roman" w:hAnsi="Times New Roman"/>
          <w:sz w:val="24"/>
          <w:szCs w:val="24"/>
        </w:rPr>
        <w:t xml:space="preserve"> 47, 66 Устава муниципального образования </w:t>
      </w:r>
      <w:proofErr w:type="spellStart"/>
      <w:r w:rsidRPr="0060010C">
        <w:rPr>
          <w:rFonts w:ascii="Times New Roman" w:hAnsi="Times New Roman"/>
          <w:sz w:val="24"/>
          <w:szCs w:val="24"/>
        </w:rPr>
        <w:t>Слюдянский</w:t>
      </w:r>
      <w:proofErr w:type="spellEnd"/>
      <w:r w:rsidRPr="0060010C">
        <w:rPr>
          <w:rFonts w:ascii="Times New Roman" w:hAnsi="Times New Roman"/>
          <w:sz w:val="24"/>
          <w:szCs w:val="24"/>
        </w:rPr>
        <w:t xml:space="preserve"> район (новая редакция), зарегистрированного постановлением Губернатора Иркутской области от 30</w:t>
      </w:r>
      <w:r>
        <w:rPr>
          <w:rFonts w:ascii="Times New Roman" w:hAnsi="Times New Roman"/>
          <w:sz w:val="24"/>
          <w:szCs w:val="24"/>
        </w:rPr>
        <w:t xml:space="preserve"> июня </w:t>
      </w:r>
      <w:r w:rsidRPr="0060010C">
        <w:rPr>
          <w:rFonts w:ascii="Times New Roman" w:hAnsi="Times New Roman"/>
          <w:sz w:val="24"/>
          <w:szCs w:val="24"/>
        </w:rPr>
        <w:t>2005 года № 303-п,</w:t>
      </w:r>
    </w:p>
    <w:p w:rsidR="00D30731" w:rsidRDefault="00D30731" w:rsidP="00D30731">
      <w:pPr>
        <w:pStyle w:val="a3"/>
        <w:jc w:val="center"/>
        <w:rPr>
          <w:rFonts w:ascii="Times New Roman" w:eastAsia="Calibri" w:hAnsi="Times New Roman"/>
          <w:sz w:val="24"/>
          <w:szCs w:val="24"/>
        </w:rPr>
      </w:pPr>
    </w:p>
    <w:p w:rsidR="00D30731" w:rsidRPr="0060010C" w:rsidRDefault="00D30731" w:rsidP="00D30731">
      <w:pPr>
        <w:pStyle w:val="a3"/>
        <w:jc w:val="center"/>
        <w:rPr>
          <w:rFonts w:ascii="Times New Roman" w:eastAsia="Calibri" w:hAnsi="Times New Roman"/>
          <w:sz w:val="24"/>
          <w:szCs w:val="24"/>
        </w:rPr>
      </w:pPr>
      <w:r w:rsidRPr="0060010C">
        <w:rPr>
          <w:rFonts w:ascii="Times New Roman" w:eastAsia="Calibri" w:hAnsi="Times New Roman"/>
          <w:sz w:val="24"/>
          <w:szCs w:val="24"/>
        </w:rPr>
        <w:t>ПОСТАНОВЛЯЮ:</w:t>
      </w:r>
    </w:p>
    <w:p w:rsidR="00D30731" w:rsidRPr="00D30731" w:rsidRDefault="00D30731" w:rsidP="00D30731">
      <w:pPr>
        <w:pStyle w:val="ConsPlusNormal"/>
        <w:jc w:val="both"/>
        <w:rPr>
          <w:rFonts w:ascii="Times New Roman" w:hAnsi="Times New Roman" w:cs="Times New Roman"/>
          <w:sz w:val="24"/>
          <w:szCs w:val="24"/>
        </w:rPr>
      </w:pPr>
    </w:p>
    <w:p w:rsidR="00D30731" w:rsidRPr="00D30731" w:rsidRDefault="00D30731" w:rsidP="00D30731">
      <w:pPr>
        <w:pStyle w:val="ConsPlusNormal"/>
        <w:ind w:firstLine="540"/>
        <w:jc w:val="both"/>
        <w:rPr>
          <w:rFonts w:ascii="Times New Roman" w:hAnsi="Times New Roman" w:cs="Times New Roman"/>
          <w:sz w:val="24"/>
          <w:szCs w:val="24"/>
        </w:rPr>
      </w:pPr>
      <w:r w:rsidRPr="00D30731">
        <w:rPr>
          <w:rFonts w:ascii="Times New Roman" w:hAnsi="Times New Roman" w:cs="Times New Roman"/>
          <w:sz w:val="24"/>
          <w:szCs w:val="24"/>
        </w:rPr>
        <w:t xml:space="preserve">1. Утвердить </w:t>
      </w:r>
      <w:hyperlink w:anchor="Par31" w:tooltip="ПОЛОЖЕНИЕ" w:history="1">
        <w:r w:rsidRPr="00D30731">
          <w:rPr>
            <w:rFonts w:ascii="Times New Roman" w:hAnsi="Times New Roman" w:cs="Times New Roman"/>
            <w:color w:val="0000FF"/>
            <w:sz w:val="24"/>
            <w:szCs w:val="24"/>
          </w:rPr>
          <w:t>Положение</w:t>
        </w:r>
      </w:hyperlink>
      <w:r w:rsidRPr="00D30731">
        <w:rPr>
          <w:rFonts w:ascii="Times New Roman" w:hAnsi="Times New Roman" w:cs="Times New Roman"/>
          <w:sz w:val="24"/>
          <w:szCs w:val="24"/>
        </w:rPr>
        <w:t xml:space="preserve"> о порядке формирования, утверждения и ведения планов закупок товаров, работ, услуг для обеспечения </w:t>
      </w:r>
      <w:r>
        <w:rPr>
          <w:rFonts w:ascii="Times New Roman" w:hAnsi="Times New Roman" w:cs="Times New Roman"/>
          <w:sz w:val="24"/>
          <w:szCs w:val="24"/>
        </w:rPr>
        <w:t xml:space="preserve">муниципальных </w:t>
      </w:r>
      <w:r w:rsidRPr="00D30731">
        <w:rPr>
          <w:rFonts w:ascii="Times New Roman" w:hAnsi="Times New Roman" w:cs="Times New Roman"/>
          <w:sz w:val="24"/>
          <w:szCs w:val="24"/>
        </w:rPr>
        <w:t xml:space="preserve">нужд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Pr="00D30731">
        <w:rPr>
          <w:rFonts w:ascii="Times New Roman" w:hAnsi="Times New Roman" w:cs="Times New Roman"/>
          <w:sz w:val="24"/>
          <w:szCs w:val="24"/>
        </w:rPr>
        <w:t xml:space="preserve"> (прилагается).</w:t>
      </w:r>
    </w:p>
    <w:p w:rsidR="00D30731" w:rsidRDefault="00D30731" w:rsidP="00D30731">
      <w:pPr>
        <w:pStyle w:val="ConsPlusNormal"/>
        <w:ind w:firstLine="540"/>
        <w:jc w:val="both"/>
      </w:pPr>
      <w:r w:rsidRPr="00D30731">
        <w:rPr>
          <w:rFonts w:ascii="Times New Roman" w:hAnsi="Times New Roman" w:cs="Times New Roman"/>
          <w:sz w:val="24"/>
          <w:szCs w:val="24"/>
        </w:rPr>
        <w:t xml:space="preserve">2. </w:t>
      </w:r>
      <w:r w:rsidR="00581CD9">
        <w:rPr>
          <w:rFonts w:ascii="Times New Roman" w:hAnsi="Times New Roman" w:cs="Times New Roman"/>
          <w:sz w:val="24"/>
          <w:szCs w:val="24"/>
        </w:rPr>
        <w:t xml:space="preserve">Опубликовать настоящее </w:t>
      </w:r>
      <w:r w:rsidRPr="00D30731">
        <w:rPr>
          <w:rFonts w:ascii="Times New Roman" w:hAnsi="Times New Roman" w:cs="Times New Roman"/>
          <w:sz w:val="24"/>
          <w:szCs w:val="24"/>
        </w:rPr>
        <w:t xml:space="preserve">постановление </w:t>
      </w:r>
      <w:r w:rsidR="005F2503">
        <w:rPr>
          <w:rFonts w:ascii="Times New Roman" w:hAnsi="Times New Roman" w:cs="Times New Roman"/>
          <w:sz w:val="24"/>
          <w:szCs w:val="24"/>
        </w:rPr>
        <w:t>в приложении к газете «Славное море»</w:t>
      </w:r>
      <w:r w:rsidR="00581CD9">
        <w:rPr>
          <w:rFonts w:ascii="Times New Roman" w:hAnsi="Times New Roman" w:cs="Times New Roman"/>
          <w:sz w:val="24"/>
          <w:szCs w:val="24"/>
        </w:rPr>
        <w:t xml:space="preserve"> и разместить на официальном сайте администрации муниципального образования </w:t>
      </w:r>
      <w:proofErr w:type="spellStart"/>
      <w:r w:rsidR="00581CD9">
        <w:rPr>
          <w:rFonts w:ascii="Times New Roman" w:hAnsi="Times New Roman" w:cs="Times New Roman"/>
          <w:sz w:val="24"/>
          <w:szCs w:val="24"/>
        </w:rPr>
        <w:t>Слюдянский</w:t>
      </w:r>
      <w:proofErr w:type="spellEnd"/>
      <w:r w:rsidR="00581CD9">
        <w:rPr>
          <w:rFonts w:ascii="Times New Roman" w:hAnsi="Times New Roman" w:cs="Times New Roman"/>
          <w:sz w:val="24"/>
          <w:szCs w:val="24"/>
        </w:rPr>
        <w:t xml:space="preserve"> район в разделе «Закупки для муниципальных нужд»</w:t>
      </w:r>
      <w:r>
        <w:t>.</w:t>
      </w:r>
    </w:p>
    <w:p w:rsidR="00AC3E95" w:rsidRPr="00AC3E95" w:rsidRDefault="00AC3E95" w:rsidP="00D30731">
      <w:pPr>
        <w:pStyle w:val="ConsPlusNormal"/>
        <w:ind w:firstLine="540"/>
        <w:jc w:val="both"/>
        <w:rPr>
          <w:rFonts w:ascii="Times New Roman" w:hAnsi="Times New Roman" w:cs="Times New Roman"/>
          <w:sz w:val="24"/>
          <w:szCs w:val="24"/>
        </w:rPr>
      </w:pPr>
      <w:r w:rsidRPr="00AC3E95">
        <w:rPr>
          <w:rFonts w:ascii="Times New Roman" w:hAnsi="Times New Roman" w:cs="Times New Roman"/>
          <w:sz w:val="24"/>
          <w:szCs w:val="24"/>
        </w:rPr>
        <w:t xml:space="preserve">3. </w:t>
      </w:r>
      <w:proofErr w:type="gramStart"/>
      <w:r w:rsidRPr="00AC3E95">
        <w:rPr>
          <w:rFonts w:ascii="Times New Roman" w:hAnsi="Times New Roman" w:cs="Times New Roman"/>
          <w:sz w:val="24"/>
          <w:szCs w:val="24"/>
        </w:rPr>
        <w:t>К</w:t>
      </w:r>
      <w:r>
        <w:rPr>
          <w:rFonts w:ascii="Times New Roman" w:hAnsi="Times New Roman" w:cs="Times New Roman"/>
          <w:sz w:val="24"/>
          <w:szCs w:val="24"/>
        </w:rPr>
        <w:t>онтроль за</w:t>
      </w:r>
      <w:proofErr w:type="gramEnd"/>
      <w:r>
        <w:rPr>
          <w:rFonts w:ascii="Times New Roman" w:hAnsi="Times New Roman" w:cs="Times New Roman"/>
          <w:sz w:val="24"/>
          <w:szCs w:val="24"/>
        </w:rPr>
        <w:t xml:space="preserve"> исполнением настоящего постановления возложить на вице-мэра, первого заместителя мэра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Ю.Н. </w:t>
      </w:r>
      <w:proofErr w:type="spellStart"/>
      <w:r>
        <w:rPr>
          <w:rFonts w:ascii="Times New Roman" w:hAnsi="Times New Roman" w:cs="Times New Roman"/>
          <w:sz w:val="24"/>
          <w:szCs w:val="24"/>
        </w:rPr>
        <w:t>Азорина</w:t>
      </w:r>
      <w:proofErr w:type="spellEnd"/>
    </w:p>
    <w:p w:rsidR="00CE1FDD" w:rsidRDefault="00CE1FDD" w:rsidP="00CE1FDD">
      <w:pPr>
        <w:autoSpaceDE w:val="0"/>
        <w:autoSpaceDN w:val="0"/>
        <w:adjustRightInd w:val="0"/>
        <w:rPr>
          <w:rFonts w:eastAsia="Calibri"/>
          <w:b/>
          <w:bCs/>
        </w:rPr>
      </w:pPr>
    </w:p>
    <w:p w:rsidR="00CE1FDD" w:rsidRPr="00CE1FDD" w:rsidRDefault="00581CD9" w:rsidP="00CE1FDD">
      <w:pPr>
        <w:pStyle w:val="a3"/>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м</w:t>
      </w:r>
      <w:r w:rsidR="00CE1FDD" w:rsidRPr="00CE1FDD">
        <w:rPr>
          <w:rFonts w:ascii="Times New Roman" w:hAnsi="Times New Roman" w:cs="Times New Roman"/>
          <w:b/>
          <w:sz w:val="24"/>
          <w:szCs w:val="24"/>
        </w:rPr>
        <w:t>эр</w:t>
      </w:r>
      <w:r>
        <w:rPr>
          <w:rFonts w:ascii="Times New Roman" w:hAnsi="Times New Roman" w:cs="Times New Roman"/>
          <w:b/>
          <w:sz w:val="24"/>
          <w:szCs w:val="24"/>
        </w:rPr>
        <w:t>а</w:t>
      </w:r>
      <w:r w:rsidR="00CE1FDD" w:rsidRPr="00CE1FDD">
        <w:rPr>
          <w:rFonts w:ascii="Times New Roman" w:hAnsi="Times New Roman" w:cs="Times New Roman"/>
          <w:b/>
          <w:sz w:val="24"/>
          <w:szCs w:val="24"/>
        </w:rPr>
        <w:t xml:space="preserve"> муниципального образования</w:t>
      </w:r>
    </w:p>
    <w:p w:rsidR="00CE1FDD" w:rsidRPr="00CE1FDD" w:rsidRDefault="00CE1FDD" w:rsidP="00CE1FDD">
      <w:pPr>
        <w:pStyle w:val="a3"/>
        <w:rPr>
          <w:rFonts w:ascii="Times New Roman" w:hAnsi="Times New Roman" w:cs="Times New Roman"/>
          <w:b/>
          <w:sz w:val="24"/>
          <w:szCs w:val="24"/>
        </w:rPr>
      </w:pPr>
      <w:proofErr w:type="spellStart"/>
      <w:r w:rsidRPr="00CE1FDD">
        <w:rPr>
          <w:rFonts w:ascii="Times New Roman" w:hAnsi="Times New Roman" w:cs="Times New Roman"/>
          <w:b/>
          <w:sz w:val="24"/>
          <w:szCs w:val="24"/>
        </w:rPr>
        <w:t>Слюдянский</w:t>
      </w:r>
      <w:proofErr w:type="spellEnd"/>
      <w:r w:rsidRPr="00CE1FDD">
        <w:rPr>
          <w:rFonts w:ascii="Times New Roman" w:hAnsi="Times New Roman" w:cs="Times New Roman"/>
          <w:b/>
          <w:sz w:val="24"/>
          <w:szCs w:val="24"/>
        </w:rPr>
        <w:t xml:space="preserve"> район                                                                                            </w:t>
      </w:r>
      <w:r w:rsidR="00581CD9">
        <w:rPr>
          <w:rFonts w:ascii="Times New Roman" w:hAnsi="Times New Roman" w:cs="Times New Roman"/>
          <w:b/>
          <w:sz w:val="24"/>
          <w:szCs w:val="24"/>
        </w:rPr>
        <w:t xml:space="preserve">Ю.Н. </w:t>
      </w:r>
      <w:proofErr w:type="spellStart"/>
      <w:r w:rsidR="00581CD9">
        <w:rPr>
          <w:rFonts w:ascii="Times New Roman" w:hAnsi="Times New Roman" w:cs="Times New Roman"/>
          <w:b/>
          <w:sz w:val="24"/>
          <w:szCs w:val="24"/>
        </w:rPr>
        <w:t>Азорин</w:t>
      </w:r>
      <w:proofErr w:type="spellEnd"/>
    </w:p>
    <w:p w:rsidR="00CE1FDD" w:rsidRDefault="00CE1FDD" w:rsidP="00CE1FDD">
      <w:pPr>
        <w:autoSpaceDE w:val="0"/>
        <w:autoSpaceDN w:val="0"/>
        <w:adjustRightInd w:val="0"/>
        <w:jc w:val="right"/>
        <w:outlineLvl w:val="0"/>
      </w:pPr>
    </w:p>
    <w:p w:rsidR="00CE1FDD" w:rsidRDefault="00CE1FDD" w:rsidP="00CE1FDD">
      <w:pPr>
        <w:autoSpaceDE w:val="0"/>
        <w:autoSpaceDN w:val="0"/>
        <w:adjustRightInd w:val="0"/>
        <w:jc w:val="right"/>
        <w:outlineLvl w:val="0"/>
        <w:rPr>
          <w:sz w:val="20"/>
          <w:szCs w:val="20"/>
        </w:rPr>
      </w:pPr>
    </w:p>
    <w:p w:rsidR="00AC3E95" w:rsidRDefault="00AC3E95" w:rsidP="00CE1FDD">
      <w:pPr>
        <w:pStyle w:val="ConsPlusNormal"/>
        <w:ind w:firstLine="540"/>
        <w:jc w:val="right"/>
        <w:rPr>
          <w:rFonts w:ascii="Times New Roman" w:hAnsi="Times New Roman" w:cs="Times New Roman"/>
        </w:rPr>
      </w:pPr>
    </w:p>
    <w:p w:rsidR="00AC3E95" w:rsidRDefault="00AC3E95" w:rsidP="00CE1FDD">
      <w:pPr>
        <w:pStyle w:val="ConsPlusNormal"/>
        <w:ind w:firstLine="540"/>
        <w:jc w:val="right"/>
        <w:rPr>
          <w:rFonts w:ascii="Times New Roman" w:hAnsi="Times New Roman" w:cs="Times New Roman"/>
        </w:rPr>
      </w:pPr>
    </w:p>
    <w:p w:rsidR="00AC3E95" w:rsidRDefault="00AC3E95" w:rsidP="00CE1FDD">
      <w:pPr>
        <w:pStyle w:val="ConsPlusNormal"/>
        <w:ind w:firstLine="540"/>
        <w:jc w:val="right"/>
        <w:rPr>
          <w:rFonts w:ascii="Times New Roman" w:hAnsi="Times New Roman" w:cs="Times New Roman"/>
        </w:rPr>
      </w:pPr>
    </w:p>
    <w:p w:rsidR="00AC3E95" w:rsidRDefault="00AC3E95" w:rsidP="00CE1FDD">
      <w:pPr>
        <w:pStyle w:val="ConsPlusNormal"/>
        <w:ind w:firstLine="540"/>
        <w:jc w:val="right"/>
        <w:rPr>
          <w:rFonts w:ascii="Times New Roman" w:hAnsi="Times New Roman" w:cs="Times New Roman"/>
        </w:rPr>
      </w:pPr>
    </w:p>
    <w:p w:rsidR="00AC3E95" w:rsidRDefault="00AC3E95" w:rsidP="00CE1FDD">
      <w:pPr>
        <w:pStyle w:val="ConsPlusNormal"/>
        <w:ind w:firstLine="540"/>
        <w:jc w:val="right"/>
        <w:rPr>
          <w:rFonts w:ascii="Times New Roman" w:hAnsi="Times New Roman" w:cs="Times New Roman"/>
        </w:rPr>
      </w:pPr>
    </w:p>
    <w:p w:rsidR="00CE1FDD" w:rsidRPr="00D71D0F" w:rsidRDefault="00CE1FDD" w:rsidP="00CE1FDD">
      <w:pPr>
        <w:pStyle w:val="ConsPlusNormal"/>
        <w:ind w:firstLine="540"/>
        <w:jc w:val="right"/>
        <w:rPr>
          <w:rFonts w:ascii="Times New Roman" w:hAnsi="Times New Roman" w:cs="Times New Roman"/>
        </w:rPr>
      </w:pPr>
      <w:r w:rsidRPr="00D71D0F">
        <w:rPr>
          <w:rFonts w:ascii="Times New Roman" w:hAnsi="Times New Roman" w:cs="Times New Roman"/>
        </w:rPr>
        <w:lastRenderedPageBreak/>
        <w:t>Приложение</w:t>
      </w:r>
    </w:p>
    <w:p w:rsidR="00CE1FDD" w:rsidRPr="00D71D0F" w:rsidRDefault="00CE1FDD" w:rsidP="00CE1FDD">
      <w:pPr>
        <w:pStyle w:val="ConsPlusNormal"/>
        <w:ind w:firstLine="540"/>
        <w:jc w:val="right"/>
        <w:rPr>
          <w:rFonts w:ascii="Times New Roman" w:hAnsi="Times New Roman" w:cs="Times New Roman"/>
        </w:rPr>
      </w:pPr>
      <w:r w:rsidRPr="00D71D0F">
        <w:rPr>
          <w:rFonts w:ascii="Times New Roman" w:hAnsi="Times New Roman" w:cs="Times New Roman"/>
        </w:rPr>
        <w:t>к постановлению администрации</w:t>
      </w:r>
    </w:p>
    <w:p w:rsidR="00CE1FDD" w:rsidRPr="00D71D0F" w:rsidRDefault="00CE1FDD" w:rsidP="00CE1FDD">
      <w:pPr>
        <w:pStyle w:val="ConsPlusNormal"/>
        <w:ind w:firstLine="540"/>
        <w:jc w:val="right"/>
        <w:rPr>
          <w:rFonts w:ascii="Times New Roman" w:hAnsi="Times New Roman" w:cs="Times New Roman"/>
        </w:rPr>
      </w:pPr>
      <w:r w:rsidRPr="00D71D0F">
        <w:rPr>
          <w:rFonts w:ascii="Times New Roman" w:hAnsi="Times New Roman" w:cs="Times New Roman"/>
        </w:rPr>
        <w:t>муниципального образования</w:t>
      </w:r>
    </w:p>
    <w:p w:rsidR="00CE1FDD" w:rsidRPr="00D71D0F" w:rsidRDefault="00CE1FDD" w:rsidP="00CE1FDD">
      <w:pPr>
        <w:pStyle w:val="ConsPlusNormal"/>
        <w:ind w:firstLine="540"/>
        <w:jc w:val="right"/>
        <w:rPr>
          <w:rFonts w:ascii="Times New Roman" w:hAnsi="Times New Roman" w:cs="Times New Roman"/>
        </w:rPr>
      </w:pPr>
      <w:r w:rsidRPr="00D71D0F">
        <w:rPr>
          <w:rFonts w:ascii="Times New Roman" w:hAnsi="Times New Roman" w:cs="Times New Roman"/>
        </w:rPr>
        <w:t xml:space="preserve"> </w:t>
      </w:r>
      <w:proofErr w:type="spellStart"/>
      <w:r w:rsidRPr="00D71D0F">
        <w:rPr>
          <w:rFonts w:ascii="Times New Roman" w:hAnsi="Times New Roman" w:cs="Times New Roman"/>
        </w:rPr>
        <w:t>Слюдянский</w:t>
      </w:r>
      <w:proofErr w:type="spellEnd"/>
      <w:r w:rsidRPr="00D71D0F">
        <w:rPr>
          <w:rFonts w:ascii="Times New Roman" w:hAnsi="Times New Roman" w:cs="Times New Roman"/>
        </w:rPr>
        <w:t xml:space="preserve"> район </w:t>
      </w:r>
    </w:p>
    <w:p w:rsidR="00CE1FDD" w:rsidRPr="00D71D0F" w:rsidRDefault="001C4E2B" w:rsidP="00CE1FDD">
      <w:pPr>
        <w:pStyle w:val="ConsPlusNormal"/>
        <w:ind w:firstLine="540"/>
        <w:jc w:val="right"/>
        <w:rPr>
          <w:rFonts w:ascii="Times New Roman" w:hAnsi="Times New Roman" w:cs="Times New Roman"/>
        </w:rPr>
      </w:pPr>
      <w:r w:rsidRPr="00D71D0F">
        <w:rPr>
          <w:rFonts w:ascii="Times New Roman" w:hAnsi="Times New Roman" w:cs="Times New Roman"/>
        </w:rPr>
        <w:t>о</w:t>
      </w:r>
      <w:r w:rsidR="00CE1FDD" w:rsidRPr="00D71D0F">
        <w:rPr>
          <w:rFonts w:ascii="Times New Roman" w:hAnsi="Times New Roman" w:cs="Times New Roman"/>
        </w:rPr>
        <w:t xml:space="preserve">т </w:t>
      </w:r>
      <w:r w:rsidR="004347B1">
        <w:rPr>
          <w:rFonts w:ascii="Times New Roman" w:hAnsi="Times New Roman" w:cs="Times New Roman"/>
        </w:rPr>
        <w:t>28.04.2016 № 138</w:t>
      </w:r>
    </w:p>
    <w:p w:rsidR="00CE1FDD" w:rsidRPr="00D71D0F" w:rsidRDefault="00CE1FDD" w:rsidP="00507ED9">
      <w:pPr>
        <w:pStyle w:val="ConsPlusNormal"/>
        <w:ind w:firstLine="540"/>
        <w:jc w:val="both"/>
        <w:rPr>
          <w:rFonts w:ascii="Times New Roman" w:hAnsi="Times New Roman" w:cs="Times New Roman"/>
        </w:rPr>
      </w:pPr>
    </w:p>
    <w:p w:rsidR="00D30731" w:rsidRDefault="00D30731" w:rsidP="00D30731">
      <w:pPr>
        <w:pStyle w:val="ConsPlusTitle"/>
        <w:jc w:val="center"/>
        <w:rPr>
          <w:rFonts w:ascii="Times New Roman" w:hAnsi="Times New Roman" w:cs="Times New Roman"/>
          <w:sz w:val="24"/>
          <w:szCs w:val="24"/>
        </w:rPr>
      </w:pPr>
      <w:r w:rsidRPr="009806CD">
        <w:rPr>
          <w:rFonts w:ascii="Times New Roman" w:hAnsi="Times New Roman" w:cs="Times New Roman"/>
          <w:sz w:val="24"/>
          <w:szCs w:val="24"/>
        </w:rPr>
        <w:t>ПОЛОЖЕНИЕ</w:t>
      </w:r>
    </w:p>
    <w:p w:rsidR="00F46D33" w:rsidRPr="009806CD" w:rsidRDefault="00FA36A7" w:rsidP="00D307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порядке 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p>
    <w:p w:rsidR="00FA36A7" w:rsidRDefault="00FA36A7" w:rsidP="00D30731">
      <w:pPr>
        <w:pStyle w:val="ConsPlusNormal"/>
        <w:ind w:firstLine="540"/>
        <w:jc w:val="both"/>
        <w:rPr>
          <w:rFonts w:ascii="Times New Roman" w:hAnsi="Times New Roman" w:cs="Times New Roman"/>
          <w:sz w:val="24"/>
          <w:szCs w:val="24"/>
        </w:rPr>
      </w:pP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 xml:space="preserve">1. Настоящее Положение устанавливает порядок формирования, утверждения и ведения планов закупок товаров, работ, услуг для обеспечения </w:t>
      </w:r>
      <w:r w:rsidR="00FA36A7">
        <w:rPr>
          <w:rFonts w:ascii="Times New Roman" w:hAnsi="Times New Roman" w:cs="Times New Roman"/>
          <w:sz w:val="24"/>
          <w:szCs w:val="24"/>
        </w:rPr>
        <w:t>муниципальных</w:t>
      </w:r>
      <w:r w:rsidRPr="009806CD">
        <w:rPr>
          <w:rFonts w:ascii="Times New Roman" w:hAnsi="Times New Roman" w:cs="Times New Roman"/>
          <w:sz w:val="24"/>
          <w:szCs w:val="24"/>
        </w:rPr>
        <w:t xml:space="preserve"> нужд </w:t>
      </w:r>
      <w:r w:rsidR="00FA36A7">
        <w:rPr>
          <w:rFonts w:ascii="Times New Roman" w:hAnsi="Times New Roman" w:cs="Times New Roman"/>
          <w:sz w:val="24"/>
          <w:szCs w:val="24"/>
        </w:rPr>
        <w:t xml:space="preserve">муниципального образования </w:t>
      </w:r>
      <w:proofErr w:type="spellStart"/>
      <w:r w:rsidR="00FA36A7">
        <w:rPr>
          <w:rFonts w:ascii="Times New Roman" w:hAnsi="Times New Roman" w:cs="Times New Roman"/>
          <w:sz w:val="24"/>
          <w:szCs w:val="24"/>
        </w:rPr>
        <w:t>Слюдянский</w:t>
      </w:r>
      <w:proofErr w:type="spellEnd"/>
      <w:r w:rsidR="00FA36A7">
        <w:rPr>
          <w:rFonts w:ascii="Times New Roman" w:hAnsi="Times New Roman" w:cs="Times New Roman"/>
          <w:sz w:val="24"/>
          <w:szCs w:val="24"/>
        </w:rPr>
        <w:t xml:space="preserve"> район</w:t>
      </w:r>
      <w:r w:rsidRPr="009806CD">
        <w:rPr>
          <w:rFonts w:ascii="Times New Roman" w:hAnsi="Times New Roman" w:cs="Times New Roman"/>
          <w:sz w:val="24"/>
          <w:szCs w:val="24"/>
        </w:rPr>
        <w:t xml:space="preserve"> (далее - планы закупок).</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2. Планы закупок утверждаются в течение 10 рабочих дней:</w:t>
      </w:r>
    </w:p>
    <w:p w:rsidR="00D30731" w:rsidRPr="009806CD" w:rsidRDefault="00FA36A7" w:rsidP="00AC3E95">
      <w:pPr>
        <w:pStyle w:val="ConsPlusNormal"/>
        <w:ind w:firstLine="540"/>
        <w:jc w:val="both"/>
        <w:rPr>
          <w:rFonts w:ascii="Times New Roman" w:hAnsi="Times New Roman" w:cs="Times New Roman"/>
          <w:sz w:val="24"/>
          <w:szCs w:val="24"/>
        </w:rPr>
      </w:pPr>
      <w:bookmarkStart w:id="1" w:name="Par38"/>
      <w:bookmarkEnd w:id="1"/>
      <w:r>
        <w:rPr>
          <w:rFonts w:ascii="Times New Roman" w:hAnsi="Times New Roman" w:cs="Times New Roman"/>
          <w:sz w:val="24"/>
          <w:szCs w:val="24"/>
        </w:rPr>
        <w:t>1) муниципальными</w:t>
      </w:r>
      <w:r w:rsidR="00D30731" w:rsidRPr="009806CD">
        <w:rPr>
          <w:rFonts w:ascii="Times New Roman" w:hAnsi="Times New Roman" w:cs="Times New Roman"/>
          <w:sz w:val="24"/>
          <w:szCs w:val="24"/>
        </w:rPr>
        <w:t xml:space="preserve"> зак</w:t>
      </w:r>
      <w:r>
        <w:rPr>
          <w:rFonts w:ascii="Times New Roman" w:hAnsi="Times New Roman" w:cs="Times New Roman"/>
          <w:sz w:val="24"/>
          <w:szCs w:val="24"/>
        </w:rPr>
        <w:t xml:space="preserve">азчиками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00D30731" w:rsidRPr="009806CD">
        <w:rPr>
          <w:rFonts w:ascii="Times New Roman" w:hAnsi="Times New Roman" w:cs="Times New Roman"/>
          <w:sz w:val="24"/>
          <w:szCs w:val="24"/>
        </w:rPr>
        <w:t xml:space="preserve"> - после доведения до соответствующего </w:t>
      </w:r>
      <w:r>
        <w:rPr>
          <w:rFonts w:ascii="Times New Roman" w:hAnsi="Times New Roman" w:cs="Times New Roman"/>
          <w:sz w:val="24"/>
          <w:szCs w:val="24"/>
        </w:rPr>
        <w:t>муниципального</w:t>
      </w:r>
      <w:r w:rsidR="00D30731" w:rsidRPr="009806CD">
        <w:rPr>
          <w:rFonts w:ascii="Times New Roman" w:hAnsi="Times New Roman" w:cs="Times New Roman"/>
          <w:sz w:val="24"/>
          <w:szCs w:val="24"/>
        </w:rPr>
        <w:t xml:space="preserve">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30731" w:rsidRDefault="00D30731" w:rsidP="00AC3E95">
      <w:pPr>
        <w:pStyle w:val="ConsPlusNormal"/>
        <w:ind w:firstLine="540"/>
        <w:jc w:val="both"/>
        <w:rPr>
          <w:rFonts w:ascii="Times New Roman" w:hAnsi="Times New Roman" w:cs="Times New Roman"/>
          <w:sz w:val="24"/>
          <w:szCs w:val="24"/>
        </w:rPr>
      </w:pPr>
      <w:bookmarkStart w:id="2" w:name="Par39"/>
      <w:bookmarkEnd w:id="2"/>
      <w:proofErr w:type="gramStart"/>
      <w:r w:rsidRPr="009806CD">
        <w:rPr>
          <w:rFonts w:ascii="Times New Roman" w:hAnsi="Times New Roman" w:cs="Times New Roman"/>
          <w:sz w:val="24"/>
          <w:szCs w:val="24"/>
        </w:rPr>
        <w:t xml:space="preserve">2) </w:t>
      </w:r>
      <w:r w:rsidR="00FA36A7">
        <w:rPr>
          <w:rFonts w:ascii="Times New Roman" w:hAnsi="Times New Roman" w:cs="Times New Roman"/>
          <w:sz w:val="24"/>
          <w:szCs w:val="24"/>
        </w:rPr>
        <w:t xml:space="preserve">муниципальными </w:t>
      </w:r>
      <w:r w:rsidRPr="009806CD">
        <w:rPr>
          <w:rFonts w:ascii="Times New Roman" w:hAnsi="Times New Roman" w:cs="Times New Roman"/>
          <w:sz w:val="24"/>
          <w:szCs w:val="24"/>
        </w:rPr>
        <w:t xml:space="preserve">бюджетными учреждениями </w:t>
      </w:r>
      <w:r w:rsidR="00227DF9">
        <w:rPr>
          <w:rFonts w:ascii="Times New Roman" w:hAnsi="Times New Roman" w:cs="Times New Roman"/>
          <w:sz w:val="24"/>
          <w:szCs w:val="24"/>
        </w:rPr>
        <w:t xml:space="preserve">муниципального образования </w:t>
      </w:r>
      <w:proofErr w:type="spellStart"/>
      <w:r w:rsidR="00227DF9">
        <w:rPr>
          <w:rFonts w:ascii="Times New Roman" w:hAnsi="Times New Roman" w:cs="Times New Roman"/>
          <w:sz w:val="24"/>
          <w:szCs w:val="24"/>
        </w:rPr>
        <w:t>Слюдянский</w:t>
      </w:r>
      <w:proofErr w:type="spellEnd"/>
      <w:r w:rsidR="00227DF9">
        <w:rPr>
          <w:rFonts w:ascii="Times New Roman" w:hAnsi="Times New Roman" w:cs="Times New Roman"/>
          <w:sz w:val="24"/>
          <w:szCs w:val="24"/>
        </w:rPr>
        <w:t xml:space="preserve"> район</w:t>
      </w:r>
      <w:r w:rsidRPr="009806CD">
        <w:rPr>
          <w:rFonts w:ascii="Times New Roman" w:hAnsi="Times New Roman" w:cs="Times New Roman"/>
          <w:sz w:val="24"/>
          <w:szCs w:val="24"/>
        </w:rPr>
        <w:t xml:space="preserve"> за исключением закупок, осуществляемых в </w:t>
      </w:r>
      <w:r w:rsidRPr="00AC3E95">
        <w:rPr>
          <w:rFonts w:ascii="Times New Roman" w:hAnsi="Times New Roman" w:cs="Times New Roman"/>
          <w:sz w:val="24"/>
          <w:szCs w:val="24"/>
        </w:rPr>
        <w:t xml:space="preserve">соответствии с </w:t>
      </w:r>
      <w:hyperlink r:id="rId1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AC3E95">
          <w:rPr>
            <w:rFonts w:ascii="Times New Roman" w:hAnsi="Times New Roman" w:cs="Times New Roman"/>
            <w:color w:val="0000FF"/>
            <w:sz w:val="24"/>
            <w:szCs w:val="24"/>
          </w:rPr>
          <w:t>частями 2</w:t>
        </w:r>
      </w:hyperlink>
      <w:r w:rsidRPr="00AC3E95">
        <w:rPr>
          <w:rFonts w:ascii="Times New Roman" w:hAnsi="Times New Roman" w:cs="Times New Roman"/>
          <w:sz w:val="24"/>
          <w:szCs w:val="24"/>
        </w:rPr>
        <w:t xml:space="preserve"> и </w:t>
      </w:r>
      <w:hyperlink r:id="rId12"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AC3E95">
          <w:rPr>
            <w:rFonts w:ascii="Times New Roman" w:hAnsi="Times New Roman" w:cs="Times New Roman"/>
            <w:color w:val="0000FF"/>
            <w:sz w:val="24"/>
            <w:szCs w:val="24"/>
          </w:rPr>
          <w:t>6 статьи 15</w:t>
        </w:r>
      </w:hyperlink>
      <w:r w:rsidRPr="00AC3E95">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w:t>
      </w:r>
      <w:r w:rsidRPr="009806CD">
        <w:rPr>
          <w:rFonts w:ascii="Times New Roman" w:hAnsi="Times New Roman" w:cs="Times New Roman"/>
          <w:sz w:val="24"/>
          <w:szCs w:val="24"/>
        </w:rPr>
        <w:t xml:space="preserve"> муниципальных нужд" (далее - Федеральный закон N 44-ФЗ), - после утверждения планов финан</w:t>
      </w:r>
      <w:r w:rsidR="00B97783">
        <w:rPr>
          <w:rFonts w:ascii="Times New Roman" w:hAnsi="Times New Roman" w:cs="Times New Roman"/>
          <w:sz w:val="24"/>
          <w:szCs w:val="24"/>
        </w:rPr>
        <w:t>сово-хозяйственной деятельности;</w:t>
      </w:r>
      <w:proofErr w:type="gramEnd"/>
    </w:p>
    <w:p w:rsidR="00B97783" w:rsidRPr="00B97783" w:rsidRDefault="00B97783" w:rsidP="00AC3E9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7783">
        <w:rPr>
          <w:rFonts w:ascii="Times New Roman" w:hAnsi="Times New Roman" w:cs="Times New Roman"/>
          <w:sz w:val="24"/>
          <w:szCs w:val="24"/>
        </w:rPr>
        <w:t xml:space="preserve">3) автономными учреждениями, созданными муниципальным образованием, и муниципальными унитарными предприятиями в случае, предусмотренном </w:t>
      </w:r>
      <w:hyperlink r:id="rId13" w:history="1">
        <w:r w:rsidRPr="00B97783">
          <w:rPr>
            <w:rFonts w:ascii="Times New Roman" w:hAnsi="Times New Roman" w:cs="Times New Roman"/>
            <w:color w:val="0000FF"/>
            <w:sz w:val="24"/>
            <w:szCs w:val="24"/>
          </w:rPr>
          <w:t>частью 4 статьи 15</w:t>
        </w:r>
      </w:hyperlink>
      <w:r w:rsidRPr="00B97783">
        <w:rPr>
          <w:rFonts w:ascii="Times New Roman" w:hAnsi="Times New Roman" w:cs="Times New Roman"/>
          <w:sz w:val="24"/>
          <w:szCs w:val="24"/>
        </w:rPr>
        <w:t xml:space="preserve">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sidRPr="00B97783">
        <w:rPr>
          <w:rFonts w:ascii="Times New Roman" w:hAnsi="Times New Roman" w:cs="Times New Roman"/>
          <w:sz w:val="24"/>
          <w:szCs w:val="24"/>
        </w:rPr>
        <w:t xml:space="preserve"> При этом в план закупок включаются только закупки, которые планируется осуществлять за счет субсидий;</w:t>
      </w:r>
    </w:p>
    <w:p w:rsidR="00B97783" w:rsidRPr="00B97783" w:rsidRDefault="00B97783" w:rsidP="00AC3E95">
      <w:pPr>
        <w:autoSpaceDE w:val="0"/>
        <w:autoSpaceDN w:val="0"/>
        <w:adjustRightInd w:val="0"/>
        <w:spacing w:after="0" w:line="240" w:lineRule="auto"/>
        <w:ind w:firstLine="540"/>
        <w:jc w:val="both"/>
        <w:rPr>
          <w:rFonts w:ascii="Times New Roman" w:hAnsi="Times New Roman" w:cs="Times New Roman"/>
          <w:sz w:val="24"/>
          <w:szCs w:val="24"/>
        </w:rPr>
      </w:pPr>
      <w:bookmarkStart w:id="3" w:name="Par11"/>
      <w:bookmarkEnd w:id="3"/>
      <w:proofErr w:type="gramStart"/>
      <w:r w:rsidRPr="00B97783">
        <w:rPr>
          <w:rFonts w:ascii="Times New Roman" w:hAnsi="Times New Roman" w:cs="Times New Roman"/>
          <w:sz w:val="24"/>
          <w:szCs w:val="24"/>
        </w:rPr>
        <w:t xml:space="preserve">4) бюджетными, автономными учреждениями, созданными муниципальным образованием </w:t>
      </w:r>
      <w:proofErr w:type="spellStart"/>
      <w:r w:rsidRPr="00B97783">
        <w:rPr>
          <w:rFonts w:ascii="Times New Roman" w:hAnsi="Times New Roman" w:cs="Times New Roman"/>
          <w:sz w:val="24"/>
          <w:szCs w:val="24"/>
        </w:rPr>
        <w:t>Слюдянский</w:t>
      </w:r>
      <w:proofErr w:type="spellEnd"/>
      <w:r w:rsidRPr="00B97783">
        <w:rPr>
          <w:rFonts w:ascii="Times New Roman" w:hAnsi="Times New Roman" w:cs="Times New Roman"/>
          <w:sz w:val="24"/>
          <w:szCs w:val="24"/>
        </w:rPr>
        <w:t xml:space="preserve"> район,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w:t>
      </w:r>
      <w:hyperlink r:id="rId14" w:history="1">
        <w:r w:rsidRPr="00B97783">
          <w:rPr>
            <w:rFonts w:ascii="Times New Roman" w:hAnsi="Times New Roman" w:cs="Times New Roman"/>
            <w:color w:val="0000FF"/>
            <w:sz w:val="24"/>
            <w:szCs w:val="24"/>
          </w:rPr>
          <w:t>частью 6 статьи 15</w:t>
        </w:r>
      </w:hyperlink>
      <w:r w:rsidRPr="00B97783">
        <w:rPr>
          <w:rFonts w:ascii="Times New Roman" w:hAnsi="Times New Roman" w:cs="Times New Roman"/>
          <w:sz w:val="24"/>
          <w:szCs w:val="24"/>
        </w:rPr>
        <w:t xml:space="preserve">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w:t>
      </w:r>
      <w:proofErr w:type="gramEnd"/>
      <w:r w:rsidRPr="00B97783">
        <w:rPr>
          <w:rFonts w:ascii="Times New Roman" w:hAnsi="Times New Roman" w:cs="Times New Roman"/>
          <w:sz w:val="24"/>
          <w:szCs w:val="24"/>
        </w:rPr>
        <w:t xml:space="preserve"> Российской Федерации.</w:t>
      </w:r>
    </w:p>
    <w:p w:rsidR="00D30731" w:rsidRPr="009806CD" w:rsidRDefault="00D30731" w:rsidP="00AC3E95">
      <w:pPr>
        <w:pStyle w:val="ConsPlusNormal"/>
        <w:ind w:firstLine="540"/>
        <w:jc w:val="both"/>
        <w:rPr>
          <w:rFonts w:ascii="Times New Roman" w:hAnsi="Times New Roman" w:cs="Times New Roman"/>
          <w:sz w:val="24"/>
          <w:szCs w:val="24"/>
        </w:rPr>
      </w:pPr>
      <w:bookmarkStart w:id="4" w:name="Par40"/>
      <w:bookmarkEnd w:id="4"/>
      <w:r w:rsidRPr="009806CD">
        <w:rPr>
          <w:rFonts w:ascii="Times New Roman" w:hAnsi="Times New Roman" w:cs="Times New Roman"/>
          <w:sz w:val="24"/>
          <w:szCs w:val="24"/>
        </w:rPr>
        <w:t xml:space="preserve">Для целей применения настоящего Положения лица, указанные в </w:t>
      </w:r>
      <w:hyperlink w:anchor="Par38" w:tooltip="1) государственными заказчиками Иркутской области - после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history="1">
        <w:r w:rsidRPr="009806CD">
          <w:rPr>
            <w:rFonts w:ascii="Times New Roman" w:hAnsi="Times New Roman" w:cs="Times New Roman"/>
            <w:color w:val="0000FF"/>
            <w:sz w:val="24"/>
            <w:szCs w:val="24"/>
          </w:rPr>
          <w:t>подпунктах 1</w:t>
        </w:r>
      </w:hyperlink>
      <w:r w:rsidRPr="009806CD">
        <w:rPr>
          <w:rFonts w:ascii="Times New Roman" w:hAnsi="Times New Roman" w:cs="Times New Roman"/>
          <w:sz w:val="24"/>
          <w:szCs w:val="24"/>
        </w:rPr>
        <w:t xml:space="preserve"> - </w:t>
      </w:r>
      <w:hyperlink w:anchor="Par41" w:tooltip="4) государственными бюджетными, автономными учреждениями Иркутской области, государственными унитарными предприятиями Иркутской области, осуществляющими закупки в пределах переданных им органами государственной власти Иркутской области, органами управления тер" w:history="1">
        <w:r w:rsidRPr="009806CD">
          <w:rPr>
            <w:rFonts w:ascii="Times New Roman" w:hAnsi="Times New Roman" w:cs="Times New Roman"/>
            <w:color w:val="0000FF"/>
            <w:sz w:val="24"/>
            <w:szCs w:val="24"/>
          </w:rPr>
          <w:t>4</w:t>
        </w:r>
      </w:hyperlink>
      <w:r w:rsidRPr="009806CD">
        <w:rPr>
          <w:rFonts w:ascii="Times New Roman" w:hAnsi="Times New Roman" w:cs="Times New Roman"/>
          <w:sz w:val="24"/>
          <w:szCs w:val="24"/>
        </w:rPr>
        <w:t xml:space="preserve"> настоящего пункта, именуются заказчиками.</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3. Планы закупок на очередной финансовый год и плановый период (очередной финансовый год) формируются заказчиками с учетом следующих положений:</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 xml:space="preserve">1) заказчики, указанные в </w:t>
      </w:r>
      <w:hyperlink w:anchor="Par38" w:tooltip="1) государственными заказчиками Иркутской области - после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history="1">
        <w:r w:rsidRPr="009806CD">
          <w:rPr>
            <w:rFonts w:ascii="Times New Roman" w:hAnsi="Times New Roman" w:cs="Times New Roman"/>
            <w:color w:val="0000FF"/>
            <w:sz w:val="24"/>
            <w:szCs w:val="24"/>
          </w:rPr>
          <w:t>подпункте 1 пункта 2</w:t>
        </w:r>
      </w:hyperlink>
      <w:r w:rsidRPr="009806CD">
        <w:rPr>
          <w:rFonts w:ascii="Times New Roman" w:hAnsi="Times New Roman" w:cs="Times New Roman"/>
          <w:sz w:val="24"/>
          <w:szCs w:val="24"/>
        </w:rPr>
        <w:t xml:space="preserve"> настоящего Положения, в сроки, установленные главными распорядителями средств </w:t>
      </w:r>
      <w:r w:rsidR="00AD44C3">
        <w:rPr>
          <w:rFonts w:ascii="Times New Roman" w:hAnsi="Times New Roman" w:cs="Times New Roman"/>
          <w:sz w:val="24"/>
          <w:szCs w:val="24"/>
        </w:rPr>
        <w:t xml:space="preserve">местного </w:t>
      </w:r>
      <w:r w:rsidRPr="009806CD">
        <w:rPr>
          <w:rFonts w:ascii="Times New Roman" w:hAnsi="Times New Roman" w:cs="Times New Roman"/>
          <w:sz w:val="24"/>
          <w:szCs w:val="24"/>
        </w:rPr>
        <w:t>бюджета, (далее - главные распорядители), но не позднее 10 рабочих дней после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положений </w:t>
      </w:r>
      <w:hyperlink r:id="rId15"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9806CD">
          <w:rPr>
            <w:rFonts w:ascii="Times New Roman" w:hAnsi="Times New Roman" w:cs="Times New Roman"/>
            <w:color w:val="0000FF"/>
            <w:sz w:val="24"/>
            <w:szCs w:val="24"/>
          </w:rPr>
          <w:t>статьи 13</w:t>
        </w:r>
      </w:hyperlink>
      <w:r w:rsidRPr="009806CD">
        <w:rPr>
          <w:rFonts w:ascii="Times New Roman" w:hAnsi="Times New Roman" w:cs="Times New Roman"/>
          <w:sz w:val="24"/>
          <w:szCs w:val="24"/>
        </w:rPr>
        <w:t xml:space="preserve"> Федерального закона N 44-ФЗ, и представляют их не позднее 1 июля текущего года главным распорядителям для формирования на их основании в </w:t>
      </w:r>
      <w:r w:rsidRPr="009806CD">
        <w:rPr>
          <w:rFonts w:ascii="Times New Roman" w:hAnsi="Times New Roman" w:cs="Times New Roman"/>
          <w:sz w:val="24"/>
          <w:szCs w:val="24"/>
        </w:rPr>
        <w:lastRenderedPageBreak/>
        <w:t>соответствии с бюджетным законодательством Российской Федерации обоснований бюджетных ассигнований на осуществление закупок;</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при необходимости уточняют сформированные планы закупок, после их уточнения и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 xml:space="preserve">2) заказчики, указанные в </w:t>
      </w:r>
      <w:hyperlink w:anchor="Par39" w:tooltip="2) государственными бюджетными учреждениями Иркутской области за исключением закупок, осуществляемых в соответствии с частями 2 и 6 статьи 15 Федерального закона от 5 апреля 2013 года N 44-ФЗ &quot;О контрактной системе в сфере закупок товаров, работ, услуг для обе" w:history="1">
        <w:r w:rsidRPr="009806CD">
          <w:rPr>
            <w:rFonts w:ascii="Times New Roman" w:hAnsi="Times New Roman" w:cs="Times New Roman"/>
            <w:color w:val="0000FF"/>
            <w:sz w:val="24"/>
            <w:szCs w:val="24"/>
          </w:rPr>
          <w:t>подпункте 2 пункта 2</w:t>
        </w:r>
      </w:hyperlink>
      <w:r w:rsidRPr="009806CD">
        <w:rPr>
          <w:rFonts w:ascii="Times New Roman" w:hAnsi="Times New Roman" w:cs="Times New Roman"/>
          <w:sz w:val="24"/>
          <w:szCs w:val="24"/>
        </w:rPr>
        <w:t xml:space="preserve"> настоящего Положения, в сроки, установленные органами, осуществляющими функции и полномочия их учредителя, но не позднее 10 рабочих дней после утверждения планов финансово-хозяйственной деятельности:</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D30731"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w:t>
      </w:r>
      <w:r w:rsidR="00AD44C3">
        <w:rPr>
          <w:rFonts w:ascii="Times New Roman" w:hAnsi="Times New Roman" w:cs="Times New Roman"/>
          <w:sz w:val="24"/>
          <w:szCs w:val="24"/>
        </w:rPr>
        <w:t>кции и полномочия их учредителя.</w:t>
      </w:r>
    </w:p>
    <w:p w:rsidR="00B97783" w:rsidRDefault="00B97783" w:rsidP="00AC3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заказчики, указанные в подпункте 3 пункта 2 настоящего Положения:</w:t>
      </w:r>
    </w:p>
    <w:p w:rsidR="00B97783" w:rsidRPr="00B97783" w:rsidRDefault="00B97783" w:rsidP="00AC3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97783">
        <w:rPr>
          <w:rFonts w:ascii="Times New Roman" w:hAnsi="Times New Roman" w:cs="Times New Roman"/>
          <w:sz w:val="24"/>
          <w:szCs w:val="24"/>
        </w:rPr>
        <w:t xml:space="preserve">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правовыми актами муниципальными муниципального образования </w:t>
      </w:r>
      <w:proofErr w:type="spellStart"/>
      <w:r w:rsidRPr="00B97783">
        <w:rPr>
          <w:rFonts w:ascii="Times New Roman" w:hAnsi="Times New Roman" w:cs="Times New Roman"/>
          <w:sz w:val="24"/>
          <w:szCs w:val="24"/>
        </w:rPr>
        <w:t>Слюдянский</w:t>
      </w:r>
      <w:proofErr w:type="spellEnd"/>
      <w:r w:rsidRPr="00B97783">
        <w:rPr>
          <w:rFonts w:ascii="Times New Roman" w:hAnsi="Times New Roman" w:cs="Times New Roman"/>
          <w:sz w:val="24"/>
          <w:szCs w:val="24"/>
        </w:rPr>
        <w:t xml:space="preserve"> район;</w:t>
      </w:r>
    </w:p>
    <w:p w:rsidR="00B97783" w:rsidRDefault="00B97783" w:rsidP="00AC3E95">
      <w:pPr>
        <w:pStyle w:val="ConsPlusNormal"/>
        <w:ind w:firstLine="540"/>
        <w:jc w:val="both"/>
        <w:rPr>
          <w:rFonts w:ascii="Times New Roman" w:hAnsi="Times New Roman" w:cs="Times New Roman"/>
          <w:sz w:val="24"/>
          <w:szCs w:val="24"/>
        </w:rPr>
      </w:pPr>
      <w:r w:rsidRPr="00B97783">
        <w:rPr>
          <w:rFonts w:ascii="Times New Roman" w:hAnsi="Times New Roman" w:cs="Times New Roman"/>
          <w:sz w:val="24"/>
          <w:szCs w:val="24"/>
        </w:rPr>
        <w:t>уточняют при необходимости планы закупок, после их уточнения и заключения соглашений о предоставлении субсидий утверждают план закупок</w:t>
      </w:r>
      <w:r>
        <w:rPr>
          <w:rFonts w:ascii="Times New Roman" w:hAnsi="Times New Roman" w:cs="Times New Roman"/>
          <w:sz w:val="24"/>
          <w:szCs w:val="24"/>
        </w:rPr>
        <w:t>;</w:t>
      </w:r>
    </w:p>
    <w:p w:rsidR="00B97783" w:rsidRDefault="00B97783" w:rsidP="00AC3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заказчики, указанные в подпункте 4 пункта 2:</w:t>
      </w:r>
    </w:p>
    <w:p w:rsidR="00B97783" w:rsidRPr="00B97783" w:rsidRDefault="00B97783" w:rsidP="00AC3E95">
      <w:pPr>
        <w:autoSpaceDE w:val="0"/>
        <w:autoSpaceDN w:val="0"/>
        <w:adjustRightInd w:val="0"/>
        <w:spacing w:after="0" w:line="240" w:lineRule="auto"/>
        <w:ind w:firstLine="540"/>
        <w:jc w:val="both"/>
        <w:rPr>
          <w:rFonts w:ascii="Times New Roman" w:hAnsi="Times New Roman" w:cs="Times New Roman"/>
          <w:sz w:val="24"/>
          <w:szCs w:val="24"/>
        </w:rPr>
      </w:pPr>
      <w:r w:rsidRPr="00B97783">
        <w:rPr>
          <w:rFonts w:ascii="Times New Roman" w:hAnsi="Times New Roman" w:cs="Times New Roman"/>
          <w:sz w:val="24"/>
          <w:szCs w:val="24"/>
        </w:rPr>
        <w:t xml:space="preserve">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муниципального образования </w:t>
      </w:r>
      <w:proofErr w:type="spellStart"/>
      <w:r w:rsidRPr="00B97783">
        <w:rPr>
          <w:rFonts w:ascii="Times New Roman" w:hAnsi="Times New Roman" w:cs="Times New Roman"/>
          <w:sz w:val="24"/>
          <w:szCs w:val="24"/>
        </w:rPr>
        <w:t>Слюдянский</w:t>
      </w:r>
      <w:proofErr w:type="spellEnd"/>
      <w:r w:rsidRPr="00B97783">
        <w:rPr>
          <w:rFonts w:ascii="Times New Roman" w:hAnsi="Times New Roman" w:cs="Times New Roman"/>
          <w:sz w:val="24"/>
          <w:szCs w:val="24"/>
        </w:rPr>
        <w:t xml:space="preserve"> район или приобретении объектов недвижимого имущества в собственность муниципального образования </w:t>
      </w:r>
      <w:proofErr w:type="spellStart"/>
      <w:r w:rsidRPr="00B97783">
        <w:rPr>
          <w:rFonts w:ascii="Times New Roman" w:hAnsi="Times New Roman" w:cs="Times New Roman"/>
          <w:sz w:val="24"/>
          <w:szCs w:val="24"/>
        </w:rPr>
        <w:t>Слюдянский</w:t>
      </w:r>
      <w:proofErr w:type="spellEnd"/>
      <w:r w:rsidRPr="00B97783">
        <w:rPr>
          <w:rFonts w:ascii="Times New Roman" w:hAnsi="Times New Roman" w:cs="Times New Roman"/>
          <w:sz w:val="24"/>
          <w:szCs w:val="24"/>
        </w:rPr>
        <w:t xml:space="preserve"> район, принятых в порядке, установленном правовыми актами муниципального образования </w:t>
      </w:r>
      <w:proofErr w:type="spellStart"/>
      <w:r w:rsidRPr="00B97783">
        <w:rPr>
          <w:rFonts w:ascii="Times New Roman" w:hAnsi="Times New Roman" w:cs="Times New Roman"/>
          <w:sz w:val="24"/>
          <w:szCs w:val="24"/>
        </w:rPr>
        <w:t>Слюдянский</w:t>
      </w:r>
      <w:proofErr w:type="spellEnd"/>
      <w:r w:rsidRPr="00B97783">
        <w:rPr>
          <w:rFonts w:ascii="Times New Roman" w:hAnsi="Times New Roman" w:cs="Times New Roman"/>
          <w:sz w:val="24"/>
          <w:szCs w:val="24"/>
        </w:rPr>
        <w:t xml:space="preserve"> район;</w:t>
      </w:r>
    </w:p>
    <w:p w:rsidR="00B97783" w:rsidRPr="00B97783" w:rsidRDefault="00B97783" w:rsidP="00AC3E95">
      <w:pPr>
        <w:autoSpaceDE w:val="0"/>
        <w:autoSpaceDN w:val="0"/>
        <w:adjustRightInd w:val="0"/>
        <w:spacing w:after="0" w:line="240" w:lineRule="auto"/>
        <w:ind w:firstLine="540"/>
        <w:jc w:val="both"/>
        <w:rPr>
          <w:rFonts w:ascii="Times New Roman" w:hAnsi="Times New Roman" w:cs="Times New Roman"/>
          <w:sz w:val="24"/>
          <w:szCs w:val="24"/>
        </w:rPr>
      </w:pPr>
      <w:r w:rsidRPr="00B97783">
        <w:rPr>
          <w:rFonts w:ascii="Times New Roman" w:hAnsi="Times New Roman" w:cs="Times New Roman"/>
          <w:sz w:val="24"/>
          <w:szCs w:val="24"/>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B97783" w:rsidRPr="00B97783" w:rsidRDefault="00B97783" w:rsidP="00AC3E95">
      <w:pPr>
        <w:pStyle w:val="ConsPlusNormal"/>
        <w:ind w:firstLine="540"/>
        <w:jc w:val="both"/>
        <w:rPr>
          <w:rFonts w:ascii="Times New Roman" w:hAnsi="Times New Roman" w:cs="Times New Roman"/>
          <w:sz w:val="24"/>
          <w:szCs w:val="24"/>
        </w:rPr>
      </w:pP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lastRenderedPageBreak/>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D30731" w:rsidRPr="00B97783" w:rsidRDefault="00D30731" w:rsidP="00AC3E95">
      <w:pPr>
        <w:pStyle w:val="a3"/>
        <w:ind w:firstLine="567"/>
        <w:jc w:val="both"/>
        <w:rPr>
          <w:rFonts w:ascii="Times New Roman" w:hAnsi="Times New Roman" w:cs="Times New Roman"/>
          <w:sz w:val="24"/>
          <w:szCs w:val="24"/>
        </w:rPr>
      </w:pPr>
      <w:r w:rsidRPr="00B97783">
        <w:rPr>
          <w:rFonts w:ascii="Times New Roman" w:hAnsi="Times New Roman" w:cs="Times New Roman"/>
          <w:sz w:val="24"/>
          <w:szCs w:val="24"/>
        </w:rPr>
        <w:t>5.</w:t>
      </w:r>
      <w:r w:rsidR="00B97783" w:rsidRPr="00B97783">
        <w:t xml:space="preserve"> </w:t>
      </w:r>
      <w:r w:rsidR="00B97783" w:rsidRPr="00B97783">
        <w:rPr>
          <w:rFonts w:ascii="Times New Roman" w:hAnsi="Times New Roman" w:cs="Times New Roman"/>
          <w:sz w:val="24"/>
          <w:szCs w:val="24"/>
        </w:rPr>
        <w:t>Планы закупок формируются на срок, соответствующий сроку действия муниципального правового акта представительного органа муниципального образования о местном бюджете</w:t>
      </w:r>
      <w:r w:rsidRPr="00B97783">
        <w:rPr>
          <w:rFonts w:ascii="Times New Roman" w:hAnsi="Times New Roman" w:cs="Times New Roman"/>
          <w:sz w:val="24"/>
          <w:szCs w:val="24"/>
        </w:rPr>
        <w:t>.</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 xml:space="preserve">6. В планы закупок заказчиков, указанных в </w:t>
      </w:r>
      <w:hyperlink w:anchor="Par38" w:tooltip="1) государственными заказчиками Иркутской области - после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history="1">
        <w:r w:rsidRPr="009806CD">
          <w:rPr>
            <w:rFonts w:ascii="Times New Roman" w:hAnsi="Times New Roman" w:cs="Times New Roman"/>
            <w:color w:val="0000FF"/>
            <w:sz w:val="24"/>
            <w:szCs w:val="24"/>
          </w:rPr>
          <w:t>подпункте 1 пункта 2</w:t>
        </w:r>
      </w:hyperlink>
      <w:r w:rsidRPr="009806CD">
        <w:rPr>
          <w:rFonts w:ascii="Times New Roman" w:hAnsi="Times New Roman" w:cs="Times New Roman"/>
          <w:sz w:val="24"/>
          <w:szCs w:val="24"/>
        </w:rPr>
        <w:t xml:space="preserve"> настоящего Положения, в соответствии с бюджетным законодательством Российской Федерации, а также в планы закупок заказчиков, указанных в </w:t>
      </w:r>
      <w:hyperlink w:anchor="Par39" w:tooltip="2) государственными бюджетными учреждениями Иркутской области за исключением закупок, осуществляемых в соответствии с частями 2 и 6 статьи 15 Федерального закона от 5 апреля 2013 года N 44-ФЗ &quot;О контрактной системе в сфере закупок товаров, работ, услуг для обе" w:history="1">
        <w:r w:rsidRPr="009806CD">
          <w:rPr>
            <w:rFonts w:ascii="Times New Roman" w:hAnsi="Times New Roman" w:cs="Times New Roman"/>
            <w:color w:val="0000FF"/>
            <w:sz w:val="24"/>
            <w:szCs w:val="24"/>
          </w:rPr>
          <w:t>подпунктах 2</w:t>
        </w:r>
      </w:hyperlink>
      <w:r w:rsidRPr="009806CD">
        <w:rPr>
          <w:rFonts w:ascii="Times New Roman" w:hAnsi="Times New Roman" w:cs="Times New Roman"/>
          <w:sz w:val="24"/>
          <w:szCs w:val="24"/>
        </w:rPr>
        <w:t xml:space="preserve"> </w:t>
      </w:r>
      <w:hyperlink w:anchor="Par40" w:tooltip="3) государственными автономными учреждениями Иркутской области и государственными унитарными предприятиями Иркутской области в случае, предусмотренном частью 4 статьи 15 Федерального закона N 44-ФЗ, - после заключения соглашений о предоставлении субсидий на ос" w:history="1">
        <w:r w:rsidRPr="009806CD">
          <w:rPr>
            <w:rFonts w:ascii="Times New Roman" w:hAnsi="Times New Roman" w:cs="Times New Roman"/>
            <w:color w:val="0000FF"/>
            <w:sz w:val="24"/>
            <w:szCs w:val="24"/>
          </w:rPr>
          <w:t xml:space="preserve"> пункта 2</w:t>
        </w:r>
      </w:hyperlink>
      <w:r w:rsidRPr="009806CD">
        <w:rPr>
          <w:rFonts w:ascii="Times New Roman" w:hAnsi="Times New Roman" w:cs="Times New Roman"/>
          <w:sz w:val="24"/>
          <w:szCs w:val="24"/>
        </w:rPr>
        <w:t xml:space="preserve"> настоящего Положения,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Положением.</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 xml:space="preserve">7. Заказчики ведут планы закупок в соответствии с положениями Федерального </w:t>
      </w:r>
      <w:hyperlink r:id="rId16"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9806CD">
          <w:rPr>
            <w:rFonts w:ascii="Times New Roman" w:hAnsi="Times New Roman" w:cs="Times New Roman"/>
            <w:color w:val="0000FF"/>
            <w:sz w:val="24"/>
            <w:szCs w:val="24"/>
          </w:rPr>
          <w:t>закона</w:t>
        </w:r>
      </w:hyperlink>
      <w:r w:rsidRPr="009806CD">
        <w:rPr>
          <w:rFonts w:ascii="Times New Roman" w:hAnsi="Times New Roman" w:cs="Times New Roman"/>
          <w:sz w:val="24"/>
          <w:szCs w:val="24"/>
        </w:rPr>
        <w:t xml:space="preserve"> N 44-ФЗ, </w:t>
      </w:r>
      <w:hyperlink r:id="rId17"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 w:history="1">
        <w:r w:rsidRPr="009806CD">
          <w:rPr>
            <w:rFonts w:ascii="Times New Roman" w:hAnsi="Times New Roman" w:cs="Times New Roman"/>
            <w:color w:val="0000FF"/>
            <w:sz w:val="24"/>
            <w:szCs w:val="24"/>
          </w:rPr>
          <w:t>требованиями</w:t>
        </w:r>
      </w:hyperlink>
      <w:r w:rsidRPr="009806CD">
        <w:rPr>
          <w:rFonts w:ascii="Times New Roman" w:hAnsi="Times New Roman" w:cs="Times New Roman"/>
          <w:sz w:val="24"/>
          <w:szCs w:val="24"/>
        </w:rPr>
        <w:t xml:space="preserve"> к форме планов закупок товаров, работ, услуг, утвержденными постановлением Правительства Российской Федерации от 21 ноября 2013 года N 1043, настоящим Положением.</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Формирование и ведение планов закупок производится</w:t>
      </w:r>
      <w:r w:rsidR="00AD44C3">
        <w:rPr>
          <w:rFonts w:ascii="Times New Roman" w:hAnsi="Times New Roman" w:cs="Times New Roman"/>
          <w:sz w:val="24"/>
          <w:szCs w:val="24"/>
        </w:rPr>
        <w:t xml:space="preserve"> </w:t>
      </w:r>
      <w:r w:rsidR="00AC3E95">
        <w:rPr>
          <w:rFonts w:ascii="Times New Roman" w:hAnsi="Times New Roman" w:cs="Times New Roman"/>
          <w:sz w:val="24"/>
          <w:szCs w:val="24"/>
        </w:rPr>
        <w:t xml:space="preserve">в единой информационной системе в сфере закупок на сайте: </w:t>
      </w:r>
      <w:r w:rsidR="00AD44C3">
        <w:rPr>
          <w:rFonts w:ascii="Times New Roman" w:hAnsi="Times New Roman" w:cs="Times New Roman"/>
          <w:sz w:val="24"/>
          <w:szCs w:val="24"/>
          <w:lang w:val="en-US"/>
        </w:rPr>
        <w:t>www</w:t>
      </w:r>
      <w:r w:rsidR="00AD44C3" w:rsidRPr="00AD44C3">
        <w:rPr>
          <w:rFonts w:ascii="Times New Roman" w:hAnsi="Times New Roman" w:cs="Times New Roman"/>
          <w:sz w:val="24"/>
          <w:szCs w:val="24"/>
        </w:rPr>
        <w:t>.</w:t>
      </w:r>
      <w:proofErr w:type="spellStart"/>
      <w:r w:rsidR="00AD44C3">
        <w:rPr>
          <w:rFonts w:ascii="Times New Roman" w:hAnsi="Times New Roman" w:cs="Times New Roman"/>
          <w:sz w:val="24"/>
          <w:szCs w:val="24"/>
          <w:lang w:val="en-US"/>
        </w:rPr>
        <w:t>zakupki</w:t>
      </w:r>
      <w:proofErr w:type="spellEnd"/>
      <w:r w:rsidR="00AD44C3" w:rsidRPr="00AD44C3">
        <w:rPr>
          <w:rFonts w:ascii="Times New Roman" w:hAnsi="Times New Roman" w:cs="Times New Roman"/>
          <w:sz w:val="24"/>
          <w:szCs w:val="24"/>
        </w:rPr>
        <w:t>.</w:t>
      </w:r>
      <w:proofErr w:type="spellStart"/>
      <w:r w:rsidR="00AD44C3">
        <w:rPr>
          <w:rFonts w:ascii="Times New Roman" w:hAnsi="Times New Roman" w:cs="Times New Roman"/>
          <w:sz w:val="24"/>
          <w:szCs w:val="24"/>
          <w:lang w:val="en-US"/>
        </w:rPr>
        <w:t>gov</w:t>
      </w:r>
      <w:proofErr w:type="spellEnd"/>
      <w:r w:rsidR="00AD44C3" w:rsidRPr="00AD44C3">
        <w:rPr>
          <w:rFonts w:ascii="Times New Roman" w:hAnsi="Times New Roman" w:cs="Times New Roman"/>
          <w:sz w:val="24"/>
          <w:szCs w:val="24"/>
        </w:rPr>
        <w:t>.</w:t>
      </w:r>
      <w:proofErr w:type="spellStart"/>
      <w:r w:rsidR="00AD44C3">
        <w:rPr>
          <w:rFonts w:ascii="Times New Roman" w:hAnsi="Times New Roman" w:cs="Times New Roman"/>
          <w:sz w:val="24"/>
          <w:szCs w:val="24"/>
          <w:lang w:val="en-US"/>
        </w:rPr>
        <w:t>ru</w:t>
      </w:r>
      <w:proofErr w:type="spellEnd"/>
      <w:r w:rsidRPr="009806CD">
        <w:rPr>
          <w:rFonts w:ascii="Times New Roman" w:hAnsi="Times New Roman" w:cs="Times New Roman"/>
          <w:sz w:val="24"/>
          <w:szCs w:val="24"/>
        </w:rPr>
        <w:t>.</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8. Основаниями для внесения изменений в утвержденные планы закупок в случаях необходимости являются:</w:t>
      </w:r>
    </w:p>
    <w:p w:rsidR="00D30731" w:rsidRPr="009806CD" w:rsidRDefault="00D30731" w:rsidP="00AC3E95">
      <w:pPr>
        <w:pStyle w:val="ConsPlusNormal"/>
        <w:ind w:firstLine="540"/>
        <w:jc w:val="both"/>
        <w:rPr>
          <w:rFonts w:ascii="Times New Roman" w:hAnsi="Times New Roman" w:cs="Times New Roman"/>
          <w:sz w:val="24"/>
          <w:szCs w:val="24"/>
        </w:rPr>
      </w:pPr>
      <w:proofErr w:type="gramStart"/>
      <w:r w:rsidRPr="009806CD">
        <w:rPr>
          <w:rFonts w:ascii="Times New Roman" w:hAnsi="Times New Roman" w:cs="Times New Roman"/>
          <w:sz w:val="24"/>
          <w:szCs w:val="24"/>
        </w:rPr>
        <w:t xml:space="preserve">1) приведение планов закупок в соответствие с утвержденными изменениями целей осуществления закупок, определенных с учетом положений </w:t>
      </w:r>
      <w:hyperlink r:id="rId1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9806CD">
          <w:rPr>
            <w:rFonts w:ascii="Times New Roman" w:hAnsi="Times New Roman" w:cs="Times New Roman"/>
            <w:color w:val="0000FF"/>
            <w:sz w:val="24"/>
            <w:szCs w:val="24"/>
          </w:rPr>
          <w:t>статьи 13</w:t>
        </w:r>
      </w:hyperlink>
      <w:r w:rsidRPr="009806CD">
        <w:rPr>
          <w:rFonts w:ascii="Times New Roman" w:hAnsi="Times New Roman" w:cs="Times New Roman"/>
          <w:sz w:val="24"/>
          <w:szCs w:val="24"/>
        </w:rPr>
        <w:t xml:space="preserve"> Федерального закона N 44-ФЗ и установленных в соответствии со </w:t>
      </w:r>
      <w:hyperlink r:id="rId19"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9806CD">
          <w:rPr>
            <w:rFonts w:ascii="Times New Roman" w:hAnsi="Times New Roman" w:cs="Times New Roman"/>
            <w:color w:val="0000FF"/>
            <w:sz w:val="24"/>
            <w:szCs w:val="24"/>
          </w:rPr>
          <w:t>статьей 19</w:t>
        </w:r>
      </w:hyperlink>
      <w:r w:rsidRPr="009806CD">
        <w:rPr>
          <w:rFonts w:ascii="Times New Roman" w:hAnsi="Times New Roman" w:cs="Times New Roman"/>
          <w:sz w:val="24"/>
          <w:szCs w:val="24"/>
        </w:rPr>
        <w:t xml:space="preserve"> Федерального закона N 44-ФЗ требований к закупаемым товарам, работам, услугам (в том числе предельной цены товаров, работ, услуг) и нормативных затрат на обеспечение функций органов </w:t>
      </w:r>
      <w:r w:rsidR="00AD44C3">
        <w:rPr>
          <w:rFonts w:ascii="Times New Roman" w:hAnsi="Times New Roman" w:cs="Times New Roman"/>
          <w:sz w:val="24"/>
          <w:szCs w:val="24"/>
        </w:rPr>
        <w:t>местного самоуправления и подведомственных им муниципальных</w:t>
      </w:r>
      <w:proofErr w:type="gramEnd"/>
      <w:r w:rsidR="00AD44C3">
        <w:rPr>
          <w:rFonts w:ascii="Times New Roman" w:hAnsi="Times New Roman" w:cs="Times New Roman"/>
          <w:sz w:val="24"/>
          <w:szCs w:val="24"/>
        </w:rPr>
        <w:t xml:space="preserve"> </w:t>
      </w:r>
      <w:r w:rsidRPr="009806CD">
        <w:rPr>
          <w:rFonts w:ascii="Times New Roman" w:hAnsi="Times New Roman" w:cs="Times New Roman"/>
          <w:sz w:val="24"/>
          <w:szCs w:val="24"/>
        </w:rPr>
        <w:t>казенных учреждений</w:t>
      </w:r>
      <w:r w:rsidR="00AD44C3">
        <w:rPr>
          <w:rFonts w:ascii="Times New Roman" w:hAnsi="Times New Roman" w:cs="Times New Roman"/>
          <w:sz w:val="24"/>
          <w:szCs w:val="24"/>
        </w:rPr>
        <w:t xml:space="preserve"> муниципального образования </w:t>
      </w:r>
      <w:proofErr w:type="spellStart"/>
      <w:r w:rsidR="00AD44C3">
        <w:rPr>
          <w:rFonts w:ascii="Times New Roman" w:hAnsi="Times New Roman" w:cs="Times New Roman"/>
          <w:sz w:val="24"/>
          <w:szCs w:val="24"/>
        </w:rPr>
        <w:t>Слюдянский</w:t>
      </w:r>
      <w:proofErr w:type="spellEnd"/>
      <w:r w:rsidR="00AD44C3">
        <w:rPr>
          <w:rFonts w:ascii="Times New Roman" w:hAnsi="Times New Roman" w:cs="Times New Roman"/>
          <w:sz w:val="24"/>
          <w:szCs w:val="24"/>
        </w:rPr>
        <w:t xml:space="preserve"> район;</w:t>
      </w:r>
    </w:p>
    <w:p w:rsidR="00D30731" w:rsidRPr="00B97783" w:rsidRDefault="00D30731" w:rsidP="00AC3E95">
      <w:pPr>
        <w:pStyle w:val="a3"/>
        <w:ind w:firstLine="567"/>
        <w:jc w:val="both"/>
        <w:rPr>
          <w:rFonts w:ascii="Times New Roman" w:hAnsi="Times New Roman" w:cs="Times New Roman"/>
          <w:color w:val="FF0000"/>
          <w:sz w:val="24"/>
          <w:szCs w:val="24"/>
        </w:rPr>
      </w:pPr>
      <w:r w:rsidRPr="00B97783">
        <w:rPr>
          <w:rFonts w:ascii="Times New Roman" w:hAnsi="Times New Roman" w:cs="Times New Roman"/>
          <w:sz w:val="24"/>
          <w:szCs w:val="24"/>
        </w:rPr>
        <w:t xml:space="preserve">2) </w:t>
      </w:r>
      <w:r w:rsidR="00B97783" w:rsidRPr="00B97783">
        <w:rPr>
          <w:rFonts w:ascii="Times New Roman" w:hAnsi="Times New Roman" w:cs="Times New Roman"/>
          <w:sz w:val="24"/>
          <w:szCs w:val="24"/>
        </w:rPr>
        <w:t>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30731" w:rsidRPr="00B97783" w:rsidRDefault="00D30731" w:rsidP="00AC3E95">
      <w:pPr>
        <w:pStyle w:val="a3"/>
        <w:ind w:firstLine="567"/>
        <w:jc w:val="both"/>
        <w:rPr>
          <w:rFonts w:ascii="Times New Roman" w:hAnsi="Times New Roman" w:cs="Times New Roman"/>
          <w:sz w:val="24"/>
          <w:szCs w:val="24"/>
        </w:rPr>
      </w:pPr>
      <w:proofErr w:type="gramStart"/>
      <w:r w:rsidRPr="00B97783">
        <w:rPr>
          <w:rFonts w:ascii="Times New Roman" w:hAnsi="Times New Roman" w:cs="Times New Roman"/>
          <w:sz w:val="24"/>
          <w:szCs w:val="24"/>
        </w:rPr>
        <w:t xml:space="preserve">3) </w:t>
      </w:r>
      <w:r w:rsidR="00B97783" w:rsidRPr="00B97783">
        <w:rPr>
          <w:rFonts w:ascii="Times New Roman" w:hAnsi="Times New Roman" w:cs="Times New Roman"/>
          <w:sz w:val="24"/>
          <w:szCs w:val="24"/>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r w:rsidRPr="00B97783">
        <w:rPr>
          <w:rFonts w:ascii="Times New Roman" w:hAnsi="Times New Roman" w:cs="Times New Roman"/>
          <w:sz w:val="24"/>
          <w:szCs w:val="24"/>
        </w:rPr>
        <w:t>;</w:t>
      </w:r>
      <w:proofErr w:type="gramEnd"/>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4) реализация решения, принятого заказчиками по итогам обязательного общественного обсуждения закупок;</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5) использование в соответствии с законодательством Российской Федерации экономии, полученной при осуществлении закупок;</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 xml:space="preserve">6) выдача предписания органами контроля, определенными </w:t>
      </w:r>
      <w:hyperlink r:id="rId2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9806CD">
          <w:rPr>
            <w:rFonts w:ascii="Times New Roman" w:hAnsi="Times New Roman" w:cs="Times New Roman"/>
            <w:color w:val="0000FF"/>
            <w:sz w:val="24"/>
            <w:szCs w:val="24"/>
          </w:rPr>
          <w:t>статьей 99</w:t>
        </w:r>
      </w:hyperlink>
      <w:r w:rsidRPr="009806CD">
        <w:rPr>
          <w:rFonts w:ascii="Times New Roman" w:hAnsi="Times New Roman" w:cs="Times New Roman"/>
          <w:sz w:val="24"/>
          <w:szCs w:val="24"/>
        </w:rPr>
        <w:t xml:space="preserve"> Федерального закона N 44-ФЗ, в том числе об аннулировании процедуры определения поставщиков (подрядчиков, исполнителей);</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 xml:space="preserve">7) реализация решения, принятого комиссией по проверке обоснованности закупок товаров, работ, услуг для обеспечения </w:t>
      </w:r>
      <w:r w:rsidR="00B97783">
        <w:rPr>
          <w:rFonts w:ascii="Times New Roman" w:hAnsi="Times New Roman" w:cs="Times New Roman"/>
          <w:sz w:val="24"/>
          <w:szCs w:val="24"/>
        </w:rPr>
        <w:t>муниципальных</w:t>
      </w:r>
      <w:r w:rsidRPr="009806CD">
        <w:rPr>
          <w:rFonts w:ascii="Times New Roman" w:hAnsi="Times New Roman" w:cs="Times New Roman"/>
          <w:sz w:val="24"/>
          <w:szCs w:val="24"/>
        </w:rPr>
        <w:t xml:space="preserve"> нужд </w:t>
      </w:r>
      <w:r w:rsidR="00B97783">
        <w:rPr>
          <w:rFonts w:ascii="Times New Roman" w:hAnsi="Times New Roman" w:cs="Times New Roman"/>
          <w:sz w:val="24"/>
          <w:szCs w:val="24"/>
        </w:rPr>
        <w:t xml:space="preserve">муниципального образования </w:t>
      </w:r>
      <w:proofErr w:type="spellStart"/>
      <w:r w:rsidR="00B97783">
        <w:rPr>
          <w:rFonts w:ascii="Times New Roman" w:hAnsi="Times New Roman" w:cs="Times New Roman"/>
          <w:sz w:val="24"/>
          <w:szCs w:val="24"/>
        </w:rPr>
        <w:t>Слюдянский</w:t>
      </w:r>
      <w:proofErr w:type="spellEnd"/>
      <w:r w:rsidR="00B97783">
        <w:rPr>
          <w:rFonts w:ascii="Times New Roman" w:hAnsi="Times New Roman" w:cs="Times New Roman"/>
          <w:sz w:val="24"/>
          <w:szCs w:val="24"/>
        </w:rPr>
        <w:t xml:space="preserve"> район</w:t>
      </w:r>
      <w:r w:rsidRPr="009806CD">
        <w:rPr>
          <w:rFonts w:ascii="Times New Roman" w:hAnsi="Times New Roman" w:cs="Times New Roman"/>
          <w:sz w:val="24"/>
          <w:szCs w:val="24"/>
        </w:rPr>
        <w:t xml:space="preserve"> по итогам рассмотрения обращения заказчиков о согласовании потребности в осуществлении закупки;</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8) изменение сроков и (или) периодичности осуществления планируемых закупок.</w:t>
      </w:r>
    </w:p>
    <w:p w:rsidR="00D30731" w:rsidRPr="009806CD" w:rsidRDefault="00D30731" w:rsidP="00AC3E95">
      <w:pPr>
        <w:pStyle w:val="ConsPlusNormal"/>
        <w:ind w:firstLine="540"/>
        <w:jc w:val="both"/>
        <w:rPr>
          <w:rFonts w:ascii="Times New Roman" w:hAnsi="Times New Roman" w:cs="Times New Roman"/>
          <w:sz w:val="24"/>
          <w:szCs w:val="24"/>
        </w:rPr>
      </w:pPr>
      <w:r w:rsidRPr="009806CD">
        <w:rPr>
          <w:rFonts w:ascii="Times New Roman" w:hAnsi="Times New Roman" w:cs="Times New Roman"/>
          <w:sz w:val="24"/>
          <w:szCs w:val="24"/>
        </w:rPr>
        <w:t xml:space="preserve">9. </w:t>
      </w:r>
      <w:proofErr w:type="gramStart"/>
      <w:r w:rsidRPr="009806CD">
        <w:rPr>
          <w:rFonts w:ascii="Times New Roman" w:hAnsi="Times New Roman" w:cs="Times New Roman"/>
          <w:sz w:val="24"/>
          <w:szCs w:val="24"/>
        </w:rPr>
        <w:t xml:space="preserve">В план закупок включается информация о закупках, извещение об осуществлении </w:t>
      </w:r>
      <w:r w:rsidRPr="009806CD">
        <w:rPr>
          <w:rFonts w:ascii="Times New Roman" w:hAnsi="Times New Roman" w:cs="Times New Roman"/>
          <w:sz w:val="24"/>
          <w:szCs w:val="24"/>
        </w:rPr>
        <w:lastRenderedPageBreak/>
        <w:t xml:space="preserve">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2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9806CD">
          <w:rPr>
            <w:rFonts w:ascii="Times New Roman" w:hAnsi="Times New Roman" w:cs="Times New Roman"/>
            <w:color w:val="0000FF"/>
            <w:sz w:val="24"/>
            <w:szCs w:val="24"/>
          </w:rPr>
          <w:t>законом</w:t>
        </w:r>
      </w:hyperlink>
      <w:r w:rsidRPr="009806CD">
        <w:rPr>
          <w:rFonts w:ascii="Times New Roman" w:hAnsi="Times New Roman" w:cs="Times New Roman"/>
          <w:sz w:val="24"/>
          <w:szCs w:val="24"/>
        </w:rPr>
        <w:t xml:space="preserve"> N 44-ФЗ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CE1FDD" w:rsidRPr="009806CD" w:rsidRDefault="00CE1FDD" w:rsidP="00AC3E95">
      <w:pPr>
        <w:pStyle w:val="ConsPlusNormal"/>
        <w:ind w:firstLine="540"/>
        <w:jc w:val="both"/>
        <w:rPr>
          <w:rFonts w:ascii="Times New Roman" w:hAnsi="Times New Roman" w:cs="Times New Roman"/>
          <w:sz w:val="24"/>
          <w:szCs w:val="24"/>
        </w:rPr>
      </w:pPr>
    </w:p>
    <w:p w:rsidR="00D30731" w:rsidRPr="009806CD" w:rsidRDefault="00D30731" w:rsidP="00AC3E95">
      <w:pPr>
        <w:pStyle w:val="a3"/>
        <w:jc w:val="both"/>
        <w:rPr>
          <w:rFonts w:ascii="Times New Roman" w:hAnsi="Times New Roman" w:cs="Times New Roman"/>
          <w:sz w:val="24"/>
          <w:szCs w:val="24"/>
        </w:rPr>
      </w:pPr>
    </w:p>
    <w:p w:rsidR="00D30731" w:rsidRDefault="00D30731" w:rsidP="00AC3E95">
      <w:pPr>
        <w:pStyle w:val="a3"/>
        <w:jc w:val="both"/>
        <w:rPr>
          <w:rFonts w:ascii="Times New Roman" w:hAnsi="Times New Roman" w:cs="Times New Roman"/>
          <w:sz w:val="24"/>
          <w:szCs w:val="24"/>
        </w:rPr>
      </w:pPr>
    </w:p>
    <w:p w:rsidR="002936AA" w:rsidRPr="00AC3E95" w:rsidRDefault="006C265B" w:rsidP="00066F16">
      <w:pPr>
        <w:pStyle w:val="a3"/>
        <w:jc w:val="both"/>
        <w:rPr>
          <w:rFonts w:ascii="Times New Roman" w:hAnsi="Times New Roman" w:cs="Times New Roman"/>
          <w:b/>
          <w:sz w:val="24"/>
          <w:szCs w:val="24"/>
        </w:rPr>
      </w:pPr>
      <w:r w:rsidRPr="00AC3E95">
        <w:rPr>
          <w:rFonts w:ascii="Times New Roman" w:hAnsi="Times New Roman" w:cs="Times New Roman"/>
          <w:b/>
          <w:sz w:val="24"/>
          <w:szCs w:val="24"/>
        </w:rPr>
        <w:t>Вице-мэр, первый заместитель</w:t>
      </w:r>
    </w:p>
    <w:p w:rsidR="006C265B" w:rsidRPr="00AC3E95" w:rsidRDefault="006C265B" w:rsidP="00066F16">
      <w:pPr>
        <w:pStyle w:val="a3"/>
        <w:jc w:val="both"/>
        <w:rPr>
          <w:rFonts w:ascii="Times New Roman" w:hAnsi="Times New Roman" w:cs="Times New Roman"/>
          <w:b/>
          <w:sz w:val="24"/>
          <w:szCs w:val="24"/>
        </w:rPr>
      </w:pPr>
      <w:r w:rsidRPr="00AC3E95">
        <w:rPr>
          <w:rFonts w:ascii="Times New Roman" w:hAnsi="Times New Roman" w:cs="Times New Roman"/>
          <w:b/>
          <w:sz w:val="24"/>
          <w:szCs w:val="24"/>
        </w:rPr>
        <w:t xml:space="preserve">мэра муниципального образования                                                               Ю.Н. </w:t>
      </w:r>
      <w:proofErr w:type="spellStart"/>
      <w:r w:rsidRPr="00AC3E95">
        <w:rPr>
          <w:rFonts w:ascii="Times New Roman" w:hAnsi="Times New Roman" w:cs="Times New Roman"/>
          <w:b/>
          <w:sz w:val="24"/>
          <w:szCs w:val="24"/>
        </w:rPr>
        <w:t>Азорин</w:t>
      </w:r>
      <w:proofErr w:type="spellEnd"/>
    </w:p>
    <w:p w:rsidR="006C265B" w:rsidRPr="00AC3E95" w:rsidRDefault="006C265B" w:rsidP="00066F16">
      <w:pPr>
        <w:pStyle w:val="a3"/>
        <w:jc w:val="both"/>
        <w:rPr>
          <w:rFonts w:ascii="Times New Roman" w:hAnsi="Times New Roman" w:cs="Times New Roman"/>
          <w:b/>
          <w:sz w:val="24"/>
          <w:szCs w:val="24"/>
        </w:rPr>
      </w:pPr>
      <w:proofErr w:type="spellStart"/>
      <w:r w:rsidRPr="00AC3E95">
        <w:rPr>
          <w:rFonts w:ascii="Times New Roman" w:hAnsi="Times New Roman" w:cs="Times New Roman"/>
          <w:b/>
          <w:sz w:val="24"/>
          <w:szCs w:val="24"/>
        </w:rPr>
        <w:t>Слюдянский</w:t>
      </w:r>
      <w:proofErr w:type="spellEnd"/>
      <w:r w:rsidRPr="00AC3E95">
        <w:rPr>
          <w:rFonts w:ascii="Times New Roman" w:hAnsi="Times New Roman" w:cs="Times New Roman"/>
          <w:b/>
          <w:sz w:val="24"/>
          <w:szCs w:val="24"/>
        </w:rPr>
        <w:t xml:space="preserve"> район</w:t>
      </w:r>
    </w:p>
    <w:p w:rsidR="002936AA" w:rsidRPr="00AC3E95" w:rsidRDefault="002936AA" w:rsidP="00066F16">
      <w:pPr>
        <w:pStyle w:val="a3"/>
        <w:jc w:val="both"/>
        <w:rPr>
          <w:rFonts w:ascii="Times New Roman" w:hAnsi="Times New Roman" w:cs="Times New Roman"/>
          <w:b/>
          <w:sz w:val="24"/>
          <w:szCs w:val="24"/>
        </w:rPr>
      </w:pPr>
    </w:p>
    <w:p w:rsidR="002936AA" w:rsidRPr="00066F16" w:rsidRDefault="002936AA" w:rsidP="00066F16">
      <w:pPr>
        <w:pStyle w:val="a3"/>
        <w:rPr>
          <w:rFonts w:ascii="Times New Roman" w:hAnsi="Times New Roman" w:cs="Times New Roman"/>
          <w:sz w:val="24"/>
          <w:szCs w:val="24"/>
        </w:rPr>
      </w:pPr>
    </w:p>
    <w:p w:rsidR="00C9065C" w:rsidRDefault="00C9065C" w:rsidP="00213E0B">
      <w:pPr>
        <w:pStyle w:val="a3"/>
        <w:jc w:val="right"/>
        <w:rPr>
          <w:rFonts w:ascii="Times New Roman" w:hAnsi="Times New Roman" w:cs="Times New Roman"/>
          <w:sz w:val="24"/>
          <w:szCs w:val="24"/>
          <w:lang w:eastAsia="ru-RU"/>
        </w:rPr>
      </w:pPr>
    </w:p>
    <w:p w:rsidR="00C9065C" w:rsidRDefault="00C9065C" w:rsidP="00213E0B">
      <w:pPr>
        <w:pStyle w:val="a3"/>
        <w:jc w:val="right"/>
        <w:rPr>
          <w:rFonts w:ascii="Times New Roman" w:hAnsi="Times New Roman" w:cs="Times New Roman"/>
          <w:sz w:val="24"/>
          <w:szCs w:val="24"/>
          <w:lang w:eastAsia="ru-RU"/>
        </w:rPr>
      </w:pPr>
    </w:p>
    <w:p w:rsidR="00C9065C" w:rsidRDefault="00C9065C" w:rsidP="00213E0B">
      <w:pPr>
        <w:pStyle w:val="a3"/>
        <w:jc w:val="right"/>
        <w:rPr>
          <w:rFonts w:ascii="Times New Roman" w:hAnsi="Times New Roman" w:cs="Times New Roman"/>
          <w:sz w:val="24"/>
          <w:szCs w:val="24"/>
          <w:lang w:eastAsia="ru-RU"/>
        </w:rPr>
      </w:pPr>
    </w:p>
    <w:p w:rsidR="00C9065C" w:rsidRDefault="00C9065C" w:rsidP="00213E0B">
      <w:pPr>
        <w:pStyle w:val="a3"/>
        <w:jc w:val="right"/>
        <w:rPr>
          <w:rFonts w:ascii="Times New Roman" w:hAnsi="Times New Roman" w:cs="Times New Roman"/>
          <w:sz w:val="24"/>
          <w:szCs w:val="24"/>
          <w:lang w:eastAsia="ru-RU"/>
        </w:rPr>
      </w:pPr>
    </w:p>
    <w:p w:rsidR="00C9065C" w:rsidRDefault="00C9065C" w:rsidP="00213E0B">
      <w:pPr>
        <w:pStyle w:val="a3"/>
        <w:jc w:val="right"/>
        <w:rPr>
          <w:rFonts w:ascii="Times New Roman" w:hAnsi="Times New Roman" w:cs="Times New Roman"/>
          <w:sz w:val="24"/>
          <w:szCs w:val="24"/>
          <w:lang w:eastAsia="ru-RU"/>
        </w:rPr>
      </w:pPr>
    </w:p>
    <w:p w:rsidR="00C9065C" w:rsidRDefault="00C9065C" w:rsidP="00213E0B">
      <w:pPr>
        <w:pStyle w:val="a3"/>
        <w:jc w:val="right"/>
        <w:rPr>
          <w:rFonts w:ascii="Times New Roman" w:hAnsi="Times New Roman" w:cs="Times New Roman"/>
          <w:sz w:val="24"/>
          <w:szCs w:val="24"/>
          <w:lang w:eastAsia="ru-RU"/>
        </w:rPr>
      </w:pPr>
    </w:p>
    <w:p w:rsidR="00C9065C" w:rsidRDefault="00C9065C" w:rsidP="00213E0B">
      <w:pPr>
        <w:pStyle w:val="a3"/>
        <w:jc w:val="right"/>
        <w:rPr>
          <w:rFonts w:ascii="Times New Roman" w:hAnsi="Times New Roman" w:cs="Times New Roman"/>
          <w:sz w:val="24"/>
          <w:szCs w:val="24"/>
          <w:lang w:eastAsia="ru-RU"/>
        </w:rPr>
      </w:pPr>
    </w:p>
    <w:p w:rsidR="00C9065C" w:rsidRDefault="00C9065C" w:rsidP="00213E0B">
      <w:pPr>
        <w:pStyle w:val="a3"/>
        <w:jc w:val="right"/>
        <w:rPr>
          <w:rFonts w:ascii="Times New Roman" w:hAnsi="Times New Roman" w:cs="Times New Roman"/>
          <w:sz w:val="24"/>
          <w:szCs w:val="24"/>
          <w:lang w:eastAsia="ru-RU"/>
        </w:rPr>
      </w:pPr>
    </w:p>
    <w:p w:rsidR="00C9065C" w:rsidRDefault="00C9065C" w:rsidP="00213E0B">
      <w:pPr>
        <w:pStyle w:val="a3"/>
        <w:jc w:val="right"/>
        <w:rPr>
          <w:rFonts w:ascii="Times New Roman" w:hAnsi="Times New Roman" w:cs="Times New Roman"/>
          <w:sz w:val="24"/>
          <w:szCs w:val="24"/>
          <w:lang w:eastAsia="ru-RU"/>
        </w:rPr>
      </w:pPr>
    </w:p>
    <w:p w:rsidR="00C9065C" w:rsidRDefault="00C9065C" w:rsidP="00213E0B">
      <w:pPr>
        <w:pStyle w:val="a3"/>
        <w:jc w:val="right"/>
        <w:rPr>
          <w:rFonts w:ascii="Times New Roman" w:hAnsi="Times New Roman" w:cs="Times New Roman"/>
          <w:sz w:val="24"/>
          <w:szCs w:val="24"/>
          <w:lang w:eastAsia="ru-RU"/>
        </w:rPr>
      </w:pPr>
    </w:p>
    <w:p w:rsidR="00C9065C" w:rsidRDefault="00C9065C" w:rsidP="00213E0B">
      <w:pPr>
        <w:pStyle w:val="a3"/>
        <w:jc w:val="right"/>
        <w:rPr>
          <w:rFonts w:ascii="Times New Roman" w:hAnsi="Times New Roman" w:cs="Times New Roman"/>
          <w:sz w:val="24"/>
          <w:szCs w:val="24"/>
          <w:lang w:eastAsia="ru-RU"/>
        </w:rPr>
      </w:pPr>
    </w:p>
    <w:p w:rsidR="00C9065C" w:rsidRDefault="00C9065C" w:rsidP="00213E0B">
      <w:pPr>
        <w:pStyle w:val="a3"/>
        <w:jc w:val="right"/>
        <w:rPr>
          <w:rFonts w:ascii="Times New Roman" w:hAnsi="Times New Roman" w:cs="Times New Roman"/>
          <w:sz w:val="24"/>
          <w:szCs w:val="24"/>
          <w:lang w:eastAsia="ru-RU"/>
        </w:rPr>
      </w:pPr>
    </w:p>
    <w:p w:rsidR="00C9065C" w:rsidRDefault="00C9065C" w:rsidP="00213E0B">
      <w:pPr>
        <w:pStyle w:val="a3"/>
        <w:jc w:val="right"/>
        <w:rPr>
          <w:rFonts w:ascii="Times New Roman" w:hAnsi="Times New Roman" w:cs="Times New Roman"/>
          <w:sz w:val="24"/>
          <w:szCs w:val="24"/>
          <w:lang w:eastAsia="ru-RU"/>
        </w:rPr>
      </w:pPr>
    </w:p>
    <w:p w:rsidR="00D71D0F" w:rsidRDefault="00D71D0F" w:rsidP="006C265B">
      <w:pPr>
        <w:pStyle w:val="a3"/>
        <w:jc w:val="right"/>
        <w:rPr>
          <w:rFonts w:ascii="Times New Roman" w:hAnsi="Times New Roman" w:cs="Times New Roman"/>
          <w:sz w:val="20"/>
          <w:szCs w:val="20"/>
        </w:rPr>
      </w:pPr>
    </w:p>
    <w:p w:rsidR="00D71D0F" w:rsidRDefault="00D71D0F" w:rsidP="006C265B">
      <w:pPr>
        <w:pStyle w:val="a3"/>
        <w:jc w:val="right"/>
        <w:rPr>
          <w:rFonts w:ascii="Times New Roman" w:hAnsi="Times New Roman" w:cs="Times New Roman"/>
          <w:sz w:val="20"/>
          <w:szCs w:val="20"/>
        </w:rPr>
      </w:pPr>
    </w:p>
    <w:p w:rsidR="00175500" w:rsidRDefault="00175500" w:rsidP="00213E0B">
      <w:pPr>
        <w:pStyle w:val="a3"/>
        <w:jc w:val="right"/>
        <w:rPr>
          <w:rFonts w:ascii="Times New Roman" w:hAnsi="Times New Roman" w:cs="Times New Roman"/>
          <w:sz w:val="24"/>
          <w:szCs w:val="24"/>
          <w:lang w:eastAsia="ru-RU"/>
        </w:rPr>
      </w:pPr>
    </w:p>
    <w:sectPr w:rsidR="00175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A438B"/>
    <w:multiLevelType w:val="hybridMultilevel"/>
    <w:tmpl w:val="DACEBD0A"/>
    <w:lvl w:ilvl="0" w:tplc="7F989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4A"/>
    <w:rsid w:val="00066F16"/>
    <w:rsid w:val="00155228"/>
    <w:rsid w:val="00175500"/>
    <w:rsid w:val="001C4E2B"/>
    <w:rsid w:val="00213E0B"/>
    <w:rsid w:val="00227DF9"/>
    <w:rsid w:val="0023311E"/>
    <w:rsid w:val="00283771"/>
    <w:rsid w:val="002936AA"/>
    <w:rsid w:val="002D2C76"/>
    <w:rsid w:val="002F51DD"/>
    <w:rsid w:val="00430672"/>
    <w:rsid w:val="004347B1"/>
    <w:rsid w:val="00507ED9"/>
    <w:rsid w:val="00581CD9"/>
    <w:rsid w:val="005D704A"/>
    <w:rsid w:val="005F2503"/>
    <w:rsid w:val="006204E3"/>
    <w:rsid w:val="00685BEF"/>
    <w:rsid w:val="006C265B"/>
    <w:rsid w:val="006D0726"/>
    <w:rsid w:val="0070310D"/>
    <w:rsid w:val="00745DB2"/>
    <w:rsid w:val="00756651"/>
    <w:rsid w:val="00782513"/>
    <w:rsid w:val="007B1EDF"/>
    <w:rsid w:val="00815C75"/>
    <w:rsid w:val="00897ECC"/>
    <w:rsid w:val="008F3455"/>
    <w:rsid w:val="009806CD"/>
    <w:rsid w:val="00AC3E95"/>
    <w:rsid w:val="00AD44C3"/>
    <w:rsid w:val="00AD6D7D"/>
    <w:rsid w:val="00AF5D7E"/>
    <w:rsid w:val="00B973E9"/>
    <w:rsid w:val="00B97783"/>
    <w:rsid w:val="00BD1005"/>
    <w:rsid w:val="00BD58DB"/>
    <w:rsid w:val="00BE26D5"/>
    <w:rsid w:val="00C560EB"/>
    <w:rsid w:val="00C9065C"/>
    <w:rsid w:val="00CC120E"/>
    <w:rsid w:val="00CE1FDD"/>
    <w:rsid w:val="00D30731"/>
    <w:rsid w:val="00D71D0F"/>
    <w:rsid w:val="00DD71A2"/>
    <w:rsid w:val="00E05E54"/>
    <w:rsid w:val="00F43BD2"/>
    <w:rsid w:val="00F46D33"/>
    <w:rsid w:val="00F80786"/>
    <w:rsid w:val="00FA36A7"/>
    <w:rsid w:val="00FE1981"/>
    <w:rsid w:val="00FE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6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066F16"/>
    <w:pPr>
      <w:spacing w:after="0" w:line="240" w:lineRule="auto"/>
    </w:pPr>
  </w:style>
  <w:style w:type="paragraph" w:styleId="a4">
    <w:name w:val="Balloon Text"/>
    <w:basedOn w:val="a"/>
    <w:link w:val="a5"/>
    <w:uiPriority w:val="99"/>
    <w:semiHidden/>
    <w:unhideWhenUsed/>
    <w:rsid w:val="00213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E0B"/>
    <w:rPr>
      <w:rFonts w:ascii="Tahoma" w:hAnsi="Tahoma" w:cs="Tahoma"/>
      <w:sz w:val="16"/>
      <w:szCs w:val="16"/>
    </w:rPr>
  </w:style>
  <w:style w:type="table" w:styleId="a6">
    <w:name w:val="Table Grid"/>
    <w:basedOn w:val="a1"/>
    <w:uiPriority w:val="59"/>
    <w:rsid w:val="0062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C9065C"/>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9065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550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3073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6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066F16"/>
    <w:pPr>
      <w:spacing w:after="0" w:line="240" w:lineRule="auto"/>
    </w:pPr>
  </w:style>
  <w:style w:type="paragraph" w:styleId="a4">
    <w:name w:val="Balloon Text"/>
    <w:basedOn w:val="a"/>
    <w:link w:val="a5"/>
    <w:uiPriority w:val="99"/>
    <w:semiHidden/>
    <w:unhideWhenUsed/>
    <w:rsid w:val="00213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E0B"/>
    <w:rPr>
      <w:rFonts w:ascii="Tahoma" w:hAnsi="Tahoma" w:cs="Tahoma"/>
      <w:sz w:val="16"/>
      <w:szCs w:val="16"/>
    </w:rPr>
  </w:style>
  <w:style w:type="table" w:styleId="a6">
    <w:name w:val="Table Grid"/>
    <w:basedOn w:val="a1"/>
    <w:uiPriority w:val="59"/>
    <w:rsid w:val="0062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C9065C"/>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9065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550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3073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770528EA962EEFA7795DD3ACC03912F0A530472A04EA88C5BA9BBBBB9611CEDE344BFDE20F79ABDO3I" TargetMode="External"/><Relationship Id="rId13" Type="http://schemas.openxmlformats.org/officeDocument/2006/relationships/hyperlink" Target="consultantplus://offline/ref=00A2A6F8AEB8E77F494EC01DFAE433C96F935E85865E98DF4E5867B0B3705788D755238A27097725tCi9H" TargetMode="External"/><Relationship Id="rId18" Type="http://schemas.openxmlformats.org/officeDocument/2006/relationships/hyperlink" Target="consultantplus://offline/ref=3B4770528EA962EEFA7795DD3ACC03912F0A530472A04EA88C5BA9BBBBB9611CEDE344BFDE20F79EBDO3I" TargetMode="External"/><Relationship Id="rId3" Type="http://schemas.openxmlformats.org/officeDocument/2006/relationships/styles" Target="styles.xml"/><Relationship Id="rId21" Type="http://schemas.openxmlformats.org/officeDocument/2006/relationships/hyperlink" Target="consultantplus://offline/ref=3B4770528EA962EEFA7795DD3ACC03912F0A530472A04EA88C5BA9BBBBBBO9I" TargetMode="External"/><Relationship Id="rId7" Type="http://schemas.openxmlformats.org/officeDocument/2006/relationships/image" Target="media/image1.png"/><Relationship Id="rId12" Type="http://schemas.openxmlformats.org/officeDocument/2006/relationships/hyperlink" Target="consultantplus://offline/ref=3B4770528EA962EEFA7795DD3ACC03912F0A530472A04EA88C5BA9BBBBB9611CEDE344B7BDOCI" TargetMode="External"/><Relationship Id="rId17" Type="http://schemas.openxmlformats.org/officeDocument/2006/relationships/hyperlink" Target="consultantplus://offline/ref=3B4770528EA962EEFA7795DD3ACC03912F0A55067EA34EA88C5BA9BBBBB9611CEDE344BDBDO7I" TargetMode="External"/><Relationship Id="rId2" Type="http://schemas.openxmlformats.org/officeDocument/2006/relationships/numbering" Target="numbering.xml"/><Relationship Id="rId16" Type="http://schemas.openxmlformats.org/officeDocument/2006/relationships/hyperlink" Target="consultantplus://offline/ref=3B4770528EA962EEFA7795DD3ACC03912F0A530472A04EA88C5BA9BBBBBBO9I" TargetMode="External"/><Relationship Id="rId20" Type="http://schemas.openxmlformats.org/officeDocument/2006/relationships/hyperlink" Target="consultantplus://offline/ref=3B4770528EA962EEFA7795DD3ACC03912F0A530472A04EA88C5BA9BBBBB9611CEDE344BFDE21F598BDO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4770528EA962EEFA7795DD3ACC03912F0A530472A04EA88C5BA9BBBBB9611CEDE344BFDE20F79DBDO6I" TargetMode="External"/><Relationship Id="rId5" Type="http://schemas.openxmlformats.org/officeDocument/2006/relationships/settings" Target="settings.xml"/><Relationship Id="rId15" Type="http://schemas.openxmlformats.org/officeDocument/2006/relationships/hyperlink" Target="consultantplus://offline/ref=3B4770528EA962EEFA7795DD3ACC03912F0A530472A04EA88C5BA9BBBBB9611CEDE344BFDE20F79EBDO3I" TargetMode="External"/><Relationship Id="rId23" Type="http://schemas.openxmlformats.org/officeDocument/2006/relationships/theme" Target="theme/theme1.xml"/><Relationship Id="rId10" Type="http://schemas.openxmlformats.org/officeDocument/2006/relationships/hyperlink" Target="consultantplus://offline/main?base=RLAW411;n=51115;fld=134;dst=102015" TargetMode="External"/><Relationship Id="rId19" Type="http://schemas.openxmlformats.org/officeDocument/2006/relationships/hyperlink" Target="consultantplus://offline/ref=3B4770528EA962EEFA7795DD3ACC03912F0A530472A04EA88C5BA9BBBBB9611CEDE344BFDE20F798BDO1I" TargetMode="External"/><Relationship Id="rId4" Type="http://schemas.microsoft.com/office/2007/relationships/stylesWithEffects" Target="stylesWithEffects.xml"/><Relationship Id="rId9" Type="http://schemas.openxmlformats.org/officeDocument/2006/relationships/hyperlink" Target="consultantplus://offline/ref=3B4770528EA962EEFA7795DD3ACC03912F0A55067EA34EA88C5BA9BBBBBBO9I" TargetMode="External"/><Relationship Id="rId14" Type="http://schemas.openxmlformats.org/officeDocument/2006/relationships/hyperlink" Target="consultantplus://offline/ref=00A2A6F8AEB8E77F494EC01DFAE433C96F935E85865E98DF4E5867B0B3705788D755238A27097724tCi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8DA1-91B4-4D18-A33D-6CFBA21E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2842</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Генадьевна Пестова</dc:creator>
  <cp:keywords/>
  <dc:description/>
  <cp:lastModifiedBy>Маюрова Ольга Евгениевна</cp:lastModifiedBy>
  <cp:revision>41</cp:revision>
  <cp:lastPrinted>2016-05-04T01:52:00Z</cp:lastPrinted>
  <dcterms:created xsi:type="dcterms:W3CDTF">2015-01-28T02:36:00Z</dcterms:created>
  <dcterms:modified xsi:type="dcterms:W3CDTF">2016-05-04T01:52:00Z</dcterms:modified>
</cp:coreProperties>
</file>