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37" w:rsidRPr="00631D94" w:rsidRDefault="00DC6037" w:rsidP="00F16AAA">
      <w:pPr>
        <w:pStyle w:val="2"/>
        <w:spacing w:after="0" w:line="228" w:lineRule="auto"/>
        <w:ind w:left="0" w:right="45"/>
        <w:jc w:val="right"/>
      </w:pPr>
    </w:p>
    <w:p w:rsidR="004023B2" w:rsidRDefault="004023B2" w:rsidP="00F16AAA">
      <w:pPr>
        <w:jc w:val="center"/>
        <w:rPr>
          <w:b/>
          <w:bCs/>
          <w:sz w:val="28"/>
          <w:szCs w:val="28"/>
        </w:rPr>
      </w:pPr>
    </w:p>
    <w:p w:rsidR="00DC6037" w:rsidRPr="00DE5846" w:rsidRDefault="00DC6037" w:rsidP="00F16AAA">
      <w:pPr>
        <w:jc w:val="center"/>
        <w:rPr>
          <w:b/>
          <w:bCs/>
          <w:sz w:val="28"/>
          <w:szCs w:val="28"/>
        </w:rPr>
      </w:pPr>
      <w:r w:rsidRPr="00DE5846">
        <w:rPr>
          <w:b/>
          <w:bCs/>
          <w:sz w:val="28"/>
          <w:szCs w:val="28"/>
        </w:rPr>
        <w:t xml:space="preserve">АДМИНИСТРАЦИЯ  МУНИЦИПАЛЬНОГО ОБРАЗОВАНИЯ </w:t>
      </w:r>
    </w:p>
    <w:p w:rsidR="00DC6037" w:rsidRPr="00DE5846" w:rsidRDefault="00DC6037" w:rsidP="00F16AAA">
      <w:pPr>
        <w:jc w:val="center"/>
        <w:rPr>
          <w:b/>
          <w:bCs/>
          <w:sz w:val="28"/>
          <w:szCs w:val="28"/>
        </w:rPr>
      </w:pPr>
      <w:r w:rsidRPr="00DE5846">
        <w:rPr>
          <w:b/>
          <w:bCs/>
          <w:sz w:val="28"/>
          <w:szCs w:val="28"/>
        </w:rPr>
        <w:t xml:space="preserve"> СЛЮДЯНСКИЙ РАЙОН</w:t>
      </w:r>
    </w:p>
    <w:p w:rsidR="00DC6037" w:rsidRPr="00DE5846" w:rsidRDefault="00DC6037" w:rsidP="00F16AAA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DC6037" w:rsidRPr="00DE5846" w:rsidRDefault="00DC6037" w:rsidP="00F16AAA">
      <w:pPr>
        <w:pStyle w:val="a3"/>
        <w:tabs>
          <w:tab w:val="left" w:pos="3686"/>
        </w:tabs>
        <w:ind w:left="142"/>
        <w:jc w:val="center"/>
        <w:rPr>
          <w:b/>
          <w:bCs/>
          <w:sz w:val="28"/>
          <w:szCs w:val="28"/>
        </w:rPr>
      </w:pPr>
      <w:proofErr w:type="gramStart"/>
      <w:r w:rsidRPr="00DE5846">
        <w:rPr>
          <w:b/>
          <w:bCs/>
          <w:sz w:val="28"/>
          <w:szCs w:val="28"/>
        </w:rPr>
        <w:t>П</w:t>
      </w:r>
      <w:proofErr w:type="gramEnd"/>
      <w:r w:rsidRPr="00DE5846">
        <w:rPr>
          <w:b/>
          <w:bCs/>
          <w:sz w:val="28"/>
          <w:szCs w:val="28"/>
        </w:rPr>
        <w:t xml:space="preserve"> О С Т А Н О В Л Е Н И Е</w:t>
      </w:r>
    </w:p>
    <w:p w:rsidR="00DC6037" w:rsidRPr="00DE5846" w:rsidRDefault="00DC6037" w:rsidP="00F16AAA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DC6037" w:rsidRDefault="00DC6037" w:rsidP="00F16AAA">
      <w:pPr>
        <w:tabs>
          <w:tab w:val="left" w:pos="-1134"/>
        </w:tabs>
        <w:jc w:val="center"/>
      </w:pPr>
    </w:p>
    <w:p w:rsidR="00DC6037" w:rsidRDefault="00DC6037" w:rsidP="00F16AAA">
      <w:pPr>
        <w:tabs>
          <w:tab w:val="left" w:pos="7797"/>
        </w:tabs>
      </w:pPr>
    </w:p>
    <w:p w:rsidR="00DC6037" w:rsidRPr="00F14F53" w:rsidRDefault="00DC6037" w:rsidP="00F16AAA">
      <w:r>
        <w:t>от</w:t>
      </w:r>
      <w:r w:rsidR="00976307">
        <w:t xml:space="preserve">  </w:t>
      </w:r>
      <w:r w:rsidR="00D608F6">
        <w:t xml:space="preserve">27. 05. </w:t>
      </w:r>
      <w:r w:rsidR="00AC0E2F" w:rsidRPr="00D608F6">
        <w:t xml:space="preserve">2016 </w:t>
      </w:r>
      <w:r w:rsidR="00976307" w:rsidRPr="00D608F6">
        <w:t>года</w:t>
      </w:r>
      <w:r w:rsidR="00976307">
        <w:t xml:space="preserve">  </w:t>
      </w:r>
      <w:r>
        <w:t>№</w:t>
      </w:r>
      <w:r w:rsidR="00D608F6">
        <w:t xml:space="preserve"> 176</w:t>
      </w:r>
    </w:p>
    <w:p w:rsidR="00DC6037" w:rsidRPr="00631D94" w:rsidRDefault="00DC6037" w:rsidP="00F16AAA">
      <w:pPr>
        <w:pStyle w:val="ConsPlusTitle"/>
        <w:widowControl/>
        <w:jc w:val="center"/>
        <w:rPr>
          <w:rFonts w:cs="Times New Roman"/>
        </w:rPr>
      </w:pPr>
    </w:p>
    <w:p w:rsidR="00DC6037" w:rsidRPr="00976307" w:rsidRDefault="00DC6037" w:rsidP="00817BD3">
      <w:pPr>
        <w:spacing w:line="276" w:lineRule="auto"/>
        <w:ind w:right="4315"/>
        <w:jc w:val="both"/>
        <w:rPr>
          <w:b/>
          <w:bCs/>
        </w:rPr>
      </w:pPr>
      <w:r w:rsidRPr="00976307">
        <w:rPr>
          <w:b/>
          <w:bCs/>
          <w:spacing w:val="-4"/>
        </w:rPr>
        <w:t xml:space="preserve">О внесении </w:t>
      </w:r>
      <w:r w:rsidR="00726EA5" w:rsidRPr="00976307">
        <w:rPr>
          <w:b/>
          <w:bCs/>
          <w:spacing w:val="-4"/>
        </w:rPr>
        <w:t>изменений в</w:t>
      </w:r>
      <w:r w:rsidR="00976307" w:rsidRPr="00976307">
        <w:rPr>
          <w:b/>
          <w:bCs/>
          <w:spacing w:val="-4"/>
        </w:rPr>
        <w:t xml:space="preserve"> </w:t>
      </w:r>
      <w:r w:rsidR="00726EA5" w:rsidRPr="00976307">
        <w:rPr>
          <w:b/>
          <w:bCs/>
          <w:spacing w:val="-4"/>
        </w:rPr>
        <w:t>постановление администрации</w:t>
      </w:r>
      <w:r w:rsidR="00976307" w:rsidRPr="00976307">
        <w:rPr>
          <w:b/>
          <w:bCs/>
          <w:spacing w:val="-4"/>
        </w:rPr>
        <w:t xml:space="preserve"> </w:t>
      </w:r>
      <w:r w:rsidR="00726EA5" w:rsidRPr="00976307">
        <w:rPr>
          <w:b/>
          <w:bCs/>
          <w:spacing w:val="-4"/>
        </w:rPr>
        <w:t>муниципального образования Слюдянский</w:t>
      </w:r>
      <w:r w:rsidR="00976307" w:rsidRPr="00976307">
        <w:rPr>
          <w:b/>
          <w:bCs/>
          <w:spacing w:val="-4"/>
        </w:rPr>
        <w:t xml:space="preserve"> </w:t>
      </w:r>
      <w:r w:rsidR="00726EA5" w:rsidRPr="00976307">
        <w:rPr>
          <w:b/>
          <w:bCs/>
          <w:spacing w:val="-4"/>
        </w:rPr>
        <w:t>район</w:t>
      </w:r>
      <w:r w:rsidR="00726EA5" w:rsidRPr="00976307">
        <w:rPr>
          <w:b/>
          <w:bCs/>
        </w:rPr>
        <w:t xml:space="preserve"> от</w:t>
      </w:r>
      <w:r w:rsidR="00AC0E2F">
        <w:rPr>
          <w:b/>
          <w:bCs/>
        </w:rPr>
        <w:t xml:space="preserve"> 27 января 2014 года</w:t>
      </w:r>
      <w:r w:rsidR="00976307" w:rsidRPr="00976307">
        <w:rPr>
          <w:b/>
          <w:bCs/>
        </w:rPr>
        <w:t xml:space="preserve"> </w:t>
      </w:r>
      <w:r w:rsidRPr="00976307">
        <w:rPr>
          <w:b/>
          <w:bCs/>
        </w:rPr>
        <w:t xml:space="preserve">№61 «Об утверждении </w:t>
      </w:r>
      <w:proofErr w:type="gramStart"/>
      <w:r w:rsidRPr="00976307">
        <w:rPr>
          <w:b/>
          <w:bCs/>
        </w:rPr>
        <w:t>Порядка ведения реестра расходных обязательств муниципального образования</w:t>
      </w:r>
      <w:proofErr w:type="gramEnd"/>
      <w:r w:rsidRPr="00976307">
        <w:rPr>
          <w:b/>
          <w:bCs/>
        </w:rPr>
        <w:t xml:space="preserve"> Слюдянский район»</w:t>
      </w:r>
    </w:p>
    <w:p w:rsidR="007C41B9" w:rsidRDefault="007C41B9" w:rsidP="00817BD3">
      <w:pPr>
        <w:spacing w:line="276" w:lineRule="auto"/>
        <w:ind w:right="4315"/>
        <w:jc w:val="both"/>
        <w:rPr>
          <w:b/>
          <w:bCs/>
          <w:sz w:val="22"/>
          <w:szCs w:val="22"/>
        </w:rPr>
      </w:pPr>
    </w:p>
    <w:p w:rsidR="007C41B9" w:rsidRPr="006B40BA" w:rsidRDefault="007C41B9" w:rsidP="00817BD3">
      <w:pPr>
        <w:spacing w:line="276" w:lineRule="auto"/>
        <w:ind w:right="4315"/>
        <w:jc w:val="both"/>
        <w:rPr>
          <w:b/>
          <w:bCs/>
        </w:rPr>
      </w:pPr>
    </w:p>
    <w:p w:rsidR="00DC6037" w:rsidRDefault="00AC0E2F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На основании статей 87 и </w:t>
      </w:r>
      <w:r w:rsidR="00DC6037">
        <w:rPr>
          <w:lang w:eastAsia="en-US"/>
        </w:rPr>
        <w:t>158</w:t>
      </w:r>
      <w:r w:rsidR="00DC6037" w:rsidRPr="00D56B34">
        <w:rPr>
          <w:lang w:eastAsia="en-US"/>
        </w:rPr>
        <w:t xml:space="preserve"> Бюджетного кодекса Российской Федерации</w:t>
      </w:r>
      <w:r>
        <w:rPr>
          <w:lang w:eastAsia="en-US"/>
        </w:rPr>
        <w:t>, р</w:t>
      </w:r>
      <w:r w:rsidRPr="00D56B34">
        <w:rPr>
          <w:lang w:eastAsia="en-US"/>
        </w:rPr>
        <w:t xml:space="preserve">уководствуясь </w:t>
      </w:r>
      <w:r>
        <w:rPr>
          <w:lang w:eastAsia="en-US"/>
        </w:rPr>
        <w:t xml:space="preserve">статьями 24 и </w:t>
      </w:r>
      <w:r w:rsidRPr="00D56B34">
        <w:rPr>
          <w:lang w:eastAsia="en-US"/>
        </w:rPr>
        <w:t xml:space="preserve">47 </w:t>
      </w:r>
      <w:r w:rsidRPr="00F16AAA">
        <w:rPr>
          <w:lang w:eastAsia="en-US"/>
        </w:rPr>
        <w:t xml:space="preserve">Устава </w:t>
      </w:r>
      <w:r w:rsidRPr="00693EF7">
        <w:t>муниципального образования Слюдянский район (новая редакция), зарегистрированного постановлением Губернатора Иркутской области №303-П от 30 июня 2005 г., регистрационный номер № 14-3,</w:t>
      </w:r>
    </w:p>
    <w:p w:rsidR="00DC6037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6037" w:rsidRDefault="00DC6037" w:rsidP="00AC0E2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ПОСТАНОВЛЯЮ:</w:t>
      </w:r>
    </w:p>
    <w:p w:rsidR="00DC6037" w:rsidRPr="00F16AAA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6037" w:rsidRPr="00AC0E2F" w:rsidRDefault="00DC6037" w:rsidP="00AC0E2F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af"/>
          <w:i w:val="0"/>
        </w:rPr>
      </w:pPr>
      <w:r w:rsidRPr="00AC0E2F">
        <w:rPr>
          <w:rStyle w:val="af"/>
          <w:i w:val="0"/>
        </w:rPr>
        <w:t xml:space="preserve">Внести изменения в постановление администрации муниципального образования Слюдянский район </w:t>
      </w:r>
      <w:r w:rsidR="00AC0E2F" w:rsidRPr="00AC0E2F">
        <w:rPr>
          <w:rStyle w:val="af"/>
          <w:i w:val="0"/>
        </w:rPr>
        <w:t>от 27 января 2014 года</w:t>
      </w:r>
      <w:r w:rsidRPr="00AC0E2F">
        <w:rPr>
          <w:rStyle w:val="af"/>
          <w:i w:val="0"/>
        </w:rPr>
        <w:t xml:space="preserve"> №61 «Об утверждении </w:t>
      </w:r>
      <w:proofErr w:type="gramStart"/>
      <w:r w:rsidRPr="00AC0E2F">
        <w:rPr>
          <w:rStyle w:val="af"/>
          <w:i w:val="0"/>
        </w:rPr>
        <w:t xml:space="preserve">Порядка ведения реестра </w:t>
      </w:r>
      <w:r w:rsidR="00726EA5" w:rsidRPr="00AC0E2F">
        <w:rPr>
          <w:rStyle w:val="af"/>
          <w:i w:val="0"/>
        </w:rPr>
        <w:t>расходных обязательств</w:t>
      </w:r>
      <w:r w:rsidRPr="00AC0E2F">
        <w:rPr>
          <w:rStyle w:val="af"/>
          <w:i w:val="0"/>
        </w:rPr>
        <w:t xml:space="preserve"> муниципального образования</w:t>
      </w:r>
      <w:proofErr w:type="gramEnd"/>
      <w:r w:rsidRPr="00AC0E2F">
        <w:rPr>
          <w:rStyle w:val="af"/>
          <w:i w:val="0"/>
        </w:rPr>
        <w:t xml:space="preserve"> Слюдянский район», изложив </w:t>
      </w:r>
      <w:r w:rsidR="00AC0E2F" w:rsidRPr="00AC0E2F">
        <w:rPr>
          <w:rStyle w:val="af"/>
          <w:i w:val="0"/>
        </w:rPr>
        <w:t>приложения №</w:t>
      </w:r>
      <w:r w:rsidR="00875FB3" w:rsidRPr="00AC0E2F">
        <w:rPr>
          <w:rStyle w:val="af"/>
          <w:i w:val="0"/>
        </w:rPr>
        <w:t xml:space="preserve">1, </w:t>
      </w:r>
      <w:r w:rsidRPr="00AC0E2F">
        <w:rPr>
          <w:rStyle w:val="af"/>
          <w:i w:val="0"/>
        </w:rPr>
        <w:t>№</w:t>
      </w:r>
      <w:r w:rsidR="00AC0E2F" w:rsidRPr="00AC0E2F">
        <w:rPr>
          <w:rStyle w:val="af"/>
          <w:i w:val="0"/>
        </w:rPr>
        <w:t xml:space="preserve">2 </w:t>
      </w:r>
      <w:r w:rsidR="00F16B4F">
        <w:rPr>
          <w:rStyle w:val="af"/>
          <w:i w:val="0"/>
        </w:rPr>
        <w:t xml:space="preserve">к Порядку </w:t>
      </w:r>
      <w:r w:rsidR="00AC0E2F" w:rsidRPr="00AC0E2F">
        <w:rPr>
          <w:rStyle w:val="af"/>
          <w:i w:val="0"/>
        </w:rPr>
        <w:t>в</w:t>
      </w:r>
      <w:r w:rsidRPr="00AC0E2F">
        <w:rPr>
          <w:rStyle w:val="af"/>
          <w:i w:val="0"/>
        </w:rPr>
        <w:t xml:space="preserve"> новой редакции (прилага</w:t>
      </w:r>
      <w:r w:rsidR="00875FB3" w:rsidRPr="00AC0E2F">
        <w:rPr>
          <w:rStyle w:val="af"/>
          <w:i w:val="0"/>
        </w:rPr>
        <w:t>ю</w:t>
      </w:r>
      <w:r w:rsidRPr="00AC0E2F">
        <w:rPr>
          <w:rStyle w:val="af"/>
          <w:i w:val="0"/>
        </w:rPr>
        <w:t>тся).</w:t>
      </w:r>
    </w:p>
    <w:p w:rsidR="0096175C" w:rsidRPr="00AC0E2F" w:rsidRDefault="00AC0E2F" w:rsidP="00AC0E2F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af"/>
          <w:i w:val="0"/>
        </w:rPr>
      </w:pPr>
      <w:r w:rsidRPr="00AC0E2F">
        <w:rPr>
          <w:rStyle w:val="af"/>
          <w:i w:val="0"/>
        </w:rPr>
        <w:t xml:space="preserve">Распространить действие настоящего постановления на отношения, возникшие с 1 апреля </w:t>
      </w:r>
      <w:r w:rsidR="0096175C" w:rsidRPr="00AC0E2F">
        <w:rPr>
          <w:rStyle w:val="af"/>
          <w:i w:val="0"/>
        </w:rPr>
        <w:t>2016 года.</w:t>
      </w:r>
    </w:p>
    <w:p w:rsidR="00AC0E2F" w:rsidRPr="00AC0E2F" w:rsidRDefault="00AC0E2F" w:rsidP="00AC0E2F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af"/>
          <w:i w:val="0"/>
        </w:rPr>
      </w:pPr>
      <w:r w:rsidRPr="00AC0E2F">
        <w:rPr>
          <w:rStyle w:val="af"/>
          <w:i w:val="0"/>
        </w:rPr>
        <w:t xml:space="preserve">Опубликовать настоящее постановление в специальном выпуске газеты «Славное море» и разместить на официальном сайте администрации муниципального образования Слюдянский район, адрес: </w:t>
      </w:r>
      <w:hyperlink r:id="rId9" w:history="1">
        <w:r w:rsidRPr="00AC0E2F">
          <w:rPr>
            <w:rStyle w:val="af"/>
            <w:i w:val="0"/>
          </w:rPr>
          <w:t>http://www.sludyanka.ru</w:t>
        </w:r>
      </w:hyperlink>
      <w:r w:rsidRPr="00AC0E2F">
        <w:rPr>
          <w:rStyle w:val="af"/>
          <w:i w:val="0"/>
        </w:rPr>
        <w:t>, в разделе «Муниципальные правовые акты», постановления администрации.</w:t>
      </w:r>
    </w:p>
    <w:p w:rsidR="00DC6037" w:rsidRPr="00AC0E2F" w:rsidRDefault="00DC6037" w:rsidP="00AC0E2F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af"/>
          <w:i w:val="0"/>
        </w:rPr>
      </w:pPr>
      <w:proofErr w:type="gramStart"/>
      <w:r w:rsidRPr="00AC0E2F">
        <w:rPr>
          <w:rStyle w:val="af"/>
          <w:i w:val="0"/>
        </w:rPr>
        <w:t>Контроль за</w:t>
      </w:r>
      <w:proofErr w:type="gramEnd"/>
      <w:r w:rsidRPr="00AC0E2F">
        <w:rPr>
          <w:rStyle w:val="af"/>
          <w:i w:val="0"/>
        </w:rPr>
        <w:t xml:space="preserve"> исполнением настоящего постановления возложить на председателя муниципального казенного учреждения «Комитет финансов муниципального образования Слюдянский район», заместителя мэра район</w:t>
      </w:r>
      <w:r w:rsidR="00AC0E2F">
        <w:rPr>
          <w:rStyle w:val="af"/>
          <w:i w:val="0"/>
        </w:rPr>
        <w:t>а</w:t>
      </w:r>
      <w:r w:rsidRPr="00AC0E2F">
        <w:rPr>
          <w:rStyle w:val="af"/>
          <w:i w:val="0"/>
        </w:rPr>
        <w:t xml:space="preserve"> И.</w:t>
      </w:r>
      <w:r w:rsidR="00AC0E2F">
        <w:rPr>
          <w:rStyle w:val="af"/>
          <w:i w:val="0"/>
        </w:rPr>
        <w:t xml:space="preserve"> </w:t>
      </w:r>
      <w:r w:rsidRPr="00AC0E2F">
        <w:rPr>
          <w:rStyle w:val="af"/>
          <w:i w:val="0"/>
        </w:rPr>
        <w:t>В.</w:t>
      </w:r>
      <w:r w:rsidR="00AC0E2F">
        <w:rPr>
          <w:rStyle w:val="af"/>
          <w:i w:val="0"/>
        </w:rPr>
        <w:t xml:space="preserve"> </w:t>
      </w:r>
      <w:r w:rsidRPr="00AC0E2F">
        <w:rPr>
          <w:rStyle w:val="af"/>
          <w:i w:val="0"/>
        </w:rPr>
        <w:t>Усольцеву.</w:t>
      </w:r>
    </w:p>
    <w:p w:rsidR="00DC6037" w:rsidRDefault="00DC6037" w:rsidP="00F16AAA">
      <w:pPr>
        <w:tabs>
          <w:tab w:val="left" w:pos="6660"/>
        </w:tabs>
        <w:autoSpaceDE w:val="0"/>
        <w:autoSpaceDN w:val="0"/>
        <w:adjustRightInd w:val="0"/>
        <w:ind w:firstLine="993"/>
        <w:jc w:val="both"/>
        <w:rPr>
          <w:b/>
          <w:bCs/>
          <w:lang w:eastAsia="en-US"/>
        </w:rPr>
      </w:pPr>
    </w:p>
    <w:p w:rsidR="00AC0E2F" w:rsidRDefault="00AC0E2F" w:rsidP="00F16AAA">
      <w:pPr>
        <w:tabs>
          <w:tab w:val="left" w:pos="6660"/>
        </w:tabs>
        <w:autoSpaceDE w:val="0"/>
        <w:autoSpaceDN w:val="0"/>
        <w:adjustRightInd w:val="0"/>
        <w:ind w:firstLine="993"/>
        <w:jc w:val="both"/>
        <w:rPr>
          <w:b/>
          <w:bCs/>
          <w:lang w:eastAsia="en-US"/>
        </w:rPr>
      </w:pPr>
    </w:p>
    <w:p w:rsidR="00DC6037" w:rsidRPr="00FA363B" w:rsidRDefault="00DC6037" w:rsidP="007C5880">
      <w:pPr>
        <w:tabs>
          <w:tab w:val="left" w:pos="6660"/>
        </w:tabs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A363B">
        <w:rPr>
          <w:b/>
          <w:bCs/>
          <w:lang w:eastAsia="en-US"/>
        </w:rPr>
        <w:t>Мэр муниципального образования</w:t>
      </w:r>
      <w:r w:rsidRPr="00FA363B">
        <w:rPr>
          <w:b/>
          <w:bCs/>
          <w:lang w:eastAsia="en-US"/>
        </w:rPr>
        <w:tab/>
      </w:r>
    </w:p>
    <w:p w:rsidR="00DC6037" w:rsidRDefault="00DC6037" w:rsidP="00AC0E2F">
      <w:pPr>
        <w:tabs>
          <w:tab w:val="left" w:pos="7044"/>
        </w:tabs>
        <w:autoSpaceDE w:val="0"/>
        <w:autoSpaceDN w:val="0"/>
        <w:adjustRightInd w:val="0"/>
        <w:jc w:val="both"/>
        <w:rPr>
          <w:lang w:eastAsia="en-US"/>
        </w:rPr>
      </w:pPr>
      <w:r w:rsidRPr="00FA363B">
        <w:rPr>
          <w:b/>
          <w:bCs/>
          <w:lang w:eastAsia="en-US"/>
        </w:rPr>
        <w:t>Слюдянский район</w:t>
      </w:r>
      <w:r w:rsidRPr="00FA363B">
        <w:rPr>
          <w:b/>
          <w:bCs/>
          <w:lang w:eastAsia="en-US"/>
        </w:rPr>
        <w:tab/>
      </w:r>
      <w:r w:rsidR="00DA0111">
        <w:rPr>
          <w:b/>
          <w:bCs/>
          <w:lang w:eastAsia="en-US"/>
        </w:rPr>
        <w:t xml:space="preserve">          </w:t>
      </w:r>
      <w:r w:rsidRPr="00FA363B">
        <w:rPr>
          <w:b/>
          <w:bCs/>
          <w:lang w:eastAsia="en-US"/>
        </w:rPr>
        <w:t>А.В.</w:t>
      </w:r>
      <w:r w:rsidR="00DA0111">
        <w:rPr>
          <w:b/>
          <w:bCs/>
          <w:lang w:eastAsia="en-US"/>
        </w:rPr>
        <w:t xml:space="preserve"> </w:t>
      </w:r>
      <w:proofErr w:type="spellStart"/>
      <w:r w:rsidRPr="00FA363B">
        <w:rPr>
          <w:b/>
          <w:bCs/>
          <w:lang w:eastAsia="en-US"/>
        </w:rPr>
        <w:t>Должиков</w:t>
      </w:r>
      <w:proofErr w:type="spellEnd"/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  <w:sectPr w:rsidR="00DC6037" w:rsidSect="00CF55D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C6037" w:rsidRDefault="00DC6037" w:rsidP="00AC0E2F">
      <w:pPr>
        <w:autoSpaceDE w:val="0"/>
        <w:autoSpaceDN w:val="0"/>
        <w:adjustRightInd w:val="0"/>
        <w:ind w:left="5664"/>
        <w:jc w:val="both"/>
        <w:outlineLvl w:val="0"/>
        <w:rPr>
          <w:lang w:eastAsia="en-US"/>
        </w:rPr>
      </w:pPr>
      <w:r>
        <w:rPr>
          <w:lang w:eastAsia="en-US"/>
        </w:rPr>
        <w:lastRenderedPageBreak/>
        <w:t>Приложение №2</w:t>
      </w:r>
      <w:r w:rsidR="00AC0E2F">
        <w:rPr>
          <w:lang w:eastAsia="en-US"/>
        </w:rPr>
        <w:t xml:space="preserve"> </w:t>
      </w:r>
      <w:r>
        <w:rPr>
          <w:lang w:eastAsia="en-US"/>
        </w:rPr>
        <w:t>к Порядку ведения реестра расходных обязательств</w:t>
      </w:r>
      <w:r w:rsidR="00AC0E2F">
        <w:rPr>
          <w:lang w:eastAsia="en-US"/>
        </w:rPr>
        <w:t xml:space="preserve"> </w:t>
      </w:r>
      <w:r>
        <w:rPr>
          <w:lang w:eastAsia="en-US"/>
        </w:rPr>
        <w:t>муниципального образования Слюдянский район</w:t>
      </w:r>
    </w:p>
    <w:p w:rsidR="00292296" w:rsidRDefault="00292296" w:rsidP="00B80032">
      <w:pPr>
        <w:jc w:val="center"/>
        <w:rPr>
          <w:lang w:eastAsia="en-US"/>
        </w:rPr>
      </w:pPr>
    </w:p>
    <w:p w:rsidR="00292296" w:rsidRDefault="00292296" w:rsidP="00B80032">
      <w:pPr>
        <w:jc w:val="center"/>
        <w:rPr>
          <w:lang w:eastAsia="en-US"/>
        </w:rPr>
      </w:pPr>
    </w:p>
    <w:p w:rsidR="00DC6037" w:rsidRDefault="00DC6037" w:rsidP="00B80032">
      <w:pPr>
        <w:jc w:val="center"/>
        <w:rPr>
          <w:b/>
          <w:bCs/>
        </w:rPr>
      </w:pPr>
      <w:r>
        <w:rPr>
          <w:b/>
          <w:bCs/>
        </w:rPr>
        <w:t xml:space="preserve">Детализация кодов расходных </w:t>
      </w:r>
      <w:r w:rsidR="00AC0E2F">
        <w:rPr>
          <w:b/>
          <w:bCs/>
        </w:rPr>
        <w:t>обязательств в</w:t>
      </w:r>
      <w:r>
        <w:rPr>
          <w:b/>
          <w:bCs/>
        </w:rPr>
        <w:t xml:space="preserve"> бюджете муниципального образования Слюдянский район</w:t>
      </w:r>
    </w:p>
    <w:p w:rsidR="00292296" w:rsidRDefault="00292296" w:rsidP="00B80032">
      <w:pPr>
        <w:jc w:val="center"/>
        <w:rPr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1701"/>
        <w:gridCol w:w="6520"/>
      </w:tblGrid>
      <w:tr w:rsidR="007A34C3" w:rsidRPr="00B80032" w:rsidTr="00CF55D4">
        <w:trPr>
          <w:trHeight w:val="1184"/>
        </w:trPr>
        <w:tc>
          <w:tcPr>
            <w:tcW w:w="1632" w:type="dxa"/>
            <w:vAlign w:val="center"/>
          </w:tcPr>
          <w:p w:rsidR="007A34C3" w:rsidRPr="00B80032" w:rsidRDefault="00D055DA" w:rsidP="00D05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  <w:r w:rsidR="008C283F">
              <w:rPr>
                <w:b/>
                <w:bCs/>
                <w:sz w:val="20"/>
                <w:szCs w:val="20"/>
              </w:rPr>
              <w:t xml:space="preserve"> расходного обязательства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34C3" w:rsidRPr="00B80032" w:rsidRDefault="00803E0A" w:rsidP="00D055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Порядковый номер расходного обязательства </w:t>
            </w:r>
            <w:r w:rsidR="00D055DA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noWrap/>
            <w:vAlign w:val="center"/>
          </w:tcPr>
          <w:p w:rsidR="007A34C3" w:rsidRPr="00B80032" w:rsidRDefault="007A34C3" w:rsidP="00B80032">
            <w:pPr>
              <w:jc w:val="center"/>
              <w:rPr>
                <w:b/>
                <w:bCs/>
              </w:rPr>
            </w:pPr>
            <w:r w:rsidRPr="00B80032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7A3C64" w:rsidRPr="00B80032" w:rsidTr="00CF55D4">
        <w:trPr>
          <w:trHeight w:val="393"/>
        </w:trPr>
        <w:tc>
          <w:tcPr>
            <w:tcW w:w="1632" w:type="dxa"/>
            <w:noWrap/>
            <w:vAlign w:val="center"/>
          </w:tcPr>
          <w:p w:rsidR="007A3C64" w:rsidRPr="00B80032" w:rsidRDefault="002061D4" w:rsidP="008C283F">
            <w:pPr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3C64" w:rsidRPr="00CF55D4" w:rsidRDefault="002061D4" w:rsidP="008C283F">
            <w:pPr>
              <w:jc w:val="center"/>
            </w:pPr>
            <w:r w:rsidRPr="00CF55D4">
              <w:rPr>
                <w:sz w:val="22"/>
                <w:szCs w:val="22"/>
              </w:rPr>
              <w:t>1.1.1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:rsidR="007A3C64" w:rsidRPr="00CF55D4" w:rsidRDefault="002061D4" w:rsidP="00B80032">
            <w:r w:rsidRPr="00CF55D4">
              <w:rPr>
                <w:sz w:val="22"/>
                <w:szCs w:val="22"/>
              </w:rPr>
      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</w:t>
            </w:r>
            <w:proofErr w:type="gramStart"/>
            <w:r w:rsidR="00AC0E2F" w:rsidRPr="00CF55D4">
              <w:rPr>
                <w:sz w:val="22"/>
                <w:szCs w:val="22"/>
              </w:rPr>
              <w:t xml:space="preserve">контроля </w:t>
            </w:r>
            <w:r w:rsidR="00AC0E2F">
              <w:rPr>
                <w:sz w:val="22"/>
                <w:szCs w:val="22"/>
              </w:rPr>
              <w:t>за</w:t>
            </w:r>
            <w:proofErr w:type="gramEnd"/>
            <w:r w:rsidRPr="00CF55D4">
              <w:rPr>
                <w:sz w:val="22"/>
                <w:szCs w:val="22"/>
              </w:rPr>
              <w:t xml:space="preserve"> его исполнением, составление и утверждение отчета об исполнении бюджета муниципального района</w:t>
            </w:r>
          </w:p>
        </w:tc>
      </w:tr>
      <w:tr w:rsidR="007A34C3" w:rsidRPr="00B80032" w:rsidTr="00CF55D4">
        <w:trPr>
          <w:trHeight w:val="393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34C3" w:rsidRPr="00CF55D4" w:rsidRDefault="00803E0A" w:rsidP="008C283F">
            <w:pPr>
              <w:jc w:val="center"/>
            </w:pPr>
            <w:r w:rsidRPr="00CF55D4">
              <w:rPr>
                <w:sz w:val="22"/>
                <w:szCs w:val="22"/>
              </w:rPr>
              <w:t>1.2.1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7A34C3" w:rsidRPr="00CF55D4" w:rsidRDefault="00B47272" w:rsidP="00B80032">
            <w:r w:rsidRPr="00CF55D4"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A6E74" w:rsidRPr="00B80032" w:rsidTr="00CF55D4">
        <w:trPr>
          <w:trHeight w:val="163"/>
        </w:trPr>
        <w:tc>
          <w:tcPr>
            <w:tcW w:w="1632" w:type="dxa"/>
            <w:noWrap/>
            <w:vAlign w:val="center"/>
          </w:tcPr>
          <w:p w:rsidR="005A6E74" w:rsidRPr="00B80032" w:rsidRDefault="005A6E74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6E74" w:rsidRPr="00CF55D4" w:rsidRDefault="005A6E74" w:rsidP="008C283F">
            <w:pPr>
              <w:jc w:val="center"/>
            </w:pPr>
            <w:r w:rsidRPr="00CF55D4">
              <w:rPr>
                <w:sz w:val="22"/>
                <w:szCs w:val="22"/>
              </w:rPr>
              <w:t>1.1.28</w:t>
            </w:r>
          </w:p>
        </w:tc>
        <w:tc>
          <w:tcPr>
            <w:tcW w:w="6520" w:type="dxa"/>
            <w:shd w:val="clear" w:color="auto" w:fill="FFFFFF" w:themeFill="background1"/>
            <w:vAlign w:val="bottom"/>
          </w:tcPr>
          <w:p w:rsidR="005A6E74" w:rsidRPr="00CF55D4" w:rsidRDefault="005A6E74" w:rsidP="00B80032">
            <w:r w:rsidRPr="00CF55D4">
              <w:rPr>
                <w:sz w:val="22"/>
                <w:szCs w:val="22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</w:tr>
      <w:tr w:rsidR="007A34C3" w:rsidRPr="00B80032" w:rsidTr="00CF55D4">
        <w:trPr>
          <w:trHeight w:val="163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A34C3" w:rsidRPr="00CF55D4" w:rsidRDefault="00803E0A" w:rsidP="008C283F">
            <w:pPr>
              <w:jc w:val="center"/>
            </w:pPr>
            <w:r w:rsidRPr="00CF55D4">
              <w:rPr>
                <w:sz w:val="22"/>
                <w:szCs w:val="22"/>
              </w:rPr>
              <w:t>1.2.5</w:t>
            </w:r>
          </w:p>
        </w:tc>
        <w:tc>
          <w:tcPr>
            <w:tcW w:w="6520" w:type="dxa"/>
            <w:vAlign w:val="bottom"/>
          </w:tcPr>
          <w:p w:rsidR="007A34C3" w:rsidRPr="00CF55D4" w:rsidRDefault="007A34C3" w:rsidP="00B80032">
            <w:r w:rsidRPr="00CF55D4">
              <w:rPr>
                <w:sz w:val="22"/>
                <w:szCs w:val="22"/>
              </w:rPr>
              <w:t xml:space="preserve"> Финансовое обеспечение  </w:t>
            </w:r>
            <w:r w:rsidR="008C283F" w:rsidRPr="00CF55D4">
              <w:rPr>
                <w:sz w:val="22"/>
                <w:szCs w:val="22"/>
              </w:rPr>
              <w:t>дея</w:t>
            </w:r>
            <w:r w:rsidR="006261FD" w:rsidRPr="00CF55D4">
              <w:rPr>
                <w:sz w:val="22"/>
                <w:szCs w:val="22"/>
              </w:rPr>
              <w:t xml:space="preserve">тельности  муниципальных казенных учреждений и финансовое обеспечение </w:t>
            </w:r>
            <w:r w:rsidRPr="00CF55D4">
              <w:rPr>
                <w:sz w:val="22"/>
                <w:szCs w:val="22"/>
              </w:rPr>
              <w:t>выполнения муниципального задания бюджетными и автономными муниципальными учреждениями</w:t>
            </w:r>
          </w:p>
        </w:tc>
      </w:tr>
      <w:tr w:rsidR="007A34C3" w:rsidRPr="00B80032" w:rsidTr="00CF55D4">
        <w:trPr>
          <w:trHeight w:val="7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A34C3" w:rsidRPr="00B80032" w:rsidRDefault="00E91C64" w:rsidP="008C283F">
            <w:pPr>
              <w:jc w:val="center"/>
            </w:pPr>
            <w:r>
              <w:rPr>
                <w:sz w:val="22"/>
                <w:szCs w:val="22"/>
              </w:rPr>
              <w:t>1.2.10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муниципального образования</w:t>
            </w:r>
          </w:p>
        </w:tc>
      </w:tr>
      <w:tr w:rsidR="007A34C3" w:rsidRPr="00B80032" w:rsidTr="00CF55D4">
        <w:trPr>
          <w:trHeight w:val="7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DB13F0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DB13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A34C3" w:rsidRDefault="00D22D74" w:rsidP="008C283F">
            <w:pPr>
              <w:jc w:val="center"/>
            </w:pPr>
            <w:r>
              <w:rPr>
                <w:sz w:val="22"/>
                <w:szCs w:val="22"/>
              </w:rPr>
              <w:t>1.2.13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F30253">
            <w:r>
              <w:rPr>
                <w:sz w:val="22"/>
                <w:szCs w:val="22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</w:t>
            </w:r>
          </w:p>
        </w:tc>
      </w:tr>
      <w:tr w:rsidR="007A34C3" w:rsidRPr="00B80032" w:rsidTr="00CF55D4">
        <w:trPr>
          <w:trHeight w:val="207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муниципального района</w:t>
            </w:r>
          </w:p>
        </w:tc>
      </w:tr>
      <w:tr w:rsidR="007A34C3" w:rsidRPr="00B80032" w:rsidTr="00CF55D4">
        <w:trPr>
          <w:trHeight w:val="7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7A34C3" w:rsidRPr="00B80032" w:rsidTr="00CF55D4">
        <w:trPr>
          <w:trHeight w:val="472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Участие в профилактике терроризма и экстремизма</w:t>
            </w:r>
            <w:r w:rsidR="008E2FCC">
              <w:rPr>
                <w:sz w:val="22"/>
                <w:szCs w:val="22"/>
              </w:rPr>
              <w:t>, а также в минимизации и (или) ликвидации последствий проявлений терроризма и экстремизма на территории муниципального района</w:t>
            </w:r>
          </w:p>
        </w:tc>
      </w:tr>
      <w:tr w:rsidR="007A34C3" w:rsidRPr="00B80032" w:rsidTr="00CF55D4">
        <w:trPr>
          <w:trHeight w:val="107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1.1.9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</w:tr>
      <w:tr w:rsidR="007A34C3" w:rsidRPr="00B80032" w:rsidTr="00CF55D4">
        <w:trPr>
          <w:trHeight w:val="7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1.1.10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Организация охраны общественного порядка на территории муниципального района муниципальной милицией</w:t>
            </w:r>
          </w:p>
        </w:tc>
      </w:tr>
      <w:tr w:rsidR="007A34C3" w:rsidRPr="00B80032" w:rsidTr="00CF55D4">
        <w:trPr>
          <w:trHeight w:val="7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1.1.13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 w:rsidRPr="00B80032">
              <w:rPr>
                <w:sz w:val="22"/>
                <w:szCs w:val="22"/>
              </w:rPr>
              <w:t>межпоселенческого</w:t>
            </w:r>
            <w:proofErr w:type="spellEnd"/>
            <w:r w:rsidRPr="00B80032">
              <w:rPr>
                <w:sz w:val="22"/>
                <w:szCs w:val="22"/>
              </w:rPr>
              <w:t xml:space="preserve"> характера по охране окружающей среды</w:t>
            </w:r>
          </w:p>
        </w:tc>
      </w:tr>
      <w:tr w:rsidR="007A34C3" w:rsidRPr="00B80032" w:rsidTr="00CF55D4">
        <w:trPr>
          <w:trHeight w:val="173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1.1.14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Мероприятия в области образования, летнее оздоровление  (кроме муниципального задания)</w:t>
            </w:r>
          </w:p>
        </w:tc>
      </w:tr>
      <w:tr w:rsidR="007A34C3" w:rsidRPr="00B80032" w:rsidTr="00CF55D4">
        <w:trPr>
          <w:trHeight w:val="718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34C3" w:rsidRPr="00B80032" w:rsidRDefault="00DB13F0" w:rsidP="008C283F">
            <w:pPr>
              <w:jc w:val="center"/>
            </w:pPr>
            <w:r>
              <w:rPr>
                <w:sz w:val="22"/>
                <w:szCs w:val="22"/>
              </w:rPr>
              <w:t>1.2.16</w:t>
            </w:r>
          </w:p>
        </w:tc>
        <w:tc>
          <w:tcPr>
            <w:tcW w:w="6520" w:type="dxa"/>
            <w:shd w:val="clear" w:color="auto" w:fill="FFFFFF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Программа "Энергосбережение и повышение энергетической эффективности в муниципальном образовании Слюдянский район на 2014-2018 годы"</w:t>
            </w:r>
          </w:p>
        </w:tc>
      </w:tr>
      <w:tr w:rsidR="007A34C3" w:rsidRPr="00B80032" w:rsidTr="00CF55D4">
        <w:trPr>
          <w:trHeight w:val="7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1.1.22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  <w:proofErr w:type="spellStart"/>
            <w:r w:rsidRPr="00B80032">
              <w:rPr>
                <w:sz w:val="22"/>
                <w:szCs w:val="22"/>
              </w:rPr>
              <w:t>межпоселенческими</w:t>
            </w:r>
            <w:proofErr w:type="spellEnd"/>
            <w:r w:rsidRPr="00B80032">
              <w:rPr>
                <w:sz w:val="22"/>
                <w:szCs w:val="22"/>
              </w:rPr>
              <w:t xml:space="preserve"> библиотеками, комплектование и обеспечение сохранности их библиотечных фондов</w:t>
            </w:r>
          </w:p>
        </w:tc>
      </w:tr>
      <w:tr w:rsidR="007A34C3" w:rsidRPr="00B80032" w:rsidTr="00CF55D4">
        <w:trPr>
          <w:trHeight w:val="416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lastRenderedPageBreak/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vAlign w:val="center"/>
          </w:tcPr>
          <w:p w:rsidR="007A34C3" w:rsidRPr="00B80032" w:rsidRDefault="00803E0A" w:rsidP="008C283F">
            <w:pPr>
              <w:jc w:val="center"/>
            </w:pPr>
            <w:r>
              <w:rPr>
                <w:sz w:val="22"/>
                <w:szCs w:val="22"/>
              </w:rPr>
              <w:t>1.1.23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Мероприятия в области культуры</w:t>
            </w:r>
            <w:r w:rsidR="008C283F">
              <w:rPr>
                <w:sz w:val="22"/>
                <w:szCs w:val="22"/>
              </w:rPr>
              <w:t xml:space="preserve"> </w:t>
            </w:r>
            <w:r w:rsidRPr="00B80032">
              <w:rPr>
                <w:sz w:val="22"/>
                <w:szCs w:val="22"/>
              </w:rPr>
              <w:t>(кроме муниципального задания)</w:t>
            </w:r>
          </w:p>
        </w:tc>
      </w:tr>
      <w:tr w:rsidR="007A34C3" w:rsidRPr="00B80032" w:rsidTr="00CF55D4">
        <w:trPr>
          <w:trHeight w:val="26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6261FD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7A34C3" w:rsidRPr="00B80032" w:rsidRDefault="006261FD" w:rsidP="008C283F">
            <w:pPr>
              <w:jc w:val="center"/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 xml:space="preserve">Выравнивание уровня бюджетной обеспеченности поселений, входящих </w:t>
            </w:r>
            <w:r w:rsidR="008E2FCC">
              <w:rPr>
                <w:sz w:val="22"/>
                <w:szCs w:val="22"/>
              </w:rPr>
              <w:t xml:space="preserve">в состав муниципального района </w:t>
            </w:r>
            <w:r w:rsidRPr="00B80032">
              <w:rPr>
                <w:sz w:val="22"/>
                <w:szCs w:val="22"/>
              </w:rPr>
              <w:t>за счет средств бюджета муниципального района</w:t>
            </w:r>
          </w:p>
        </w:tc>
      </w:tr>
      <w:tr w:rsidR="007A34C3" w:rsidRPr="00B80032" w:rsidTr="00CF55D4">
        <w:trPr>
          <w:trHeight w:val="347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vAlign w:val="center"/>
          </w:tcPr>
          <w:p w:rsidR="007A34C3" w:rsidRPr="00B80032" w:rsidRDefault="00ED4536" w:rsidP="008C283F">
            <w:pPr>
              <w:jc w:val="center"/>
            </w:pPr>
            <w:r>
              <w:rPr>
                <w:sz w:val="22"/>
                <w:szCs w:val="22"/>
              </w:rPr>
              <w:t>1.1.26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Программа "Предупреждение и ликвидация чрезвычайных ситуаций"</w:t>
            </w:r>
          </w:p>
        </w:tc>
      </w:tr>
      <w:tr w:rsidR="007A34C3" w:rsidRPr="00B80032" w:rsidTr="00CF55D4">
        <w:trPr>
          <w:trHeight w:val="422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7A34C3" w:rsidRPr="00B80032" w:rsidRDefault="00ED4536" w:rsidP="008C283F">
            <w:pPr>
              <w:jc w:val="center"/>
            </w:pPr>
            <w:r>
              <w:rPr>
                <w:sz w:val="22"/>
                <w:szCs w:val="22"/>
              </w:rPr>
              <w:t>1.1.30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Программа "Поддержка малого и среднего предпринимательства"</w:t>
            </w:r>
          </w:p>
        </w:tc>
      </w:tr>
      <w:tr w:rsidR="007A34C3" w:rsidRPr="00B80032" w:rsidTr="00CF55D4">
        <w:trPr>
          <w:trHeight w:val="414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vAlign w:val="center"/>
          </w:tcPr>
          <w:p w:rsidR="007A34C3" w:rsidRPr="00B80032" w:rsidRDefault="00ED4536" w:rsidP="008C283F">
            <w:pPr>
              <w:jc w:val="center"/>
            </w:pPr>
            <w:r>
              <w:rPr>
                <w:sz w:val="22"/>
                <w:szCs w:val="22"/>
              </w:rPr>
              <w:t>1.1.31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Программа "Физкультура и спорт"</w:t>
            </w:r>
          </w:p>
        </w:tc>
      </w:tr>
      <w:tr w:rsidR="007A34C3" w:rsidRPr="00B80032" w:rsidTr="00CF55D4">
        <w:trPr>
          <w:trHeight w:val="421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vAlign w:val="center"/>
          </w:tcPr>
          <w:p w:rsidR="007A34C3" w:rsidRPr="00B80032" w:rsidRDefault="00ED4536" w:rsidP="008C283F">
            <w:pPr>
              <w:jc w:val="center"/>
            </w:pPr>
            <w:r>
              <w:rPr>
                <w:sz w:val="22"/>
                <w:szCs w:val="22"/>
              </w:rPr>
              <w:t>1.1.32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Программа</w:t>
            </w:r>
            <w:r w:rsidR="00ED4536">
              <w:rPr>
                <w:sz w:val="22"/>
                <w:szCs w:val="22"/>
              </w:rPr>
              <w:t xml:space="preserve"> </w:t>
            </w:r>
            <w:r w:rsidRPr="00B80032">
              <w:rPr>
                <w:sz w:val="22"/>
                <w:szCs w:val="22"/>
              </w:rPr>
              <w:t>"Молодежь"</w:t>
            </w:r>
          </w:p>
        </w:tc>
      </w:tr>
      <w:tr w:rsidR="007A34C3" w:rsidRPr="00B80032" w:rsidTr="00CF55D4">
        <w:trPr>
          <w:trHeight w:val="528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B472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7A34C3" w:rsidRPr="00B80032" w:rsidRDefault="006261FD" w:rsidP="008C283F">
            <w:pPr>
              <w:jc w:val="center"/>
            </w:pPr>
            <w:r>
              <w:rPr>
                <w:sz w:val="22"/>
                <w:szCs w:val="22"/>
              </w:rPr>
              <w:t>1.5.4.1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 xml:space="preserve">Утверждение схем размещения рекламных конструкций, выдача разрешений на установку и эксплуатацию рекламных </w:t>
            </w:r>
            <w:r w:rsidR="00AC0E2F" w:rsidRPr="00B80032">
              <w:rPr>
                <w:sz w:val="22"/>
                <w:szCs w:val="22"/>
              </w:rPr>
              <w:t>конструкций, аннулирование</w:t>
            </w:r>
            <w:r w:rsidRPr="00B80032">
              <w:rPr>
                <w:sz w:val="22"/>
                <w:szCs w:val="22"/>
              </w:rPr>
              <w:t xml:space="preserve"> таких разрешений, выдача предписаний о демонтаже самовольно установленных рекламных конструкций.</w:t>
            </w:r>
          </w:p>
        </w:tc>
      </w:tr>
      <w:tr w:rsidR="007A34C3" w:rsidRPr="00B80032" w:rsidTr="00CF55D4">
        <w:trPr>
          <w:trHeight w:val="385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A34C3" w:rsidRPr="00B80032" w:rsidRDefault="005A6E74" w:rsidP="008C283F">
            <w:pPr>
              <w:jc w:val="center"/>
            </w:pPr>
            <w:r>
              <w:rPr>
                <w:sz w:val="22"/>
                <w:szCs w:val="22"/>
              </w:rPr>
              <w:t>1.5.4.2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</w:tr>
      <w:tr w:rsidR="007A34C3" w:rsidRPr="00B80032" w:rsidTr="00CF55D4">
        <w:trPr>
          <w:trHeight w:val="68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A34C3" w:rsidRPr="00B80032" w:rsidRDefault="00160C85" w:rsidP="008C283F">
            <w:pPr>
              <w:jc w:val="center"/>
            </w:pPr>
            <w:r>
              <w:rPr>
                <w:sz w:val="22"/>
                <w:szCs w:val="22"/>
              </w:rPr>
              <w:t>1.4.1.3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7A34C3" w:rsidRPr="00B80032" w:rsidTr="00CF55D4">
        <w:trPr>
          <w:trHeight w:val="91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A34C3" w:rsidRPr="00B80032" w:rsidRDefault="00160C85" w:rsidP="008C283F">
            <w:pPr>
              <w:jc w:val="center"/>
            </w:pPr>
            <w:r>
              <w:rPr>
                <w:sz w:val="22"/>
                <w:szCs w:val="22"/>
              </w:rPr>
              <w:t>1.4.1.54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Осуществление отдельных областных государственных полномочий в области охраны труда</w:t>
            </w:r>
          </w:p>
        </w:tc>
      </w:tr>
      <w:tr w:rsidR="007A34C3" w:rsidRPr="00B80032" w:rsidTr="00CF55D4">
        <w:trPr>
          <w:trHeight w:val="358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A34C3" w:rsidRPr="00B80032" w:rsidRDefault="006261FD" w:rsidP="008C283F">
            <w:pPr>
              <w:jc w:val="center"/>
            </w:pPr>
            <w:r>
              <w:rPr>
                <w:sz w:val="22"/>
                <w:szCs w:val="22"/>
              </w:rPr>
              <w:t>1.4.1.94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7A34C3" w:rsidRPr="00B80032" w:rsidTr="00CF55D4">
        <w:trPr>
          <w:trHeight w:val="353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7A34C3" w:rsidRPr="00B80032" w:rsidRDefault="006261FD" w:rsidP="008C283F">
            <w:pPr>
              <w:jc w:val="center"/>
            </w:pPr>
            <w:r>
              <w:rPr>
                <w:sz w:val="22"/>
                <w:szCs w:val="22"/>
              </w:rPr>
              <w:t>1.4.1.95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</w:tr>
      <w:tr w:rsidR="007A34C3" w:rsidRPr="00B80032" w:rsidTr="00CF55D4">
        <w:trPr>
          <w:trHeight w:val="195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A34C3" w:rsidRPr="00B80032" w:rsidRDefault="006261FD" w:rsidP="008C283F">
            <w:pPr>
              <w:jc w:val="center"/>
            </w:pPr>
            <w:r>
              <w:rPr>
                <w:sz w:val="22"/>
                <w:szCs w:val="22"/>
              </w:rPr>
              <w:t>1.4.1.93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F30253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7A34C3" w:rsidRPr="00B80032" w:rsidTr="00CF55D4">
        <w:trPr>
          <w:trHeight w:val="396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A34C3" w:rsidRPr="00B80032" w:rsidRDefault="006261FD" w:rsidP="008C283F">
            <w:pPr>
              <w:spacing w:after="240"/>
              <w:jc w:val="center"/>
            </w:pPr>
            <w:r>
              <w:rPr>
                <w:sz w:val="22"/>
                <w:szCs w:val="22"/>
              </w:rPr>
              <w:t>1.4.1.92</w:t>
            </w:r>
          </w:p>
        </w:tc>
        <w:tc>
          <w:tcPr>
            <w:tcW w:w="6520" w:type="dxa"/>
            <w:vAlign w:val="center"/>
          </w:tcPr>
          <w:p w:rsidR="007A34C3" w:rsidRPr="00B80032" w:rsidRDefault="007A34C3" w:rsidP="00B80032">
            <w:pPr>
              <w:spacing w:after="240"/>
            </w:pPr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</w:tr>
      <w:tr w:rsidR="007A34C3" w:rsidRPr="00B80032" w:rsidTr="00CF55D4">
        <w:trPr>
          <w:trHeight w:val="541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7A34C3" w:rsidRPr="00B80032" w:rsidRDefault="006261FD" w:rsidP="008C283F">
            <w:pPr>
              <w:jc w:val="center"/>
            </w:pPr>
            <w:r>
              <w:rPr>
                <w:sz w:val="22"/>
                <w:szCs w:val="22"/>
              </w:rPr>
              <w:t>1.4.1.97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7A34C3" w:rsidRPr="00B80032" w:rsidTr="00CF55D4">
        <w:trPr>
          <w:trHeight w:val="541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A34C3" w:rsidRPr="00B80032" w:rsidRDefault="00160C85" w:rsidP="008C283F">
            <w:pPr>
              <w:jc w:val="center"/>
            </w:pPr>
            <w:r>
              <w:rPr>
                <w:sz w:val="22"/>
                <w:szCs w:val="22"/>
              </w:rPr>
              <w:t>1.4.1.58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7C41B9">
            <w:r w:rsidRPr="00B80032">
              <w:rPr>
                <w:sz w:val="22"/>
                <w:szCs w:val="22"/>
              </w:rPr>
              <w:t xml:space="preserve">Осуществление </w:t>
            </w:r>
            <w:r>
              <w:rPr>
                <w:sz w:val="22"/>
                <w:szCs w:val="22"/>
              </w:rPr>
              <w:t>отдельных</w:t>
            </w:r>
            <w:r w:rsidR="00803E0A">
              <w:rPr>
                <w:sz w:val="22"/>
                <w:szCs w:val="22"/>
              </w:rPr>
              <w:t xml:space="preserve"> </w:t>
            </w:r>
            <w:r w:rsidRPr="00B80032">
              <w:rPr>
                <w:sz w:val="22"/>
                <w:szCs w:val="22"/>
              </w:rPr>
              <w:t xml:space="preserve">областных государственных полномочий </w:t>
            </w:r>
            <w:r>
              <w:rPr>
                <w:sz w:val="22"/>
                <w:szCs w:val="22"/>
              </w:rPr>
              <w:t xml:space="preserve"> в сфере обращения с безнадзорными собаками и кошками Иркутской области</w:t>
            </w:r>
          </w:p>
        </w:tc>
      </w:tr>
      <w:tr w:rsidR="007A34C3" w:rsidRPr="00B80032" w:rsidTr="00CF55D4">
        <w:trPr>
          <w:trHeight w:val="535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A34C3" w:rsidRPr="00B80032" w:rsidRDefault="00160C85" w:rsidP="008C283F">
            <w:pPr>
              <w:jc w:val="center"/>
            </w:pPr>
            <w:r>
              <w:rPr>
                <w:sz w:val="22"/>
                <w:szCs w:val="22"/>
              </w:rPr>
              <w:t>1.4.1.26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обеспечению детей-сирот и детей, оставшихся без попечения родителей,  лиц из числа детей-сирот и детей, оставшихся без попечения родителей,  жилыми помещениями по договорам социального найма в Иркутской области</w:t>
            </w:r>
          </w:p>
        </w:tc>
      </w:tr>
      <w:tr w:rsidR="007A34C3" w:rsidRPr="00B80032" w:rsidTr="00CF55D4">
        <w:trPr>
          <w:trHeight w:val="233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7A34C3" w:rsidRPr="00B80032" w:rsidRDefault="006261FD" w:rsidP="008C283F">
            <w:pPr>
              <w:jc w:val="center"/>
            </w:pPr>
            <w:r>
              <w:rPr>
                <w:sz w:val="22"/>
                <w:szCs w:val="22"/>
              </w:rPr>
              <w:t>1.4.1.2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A34C3" w:rsidRPr="00B80032" w:rsidTr="00CF55D4">
        <w:trPr>
          <w:trHeight w:val="600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7A34C3" w:rsidRPr="00B80032" w:rsidRDefault="00160C85" w:rsidP="008C283F">
            <w:pPr>
              <w:jc w:val="center"/>
            </w:pPr>
            <w:r>
              <w:rPr>
                <w:sz w:val="22"/>
                <w:szCs w:val="22"/>
              </w:rPr>
              <w:t>1.4.1.20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7A34C3" w:rsidRPr="00B80032" w:rsidTr="00CF55D4">
        <w:trPr>
          <w:trHeight w:val="1181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lastRenderedPageBreak/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:rsidR="007A34C3" w:rsidRPr="00B80032" w:rsidRDefault="00160C85" w:rsidP="008C283F">
            <w:pPr>
              <w:jc w:val="center"/>
            </w:pPr>
            <w:r>
              <w:rPr>
                <w:sz w:val="22"/>
                <w:szCs w:val="22"/>
              </w:rPr>
              <w:t>1.4.1.20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7A34C3" w:rsidRPr="00B80032" w:rsidTr="00CF55D4">
        <w:trPr>
          <w:trHeight w:val="226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A34C3" w:rsidRPr="00B80032" w:rsidRDefault="00160C85" w:rsidP="008C283F">
            <w:pPr>
              <w:jc w:val="center"/>
            </w:pPr>
            <w:r>
              <w:rPr>
                <w:sz w:val="22"/>
                <w:szCs w:val="22"/>
              </w:rPr>
              <w:t>1.4.1.39</w:t>
            </w:r>
          </w:p>
        </w:tc>
        <w:tc>
          <w:tcPr>
            <w:tcW w:w="6520" w:type="dxa"/>
            <w:vAlign w:val="bottom"/>
          </w:tcPr>
          <w:p w:rsidR="007A34C3" w:rsidRPr="00B80032" w:rsidRDefault="007A34C3" w:rsidP="00F30253">
            <w:r w:rsidRPr="00B80032">
              <w:rPr>
                <w:sz w:val="22"/>
                <w:szCs w:val="22"/>
              </w:rPr>
              <w:t xml:space="preserve">Осуществление областных государственных полномочий по </w:t>
            </w:r>
            <w:r>
              <w:rPr>
                <w:sz w:val="22"/>
                <w:szCs w:val="22"/>
              </w:rPr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7A34C3" w:rsidRPr="00B80032" w:rsidTr="00CF55D4">
        <w:trPr>
          <w:trHeight w:val="648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3</w:t>
            </w:r>
            <w:r w:rsidR="00B472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7A34C3" w:rsidRDefault="00160C85" w:rsidP="008C283F">
            <w:pPr>
              <w:jc w:val="center"/>
            </w:pPr>
            <w:r>
              <w:rPr>
                <w:sz w:val="22"/>
                <w:szCs w:val="22"/>
              </w:rPr>
              <w:t>1.4.1.91</w:t>
            </w:r>
          </w:p>
        </w:tc>
        <w:tc>
          <w:tcPr>
            <w:tcW w:w="6520" w:type="dxa"/>
            <w:noWrap/>
            <w:vAlign w:val="bottom"/>
          </w:tcPr>
          <w:p w:rsidR="007A34C3" w:rsidRPr="00B80032" w:rsidRDefault="007A34C3" w:rsidP="00B80032">
            <w:r>
              <w:rPr>
                <w:sz w:val="22"/>
                <w:szCs w:val="22"/>
              </w:rPr>
              <w:t>Осуществление полномочий по подготовке и проведению статистических переписей</w:t>
            </w:r>
          </w:p>
        </w:tc>
      </w:tr>
      <w:tr w:rsidR="007A34C3" w:rsidRPr="00B80032" w:rsidTr="00CF55D4">
        <w:trPr>
          <w:trHeight w:val="312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4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34C3" w:rsidRPr="00B80032" w:rsidRDefault="00DB13F0" w:rsidP="008C283F">
            <w:pPr>
              <w:jc w:val="center"/>
            </w:pPr>
            <w:r>
              <w:rPr>
                <w:sz w:val="22"/>
                <w:szCs w:val="22"/>
              </w:rPr>
              <w:t>1.3.1.6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noWrap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Создание условий для развития туризма.</w:t>
            </w:r>
          </w:p>
        </w:tc>
      </w:tr>
      <w:tr w:rsidR="007A34C3" w:rsidRPr="00B80032" w:rsidTr="00CF55D4">
        <w:trPr>
          <w:trHeight w:val="433"/>
        </w:trPr>
        <w:tc>
          <w:tcPr>
            <w:tcW w:w="1632" w:type="dxa"/>
            <w:noWrap/>
            <w:vAlign w:val="center"/>
          </w:tcPr>
          <w:p w:rsidR="007A34C3" w:rsidRPr="00B80032" w:rsidRDefault="007A34C3" w:rsidP="008C283F">
            <w:pPr>
              <w:jc w:val="center"/>
            </w:pPr>
            <w:r w:rsidRPr="00B80032">
              <w:rPr>
                <w:sz w:val="22"/>
                <w:szCs w:val="22"/>
              </w:rPr>
              <w:t>2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4</w:t>
            </w:r>
            <w:r w:rsidR="00B47272">
              <w:rPr>
                <w:sz w:val="22"/>
                <w:szCs w:val="22"/>
              </w:rPr>
              <w:t>.</w:t>
            </w:r>
            <w:r w:rsidRPr="00B8003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34C3" w:rsidRPr="00B80032" w:rsidRDefault="00A343F3" w:rsidP="008C283F">
            <w:pPr>
              <w:jc w:val="center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6520" w:type="dxa"/>
            <w:shd w:val="clear" w:color="auto" w:fill="FFFFFF" w:themeFill="background1"/>
            <w:noWrap/>
            <w:vAlign w:val="bottom"/>
          </w:tcPr>
          <w:p w:rsidR="007A34C3" w:rsidRPr="00B80032" w:rsidRDefault="007A34C3" w:rsidP="00B80032">
            <w:r w:rsidRPr="00B80032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</w:tbl>
    <w:p w:rsidR="00D055DA" w:rsidRDefault="00D055DA" w:rsidP="00B80032">
      <w:pPr>
        <w:rPr>
          <w:b/>
          <w:bCs/>
          <w:sz w:val="20"/>
          <w:szCs w:val="20"/>
        </w:rPr>
      </w:pPr>
    </w:p>
    <w:p w:rsidR="00DC6037" w:rsidRDefault="00D055DA" w:rsidP="005763F2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</w:rPr>
        <w:softHyphen/>
      </w:r>
      <w:r w:rsidRPr="00AC0E2F">
        <w:rPr>
          <w:bCs/>
          <w:sz w:val="20"/>
          <w:szCs w:val="20"/>
        </w:rPr>
        <w:t xml:space="preserve">- </w:t>
      </w:r>
      <w:r w:rsidR="005763F2" w:rsidRPr="00AC0E2F">
        <w:rPr>
          <w:bCs/>
          <w:sz w:val="20"/>
          <w:szCs w:val="20"/>
        </w:rPr>
        <w:t>введены  на основании</w:t>
      </w:r>
      <w:r w:rsidRPr="00AC0E2F">
        <w:rPr>
          <w:bCs/>
          <w:sz w:val="20"/>
          <w:szCs w:val="20"/>
        </w:rPr>
        <w:t xml:space="preserve"> </w:t>
      </w:r>
      <w:r w:rsidR="005763F2" w:rsidRPr="00AC0E2F">
        <w:rPr>
          <w:bCs/>
          <w:sz w:val="20"/>
          <w:szCs w:val="20"/>
        </w:rPr>
        <w:t xml:space="preserve">  </w:t>
      </w:r>
      <w:r w:rsidRPr="00AC0E2F">
        <w:rPr>
          <w:bCs/>
          <w:sz w:val="20"/>
          <w:szCs w:val="20"/>
        </w:rPr>
        <w:t>Приказ</w:t>
      </w:r>
      <w:r w:rsidR="005763F2" w:rsidRPr="00AC0E2F">
        <w:rPr>
          <w:bCs/>
          <w:sz w:val="20"/>
          <w:szCs w:val="20"/>
        </w:rPr>
        <w:t xml:space="preserve">а </w:t>
      </w:r>
      <w:r w:rsidRPr="00AC0E2F">
        <w:rPr>
          <w:bCs/>
          <w:sz w:val="20"/>
          <w:szCs w:val="20"/>
        </w:rPr>
        <w:t xml:space="preserve"> Министерства финансов </w:t>
      </w:r>
      <w:r w:rsidR="005763F2" w:rsidRPr="00AC0E2F">
        <w:rPr>
          <w:bCs/>
          <w:sz w:val="20"/>
          <w:szCs w:val="20"/>
        </w:rPr>
        <w:t xml:space="preserve"> </w:t>
      </w:r>
      <w:r w:rsidRPr="00AC0E2F">
        <w:rPr>
          <w:bCs/>
          <w:sz w:val="20"/>
          <w:szCs w:val="20"/>
        </w:rPr>
        <w:t xml:space="preserve">Российской </w:t>
      </w:r>
      <w:r w:rsidR="005763F2" w:rsidRPr="00AC0E2F">
        <w:rPr>
          <w:bCs/>
          <w:sz w:val="20"/>
          <w:szCs w:val="20"/>
        </w:rPr>
        <w:t xml:space="preserve"> </w:t>
      </w:r>
      <w:r w:rsidRPr="00AC0E2F">
        <w:rPr>
          <w:bCs/>
          <w:sz w:val="20"/>
          <w:szCs w:val="20"/>
        </w:rPr>
        <w:t xml:space="preserve">Федерации </w:t>
      </w:r>
      <w:r w:rsidR="005763F2" w:rsidRPr="00AC0E2F">
        <w:rPr>
          <w:bCs/>
          <w:sz w:val="20"/>
          <w:szCs w:val="20"/>
        </w:rPr>
        <w:t xml:space="preserve"> </w:t>
      </w:r>
      <w:r w:rsidRPr="00AC0E2F">
        <w:rPr>
          <w:bCs/>
          <w:sz w:val="20"/>
          <w:szCs w:val="20"/>
        </w:rPr>
        <w:t xml:space="preserve">от </w:t>
      </w:r>
      <w:r w:rsidR="005763F2" w:rsidRPr="00AC0E2F">
        <w:rPr>
          <w:bCs/>
          <w:sz w:val="20"/>
          <w:szCs w:val="20"/>
        </w:rPr>
        <w:t xml:space="preserve"> </w:t>
      </w:r>
      <w:r w:rsidRPr="00AC0E2F">
        <w:rPr>
          <w:bCs/>
          <w:sz w:val="20"/>
          <w:szCs w:val="20"/>
        </w:rPr>
        <w:t>01.07.2015г. №103н</w:t>
      </w:r>
    </w:p>
    <w:p w:rsidR="00DC6037" w:rsidRDefault="00DC6037" w:rsidP="00B80032">
      <w:pPr>
        <w:rPr>
          <w:b/>
          <w:bCs/>
        </w:rPr>
      </w:pPr>
    </w:p>
    <w:p w:rsidR="00D055DA" w:rsidRDefault="00D055DA" w:rsidP="00B80032">
      <w:pPr>
        <w:rPr>
          <w:b/>
          <w:bCs/>
        </w:rPr>
      </w:pPr>
    </w:p>
    <w:p w:rsidR="00DC6037" w:rsidRPr="00D055DA" w:rsidRDefault="00DC6037" w:rsidP="00B80032">
      <w:pPr>
        <w:rPr>
          <w:b/>
          <w:bCs/>
        </w:rPr>
      </w:pPr>
      <w:r w:rsidRPr="00D055DA">
        <w:rPr>
          <w:b/>
          <w:bCs/>
        </w:rPr>
        <w:t xml:space="preserve">Председатель Комитета финансов </w:t>
      </w:r>
    </w:p>
    <w:p w:rsidR="00DC6037" w:rsidRPr="00D055DA" w:rsidRDefault="00DC6037" w:rsidP="00B80032">
      <w:pPr>
        <w:rPr>
          <w:b/>
          <w:bCs/>
        </w:rPr>
      </w:pPr>
      <w:r w:rsidRPr="00D055DA">
        <w:rPr>
          <w:b/>
          <w:bCs/>
        </w:rPr>
        <w:t xml:space="preserve">муниципального образования </w:t>
      </w:r>
    </w:p>
    <w:p w:rsidR="00AC74B0" w:rsidRDefault="00DC6037" w:rsidP="00B80032">
      <w:pPr>
        <w:rPr>
          <w:b/>
          <w:bCs/>
        </w:rPr>
      </w:pPr>
      <w:r w:rsidRPr="00D055DA">
        <w:rPr>
          <w:b/>
          <w:bCs/>
        </w:rPr>
        <w:t>Слюдянский район</w:t>
      </w:r>
      <w:r w:rsidRPr="00D055DA">
        <w:rPr>
          <w:b/>
          <w:bCs/>
        </w:rPr>
        <w:tab/>
      </w:r>
      <w:r w:rsidRPr="00D055DA">
        <w:rPr>
          <w:b/>
          <w:bCs/>
        </w:rPr>
        <w:tab/>
      </w:r>
      <w:r w:rsidRPr="00D055DA">
        <w:rPr>
          <w:b/>
          <w:bCs/>
        </w:rPr>
        <w:tab/>
      </w:r>
      <w:r w:rsidRPr="00D055DA">
        <w:rPr>
          <w:b/>
          <w:bCs/>
        </w:rPr>
        <w:tab/>
      </w:r>
      <w:r w:rsidRPr="00D055DA">
        <w:rPr>
          <w:b/>
          <w:bCs/>
        </w:rPr>
        <w:tab/>
      </w:r>
      <w:r w:rsidRPr="00D055DA">
        <w:rPr>
          <w:b/>
          <w:bCs/>
        </w:rPr>
        <w:tab/>
      </w:r>
      <w:r w:rsidRPr="00D055DA">
        <w:rPr>
          <w:b/>
          <w:bCs/>
        </w:rPr>
        <w:tab/>
      </w:r>
      <w:r w:rsidRPr="00D055DA">
        <w:rPr>
          <w:b/>
          <w:bCs/>
        </w:rPr>
        <w:tab/>
      </w:r>
      <w:r w:rsidR="00D055DA">
        <w:rPr>
          <w:b/>
          <w:bCs/>
        </w:rPr>
        <w:t xml:space="preserve">      </w:t>
      </w:r>
      <w:r w:rsidRPr="00D055DA">
        <w:rPr>
          <w:b/>
          <w:bCs/>
        </w:rPr>
        <w:t>И.В. Усольцева</w:t>
      </w:r>
    </w:p>
    <w:p w:rsidR="00AC74B0" w:rsidRDefault="00AC74B0" w:rsidP="00B80032">
      <w:pPr>
        <w:rPr>
          <w:b/>
          <w:bCs/>
        </w:rPr>
        <w:sectPr w:rsidR="00AC74B0" w:rsidSect="00CF55D4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p w:rsidR="00DC6037" w:rsidRDefault="004023B2" w:rsidP="004023B2">
      <w:pPr>
        <w:tabs>
          <w:tab w:val="left" w:pos="12918"/>
        </w:tabs>
        <w:jc w:val="right"/>
        <w:rPr>
          <w:lang w:eastAsia="en-US"/>
        </w:rPr>
      </w:pPr>
      <w:bookmarkStart w:id="0" w:name="_GoBack"/>
      <w:bookmarkEnd w:id="0"/>
      <w:r>
        <w:rPr>
          <w:lang w:eastAsia="en-US"/>
        </w:rPr>
        <w:lastRenderedPageBreak/>
        <w:tab/>
        <w:t>Приложение№ 1</w:t>
      </w:r>
    </w:p>
    <w:p w:rsidR="004023B2" w:rsidRDefault="004023B2" w:rsidP="004023B2">
      <w:pPr>
        <w:tabs>
          <w:tab w:val="left" w:pos="12918"/>
        </w:tabs>
        <w:jc w:val="right"/>
        <w:rPr>
          <w:lang w:eastAsia="en-US"/>
        </w:rPr>
      </w:pPr>
      <w:r>
        <w:rPr>
          <w:lang w:eastAsia="en-US"/>
        </w:rPr>
        <w:t>к Порядку ведения реестра расходных обязательств</w:t>
      </w:r>
    </w:p>
    <w:p w:rsidR="004023B2" w:rsidRDefault="004023B2" w:rsidP="004023B2">
      <w:pPr>
        <w:tabs>
          <w:tab w:val="left" w:pos="12918"/>
        </w:tabs>
        <w:jc w:val="right"/>
        <w:rPr>
          <w:lang w:eastAsia="en-US"/>
        </w:rPr>
      </w:pPr>
      <w:r>
        <w:rPr>
          <w:lang w:eastAsia="en-US"/>
        </w:rPr>
        <w:t>муниципального образования Слюдянский район</w:t>
      </w:r>
    </w:p>
    <w:tbl>
      <w:tblPr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709"/>
        <w:gridCol w:w="708"/>
        <w:gridCol w:w="992"/>
        <w:gridCol w:w="709"/>
        <w:gridCol w:w="797"/>
        <w:gridCol w:w="850"/>
        <w:gridCol w:w="833"/>
        <w:gridCol w:w="868"/>
        <w:gridCol w:w="851"/>
        <w:gridCol w:w="709"/>
        <w:gridCol w:w="615"/>
        <w:gridCol w:w="662"/>
        <w:gridCol w:w="756"/>
        <w:gridCol w:w="660"/>
        <w:gridCol w:w="709"/>
        <w:gridCol w:w="606"/>
        <w:gridCol w:w="1701"/>
      </w:tblGrid>
      <w:tr w:rsidR="004023B2" w:rsidRPr="00AC74B0" w:rsidTr="002B3F25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Наименование расходного обязательства, вопроса местного значения, полномочия, права 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317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 Правовое основание финансового обеспечения и расходования 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Код расхода по БК </w:t>
            </w:r>
          </w:p>
        </w:tc>
        <w:tc>
          <w:tcPr>
            <w:tcW w:w="5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Объем средств на исполнение расходного обязательства 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средств (нормативные правовые акты, договоры, соглашения)</w:t>
            </w: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Российской Федерации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отчетный 20_ г.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текущий 20_г.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очередной 20_г. 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плановый период 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74B0">
              <w:rPr>
                <w:b/>
                <w:bCs/>
                <w:color w:val="000000"/>
                <w:sz w:val="16"/>
                <w:szCs w:val="16"/>
              </w:rPr>
              <w:t>наимено</w:t>
            </w:r>
            <w:proofErr w:type="spellEnd"/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74B0">
              <w:rPr>
                <w:b/>
                <w:bCs/>
                <w:color w:val="000000"/>
                <w:sz w:val="16"/>
                <w:szCs w:val="16"/>
              </w:rPr>
              <w:t>наимено</w:t>
            </w:r>
            <w:proofErr w:type="spellEnd"/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74B0">
              <w:rPr>
                <w:b/>
                <w:bCs/>
                <w:color w:val="000000"/>
                <w:sz w:val="16"/>
                <w:szCs w:val="16"/>
              </w:rPr>
              <w:t>наимено</w:t>
            </w:r>
            <w:proofErr w:type="spellEnd"/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74B0">
              <w:rPr>
                <w:b/>
                <w:bCs/>
                <w:color w:val="000000"/>
                <w:sz w:val="16"/>
                <w:szCs w:val="16"/>
              </w:rPr>
              <w:t>вание</w:t>
            </w:r>
            <w:proofErr w:type="spellEnd"/>
            <w:r w:rsidRPr="00AC74B0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вступления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74B0">
              <w:rPr>
                <w:b/>
                <w:bCs/>
                <w:color w:val="000000"/>
                <w:sz w:val="16"/>
                <w:szCs w:val="16"/>
              </w:rPr>
              <w:t>вание</w:t>
            </w:r>
            <w:proofErr w:type="spellEnd"/>
            <w:r w:rsidRPr="00AC74B0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вступления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C74B0">
              <w:rPr>
                <w:b/>
                <w:bCs/>
                <w:color w:val="000000"/>
                <w:sz w:val="16"/>
                <w:szCs w:val="16"/>
              </w:rPr>
              <w:t>вание</w:t>
            </w:r>
            <w:proofErr w:type="spellEnd"/>
            <w:r w:rsidRPr="00AC74B0">
              <w:rPr>
                <w:b/>
                <w:bCs/>
                <w:color w:val="000000"/>
                <w:sz w:val="16"/>
                <w:szCs w:val="16"/>
              </w:rPr>
              <w:t>,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вступления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20 _ г.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20_ г. 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номер и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(подстатьи),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в силу,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номер и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(подстатьи),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в силу,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номер и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(подстатьи),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в силу,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по плану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по факту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пункта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пункта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пункта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исполнения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(подпункта)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(подпункта)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(подпункта)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           14  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               15 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        16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      17 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      18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B2" w:rsidRPr="00AC74B0" w:rsidRDefault="004023B2" w:rsidP="002B3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        19   </w:t>
            </w:r>
          </w:p>
        </w:tc>
      </w:tr>
      <w:tr w:rsidR="004023B2" w:rsidRPr="00AC74B0" w:rsidTr="002B3F25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1. Расходные обязательства, возникшие в результате принятия нормативных правовых актов муниципального района, заключения договоров (соглашений),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1.1.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</w:t>
            </w:r>
            <w:proofErr w:type="gramStart"/>
            <w:r w:rsidRPr="00AC74B0">
              <w:rPr>
                <w:b/>
                <w:bCs/>
                <w:color w:val="000000"/>
                <w:sz w:val="16"/>
                <w:szCs w:val="16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 по решению вопросов местного значения муниципального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1.3.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1.3.1. по перечню, предусмотренному Федеральным законом от 06.10.2003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lastRenderedPageBreak/>
              <w:t>1.3.2. по участию в осуществлении государственных полномочий (не переданных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1.3.3.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2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 xml:space="preserve">1.4.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</w:t>
            </w:r>
            <w:r w:rsidRPr="00AC74B0">
              <w:rPr>
                <w:b/>
                <w:bCs/>
                <w:color w:val="000000"/>
                <w:sz w:val="16"/>
                <w:szCs w:val="16"/>
              </w:rPr>
              <w:lastRenderedPageBreak/>
              <w:t>субъекта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lastRenderedPageBreak/>
              <w:t>1.4.1.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1.4.2. 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C74B0">
              <w:rPr>
                <w:b/>
                <w:bCs/>
                <w:color w:val="000000"/>
                <w:sz w:val="16"/>
                <w:szCs w:val="16"/>
              </w:rPr>
              <w:t>1.5.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1.5.1. 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1.5.2. по предоставлению субсидий в бюджет субъекта Российской </w:t>
            </w:r>
            <w:r w:rsidRPr="00AC74B0">
              <w:rPr>
                <w:color w:val="000000"/>
                <w:sz w:val="16"/>
                <w:szCs w:val="16"/>
              </w:rPr>
              <w:lastRenderedPageBreak/>
              <w:t>Федерации,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2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lastRenderedPageBreak/>
              <w:t xml:space="preserve">1.5.3. по предоставлению субвенций в бюджеты городских, сельских поселений, предоставленных з федерального бюджета и (или) бюджета субъекта Российской Федерации, в случае наделения федеральным законом и (или) законом субъекта Российской Федерации </w:t>
            </w:r>
            <w:proofErr w:type="spellStart"/>
            <w:r w:rsidRPr="00AC74B0">
              <w:rPr>
                <w:color w:val="000000"/>
                <w:sz w:val="16"/>
                <w:szCs w:val="16"/>
              </w:rPr>
              <w:t>органлв</w:t>
            </w:r>
            <w:proofErr w:type="spellEnd"/>
            <w:r w:rsidRPr="00AC74B0">
              <w:rPr>
                <w:color w:val="000000"/>
                <w:sz w:val="16"/>
                <w:szCs w:val="16"/>
              </w:rPr>
              <w:t xml:space="preserve"> местного самоуправления муниципального района полномочиями органов государственной власти по расчету и предоставлению субвенций бюджетам </w:t>
            </w:r>
            <w:proofErr w:type="spellStart"/>
            <w:r w:rsidRPr="00AC74B0">
              <w:rPr>
                <w:color w:val="000000"/>
                <w:sz w:val="16"/>
                <w:szCs w:val="16"/>
              </w:rPr>
              <w:t>городских</w:t>
            </w:r>
            <w:proofErr w:type="gramStart"/>
            <w:r w:rsidRPr="00AC74B0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AC74B0">
              <w:rPr>
                <w:color w:val="000000"/>
                <w:sz w:val="16"/>
                <w:szCs w:val="16"/>
              </w:rPr>
              <w:t>ельских</w:t>
            </w:r>
            <w:proofErr w:type="spellEnd"/>
            <w:r w:rsidRPr="00AC74B0">
              <w:rPr>
                <w:color w:val="000000"/>
                <w:sz w:val="16"/>
                <w:szCs w:val="16"/>
              </w:rPr>
              <w:t xml:space="preserve"> поселений,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23B2" w:rsidRPr="00AC74B0" w:rsidTr="002B3F2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3B2" w:rsidRPr="00AC74B0" w:rsidRDefault="004023B2" w:rsidP="002B3F25">
            <w:pPr>
              <w:rPr>
                <w:color w:val="000000"/>
                <w:sz w:val="16"/>
                <w:szCs w:val="16"/>
              </w:rPr>
            </w:pPr>
            <w:r w:rsidRPr="00AC74B0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3B2" w:rsidRPr="00AC74B0" w:rsidRDefault="004023B2" w:rsidP="002B3F25">
            <w:pPr>
              <w:rPr>
                <w:rFonts w:ascii="Calibri" w:hAnsi="Calibri"/>
                <w:color w:val="000000"/>
              </w:rPr>
            </w:pPr>
            <w:r w:rsidRPr="00AC74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023B2" w:rsidRPr="004023B2" w:rsidRDefault="004023B2" w:rsidP="004023B2">
      <w:pPr>
        <w:tabs>
          <w:tab w:val="left" w:pos="12918"/>
        </w:tabs>
        <w:jc w:val="right"/>
        <w:rPr>
          <w:lang w:eastAsia="en-US"/>
        </w:rPr>
      </w:pPr>
    </w:p>
    <w:sectPr w:rsidR="004023B2" w:rsidRPr="004023B2" w:rsidSect="00AC74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34" w:rsidRDefault="00EA6C34" w:rsidP="00292296">
      <w:r>
        <w:separator/>
      </w:r>
    </w:p>
  </w:endnote>
  <w:endnote w:type="continuationSeparator" w:id="0">
    <w:p w:rsidR="00EA6C34" w:rsidRDefault="00EA6C34" w:rsidP="002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34" w:rsidRDefault="00EA6C34" w:rsidP="00292296">
      <w:r>
        <w:separator/>
      </w:r>
    </w:p>
  </w:footnote>
  <w:footnote w:type="continuationSeparator" w:id="0">
    <w:p w:rsidR="00EA6C34" w:rsidRDefault="00EA6C34" w:rsidP="0029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DB2"/>
    <w:multiLevelType w:val="hybridMultilevel"/>
    <w:tmpl w:val="D4F8C544"/>
    <w:lvl w:ilvl="0" w:tplc="678E13AA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BD7992"/>
    <w:multiLevelType w:val="multilevel"/>
    <w:tmpl w:val="7C98605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538B38A9"/>
    <w:multiLevelType w:val="hybridMultilevel"/>
    <w:tmpl w:val="33A844B0"/>
    <w:lvl w:ilvl="0" w:tplc="5210A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502"/>
        </w:tabs>
      </w:pPr>
    </w:lvl>
    <w:lvl w:ilvl="2" w:tplc="FF1EC560">
      <w:numFmt w:val="none"/>
      <w:lvlText w:val=""/>
      <w:lvlJc w:val="left"/>
      <w:pPr>
        <w:tabs>
          <w:tab w:val="num" w:pos="360"/>
        </w:tabs>
      </w:pPr>
    </w:lvl>
    <w:lvl w:ilvl="3" w:tplc="81AE82CE">
      <w:numFmt w:val="none"/>
      <w:lvlText w:val=""/>
      <w:lvlJc w:val="left"/>
      <w:pPr>
        <w:tabs>
          <w:tab w:val="num" w:pos="360"/>
        </w:tabs>
      </w:pPr>
    </w:lvl>
    <w:lvl w:ilvl="4" w:tplc="C2ACEF76">
      <w:numFmt w:val="none"/>
      <w:lvlText w:val=""/>
      <w:lvlJc w:val="left"/>
      <w:pPr>
        <w:tabs>
          <w:tab w:val="num" w:pos="360"/>
        </w:tabs>
      </w:pPr>
    </w:lvl>
    <w:lvl w:ilvl="5" w:tplc="3E268A46">
      <w:numFmt w:val="none"/>
      <w:lvlText w:val=""/>
      <w:lvlJc w:val="left"/>
      <w:pPr>
        <w:tabs>
          <w:tab w:val="num" w:pos="360"/>
        </w:tabs>
      </w:pPr>
    </w:lvl>
    <w:lvl w:ilvl="6" w:tplc="49049B96">
      <w:numFmt w:val="none"/>
      <w:lvlText w:val=""/>
      <w:lvlJc w:val="left"/>
      <w:pPr>
        <w:tabs>
          <w:tab w:val="num" w:pos="360"/>
        </w:tabs>
      </w:pPr>
    </w:lvl>
    <w:lvl w:ilvl="7" w:tplc="4A8EA6CE">
      <w:numFmt w:val="none"/>
      <w:lvlText w:val=""/>
      <w:lvlJc w:val="left"/>
      <w:pPr>
        <w:tabs>
          <w:tab w:val="num" w:pos="360"/>
        </w:tabs>
      </w:pPr>
    </w:lvl>
    <w:lvl w:ilvl="8" w:tplc="D32A69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4B837F5"/>
    <w:multiLevelType w:val="hybridMultilevel"/>
    <w:tmpl w:val="05FCF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B"/>
    <w:rsid w:val="0001494B"/>
    <w:rsid w:val="00020323"/>
    <w:rsid w:val="0005140A"/>
    <w:rsid w:val="00061C62"/>
    <w:rsid w:val="00092BAD"/>
    <w:rsid w:val="000A6D5E"/>
    <w:rsid w:val="00117425"/>
    <w:rsid w:val="001325E3"/>
    <w:rsid w:val="001377F0"/>
    <w:rsid w:val="001460DC"/>
    <w:rsid w:val="00160C85"/>
    <w:rsid w:val="00171FA8"/>
    <w:rsid w:val="001A367E"/>
    <w:rsid w:val="001B23AF"/>
    <w:rsid w:val="001B5E3D"/>
    <w:rsid w:val="001E21ED"/>
    <w:rsid w:val="002061D4"/>
    <w:rsid w:val="00211D11"/>
    <w:rsid w:val="00211DF7"/>
    <w:rsid w:val="002157AE"/>
    <w:rsid w:val="0023448B"/>
    <w:rsid w:val="00236907"/>
    <w:rsid w:val="00260043"/>
    <w:rsid w:val="00261119"/>
    <w:rsid w:val="00281469"/>
    <w:rsid w:val="0028591D"/>
    <w:rsid w:val="002908D0"/>
    <w:rsid w:val="00292296"/>
    <w:rsid w:val="002A1D1E"/>
    <w:rsid w:val="002C29EA"/>
    <w:rsid w:val="002C572B"/>
    <w:rsid w:val="002C77E4"/>
    <w:rsid w:val="002D32FE"/>
    <w:rsid w:val="0034586D"/>
    <w:rsid w:val="00347F8F"/>
    <w:rsid w:val="003652DE"/>
    <w:rsid w:val="0036586D"/>
    <w:rsid w:val="00370796"/>
    <w:rsid w:val="003965D2"/>
    <w:rsid w:val="003B0C70"/>
    <w:rsid w:val="003B2ACE"/>
    <w:rsid w:val="003B4C87"/>
    <w:rsid w:val="003B4E04"/>
    <w:rsid w:val="004023B2"/>
    <w:rsid w:val="00423817"/>
    <w:rsid w:val="00445D7A"/>
    <w:rsid w:val="0047136C"/>
    <w:rsid w:val="00480298"/>
    <w:rsid w:val="0048254D"/>
    <w:rsid w:val="00484855"/>
    <w:rsid w:val="00485683"/>
    <w:rsid w:val="00494E0C"/>
    <w:rsid w:val="004C766E"/>
    <w:rsid w:val="00527E46"/>
    <w:rsid w:val="005341B0"/>
    <w:rsid w:val="00547FE2"/>
    <w:rsid w:val="00567CA8"/>
    <w:rsid w:val="00567E70"/>
    <w:rsid w:val="005763F2"/>
    <w:rsid w:val="00597CEF"/>
    <w:rsid w:val="005A6E74"/>
    <w:rsid w:val="005C1AC2"/>
    <w:rsid w:val="005E4FA0"/>
    <w:rsid w:val="005E7FC8"/>
    <w:rsid w:val="0060062E"/>
    <w:rsid w:val="00620461"/>
    <w:rsid w:val="006261FD"/>
    <w:rsid w:val="00631D94"/>
    <w:rsid w:val="00635C36"/>
    <w:rsid w:val="00670F2B"/>
    <w:rsid w:val="00672D21"/>
    <w:rsid w:val="00682ABD"/>
    <w:rsid w:val="00682DD6"/>
    <w:rsid w:val="00682F31"/>
    <w:rsid w:val="00683F6D"/>
    <w:rsid w:val="0068549A"/>
    <w:rsid w:val="006B2AC6"/>
    <w:rsid w:val="006B40BA"/>
    <w:rsid w:val="006C0534"/>
    <w:rsid w:val="006C1F5B"/>
    <w:rsid w:val="006C2A9E"/>
    <w:rsid w:val="006C6D39"/>
    <w:rsid w:val="006D5884"/>
    <w:rsid w:val="006E0749"/>
    <w:rsid w:val="006E2460"/>
    <w:rsid w:val="006F12E8"/>
    <w:rsid w:val="006F5B56"/>
    <w:rsid w:val="00702F30"/>
    <w:rsid w:val="00714C5E"/>
    <w:rsid w:val="00726EA5"/>
    <w:rsid w:val="007342D6"/>
    <w:rsid w:val="00734F21"/>
    <w:rsid w:val="00756C92"/>
    <w:rsid w:val="0076197A"/>
    <w:rsid w:val="0076559F"/>
    <w:rsid w:val="0076598D"/>
    <w:rsid w:val="007A34C3"/>
    <w:rsid w:val="007A3C64"/>
    <w:rsid w:val="007B26D0"/>
    <w:rsid w:val="007C41B9"/>
    <w:rsid w:val="007C5880"/>
    <w:rsid w:val="007E400B"/>
    <w:rsid w:val="00803E0A"/>
    <w:rsid w:val="00817BD3"/>
    <w:rsid w:val="00830903"/>
    <w:rsid w:val="00837726"/>
    <w:rsid w:val="008641A6"/>
    <w:rsid w:val="008742DF"/>
    <w:rsid w:val="00875FB3"/>
    <w:rsid w:val="00882A14"/>
    <w:rsid w:val="008968FB"/>
    <w:rsid w:val="008C258B"/>
    <w:rsid w:val="008C283F"/>
    <w:rsid w:val="008E2FCC"/>
    <w:rsid w:val="009041CF"/>
    <w:rsid w:val="00927B73"/>
    <w:rsid w:val="0096175C"/>
    <w:rsid w:val="00976307"/>
    <w:rsid w:val="009B1935"/>
    <w:rsid w:val="009C0B50"/>
    <w:rsid w:val="009C42D6"/>
    <w:rsid w:val="009C6755"/>
    <w:rsid w:val="009F3D0E"/>
    <w:rsid w:val="00A17D6E"/>
    <w:rsid w:val="00A23DFE"/>
    <w:rsid w:val="00A343F3"/>
    <w:rsid w:val="00A45306"/>
    <w:rsid w:val="00A640EA"/>
    <w:rsid w:val="00A71655"/>
    <w:rsid w:val="00A76A02"/>
    <w:rsid w:val="00A80376"/>
    <w:rsid w:val="00A87BAD"/>
    <w:rsid w:val="00AA558A"/>
    <w:rsid w:val="00AC0E2F"/>
    <w:rsid w:val="00AC74B0"/>
    <w:rsid w:val="00AD52C6"/>
    <w:rsid w:val="00B21896"/>
    <w:rsid w:val="00B25061"/>
    <w:rsid w:val="00B33408"/>
    <w:rsid w:val="00B47272"/>
    <w:rsid w:val="00B54BE2"/>
    <w:rsid w:val="00B679E7"/>
    <w:rsid w:val="00B80032"/>
    <w:rsid w:val="00B82B57"/>
    <w:rsid w:val="00BB6838"/>
    <w:rsid w:val="00BB69F1"/>
    <w:rsid w:val="00BB75C0"/>
    <w:rsid w:val="00C12B5C"/>
    <w:rsid w:val="00C3707F"/>
    <w:rsid w:val="00C46398"/>
    <w:rsid w:val="00C55C7F"/>
    <w:rsid w:val="00CC5792"/>
    <w:rsid w:val="00CC646C"/>
    <w:rsid w:val="00CE73E0"/>
    <w:rsid w:val="00CF1778"/>
    <w:rsid w:val="00CF1C44"/>
    <w:rsid w:val="00CF55D4"/>
    <w:rsid w:val="00D02D03"/>
    <w:rsid w:val="00D055DA"/>
    <w:rsid w:val="00D0653E"/>
    <w:rsid w:val="00D22D74"/>
    <w:rsid w:val="00D34252"/>
    <w:rsid w:val="00D40FB7"/>
    <w:rsid w:val="00D4656B"/>
    <w:rsid w:val="00D55C42"/>
    <w:rsid w:val="00D56B34"/>
    <w:rsid w:val="00D608F6"/>
    <w:rsid w:val="00D63641"/>
    <w:rsid w:val="00DA0111"/>
    <w:rsid w:val="00DB13F0"/>
    <w:rsid w:val="00DC6037"/>
    <w:rsid w:val="00DD4109"/>
    <w:rsid w:val="00DE5846"/>
    <w:rsid w:val="00E1691E"/>
    <w:rsid w:val="00E20BA5"/>
    <w:rsid w:val="00E24F24"/>
    <w:rsid w:val="00E2646A"/>
    <w:rsid w:val="00E30089"/>
    <w:rsid w:val="00E3461C"/>
    <w:rsid w:val="00E91C64"/>
    <w:rsid w:val="00EA6C34"/>
    <w:rsid w:val="00EB16A8"/>
    <w:rsid w:val="00EC535E"/>
    <w:rsid w:val="00ED4536"/>
    <w:rsid w:val="00EE1601"/>
    <w:rsid w:val="00EF47A0"/>
    <w:rsid w:val="00F14F53"/>
    <w:rsid w:val="00F16AAA"/>
    <w:rsid w:val="00F16B4F"/>
    <w:rsid w:val="00F214D2"/>
    <w:rsid w:val="00F224A8"/>
    <w:rsid w:val="00F30253"/>
    <w:rsid w:val="00F31937"/>
    <w:rsid w:val="00F4355E"/>
    <w:rsid w:val="00F60241"/>
    <w:rsid w:val="00F714F3"/>
    <w:rsid w:val="00F9514E"/>
    <w:rsid w:val="00FA363B"/>
    <w:rsid w:val="00FB04F8"/>
    <w:rsid w:val="00FB5C3F"/>
    <w:rsid w:val="00FC1450"/>
    <w:rsid w:val="00FE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16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A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F16A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16A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6AAA"/>
    <w:pPr>
      <w:ind w:left="720"/>
    </w:pPr>
  </w:style>
  <w:style w:type="paragraph" w:styleId="a7">
    <w:name w:val="Balloon Text"/>
    <w:basedOn w:val="a"/>
    <w:link w:val="a8"/>
    <w:uiPriority w:val="99"/>
    <w:semiHidden/>
    <w:rsid w:val="006E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074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22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229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22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2296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AC0E2F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AC0E2F"/>
    <w:rPr>
      <w:color w:val="0563C1"/>
      <w:u w:val="single"/>
    </w:rPr>
  </w:style>
  <w:style w:type="character" w:styleId="af">
    <w:name w:val="Emphasis"/>
    <w:basedOn w:val="a0"/>
    <w:qFormat/>
    <w:locked/>
    <w:rsid w:val="00AC0E2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AC74B0"/>
    <w:rPr>
      <w:color w:val="800080"/>
      <w:u w:val="single"/>
    </w:rPr>
  </w:style>
  <w:style w:type="paragraph" w:customStyle="1" w:styleId="xl75">
    <w:name w:val="xl75"/>
    <w:basedOn w:val="a"/>
    <w:rsid w:val="00AC74B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AC74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C74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AC74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AC74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AC7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AC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AC74B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C74B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AC74B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AC74B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AC74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AC74B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74B0"/>
    <w:pPr>
      <w:pBdr>
        <w:top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74B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AC74B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AC74B0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AC74B0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74B0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74B0"/>
    <w:pPr>
      <w:spacing w:before="100" w:beforeAutospacing="1" w:after="100" w:afterAutospacing="1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16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A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F16A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16A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6AAA"/>
    <w:pPr>
      <w:ind w:left="720"/>
    </w:pPr>
  </w:style>
  <w:style w:type="paragraph" w:styleId="a7">
    <w:name w:val="Balloon Text"/>
    <w:basedOn w:val="a"/>
    <w:link w:val="a8"/>
    <w:uiPriority w:val="99"/>
    <w:semiHidden/>
    <w:rsid w:val="006E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074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22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229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22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2296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AC0E2F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AC0E2F"/>
    <w:rPr>
      <w:color w:val="0563C1"/>
      <w:u w:val="single"/>
    </w:rPr>
  </w:style>
  <w:style w:type="character" w:styleId="af">
    <w:name w:val="Emphasis"/>
    <w:basedOn w:val="a0"/>
    <w:qFormat/>
    <w:locked/>
    <w:rsid w:val="00AC0E2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AC74B0"/>
    <w:rPr>
      <w:color w:val="800080"/>
      <w:u w:val="single"/>
    </w:rPr>
  </w:style>
  <w:style w:type="paragraph" w:customStyle="1" w:styleId="xl75">
    <w:name w:val="xl75"/>
    <w:basedOn w:val="a"/>
    <w:rsid w:val="00AC74B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AC74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AC74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AC74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AC74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AC74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AC74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AC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AC74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AC74B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AC74B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AC74B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AC74B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AC74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"/>
    <w:rsid w:val="00AC74B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AC74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AC74B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74B0"/>
    <w:pPr>
      <w:pBdr>
        <w:top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74B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AC74B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AC74B0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AC74B0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74B0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74B0"/>
    <w:pPr>
      <w:spacing w:before="100" w:beforeAutospacing="1" w:after="100" w:afterAutospacing="1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60FF-EA01-4F37-B0B7-6956699F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kazna17</dc:creator>
  <cp:lastModifiedBy>Титова Наталья Леонидовна</cp:lastModifiedBy>
  <cp:revision>3</cp:revision>
  <cp:lastPrinted>2016-05-20T02:18:00Z</cp:lastPrinted>
  <dcterms:created xsi:type="dcterms:W3CDTF">2016-06-10T05:28:00Z</dcterms:created>
  <dcterms:modified xsi:type="dcterms:W3CDTF">2016-06-10T05:56:00Z</dcterms:modified>
</cp:coreProperties>
</file>