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2E" w:rsidRDefault="00DD5F2E" w:rsidP="00DD5F2E">
      <w:pPr>
        <w:pStyle w:val="7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376555</wp:posOffset>
            </wp:positionV>
            <wp:extent cx="590550" cy="742315"/>
            <wp:effectExtent l="0" t="0" r="0" b="635"/>
            <wp:wrapTopAndBottom/>
            <wp:docPr id="1" name="Рисунок 1" descr="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F2E" w:rsidRDefault="00DD5F2E" w:rsidP="00DD5F2E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 СЛЮДЯНСКИЙ РАЙОН</w:t>
      </w:r>
    </w:p>
    <w:p w:rsidR="00DD5F2E" w:rsidRDefault="00DD5F2E" w:rsidP="00DD5F2E">
      <w:pPr>
        <w:jc w:val="center"/>
        <w:rPr>
          <w:b/>
          <w:szCs w:val="28"/>
        </w:rPr>
      </w:pPr>
    </w:p>
    <w:p w:rsidR="00DD5F2E" w:rsidRDefault="00DD5F2E" w:rsidP="00DD5F2E">
      <w:pPr>
        <w:pStyle w:val="1"/>
        <w:jc w:val="center"/>
        <w:rPr>
          <w:b/>
          <w:bCs/>
          <w:szCs w:val="32"/>
        </w:rPr>
      </w:pPr>
      <w:proofErr w:type="gramStart"/>
      <w:r>
        <w:rPr>
          <w:b/>
          <w:bCs/>
          <w:szCs w:val="32"/>
        </w:rPr>
        <w:t>П</w:t>
      </w:r>
      <w:proofErr w:type="gramEnd"/>
      <w:r>
        <w:rPr>
          <w:b/>
          <w:bCs/>
          <w:szCs w:val="32"/>
        </w:rPr>
        <w:t xml:space="preserve"> О С Т А Н О В Л Е Н И Е</w:t>
      </w:r>
    </w:p>
    <w:p w:rsidR="00DD5F2E" w:rsidRDefault="00DD5F2E" w:rsidP="00DD5F2E">
      <w:pPr>
        <w:jc w:val="center"/>
        <w:rPr>
          <w:sz w:val="24"/>
        </w:rPr>
      </w:pPr>
      <w:r>
        <w:rPr>
          <w:sz w:val="24"/>
        </w:rPr>
        <w:t xml:space="preserve">г. </w:t>
      </w:r>
      <w:proofErr w:type="spellStart"/>
      <w:r>
        <w:rPr>
          <w:sz w:val="24"/>
        </w:rPr>
        <w:t>Слюдянка</w:t>
      </w:r>
      <w:proofErr w:type="spellEnd"/>
    </w:p>
    <w:p w:rsidR="00DD5F2E" w:rsidRDefault="00DD5F2E" w:rsidP="00DD5F2E">
      <w:pPr>
        <w:jc w:val="center"/>
        <w:rPr>
          <w:b/>
          <w:szCs w:val="28"/>
        </w:rPr>
      </w:pPr>
    </w:p>
    <w:p w:rsidR="00DD5F2E" w:rsidRDefault="00DD5F2E" w:rsidP="00DD5F2E">
      <w:pPr>
        <w:jc w:val="both"/>
        <w:rPr>
          <w:sz w:val="24"/>
        </w:rPr>
      </w:pPr>
      <w:r>
        <w:rPr>
          <w:sz w:val="24"/>
        </w:rPr>
        <w:t>от 22.11.2016г.  № 458</w:t>
      </w:r>
    </w:p>
    <w:p w:rsidR="00DD5F2E" w:rsidRDefault="00DD5F2E" w:rsidP="00DD5F2E">
      <w:pPr>
        <w:jc w:val="both"/>
        <w:rPr>
          <w:b/>
          <w:sz w:val="24"/>
        </w:rPr>
      </w:pPr>
    </w:p>
    <w:p w:rsidR="00DD5F2E" w:rsidRDefault="00DD5F2E" w:rsidP="00DD5F2E">
      <w:pPr>
        <w:jc w:val="both"/>
        <w:rPr>
          <w:sz w:val="22"/>
          <w:szCs w:val="22"/>
        </w:rPr>
      </w:pPr>
      <w:r>
        <w:rPr>
          <w:sz w:val="22"/>
          <w:szCs w:val="22"/>
        </w:rPr>
        <w:t>О внесении изменений в постановление</w:t>
      </w:r>
    </w:p>
    <w:p w:rsidR="00DD5F2E" w:rsidRDefault="00DD5F2E" w:rsidP="00DD5F2E">
      <w:pPr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муниципального образования</w:t>
      </w:r>
    </w:p>
    <w:p w:rsidR="00DD5F2E" w:rsidRDefault="00DD5F2E" w:rsidP="00DD5F2E">
      <w:pPr>
        <w:jc w:val="both"/>
        <w:rPr>
          <w:sz w:val="22"/>
          <w:szCs w:val="22"/>
        </w:rPr>
      </w:pPr>
      <w:r>
        <w:rPr>
          <w:sz w:val="22"/>
          <w:szCs w:val="22"/>
        </w:rPr>
        <w:t>Слюдянский район от 21.07.2015г. № 804</w:t>
      </w:r>
    </w:p>
    <w:p w:rsidR="00DD5F2E" w:rsidRDefault="00DD5F2E" w:rsidP="00DD5F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«О внесении изменений в постановление </w:t>
      </w:r>
    </w:p>
    <w:p w:rsidR="00DD5F2E" w:rsidRDefault="00DD5F2E" w:rsidP="00DD5F2E">
      <w:pPr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муниципального образования</w:t>
      </w:r>
    </w:p>
    <w:p w:rsidR="00DD5F2E" w:rsidRDefault="00DD5F2E" w:rsidP="00DD5F2E">
      <w:pPr>
        <w:jc w:val="both"/>
        <w:rPr>
          <w:sz w:val="22"/>
          <w:szCs w:val="22"/>
        </w:rPr>
      </w:pPr>
      <w:r>
        <w:rPr>
          <w:sz w:val="22"/>
          <w:szCs w:val="22"/>
        </w:rPr>
        <w:t>Слюдянский район от 11.04.2014г. № 561</w:t>
      </w:r>
    </w:p>
    <w:p w:rsidR="00DD5F2E" w:rsidRDefault="00DD5F2E" w:rsidP="00DD5F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«Об 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  <w:r>
        <w:rPr>
          <w:sz w:val="22"/>
          <w:szCs w:val="22"/>
        </w:rPr>
        <w:t xml:space="preserve"> </w:t>
      </w:r>
    </w:p>
    <w:p w:rsidR="00DD5F2E" w:rsidRDefault="00DD5F2E" w:rsidP="00DD5F2E">
      <w:pPr>
        <w:jc w:val="both"/>
        <w:rPr>
          <w:sz w:val="22"/>
          <w:szCs w:val="22"/>
        </w:rPr>
      </w:pPr>
      <w:r>
        <w:rPr>
          <w:sz w:val="22"/>
          <w:szCs w:val="22"/>
        </w:rPr>
        <w:t>регламента предоставления муниципальной услуги</w:t>
      </w:r>
    </w:p>
    <w:p w:rsidR="00DD5F2E" w:rsidRDefault="00DD5F2E" w:rsidP="00DD5F2E">
      <w:pPr>
        <w:jc w:val="both"/>
        <w:rPr>
          <w:sz w:val="22"/>
          <w:szCs w:val="22"/>
        </w:rPr>
      </w:pPr>
      <w:r>
        <w:rPr>
          <w:sz w:val="22"/>
          <w:szCs w:val="22"/>
        </w:rPr>
        <w:t>«Предоставление муниципального имущества</w:t>
      </w:r>
    </w:p>
    <w:p w:rsidR="00DD5F2E" w:rsidRDefault="00DD5F2E" w:rsidP="00DD5F2E">
      <w:pPr>
        <w:jc w:val="both"/>
        <w:rPr>
          <w:sz w:val="22"/>
          <w:szCs w:val="22"/>
        </w:rPr>
      </w:pPr>
      <w:r>
        <w:rPr>
          <w:sz w:val="22"/>
          <w:szCs w:val="22"/>
        </w:rPr>
        <w:t>в аренду, безвозмездное пользование, иное владение</w:t>
      </w:r>
    </w:p>
    <w:p w:rsidR="00DD5F2E" w:rsidRDefault="00DD5F2E" w:rsidP="00DD5F2E">
      <w:pPr>
        <w:jc w:val="both"/>
        <w:rPr>
          <w:sz w:val="22"/>
          <w:szCs w:val="22"/>
        </w:rPr>
      </w:pPr>
      <w:r>
        <w:rPr>
          <w:sz w:val="22"/>
          <w:szCs w:val="22"/>
        </w:rPr>
        <w:t>и (или) пользование»</w:t>
      </w:r>
    </w:p>
    <w:p w:rsidR="00DD5F2E" w:rsidRDefault="00DD5F2E" w:rsidP="00DD5F2E">
      <w:pPr>
        <w:jc w:val="both"/>
        <w:rPr>
          <w:sz w:val="24"/>
        </w:rPr>
      </w:pPr>
    </w:p>
    <w:p w:rsidR="00DD5F2E" w:rsidRDefault="00DD5F2E" w:rsidP="00DD5F2E">
      <w:pPr>
        <w:jc w:val="both"/>
        <w:rPr>
          <w:rFonts w:ascii="Arial" w:hAnsi="Arial" w:cs="Arial"/>
          <w:sz w:val="24"/>
        </w:rPr>
      </w:pPr>
    </w:p>
    <w:p w:rsidR="00DD5F2E" w:rsidRDefault="00DD5F2E" w:rsidP="00DD5F2E">
      <w:pPr>
        <w:pStyle w:val="2"/>
        <w:spacing w:after="0" w:line="240" w:lineRule="auto"/>
        <w:ind w:firstLine="708"/>
        <w:jc w:val="both"/>
      </w:pPr>
      <w:proofErr w:type="gramStart"/>
      <w:r>
        <w:t xml:space="preserve">В связи с реализацией положений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статьями  38, 47 Устава муниципального образования Слюдянский район (новая редакция), зарегистрированного постановлением Губернатора Иркутской области от 30 июня 2005 года № 303-П, </w:t>
      </w:r>
      <w:proofErr w:type="gramEnd"/>
    </w:p>
    <w:p w:rsidR="00DD5F2E" w:rsidRDefault="00DD5F2E" w:rsidP="00DD5F2E">
      <w:pPr>
        <w:pStyle w:val="2"/>
        <w:spacing w:after="0" w:line="240" w:lineRule="auto"/>
        <w:ind w:firstLine="708"/>
        <w:jc w:val="both"/>
      </w:pPr>
    </w:p>
    <w:p w:rsidR="00DD5F2E" w:rsidRDefault="00DD5F2E" w:rsidP="00DD5F2E">
      <w:pPr>
        <w:pStyle w:val="a4"/>
        <w:rPr>
          <w:u w:val="none"/>
        </w:rPr>
      </w:pPr>
      <w:r>
        <w:rPr>
          <w:u w:val="none"/>
        </w:rPr>
        <w:t>ПОСТАНОВЛЯЮ:</w:t>
      </w:r>
    </w:p>
    <w:p w:rsidR="00DD5F2E" w:rsidRDefault="00DD5F2E" w:rsidP="00DD5F2E">
      <w:pPr>
        <w:pStyle w:val="a4"/>
        <w:jc w:val="both"/>
        <w:rPr>
          <w:u w:val="none"/>
        </w:rPr>
      </w:pPr>
      <w:bookmarkStart w:id="0" w:name="_GoBack"/>
      <w:bookmarkEnd w:id="0"/>
    </w:p>
    <w:p w:rsidR="00DD5F2E" w:rsidRDefault="00DD5F2E" w:rsidP="00DD5F2E">
      <w:pPr>
        <w:ind w:firstLine="708"/>
        <w:jc w:val="both"/>
        <w:rPr>
          <w:sz w:val="24"/>
        </w:rPr>
      </w:pPr>
      <w:r>
        <w:rPr>
          <w:sz w:val="24"/>
        </w:rPr>
        <w:t>1. Внести в постановление администрации муниципального образования Слюдянский район от 21.07.2015г. № 804 «О внесении изменений в постановление администрации муниципального образования Слюдянский район от 11.04.2014г. № 561 «Об  утверждении административного регламента предоставления муниципальной услуги «Предоставление муниципального имущества в аренду, безвозмездное пользование, иное владение и (или) пользование»  следующие изменения:</w:t>
      </w:r>
    </w:p>
    <w:p w:rsidR="00DD5F2E" w:rsidRDefault="00DD5F2E" w:rsidP="00DD5F2E">
      <w:pPr>
        <w:ind w:firstLine="708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 xml:space="preserve">1.1. Дополнить пункт 34 административного регламента абзацем два следующего содержания: </w:t>
      </w:r>
    </w:p>
    <w:p w:rsidR="00DD5F2E" w:rsidRDefault="00DD5F2E" w:rsidP="00DD5F2E">
      <w:pPr>
        <w:ind w:firstLine="708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>«Инвалидам (включая инвалидов, использующих кресла-коляски и собак-проводников) (далее - инвалиды), обеспечивается беспрепятственный доступ к зданию КУМИ администрации муниципального района и к предоставляемой в нем муниципальной услуге».</w:t>
      </w:r>
    </w:p>
    <w:p w:rsidR="00DD5F2E" w:rsidRDefault="00DD5F2E" w:rsidP="00DD5F2E">
      <w:pPr>
        <w:ind w:firstLine="708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>1.2. Дополнить административный регламент пунктом 34.1 следующего содержания:</w:t>
      </w:r>
    </w:p>
    <w:p w:rsidR="00DD5F2E" w:rsidRDefault="00DD5F2E" w:rsidP="00DD5F2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 xml:space="preserve">«34.1. В случаях, если здание невозможно полностью приспособить с учетом потребностей инвалидов, собственник этого объекта до его реконструкции или </w:t>
      </w:r>
      <w:r>
        <w:rPr>
          <w:rFonts w:eastAsiaTheme="minorHAnsi"/>
          <w:bCs/>
          <w:sz w:val="24"/>
          <w:lang w:eastAsia="en-US"/>
        </w:rPr>
        <w:lastRenderedPageBreak/>
        <w:t xml:space="preserve">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>
        <w:rPr>
          <w:rFonts w:eastAsiaTheme="minorHAnsi"/>
          <w:bCs/>
          <w:sz w:val="24"/>
          <w:lang w:eastAsia="en-US"/>
        </w:rPr>
        <w:t>это</w:t>
      </w:r>
      <w:proofErr w:type="gramEnd"/>
      <w:r>
        <w:rPr>
          <w:rFonts w:eastAsiaTheme="minorHAnsi"/>
          <w:bCs/>
          <w:sz w:val="24"/>
          <w:lang w:eastAsia="en-US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>
        <w:rPr>
          <w:rFonts w:eastAsiaTheme="minorHAnsi"/>
          <w:bCs/>
          <w:sz w:val="24"/>
          <w:lang w:eastAsia="en-US"/>
        </w:rPr>
        <w:t>режиме</w:t>
      </w:r>
      <w:proofErr w:type="gramEnd"/>
      <w:r>
        <w:rPr>
          <w:rFonts w:eastAsiaTheme="minorHAnsi"/>
          <w:bCs/>
          <w:sz w:val="24"/>
          <w:lang w:eastAsia="en-US"/>
        </w:rPr>
        <w:t>».</w:t>
      </w:r>
    </w:p>
    <w:p w:rsidR="00DD5F2E" w:rsidRDefault="00DD5F2E" w:rsidP="00DD5F2E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2. Опубликовать настоящее постановление в приложении к газете «Славное море», а также разместить на официальном сайте администрации муниципального образования Слюдянский район в информационно-телекоммуникационной сети «Интернет» (</w:t>
      </w:r>
      <w:hyperlink r:id="rId6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sludyanka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rPr>
          <w:sz w:val="24"/>
        </w:rPr>
        <w:t>) в разделе «Администрация муниципального района/МКУ «Комитет по управлению муниципальным имуществом и земельным отношениям муниципального образования Слюдянский район»/Положения, административные регламенты».</w:t>
      </w:r>
    </w:p>
    <w:p w:rsidR="00DD5F2E" w:rsidRDefault="00DD5F2E" w:rsidP="00DD5F2E">
      <w:pPr>
        <w:ind w:firstLine="708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Слюдянский район», заместителя мэра муниципального образования Слюдянский район </w:t>
      </w:r>
      <w:proofErr w:type="spellStart"/>
      <w:r>
        <w:rPr>
          <w:sz w:val="24"/>
        </w:rPr>
        <w:t>Стаценскую</w:t>
      </w:r>
      <w:proofErr w:type="spellEnd"/>
      <w:r>
        <w:rPr>
          <w:sz w:val="24"/>
        </w:rPr>
        <w:t xml:space="preserve"> Л.В.</w:t>
      </w:r>
    </w:p>
    <w:p w:rsidR="00DD5F2E" w:rsidRDefault="00DD5F2E" w:rsidP="00DD5F2E">
      <w:pPr>
        <w:ind w:firstLine="708"/>
        <w:jc w:val="both"/>
        <w:rPr>
          <w:sz w:val="24"/>
        </w:rPr>
      </w:pPr>
    </w:p>
    <w:p w:rsidR="00DD5F2E" w:rsidRDefault="00DD5F2E" w:rsidP="00DD5F2E">
      <w:pPr>
        <w:ind w:firstLine="708"/>
        <w:jc w:val="both"/>
        <w:rPr>
          <w:sz w:val="24"/>
        </w:rPr>
      </w:pPr>
    </w:p>
    <w:p w:rsidR="00DD5F2E" w:rsidRDefault="00DD5F2E" w:rsidP="00DD5F2E">
      <w:pPr>
        <w:ind w:firstLine="708"/>
        <w:jc w:val="both"/>
        <w:rPr>
          <w:sz w:val="24"/>
        </w:rPr>
      </w:pPr>
    </w:p>
    <w:p w:rsidR="00DD5F2E" w:rsidRDefault="00DD5F2E" w:rsidP="00DD5F2E">
      <w:pPr>
        <w:ind w:firstLine="708"/>
        <w:jc w:val="both"/>
        <w:rPr>
          <w:sz w:val="24"/>
        </w:rPr>
      </w:pPr>
    </w:p>
    <w:p w:rsidR="00DD5F2E" w:rsidRDefault="00DD5F2E" w:rsidP="00DD5F2E">
      <w:pPr>
        <w:ind w:firstLine="708"/>
        <w:jc w:val="both"/>
        <w:rPr>
          <w:sz w:val="24"/>
        </w:rPr>
      </w:pPr>
    </w:p>
    <w:p w:rsidR="00DD5F2E" w:rsidRDefault="00DD5F2E" w:rsidP="00DD5F2E">
      <w:pPr>
        <w:jc w:val="both"/>
        <w:rPr>
          <w:sz w:val="24"/>
        </w:rPr>
      </w:pPr>
      <w:r>
        <w:rPr>
          <w:sz w:val="24"/>
        </w:rPr>
        <w:t>Мэр муниципального образования</w:t>
      </w:r>
    </w:p>
    <w:p w:rsidR="00DD5F2E" w:rsidRDefault="00DD5F2E" w:rsidP="00DD5F2E">
      <w:pPr>
        <w:jc w:val="both"/>
        <w:rPr>
          <w:sz w:val="24"/>
        </w:rPr>
      </w:pPr>
      <w:r>
        <w:rPr>
          <w:sz w:val="24"/>
        </w:rPr>
        <w:t xml:space="preserve">Слюдянский район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 А.В. </w:t>
      </w:r>
      <w:proofErr w:type="spellStart"/>
      <w:r>
        <w:rPr>
          <w:sz w:val="24"/>
        </w:rPr>
        <w:t>Должиков</w:t>
      </w:r>
      <w:proofErr w:type="spellEnd"/>
    </w:p>
    <w:p w:rsidR="00DD5F2E" w:rsidRDefault="00DD5F2E" w:rsidP="00DD5F2E">
      <w:pPr>
        <w:jc w:val="both"/>
        <w:rPr>
          <w:sz w:val="24"/>
        </w:rPr>
      </w:pPr>
    </w:p>
    <w:p w:rsidR="00DD5F2E" w:rsidRDefault="00DD5F2E" w:rsidP="00DD5F2E">
      <w:pPr>
        <w:jc w:val="right"/>
        <w:rPr>
          <w:sz w:val="24"/>
        </w:rPr>
      </w:pPr>
    </w:p>
    <w:p w:rsidR="00DD5F2E" w:rsidRDefault="00DD5F2E" w:rsidP="00DD5F2E">
      <w:pPr>
        <w:pStyle w:val="7"/>
      </w:pPr>
    </w:p>
    <w:p w:rsidR="00DD5F2E" w:rsidRDefault="00DD5F2E" w:rsidP="00DD5F2E">
      <w:pPr>
        <w:pStyle w:val="7"/>
      </w:pPr>
    </w:p>
    <w:p w:rsidR="00DD5F2E" w:rsidRDefault="00DD5F2E" w:rsidP="00DD5F2E">
      <w:pPr>
        <w:pStyle w:val="7"/>
      </w:pPr>
    </w:p>
    <w:p w:rsidR="00DD5F2E" w:rsidRDefault="00DD5F2E" w:rsidP="00DD5F2E">
      <w:pPr>
        <w:pStyle w:val="7"/>
      </w:pPr>
    </w:p>
    <w:p w:rsidR="00BB4B9C" w:rsidRDefault="00BB4B9C"/>
    <w:sectPr w:rsidR="00BB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75"/>
    <w:rsid w:val="005A1475"/>
    <w:rsid w:val="00BB4B9C"/>
    <w:rsid w:val="00D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5F2E"/>
    <w:pPr>
      <w:keepNext/>
      <w:jc w:val="both"/>
      <w:outlineLvl w:val="0"/>
    </w:pPr>
    <w:rPr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D5F2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5F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D5F2E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5F2E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DD5F2E"/>
    <w:pPr>
      <w:jc w:val="center"/>
    </w:pPr>
    <w:rPr>
      <w:sz w:val="24"/>
      <w:u w:val="single"/>
    </w:rPr>
  </w:style>
  <w:style w:type="character" w:customStyle="1" w:styleId="a5">
    <w:name w:val="Название Знак"/>
    <w:basedOn w:val="a0"/>
    <w:link w:val="a4"/>
    <w:uiPriority w:val="99"/>
    <w:rsid w:val="00DD5F2E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D5F2E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D5F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5F2E"/>
    <w:pPr>
      <w:keepNext/>
      <w:jc w:val="both"/>
      <w:outlineLvl w:val="0"/>
    </w:pPr>
    <w:rPr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D5F2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5F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D5F2E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5F2E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DD5F2E"/>
    <w:pPr>
      <w:jc w:val="center"/>
    </w:pPr>
    <w:rPr>
      <w:sz w:val="24"/>
      <w:u w:val="single"/>
    </w:rPr>
  </w:style>
  <w:style w:type="character" w:customStyle="1" w:styleId="a5">
    <w:name w:val="Название Знак"/>
    <w:basedOn w:val="a0"/>
    <w:link w:val="a4"/>
    <w:uiPriority w:val="99"/>
    <w:rsid w:val="00DD5F2E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D5F2E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D5F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Маюрова Ольга Евгениевна</dc:creator>
  <cp:keywords/>
  <dc:description/>
  <cp:lastModifiedBy>Маюрова Ольга Евгениевна</cp:lastModifiedBy>
  <cp:revision>2</cp:revision>
  <cp:lastPrinted>2016-12-05T07:13:00Z</cp:lastPrinted>
  <dcterms:created xsi:type="dcterms:W3CDTF">2016-12-05T07:13:00Z</dcterms:created>
  <dcterms:modified xsi:type="dcterms:W3CDTF">2016-12-05T07:13:00Z</dcterms:modified>
</cp:coreProperties>
</file>