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D07" w:rsidRPr="0022477E" w:rsidRDefault="000B3D07" w:rsidP="000B3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77E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0B3D07" w:rsidRPr="0022477E" w:rsidRDefault="000B3D07" w:rsidP="000B3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77E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0B3D07" w:rsidRPr="0022477E" w:rsidRDefault="000B3D07" w:rsidP="000B3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77E">
        <w:rPr>
          <w:rFonts w:ascii="Times New Roman" w:hAnsi="Times New Roman" w:cs="Times New Roman"/>
          <w:b/>
          <w:sz w:val="24"/>
          <w:szCs w:val="24"/>
        </w:rPr>
        <w:t>Слюдянский район</w:t>
      </w:r>
    </w:p>
    <w:p w:rsidR="000B3D07" w:rsidRPr="0022477E" w:rsidRDefault="000B3D07" w:rsidP="000B3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77E">
        <w:rPr>
          <w:rFonts w:ascii="Times New Roman" w:hAnsi="Times New Roman" w:cs="Times New Roman"/>
          <w:b/>
          <w:sz w:val="24"/>
          <w:szCs w:val="24"/>
        </w:rPr>
        <w:t>ДУМА ПОРТБАЙКАЛЬСКОГО СЕЛЬСКОГО ПОСЕЛЕНИЯ</w:t>
      </w:r>
    </w:p>
    <w:p w:rsidR="000B3D07" w:rsidRPr="0022477E" w:rsidRDefault="000B3D07" w:rsidP="000B3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77E">
        <w:rPr>
          <w:rFonts w:ascii="Times New Roman" w:hAnsi="Times New Roman" w:cs="Times New Roman"/>
          <w:b/>
          <w:sz w:val="24"/>
          <w:szCs w:val="24"/>
        </w:rPr>
        <w:t>п. Байкал</w:t>
      </w:r>
    </w:p>
    <w:p w:rsidR="000B3D07" w:rsidRPr="0022477E" w:rsidRDefault="000B3D07" w:rsidP="000B3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D07" w:rsidRPr="0022477E" w:rsidRDefault="000B3D07" w:rsidP="000B3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77E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0B3D07" w:rsidRPr="0022477E" w:rsidRDefault="000B3D07" w:rsidP="000B3D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3D07" w:rsidRPr="0022477E" w:rsidRDefault="007D5EE5" w:rsidP="000B3D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477E">
        <w:rPr>
          <w:rFonts w:ascii="Times New Roman" w:hAnsi="Times New Roman" w:cs="Times New Roman"/>
          <w:b/>
          <w:sz w:val="24"/>
          <w:szCs w:val="24"/>
        </w:rPr>
        <w:t xml:space="preserve">от  </w:t>
      </w:r>
      <w:r w:rsidR="00187A16">
        <w:rPr>
          <w:rFonts w:ascii="Times New Roman" w:hAnsi="Times New Roman" w:cs="Times New Roman"/>
          <w:b/>
          <w:sz w:val="24"/>
          <w:szCs w:val="24"/>
        </w:rPr>
        <w:t>25</w:t>
      </w:r>
      <w:r w:rsidR="00F36342" w:rsidRPr="0022477E">
        <w:rPr>
          <w:rFonts w:ascii="Times New Roman" w:hAnsi="Times New Roman" w:cs="Times New Roman"/>
          <w:b/>
          <w:sz w:val="24"/>
          <w:szCs w:val="24"/>
        </w:rPr>
        <w:t>.</w:t>
      </w:r>
      <w:r w:rsidR="00720B02" w:rsidRPr="0022477E">
        <w:rPr>
          <w:rFonts w:ascii="Times New Roman" w:hAnsi="Times New Roman" w:cs="Times New Roman"/>
          <w:b/>
          <w:sz w:val="24"/>
          <w:szCs w:val="24"/>
        </w:rPr>
        <w:t>11</w:t>
      </w:r>
      <w:r w:rsidR="00187A16">
        <w:rPr>
          <w:rFonts w:ascii="Times New Roman" w:hAnsi="Times New Roman" w:cs="Times New Roman"/>
          <w:b/>
          <w:sz w:val="24"/>
          <w:szCs w:val="24"/>
        </w:rPr>
        <w:t>.2016</w:t>
      </w:r>
      <w:r w:rsidRPr="0022477E">
        <w:rPr>
          <w:rFonts w:ascii="Times New Roman" w:hAnsi="Times New Roman" w:cs="Times New Roman"/>
          <w:b/>
          <w:sz w:val="24"/>
          <w:szCs w:val="24"/>
        </w:rPr>
        <w:t xml:space="preserve">года № </w:t>
      </w:r>
      <w:r w:rsidR="00187A16">
        <w:rPr>
          <w:rFonts w:ascii="Times New Roman" w:hAnsi="Times New Roman" w:cs="Times New Roman"/>
          <w:b/>
          <w:sz w:val="24"/>
          <w:szCs w:val="24"/>
        </w:rPr>
        <w:t>16</w:t>
      </w:r>
      <w:bookmarkStart w:id="0" w:name="_GoBack"/>
      <w:bookmarkEnd w:id="0"/>
      <w:r w:rsidR="00C30FB2" w:rsidRPr="0022477E">
        <w:rPr>
          <w:rFonts w:ascii="Times New Roman" w:hAnsi="Times New Roman" w:cs="Times New Roman"/>
          <w:b/>
          <w:sz w:val="24"/>
          <w:szCs w:val="24"/>
        </w:rPr>
        <w:t>-д</w:t>
      </w:r>
    </w:p>
    <w:p w:rsidR="000B3D07" w:rsidRPr="0022477E" w:rsidRDefault="00C30FB2" w:rsidP="00C30F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77E">
        <w:rPr>
          <w:rFonts w:ascii="Times New Roman" w:hAnsi="Times New Roman" w:cs="Times New Roman"/>
          <w:sz w:val="24"/>
          <w:szCs w:val="24"/>
        </w:rPr>
        <w:t>О проведении публичных слушаний</w:t>
      </w:r>
    </w:p>
    <w:p w:rsidR="00C30FB2" w:rsidRPr="0022477E" w:rsidRDefault="00C30FB2" w:rsidP="00C30F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77E">
        <w:rPr>
          <w:rFonts w:ascii="Times New Roman" w:hAnsi="Times New Roman" w:cs="Times New Roman"/>
          <w:sz w:val="24"/>
          <w:szCs w:val="24"/>
        </w:rPr>
        <w:t>по проекту думы Портбайкальского МО</w:t>
      </w:r>
    </w:p>
    <w:p w:rsidR="007D5EE5" w:rsidRPr="0022477E" w:rsidRDefault="00C30FB2" w:rsidP="00720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77E">
        <w:rPr>
          <w:rFonts w:ascii="Times New Roman" w:hAnsi="Times New Roman" w:cs="Times New Roman"/>
          <w:sz w:val="24"/>
          <w:szCs w:val="24"/>
        </w:rPr>
        <w:t>«</w:t>
      </w:r>
      <w:r w:rsidR="00720B02" w:rsidRPr="0022477E">
        <w:rPr>
          <w:rFonts w:ascii="Times New Roman" w:hAnsi="Times New Roman" w:cs="Times New Roman"/>
          <w:sz w:val="24"/>
          <w:szCs w:val="24"/>
        </w:rPr>
        <w:t>Об утверждении бюджета Портбайкальского</w:t>
      </w:r>
    </w:p>
    <w:p w:rsidR="00720B02" w:rsidRPr="0022477E" w:rsidRDefault="00720B02" w:rsidP="00720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77E">
        <w:rPr>
          <w:rFonts w:ascii="Times New Roman" w:hAnsi="Times New Roman" w:cs="Times New Roman"/>
          <w:sz w:val="24"/>
          <w:szCs w:val="24"/>
        </w:rPr>
        <w:t>МО</w:t>
      </w:r>
      <w:r w:rsidR="00187A16">
        <w:rPr>
          <w:rFonts w:ascii="Times New Roman" w:hAnsi="Times New Roman" w:cs="Times New Roman"/>
          <w:sz w:val="24"/>
          <w:szCs w:val="24"/>
        </w:rPr>
        <w:t xml:space="preserve"> на 2017</w:t>
      </w:r>
      <w:r w:rsidRPr="0022477E">
        <w:rPr>
          <w:rFonts w:ascii="Times New Roman" w:hAnsi="Times New Roman" w:cs="Times New Roman"/>
          <w:sz w:val="24"/>
          <w:szCs w:val="24"/>
        </w:rPr>
        <w:t xml:space="preserve"> год</w:t>
      </w:r>
      <w:r w:rsidR="00187A16">
        <w:rPr>
          <w:rFonts w:ascii="Times New Roman" w:hAnsi="Times New Roman" w:cs="Times New Roman"/>
          <w:sz w:val="24"/>
          <w:szCs w:val="24"/>
        </w:rPr>
        <w:t xml:space="preserve"> и плановый период 2018-2019гг</w:t>
      </w:r>
      <w:r w:rsidRPr="0022477E">
        <w:rPr>
          <w:rFonts w:ascii="Times New Roman" w:hAnsi="Times New Roman" w:cs="Times New Roman"/>
          <w:sz w:val="24"/>
          <w:szCs w:val="24"/>
        </w:rPr>
        <w:t>»</w:t>
      </w:r>
    </w:p>
    <w:p w:rsidR="00C30FB2" w:rsidRPr="0022477E" w:rsidRDefault="00C30FB2" w:rsidP="00C30F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D07" w:rsidRPr="0022477E" w:rsidRDefault="000B3D07" w:rsidP="000B3D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3054" w:rsidRPr="0022477E" w:rsidRDefault="00F23054" w:rsidP="000B3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B02" w:rsidRPr="0022477E" w:rsidRDefault="0022477E" w:rsidP="00720B02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22477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720B02" w:rsidRPr="0022477E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720B02" w:rsidRPr="0022477E">
        <w:rPr>
          <w:rFonts w:ascii="Times New Roman" w:hAnsi="Times New Roman" w:cs="Times New Roman"/>
          <w:sz w:val="24"/>
          <w:szCs w:val="24"/>
        </w:rPr>
        <w:t>В целях обсуждения проекта бюджета Портбайкальского муниципального образования на 201</w:t>
      </w:r>
      <w:r w:rsidR="00187A16">
        <w:rPr>
          <w:rFonts w:ascii="Times New Roman" w:hAnsi="Times New Roman" w:cs="Times New Roman"/>
          <w:sz w:val="24"/>
          <w:szCs w:val="24"/>
        </w:rPr>
        <w:t>7</w:t>
      </w:r>
      <w:r w:rsidR="00720B02" w:rsidRPr="0022477E">
        <w:rPr>
          <w:rFonts w:ascii="Times New Roman" w:hAnsi="Times New Roman" w:cs="Times New Roman"/>
          <w:sz w:val="24"/>
          <w:szCs w:val="24"/>
        </w:rPr>
        <w:t xml:space="preserve"> год</w:t>
      </w:r>
      <w:r w:rsidR="00187A16">
        <w:rPr>
          <w:rFonts w:ascii="Times New Roman" w:hAnsi="Times New Roman" w:cs="Times New Roman"/>
          <w:sz w:val="24"/>
          <w:szCs w:val="24"/>
        </w:rPr>
        <w:t xml:space="preserve"> и плановый период 2018-2019 годы, </w:t>
      </w:r>
      <w:r w:rsidR="00720B02" w:rsidRPr="0022477E">
        <w:rPr>
          <w:rFonts w:ascii="Times New Roman" w:hAnsi="Times New Roman" w:cs="Times New Roman"/>
          <w:sz w:val="24"/>
          <w:szCs w:val="24"/>
        </w:rPr>
        <w:t xml:space="preserve"> подготовлено в соответствии с требованиями Бюджетного кодекса Российской Федерации, Закона Иркутской облас</w:t>
      </w:r>
      <w:r w:rsidRPr="0022477E">
        <w:rPr>
          <w:rFonts w:ascii="Times New Roman" w:hAnsi="Times New Roman" w:cs="Times New Roman"/>
          <w:sz w:val="24"/>
          <w:szCs w:val="24"/>
        </w:rPr>
        <w:t>т</w:t>
      </w:r>
      <w:r w:rsidR="00187A16">
        <w:rPr>
          <w:rFonts w:ascii="Times New Roman" w:hAnsi="Times New Roman" w:cs="Times New Roman"/>
          <w:sz w:val="24"/>
          <w:szCs w:val="24"/>
        </w:rPr>
        <w:t>и «Об областном бюджете на 2017</w:t>
      </w:r>
      <w:r w:rsidRPr="0022477E">
        <w:rPr>
          <w:rFonts w:ascii="Times New Roman" w:hAnsi="Times New Roman" w:cs="Times New Roman"/>
          <w:sz w:val="24"/>
          <w:szCs w:val="24"/>
        </w:rPr>
        <w:t>год</w:t>
      </w:r>
      <w:r w:rsidR="00187A16">
        <w:rPr>
          <w:rFonts w:ascii="Times New Roman" w:hAnsi="Times New Roman" w:cs="Times New Roman"/>
          <w:sz w:val="24"/>
          <w:szCs w:val="24"/>
        </w:rPr>
        <w:t xml:space="preserve"> и плановый период 2018-2019 годы</w:t>
      </w:r>
      <w:r w:rsidRPr="0022477E">
        <w:rPr>
          <w:rFonts w:ascii="Times New Roman" w:hAnsi="Times New Roman" w:cs="Times New Roman"/>
          <w:sz w:val="24"/>
          <w:szCs w:val="24"/>
        </w:rPr>
        <w:t xml:space="preserve">, </w:t>
      </w:r>
      <w:r w:rsidR="00720B02" w:rsidRPr="0022477E">
        <w:rPr>
          <w:rFonts w:ascii="Times New Roman" w:hAnsi="Times New Roman" w:cs="Times New Roman"/>
          <w:sz w:val="24"/>
          <w:szCs w:val="24"/>
        </w:rPr>
        <w:t>а также в соответствии с прогнозом пос</w:t>
      </w:r>
      <w:r w:rsidR="00187A16">
        <w:rPr>
          <w:rFonts w:ascii="Times New Roman" w:hAnsi="Times New Roman" w:cs="Times New Roman"/>
          <w:sz w:val="24"/>
          <w:szCs w:val="24"/>
        </w:rPr>
        <w:t>туплений доходов в бюджет в 2017</w:t>
      </w:r>
      <w:r w:rsidR="00720B02" w:rsidRPr="0022477E">
        <w:rPr>
          <w:rFonts w:ascii="Times New Roman" w:hAnsi="Times New Roman" w:cs="Times New Roman"/>
          <w:sz w:val="24"/>
          <w:szCs w:val="24"/>
        </w:rPr>
        <w:t xml:space="preserve"> году</w:t>
      </w:r>
      <w:r w:rsidR="00187A16">
        <w:rPr>
          <w:rFonts w:ascii="Times New Roman" w:hAnsi="Times New Roman" w:cs="Times New Roman"/>
          <w:sz w:val="24"/>
          <w:szCs w:val="24"/>
        </w:rPr>
        <w:t xml:space="preserve"> и плановом периоде 2018-2019гг</w:t>
      </w:r>
      <w:r w:rsidRPr="0022477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B3D07" w:rsidRPr="0022477E" w:rsidRDefault="000B3D07" w:rsidP="000B3D0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3D07" w:rsidRPr="0022477E" w:rsidRDefault="000B3D07" w:rsidP="000B3D0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3D07" w:rsidRPr="0022477E" w:rsidRDefault="000B3D07" w:rsidP="000B3D0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247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ДУМА ПОРТБАЙКАЛЬСКОГО МУНИЦИПАЛЬНОГО ОБРАЗОВАНИЯ РЕШИЛА:</w:t>
      </w:r>
    </w:p>
    <w:p w:rsidR="00ED06D1" w:rsidRPr="0022477E" w:rsidRDefault="00ED06D1" w:rsidP="000B3D0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D06D1" w:rsidRPr="0022477E" w:rsidRDefault="00ED06D1" w:rsidP="000B3D0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30FB2" w:rsidRPr="0022477E" w:rsidRDefault="00F36342" w:rsidP="0022477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77E"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="00187A16">
        <w:rPr>
          <w:rFonts w:ascii="Times New Roman" w:hAnsi="Times New Roman" w:cs="Times New Roman"/>
          <w:sz w:val="24"/>
          <w:szCs w:val="24"/>
        </w:rPr>
        <w:t>26</w:t>
      </w:r>
      <w:r w:rsidRPr="0022477E">
        <w:rPr>
          <w:rFonts w:ascii="Times New Roman" w:hAnsi="Times New Roman" w:cs="Times New Roman"/>
          <w:sz w:val="24"/>
          <w:szCs w:val="24"/>
        </w:rPr>
        <w:t>.1</w:t>
      </w:r>
      <w:r w:rsidR="0022477E" w:rsidRPr="0022477E">
        <w:rPr>
          <w:rFonts w:ascii="Times New Roman" w:hAnsi="Times New Roman" w:cs="Times New Roman"/>
          <w:sz w:val="24"/>
          <w:szCs w:val="24"/>
        </w:rPr>
        <w:t>2</w:t>
      </w:r>
      <w:r w:rsidR="00187A16">
        <w:rPr>
          <w:rFonts w:ascii="Times New Roman" w:hAnsi="Times New Roman" w:cs="Times New Roman"/>
          <w:sz w:val="24"/>
          <w:szCs w:val="24"/>
        </w:rPr>
        <w:t>.2016</w:t>
      </w:r>
      <w:r w:rsidR="007D5EE5" w:rsidRPr="0022477E">
        <w:rPr>
          <w:rFonts w:ascii="Times New Roman" w:hAnsi="Times New Roman" w:cs="Times New Roman"/>
          <w:sz w:val="24"/>
          <w:szCs w:val="24"/>
        </w:rPr>
        <w:t xml:space="preserve"> года в 14</w:t>
      </w:r>
      <w:r w:rsidR="00C30FB2" w:rsidRPr="0022477E">
        <w:rPr>
          <w:rFonts w:ascii="Times New Roman" w:hAnsi="Times New Roman" w:cs="Times New Roman"/>
          <w:sz w:val="24"/>
          <w:szCs w:val="24"/>
        </w:rPr>
        <w:t>-00 местного времени в здании администрации Портбайкальского МО, публичные слушания</w:t>
      </w:r>
      <w:r w:rsidR="007D5EE5" w:rsidRPr="0022477E">
        <w:rPr>
          <w:rFonts w:ascii="Times New Roman" w:hAnsi="Times New Roman" w:cs="Times New Roman"/>
          <w:sz w:val="24"/>
          <w:szCs w:val="24"/>
        </w:rPr>
        <w:t xml:space="preserve"> по проекту думы Портбайкальского МО «</w:t>
      </w:r>
      <w:r w:rsidR="0022477E" w:rsidRPr="0022477E">
        <w:rPr>
          <w:rFonts w:ascii="Times New Roman" w:hAnsi="Times New Roman" w:cs="Times New Roman"/>
          <w:sz w:val="24"/>
          <w:szCs w:val="24"/>
        </w:rPr>
        <w:t>Об утверждении бюджета Портбайкальского</w:t>
      </w:r>
      <w:r w:rsidR="0022477E">
        <w:rPr>
          <w:rFonts w:ascii="Times New Roman" w:hAnsi="Times New Roman" w:cs="Times New Roman"/>
          <w:sz w:val="24"/>
          <w:szCs w:val="24"/>
        </w:rPr>
        <w:t xml:space="preserve"> </w:t>
      </w:r>
      <w:r w:rsidR="00187A16">
        <w:rPr>
          <w:rFonts w:ascii="Times New Roman" w:hAnsi="Times New Roman" w:cs="Times New Roman"/>
          <w:sz w:val="24"/>
          <w:szCs w:val="24"/>
        </w:rPr>
        <w:t>МО на 2017</w:t>
      </w:r>
      <w:r w:rsidR="0022477E" w:rsidRPr="0022477E">
        <w:rPr>
          <w:rFonts w:ascii="Times New Roman" w:hAnsi="Times New Roman" w:cs="Times New Roman"/>
          <w:sz w:val="24"/>
          <w:szCs w:val="24"/>
        </w:rPr>
        <w:t xml:space="preserve"> год</w:t>
      </w:r>
      <w:r w:rsidR="00187A16">
        <w:rPr>
          <w:rFonts w:ascii="Times New Roman" w:hAnsi="Times New Roman" w:cs="Times New Roman"/>
          <w:sz w:val="24"/>
          <w:szCs w:val="24"/>
        </w:rPr>
        <w:t xml:space="preserve"> и плановый период 2018-2019гг</w:t>
      </w:r>
      <w:r w:rsidR="00DB5682">
        <w:rPr>
          <w:rFonts w:ascii="Times New Roman" w:hAnsi="Times New Roman" w:cs="Times New Roman"/>
          <w:sz w:val="24"/>
          <w:szCs w:val="24"/>
        </w:rPr>
        <w:t>»</w:t>
      </w:r>
    </w:p>
    <w:p w:rsidR="00747CB8" w:rsidRPr="0022477E" w:rsidRDefault="00C30FB2" w:rsidP="007D5EE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77E">
        <w:rPr>
          <w:rFonts w:ascii="Times New Roman" w:hAnsi="Times New Roman" w:cs="Times New Roman"/>
          <w:sz w:val="24"/>
          <w:szCs w:val="24"/>
        </w:rPr>
        <w:t>Организационное обеспечение подготовки и проведения публичных слушаний  воз</w:t>
      </w:r>
      <w:r w:rsidR="00747CB8" w:rsidRPr="0022477E">
        <w:rPr>
          <w:rFonts w:ascii="Times New Roman" w:hAnsi="Times New Roman" w:cs="Times New Roman"/>
          <w:sz w:val="24"/>
          <w:szCs w:val="24"/>
        </w:rPr>
        <w:t>ложить на администрацию Портбайкальского МО.</w:t>
      </w:r>
    </w:p>
    <w:p w:rsidR="008C077F" w:rsidRPr="0022477E" w:rsidRDefault="008C077F" w:rsidP="007D5EE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77E">
        <w:rPr>
          <w:rFonts w:ascii="Times New Roman" w:hAnsi="Times New Roman" w:cs="Times New Roman"/>
          <w:sz w:val="24"/>
          <w:szCs w:val="24"/>
        </w:rPr>
        <w:t>Опубликовать настоящее решение в печатном издании «Портбайкальские вести» и разместить на официальном сайте Слюдянского района в сети «Интернет».</w:t>
      </w:r>
    </w:p>
    <w:p w:rsidR="008C077F" w:rsidRPr="0022477E" w:rsidRDefault="008C077F" w:rsidP="007D5EE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2477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2477E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8C077F" w:rsidRPr="0022477E" w:rsidRDefault="008C077F" w:rsidP="008C07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077F" w:rsidRPr="0022477E" w:rsidRDefault="008C077F" w:rsidP="008C077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077F" w:rsidRPr="0022477E" w:rsidRDefault="008C077F" w:rsidP="008C077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077F" w:rsidRPr="0022477E" w:rsidRDefault="008C077F" w:rsidP="00377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77E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8C077F" w:rsidRPr="0022477E" w:rsidRDefault="008C077F" w:rsidP="00377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77E">
        <w:rPr>
          <w:rFonts w:ascii="Times New Roman" w:hAnsi="Times New Roman" w:cs="Times New Roman"/>
          <w:sz w:val="24"/>
          <w:szCs w:val="24"/>
        </w:rPr>
        <w:t>Портбайкальского МО                                                        Н.И. Симакова</w:t>
      </w:r>
    </w:p>
    <w:p w:rsidR="00ED06D1" w:rsidRDefault="00ED06D1" w:rsidP="008C077F">
      <w:pPr>
        <w:spacing w:after="0" w:line="240" w:lineRule="auto"/>
        <w:rPr>
          <w:b/>
          <w:color w:val="000000" w:themeColor="text1"/>
          <w:sz w:val="24"/>
          <w:szCs w:val="24"/>
        </w:rPr>
      </w:pPr>
    </w:p>
    <w:p w:rsidR="008C077F" w:rsidRDefault="003778A5" w:rsidP="008C077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Председатель думы</w:t>
      </w:r>
    </w:p>
    <w:p w:rsidR="003778A5" w:rsidRPr="003778A5" w:rsidRDefault="003778A5" w:rsidP="008C077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Портбайкальского МО                                                         Н.И. Симакова</w:t>
      </w:r>
    </w:p>
    <w:p w:rsidR="00F06758" w:rsidRDefault="00F06758"/>
    <w:p w:rsidR="008C077F" w:rsidRDefault="008C077F" w:rsidP="008C077F"/>
    <w:p w:rsidR="003778A5" w:rsidRDefault="003778A5" w:rsidP="008C077F">
      <w:pPr>
        <w:jc w:val="right"/>
      </w:pPr>
    </w:p>
    <w:sectPr w:rsidR="00377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73110"/>
    <w:multiLevelType w:val="hybridMultilevel"/>
    <w:tmpl w:val="E97CF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3057C"/>
    <w:multiLevelType w:val="hybridMultilevel"/>
    <w:tmpl w:val="5D2A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A2870"/>
    <w:multiLevelType w:val="hybridMultilevel"/>
    <w:tmpl w:val="C5725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F2C"/>
    <w:rsid w:val="000B3D07"/>
    <w:rsid w:val="00187A16"/>
    <w:rsid w:val="0022477E"/>
    <w:rsid w:val="003778A5"/>
    <w:rsid w:val="00424F2C"/>
    <w:rsid w:val="00720B02"/>
    <w:rsid w:val="00747CB8"/>
    <w:rsid w:val="007D5EE5"/>
    <w:rsid w:val="008C077F"/>
    <w:rsid w:val="008C7783"/>
    <w:rsid w:val="00C30FB2"/>
    <w:rsid w:val="00DB5682"/>
    <w:rsid w:val="00ED06D1"/>
    <w:rsid w:val="00F06758"/>
    <w:rsid w:val="00F23054"/>
    <w:rsid w:val="00F3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6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7CB8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7D5EE5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6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7CB8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7D5EE5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9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Port1</dc:creator>
  <cp:lastModifiedBy>Port1</cp:lastModifiedBy>
  <cp:revision>2</cp:revision>
  <cp:lastPrinted>2016-11-30T03:27:00Z</cp:lastPrinted>
  <dcterms:created xsi:type="dcterms:W3CDTF">2016-11-30T03:27:00Z</dcterms:created>
  <dcterms:modified xsi:type="dcterms:W3CDTF">2016-11-30T03:27:00Z</dcterms:modified>
</cp:coreProperties>
</file>