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06" w:rsidRPr="00083F06" w:rsidRDefault="00083F06" w:rsidP="00083F06">
      <w:pPr>
        <w:pStyle w:val="21"/>
        <w:spacing w:after="0" w:line="240" w:lineRule="auto"/>
        <w:ind w:left="0" w:right="45"/>
        <w:jc w:val="right"/>
      </w:pPr>
      <w:r w:rsidRPr="00083F06">
        <w:t xml:space="preserve">                                                            </w:t>
      </w:r>
      <w:r w:rsidRPr="00083F06">
        <w:rPr>
          <w:b/>
        </w:rPr>
        <w:t xml:space="preserve">                                    </w:t>
      </w:r>
      <w:r w:rsidRPr="00083F06">
        <w:rPr>
          <w:noProof/>
        </w:rPr>
        <w:drawing>
          <wp:anchor distT="0" distB="0" distL="114300" distR="114300" simplePos="0" relativeHeight="251659264" behindDoc="0" locked="0" layoutInCell="1" allowOverlap="1" wp14:anchorId="725FF0C2" wp14:editId="65A447F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F06" w:rsidRPr="00083F06" w:rsidRDefault="00083F06" w:rsidP="00083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06" w:rsidRPr="00083F06" w:rsidRDefault="00083F06" w:rsidP="00083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06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083F06" w:rsidRPr="00083F06" w:rsidRDefault="00083F06" w:rsidP="00083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06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083F06" w:rsidRDefault="00083F06" w:rsidP="00083F06">
      <w:pPr>
        <w:pStyle w:val="a7"/>
        <w:tabs>
          <w:tab w:val="left" w:pos="3686"/>
        </w:tabs>
        <w:ind w:left="142"/>
        <w:jc w:val="center"/>
        <w:rPr>
          <w:b/>
        </w:rPr>
      </w:pPr>
    </w:p>
    <w:p w:rsidR="00083F06" w:rsidRPr="00083F06" w:rsidRDefault="00083F06" w:rsidP="00083F06">
      <w:pPr>
        <w:pStyle w:val="a7"/>
        <w:tabs>
          <w:tab w:val="left" w:pos="3686"/>
        </w:tabs>
        <w:ind w:left="142"/>
        <w:jc w:val="center"/>
        <w:rPr>
          <w:b/>
        </w:rPr>
      </w:pPr>
      <w:proofErr w:type="gramStart"/>
      <w:r w:rsidRPr="00083F06">
        <w:rPr>
          <w:b/>
        </w:rPr>
        <w:t>П</w:t>
      </w:r>
      <w:proofErr w:type="gramEnd"/>
      <w:r w:rsidRPr="00083F06">
        <w:rPr>
          <w:b/>
        </w:rPr>
        <w:t xml:space="preserve"> О С Т А Н О В Л Е Н И Е</w:t>
      </w:r>
    </w:p>
    <w:p w:rsidR="00083F06" w:rsidRPr="00083F06" w:rsidRDefault="00083F06" w:rsidP="00083F06">
      <w:pPr>
        <w:pStyle w:val="a7"/>
        <w:tabs>
          <w:tab w:val="left" w:pos="3686"/>
        </w:tabs>
        <w:ind w:left="142"/>
        <w:jc w:val="center"/>
      </w:pPr>
      <w:r w:rsidRPr="00083F06">
        <w:t xml:space="preserve">г. </w:t>
      </w:r>
      <w:proofErr w:type="spellStart"/>
      <w:r w:rsidRPr="00083F06">
        <w:t>Слюдянка</w:t>
      </w:r>
      <w:proofErr w:type="spellEnd"/>
    </w:p>
    <w:p w:rsidR="00083F06" w:rsidRPr="00083F06" w:rsidRDefault="00083F06" w:rsidP="00083F06">
      <w:pPr>
        <w:tabs>
          <w:tab w:val="lef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F06" w:rsidRPr="00083F06" w:rsidRDefault="00083F06" w:rsidP="00083F0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083F06">
        <w:rPr>
          <w:rFonts w:ascii="Times New Roman" w:hAnsi="Times New Roman" w:cs="Times New Roman"/>
          <w:sz w:val="24"/>
          <w:szCs w:val="24"/>
        </w:rPr>
        <w:t xml:space="preserve">от  </w:t>
      </w:r>
      <w:r w:rsidRPr="00083F06">
        <w:rPr>
          <w:rFonts w:ascii="Times New Roman" w:hAnsi="Times New Roman" w:cs="Times New Roman"/>
          <w:sz w:val="24"/>
          <w:szCs w:val="24"/>
          <w:u w:val="single"/>
        </w:rPr>
        <w:t xml:space="preserve">28.06.2017 г. </w:t>
      </w:r>
      <w:r w:rsidRPr="00083F06">
        <w:rPr>
          <w:rFonts w:ascii="Times New Roman" w:hAnsi="Times New Roman" w:cs="Times New Roman"/>
          <w:sz w:val="24"/>
          <w:szCs w:val="24"/>
        </w:rPr>
        <w:t xml:space="preserve">№  </w:t>
      </w:r>
      <w:r w:rsidRPr="00083F06">
        <w:rPr>
          <w:rFonts w:ascii="Times New Roman" w:hAnsi="Times New Roman" w:cs="Times New Roman"/>
          <w:sz w:val="24"/>
          <w:szCs w:val="24"/>
          <w:u w:val="single"/>
        </w:rPr>
        <w:t>346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83F06" w:rsidRPr="00083F06" w:rsidTr="007F4B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83F06" w:rsidRDefault="00083F06" w:rsidP="00083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0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</w:t>
            </w:r>
          </w:p>
          <w:p w:rsidR="00083F06" w:rsidRPr="00083F06" w:rsidRDefault="00083F06" w:rsidP="00083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0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общественных обсуждений объектов государственной экологической экспертизы на территории муниципального образования Слюдянский район</w:t>
            </w:r>
          </w:p>
        </w:tc>
      </w:tr>
      <w:bookmarkEnd w:id="0"/>
    </w:tbl>
    <w:p w:rsidR="00083F06" w:rsidRPr="00083F06" w:rsidRDefault="00083F06" w:rsidP="00083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F06" w:rsidRPr="00083F06" w:rsidRDefault="00083F06" w:rsidP="00083F0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3F06">
        <w:rPr>
          <w:rFonts w:ascii="Times New Roman" w:hAnsi="Times New Roman" w:cs="Times New Roman"/>
          <w:sz w:val="24"/>
          <w:szCs w:val="24"/>
        </w:rPr>
        <w:t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Федеральных законов</w:t>
      </w:r>
      <w:r w:rsidRPr="00083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F06">
        <w:rPr>
          <w:rFonts w:ascii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083F06">
          <w:rPr>
            <w:rFonts w:ascii="Times New Roman" w:hAnsi="Times New Roman" w:cs="Times New Roman"/>
            <w:sz w:val="24"/>
            <w:szCs w:val="24"/>
          </w:rPr>
          <w:t>от 10 января 2002 года N 7-ФЗ "Об охране окружающей среды"</w:t>
        </w:r>
      </w:hyperlink>
      <w:r w:rsidRPr="00083F0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83F06">
          <w:rPr>
            <w:rFonts w:ascii="Times New Roman" w:hAnsi="Times New Roman" w:cs="Times New Roman"/>
            <w:sz w:val="24"/>
            <w:szCs w:val="24"/>
          </w:rPr>
          <w:t xml:space="preserve"> от 23 декабря 1995 года N 174-ФЗ "Об экологической экспертизе"</w:t>
        </w:r>
      </w:hyperlink>
      <w:r w:rsidRPr="00083F06">
        <w:rPr>
          <w:rFonts w:ascii="Times New Roman" w:hAnsi="Times New Roman" w:cs="Times New Roman"/>
          <w:sz w:val="24"/>
          <w:szCs w:val="24"/>
        </w:rPr>
        <w:t>, от 01 мая 1999</w:t>
      </w:r>
      <w:proofErr w:type="gramEnd"/>
      <w:r w:rsidRPr="00083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F06">
        <w:rPr>
          <w:rFonts w:ascii="Times New Roman" w:hAnsi="Times New Roman" w:cs="Times New Roman"/>
          <w:sz w:val="24"/>
          <w:szCs w:val="24"/>
        </w:rPr>
        <w:t>года № 94-ФЗ «Об охране озера Байкал» и на основании приказа государственного комитета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</w:t>
      </w:r>
      <w:proofErr w:type="gramEnd"/>
      <w:r w:rsidRPr="00083F06">
        <w:rPr>
          <w:rFonts w:ascii="Times New Roman" w:hAnsi="Times New Roman" w:cs="Times New Roman"/>
          <w:sz w:val="24"/>
          <w:szCs w:val="24"/>
        </w:rPr>
        <w:t xml:space="preserve"> 2005 года, </w:t>
      </w:r>
    </w:p>
    <w:p w:rsidR="00083F06" w:rsidRPr="00083F06" w:rsidRDefault="00083F06" w:rsidP="00083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06"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Pr="00083F06">
        <w:rPr>
          <w:rFonts w:ascii="Times New Roman" w:hAnsi="Times New Roman" w:cs="Times New Roman"/>
          <w:b/>
          <w:sz w:val="24"/>
          <w:szCs w:val="24"/>
        </w:rPr>
        <w:t>:</w:t>
      </w:r>
    </w:p>
    <w:p w:rsidR="00083F06" w:rsidRPr="00083F06" w:rsidRDefault="00083F06" w:rsidP="00083F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06">
        <w:rPr>
          <w:rFonts w:ascii="Times New Roman" w:hAnsi="Times New Roman" w:cs="Times New Roman"/>
          <w:sz w:val="24"/>
          <w:szCs w:val="24"/>
        </w:rPr>
        <w:t>1. Утвердить положение о порядке проведения общественных обсуждений объектов государственной экологической экспертизы на территории муниципального образования Слюдянский район, согласно приложению.</w:t>
      </w:r>
    </w:p>
    <w:p w:rsidR="00083F06" w:rsidRDefault="00083F06" w:rsidP="00083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06">
        <w:rPr>
          <w:rFonts w:ascii="Times New Roman" w:hAnsi="Times New Roman" w:cs="Times New Roman"/>
          <w:sz w:val="24"/>
          <w:szCs w:val="24"/>
        </w:rPr>
        <w:t xml:space="preserve">2. Опубликовать  настоящее постановление в приложении к газете «Славное море»,  а также разместить на официальном сайте администрации муниципального района </w:t>
      </w:r>
      <w:hyperlink r:id="rId9" w:history="1">
        <w:r w:rsidRPr="00083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http://www.sludyanka.ru</w:t>
        </w:r>
      </w:hyperlink>
      <w:r w:rsidRPr="00083F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разделе «Администрация муниципального района/Муниципальные  услуги»</w:t>
      </w:r>
      <w:r w:rsidRPr="00083F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F06" w:rsidRPr="00083F06" w:rsidRDefault="00083F06" w:rsidP="00083F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F0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3F0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83F06">
        <w:rPr>
          <w:rFonts w:ascii="Times New Roman" w:hAnsi="Times New Roman" w:cs="Times New Roman"/>
          <w:sz w:val="24"/>
          <w:szCs w:val="24"/>
        </w:rPr>
        <w:t xml:space="preserve">  исполнением   настоящего  постановления   возложить  на  </w:t>
      </w:r>
      <w:r w:rsidRPr="00083F06">
        <w:rPr>
          <w:rFonts w:ascii="Times New Roman" w:hAnsi="Times New Roman" w:cs="Times New Roman"/>
          <w:bCs/>
          <w:sz w:val="24"/>
          <w:szCs w:val="24"/>
        </w:rPr>
        <w:t xml:space="preserve"> вице-мэра, первого заместителя мэра  муниципального образования Слюдянский район  </w:t>
      </w:r>
      <w:proofErr w:type="spellStart"/>
      <w:r w:rsidRPr="00083F06">
        <w:rPr>
          <w:rFonts w:ascii="Times New Roman" w:hAnsi="Times New Roman" w:cs="Times New Roman"/>
          <w:bCs/>
          <w:sz w:val="24"/>
          <w:szCs w:val="24"/>
        </w:rPr>
        <w:t>Азорина</w:t>
      </w:r>
      <w:proofErr w:type="spellEnd"/>
      <w:r w:rsidRPr="00083F06">
        <w:rPr>
          <w:rFonts w:ascii="Times New Roman" w:hAnsi="Times New Roman" w:cs="Times New Roman"/>
          <w:bCs/>
          <w:sz w:val="24"/>
          <w:szCs w:val="24"/>
        </w:rPr>
        <w:t xml:space="preserve"> Ю.Н.</w:t>
      </w:r>
    </w:p>
    <w:p w:rsidR="00083F06" w:rsidRPr="00083F06" w:rsidRDefault="00083F06" w:rsidP="00083F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F06" w:rsidRPr="00083F06" w:rsidRDefault="00083F06" w:rsidP="00083F06">
      <w:pPr>
        <w:pStyle w:val="a6"/>
        <w:spacing w:before="0" w:beforeAutospacing="0" w:after="0" w:afterAutospacing="0"/>
        <w:jc w:val="both"/>
        <w:rPr>
          <w:b/>
        </w:rPr>
      </w:pPr>
      <w:proofErr w:type="spellStart"/>
      <w:r w:rsidRPr="00083F06">
        <w:rPr>
          <w:b/>
        </w:rPr>
        <w:t>И.о</w:t>
      </w:r>
      <w:proofErr w:type="spellEnd"/>
      <w:r w:rsidRPr="00083F06">
        <w:rPr>
          <w:b/>
        </w:rPr>
        <w:t xml:space="preserve">. мэра муниципального образования </w:t>
      </w:r>
    </w:p>
    <w:p w:rsidR="00083F06" w:rsidRPr="00083F06" w:rsidRDefault="00083F06" w:rsidP="00083F06">
      <w:pPr>
        <w:pStyle w:val="a6"/>
        <w:spacing w:before="0" w:beforeAutospacing="0" w:after="0" w:afterAutospacing="0"/>
        <w:jc w:val="both"/>
        <w:rPr>
          <w:b/>
        </w:rPr>
      </w:pPr>
      <w:r w:rsidRPr="00083F06">
        <w:rPr>
          <w:b/>
        </w:rPr>
        <w:t xml:space="preserve">Слюдянский район                                                                                                Ю.Н. </w:t>
      </w:r>
      <w:proofErr w:type="spellStart"/>
      <w:r w:rsidRPr="00083F06">
        <w:rPr>
          <w:b/>
        </w:rPr>
        <w:t>Азорин</w:t>
      </w:r>
      <w:proofErr w:type="spellEnd"/>
    </w:p>
    <w:p w:rsidR="00426A75" w:rsidRPr="00135CF2" w:rsidRDefault="00426A75" w:rsidP="00426A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5CF2"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</w:t>
      </w:r>
    </w:p>
    <w:p w:rsidR="00426A75" w:rsidRPr="00135CF2" w:rsidRDefault="00426A75" w:rsidP="00426A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5CF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gramStart"/>
      <w:r w:rsidRPr="00135CF2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426A75" w:rsidRPr="00135CF2" w:rsidRDefault="00426A75" w:rsidP="00426A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5CF2">
        <w:rPr>
          <w:rFonts w:ascii="Times New Roman" w:eastAsia="Times New Roman" w:hAnsi="Times New Roman" w:cs="Times New Roman"/>
          <w:lang w:eastAsia="ru-RU"/>
        </w:rPr>
        <w:t>образования Слюдянский район</w:t>
      </w:r>
    </w:p>
    <w:p w:rsidR="00426A75" w:rsidRPr="00B81F70" w:rsidRDefault="00135CF2" w:rsidP="00426A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1F70">
        <w:rPr>
          <w:rFonts w:ascii="Times New Roman" w:eastAsia="Times New Roman" w:hAnsi="Times New Roman" w:cs="Times New Roman"/>
          <w:lang w:eastAsia="ru-RU"/>
        </w:rPr>
        <w:t>№ 346</w:t>
      </w:r>
      <w:r w:rsidR="00477B63" w:rsidRPr="00135CF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81F70">
        <w:rPr>
          <w:rFonts w:ascii="Times New Roman" w:eastAsia="Times New Roman" w:hAnsi="Times New Roman" w:cs="Times New Roman"/>
          <w:lang w:eastAsia="ru-RU"/>
        </w:rPr>
        <w:t>от 28.06.</w:t>
      </w:r>
      <w:r w:rsidR="00426A75" w:rsidRPr="00B81F70">
        <w:rPr>
          <w:rFonts w:ascii="Times New Roman" w:eastAsia="Times New Roman" w:hAnsi="Times New Roman" w:cs="Times New Roman"/>
          <w:lang w:eastAsia="ru-RU"/>
        </w:rPr>
        <w:t xml:space="preserve"> 2017 г.</w:t>
      </w:r>
    </w:p>
    <w:p w:rsidR="00426A75" w:rsidRDefault="00426A75" w:rsidP="00426A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75" w:rsidRDefault="00426A75" w:rsidP="00426A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75" w:rsidRDefault="00426A75" w:rsidP="002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A6" w:rsidRDefault="00BE1EFF" w:rsidP="002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проведения общественных обсуждений объектов государственной экологической экспертизы на территории муниципального образования Слюдянский район</w:t>
      </w:r>
      <w:r w:rsidR="00307CA6" w:rsidRPr="00BE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605ED" w:rsidRPr="00BE1EFF" w:rsidRDefault="004605ED" w:rsidP="002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A6" w:rsidRPr="00BE1EFF" w:rsidRDefault="00BE1EFF" w:rsidP="002F34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Общее положение</w:t>
      </w:r>
    </w:p>
    <w:p w:rsidR="00307CA6" w:rsidRPr="00307CA6" w:rsidRDefault="00307CA6" w:rsidP="002F3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проведения общественных обсуждений объектов государственной экологической экспертизы на территории </w:t>
      </w:r>
      <w:r w:rsidR="00C320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Слюдянский район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</w:t>
      </w:r>
      <w:hyperlink r:id="rId10" w:history="1">
        <w:r w:rsidRPr="003744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3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3744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10.01.2002 </w:t>
        </w:r>
        <w:r w:rsidR="007B74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Pr="003744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7-ФЗ "Об охране окружающей среды"</w:t>
        </w:r>
      </w:hyperlink>
      <w:r w:rsidRPr="003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3744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23.11.1995 </w:t>
        </w:r>
        <w:r w:rsidR="007B74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Pr="003744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174-ФЗ "Об экологической экспертизе"</w:t>
        </w:r>
      </w:hyperlink>
      <w:r w:rsidRPr="003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8819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8819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Госкомэкологии</w:t>
        </w:r>
        <w:proofErr w:type="spellEnd"/>
        <w:r w:rsidRPr="008819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Российской Федерации от 16.05.2000</w:t>
        </w:r>
        <w:r w:rsidR="007B74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Pr="008819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 372 "Об утверждении Положения об</w:t>
        </w:r>
        <w:proofErr w:type="gramEnd"/>
        <w:r w:rsidRPr="008819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8819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оценке воздействия намечаемой хозяйственной и иной деятельности на окружающую среду в Российской Федерации"</w:t>
        </w:r>
      </w:hyperlink>
      <w:r w:rsidRPr="0088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1978" w:rsidRPr="0088197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4" w:history="1">
        <w:r w:rsidR="00881978" w:rsidRPr="0088197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81978" w:rsidRPr="00881978">
        <w:rPr>
          <w:rFonts w:ascii="Times New Roman" w:hAnsi="Times New Roman" w:cs="Times New Roman"/>
          <w:sz w:val="24"/>
          <w:szCs w:val="24"/>
        </w:rPr>
        <w:t xml:space="preserve">ом Российской Федерации от 06.10.2003 </w:t>
      </w:r>
      <w:r w:rsidR="007B7403">
        <w:rPr>
          <w:rFonts w:ascii="Times New Roman" w:hAnsi="Times New Roman" w:cs="Times New Roman"/>
          <w:sz w:val="24"/>
          <w:szCs w:val="24"/>
        </w:rPr>
        <w:t xml:space="preserve">года </w:t>
      </w:r>
      <w:r w:rsidR="00881978" w:rsidRPr="00881978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Федерации", </w:t>
      </w:r>
      <w:r w:rsidRPr="0088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единого подхода к процедуре информирования администрацией </w:t>
      </w:r>
      <w:r w:rsidR="00F4130E" w:rsidRPr="008819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Слюдянский район</w:t>
      </w:r>
      <w:r w:rsidR="00F2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Pr="0088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намечаемой хозяйственной и иной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на территории </w:t>
      </w:r>
      <w:r w:rsidR="003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общественных обсуждений возможных</w:t>
      </w:r>
      <w:proofErr w:type="gramEnd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экологических, социальных и экономических последствий и принятию решений в области охраны окружающей среды.</w:t>
      </w:r>
    </w:p>
    <w:p w:rsidR="00307CA6" w:rsidRPr="00307CA6" w:rsidRDefault="00307CA6" w:rsidP="00F41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Положении используются следующие основные понятия:</w:t>
      </w:r>
    </w:p>
    <w:p w:rsidR="00307CA6" w:rsidRPr="000057EF" w:rsidRDefault="004605ED" w:rsidP="00005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07CA6" w:rsidRPr="000057EF">
        <w:rPr>
          <w:rFonts w:ascii="Times New Roman" w:hAnsi="Times New Roman" w:cs="Times New Roman"/>
          <w:i/>
          <w:sz w:val="24"/>
          <w:szCs w:val="24"/>
        </w:rPr>
        <w:t>намечаемая хозяйственная и иная деятельность</w:t>
      </w:r>
      <w:r w:rsidR="00307CA6" w:rsidRPr="000057EF">
        <w:rPr>
          <w:rFonts w:ascii="Times New Roman" w:hAnsi="Times New Roman" w:cs="Times New Roman"/>
          <w:sz w:val="24"/>
          <w:szCs w:val="24"/>
        </w:rPr>
        <w:t xml:space="preserve"> - деятельность, способная оказать воздействие на окружающую природную среду</w:t>
      </w:r>
      <w:r w:rsidR="000057EF" w:rsidRPr="000057EF">
        <w:rPr>
          <w:rFonts w:ascii="Times New Roman" w:hAnsi="Times New Roman" w:cs="Times New Roman"/>
          <w:sz w:val="24"/>
          <w:szCs w:val="24"/>
        </w:rPr>
        <w:t xml:space="preserve"> и являющаяся объектом экологической экспертизы в соответствии с Федеральным </w:t>
      </w:r>
      <w:hyperlink r:id="rId15" w:history="1">
        <w:r w:rsidR="000057EF" w:rsidRPr="000057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057EF" w:rsidRPr="000057EF">
        <w:rPr>
          <w:rFonts w:ascii="Times New Roman" w:hAnsi="Times New Roman" w:cs="Times New Roman"/>
          <w:sz w:val="24"/>
          <w:szCs w:val="24"/>
        </w:rPr>
        <w:t xml:space="preserve"> от 23 ноября 1995 г. N 174-ФЗ "Об экологической экспертизе"</w:t>
      </w:r>
      <w:r w:rsidR="00307CA6" w:rsidRPr="000057EF">
        <w:rPr>
          <w:rFonts w:ascii="Times New Roman" w:hAnsi="Times New Roman" w:cs="Times New Roman"/>
          <w:sz w:val="24"/>
          <w:szCs w:val="24"/>
        </w:rPr>
        <w:t>;</w:t>
      </w:r>
    </w:p>
    <w:p w:rsidR="00307CA6" w:rsidRPr="00307CA6" w:rsidRDefault="004605ED" w:rsidP="00460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07CA6" w:rsidRPr="00460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воздействия на окружающую среду намечаемой хозяйственной и иной деятельности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оценка воздействия на окружающую среду) - </w:t>
      </w:r>
      <w:r w:rsidR="00307CA6" w:rsidRPr="008E29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характера, интенсивности и степени опасности влияния любого вида планируемой хозяйственной деятельности на состояние окружающей среды и здоровье населения;</w:t>
      </w:r>
    </w:p>
    <w:p w:rsidR="00307CA6" w:rsidRPr="00307CA6" w:rsidRDefault="004605ED" w:rsidP="00460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07CA6" w:rsidRPr="00460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экологическая экспертиза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307CA6" w:rsidRPr="00307CA6" w:rsidRDefault="005A52B9" w:rsidP="005A5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07CA6" w:rsidRPr="005A5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государственной экологической экспертизы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документация, подлежащая государственной экологической экспертизе, в соответствии </w:t>
      </w:r>
      <w:r w:rsidR="00307CA6" w:rsidRPr="008E2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статьями 11,12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307CA6" w:rsidRPr="00552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23.11.1995</w:t>
        </w:r>
        <w:r w:rsidR="00423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</w:t>
        </w:r>
        <w:r w:rsidR="00307CA6" w:rsidRPr="00552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 174-ФЗ "Об экологической экспертизе"</w:t>
        </w:r>
      </w:hyperlink>
      <w:r w:rsidR="00307CA6" w:rsidRPr="005523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CA6" w:rsidRPr="00307CA6" w:rsidRDefault="00552374" w:rsidP="00552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07CA6" w:rsidRPr="00E52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общественные обсуждения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мероприятий, проводимых в рамках оценки воздействия </w:t>
      </w:r>
      <w:r w:rsidR="005D1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</w:t>
      </w:r>
      <w:r w:rsidR="005D1597" w:rsidRPr="005D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оценке воздействия намечаемой хозяйственной и иной деятельности на окружающую среду в Российской Федерации</w:t>
      </w:r>
      <w:r w:rsidR="005D15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1597" w:rsidRPr="005D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нормативными документами,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информирование общественности о намечаемой хозяйственной или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воздействия;</w:t>
      </w:r>
      <w:r w:rsidR="0093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307CA6" w:rsidRPr="00307CA6" w:rsidRDefault="001250CA" w:rsidP="00125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="00307CA6" w:rsidRPr="00125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материалы по оценке воздействия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документации, представляемой на экологическую и государственную экспертизу;</w:t>
      </w:r>
    </w:p>
    <w:p w:rsidR="00307CA6" w:rsidRPr="00307CA6" w:rsidRDefault="00AF0801" w:rsidP="00AF0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07CA6" w:rsidRPr="00AF0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общественность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граждане, их объединения, в том числе территориальные органы самоуправления, юридические лица, интересы которых прямо или косвенно могут быть затронуты намечаемой деятельностью и ее возможным воздействием на окружающую среду;</w:t>
      </w:r>
    </w:p>
    <w:p w:rsidR="00307CA6" w:rsidRPr="00307CA6" w:rsidRDefault="00B47291" w:rsidP="00B47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07CA6" w:rsidRPr="00B47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и государственную экспертизу;</w:t>
      </w:r>
    </w:p>
    <w:p w:rsidR="00307CA6" w:rsidRPr="00307CA6" w:rsidRDefault="006039CF" w:rsidP="00603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07CA6" w:rsidRPr="006039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общественные слушания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форм общественных обсуждений, мероприятие, направленное на выявление общественного мнения по рассматриваемой проблеме, проводимое в одном или нескольких заседаниях;</w:t>
      </w:r>
    </w:p>
    <w:p w:rsidR="00307CA6" w:rsidRPr="00307CA6" w:rsidRDefault="006039CF" w:rsidP="00603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07CA6" w:rsidRPr="006039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общественных обсуждений, предусматривающая выявление общественных предпочтений путем анкетирования определенных групп населения по заранее сформированному перечню вопросов;</w:t>
      </w:r>
    </w:p>
    <w:p w:rsidR="00307CA6" w:rsidRPr="00307CA6" w:rsidRDefault="006039CF" w:rsidP="00603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07CA6" w:rsidRPr="007223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администрация</w:t>
      </w:r>
      <w:r w:rsidR="001C4F4B" w:rsidRPr="007223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района</w:t>
      </w:r>
      <w:r w:rsidR="00A3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DC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</w:t>
      </w:r>
      <w:r w:rsidR="00B02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CA6" w:rsidRPr="00307CA6" w:rsidRDefault="00307CA6" w:rsidP="007B1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Участниками общественных обсуждений являются:</w:t>
      </w:r>
    </w:p>
    <w:p w:rsidR="00307CA6" w:rsidRDefault="004A1AA8" w:rsidP="00CF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аказчик;</w:t>
      </w:r>
    </w:p>
    <w:p w:rsidR="00BE03F2" w:rsidRPr="00307CA6" w:rsidRDefault="00BE03F2" w:rsidP="00CF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разработчик проектной документации и материалов оценки воздействия на окружающую среду;</w:t>
      </w:r>
    </w:p>
    <w:p w:rsidR="00307CA6" w:rsidRPr="00307CA6" w:rsidRDefault="00307CA6" w:rsidP="00CF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органы местного самоуправления </w:t>
      </w:r>
      <w:r w:rsidR="004C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администрация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4C1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Слюдянский район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CA6" w:rsidRPr="00307CA6" w:rsidRDefault="00307CA6" w:rsidP="0001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общественность.</w:t>
      </w:r>
    </w:p>
    <w:p w:rsidR="00307CA6" w:rsidRPr="00307CA6" w:rsidRDefault="00307CA6" w:rsidP="005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Организацию и проведение общест</w:t>
      </w:r>
      <w:r w:rsidR="00634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обсуждений осуществляет З</w:t>
      </w:r>
      <w:r w:rsidR="00572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совместно с 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 w:rsidR="0057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CA6" w:rsidRPr="00307CA6" w:rsidRDefault="00307CA6" w:rsidP="00CE6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634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участия общественности, в том числе информирование общественности о намечаемой хозяйственной и иной деятельности и ее привлечение к процессу проведения оценки воздействия на окр</w:t>
      </w:r>
      <w:r w:rsidR="003D5C5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ужающую среду, осуществляется З</w:t>
      </w:r>
      <w:r w:rsidR="006349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CA6" w:rsidRPr="00307CA6" w:rsidRDefault="00307CA6" w:rsidP="00CE6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Предметом общественных обсуждений являются:</w:t>
      </w:r>
    </w:p>
    <w:p w:rsidR="00307CA6" w:rsidRPr="00307CA6" w:rsidRDefault="00307CA6" w:rsidP="00C66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задание на проведение оценки воздействия на окружающую среду (далее - техническое задание);</w:t>
      </w:r>
    </w:p>
    <w:p w:rsidR="00307CA6" w:rsidRPr="00307CA6" w:rsidRDefault="00A04A47" w:rsidP="00CE6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по объекту</w:t>
      </w:r>
      <w:r w:rsidR="00307CA6" w:rsidRPr="00B0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экологической экспертизы, включающие </w:t>
      </w:r>
      <w:r w:rsidR="003A5835" w:rsidRPr="00B02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оценке</w:t>
      </w:r>
      <w:r w:rsidR="00307CA6" w:rsidRPr="00B0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на окружающую среду.</w:t>
      </w:r>
    </w:p>
    <w:p w:rsidR="00307CA6" w:rsidRPr="00307CA6" w:rsidRDefault="00307CA6" w:rsidP="00CE6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Материалы проведения общественных обсуждений входят в состав документации, являющейся объектом экологической экспертизы.</w:t>
      </w:r>
    </w:p>
    <w:p w:rsidR="00307CA6" w:rsidRPr="00307CA6" w:rsidRDefault="00307CA6" w:rsidP="00463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Общественные обсуждения могут проводиться в форме общественных слушаний, опроса или референдума.</w:t>
      </w:r>
    </w:p>
    <w:p w:rsidR="00307CA6" w:rsidRPr="00307CA6" w:rsidRDefault="00307CA6" w:rsidP="0012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68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Форма проведения общественных обсуждений определяется органами местного самоуправления при</w:t>
      </w:r>
      <w:r w:rsidR="003D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участии З</w:t>
      </w:r>
      <w:r w:rsidR="002A4968" w:rsidRPr="002A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</w:t>
      </w:r>
      <w:r w:rsidRPr="002A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содействии заинтересованной общественности.</w:t>
      </w:r>
    </w:p>
    <w:p w:rsidR="000C27D9" w:rsidRDefault="000C27D9" w:rsidP="0012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600" w:rsidRPr="00093B05" w:rsidRDefault="0079453F" w:rsidP="00CC26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Организация и проведение общественных обсуждений намечаемой хозяйственной </w:t>
      </w:r>
      <w:r w:rsidR="00093B05" w:rsidRPr="00093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иной деятельности</w:t>
      </w:r>
    </w:p>
    <w:p w:rsidR="00307CA6" w:rsidRPr="00307CA6" w:rsidRDefault="00307CA6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16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и порядок проведения общественного обсуждения.</w:t>
      </w:r>
    </w:p>
    <w:p w:rsidR="00307CA6" w:rsidRPr="00307CA6" w:rsidRDefault="00307CA6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76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имеет следующие этапы:</w:t>
      </w:r>
    </w:p>
    <w:p w:rsidR="00307CA6" w:rsidRPr="00307CA6" w:rsidRDefault="00307CA6" w:rsidP="00EE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заявления;</w:t>
      </w:r>
    </w:p>
    <w:p w:rsidR="00307CA6" w:rsidRPr="00307CA6" w:rsidRDefault="00307CA6" w:rsidP="00EE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принятие решения о начале общественного обсуждения;</w:t>
      </w:r>
    </w:p>
    <w:p w:rsidR="00307CA6" w:rsidRPr="00307CA6" w:rsidRDefault="00307CA6" w:rsidP="00EE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организация общественного обсуждения;</w:t>
      </w:r>
    </w:p>
    <w:p w:rsidR="00307CA6" w:rsidRPr="00307CA6" w:rsidRDefault="00307CA6" w:rsidP="00EE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общественного обсуждения;</w:t>
      </w:r>
    </w:p>
    <w:p w:rsidR="00307CA6" w:rsidRPr="00307CA6" w:rsidRDefault="00CC2600" w:rsidP="00A31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результатов общественного обсуждения (выводы и предложения по осуществлению намечаемой хоз</w:t>
      </w:r>
      <w:r w:rsidR="00A3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яйственной и иной деятельности),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протокола.</w:t>
      </w:r>
    </w:p>
    <w:p w:rsidR="00307CA6" w:rsidRPr="00307CA6" w:rsidRDefault="00AE23EC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направляет в а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</w:t>
      </w:r>
      <w:r w:rsidR="00307CA6" w:rsidRPr="00F431E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 1)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 провести общественные обсуждения (далее - заявление) с приложением обосновывающей документации.</w:t>
      </w:r>
    </w:p>
    <w:p w:rsidR="00307CA6" w:rsidRPr="00307CA6" w:rsidRDefault="00307CA6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Обосновывающая документация должна включать:</w:t>
      </w:r>
    </w:p>
    <w:p w:rsidR="00307CA6" w:rsidRPr="00B76A25" w:rsidRDefault="00307CA6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2.2.1.1. Общее описание намечаемой хозяйственной или иной деятельности, </w:t>
      </w:r>
      <w:r w:rsidRPr="00B76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цели ее реализации.</w:t>
      </w:r>
    </w:p>
    <w:p w:rsidR="00307CA6" w:rsidRPr="00B76A25" w:rsidRDefault="00307CA6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2.2.1.2.Возможные альтернативы реализации намечаемой хозяйственной или иной деятельности.</w:t>
      </w:r>
    </w:p>
    <w:p w:rsidR="00307CA6" w:rsidRPr="00B76A25" w:rsidRDefault="00307CA6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2.2.1.3. Описание условий реализации намечаемой хозяйственной или иной деятельности.</w:t>
      </w:r>
    </w:p>
    <w:p w:rsidR="00307CA6" w:rsidRPr="00B76A25" w:rsidRDefault="002D01A9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2.2.1.4. Предложения З</w:t>
      </w:r>
      <w:r w:rsidR="00307CA6" w:rsidRPr="00B76A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по процедуре, форме проведения общественных обсуждений, форме представления замечаний и предложений общественности, а также сроки проведения общественных обсуждений.</w:t>
      </w:r>
    </w:p>
    <w:p w:rsidR="00307CA6" w:rsidRPr="00B76A25" w:rsidRDefault="00307CA6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2.2.1.5. Техническое задание на проведение оценки воздействия на окружающую среду и/или предварительные материалы по оценке </w:t>
      </w:r>
      <w:proofErr w:type="gramStart"/>
      <w:r w:rsidRPr="00B76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proofErr w:type="gramEnd"/>
      <w:r w:rsidRPr="00B7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окружающую среду намечаемой хозяйственной или иной деятельности.</w:t>
      </w:r>
    </w:p>
    <w:p w:rsidR="00307CA6" w:rsidRPr="00307CA6" w:rsidRDefault="00307CA6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2.2.1.6.</w:t>
      </w:r>
      <w:r w:rsid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представителей З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аказчика, ответственных за проведение общественных обсуждений, с указанием фамилии, имени, отчества (при наличии), должностей и контактных телефонов.</w:t>
      </w:r>
    </w:p>
    <w:p w:rsidR="00307CA6" w:rsidRPr="00307CA6" w:rsidRDefault="0035168D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Заявление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регистрируется в системе делопроизводства и</w:t>
      </w:r>
      <w:r w:rsidR="006C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документооборота а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C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поступления.</w:t>
      </w:r>
    </w:p>
    <w:p w:rsidR="00307CA6" w:rsidRPr="00307CA6" w:rsidRDefault="00307CA6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6C24C5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 Слюдянский район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заявление о намерении про</w:t>
      </w:r>
      <w:r w:rsidR="006C2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общественные обсуждения и в течение 7 дней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назначении общественных обсуждений либо о мотивированном отказе в назначении общественных обсуждений. Заказчик уведомляется о принятом решении в письменной </w:t>
      </w:r>
      <w:r w:rsidRPr="00F43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(Приложение N 2, N 3).</w:t>
      </w:r>
    </w:p>
    <w:p w:rsidR="00307CA6" w:rsidRPr="00307CA6" w:rsidRDefault="00307CA6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D161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Непредставление в обращении З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обосновывающей документации, предусмотренной п. 2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>.2.1 настоящего Положения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основанием для отказа в назначении общественных обсуждений.</w:t>
      </w:r>
    </w:p>
    <w:p w:rsidR="00307CA6" w:rsidRDefault="00307CA6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Решение о назначении общественных обсуждений оформляется постановлением </w:t>
      </w:r>
      <w:r w:rsidR="00B43C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7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B4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8B7A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указывается:</w:t>
      </w:r>
    </w:p>
    <w:p w:rsidR="000943AF" w:rsidRPr="00307CA6" w:rsidRDefault="000943AF" w:rsidP="00C77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проведения общественных обсуждений;</w:t>
      </w:r>
    </w:p>
    <w:p w:rsidR="000943AF" w:rsidRPr="00307CA6" w:rsidRDefault="000943AF" w:rsidP="00C77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общественных обсуждений;</w:t>
      </w:r>
    </w:p>
    <w:p w:rsidR="000943AF" w:rsidRDefault="000943AF" w:rsidP="00C77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общественных обсуждений;</w:t>
      </w:r>
    </w:p>
    <w:p w:rsidR="00497372" w:rsidRDefault="00497372" w:rsidP="00C77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ответственные за организационное обеспечение подготовки и проведения общественных обсуждений;</w:t>
      </w:r>
    </w:p>
    <w:p w:rsidR="000943AF" w:rsidRPr="00307CA6" w:rsidRDefault="00DA4A6B" w:rsidP="00763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размещения материалов объекта государственной экспертизы для ознакомления, предоставления замечаний и предложений.</w:t>
      </w:r>
    </w:p>
    <w:p w:rsidR="00307CA6" w:rsidRPr="00307CA6" w:rsidRDefault="00CC2600" w:rsidP="00C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</w:t>
      </w:r>
      <w:r w:rsidR="00A85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ступления в силу постановления а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8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</w:t>
      </w:r>
      <w:r w:rsidR="00C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ачении общественных обсуждений З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информирует общественность о проведении общественных обсуждений через средства массовой информации в соответствии с требованиями действующего законодательства Российской Федерации. Информация, извещающая о начале проведения общественных обсуждений, должна быть опубликована не менее чем за 30 дней до начала общественных обсуждений в официальных печатных изданиях </w:t>
      </w:r>
      <w:r w:rsidR="00A706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уровня, И</w:t>
      </w:r>
      <w:r w:rsidR="00763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ркутской облас</w:t>
      </w:r>
      <w:r w:rsidR="00A70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муниципального образования С</w:t>
      </w:r>
      <w:r w:rsidR="00763E9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людянский район</w:t>
      </w:r>
      <w:r w:rsidR="00307CA6" w:rsidRPr="00C944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76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r w:rsidR="00A85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сайте а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8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 - телекоммуникационной сети "Интернет" </w:t>
      </w:r>
      <w:r w:rsidR="00763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«Новости района»</w:t>
      </w:r>
      <w:r w:rsidR="007A7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CA6" w:rsidRDefault="00292249" w:rsidP="00292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D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публикациях предо</w:t>
      </w:r>
      <w:r w:rsidR="0049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сведения</w:t>
      </w:r>
      <w:r w:rsidR="00A85E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E54" w:rsidRDefault="005439E9" w:rsidP="009A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З</w:t>
      </w:r>
      <w:r w:rsidR="009A5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аказчика, наименование проектной организации</w:t>
      </w:r>
      <w:r w:rsidR="009A5E54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E54" w:rsidRDefault="009A5E54" w:rsidP="009A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экологической экспертизы</w:t>
      </w:r>
      <w:r w:rsidR="007858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E54" w:rsidRPr="00307CA6" w:rsidRDefault="009A5E54" w:rsidP="009A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месторасположение намечаемой деятельности;</w:t>
      </w:r>
    </w:p>
    <w:p w:rsidR="009A5E54" w:rsidRDefault="009A5E54" w:rsidP="009A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место и время проведения общественных обсуждений;</w:t>
      </w:r>
    </w:p>
    <w:p w:rsidR="009A5E54" w:rsidRDefault="009A5E54" w:rsidP="009A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предполагаемая форма общественного обсуждения (опрос,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слушания или референдум);</w:t>
      </w:r>
    </w:p>
    <w:p w:rsidR="009A5E54" w:rsidRDefault="009A5E54" w:rsidP="009A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размещения материалов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документации по намечаемой хозяйственной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для ознакомления, предоставления замечаний и предложений;</w:t>
      </w:r>
    </w:p>
    <w:p w:rsidR="009A5E54" w:rsidRPr="00307CA6" w:rsidRDefault="009A5E54" w:rsidP="009A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примерные сроки проведения оценки воздействия на окружающую среду;</w:t>
      </w:r>
    </w:p>
    <w:p w:rsidR="009A5E54" w:rsidRPr="00307CA6" w:rsidRDefault="009A5E54" w:rsidP="009A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 ответственный за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изацию общественного обсуждения.</w:t>
      </w:r>
    </w:p>
    <w:p w:rsidR="00307CA6" w:rsidRPr="00307CA6" w:rsidRDefault="00292249" w:rsidP="00292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2.5.1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Дополнительное информирование может осуществляться путем распространения информации по радио, на телевидении, в </w:t>
      </w:r>
      <w:r w:rsidR="00785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периодической печати, на сайте а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8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способами, обеспечивающими распространение информации.</w:t>
      </w:r>
    </w:p>
    <w:p w:rsidR="00307CA6" w:rsidRDefault="00E9417E" w:rsidP="00E94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замечания и предложения от граждан и общественных организаций принимаются и регистрируются в </w:t>
      </w:r>
      <w:r w:rsidR="006C0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(журнале)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предложений и замечаний. Листы </w:t>
      </w:r>
      <w:r w:rsidR="006C0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(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</w:t>
      </w:r>
      <w:r w:rsidR="006C0E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пронумерованы и проши</w:t>
      </w:r>
      <w:r w:rsidR="006C0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ты. Книга (ж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</w:t>
      </w:r>
      <w:r w:rsidR="006C0E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опечатывается пе</w:t>
      </w:r>
      <w:r w:rsidR="0060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чатью </w:t>
      </w:r>
      <w:r w:rsidR="007858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0E99" w:rsidRPr="00EB6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78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600E99" w:rsidRPr="00EB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763" w:rsidRPr="00EB63D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 4</w:t>
      </w:r>
      <w:r w:rsidR="00307CA6" w:rsidRPr="00EB63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374A" w:rsidRPr="00307CA6" w:rsidRDefault="00F8374A" w:rsidP="00E94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38" w:rsidRPr="00013338" w:rsidRDefault="00013338" w:rsidP="00B7620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общественных обсуждений в форме общественных слушаний</w:t>
      </w:r>
    </w:p>
    <w:p w:rsidR="00307CA6" w:rsidRPr="00307CA6" w:rsidRDefault="00B34A1D" w:rsidP="00490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в форме общественных слушаний предусматривают проведение публичного мероприятия в специально отведенном </w:t>
      </w:r>
      <w:r w:rsidR="00307CA6" w:rsidRP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B428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845" w:rsidRPr="00B4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845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 в транспортной доступности</w:t>
      </w:r>
      <w:r w:rsidR="00307CA6" w:rsidRPr="0049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EA2" w:rsidRPr="0049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на период проведения общественных слушаний должно быть обеспечено техническим</w:t>
      </w:r>
      <w:r w:rsidR="00490EA2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</w:t>
      </w:r>
      <w:r w:rsidR="00C125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6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(микрофонами, звуковым</w:t>
      </w:r>
      <w:r w:rsidR="00490EA2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</w:t>
      </w:r>
      <w:r w:rsidR="007677BC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компьютером, проектором</w:t>
      </w:r>
      <w:r w:rsidR="0060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="00490EA2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7CA6" w:rsidRPr="00307CA6" w:rsidRDefault="00B34A1D" w:rsidP="00602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Общественные слушания предусматривают заблаговременное обеспечение ознакомления участников общественных слушаний с материалами по теме общественных слушаний.</w:t>
      </w:r>
      <w:r w:rsidR="0060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общественных слушаний с материалами, подлежащими обществе</w:t>
      </w:r>
      <w:r w:rsidR="00442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обсуждению, обеспечивает З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E6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за 30 дней до даты проведения общественных слушаний. </w:t>
      </w:r>
    </w:p>
    <w:p w:rsidR="00307CA6" w:rsidRPr="00264759" w:rsidRDefault="001C5ACB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34A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CA6"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три дня д</w:t>
      </w:r>
      <w:r w:rsidR="00442D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общественных слушаний З</w:t>
      </w:r>
      <w:r w:rsidR="00307CA6"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</w:t>
      </w:r>
      <w:r w:rsidR="00B34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 а</w:t>
      </w:r>
      <w:r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B3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(лицу, ответственному за организационное обеспечение общественных слушаний) следующую информацию: </w:t>
      </w:r>
    </w:p>
    <w:p w:rsidR="00307CA6" w:rsidRPr="00264759" w:rsidRDefault="00307CA6" w:rsidP="00264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докладчиков (содокладчиков) по теме общественных слушаний;</w:t>
      </w:r>
    </w:p>
    <w:p w:rsidR="00307CA6" w:rsidRPr="00264759" w:rsidRDefault="00307CA6" w:rsidP="00264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мотивированные ответы, подготовленные на основе обобщения поступивших замечан</w:t>
      </w:r>
      <w:r w:rsidR="00264759"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 предложений общественности.</w:t>
      </w:r>
    </w:p>
    <w:p w:rsidR="00307CA6" w:rsidRPr="00307CA6" w:rsidRDefault="00B34A1D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430C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извещении а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3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</w:t>
      </w:r>
      <w:r w:rsidR="00442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оведении общественных слушаний З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руководствуется требованиями </w:t>
      </w:r>
      <w:hyperlink r:id="rId17" w:history="1">
        <w:r w:rsidR="00307CA6" w:rsidRPr="00E61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19.06.2004</w:t>
        </w:r>
        <w:r w:rsidR="00430C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</w:t>
        </w:r>
        <w:r w:rsidR="00307CA6" w:rsidRPr="00E61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54-ФЗ "О собраниях, митингах, демонстрациях, шествиях и пикетированиях"</w:t>
        </w:r>
      </w:hyperlink>
      <w:r w:rsidR="00307CA6" w:rsidRPr="00E61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CA6" w:rsidRPr="006C6AF7" w:rsidRDefault="00B34A1D" w:rsidP="006C6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02A1E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</w:t>
      </w:r>
      <w:r w:rsidR="00307CA6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общественных слушаний </w:t>
      </w:r>
      <w:r w:rsidR="00602A1E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</w:t>
      </w:r>
      <w:r w:rsidR="00307CA6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02A1E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</w:t>
      </w:r>
      <w:r w:rsidR="00307CA6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мероприятия</w:t>
      </w:r>
      <w:r w:rsidR="00286241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AF7"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C6AF7" w:rsidRPr="006C6AF7">
        <w:rPr>
          <w:rFonts w:ascii="Times New Roman" w:hAnsi="Times New Roman" w:cs="Times New Roman"/>
          <w:sz w:val="24"/>
          <w:szCs w:val="24"/>
        </w:rPr>
        <w:t>книге (журнале) регистрации лиц, принявших участие в общественных обсуждениях (слушаниях) объекта  экспертизы</w:t>
      </w:r>
      <w:r w:rsidR="006C6AF7">
        <w:rPr>
          <w:rFonts w:ascii="Times New Roman" w:hAnsi="Times New Roman" w:cs="Times New Roman"/>
          <w:sz w:val="24"/>
          <w:szCs w:val="24"/>
        </w:rPr>
        <w:t xml:space="preserve"> </w:t>
      </w:r>
      <w:r w:rsidR="00286241" w:rsidRPr="00EF773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 5).</w:t>
      </w:r>
    </w:p>
    <w:p w:rsidR="00307CA6" w:rsidRPr="00307CA6" w:rsidRDefault="00B34A1D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307CA6" w:rsidRPr="00DF26C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Граждане, изъявившие желание принять участие в общественных слушаниях обязаны сообщить свою фамилию, имя, отчество, название организации (если они представляют организацию)</w:t>
      </w:r>
      <w:r w:rsidR="00DF26C0" w:rsidRPr="00DF2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свой адрес проживания</w:t>
      </w:r>
      <w:r w:rsidR="00F9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(населенный пункт)</w:t>
      </w:r>
      <w:r w:rsidR="00DF26C0" w:rsidRPr="00DF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адреса </w:t>
      </w:r>
      <w:r w:rsidR="00307CA6" w:rsidRPr="00DF2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 ими организаций и поставить свою подпись в листе регистрации.</w:t>
      </w:r>
    </w:p>
    <w:p w:rsidR="00307CA6" w:rsidRPr="0085602A" w:rsidRDefault="00B34A1D" w:rsidP="00856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</w:t>
      </w:r>
      <w:r w:rsidR="00307CA6" w:rsidRPr="0085602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Возможно участие от имени организаций лиц, имеющих право действовать от имени лица без доверенности, иные лица обязаны иметь доверенность на представление интересов соответствующих организаций.</w:t>
      </w:r>
    </w:p>
    <w:p w:rsidR="00307CA6" w:rsidRPr="00307CA6" w:rsidRDefault="00B34A1D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</w:t>
      </w:r>
      <w:r w:rsidR="009E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дседатель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</w:t>
      </w:r>
      <w:r w:rsidR="00CD2F12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совместно с представителями З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проводит общественные слушания.</w:t>
      </w:r>
    </w:p>
    <w:p w:rsidR="00307CA6" w:rsidRPr="00307CA6" w:rsidRDefault="00B34A1D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CD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обсуждений:</w:t>
      </w:r>
    </w:p>
    <w:p w:rsidR="00307CA6" w:rsidRPr="00307CA6" w:rsidRDefault="00307CA6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открывает общественные слушания, представляет себя и секретаря общественных обсуждений, оглашает тему и повестку в рамках проведения общественных слушаний, представляет гражданам и заинтересованной общественнос</w:t>
      </w:r>
      <w:r w:rsidR="00113C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муниципального образования, З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аказчика;</w:t>
      </w:r>
    </w:p>
    <w:p w:rsidR="00307CA6" w:rsidRPr="00307CA6" w:rsidRDefault="00307CA6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предлагает регламент проведения общественных слушаний;</w:t>
      </w:r>
    </w:p>
    <w:p w:rsidR="00307CA6" w:rsidRPr="00307CA6" w:rsidRDefault="00307CA6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об участниках общественных слушаний, прошедших регистрацию;</w:t>
      </w:r>
    </w:p>
    <w:p w:rsidR="00307CA6" w:rsidRPr="00307CA6" w:rsidRDefault="00307CA6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общественные слушания, следит за соблюдением регламента и порядка проведения слушаний;</w:t>
      </w:r>
    </w:p>
    <w:p w:rsidR="00307CA6" w:rsidRPr="00307CA6" w:rsidRDefault="00307CA6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об объявлении перерыва на общественных слушаниях, а также о его переносе на другой день;</w:t>
      </w:r>
    </w:p>
    <w:p w:rsidR="00307CA6" w:rsidRPr="00307CA6" w:rsidRDefault="00307CA6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право остановить проведение общественных слушаний в случае совершения его участниками противоправных действий;</w:t>
      </w:r>
    </w:p>
    <w:p w:rsidR="00307CA6" w:rsidRPr="00307CA6" w:rsidRDefault="00307CA6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право потребовать вывести с места общественных слушаний лицо, нарушившее регламент или общественный порядок и не подчинившееся законным требованиям организатора общественных слушаний.</w:t>
      </w:r>
    </w:p>
    <w:p w:rsidR="00307CA6" w:rsidRPr="00307CA6" w:rsidRDefault="005A1A0A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общественных слушаний имеют право:</w:t>
      </w:r>
    </w:p>
    <w:p w:rsidR="00307CA6" w:rsidRPr="00307CA6" w:rsidRDefault="00307CA6" w:rsidP="00305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предложения об изменении регламента проведения общественных слушаний;</w:t>
      </w:r>
    </w:p>
    <w:p w:rsidR="00307CA6" w:rsidRPr="00307CA6" w:rsidRDefault="00307CA6" w:rsidP="00305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 докладчикам;</w:t>
      </w:r>
    </w:p>
    <w:p w:rsidR="00307CA6" w:rsidRPr="00307CA6" w:rsidRDefault="00307CA6" w:rsidP="00305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устной и (или) письменной форме передавать замечания и предложения относительно предмета общественных слушаний;</w:t>
      </w:r>
    </w:p>
    <w:p w:rsidR="00307CA6" w:rsidRPr="00307CA6" w:rsidRDefault="00307CA6" w:rsidP="00305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доклады и выступать в пределах времени, установленного регламентом;</w:t>
      </w:r>
    </w:p>
    <w:p w:rsidR="00307CA6" w:rsidRPr="00307CA6" w:rsidRDefault="00307CA6" w:rsidP="00305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представителей общественности для подписания протокола общественных слушаний;</w:t>
      </w:r>
    </w:p>
    <w:p w:rsidR="00307CA6" w:rsidRPr="00307CA6" w:rsidRDefault="00307CA6" w:rsidP="00305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иные действия в рамках действующего законодательства и регламента мероприятия.</w:t>
      </w:r>
    </w:p>
    <w:p w:rsidR="00307CA6" w:rsidRPr="00307CA6" w:rsidRDefault="005A1A0A" w:rsidP="00305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3C8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обществ</w:t>
      </w:r>
      <w:r w:rsidR="00423A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слушаний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307CA6" w:rsidRPr="00307CA6" w:rsidRDefault="00307CA6" w:rsidP="00305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все законные требования организатора общественных слушаний, уполномоченных им лиц,</w:t>
      </w:r>
      <w:r w:rsidR="0076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представителя 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76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CA6" w:rsidRPr="00307CA6" w:rsidRDefault="00307CA6" w:rsidP="00AE7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общественный порядок и регламент проведения общественных слушаний.</w:t>
      </w:r>
    </w:p>
    <w:p w:rsidR="00307CA6" w:rsidRPr="00307CA6" w:rsidRDefault="005A1A0A" w:rsidP="00305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307CA6" w:rsidRPr="006A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общественных слушаний в соответствии с ч.4 ст.6 </w:t>
      </w:r>
      <w:hyperlink r:id="rId18" w:history="1">
        <w:r w:rsidR="00307CA6" w:rsidRPr="006A1D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19.06.2004</w:t>
        </w:r>
        <w:r w:rsidR="00765D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="00307CA6" w:rsidRPr="006A1D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 54-ФЗ "О собраниях, митингах, демонстрациях, шествиях и пикетированиях"</w:t>
        </w:r>
      </w:hyperlink>
      <w:r w:rsidR="00307CA6" w:rsidRPr="006A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право:</w:t>
      </w:r>
    </w:p>
    <w:p w:rsidR="00307CA6" w:rsidRPr="00307CA6" w:rsidRDefault="00307CA6" w:rsidP="00126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307CA6" w:rsidRPr="00307CA6" w:rsidRDefault="00307CA6" w:rsidP="00126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</w:t>
      </w:r>
      <w:proofErr w:type="gramEnd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самодельного изготовления, использование которых может привести к задымлению, воспламенению, иметь при себе и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распивать алкогольную и спиртосодержащую продукцию, пиво и напитки, изготавливаемые на его основе;</w:t>
      </w:r>
    </w:p>
    <w:p w:rsidR="00307CA6" w:rsidRPr="00307CA6" w:rsidRDefault="00307CA6" w:rsidP="00126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в месте проведения общественных слушаний в состоянии алкогольного и (или) наркотического опьянения;</w:t>
      </w:r>
    </w:p>
    <w:p w:rsidR="00307CA6" w:rsidRPr="00307CA6" w:rsidRDefault="00307CA6" w:rsidP="00126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угрожать и оскорблять других участников общественных слушаний.</w:t>
      </w:r>
    </w:p>
    <w:p w:rsidR="00307CA6" w:rsidRPr="00307CA6" w:rsidRDefault="005A1A0A" w:rsidP="00502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307CA6" w:rsidRPr="00ED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общественных слушаниях </w:t>
      </w:r>
      <w:r w:rsidR="00ED20C6" w:rsidRPr="00ED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307CA6" w:rsidRPr="00ED20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выбраны представители граждан и общественных организаций (объединений) для подписания протокола проведения общественных слушаний.</w:t>
      </w:r>
    </w:p>
    <w:p w:rsidR="00307CA6" w:rsidRPr="00307CA6" w:rsidRDefault="005A1A0A" w:rsidP="00502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общественных слушаниях</w:t>
      </w:r>
      <w:r w:rsidR="0065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аудио и видеозапись всех выступлений и обсуждений с целью оформления протокола</w:t>
      </w:r>
      <w:r w:rsidR="0050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публикаций в СМИ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CA6" w:rsidRPr="00307CA6" w:rsidRDefault="005A1A0A" w:rsidP="00502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общественных слушаниях ведется </w:t>
      </w:r>
      <w:r w:rsidR="00BC5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протокол.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протокола осуществляется секретарем. В протоколе проведения общественных слушаний указываются:</w:t>
      </w:r>
    </w:p>
    <w:p w:rsidR="00307CA6" w:rsidRDefault="00307CA6" w:rsidP="00F83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проведения общественных слушаний, время их начала;</w:t>
      </w:r>
    </w:p>
    <w:p w:rsidR="0048172C" w:rsidRDefault="0048172C" w:rsidP="00F83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слушаний;</w:t>
      </w:r>
    </w:p>
    <w:p w:rsidR="0048172C" w:rsidRPr="00307CA6" w:rsidRDefault="0048172C" w:rsidP="00F83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организаторы общественных слушаний;</w:t>
      </w:r>
    </w:p>
    <w:p w:rsidR="00307CA6" w:rsidRPr="00307CA6" w:rsidRDefault="00307CA6" w:rsidP="00F83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правовые основания для проведения общественных слушаний;</w:t>
      </w:r>
    </w:p>
    <w:p w:rsidR="00307CA6" w:rsidRPr="00307CA6" w:rsidRDefault="00307CA6" w:rsidP="00F83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17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слушаний;</w:t>
      </w:r>
    </w:p>
    <w:p w:rsidR="00307CA6" w:rsidRPr="00307CA6" w:rsidRDefault="00307CA6" w:rsidP="00F83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информировании общественности о проведении общественных слушаний;</w:t>
      </w:r>
    </w:p>
    <w:p w:rsidR="00307CA6" w:rsidRPr="00307CA6" w:rsidRDefault="00307CA6" w:rsidP="00F83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материалов, представленных для ознакомления общественности;</w:t>
      </w:r>
    </w:p>
    <w:p w:rsidR="00307CA6" w:rsidRPr="00307CA6" w:rsidRDefault="00307CA6" w:rsidP="00F83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25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выступлений участников общественных слушаний;</w:t>
      </w:r>
    </w:p>
    <w:p w:rsidR="00307CA6" w:rsidRDefault="00307CA6" w:rsidP="00A72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вопросы, задаваемые докладчикам, с указанием авторов вопросов, полученные ответы;</w:t>
      </w:r>
      <w:r w:rsidR="0048172C" w:rsidRPr="0048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CA0" w:rsidRPr="00307CA6" w:rsidRDefault="003C7CA0" w:rsidP="00A72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рекомендательное решение по результатам слушаний</w:t>
      </w:r>
      <w:r w:rsidR="0050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501E9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501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особое мнение</w:t>
      </w:r>
      <w:r w:rsidR="00501E9F" w:rsidRPr="0050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</w:t>
      </w:r>
      <w:r w:rsidR="009E0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(если таковое</w:t>
      </w:r>
      <w:r w:rsidR="0050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9E05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заявлено</w:t>
      </w:r>
      <w:r w:rsidR="00501E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CA6" w:rsidRPr="00307CA6" w:rsidRDefault="00307CA6" w:rsidP="00F83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участников общественных слушаний приводится в приложении к протоколу проведения общественных слушаний.</w:t>
      </w:r>
    </w:p>
    <w:p w:rsidR="00307CA6" w:rsidRDefault="005A1A0A" w:rsidP="00F83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завершении общественных слушаний председатель подводит итоги их проведения.</w:t>
      </w:r>
    </w:p>
    <w:p w:rsidR="00B017A5" w:rsidRPr="00307CA6" w:rsidRDefault="00B017A5" w:rsidP="00B01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требований проведения порядка общественных обсуждений при проведении общественных слушаний является основанием для признания общественных обсужд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несостоявшимися.</w:t>
      </w:r>
    </w:p>
    <w:p w:rsidR="00307CA6" w:rsidRDefault="00B017A5" w:rsidP="00F83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="009E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9E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слушаний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в течение 7 дней после </w:t>
      </w:r>
      <w:r w:rsidR="009E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проведения.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подписать протокол из числа участников общественны</w:t>
      </w:r>
      <w:r w:rsidR="00321CA5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слушаний вправе обратиться в а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32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DBA" w:rsidRDefault="00EF1DBA" w:rsidP="00EF1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3.18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проведения общественных слушаний должен быть оформлен в двух экземплярах.</w:t>
      </w:r>
    </w:p>
    <w:p w:rsidR="00EF1DBA" w:rsidRPr="00307CA6" w:rsidRDefault="00EF1DBA" w:rsidP="00EF1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подписания и утверждения протокола проведения общественных слушаний один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 протокола направляется З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аказчику, а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экземпляр администрации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об итогах общественных слушаний доводится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населения муниципального образования путем опубликования в средствах массовой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- газете «Славное море».</w:t>
      </w:r>
    </w:p>
    <w:p w:rsidR="00307CA6" w:rsidRPr="00307CA6" w:rsidRDefault="00EF1DBA" w:rsidP="00F83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проведения общественных слушаний входит в качестве одного из приложений в материалы, предоставляемые на государственную экологическую экспертизу.</w:t>
      </w:r>
    </w:p>
    <w:p w:rsidR="00F8343C" w:rsidRDefault="00F8343C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3C" w:rsidRPr="00013338" w:rsidRDefault="00F8343C" w:rsidP="00F834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13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проведения общественных обсужден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 в форме опроса</w:t>
      </w:r>
    </w:p>
    <w:p w:rsidR="00B5770E" w:rsidRDefault="00C42039" w:rsidP="00B5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770E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общественных обсуждений </w:t>
      </w:r>
      <w:r w:rsidR="00B5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опроса </w:t>
      </w:r>
      <w:r w:rsidR="00B5770E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постановлением а</w:t>
      </w:r>
      <w:r w:rsidR="00BD3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B5770E" w:rsidRPr="00BD31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770E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указывается:</w:t>
      </w:r>
    </w:p>
    <w:p w:rsidR="00307CA6" w:rsidRPr="00307CA6" w:rsidRDefault="00307CA6" w:rsidP="00B5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и сроки проведения опроса (в случае, если опрос проводится в течение </w:t>
      </w:r>
      <w:r w:rsidR="0087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нескольких дней,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даты начала и окончания проведения опроса);</w:t>
      </w:r>
    </w:p>
    <w:p w:rsidR="00307CA6" w:rsidRDefault="00307CA6" w:rsidP="00076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формулировка вопроса (вопросов), предлагаемого (пред</w:t>
      </w:r>
      <w:r w:rsidR="00B577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лагаемых) при проведении опроса;</w:t>
      </w:r>
      <w:proofErr w:type="gramEnd"/>
    </w:p>
    <w:p w:rsidR="00B5770E" w:rsidRDefault="004630B0" w:rsidP="00076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К</w:t>
      </w:r>
      <w:r w:rsidR="00B57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подготовке и проведению опроса;</w:t>
      </w:r>
    </w:p>
    <w:p w:rsidR="00B5770E" w:rsidRPr="00307CA6" w:rsidRDefault="00B5770E" w:rsidP="00076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опросного листа.</w:t>
      </w:r>
    </w:p>
    <w:p w:rsidR="00307CA6" w:rsidRPr="00307CA6" w:rsidRDefault="00C42039" w:rsidP="00877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B5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опроса предусматривает:</w:t>
      </w:r>
    </w:p>
    <w:p w:rsidR="00307CA6" w:rsidRPr="006D5859" w:rsidRDefault="00307CA6" w:rsidP="00076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опросного </w:t>
      </w:r>
      <w:r w:rsidRPr="006D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 </w:t>
      </w:r>
      <w:r w:rsidR="00F100BF" w:rsidRPr="006D585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 6</w:t>
      </w:r>
      <w:r w:rsidRPr="006D58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07CA6" w:rsidRPr="006D5859" w:rsidRDefault="00307CA6" w:rsidP="00076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предложений и замечаний в журнале </w:t>
      </w:r>
      <w:r w:rsidR="00275646" w:rsidRPr="006D585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 4</w:t>
      </w:r>
      <w:r w:rsidRPr="006D58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07CA6" w:rsidRPr="00307CA6" w:rsidRDefault="00307CA6" w:rsidP="00076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голосование в электронной форме </w:t>
      </w:r>
      <w:r w:rsidR="00275646" w:rsidRPr="006D585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 7</w:t>
      </w:r>
      <w:r w:rsidRPr="006D58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07CA6" w:rsidRPr="00307CA6" w:rsidRDefault="00307CA6" w:rsidP="00076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минимальная численность жителей муниципального образования, участвующих в опросе.</w:t>
      </w:r>
    </w:p>
    <w:p w:rsidR="00307CA6" w:rsidRPr="00307CA6" w:rsidRDefault="00C42039" w:rsidP="00076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опросе могут принимать участие </w:t>
      </w:r>
      <w:r w:rsidR="0087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муниципального образования </w:t>
      </w:r>
      <w:r w:rsidR="000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Слюдянский район </w:t>
      </w:r>
      <w:r w:rsidR="009100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городских</w:t>
      </w:r>
      <w:r w:rsidR="009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</w:t>
      </w:r>
      <w:r w:rsidR="009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ьских поселений</w:t>
      </w:r>
      <w:r w:rsidR="009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района).</w:t>
      </w:r>
    </w:p>
    <w:p w:rsidR="00307CA6" w:rsidRPr="00307CA6" w:rsidRDefault="004630B0" w:rsidP="00877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2F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Комиссии:</w:t>
      </w:r>
    </w:p>
    <w:p w:rsidR="00307CA6" w:rsidRPr="00307CA6" w:rsidRDefault="00307CA6" w:rsidP="00877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проведение опроса;</w:t>
      </w:r>
    </w:p>
    <w:p w:rsidR="00307CA6" w:rsidRPr="00307CA6" w:rsidRDefault="00307CA6" w:rsidP="00910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права жителей муниципального образования на участие в опросе;</w:t>
      </w:r>
    </w:p>
    <w:p w:rsidR="00307CA6" w:rsidRPr="00307CA6" w:rsidRDefault="00307CA6" w:rsidP="00910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r w:rsidR="002F4D9D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проведения опроса публикует в официальных изданиях извещение о дате и сроках, времени, методике проведения опроса, вопросе (вопросах), предлагаемом (предлагаемых) при проведении опроса, форме опросного листа, местонахождении Комиссии и опросных листов, номере телефона и иных необходимых сведениях;</w:t>
      </w:r>
    </w:p>
    <w:p w:rsidR="00307CA6" w:rsidRPr="00307CA6" w:rsidRDefault="00307CA6" w:rsidP="00910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изготовление опросных листов по форме, указанной в </w:t>
      </w:r>
      <w:r w:rsidR="0059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постановлении а</w:t>
      </w:r>
      <w:r w:rsidR="002F4D9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59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CA6" w:rsidRPr="00307CA6" w:rsidRDefault="00307CA6" w:rsidP="00910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подводит итоги опроса и обнародует их.</w:t>
      </w:r>
    </w:p>
    <w:p w:rsidR="00307CA6" w:rsidRPr="00307CA6" w:rsidRDefault="005949BA" w:rsidP="000A4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в пределах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307CA6" w:rsidRPr="00307CA6" w:rsidRDefault="005949BA" w:rsidP="000A4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членов Комиссии осуществляется на общественных началах безвозмездно.</w:t>
      </w:r>
    </w:p>
    <w:p w:rsidR="00307CA6" w:rsidRPr="00307CA6" w:rsidRDefault="00577F2B" w:rsidP="000A4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Материально-техническое и организационное обеспечение деятел</w:t>
      </w:r>
      <w:r w:rsidR="009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Комиссии осуществляется З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аказчиком.</w:t>
      </w:r>
    </w:p>
    <w:p w:rsidR="00307CA6" w:rsidRPr="00307CA6" w:rsidRDefault="004B0392" w:rsidP="000A4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Комиссии прекращаются после официального опубликования результатов опроса.</w:t>
      </w:r>
    </w:p>
    <w:p w:rsidR="00307CA6" w:rsidRPr="00307CA6" w:rsidRDefault="00AD1B76" w:rsidP="00724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Процедура проведения опроса:</w:t>
      </w:r>
    </w:p>
    <w:p w:rsidR="00307CA6" w:rsidRPr="00307CA6" w:rsidRDefault="00307CA6" w:rsidP="000D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 проводится путём заполнения опросного листа в период и время, определенные в решении представительного органа муниципального образования о назначении опроса;</w:t>
      </w:r>
    </w:p>
    <w:p w:rsidR="00307CA6" w:rsidRPr="00307CA6" w:rsidRDefault="00307CA6" w:rsidP="0041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ссылка на проведение голосования в электрон</w:t>
      </w:r>
      <w:r w:rsidR="00AD1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 размещается на сайте 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AD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CA6" w:rsidRPr="00307CA6" w:rsidRDefault="000938DA" w:rsidP="0041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436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первый день после окончания опроса члены Комиссии подсчитывают результаты опроса путем обработки данных, содержащихся в опросных листах (журнале учета поступивших замечаний и предложений). На основании полученных результатов составляется протокол, в котором указываются:</w:t>
      </w:r>
    </w:p>
    <w:p w:rsidR="00307CA6" w:rsidRPr="00307CA6" w:rsidRDefault="00307CA6" w:rsidP="0041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составления протокола;</w:t>
      </w:r>
    </w:p>
    <w:p w:rsidR="00307CA6" w:rsidRPr="00307CA6" w:rsidRDefault="00307CA6" w:rsidP="0041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опроса: дата начала и окончания;</w:t>
      </w:r>
    </w:p>
    <w:p w:rsidR="00307CA6" w:rsidRPr="00307CA6" w:rsidRDefault="00307CA6" w:rsidP="0041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 опроса;</w:t>
      </w:r>
    </w:p>
    <w:p w:rsidR="00307CA6" w:rsidRPr="00307CA6" w:rsidRDefault="00307CA6" w:rsidP="0041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вопроса (вопросов), вынесенного (вынесенных) на обсуждение при проведении опроса;</w:t>
      </w:r>
      <w:proofErr w:type="gramEnd"/>
    </w:p>
    <w:p w:rsidR="00307CA6" w:rsidRPr="00307CA6" w:rsidRDefault="00307CA6" w:rsidP="0041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граждан, обладающих правом на участие в опросе и проживающих на территории, на которой проводился опрос;</w:t>
      </w:r>
    </w:p>
    <w:p w:rsidR="00307CA6" w:rsidRPr="00307CA6" w:rsidRDefault="00307CA6" w:rsidP="0041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граждан, принявших участие в опросе;</w:t>
      </w:r>
    </w:p>
    <w:p w:rsidR="00307CA6" w:rsidRPr="00307CA6" w:rsidRDefault="00307CA6" w:rsidP="0041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результаты опроса;</w:t>
      </w:r>
    </w:p>
    <w:p w:rsidR="00307CA6" w:rsidRDefault="00307CA6" w:rsidP="0041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и подпись председателя и секретаря Комиссии.</w:t>
      </w:r>
    </w:p>
    <w:p w:rsidR="00F60F61" w:rsidRPr="00B84834" w:rsidRDefault="00F60F61" w:rsidP="00F60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4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48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 проведения опроса должен быть оформлен в двух экземплярах.</w:t>
      </w:r>
    </w:p>
    <w:p w:rsidR="00F60F61" w:rsidRPr="00307CA6" w:rsidRDefault="00F60F61" w:rsidP="00F60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4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48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и утверждения протокола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опроса,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 протокола направляется З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аказчику, а второ</w:t>
      </w:r>
      <w:r w:rsidR="005439E9">
        <w:rPr>
          <w:rFonts w:ascii="Times New Roman" w:eastAsia="Times New Roman" w:hAnsi="Times New Roman" w:cs="Times New Roman"/>
          <w:sz w:val="24"/>
          <w:szCs w:val="24"/>
          <w:lang w:eastAsia="ru-RU"/>
        </w:rPr>
        <w:t>й экземпляр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54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об итогах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 опроса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населения муниципального образования путем опубликования в средствах массовой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органа местного самоуправления, в газете «Славное море».</w:t>
      </w:r>
    </w:p>
    <w:p w:rsidR="00307CA6" w:rsidRDefault="00F60F61" w:rsidP="003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="00307CA6" w:rsidRPr="00B8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4834" w:rsidRPr="00B84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</w:t>
      </w:r>
      <w:r w:rsidR="003C2528" w:rsidRPr="00B8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опроса входит в качестве одного из приложений в материалы, предоставляемые на государственную экологическую экспертизу.</w:t>
      </w:r>
    </w:p>
    <w:p w:rsidR="005D1B00" w:rsidRDefault="005D1B00" w:rsidP="005D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00" w:rsidRDefault="005D1B00" w:rsidP="005D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00" w:rsidRDefault="005D1B00" w:rsidP="005D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00" w:rsidRDefault="005D1B00" w:rsidP="005D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Вице-мэр, первый заместитель мэра</w:t>
      </w:r>
    </w:p>
    <w:p w:rsidR="005D1B00" w:rsidRPr="00B84834" w:rsidRDefault="005D1B00" w:rsidP="005D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Слюдянский район                                          Ю.Н.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Азорин</w:t>
      </w:r>
      <w:proofErr w:type="spellEnd"/>
    </w:p>
    <w:p w:rsidR="00681209" w:rsidRDefault="00681209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43" w:rsidRDefault="00F97443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43" w:rsidRDefault="00F97443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43" w:rsidRDefault="00F97443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A4" w:rsidRDefault="00B560A4" w:rsidP="00B7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C8" w:rsidRPr="00A95EEF" w:rsidRDefault="004158C8" w:rsidP="004158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5EEF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681209" w:rsidRPr="00A95EEF" w:rsidRDefault="00681209" w:rsidP="0068120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A95EEF">
        <w:rPr>
          <w:rFonts w:ascii="Times New Roman" w:eastAsia="Times New Roman" w:hAnsi="Times New Roman" w:cs="Times New Roman"/>
          <w:lang w:eastAsia="ru-RU"/>
        </w:rPr>
        <w:t>к Положению о порядке проведения</w:t>
      </w:r>
      <w:r w:rsidRPr="00A95EEF">
        <w:rPr>
          <w:rFonts w:ascii="Times New Roman" w:eastAsia="Times New Roman" w:hAnsi="Times New Roman" w:cs="Times New Roman"/>
          <w:lang w:eastAsia="ru-RU"/>
        </w:rPr>
        <w:br/>
        <w:t>общественных обсуждений объектов</w:t>
      </w:r>
      <w:r w:rsidRPr="00A95EEF">
        <w:rPr>
          <w:rFonts w:ascii="Times New Roman" w:eastAsia="Times New Roman" w:hAnsi="Times New Roman" w:cs="Times New Roman"/>
          <w:lang w:eastAsia="ru-RU"/>
        </w:rPr>
        <w:br/>
        <w:t>государственной экологической</w:t>
      </w:r>
      <w:r w:rsidRPr="00A95EEF">
        <w:rPr>
          <w:rFonts w:ascii="Times New Roman" w:eastAsia="Times New Roman" w:hAnsi="Times New Roman" w:cs="Times New Roman"/>
          <w:lang w:eastAsia="ru-RU"/>
        </w:rPr>
        <w:br/>
        <w:t xml:space="preserve">экспертизы на территории муниципального </w:t>
      </w:r>
    </w:p>
    <w:p w:rsidR="00681209" w:rsidRPr="00A95EEF" w:rsidRDefault="00681209" w:rsidP="0068120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95EEF">
        <w:rPr>
          <w:rFonts w:ascii="Times New Roman" w:eastAsia="Times New Roman" w:hAnsi="Times New Roman" w:cs="Times New Roman"/>
          <w:lang w:eastAsia="ru-RU"/>
        </w:rPr>
        <w:t>образования Слюдянский район</w:t>
      </w:r>
    </w:p>
    <w:p w:rsidR="00681209" w:rsidRDefault="00681209" w:rsidP="006812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209" w:rsidRDefault="00681209" w:rsidP="00DE69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209" w:rsidRDefault="00681209" w:rsidP="006812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93C" w:rsidRPr="00DE693C" w:rsidRDefault="00DE693C" w:rsidP="0068120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Мэру муниципального образования </w:t>
      </w:r>
    </w:p>
    <w:p w:rsidR="00681209" w:rsidRDefault="00DE693C" w:rsidP="0068120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 район</w:t>
      </w:r>
    </w:p>
    <w:p w:rsidR="00DE693C" w:rsidRDefault="00DE693C" w:rsidP="0068120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2D01A9" w:rsidRDefault="00DE693C" w:rsidP="00DE693C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D01A9" w:rsidRDefault="002D01A9" w:rsidP="00DE693C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E693C" w:rsidRDefault="002D01A9" w:rsidP="00491CD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E693C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</w:t>
      </w:r>
      <w:r w:rsidR="00DE693C" w:rsidRPr="00DE693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аказчика)</w:t>
      </w:r>
    </w:p>
    <w:p w:rsidR="00DE693C" w:rsidRDefault="00DE693C" w:rsidP="00DE693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3C" w:rsidRPr="00DE693C" w:rsidRDefault="00DE693C" w:rsidP="00DE693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09" w:rsidRPr="00681209" w:rsidRDefault="00307CA6" w:rsidP="006812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07CA6" w:rsidRDefault="00307CA6" w:rsidP="004521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общественного обсуждения объекта государственной экологической экспертизы на территории </w:t>
      </w:r>
      <w:r w:rsidR="009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9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Слюдянского</w:t>
      </w:r>
      <w:proofErr w:type="spellEnd"/>
      <w:r w:rsidR="009A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45214D" w:rsidRPr="0045214D" w:rsidRDefault="0045214D" w:rsidP="004521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1A9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назначить общественное обсуждение _________________________________________________________________</w:t>
      </w:r>
      <w:r w:rsid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D01A9" w:rsidRDefault="002D01A9" w:rsidP="002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7CA6" w:rsidRPr="002D01A9" w:rsidRDefault="00307CA6" w:rsidP="002D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1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материалов обсуждения</w:t>
      </w:r>
      <w:r w:rsidR="002D01A9" w:rsidRPr="002D01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объекта экологической экспертизы</w:t>
      </w:r>
      <w:r w:rsidRPr="002D01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07CA6" w:rsidRDefault="00307CA6" w:rsidP="00867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изучения общественного мнения и выявления возможного негативного влияния </w:t>
      </w:r>
      <w:r w:rsidR="00A9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намечаемой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окружающую среду</w:t>
      </w:r>
      <w:r w:rsidR="00A9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здоровье населения </w:t>
      </w:r>
      <w:r w:rsidR="00A95E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Слюдянский район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принятия мер по устранению влияния, если таковое будет выявлено</w:t>
      </w:r>
      <w:r w:rsidR="00A9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экологической экспертизы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CA6" w:rsidRPr="00307CA6" w:rsidRDefault="006D2038" w:rsidP="00B7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З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аказчике:</w:t>
      </w:r>
    </w:p>
    <w:p w:rsidR="00307CA6" w:rsidRPr="00307CA6" w:rsidRDefault="00307CA6" w:rsidP="00B7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лицо:</w:t>
      </w:r>
    </w:p>
    <w:p w:rsidR="00307CA6" w:rsidRPr="00307CA6" w:rsidRDefault="006D2038" w:rsidP="00B7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Ф.И.О. </w:t>
      </w:r>
    </w:p>
    <w:p w:rsidR="00307CA6" w:rsidRPr="00307CA6" w:rsidRDefault="00307CA6" w:rsidP="00B7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Домашний адрес, телефон, другие контактные данные.</w:t>
      </w:r>
    </w:p>
    <w:p w:rsidR="00307CA6" w:rsidRPr="00307CA6" w:rsidRDefault="006D2038" w:rsidP="00B7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серокопия 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CA6" w:rsidRPr="00307CA6" w:rsidRDefault="00307CA6" w:rsidP="00A95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лицо:</w:t>
      </w:r>
    </w:p>
    <w:p w:rsidR="00307CA6" w:rsidRPr="00307CA6" w:rsidRDefault="006D2038" w:rsidP="00A95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организации, юридический адрес.</w:t>
      </w:r>
    </w:p>
    <w:p w:rsidR="00307CA6" w:rsidRPr="00307CA6" w:rsidRDefault="006D2038" w:rsidP="00A95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Ф.И.О. руководителя,  к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онтактная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юридическом лице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CA6" w:rsidRPr="00307CA6" w:rsidRDefault="006D2038" w:rsidP="00A95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сви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детельства о регистрации.</w:t>
      </w:r>
    </w:p>
    <w:p w:rsidR="00307CA6" w:rsidRPr="00307CA6" w:rsidRDefault="00307CA6" w:rsidP="00A95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6D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</w:t>
      </w:r>
      <w:r w:rsidR="006D2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реестра юридических лиц.</w:t>
      </w:r>
    </w:p>
    <w:p w:rsidR="00307CA6" w:rsidRDefault="006D2038" w:rsidP="00A95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Для представителя Заказчика -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документа, подтверждающего его полномочия.</w:t>
      </w:r>
    </w:p>
    <w:p w:rsidR="00B76A25" w:rsidRPr="00307CA6" w:rsidRDefault="00B76A25" w:rsidP="00B7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995F21" w:rsidRDefault="00B76A25" w:rsidP="00D9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босновывающая документация в соответствии с п.2.2.1 </w:t>
      </w:r>
      <w:r w:rsidR="00D9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F21" w:rsidRDefault="00995F21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1B" w:rsidRDefault="00D97D1B" w:rsidP="00D9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 ________________      ________________</w:t>
      </w:r>
    </w:p>
    <w:p w:rsidR="00995F21" w:rsidRPr="00392036" w:rsidRDefault="00D97D1B" w:rsidP="003920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                                                                                      (Подпись)                             (Дата)</w:t>
      </w:r>
    </w:p>
    <w:p w:rsidR="000A3FD5" w:rsidRDefault="00307CA6" w:rsidP="006919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92036">
        <w:rPr>
          <w:rFonts w:ascii="Times New Roman" w:eastAsia="Times New Roman" w:hAnsi="Times New Roman" w:cs="Times New Roman"/>
          <w:lang w:eastAsia="ru-RU"/>
        </w:rPr>
        <w:t>Приложение N 2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к Положению о порядке проведения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общественных обсуждений объектов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государственной экологической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экс</w:t>
      </w:r>
      <w:r w:rsidR="007D320E">
        <w:rPr>
          <w:rFonts w:ascii="Times New Roman" w:eastAsia="Times New Roman" w:hAnsi="Times New Roman" w:cs="Times New Roman"/>
          <w:lang w:eastAsia="ru-RU"/>
        </w:rPr>
        <w:t>пертизы на территории</w:t>
      </w:r>
      <w:r w:rsidR="007D320E">
        <w:rPr>
          <w:rFonts w:ascii="Times New Roman" w:eastAsia="Times New Roman" w:hAnsi="Times New Roman" w:cs="Times New Roman"/>
          <w:lang w:eastAsia="ru-RU"/>
        </w:rPr>
        <w:br/>
        <w:t>муниципального образования</w:t>
      </w:r>
      <w:r w:rsidR="007D320E">
        <w:rPr>
          <w:rFonts w:ascii="Times New Roman" w:eastAsia="Times New Roman" w:hAnsi="Times New Roman" w:cs="Times New Roman"/>
          <w:lang w:eastAsia="ru-RU"/>
        </w:rPr>
        <w:br/>
        <w:t>Слюдянский район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3FD5" w:rsidRDefault="00307CA6" w:rsidP="003920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3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07CA6" w:rsidRPr="00307CA6" w:rsidRDefault="000A3FD5" w:rsidP="003920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7CA6"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заказчика)</w:t>
      </w:r>
      <w:r w:rsidR="00307CA6"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07CA6" w:rsidRPr="000A3FD5" w:rsidRDefault="00307CA6" w:rsidP="00307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назначении проведения общественных обсуждений </w:t>
      </w:r>
    </w:p>
    <w:p w:rsidR="00307CA6" w:rsidRPr="000A3FD5" w:rsidRDefault="00307CA6" w:rsidP="000A3F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</w:t>
      </w:r>
      <w:r w:rsidR="000A3FD5" w:rsidRP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0A3FD5" w:rsidRP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hyperlink r:id="rId19" w:history="1">
        <w:r w:rsidRPr="000A3F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23.11.1995 </w:t>
        </w:r>
        <w:r w:rsidR="00C011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Pr="000A3F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174-ФЗ "Об экологической экспертизе"</w:t>
        </w:r>
      </w:hyperlink>
      <w:r w:rsidR="000A3FD5" w:rsidRP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Слюдянский район </w:t>
      </w:r>
      <w:r w:rsidRP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проведение общественных обсуждений по материалам</w:t>
      </w:r>
    </w:p>
    <w:p w:rsidR="00307CA6" w:rsidRPr="00307CA6" w:rsidRDefault="00307CA6" w:rsidP="000A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07CA6" w:rsidRPr="000A3FD5" w:rsidRDefault="00307CA6" w:rsidP="000A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государственной экологической экспертизы)</w:t>
      </w:r>
    </w:p>
    <w:p w:rsidR="00307CA6" w:rsidRPr="00307CA6" w:rsidRDefault="00307CA6" w:rsidP="000A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____________________________________________________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07CA6" w:rsidRPr="000A3FD5" w:rsidRDefault="000A3FD5" w:rsidP="000A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307CA6"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объекта государственной экологической экспертизы)</w:t>
      </w:r>
    </w:p>
    <w:p w:rsidR="00307CA6" w:rsidRPr="00307CA6" w:rsidRDefault="00307CA6" w:rsidP="000A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07CA6" w:rsidRPr="000A3FD5" w:rsidRDefault="00307CA6" w:rsidP="000A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время</w:t>
      </w:r>
      <w:r w:rsidR="000A3FD5"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место проведения обсуждений</w:t>
      </w: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A3FD5" w:rsidRDefault="000A3FD5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D5" w:rsidRDefault="000A3FD5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D5" w:rsidRDefault="000A3FD5" w:rsidP="000A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0A3FD5" w:rsidRDefault="000A3FD5" w:rsidP="000A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                                                   _______________    ___________________</w:t>
      </w:r>
    </w:p>
    <w:p w:rsidR="00C503FA" w:rsidRPr="000A3FD5" w:rsidRDefault="000A3FD5" w:rsidP="000A3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(Ф.И.О.)</w:t>
      </w:r>
    </w:p>
    <w:p w:rsidR="00C503FA" w:rsidRDefault="00C503FA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FA" w:rsidRDefault="00C503FA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FA" w:rsidRDefault="00C503FA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FA" w:rsidRDefault="00C503FA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FA" w:rsidRDefault="00C503FA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28" w:rsidRDefault="00D63828" w:rsidP="00307C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11AB" w:rsidRDefault="00C011AB" w:rsidP="00C0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3828" w:rsidRDefault="00307CA6" w:rsidP="00C011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5D08A6">
        <w:rPr>
          <w:rFonts w:ascii="Times New Roman" w:eastAsia="Times New Roman" w:hAnsi="Times New Roman" w:cs="Times New Roman"/>
          <w:lang w:eastAsia="ru-RU"/>
        </w:rPr>
        <w:t>Приложение N 3</w:t>
      </w:r>
      <w:r w:rsidR="00D63828" w:rsidRPr="00392036">
        <w:rPr>
          <w:rFonts w:ascii="Times New Roman" w:eastAsia="Times New Roman" w:hAnsi="Times New Roman" w:cs="Times New Roman"/>
          <w:lang w:eastAsia="ru-RU"/>
        </w:rPr>
        <w:br/>
        <w:t>к Положению о порядке проведения</w:t>
      </w:r>
      <w:r w:rsidR="00D63828" w:rsidRPr="00392036">
        <w:rPr>
          <w:rFonts w:ascii="Times New Roman" w:eastAsia="Times New Roman" w:hAnsi="Times New Roman" w:cs="Times New Roman"/>
          <w:lang w:eastAsia="ru-RU"/>
        </w:rPr>
        <w:br/>
        <w:t>общественных обсуждений объектов</w:t>
      </w:r>
      <w:r w:rsidR="00D63828" w:rsidRPr="00392036">
        <w:rPr>
          <w:rFonts w:ascii="Times New Roman" w:eastAsia="Times New Roman" w:hAnsi="Times New Roman" w:cs="Times New Roman"/>
          <w:lang w:eastAsia="ru-RU"/>
        </w:rPr>
        <w:br/>
        <w:t>государственной экологической</w:t>
      </w:r>
      <w:r w:rsidR="00D63828" w:rsidRPr="00392036">
        <w:rPr>
          <w:rFonts w:ascii="Times New Roman" w:eastAsia="Times New Roman" w:hAnsi="Times New Roman" w:cs="Times New Roman"/>
          <w:lang w:eastAsia="ru-RU"/>
        </w:rPr>
        <w:br/>
        <w:t>экс</w:t>
      </w:r>
      <w:r w:rsidR="00D63828">
        <w:rPr>
          <w:rFonts w:ascii="Times New Roman" w:eastAsia="Times New Roman" w:hAnsi="Times New Roman" w:cs="Times New Roman"/>
          <w:lang w:eastAsia="ru-RU"/>
        </w:rPr>
        <w:t>пертизы на территории</w:t>
      </w:r>
      <w:r w:rsidR="00D63828">
        <w:rPr>
          <w:rFonts w:ascii="Times New Roman" w:eastAsia="Times New Roman" w:hAnsi="Times New Roman" w:cs="Times New Roman"/>
          <w:lang w:eastAsia="ru-RU"/>
        </w:rPr>
        <w:br/>
        <w:t>муниципального образования</w:t>
      </w:r>
      <w:r w:rsidR="00D63828">
        <w:rPr>
          <w:rFonts w:ascii="Times New Roman" w:eastAsia="Times New Roman" w:hAnsi="Times New Roman" w:cs="Times New Roman"/>
          <w:lang w:eastAsia="ru-RU"/>
        </w:rPr>
        <w:br/>
        <w:t>Слюдянский район</w:t>
      </w:r>
      <w:r w:rsidR="00D63828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3828" w:rsidRDefault="00D63828" w:rsidP="00D638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Кому_____________________________</w:t>
      </w:r>
    </w:p>
    <w:p w:rsidR="00307CA6" w:rsidRPr="00307CA6" w:rsidRDefault="00D63828" w:rsidP="00A477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заказчика)</w:t>
      </w: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07CA6" w:rsidRPr="00A477A5" w:rsidRDefault="00307CA6" w:rsidP="00307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об отказе в проведении общественных обсуждений </w:t>
      </w:r>
    </w:p>
    <w:p w:rsidR="00A477A5" w:rsidRDefault="00307CA6" w:rsidP="00A477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A4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</w:t>
      </w:r>
      <w:proofErr w:type="gramStart"/>
      <w:r w:rsidR="00A477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477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477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CA6" w:rsidRPr="00307CA6" w:rsidRDefault="00A477A5" w:rsidP="00A4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Слюдянский район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проведен</w:t>
      </w:r>
      <w:r w:rsidR="0092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общественных обсуждений по </w:t>
      </w:r>
      <w:r w:rsidR="00307CA6"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07CA6" w:rsidRPr="00A477A5" w:rsidRDefault="00307CA6" w:rsidP="00A47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7A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государственной экологической экспертизы)</w:t>
      </w:r>
    </w:p>
    <w:p w:rsidR="00307CA6" w:rsidRPr="00307CA6" w:rsidRDefault="00307CA6" w:rsidP="00A4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____________________________________________________</w:t>
      </w:r>
      <w:r w:rsidR="00A477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07CA6" w:rsidRPr="00A477A5" w:rsidRDefault="00A477A5" w:rsidP="00A47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07CA6" w:rsidRPr="00A477A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объекта государственной экологической экспертизы)</w:t>
      </w:r>
    </w:p>
    <w:p w:rsidR="00307CA6" w:rsidRDefault="00307CA6" w:rsidP="00A4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</w:t>
      </w:r>
      <w:r w:rsidR="00A477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A477A5" w:rsidRDefault="00A477A5" w:rsidP="00A4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77A5" w:rsidRDefault="00A477A5" w:rsidP="00A4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A5" w:rsidRDefault="00A477A5" w:rsidP="00A4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A5" w:rsidRDefault="00A477A5" w:rsidP="00A4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A5" w:rsidRPr="00307CA6" w:rsidRDefault="00A477A5" w:rsidP="00A4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A5" w:rsidRDefault="00A477A5" w:rsidP="00A4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A477A5" w:rsidRDefault="00A477A5" w:rsidP="00A4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                                                   _______________    ___________________</w:t>
      </w:r>
    </w:p>
    <w:p w:rsidR="00A477A5" w:rsidRPr="000A3FD5" w:rsidRDefault="00A477A5" w:rsidP="00A47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(Ф.И.О.)</w:t>
      </w:r>
    </w:p>
    <w:p w:rsidR="00A477A5" w:rsidRDefault="00A477A5" w:rsidP="00A4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A5" w:rsidRDefault="00A477A5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A5" w:rsidRDefault="00A477A5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A5" w:rsidRDefault="00A477A5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A5" w:rsidRDefault="00A477A5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A5" w:rsidRDefault="00A477A5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A5" w:rsidRDefault="00A477A5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EF" w:rsidRDefault="005534EF" w:rsidP="005534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37" w:rsidRPr="00307CA6" w:rsidRDefault="00E262C6" w:rsidP="00B5099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N 4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к Положению о порядке проведения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общественных обсуждений объектов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государственной экологической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экс</w:t>
      </w:r>
      <w:r>
        <w:rPr>
          <w:rFonts w:ascii="Times New Roman" w:eastAsia="Times New Roman" w:hAnsi="Times New Roman" w:cs="Times New Roman"/>
          <w:lang w:eastAsia="ru-RU"/>
        </w:rPr>
        <w:t>пертизы на территории</w:t>
      </w:r>
      <w:r>
        <w:rPr>
          <w:rFonts w:ascii="Times New Roman" w:eastAsia="Times New Roman" w:hAnsi="Times New Roman" w:cs="Times New Roman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br/>
        <w:t>Слюдянский район</w:t>
      </w:r>
      <w:r w:rsidR="00A35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34EF" w:rsidRDefault="005534EF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BAD" w:rsidRDefault="00493BAD" w:rsidP="0049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AD" w:rsidRPr="00493BAD" w:rsidRDefault="00493BAD" w:rsidP="00493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AD">
        <w:rPr>
          <w:rFonts w:ascii="Times New Roman" w:hAnsi="Times New Roman" w:cs="Times New Roman"/>
          <w:b/>
          <w:sz w:val="24"/>
          <w:szCs w:val="24"/>
        </w:rPr>
        <w:t>Книга (журнал) регистрации лиц, ознакомившихся с материалом проектной документации и материалом оценки воздействия на окружающую среду</w:t>
      </w:r>
    </w:p>
    <w:p w:rsidR="00307CA6" w:rsidRPr="00307CA6" w:rsidRDefault="00307CA6" w:rsidP="00493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A6" w:rsidRPr="00307CA6" w:rsidRDefault="00307CA6" w:rsidP="0049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493B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07CA6" w:rsidRDefault="00307CA6" w:rsidP="00493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B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объекта государственной экологической экспертизы)</w:t>
      </w:r>
    </w:p>
    <w:p w:rsidR="00493BAD" w:rsidRDefault="00493BAD" w:rsidP="00493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BAD" w:rsidRDefault="00493BAD" w:rsidP="00493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BAD" w:rsidRDefault="00493BAD" w:rsidP="00493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BAD" w:rsidRPr="00493BAD" w:rsidRDefault="00493BAD" w:rsidP="00493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BAD" w:rsidRPr="00493BAD" w:rsidRDefault="00493BAD" w:rsidP="00493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20        </w:t>
      </w:r>
      <w:r w:rsidRPr="00493B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BAD" w:rsidRPr="00493BAD" w:rsidRDefault="00493BAD" w:rsidP="00493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BAD" w:rsidRPr="00493BAD" w:rsidRDefault="00493BAD" w:rsidP="00493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20        </w:t>
      </w:r>
      <w:r w:rsidRPr="00493B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7CA6" w:rsidRP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2270"/>
        <w:gridCol w:w="1680"/>
        <w:gridCol w:w="2822"/>
        <w:gridCol w:w="1870"/>
      </w:tblGrid>
      <w:tr w:rsidR="00307CA6" w:rsidRPr="00307CA6" w:rsidTr="00FD682C">
        <w:trPr>
          <w:trHeight w:val="15"/>
          <w:tblCellSpacing w:w="15" w:type="dxa"/>
        </w:trPr>
        <w:tc>
          <w:tcPr>
            <w:tcW w:w="758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92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D682C" w:rsidRPr="00307CA6" w:rsidTr="00FD682C">
        <w:trPr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82C" w:rsidRPr="00FD682C" w:rsidRDefault="00FD682C" w:rsidP="00FD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D682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D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82C" w:rsidRPr="00FD682C" w:rsidRDefault="00FD682C" w:rsidP="00FD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82C" w:rsidRPr="00FD682C" w:rsidRDefault="00FD682C" w:rsidP="00FD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2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82C" w:rsidRPr="00FD682C" w:rsidRDefault="00FD682C" w:rsidP="00FD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2C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 по объекту государственной экологической экспертизы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82C" w:rsidRPr="00FD682C" w:rsidRDefault="00FD682C" w:rsidP="00FD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2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07CA6" w:rsidRPr="00307CA6" w:rsidTr="00440525">
        <w:trPr>
          <w:trHeight w:val="213"/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2F0E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93" w:rsidRPr="00307CA6" w:rsidRDefault="00916F93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0E" w:rsidRPr="00307CA6" w:rsidTr="00440525">
        <w:trPr>
          <w:trHeight w:val="213"/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93" w:rsidRDefault="00916F93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0E" w:rsidRPr="00307CA6" w:rsidTr="00440525">
        <w:trPr>
          <w:trHeight w:val="213"/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93" w:rsidRDefault="00916F93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0E" w:rsidRPr="00307CA6" w:rsidTr="00440525">
        <w:trPr>
          <w:trHeight w:val="213"/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93" w:rsidRDefault="00916F93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0E" w:rsidRPr="00307CA6" w:rsidTr="00440525">
        <w:trPr>
          <w:trHeight w:val="213"/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93" w:rsidRDefault="00916F93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0E" w:rsidRPr="00307CA6" w:rsidTr="00440525">
        <w:trPr>
          <w:trHeight w:val="213"/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93" w:rsidRDefault="00916F93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0E" w:rsidRPr="00307CA6" w:rsidTr="00440525">
        <w:trPr>
          <w:trHeight w:val="213"/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F93" w:rsidRDefault="00916F93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F0E" w:rsidRPr="00307CA6" w:rsidRDefault="00D22F0E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BAD" w:rsidRDefault="00493BAD" w:rsidP="00307C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0AD5" w:rsidRPr="00307CA6" w:rsidRDefault="00320AD5" w:rsidP="00320AD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N 5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к Положению о порядке проведения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общественных обсуждений объектов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государственной экологической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экс</w:t>
      </w:r>
      <w:r>
        <w:rPr>
          <w:rFonts w:ascii="Times New Roman" w:eastAsia="Times New Roman" w:hAnsi="Times New Roman" w:cs="Times New Roman"/>
          <w:lang w:eastAsia="ru-RU"/>
        </w:rPr>
        <w:t>пертизы на территории</w:t>
      </w:r>
      <w:r>
        <w:rPr>
          <w:rFonts w:ascii="Times New Roman" w:eastAsia="Times New Roman" w:hAnsi="Times New Roman" w:cs="Times New Roman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br/>
        <w:t>Слюдянский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0525" w:rsidRDefault="00440525" w:rsidP="00440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525" w:rsidRDefault="00440525" w:rsidP="0044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25">
        <w:rPr>
          <w:rFonts w:ascii="Times New Roman" w:hAnsi="Times New Roman" w:cs="Times New Roman"/>
          <w:b/>
          <w:sz w:val="24"/>
          <w:szCs w:val="24"/>
        </w:rPr>
        <w:t>Книга (журнал) регистрации лиц, принявших участие в общественных обсуждениях (слушаниях) объекта  экспертизы</w:t>
      </w:r>
    </w:p>
    <w:p w:rsidR="00440525" w:rsidRPr="00440525" w:rsidRDefault="00440525" w:rsidP="0044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AD5" w:rsidRPr="00307CA6" w:rsidRDefault="00320AD5" w:rsidP="0032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20AD5" w:rsidRDefault="00320AD5" w:rsidP="0032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B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объекта государственной экологической экспертизы)</w:t>
      </w:r>
    </w:p>
    <w:p w:rsidR="00320AD5" w:rsidRDefault="00320AD5" w:rsidP="0032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AD5" w:rsidRDefault="00320AD5" w:rsidP="0032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AD5" w:rsidRDefault="00320AD5" w:rsidP="0032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AD5" w:rsidRPr="00493BAD" w:rsidRDefault="00320AD5" w:rsidP="0032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AD5" w:rsidRPr="00493BAD" w:rsidRDefault="00320AD5" w:rsidP="00320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20        </w:t>
      </w:r>
      <w:r w:rsidRPr="00493B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0AD5" w:rsidRPr="00493BAD" w:rsidRDefault="00320AD5" w:rsidP="00320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AD5" w:rsidRPr="00493BAD" w:rsidRDefault="00320AD5" w:rsidP="00320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20        </w:t>
      </w:r>
      <w:r w:rsidRPr="00493B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0AD5" w:rsidRPr="00307CA6" w:rsidRDefault="00320AD5" w:rsidP="0032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2270"/>
        <w:gridCol w:w="1680"/>
        <w:gridCol w:w="2822"/>
        <w:gridCol w:w="1870"/>
      </w:tblGrid>
      <w:tr w:rsidR="00320AD5" w:rsidRPr="00307CA6" w:rsidTr="000E7EB5">
        <w:trPr>
          <w:trHeight w:val="15"/>
          <w:tblCellSpacing w:w="15" w:type="dxa"/>
        </w:trPr>
        <w:tc>
          <w:tcPr>
            <w:tcW w:w="758" w:type="dxa"/>
            <w:vAlign w:val="center"/>
            <w:hideMark/>
          </w:tcPr>
          <w:p w:rsidR="00320AD5" w:rsidRPr="00307CA6" w:rsidRDefault="00320AD5" w:rsidP="000E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  <w:hideMark/>
          </w:tcPr>
          <w:p w:rsidR="00320AD5" w:rsidRPr="00307CA6" w:rsidRDefault="00320AD5" w:rsidP="000E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320AD5" w:rsidRPr="00307CA6" w:rsidRDefault="00320AD5" w:rsidP="000E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92" w:type="dxa"/>
            <w:vAlign w:val="center"/>
            <w:hideMark/>
          </w:tcPr>
          <w:p w:rsidR="00320AD5" w:rsidRPr="00307CA6" w:rsidRDefault="00320AD5" w:rsidP="000E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  <w:hideMark/>
          </w:tcPr>
          <w:p w:rsidR="00320AD5" w:rsidRPr="00307CA6" w:rsidRDefault="00320AD5" w:rsidP="000E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40525" w:rsidRPr="00307CA6" w:rsidTr="000E7EB5">
        <w:trPr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0525" w:rsidRPr="00440525" w:rsidRDefault="00440525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052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40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0525" w:rsidRPr="00440525" w:rsidRDefault="00440525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0525" w:rsidRPr="00440525" w:rsidRDefault="00440525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25">
              <w:rPr>
                <w:rFonts w:ascii="Times New Roman" w:hAnsi="Times New Roman" w:cs="Times New Roman"/>
                <w:sz w:val="24"/>
                <w:szCs w:val="24"/>
              </w:rPr>
              <w:t>Ф.И. О.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0525" w:rsidRPr="00440525" w:rsidRDefault="00440525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25">
              <w:rPr>
                <w:rFonts w:ascii="Times New Roman" w:hAnsi="Times New Roman" w:cs="Times New Roman"/>
                <w:sz w:val="24"/>
                <w:szCs w:val="24"/>
              </w:rPr>
              <w:t>место жительства, место работы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0525" w:rsidRPr="00440525" w:rsidRDefault="00440525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2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16F93" w:rsidRPr="00307CA6" w:rsidTr="000E7EB5">
        <w:trPr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91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93" w:rsidRPr="00307CA6" w:rsidTr="000E7EB5">
        <w:trPr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91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93" w:rsidRPr="00307CA6" w:rsidTr="000E7EB5">
        <w:trPr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91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93" w:rsidRPr="00307CA6" w:rsidTr="000E7EB5">
        <w:trPr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91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93" w:rsidRPr="00307CA6" w:rsidTr="000E7EB5">
        <w:trPr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91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F93" w:rsidRPr="00440525" w:rsidRDefault="00916F93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04" w:rsidRPr="00307CA6" w:rsidTr="000E7EB5">
        <w:trPr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91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04" w:rsidRPr="00307CA6" w:rsidTr="000E7EB5">
        <w:trPr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91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04" w:rsidRPr="00307CA6" w:rsidTr="000E7EB5">
        <w:trPr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91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04" w:rsidRPr="00307CA6" w:rsidTr="000E7EB5">
        <w:trPr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91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4504" w:rsidRPr="00440525" w:rsidRDefault="00024504" w:rsidP="000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BAD" w:rsidRDefault="00493BAD" w:rsidP="00307C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4504" w:rsidRDefault="00024504" w:rsidP="0002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10DC" w:rsidRDefault="00307CA6" w:rsidP="000245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D510DC">
        <w:rPr>
          <w:rFonts w:ascii="Times New Roman" w:eastAsia="Times New Roman" w:hAnsi="Times New Roman" w:cs="Times New Roman"/>
          <w:lang w:eastAsia="ru-RU"/>
        </w:rPr>
        <w:t>Приложение N 6</w:t>
      </w:r>
      <w:r w:rsidR="00D510DC" w:rsidRPr="00392036">
        <w:rPr>
          <w:rFonts w:ascii="Times New Roman" w:eastAsia="Times New Roman" w:hAnsi="Times New Roman" w:cs="Times New Roman"/>
          <w:lang w:eastAsia="ru-RU"/>
        </w:rPr>
        <w:br/>
        <w:t>к Положению о порядке проведения</w:t>
      </w:r>
      <w:r w:rsidR="00D510DC" w:rsidRPr="00392036">
        <w:rPr>
          <w:rFonts w:ascii="Times New Roman" w:eastAsia="Times New Roman" w:hAnsi="Times New Roman" w:cs="Times New Roman"/>
          <w:lang w:eastAsia="ru-RU"/>
        </w:rPr>
        <w:br/>
        <w:t>общественных обсуждений объектов</w:t>
      </w:r>
      <w:r w:rsidR="00D510DC" w:rsidRPr="00392036">
        <w:rPr>
          <w:rFonts w:ascii="Times New Roman" w:eastAsia="Times New Roman" w:hAnsi="Times New Roman" w:cs="Times New Roman"/>
          <w:lang w:eastAsia="ru-RU"/>
        </w:rPr>
        <w:br/>
        <w:t>государственной экологической</w:t>
      </w:r>
      <w:r w:rsidR="00D510DC" w:rsidRPr="00392036">
        <w:rPr>
          <w:rFonts w:ascii="Times New Roman" w:eastAsia="Times New Roman" w:hAnsi="Times New Roman" w:cs="Times New Roman"/>
          <w:lang w:eastAsia="ru-RU"/>
        </w:rPr>
        <w:br/>
        <w:t>экс</w:t>
      </w:r>
      <w:r w:rsidR="00D510DC">
        <w:rPr>
          <w:rFonts w:ascii="Times New Roman" w:eastAsia="Times New Roman" w:hAnsi="Times New Roman" w:cs="Times New Roman"/>
          <w:lang w:eastAsia="ru-RU"/>
        </w:rPr>
        <w:t>пертизы на территории</w:t>
      </w:r>
      <w:r w:rsidR="00D510DC">
        <w:rPr>
          <w:rFonts w:ascii="Times New Roman" w:eastAsia="Times New Roman" w:hAnsi="Times New Roman" w:cs="Times New Roman"/>
          <w:lang w:eastAsia="ru-RU"/>
        </w:rPr>
        <w:br/>
        <w:t>муниципального образования</w:t>
      </w:r>
      <w:r w:rsidR="00D510DC">
        <w:rPr>
          <w:rFonts w:ascii="Times New Roman" w:eastAsia="Times New Roman" w:hAnsi="Times New Roman" w:cs="Times New Roman"/>
          <w:lang w:eastAsia="ru-RU"/>
        </w:rPr>
        <w:br/>
        <w:t>Слюдянский район</w:t>
      </w:r>
    </w:p>
    <w:p w:rsidR="00307CA6" w:rsidRPr="00D510DC" w:rsidRDefault="00D510DC" w:rsidP="00D51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Опросный лист</w:t>
      </w:r>
    </w:p>
    <w:p w:rsidR="00D510DC" w:rsidRPr="00307CA6" w:rsidRDefault="00D510DC" w:rsidP="00307C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A6" w:rsidRP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N _____</w:t>
      </w:r>
    </w:p>
    <w:p w:rsidR="00307CA6" w:rsidRDefault="00307CA6" w:rsidP="00C05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опроса _____________________________________</w:t>
      </w:r>
      <w:r w:rsidR="00C054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054E3" w:rsidRPr="00C054E3" w:rsidRDefault="00C054E3" w:rsidP="00C05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(муниципальное образование)</w:t>
      </w:r>
    </w:p>
    <w:p w:rsidR="00C054E3" w:rsidRPr="00307CA6" w:rsidRDefault="00C054E3" w:rsidP="00C05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A6" w:rsidRP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пункта, адрес проведения опроса</w:t>
      </w:r>
      <w:r w:rsidR="00C054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07CA6" w:rsidRP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вопроса, предлагаемого при проведении опроса _______</w:t>
      </w:r>
      <w:r w:rsidR="00C054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07CA6" w:rsidRP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C054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07CA6" w:rsidRP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C054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553"/>
        <w:gridCol w:w="427"/>
        <w:gridCol w:w="374"/>
        <w:gridCol w:w="374"/>
        <w:gridCol w:w="427"/>
        <w:gridCol w:w="237"/>
        <w:gridCol w:w="661"/>
        <w:gridCol w:w="1259"/>
        <w:gridCol w:w="676"/>
        <w:gridCol w:w="1055"/>
        <w:gridCol w:w="1455"/>
      </w:tblGrid>
      <w:tr w:rsidR="00307CA6" w:rsidRPr="00307CA6" w:rsidTr="00307CA6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7CA6" w:rsidRPr="00307CA6" w:rsidTr="00307CA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CA6" w:rsidRPr="00307CA6" w:rsidTr="00307CA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440525" w:rsidRDefault="00307CA6" w:rsidP="00307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440525" w:rsidRDefault="00307CA6" w:rsidP="00307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="00C054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 xml:space="preserve">рождения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440525" w:rsidRDefault="00307CA6" w:rsidP="00C0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C054E3">
              <w:rPr>
                <w:rFonts w:ascii="Times New Roman" w:eastAsia="Times New Roman" w:hAnsi="Times New Roman" w:cs="Times New Roman"/>
                <w:lang w:eastAsia="ru-RU"/>
              </w:rPr>
              <w:t>прописки</w:t>
            </w: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440525" w:rsidRDefault="00307CA6" w:rsidP="00307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 xml:space="preserve">Серия и номер паспорта или заменяющего его документа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440525" w:rsidRDefault="00307CA6" w:rsidP="00307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440525" w:rsidRDefault="00307CA6" w:rsidP="00307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 xml:space="preserve">Против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440525" w:rsidRDefault="00C054E3" w:rsidP="00307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Особое мнение</w:t>
            </w:r>
          </w:p>
        </w:tc>
      </w:tr>
      <w:tr w:rsidR="00307CA6" w:rsidRPr="00307CA6" w:rsidTr="00C054E3">
        <w:trPr>
          <w:trHeight w:val="192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F85" w:rsidRDefault="00CF4F85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F85" w:rsidRPr="00307CA6" w:rsidRDefault="00CF4F85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4E3" w:rsidRDefault="00C054E3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E3" w:rsidRDefault="00C054E3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A6" w:rsidRP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</w:t>
      </w:r>
      <w:r w:rsidR="00C0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C0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опрашиваемого</w:t>
      </w:r>
      <w:proofErr w:type="gramEnd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40525" w:rsidRDefault="00440525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25" w:rsidRDefault="00440525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25" w:rsidRDefault="00440525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25" w:rsidRDefault="00440525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25" w:rsidRPr="001515C2" w:rsidRDefault="00275646" w:rsidP="001515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N 7</w:t>
      </w:r>
      <w:r w:rsidR="001515C2" w:rsidRPr="00392036">
        <w:rPr>
          <w:rFonts w:ascii="Times New Roman" w:eastAsia="Times New Roman" w:hAnsi="Times New Roman" w:cs="Times New Roman"/>
          <w:lang w:eastAsia="ru-RU"/>
        </w:rPr>
        <w:br/>
        <w:t>к Положению о порядке проведения</w:t>
      </w:r>
      <w:r w:rsidR="001515C2" w:rsidRPr="00392036">
        <w:rPr>
          <w:rFonts w:ascii="Times New Roman" w:eastAsia="Times New Roman" w:hAnsi="Times New Roman" w:cs="Times New Roman"/>
          <w:lang w:eastAsia="ru-RU"/>
        </w:rPr>
        <w:br/>
        <w:t>общественных обсуждений объектов</w:t>
      </w:r>
      <w:r w:rsidR="001515C2" w:rsidRPr="00392036">
        <w:rPr>
          <w:rFonts w:ascii="Times New Roman" w:eastAsia="Times New Roman" w:hAnsi="Times New Roman" w:cs="Times New Roman"/>
          <w:lang w:eastAsia="ru-RU"/>
        </w:rPr>
        <w:br/>
        <w:t>государственной экологической</w:t>
      </w:r>
      <w:r w:rsidR="001515C2" w:rsidRPr="00392036">
        <w:rPr>
          <w:rFonts w:ascii="Times New Roman" w:eastAsia="Times New Roman" w:hAnsi="Times New Roman" w:cs="Times New Roman"/>
          <w:lang w:eastAsia="ru-RU"/>
        </w:rPr>
        <w:br/>
        <w:t>экс</w:t>
      </w:r>
      <w:r w:rsidR="001515C2">
        <w:rPr>
          <w:rFonts w:ascii="Times New Roman" w:eastAsia="Times New Roman" w:hAnsi="Times New Roman" w:cs="Times New Roman"/>
          <w:lang w:eastAsia="ru-RU"/>
        </w:rPr>
        <w:t>пертизы на территории</w:t>
      </w:r>
      <w:r w:rsidR="001515C2">
        <w:rPr>
          <w:rFonts w:ascii="Times New Roman" w:eastAsia="Times New Roman" w:hAnsi="Times New Roman" w:cs="Times New Roman"/>
          <w:lang w:eastAsia="ru-RU"/>
        </w:rPr>
        <w:br/>
        <w:t>муниципального образования</w:t>
      </w:r>
      <w:r w:rsidR="001515C2">
        <w:rPr>
          <w:rFonts w:ascii="Times New Roman" w:eastAsia="Times New Roman" w:hAnsi="Times New Roman" w:cs="Times New Roman"/>
          <w:lang w:eastAsia="ru-RU"/>
        </w:rPr>
        <w:br/>
        <w:t>Слюдянский район</w:t>
      </w:r>
    </w:p>
    <w:p w:rsidR="00307CA6" w:rsidRPr="001515C2" w:rsidRDefault="00307CA6" w:rsidP="001515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голосование</w:t>
      </w:r>
    </w:p>
    <w:p w:rsidR="00307CA6" w:rsidRPr="00307CA6" w:rsidRDefault="00307CA6" w:rsidP="00151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A6" w:rsidRP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</w:t>
      </w:r>
      <w:r w:rsidR="001515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07CA6" w:rsidRP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51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1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1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 w:rsidR="00151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07CA6" w:rsidRP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_________________________</w:t>
      </w:r>
      <w:r w:rsidR="00151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07CA6" w:rsidRP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вопроса, предлагаемого при проведении опроса _______</w:t>
      </w:r>
      <w:r w:rsidR="00151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07CA6" w:rsidRP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51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07CA6" w:rsidRP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51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1655"/>
        <w:gridCol w:w="641"/>
        <w:gridCol w:w="364"/>
        <w:gridCol w:w="389"/>
        <w:gridCol w:w="515"/>
        <w:gridCol w:w="895"/>
        <w:gridCol w:w="1455"/>
        <w:gridCol w:w="2875"/>
      </w:tblGrid>
      <w:tr w:rsidR="00307CA6" w:rsidRPr="00307CA6" w:rsidTr="00307CA6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7CA6" w:rsidRPr="00307CA6" w:rsidTr="00307CA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CA6" w:rsidRPr="00307CA6" w:rsidTr="00307CA6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1515C2" w:rsidP="00307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мнение</w:t>
            </w:r>
          </w:p>
        </w:tc>
      </w:tr>
      <w:tr w:rsidR="00CF4F85" w:rsidRPr="00307CA6" w:rsidTr="00307CA6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4F85" w:rsidRPr="00307CA6" w:rsidRDefault="00CF4F85" w:rsidP="00307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4F85" w:rsidRPr="00307CA6" w:rsidRDefault="00CF4F85" w:rsidP="00307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4F85" w:rsidRDefault="00CF4F85" w:rsidP="00307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CA6" w:rsidRPr="00307CA6" w:rsidTr="00307CA6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7CA6" w:rsidRPr="00307CA6" w:rsidRDefault="00307CA6" w:rsidP="0030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5C2" w:rsidRDefault="001515C2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C2" w:rsidRDefault="001515C2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A6" w:rsidRPr="00307CA6" w:rsidRDefault="00307CA6" w:rsidP="0030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</w:t>
      </w:r>
    </w:p>
    <w:p w:rsidR="008A7D4C" w:rsidRDefault="008A7D4C"/>
    <w:sectPr w:rsidR="008A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8C"/>
    <w:rsid w:val="000057EF"/>
    <w:rsid w:val="00006247"/>
    <w:rsid w:val="00013338"/>
    <w:rsid w:val="0001463E"/>
    <w:rsid w:val="00024504"/>
    <w:rsid w:val="00061E0B"/>
    <w:rsid w:val="00076B88"/>
    <w:rsid w:val="00083F06"/>
    <w:rsid w:val="000938DA"/>
    <w:rsid w:val="00093B05"/>
    <w:rsid w:val="000943AF"/>
    <w:rsid w:val="000A3FD5"/>
    <w:rsid w:val="000A42A8"/>
    <w:rsid w:val="000C27D9"/>
    <w:rsid w:val="000D382B"/>
    <w:rsid w:val="00113C8D"/>
    <w:rsid w:val="001250CA"/>
    <w:rsid w:val="001264C3"/>
    <w:rsid w:val="00127E36"/>
    <w:rsid w:val="00135CF2"/>
    <w:rsid w:val="001419BD"/>
    <w:rsid w:val="00144E85"/>
    <w:rsid w:val="001515C2"/>
    <w:rsid w:val="00156898"/>
    <w:rsid w:val="0018331F"/>
    <w:rsid w:val="001848F7"/>
    <w:rsid w:val="001A38BF"/>
    <w:rsid w:val="001B197B"/>
    <w:rsid w:val="001C4F4B"/>
    <w:rsid w:val="001C5ACB"/>
    <w:rsid w:val="001D5F63"/>
    <w:rsid w:val="00207C58"/>
    <w:rsid w:val="002105E0"/>
    <w:rsid w:val="00264759"/>
    <w:rsid w:val="00275646"/>
    <w:rsid w:val="00286241"/>
    <w:rsid w:val="00292249"/>
    <w:rsid w:val="002A4968"/>
    <w:rsid w:val="002D01A9"/>
    <w:rsid w:val="002D4251"/>
    <w:rsid w:val="002F345D"/>
    <w:rsid w:val="002F4D9D"/>
    <w:rsid w:val="00305BA1"/>
    <w:rsid w:val="00307CA6"/>
    <w:rsid w:val="00311311"/>
    <w:rsid w:val="00320AD5"/>
    <w:rsid w:val="00321CA5"/>
    <w:rsid w:val="0035168D"/>
    <w:rsid w:val="00361975"/>
    <w:rsid w:val="00374484"/>
    <w:rsid w:val="00392036"/>
    <w:rsid w:val="003A5835"/>
    <w:rsid w:val="003B5368"/>
    <w:rsid w:val="003C2528"/>
    <w:rsid w:val="003C7CA0"/>
    <w:rsid w:val="003D5C5A"/>
    <w:rsid w:val="003F4914"/>
    <w:rsid w:val="004158C8"/>
    <w:rsid w:val="0042202C"/>
    <w:rsid w:val="00423802"/>
    <w:rsid w:val="00423A01"/>
    <w:rsid w:val="00426A75"/>
    <w:rsid w:val="00430C54"/>
    <w:rsid w:val="00440525"/>
    <w:rsid w:val="00442DDF"/>
    <w:rsid w:val="00444BE1"/>
    <w:rsid w:val="0045214D"/>
    <w:rsid w:val="004605ED"/>
    <w:rsid w:val="004630B0"/>
    <w:rsid w:val="00463186"/>
    <w:rsid w:val="00475756"/>
    <w:rsid w:val="00477B63"/>
    <w:rsid w:val="0048172C"/>
    <w:rsid w:val="004832EC"/>
    <w:rsid w:val="00487467"/>
    <w:rsid w:val="00490EA2"/>
    <w:rsid w:val="00491CDE"/>
    <w:rsid w:val="00493BAD"/>
    <w:rsid w:val="00497372"/>
    <w:rsid w:val="004A1AA8"/>
    <w:rsid w:val="004A7523"/>
    <w:rsid w:val="004B0392"/>
    <w:rsid w:val="004C12CD"/>
    <w:rsid w:val="004C5C5D"/>
    <w:rsid w:val="00501E9F"/>
    <w:rsid w:val="00502B46"/>
    <w:rsid w:val="00543688"/>
    <w:rsid w:val="005439E9"/>
    <w:rsid w:val="00552374"/>
    <w:rsid w:val="005534EF"/>
    <w:rsid w:val="00555716"/>
    <w:rsid w:val="005728F5"/>
    <w:rsid w:val="00577F2B"/>
    <w:rsid w:val="005949BA"/>
    <w:rsid w:val="005A1A0A"/>
    <w:rsid w:val="005A52B9"/>
    <w:rsid w:val="005D08A6"/>
    <w:rsid w:val="005D1597"/>
    <w:rsid w:val="005D1B00"/>
    <w:rsid w:val="005E0215"/>
    <w:rsid w:val="005E66D6"/>
    <w:rsid w:val="005E7415"/>
    <w:rsid w:val="00600E99"/>
    <w:rsid w:val="00602A1E"/>
    <w:rsid w:val="006039CF"/>
    <w:rsid w:val="00604515"/>
    <w:rsid w:val="00634901"/>
    <w:rsid w:val="00646BF8"/>
    <w:rsid w:val="00650CBA"/>
    <w:rsid w:val="00653CE3"/>
    <w:rsid w:val="00681209"/>
    <w:rsid w:val="00691979"/>
    <w:rsid w:val="006A1DD7"/>
    <w:rsid w:val="006C0E80"/>
    <w:rsid w:val="006C24C5"/>
    <w:rsid w:val="006C6AF7"/>
    <w:rsid w:val="006D2038"/>
    <w:rsid w:val="006D5859"/>
    <w:rsid w:val="00722379"/>
    <w:rsid w:val="007242F8"/>
    <w:rsid w:val="00732D62"/>
    <w:rsid w:val="00744EC2"/>
    <w:rsid w:val="007616BF"/>
    <w:rsid w:val="00763E99"/>
    <w:rsid w:val="00765DE5"/>
    <w:rsid w:val="007677BC"/>
    <w:rsid w:val="007858C5"/>
    <w:rsid w:val="0079453F"/>
    <w:rsid w:val="007A79C1"/>
    <w:rsid w:val="007B1486"/>
    <w:rsid w:val="007B7403"/>
    <w:rsid w:val="007D320E"/>
    <w:rsid w:val="0084579A"/>
    <w:rsid w:val="0085602A"/>
    <w:rsid w:val="008678DB"/>
    <w:rsid w:val="00877AFB"/>
    <w:rsid w:val="00881978"/>
    <w:rsid w:val="008A7D4C"/>
    <w:rsid w:val="008B7AFE"/>
    <w:rsid w:val="008D099E"/>
    <w:rsid w:val="008E29BA"/>
    <w:rsid w:val="00910058"/>
    <w:rsid w:val="00916F93"/>
    <w:rsid w:val="00925EC9"/>
    <w:rsid w:val="00937217"/>
    <w:rsid w:val="00995F21"/>
    <w:rsid w:val="009A4D03"/>
    <w:rsid w:val="009A5E54"/>
    <w:rsid w:val="009D50FB"/>
    <w:rsid w:val="009D7C8C"/>
    <w:rsid w:val="009E05A8"/>
    <w:rsid w:val="009E63AF"/>
    <w:rsid w:val="00A0056E"/>
    <w:rsid w:val="00A04A47"/>
    <w:rsid w:val="00A31AE5"/>
    <w:rsid w:val="00A334A5"/>
    <w:rsid w:val="00A352EB"/>
    <w:rsid w:val="00A477A5"/>
    <w:rsid w:val="00A7068B"/>
    <w:rsid w:val="00A710AF"/>
    <w:rsid w:val="00A725BD"/>
    <w:rsid w:val="00A76F3D"/>
    <w:rsid w:val="00A85E61"/>
    <w:rsid w:val="00A95EEF"/>
    <w:rsid w:val="00AB1172"/>
    <w:rsid w:val="00AD1B76"/>
    <w:rsid w:val="00AE23EC"/>
    <w:rsid w:val="00AE7CEB"/>
    <w:rsid w:val="00AF0801"/>
    <w:rsid w:val="00AF327F"/>
    <w:rsid w:val="00B017A5"/>
    <w:rsid w:val="00B021EE"/>
    <w:rsid w:val="00B06531"/>
    <w:rsid w:val="00B34A1D"/>
    <w:rsid w:val="00B42845"/>
    <w:rsid w:val="00B43C94"/>
    <w:rsid w:val="00B47291"/>
    <w:rsid w:val="00B5099B"/>
    <w:rsid w:val="00B5307A"/>
    <w:rsid w:val="00B560A4"/>
    <w:rsid w:val="00B5770E"/>
    <w:rsid w:val="00B76205"/>
    <w:rsid w:val="00B76A25"/>
    <w:rsid w:val="00B81F70"/>
    <w:rsid w:val="00B84834"/>
    <w:rsid w:val="00B936B4"/>
    <w:rsid w:val="00BC5620"/>
    <w:rsid w:val="00BD3128"/>
    <w:rsid w:val="00BE03F2"/>
    <w:rsid w:val="00BE1EFF"/>
    <w:rsid w:val="00BF15DA"/>
    <w:rsid w:val="00C011AB"/>
    <w:rsid w:val="00C054E3"/>
    <w:rsid w:val="00C12567"/>
    <w:rsid w:val="00C26CBD"/>
    <w:rsid w:val="00C32081"/>
    <w:rsid w:val="00C32F3A"/>
    <w:rsid w:val="00C42039"/>
    <w:rsid w:val="00C503FA"/>
    <w:rsid w:val="00C664C7"/>
    <w:rsid w:val="00C7751E"/>
    <w:rsid w:val="00C83A5E"/>
    <w:rsid w:val="00C9442E"/>
    <w:rsid w:val="00CC2600"/>
    <w:rsid w:val="00CC7A93"/>
    <w:rsid w:val="00CD2F12"/>
    <w:rsid w:val="00CE6E70"/>
    <w:rsid w:val="00CF4D95"/>
    <w:rsid w:val="00CF4F85"/>
    <w:rsid w:val="00CF5404"/>
    <w:rsid w:val="00CF5B8D"/>
    <w:rsid w:val="00D161C9"/>
    <w:rsid w:val="00D22F0E"/>
    <w:rsid w:val="00D510DC"/>
    <w:rsid w:val="00D52775"/>
    <w:rsid w:val="00D53763"/>
    <w:rsid w:val="00D63828"/>
    <w:rsid w:val="00D97D1B"/>
    <w:rsid w:val="00DA0939"/>
    <w:rsid w:val="00DA4A6B"/>
    <w:rsid w:val="00DC60E9"/>
    <w:rsid w:val="00DE693C"/>
    <w:rsid w:val="00DF26C0"/>
    <w:rsid w:val="00E262C6"/>
    <w:rsid w:val="00E527A7"/>
    <w:rsid w:val="00E52D0E"/>
    <w:rsid w:val="00E61D9B"/>
    <w:rsid w:val="00E90CF6"/>
    <w:rsid w:val="00E9417E"/>
    <w:rsid w:val="00EB63DA"/>
    <w:rsid w:val="00EC102B"/>
    <w:rsid w:val="00ED20C6"/>
    <w:rsid w:val="00EE42B9"/>
    <w:rsid w:val="00EF13E1"/>
    <w:rsid w:val="00EF1DBA"/>
    <w:rsid w:val="00EF7739"/>
    <w:rsid w:val="00F035B4"/>
    <w:rsid w:val="00F100BF"/>
    <w:rsid w:val="00F21082"/>
    <w:rsid w:val="00F4130E"/>
    <w:rsid w:val="00F431E9"/>
    <w:rsid w:val="00F60F61"/>
    <w:rsid w:val="00F6457C"/>
    <w:rsid w:val="00F64ED4"/>
    <w:rsid w:val="00F8343C"/>
    <w:rsid w:val="00F8374A"/>
    <w:rsid w:val="00F94B38"/>
    <w:rsid w:val="00F97443"/>
    <w:rsid w:val="00FB1D37"/>
    <w:rsid w:val="00FB3A0A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7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7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0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0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7C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rsid w:val="000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83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83F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7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7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0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0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7C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rsid w:val="000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83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83F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668" TargetMode="External"/><Relationship Id="rId13" Type="http://schemas.openxmlformats.org/officeDocument/2006/relationships/hyperlink" Target="http://docs.cntd.ru/document/901761663" TargetMode="External"/><Relationship Id="rId18" Type="http://schemas.openxmlformats.org/officeDocument/2006/relationships/hyperlink" Target="http://docs.cntd.ru/document/90190053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08297" TargetMode="External"/><Relationship Id="rId12" Type="http://schemas.openxmlformats.org/officeDocument/2006/relationships/hyperlink" Target="http://docs.cntd.ru/document/9014668" TargetMode="External"/><Relationship Id="rId17" Type="http://schemas.openxmlformats.org/officeDocument/2006/relationships/hyperlink" Target="http://docs.cntd.ru/document/90190053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46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B4E3D246D0CE7601FD7FFEB9035B21D60611F010FF02F1AB61C7489DO9a5D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4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Relationship Id="rId14" Type="http://schemas.openxmlformats.org/officeDocument/2006/relationships/hyperlink" Target="consultantplus://offline/ref=22DFA5E343636E9F995E0ABFDA8FFFB7C24416787E6AC29C0DB7631AC8sD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37E1-066B-45E3-AF26-E5BBE39F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16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Ледащева Лариса Борисовна</dc:creator>
  <cp:keywords/>
  <dc:description/>
  <cp:lastModifiedBy>Маюрова Ольга Евгениевна</cp:lastModifiedBy>
  <cp:revision>265</cp:revision>
  <cp:lastPrinted>2017-07-04T06:11:00Z</cp:lastPrinted>
  <dcterms:created xsi:type="dcterms:W3CDTF">2017-05-17T02:41:00Z</dcterms:created>
  <dcterms:modified xsi:type="dcterms:W3CDTF">2017-07-04T06:12:00Z</dcterms:modified>
</cp:coreProperties>
</file>