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D1576" w:rsidP="0013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36DDB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E3F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8D15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BC7C36">
              <w:rPr>
                <w:b/>
                <w:sz w:val="28"/>
                <w:szCs w:val="28"/>
              </w:rPr>
              <w:t>1</w:t>
            </w:r>
            <w:r w:rsidR="008D1576">
              <w:rPr>
                <w:b/>
                <w:sz w:val="28"/>
                <w:szCs w:val="28"/>
              </w:rPr>
              <w:t>4</w:t>
            </w:r>
            <w:r w:rsidR="008E3FD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834193" w:rsidRDefault="00834193" w:rsidP="00834193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обучающих семинаров по вопросам подготовки и проведения </w:t>
      </w:r>
      <w:r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834193" w:rsidRDefault="00834193" w:rsidP="00834193">
      <w:pPr>
        <w:tabs>
          <w:tab w:val="left" w:pos="-180"/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834193" w:rsidRDefault="00834193" w:rsidP="00834193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Федерального закона Российской Федерации «Об основных гарантиях избирательных прав и права на участие в референдуме граждан Российской Федерации»,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</w:p>
    <w:p w:rsidR="00834193" w:rsidRDefault="00834193" w:rsidP="00834193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34193" w:rsidRDefault="00834193" w:rsidP="00834193">
      <w:pPr>
        <w:pStyle w:val="a7"/>
        <w:numPr>
          <w:ilvl w:val="0"/>
          <w:numId w:val="6"/>
        </w:numPr>
        <w:tabs>
          <w:tab w:val="left" w:pos="-180"/>
          <w:tab w:val="num" w:pos="0"/>
          <w:tab w:val="left" w:pos="284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обучающих семинаров по вопросам подготовки и проведения выборов мэра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район, глав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, Байкальского, </w:t>
      </w:r>
      <w:proofErr w:type="spellStart"/>
      <w:r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Утуликского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Новоснежнинского</w:t>
      </w:r>
      <w:proofErr w:type="spellEnd"/>
      <w:r>
        <w:rPr>
          <w:sz w:val="28"/>
          <w:szCs w:val="28"/>
        </w:rPr>
        <w:t xml:space="preserve"> муниципальных образований, депутатов Дум городских и сельских поселений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председателями, заместителями председателей и секретарями участковых избирательных комиссий на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834193" w:rsidRDefault="00834193" w:rsidP="00834193">
      <w:pPr>
        <w:numPr>
          <w:ilvl w:val="0"/>
          <w:numId w:val="6"/>
        </w:numPr>
        <w:tabs>
          <w:tab w:val="num" w:pos="0"/>
          <w:tab w:val="left" w:pos="284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комиссии.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</w:t>
      </w:r>
      <w:r w:rsidR="00204BCC">
        <w:t xml:space="preserve"> </w:t>
      </w:r>
      <w:r w:rsidRPr="000962C8">
        <w:t xml:space="preserve"> </w:t>
      </w:r>
      <w:r>
        <w:t>Н.Л. Титова</w:t>
      </w:r>
      <w:bookmarkStart w:id="0" w:name="_GoBack"/>
      <w:bookmarkEnd w:id="0"/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5E" w:rsidRDefault="00A1095E" w:rsidP="00A26F23">
      <w:r>
        <w:separator/>
      </w:r>
    </w:p>
  </w:endnote>
  <w:endnote w:type="continuationSeparator" w:id="0">
    <w:p w:rsidR="00A1095E" w:rsidRDefault="00A1095E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5E" w:rsidRDefault="00A1095E" w:rsidP="00A26F23">
      <w:r>
        <w:separator/>
      </w:r>
    </w:p>
  </w:footnote>
  <w:footnote w:type="continuationSeparator" w:id="0">
    <w:p w:rsidR="00A1095E" w:rsidRDefault="00A1095E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9A659A4"/>
    <w:multiLevelType w:val="hybridMultilevel"/>
    <w:tmpl w:val="3A649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C263D"/>
    <w:rsid w:val="001C5065"/>
    <w:rsid w:val="001C7F59"/>
    <w:rsid w:val="00204BCC"/>
    <w:rsid w:val="00204D9C"/>
    <w:rsid w:val="00235965"/>
    <w:rsid w:val="00235F0C"/>
    <w:rsid w:val="0025731A"/>
    <w:rsid w:val="00262304"/>
    <w:rsid w:val="002C23B3"/>
    <w:rsid w:val="002E02AD"/>
    <w:rsid w:val="00321392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015ED"/>
    <w:rsid w:val="00823370"/>
    <w:rsid w:val="00834193"/>
    <w:rsid w:val="00835C7C"/>
    <w:rsid w:val="00862F69"/>
    <w:rsid w:val="00877C30"/>
    <w:rsid w:val="00896A81"/>
    <w:rsid w:val="008D1576"/>
    <w:rsid w:val="008D33E7"/>
    <w:rsid w:val="008E3FD0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47009"/>
    <w:rsid w:val="00AC36A2"/>
    <w:rsid w:val="00B0418A"/>
    <w:rsid w:val="00B43F19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46674"/>
    <w:rsid w:val="00E76792"/>
    <w:rsid w:val="00EB694A"/>
    <w:rsid w:val="00ED418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2016-08-29T08:39:00Z</cp:lastPrinted>
  <dcterms:created xsi:type="dcterms:W3CDTF">2017-07-12T00:13:00Z</dcterms:created>
  <dcterms:modified xsi:type="dcterms:W3CDTF">2017-07-12T00:18:00Z</dcterms:modified>
</cp:coreProperties>
</file>