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6165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65E5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165E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6165E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6165E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6165E5">
        <w:rPr>
          <w:b/>
          <w:bCs/>
          <w:sz w:val="28"/>
          <w:szCs w:val="28"/>
        </w:rPr>
        <w:t>Маритуйского</w:t>
      </w:r>
      <w:proofErr w:type="spellEnd"/>
      <w:r w:rsidR="002708FB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6165E5">
        <w:rPr>
          <w:sz w:val="28"/>
          <w:szCs w:val="28"/>
        </w:rPr>
        <w:t>Маритуйского</w:t>
      </w:r>
      <w:proofErr w:type="spellEnd"/>
      <w:r w:rsidR="002708FB">
        <w:rPr>
          <w:sz w:val="28"/>
          <w:szCs w:val="28"/>
        </w:rPr>
        <w:t xml:space="preserve"> сельского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6165E5">
        <w:rPr>
          <w:sz w:val="28"/>
          <w:szCs w:val="28"/>
        </w:rPr>
        <w:t>Маритуйского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6165E5">
        <w:rPr>
          <w:bCs/>
          <w:spacing w:val="-4"/>
          <w:sz w:val="28"/>
          <w:szCs w:val="28"/>
        </w:rPr>
        <w:t xml:space="preserve"> в количестве 7 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500269"/>
    <w:rsid w:val="005328D3"/>
    <w:rsid w:val="00544F95"/>
    <w:rsid w:val="00566A6C"/>
    <w:rsid w:val="006165E5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2017-07-20T07:33:00Z</cp:lastPrinted>
  <dcterms:created xsi:type="dcterms:W3CDTF">2017-07-20T07:28:00Z</dcterms:created>
  <dcterms:modified xsi:type="dcterms:W3CDTF">2017-07-24T05:23:00Z</dcterms:modified>
</cp:coreProperties>
</file>