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8E" w:rsidRDefault="00210B8E" w:rsidP="00210B8E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93FE53" wp14:editId="0190680F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5" name="Рисунок 5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B8E" w:rsidRPr="007D0E76" w:rsidRDefault="00210B8E" w:rsidP="00210B8E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210B8E" w:rsidRDefault="00210B8E" w:rsidP="00210B8E">
      <w:pPr>
        <w:pStyle w:val="1"/>
        <w:jc w:val="center"/>
        <w:rPr>
          <w:b/>
          <w:bCs/>
          <w:szCs w:val="32"/>
        </w:rPr>
      </w:pPr>
    </w:p>
    <w:p w:rsidR="00210B8E" w:rsidRPr="007D0E76" w:rsidRDefault="00210B8E" w:rsidP="00210B8E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210B8E" w:rsidRDefault="00210B8E" w:rsidP="00210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210B8E" w:rsidRPr="0048599C" w:rsidRDefault="00210B8E" w:rsidP="00210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B8E" w:rsidRPr="008E2616" w:rsidRDefault="00210B8E" w:rsidP="0021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17.11.2017г.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648</w:t>
      </w:r>
    </w:p>
    <w:p w:rsidR="00210B8E" w:rsidRPr="008E2616" w:rsidRDefault="00210B8E" w:rsidP="00210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B8E" w:rsidRDefault="00210B8E" w:rsidP="0021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210B8E" w:rsidRDefault="00210B8E" w:rsidP="0021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10B8E" w:rsidRDefault="00210B8E" w:rsidP="0021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08.06.2017 г. № 311 </w:t>
      </w:r>
    </w:p>
    <w:p w:rsidR="00210B8E" w:rsidRPr="008E2616" w:rsidRDefault="00210B8E" w:rsidP="0021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8E2616">
        <w:rPr>
          <w:rFonts w:ascii="Times New Roman" w:hAnsi="Times New Roman" w:cs="Times New Roman"/>
          <w:sz w:val="24"/>
          <w:szCs w:val="24"/>
        </w:rPr>
        <w:t xml:space="preserve">б  утверждении административного регламента </w:t>
      </w:r>
    </w:p>
    <w:p w:rsidR="00210B8E" w:rsidRPr="008E2616" w:rsidRDefault="00210B8E" w:rsidP="0021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10B8E" w:rsidRDefault="00210B8E" w:rsidP="0021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</w:t>
      </w:r>
    </w:p>
    <w:p w:rsidR="00210B8E" w:rsidRPr="008E2616" w:rsidRDefault="00210B8E" w:rsidP="0021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участка, находящегося в муниципальной собственности</w:t>
      </w:r>
    </w:p>
    <w:p w:rsidR="00210B8E" w:rsidRPr="008E2616" w:rsidRDefault="00210B8E" w:rsidP="0021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E2616">
        <w:rPr>
          <w:rFonts w:ascii="Times New Roman" w:hAnsi="Times New Roman" w:cs="Times New Roman"/>
          <w:sz w:val="24"/>
          <w:szCs w:val="24"/>
        </w:rPr>
        <w:t>»</w:t>
      </w:r>
    </w:p>
    <w:p w:rsidR="00210B8E" w:rsidRPr="008E2616" w:rsidRDefault="00210B8E" w:rsidP="0021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B8E" w:rsidRPr="008E2616" w:rsidRDefault="00210B8E" w:rsidP="00210B8E">
      <w:pPr>
        <w:pStyle w:val="2"/>
        <w:spacing w:after="0" w:line="240" w:lineRule="auto"/>
        <w:ind w:firstLine="708"/>
        <w:jc w:val="both"/>
        <w:rPr>
          <w:sz w:val="24"/>
        </w:rPr>
      </w:pPr>
      <w:r w:rsidRPr="008E2616">
        <w:rPr>
          <w:sz w:val="24"/>
        </w:rPr>
        <w:t xml:space="preserve">На основании экспертного заключения № </w:t>
      </w:r>
      <w:r>
        <w:rPr>
          <w:sz w:val="24"/>
        </w:rPr>
        <w:t>1734</w:t>
      </w:r>
      <w:r w:rsidRPr="008E2616">
        <w:rPr>
          <w:sz w:val="24"/>
        </w:rPr>
        <w:t xml:space="preserve"> от </w:t>
      </w:r>
      <w:r>
        <w:rPr>
          <w:sz w:val="24"/>
        </w:rPr>
        <w:t>13</w:t>
      </w:r>
      <w:r w:rsidRPr="008E2616">
        <w:rPr>
          <w:sz w:val="24"/>
        </w:rPr>
        <w:t xml:space="preserve"> </w:t>
      </w:r>
      <w:r>
        <w:rPr>
          <w:sz w:val="24"/>
        </w:rPr>
        <w:t>сентября</w:t>
      </w:r>
      <w:r w:rsidRPr="008E2616">
        <w:rPr>
          <w:sz w:val="24"/>
        </w:rPr>
        <w:t xml:space="preserve"> 2017 года на муниципальный нормативный правовой акт главного правового управления Губернатора Иркутской области и Правительства Иркутской области, руководствуясь статьями  38, 47 Устава муниципального образования </w:t>
      </w:r>
      <w:proofErr w:type="spellStart"/>
      <w:r w:rsidRPr="008E2616">
        <w:rPr>
          <w:sz w:val="24"/>
        </w:rPr>
        <w:t>Слюдянский</w:t>
      </w:r>
      <w:proofErr w:type="spellEnd"/>
      <w:r w:rsidRPr="008E2616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210B8E" w:rsidRPr="008E2616" w:rsidRDefault="00210B8E" w:rsidP="00210B8E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210B8E" w:rsidRPr="008E2616" w:rsidRDefault="00210B8E" w:rsidP="00210B8E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ПОСТАНОВЛЯЮ:</w:t>
      </w:r>
    </w:p>
    <w:p w:rsidR="00210B8E" w:rsidRPr="008E2616" w:rsidRDefault="00210B8E" w:rsidP="00210B8E">
      <w:pPr>
        <w:pStyle w:val="a4"/>
        <w:jc w:val="both"/>
        <w:rPr>
          <w:sz w:val="24"/>
          <w:u w:val="none"/>
        </w:rPr>
      </w:pPr>
    </w:p>
    <w:p w:rsidR="00210B8E" w:rsidRDefault="00210B8E" w:rsidP="00210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8E261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E2616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E2616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261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311</w:t>
      </w:r>
      <w:r w:rsidRPr="008E261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Установление сервитута в отношении земельного участка, находящегося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8599C">
        <w:rPr>
          <w:rFonts w:ascii="Times New Roman" w:hAnsi="Times New Roman" w:cs="Times New Roman"/>
          <w:sz w:val="24"/>
          <w:szCs w:val="24"/>
        </w:rPr>
        <w:t>»</w:t>
      </w:r>
      <w:r w:rsidRPr="008E261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10B8E" w:rsidRDefault="00210B8E" w:rsidP="00210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Исключить из пункта 5 административного регламента слова «индивидуальные предприниматели».</w:t>
      </w:r>
    </w:p>
    <w:p w:rsidR="00210B8E" w:rsidRDefault="00210B8E" w:rsidP="00210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Заменить в пункте 6 административного регламента слова «МКУ «Комитет по управлению муниципальным имуществом и земельным отношениям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словами «уполномоченный орган».</w:t>
      </w:r>
    </w:p>
    <w:p w:rsidR="00210B8E" w:rsidRPr="00560F6E" w:rsidRDefault="00210B8E" w:rsidP="00210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Изложить абзац </w:t>
      </w:r>
      <w:r>
        <w:rPr>
          <w:rFonts w:ascii="Times New Roman" w:hAnsi="Times New Roman" w:cs="Times New Roman"/>
          <w:bCs/>
          <w:sz w:val="24"/>
          <w:szCs w:val="24"/>
        </w:rPr>
        <w:t>первый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 пункта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«Письменные о</w:t>
      </w:r>
      <w:r w:rsidRPr="000F794B">
        <w:rPr>
          <w:rFonts w:ascii="Times New Roman" w:hAnsi="Times New Roman" w:cs="Times New Roman"/>
          <w:bCs/>
          <w:sz w:val="24"/>
          <w:szCs w:val="24"/>
        </w:rPr>
        <w:t xml:space="preserve">бращения заявителя о предоставлении информации по вопросам предоставления муниципальной услуги и процедурах предоставления муниципальной услуги рассматриваются должностными лицами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в течение 30 календарных  дней со дня регистрации письменного обращения».</w:t>
      </w:r>
    </w:p>
    <w:p w:rsidR="00210B8E" w:rsidRPr="00560F6E" w:rsidRDefault="00210B8E" w:rsidP="00210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Pr="00560F6E">
        <w:rPr>
          <w:rFonts w:ascii="Times New Roman" w:hAnsi="Times New Roman" w:cs="Times New Roman"/>
          <w:bCs/>
          <w:sz w:val="24"/>
          <w:szCs w:val="24"/>
        </w:rPr>
        <w:t>Изложить абзац четвертый пункта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210B8E" w:rsidRPr="0042595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95E">
        <w:rPr>
          <w:rFonts w:ascii="Times New Roman" w:hAnsi="Times New Roman" w:cs="Times New Roman"/>
          <w:sz w:val="24"/>
          <w:szCs w:val="24"/>
        </w:rPr>
        <w:t>«</w:t>
      </w:r>
      <w:r w:rsidRPr="0042595E">
        <w:rPr>
          <w:rFonts w:ascii="Times New Roman" w:hAnsi="Times New Roman" w:cs="Times New Roman"/>
          <w:sz w:val="24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</w:t>
      </w:r>
      <w:r w:rsidRPr="0042595E">
        <w:rPr>
          <w:rFonts w:ascii="Times New Roman" w:hAnsi="Times New Roman" w:cs="Times New Roman"/>
          <w:sz w:val="24"/>
          <w:szCs w:val="24"/>
        </w:rPr>
        <w:t>в письменной форме по почтовому адресу, указанному в обращении».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2595E">
        <w:rPr>
          <w:rFonts w:ascii="Times New Roman" w:hAnsi="Times New Roman" w:cs="Times New Roman"/>
          <w:sz w:val="24"/>
          <w:szCs w:val="24"/>
        </w:rPr>
        <w:t xml:space="preserve">1.5. </w:t>
      </w:r>
      <w:r w:rsidRPr="0042595E">
        <w:rPr>
          <w:rFonts w:ascii="Times New Roman" w:hAnsi="Times New Roman" w:cs="Times New Roman"/>
          <w:sz w:val="24"/>
        </w:rPr>
        <w:t>Дополнить пункт 2</w:t>
      </w:r>
      <w:r>
        <w:rPr>
          <w:rFonts w:ascii="Times New Roman" w:hAnsi="Times New Roman" w:cs="Times New Roman"/>
          <w:sz w:val="24"/>
        </w:rPr>
        <w:t>1</w:t>
      </w:r>
      <w:r w:rsidRPr="0042595E">
        <w:rPr>
          <w:rFonts w:ascii="Times New Roman" w:hAnsi="Times New Roman" w:cs="Times New Roman"/>
          <w:sz w:val="24"/>
        </w:rPr>
        <w:t xml:space="preserve"> административного регламента после слов «</w:t>
      </w:r>
      <w:proofErr w:type="spellStart"/>
      <w:r w:rsidRPr="0042595E">
        <w:rPr>
          <w:rFonts w:ascii="Times New Roman" w:hAnsi="Times New Roman" w:cs="Times New Roman"/>
          <w:sz w:val="24"/>
        </w:rPr>
        <w:t>Слюдянский</w:t>
      </w:r>
      <w:proofErr w:type="spellEnd"/>
      <w:r w:rsidRPr="0042595E">
        <w:rPr>
          <w:rFonts w:ascii="Times New Roman" w:hAnsi="Times New Roman" w:cs="Times New Roman"/>
          <w:sz w:val="24"/>
        </w:rPr>
        <w:t xml:space="preserve"> район» словами «от 28 июня 2012 года № 35-</w:t>
      </w:r>
      <w:r w:rsidRPr="0042595E">
        <w:rPr>
          <w:rFonts w:ascii="Times New Roman" w:hAnsi="Times New Roman" w:cs="Times New Roman"/>
          <w:sz w:val="24"/>
          <w:lang w:val="en-US"/>
        </w:rPr>
        <w:t>V</w:t>
      </w:r>
      <w:proofErr w:type="spellStart"/>
      <w:r w:rsidRPr="0042595E">
        <w:rPr>
          <w:rFonts w:ascii="Times New Roman" w:hAnsi="Times New Roman" w:cs="Times New Roman"/>
          <w:sz w:val="24"/>
        </w:rPr>
        <w:t>рд</w:t>
      </w:r>
      <w:proofErr w:type="spellEnd"/>
      <w:r w:rsidRPr="0042595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1.6. Пункт 22 административного регламента изложить в следующей редакции:</w:t>
      </w:r>
    </w:p>
    <w:p w:rsidR="00210B8E" w:rsidRPr="0081330E" w:rsidRDefault="00210B8E" w:rsidP="00210B8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«22. </w:t>
      </w:r>
      <w:r w:rsidRPr="0081330E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1330E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210B8E" w:rsidRDefault="00210B8E" w:rsidP="00210B8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30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330E">
        <w:rPr>
          <w:rFonts w:ascii="Times New Roman" w:hAnsi="Times New Roman" w:cs="Times New Roman"/>
          <w:sz w:val="24"/>
          <w:szCs w:val="24"/>
        </w:rPr>
        <w:t xml:space="preserve">становление сервитута в отношении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1330E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  <w:r w:rsidRPr="0081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8E" w:rsidRPr="0081330E" w:rsidRDefault="00210B8E" w:rsidP="00210B8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330E">
        <w:rPr>
          <w:rFonts w:ascii="Times New Roman" w:hAnsi="Times New Roman" w:cs="Times New Roman"/>
          <w:sz w:val="24"/>
          <w:szCs w:val="24"/>
        </w:rPr>
        <w:t>) отказ в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0E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1330E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Изложить</w:t>
      </w:r>
      <w:r w:rsidRPr="00FF02D6">
        <w:rPr>
          <w:rFonts w:ascii="Times New Roman" w:hAnsi="Times New Roman" w:cs="Times New Roman"/>
          <w:sz w:val="24"/>
          <w:szCs w:val="24"/>
        </w:rPr>
        <w:t xml:space="preserve"> подпункт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F02D6">
        <w:rPr>
          <w:rFonts w:ascii="Times New Roman" w:hAnsi="Times New Roman" w:cs="Times New Roman"/>
          <w:sz w:val="24"/>
          <w:szCs w:val="24"/>
        </w:rPr>
        <w:t xml:space="preserve"> пункта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02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«13) Приказ Министерства финансов Российской Федерации от 15 января 2015 г.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 (Официальный интернет-портал правовой информации http://www.pravo.gov.ru, 18.05.2015г.);».</w:t>
      </w:r>
      <w:proofErr w:type="gramEnd"/>
    </w:p>
    <w:p w:rsidR="00210B8E" w:rsidRPr="00FF02D6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9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2595E">
        <w:rPr>
          <w:rFonts w:ascii="Times New Roman" w:hAnsi="Times New Roman" w:cs="Times New Roman"/>
          <w:sz w:val="24"/>
          <w:szCs w:val="24"/>
        </w:rPr>
        <w:t>.</w:t>
      </w:r>
      <w:r w:rsidRPr="00FF02D6">
        <w:rPr>
          <w:rFonts w:ascii="Times New Roman" w:hAnsi="Times New Roman" w:cs="Times New Roman"/>
          <w:sz w:val="24"/>
          <w:szCs w:val="24"/>
        </w:rPr>
        <w:t xml:space="preserve"> Дополнить подпункт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02D6">
        <w:rPr>
          <w:rFonts w:ascii="Times New Roman" w:hAnsi="Times New Roman" w:cs="Times New Roman"/>
          <w:sz w:val="24"/>
          <w:szCs w:val="24"/>
        </w:rPr>
        <w:t xml:space="preserve"> пункта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02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после слов «303-п» словами «(официальный сайт администрации муниципального образования </w:t>
      </w:r>
      <w:proofErr w:type="spellStart"/>
      <w:r w:rsidRPr="00FF02D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F02D6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6" w:history="1">
        <w:r w:rsidRPr="00FF02D6">
          <w:rPr>
            <w:rStyle w:val="a3"/>
            <w:color w:val="auto"/>
            <w:sz w:val="24"/>
            <w:szCs w:val="24"/>
            <w:u w:val="none"/>
          </w:rPr>
          <w:t>www.</w:t>
        </w:r>
        <w:r w:rsidRPr="00FF02D6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FF02D6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FF02D6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FF02D6">
        <w:rPr>
          <w:rStyle w:val="a3"/>
          <w:color w:val="auto"/>
          <w:sz w:val="24"/>
          <w:szCs w:val="24"/>
          <w:u w:val="none"/>
        </w:rPr>
        <w:t>)».</w:t>
      </w:r>
      <w:r w:rsidRPr="00FF0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8E" w:rsidRPr="00FF02D6" w:rsidRDefault="00210B8E" w:rsidP="0021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1.9</w:t>
      </w:r>
      <w:r w:rsidRPr="00FF02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F02D6">
        <w:rPr>
          <w:rFonts w:ascii="Times New Roman" w:hAnsi="Times New Roman" w:cs="Times New Roman"/>
          <w:sz w:val="24"/>
          <w:szCs w:val="24"/>
        </w:rPr>
        <w:t xml:space="preserve">Дополнить подпункт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F02D6">
        <w:rPr>
          <w:rFonts w:ascii="Times New Roman" w:hAnsi="Times New Roman" w:cs="Times New Roman"/>
          <w:sz w:val="24"/>
          <w:szCs w:val="24"/>
        </w:rPr>
        <w:t xml:space="preserve"> пункта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02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после слов «муниципальных услуг» словами «(официальный сайт администрации муниципального образования </w:t>
      </w:r>
      <w:proofErr w:type="spellStart"/>
      <w:r w:rsidRPr="00FF02D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F02D6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7" w:history="1">
        <w:r w:rsidRPr="00FF02D6">
          <w:rPr>
            <w:rStyle w:val="a3"/>
            <w:color w:val="auto"/>
            <w:sz w:val="24"/>
            <w:szCs w:val="24"/>
            <w:u w:val="none"/>
          </w:rPr>
          <w:t>www.</w:t>
        </w:r>
        <w:r w:rsidRPr="00FF02D6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FF02D6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FF02D6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FF02D6">
        <w:rPr>
          <w:rStyle w:val="a3"/>
          <w:color w:val="auto"/>
          <w:sz w:val="24"/>
          <w:szCs w:val="24"/>
          <w:u w:val="none"/>
        </w:rPr>
        <w:t>)».</w:t>
      </w:r>
      <w:r w:rsidRPr="00FF0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color w:val="auto"/>
          <w:sz w:val="24"/>
          <w:szCs w:val="24"/>
          <w:u w:val="none"/>
        </w:rPr>
      </w:pPr>
      <w:r w:rsidRPr="00FF02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F02D6">
        <w:rPr>
          <w:rFonts w:ascii="Times New Roman" w:hAnsi="Times New Roman" w:cs="Times New Roman"/>
          <w:sz w:val="24"/>
          <w:szCs w:val="24"/>
        </w:rPr>
        <w:t>. Дополнить подпункт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02D6">
        <w:rPr>
          <w:rFonts w:ascii="Times New Roman" w:hAnsi="Times New Roman" w:cs="Times New Roman"/>
          <w:sz w:val="24"/>
          <w:szCs w:val="24"/>
        </w:rPr>
        <w:t xml:space="preserve"> пункта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02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после слов «2011 года» словами «(официальный сайт администрации муниципального образования </w:t>
      </w:r>
      <w:proofErr w:type="spellStart"/>
      <w:r w:rsidRPr="00FF02D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F02D6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8" w:history="1">
        <w:r w:rsidRPr="00FF02D6">
          <w:rPr>
            <w:rStyle w:val="a3"/>
            <w:color w:val="auto"/>
            <w:sz w:val="24"/>
            <w:szCs w:val="24"/>
            <w:u w:val="none"/>
          </w:rPr>
          <w:t>www.</w:t>
        </w:r>
        <w:r w:rsidRPr="00FF02D6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FF02D6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FF02D6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  <w:r w:rsidRPr="00FF02D6">
          <w:rPr>
            <w:rStyle w:val="a3"/>
            <w:color w:val="auto"/>
            <w:sz w:val="24"/>
            <w:szCs w:val="24"/>
            <w:u w:val="none"/>
          </w:rPr>
          <w:t>)»</w:t>
        </w:r>
      </w:hyperlink>
      <w:r w:rsidRPr="00FF02D6">
        <w:rPr>
          <w:rStyle w:val="a3"/>
          <w:color w:val="auto"/>
          <w:sz w:val="24"/>
          <w:szCs w:val="24"/>
          <w:u w:val="none"/>
        </w:rPr>
        <w:t>.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1.11. Заменить в абзаце третьем пункта 34 административного регламента слова «Уполномоченный орган» словами «Должностное лицо уполномоченного органа».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1.12. Дополнить пункт 42 административного регламента абзацем четвертым следующего содержания: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«Обеспечивается дублирование информационных табличек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Брайля».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color w:val="auto"/>
          <w:sz w:val="24"/>
          <w:szCs w:val="24"/>
          <w:u w:val="none"/>
        </w:rPr>
        <w:t xml:space="preserve">1.13. </w:t>
      </w:r>
      <w:r w:rsidRPr="00FF02D6">
        <w:rPr>
          <w:rFonts w:ascii="Times New Roman" w:hAnsi="Times New Roman" w:cs="Times New Roman"/>
          <w:sz w:val="24"/>
          <w:szCs w:val="24"/>
        </w:rPr>
        <w:t xml:space="preserve">Дополнить пункт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FF02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после слов «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  <w:r w:rsidRPr="00FF02D6">
        <w:rPr>
          <w:rFonts w:ascii="Times New Roman" w:hAnsi="Times New Roman" w:cs="Times New Roman"/>
          <w:sz w:val="24"/>
          <w:szCs w:val="24"/>
        </w:rPr>
        <w:t xml:space="preserve"> словами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1.14. </w:t>
      </w:r>
      <w:r w:rsidRPr="00FF02D6">
        <w:rPr>
          <w:rFonts w:ascii="Times New Roman" w:hAnsi="Times New Roman" w:cs="Times New Roman"/>
          <w:sz w:val="24"/>
          <w:szCs w:val="24"/>
        </w:rPr>
        <w:t xml:space="preserve">Дополнить пункт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FF02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абзацами </w:t>
      </w:r>
      <w:r>
        <w:rPr>
          <w:rStyle w:val="a3"/>
          <w:color w:val="auto"/>
          <w:sz w:val="24"/>
          <w:szCs w:val="24"/>
          <w:u w:val="none"/>
        </w:rPr>
        <w:t>два, три, четыре следующего содержания:</w:t>
      </w:r>
    </w:p>
    <w:p w:rsidR="00210B8E" w:rsidRPr="00253E54" w:rsidRDefault="00210B8E" w:rsidP="00210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«</w:t>
      </w:r>
      <w:r w:rsidRPr="00253E54"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253E54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ответственным за рассмотрение заявления.</w:t>
      </w:r>
    </w:p>
    <w:p w:rsidR="00210B8E" w:rsidRPr="00253E54" w:rsidRDefault="00210B8E" w:rsidP="00210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54">
        <w:rPr>
          <w:rFonts w:ascii="Times New Roman" w:hAnsi="Times New Roman" w:cs="Times New Roman"/>
          <w:sz w:val="24"/>
          <w:szCs w:val="24"/>
        </w:rPr>
        <w:t xml:space="preserve">В течение 5 рабочих дней с момента обращения (устного или письменного)  </w:t>
      </w:r>
      <w:r w:rsidRPr="00253E54">
        <w:rPr>
          <w:rFonts w:ascii="Times New Roman" w:hAnsi="Times New Roman" w:cs="Times New Roman"/>
          <w:bCs/>
          <w:sz w:val="24"/>
        </w:rPr>
        <w:t>должностным лицом</w:t>
      </w:r>
      <w:r w:rsidRPr="00253E54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ответственным за рассмотрение заявления, осуществляется выезд </w:t>
      </w:r>
      <w:r w:rsidRPr="00253E54"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 w:rsidRPr="00253E54">
        <w:rPr>
          <w:rFonts w:ascii="Times New Roman" w:hAnsi="Times New Roman" w:cs="Times New Roman"/>
          <w:sz w:val="24"/>
          <w:szCs w:val="24"/>
        </w:rPr>
        <w:t>.</w:t>
      </w:r>
    </w:p>
    <w:p w:rsidR="00210B8E" w:rsidRDefault="00210B8E" w:rsidP="00210B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D0D">
        <w:rPr>
          <w:rFonts w:ascii="Times New Roman" w:hAnsi="Times New Roman" w:cs="Times New Roman"/>
          <w:bCs/>
          <w:sz w:val="24"/>
          <w:szCs w:val="24"/>
        </w:rPr>
        <w:t>Результат предоставления муниципальной услуги</w:t>
      </w:r>
      <w:r w:rsidRPr="00ED5D0D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Pr="00ED5D0D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ED5D0D">
        <w:rPr>
          <w:rFonts w:ascii="Times New Roman" w:hAnsi="Times New Roman" w:cs="Times New Roman"/>
          <w:sz w:val="24"/>
          <w:szCs w:val="24"/>
        </w:rPr>
        <w:t xml:space="preserve"> уполномоченного органа заявителю-инвалиду </w:t>
      </w:r>
      <w:r w:rsidRPr="00ED5D0D">
        <w:rPr>
          <w:rFonts w:ascii="Times New Roman" w:hAnsi="Times New Roman" w:cs="Times New Roman"/>
          <w:bCs/>
          <w:sz w:val="24"/>
          <w:szCs w:val="24"/>
        </w:rPr>
        <w:t>по месту жительства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37828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7828">
        <w:rPr>
          <w:rFonts w:ascii="Times New Roman" w:hAnsi="Times New Roman" w:cs="Times New Roman"/>
          <w:sz w:val="24"/>
          <w:szCs w:val="24"/>
        </w:rPr>
        <w:t xml:space="preserve">. </w:t>
      </w:r>
      <w:r w:rsidRPr="00437828">
        <w:rPr>
          <w:rFonts w:ascii="Times New Roman" w:hAnsi="Times New Roman" w:cs="Times New Roman"/>
          <w:sz w:val="24"/>
        </w:rPr>
        <w:t xml:space="preserve">Признать утратившим силу пункт </w:t>
      </w:r>
      <w:r>
        <w:rPr>
          <w:rFonts w:ascii="Times New Roman" w:hAnsi="Times New Roman" w:cs="Times New Roman"/>
          <w:sz w:val="24"/>
        </w:rPr>
        <w:t>5</w:t>
      </w:r>
      <w:r w:rsidRPr="00437828">
        <w:rPr>
          <w:rFonts w:ascii="Times New Roman" w:hAnsi="Times New Roman" w:cs="Times New Roman"/>
          <w:sz w:val="24"/>
        </w:rPr>
        <w:t>6 административного регламента.</w:t>
      </w:r>
    </w:p>
    <w:p w:rsidR="00210B8E" w:rsidRPr="00B6227F" w:rsidRDefault="00210B8E" w:rsidP="00210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1.16. </w:t>
      </w:r>
      <w:r w:rsidRPr="00B6227F">
        <w:rPr>
          <w:rFonts w:ascii="Times New Roman" w:hAnsi="Times New Roman" w:cs="Times New Roman"/>
          <w:sz w:val="24"/>
        </w:rPr>
        <w:t>Дополнить административный регламент пунктом 6</w:t>
      </w:r>
      <w:r>
        <w:rPr>
          <w:rFonts w:ascii="Times New Roman" w:hAnsi="Times New Roman" w:cs="Times New Roman"/>
          <w:sz w:val="24"/>
        </w:rPr>
        <w:t>5(</w:t>
      </w:r>
      <w:r w:rsidRPr="00B6227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B6227F">
        <w:rPr>
          <w:rFonts w:ascii="Times New Roman" w:hAnsi="Times New Roman" w:cs="Times New Roman"/>
          <w:sz w:val="24"/>
        </w:rPr>
        <w:t xml:space="preserve"> следующего содержания:</w:t>
      </w:r>
    </w:p>
    <w:p w:rsidR="00210B8E" w:rsidRDefault="00210B8E" w:rsidP="00210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7F">
        <w:rPr>
          <w:rFonts w:ascii="Times New Roman" w:hAnsi="Times New Roman" w:cs="Times New Roman"/>
          <w:sz w:val="24"/>
          <w:szCs w:val="24"/>
        </w:rPr>
        <w:t>«6</w:t>
      </w:r>
      <w:r>
        <w:rPr>
          <w:rFonts w:ascii="Times New Roman" w:hAnsi="Times New Roman" w:cs="Times New Roman"/>
          <w:sz w:val="24"/>
          <w:szCs w:val="24"/>
        </w:rPr>
        <w:t>5(1)</w:t>
      </w:r>
      <w:r w:rsidRPr="00B6227F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фиксация факта поступления заявления в день его поступления (получения через организации почтовой связи, с помощью средств электронной связи) в журнале регистрации входящей корреспонденции».</w:t>
      </w:r>
    </w:p>
    <w:p w:rsidR="00210B8E" w:rsidRPr="0006024C" w:rsidRDefault="00210B8E" w:rsidP="00210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1.17. </w:t>
      </w:r>
      <w:r w:rsidRPr="0006024C">
        <w:rPr>
          <w:rFonts w:ascii="Times New Roman" w:hAnsi="Times New Roman" w:cs="Times New Roman"/>
          <w:sz w:val="24"/>
        </w:rPr>
        <w:t xml:space="preserve">Дополнить административный регламент пунктом </w:t>
      </w:r>
      <w:r>
        <w:rPr>
          <w:rFonts w:ascii="Times New Roman" w:hAnsi="Times New Roman" w:cs="Times New Roman"/>
          <w:sz w:val="24"/>
        </w:rPr>
        <w:t>69</w:t>
      </w:r>
      <w:r w:rsidRPr="0006024C">
        <w:rPr>
          <w:rFonts w:ascii="Times New Roman" w:hAnsi="Times New Roman" w:cs="Times New Roman"/>
          <w:sz w:val="24"/>
        </w:rPr>
        <w:t>(1) следующего содержания: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024C">
        <w:rPr>
          <w:rFonts w:ascii="Times New Roman" w:hAnsi="Times New Roman" w:cs="Times New Roman"/>
          <w:sz w:val="24"/>
        </w:rPr>
        <w:lastRenderedPageBreak/>
        <w:t>«</w:t>
      </w:r>
      <w:r>
        <w:rPr>
          <w:rFonts w:ascii="Times New Roman" w:hAnsi="Times New Roman" w:cs="Times New Roman"/>
          <w:sz w:val="24"/>
        </w:rPr>
        <w:t>69</w:t>
      </w:r>
      <w:r w:rsidRPr="0006024C">
        <w:rPr>
          <w:rFonts w:ascii="Times New Roman" w:hAnsi="Times New Roman" w:cs="Times New Roman"/>
          <w:sz w:val="24"/>
        </w:rPr>
        <w:t xml:space="preserve">(1).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корреспонденции». </w:t>
      </w:r>
    </w:p>
    <w:p w:rsidR="00210B8E" w:rsidRPr="0006024C" w:rsidRDefault="00210B8E" w:rsidP="00210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1.18. </w:t>
      </w:r>
      <w:r w:rsidRPr="0006024C">
        <w:rPr>
          <w:rFonts w:ascii="Times New Roman" w:hAnsi="Times New Roman" w:cs="Times New Roman"/>
          <w:sz w:val="24"/>
        </w:rPr>
        <w:t xml:space="preserve">Дополнить административный регламент пунктом </w:t>
      </w:r>
      <w:r>
        <w:rPr>
          <w:rFonts w:ascii="Times New Roman" w:hAnsi="Times New Roman" w:cs="Times New Roman"/>
          <w:sz w:val="24"/>
        </w:rPr>
        <w:t>73(1)</w:t>
      </w:r>
      <w:r w:rsidRPr="0006024C">
        <w:rPr>
          <w:rFonts w:ascii="Times New Roman" w:hAnsi="Times New Roman" w:cs="Times New Roman"/>
          <w:sz w:val="24"/>
        </w:rPr>
        <w:t xml:space="preserve"> следующего содержания:</w:t>
      </w:r>
    </w:p>
    <w:p w:rsidR="00210B8E" w:rsidRDefault="00210B8E" w:rsidP="0021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73(1)</w:t>
      </w:r>
      <w:r w:rsidRPr="000602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024C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06024C">
        <w:rPr>
          <w:rFonts w:ascii="Times New Roman" w:hAnsi="Times New Roman" w:cs="Times New Roman"/>
          <w:sz w:val="24"/>
          <w:szCs w:val="24"/>
        </w:rPr>
        <w:t xml:space="preserve"> </w:t>
      </w:r>
      <w:r w:rsidRPr="0081330E">
        <w:rPr>
          <w:rFonts w:ascii="Times New Roman" w:hAnsi="Times New Roman" w:cs="Times New Roman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024C">
        <w:rPr>
          <w:rFonts w:ascii="Times New Roman" w:hAnsi="Times New Roman" w:cs="Times New Roman"/>
          <w:sz w:val="24"/>
          <w:szCs w:val="24"/>
        </w:rPr>
        <w:t xml:space="preserve"> </w:t>
      </w:r>
      <w:r w:rsidRPr="0081330E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330E">
        <w:rPr>
          <w:rFonts w:ascii="Times New Roman" w:hAnsi="Times New Roman" w:cs="Times New Roman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81330E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</w:t>
      </w:r>
      <w:r w:rsidRPr="0006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журнале регистрации исходящей корреспонденции;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0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30E">
        <w:rPr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 в журнале регистрации соглашений».</w:t>
      </w:r>
    </w:p>
    <w:p w:rsidR="00210B8E" w:rsidRPr="0006024C" w:rsidRDefault="00210B8E" w:rsidP="00210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1.19. </w:t>
      </w:r>
      <w:r w:rsidRPr="0006024C">
        <w:rPr>
          <w:rFonts w:ascii="Times New Roman" w:hAnsi="Times New Roman" w:cs="Times New Roman"/>
          <w:sz w:val="24"/>
        </w:rPr>
        <w:t xml:space="preserve">Дополнить административный регламент пунктом </w:t>
      </w:r>
      <w:r>
        <w:rPr>
          <w:rFonts w:ascii="Times New Roman" w:hAnsi="Times New Roman" w:cs="Times New Roman"/>
          <w:sz w:val="24"/>
        </w:rPr>
        <w:t>77(1)</w:t>
      </w:r>
      <w:r w:rsidRPr="0006024C">
        <w:rPr>
          <w:rFonts w:ascii="Times New Roman" w:hAnsi="Times New Roman" w:cs="Times New Roman"/>
          <w:sz w:val="24"/>
        </w:rPr>
        <w:t xml:space="preserve"> следующего содержания:</w:t>
      </w:r>
    </w:p>
    <w:p w:rsidR="00210B8E" w:rsidRDefault="00210B8E" w:rsidP="0021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77(1)</w:t>
      </w:r>
      <w:r w:rsidRPr="000602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024C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81330E">
        <w:rPr>
          <w:rFonts w:ascii="Times New Roman" w:hAnsi="Times New Roman" w:cs="Times New Roman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024C">
        <w:rPr>
          <w:rFonts w:ascii="Times New Roman" w:hAnsi="Times New Roman" w:cs="Times New Roman"/>
          <w:sz w:val="24"/>
          <w:szCs w:val="24"/>
        </w:rPr>
        <w:t xml:space="preserve"> </w:t>
      </w:r>
      <w:r w:rsidRPr="0081330E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330E">
        <w:rPr>
          <w:rFonts w:ascii="Times New Roman" w:hAnsi="Times New Roman" w:cs="Times New Roman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81330E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30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30E">
        <w:rPr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 почтовым заказным отправлением</w:t>
      </w:r>
      <w:r w:rsidRPr="0006024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1.20. </w:t>
      </w:r>
      <w:r w:rsidRPr="00FF02D6">
        <w:rPr>
          <w:rFonts w:ascii="Times New Roman" w:hAnsi="Times New Roman" w:cs="Times New Roman"/>
          <w:sz w:val="24"/>
          <w:szCs w:val="24"/>
        </w:rPr>
        <w:t xml:space="preserve">Дополнить пункт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FF02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после слов «</w:t>
      </w:r>
      <w:r>
        <w:rPr>
          <w:rFonts w:ascii="Times New Roman" w:hAnsi="Times New Roman" w:cs="Times New Roman"/>
          <w:sz w:val="24"/>
          <w:szCs w:val="24"/>
        </w:rPr>
        <w:t>является получение» словами «должностным лицом уполномоченного органа».</w:t>
      </w:r>
    </w:p>
    <w:p w:rsidR="00210B8E" w:rsidRPr="00560F6E" w:rsidRDefault="00210B8E" w:rsidP="00210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8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7828">
        <w:rPr>
          <w:rFonts w:ascii="Times New Roman" w:hAnsi="Times New Roman" w:cs="Times New Roman"/>
          <w:sz w:val="24"/>
          <w:szCs w:val="24"/>
        </w:rPr>
        <w:t xml:space="preserve">. </w:t>
      </w:r>
      <w:r w:rsidRPr="00437828">
        <w:rPr>
          <w:rFonts w:ascii="Times New Roman" w:hAnsi="Times New Roman" w:cs="Times New Roman"/>
          <w:bCs/>
          <w:sz w:val="24"/>
          <w:szCs w:val="24"/>
        </w:rPr>
        <w:t>Изложить пункт 85 административного регламента в следующей редакции</w:t>
      </w:r>
      <w:r w:rsidRPr="00560F6E">
        <w:rPr>
          <w:rFonts w:ascii="Times New Roman" w:hAnsi="Times New Roman" w:cs="Times New Roman"/>
          <w:bCs/>
          <w:sz w:val="24"/>
          <w:szCs w:val="24"/>
        </w:rPr>
        <w:t>: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«85. Письменные обращения граждан, их объединений и организаций рассматриваются </w:t>
      </w:r>
      <w:r w:rsidRPr="000F794B">
        <w:rPr>
          <w:rFonts w:ascii="Times New Roman" w:hAnsi="Times New Roman" w:cs="Times New Roman"/>
          <w:bCs/>
          <w:sz w:val="24"/>
          <w:szCs w:val="24"/>
        </w:rPr>
        <w:t xml:space="preserve">должностными лицами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в течение 30 календарных  дней со дня регистрации письменного обращения».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1.22. Дополнить административный регламент пунктом 93(1) следующего содержания: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«93(1). Днем регистрации жалобы является день её поступления в уполномоченный орган (до 16-00 час.). При поступлении жалобы после 16-00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ё регистрация происходит следующим рабочим днем».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1.23. </w:t>
      </w:r>
      <w:r w:rsidRPr="00FF02D6">
        <w:rPr>
          <w:rFonts w:ascii="Times New Roman" w:hAnsi="Times New Roman" w:cs="Times New Roman"/>
          <w:sz w:val="24"/>
          <w:szCs w:val="24"/>
        </w:rPr>
        <w:t xml:space="preserve">Дополнить 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02D6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FF02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после слов «</w:t>
      </w:r>
      <w:r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FF02D6">
        <w:rPr>
          <w:rFonts w:ascii="Times New Roman" w:hAnsi="Times New Roman" w:cs="Times New Roman"/>
          <w:sz w:val="24"/>
          <w:szCs w:val="24"/>
        </w:rPr>
        <w:t>» словами</w:t>
      </w:r>
      <w:r>
        <w:rPr>
          <w:rFonts w:ascii="Times New Roman" w:hAnsi="Times New Roman" w:cs="Times New Roman"/>
          <w:sz w:val="24"/>
          <w:szCs w:val="24"/>
        </w:rPr>
        <w:t xml:space="preserve"> «уполномоченного органа», после слов «7 рабочих дней» словами «со дня регистрации жалобы».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1.24. </w:t>
      </w:r>
      <w:r w:rsidRPr="00FF02D6">
        <w:rPr>
          <w:rFonts w:ascii="Times New Roman" w:hAnsi="Times New Roman" w:cs="Times New Roman"/>
          <w:sz w:val="24"/>
          <w:szCs w:val="24"/>
        </w:rPr>
        <w:t xml:space="preserve">Дополнить подпункт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02D6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FF02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после слов </w:t>
      </w:r>
      <w:r>
        <w:rPr>
          <w:rFonts w:ascii="Times New Roman" w:hAnsi="Times New Roman" w:cs="Times New Roman"/>
          <w:sz w:val="24"/>
          <w:szCs w:val="24"/>
        </w:rPr>
        <w:t xml:space="preserve">«сообщается» словами </w:t>
      </w:r>
      <w:r w:rsidRPr="00FF02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должностным лицом уполномоченного органа».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1.25. </w:t>
      </w:r>
      <w:r w:rsidRPr="00FF02D6">
        <w:rPr>
          <w:rFonts w:ascii="Times New Roman" w:hAnsi="Times New Roman" w:cs="Times New Roman"/>
          <w:sz w:val="24"/>
          <w:szCs w:val="24"/>
        </w:rPr>
        <w:t xml:space="preserve">Дополнить подпункт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02D6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FF02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после слов «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форме» </w:t>
      </w:r>
      <w:r w:rsidRPr="00FF02D6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 xml:space="preserve"> «должностным лицом уполномоченного органа», после слов «7 рабочих дней» словами «со дня регистрации жалобы».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1.26. </w:t>
      </w:r>
      <w:r w:rsidRPr="00FF02D6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 w:rsidRPr="00FF02D6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FF02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после слов «</w:t>
      </w:r>
      <w:r>
        <w:rPr>
          <w:rFonts w:ascii="Times New Roman" w:hAnsi="Times New Roman" w:cs="Times New Roman"/>
          <w:sz w:val="24"/>
          <w:szCs w:val="24"/>
        </w:rPr>
        <w:t>рассмотрения жалобы</w:t>
      </w:r>
      <w:r w:rsidRPr="00FF02D6">
        <w:rPr>
          <w:rFonts w:ascii="Times New Roman" w:hAnsi="Times New Roman" w:cs="Times New Roman"/>
          <w:sz w:val="24"/>
          <w:szCs w:val="24"/>
        </w:rPr>
        <w:t>» словами</w:t>
      </w:r>
      <w:r>
        <w:rPr>
          <w:rFonts w:ascii="Times New Roman" w:hAnsi="Times New Roman" w:cs="Times New Roman"/>
          <w:sz w:val="24"/>
          <w:szCs w:val="24"/>
        </w:rPr>
        <w:t xml:space="preserve"> «руководитель».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1.27. </w:t>
      </w:r>
      <w:r w:rsidRPr="00FF02D6">
        <w:rPr>
          <w:rFonts w:ascii="Times New Roman" w:hAnsi="Times New Roman" w:cs="Times New Roman"/>
          <w:sz w:val="24"/>
          <w:szCs w:val="24"/>
        </w:rPr>
        <w:t xml:space="preserve">Дополнить пункт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FF02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после слов «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форме» </w:t>
      </w:r>
      <w:r w:rsidRPr="00FF02D6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 xml:space="preserve"> «должностным лицом уполномоченного органа».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1.24. </w:t>
      </w:r>
      <w:r>
        <w:rPr>
          <w:rStyle w:val="a3"/>
          <w:color w:val="auto"/>
          <w:sz w:val="24"/>
          <w:szCs w:val="24"/>
          <w:u w:val="none"/>
        </w:rPr>
        <w:t>Заменить в пункте 99 административного регламента слова «в пункте 92» словами «в пункте 98».</w:t>
      </w:r>
    </w:p>
    <w:p w:rsidR="00210B8E" w:rsidRDefault="00210B8E" w:rsidP="00210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1.28. Изложить наименование главы 18</w:t>
      </w:r>
      <w:r w:rsidRPr="00F4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в следующей редакции: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«Глава 18.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УСЛУГ».</w:t>
      </w:r>
    </w:p>
    <w:p w:rsidR="00210B8E" w:rsidRDefault="00210B8E" w:rsidP="00210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1.29. Изложить наименование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в следующей редакции: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РЕГЛАМЕНТА».</w:t>
      </w:r>
    </w:p>
    <w:p w:rsidR="00210B8E" w:rsidRDefault="00210B8E" w:rsidP="00210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1.30. Изложить наименование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в следующей редакции:</w:t>
      </w:r>
    </w:p>
    <w:p w:rsidR="00210B8E" w:rsidRDefault="00210B8E" w:rsidP="0021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ЛИЦ».</w:t>
      </w:r>
    </w:p>
    <w:p w:rsidR="00210B8E" w:rsidRPr="00F45DC3" w:rsidRDefault="00210B8E" w:rsidP="00210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1.31. Исключить из формы заявления, приведенной в Приложении № 1 к административному регламенту, положения о выражении заявителем согласия на обработку его персональных данных.</w:t>
      </w:r>
    </w:p>
    <w:p w:rsidR="00210B8E" w:rsidRPr="0048599C" w:rsidRDefault="00210B8E" w:rsidP="00210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</w:t>
      </w:r>
      <w:r w:rsidRPr="00D42DA2">
        <w:rPr>
          <w:rFonts w:ascii="Times New Roman" w:hAnsi="Times New Roman" w:cs="Times New Roman"/>
          <w:sz w:val="24"/>
          <w:szCs w:val="24"/>
        </w:rPr>
        <w:t xml:space="preserve">Интернет»: </w:t>
      </w:r>
      <w:hyperlink r:id="rId9" w:history="1">
        <w:r w:rsidRPr="00D42DA2">
          <w:rPr>
            <w:rStyle w:val="a3"/>
            <w:color w:val="auto"/>
            <w:sz w:val="24"/>
            <w:szCs w:val="24"/>
            <w:u w:val="none"/>
          </w:rPr>
          <w:t>www.</w:t>
        </w:r>
        <w:r w:rsidRPr="00D42DA2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D42DA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42DA2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D42DA2">
        <w:rPr>
          <w:rStyle w:val="a3"/>
          <w:color w:val="auto"/>
          <w:sz w:val="24"/>
          <w:szCs w:val="24"/>
          <w:u w:val="none"/>
        </w:rPr>
        <w:t>,</w:t>
      </w:r>
      <w:r w:rsidRPr="00D42DA2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</w:t>
      </w:r>
      <w:r w:rsidRPr="0048599C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210B8E" w:rsidRPr="0048599C" w:rsidRDefault="00210B8E" w:rsidP="00210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9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5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59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10B8E" w:rsidRPr="0048599C" w:rsidRDefault="00210B8E" w:rsidP="0021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B8E" w:rsidRPr="0048599C" w:rsidRDefault="00210B8E" w:rsidP="0021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B8E" w:rsidRPr="0048599C" w:rsidRDefault="00210B8E" w:rsidP="0021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210B8E" w:rsidRDefault="00210B8E" w:rsidP="00210B8E">
      <w:pPr>
        <w:spacing w:after="0" w:line="240" w:lineRule="auto"/>
        <w:jc w:val="both"/>
        <w:rPr>
          <w:lang w:eastAsia="ru-RU"/>
        </w:rPr>
      </w:pP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48599C">
        <w:rPr>
          <w:rFonts w:ascii="Times New Roman" w:hAnsi="Times New Roman" w:cs="Times New Roman"/>
          <w:sz w:val="24"/>
          <w:szCs w:val="24"/>
        </w:rPr>
        <w:tab/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А.Г. Шульц</w:t>
      </w:r>
    </w:p>
    <w:p w:rsidR="00621712" w:rsidRDefault="00210B8E">
      <w:bookmarkStart w:id="0" w:name="_GoBack"/>
      <w:bookmarkEnd w:id="0"/>
    </w:p>
    <w:sectPr w:rsidR="00621712" w:rsidSect="00A94760">
      <w:pgSz w:w="11905" w:h="16838"/>
      <w:pgMar w:top="284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AD"/>
    <w:rsid w:val="001E5EAC"/>
    <w:rsid w:val="00210B8E"/>
    <w:rsid w:val="003D01AD"/>
    <w:rsid w:val="00A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8E"/>
  </w:style>
  <w:style w:type="paragraph" w:styleId="1">
    <w:name w:val="heading 1"/>
    <w:basedOn w:val="a"/>
    <w:next w:val="a"/>
    <w:link w:val="10"/>
    <w:uiPriority w:val="99"/>
    <w:qFormat/>
    <w:rsid w:val="00210B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210B8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0B8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0B8E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10B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10B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0B8E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10B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10B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10B8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8E"/>
  </w:style>
  <w:style w:type="paragraph" w:styleId="1">
    <w:name w:val="heading 1"/>
    <w:basedOn w:val="a"/>
    <w:next w:val="a"/>
    <w:link w:val="10"/>
    <w:uiPriority w:val="99"/>
    <w:qFormat/>
    <w:rsid w:val="00210B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210B8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0B8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0B8E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10B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10B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0B8E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10B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10B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10B8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udyan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2017-11-21T06:02:00Z</dcterms:created>
  <dcterms:modified xsi:type="dcterms:W3CDTF">2017-11-21T06:03:00Z</dcterms:modified>
</cp:coreProperties>
</file>