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5C5" w:rsidRDefault="00B045C5" w:rsidP="00B045C5">
      <w:pPr>
        <w:jc w:val="right"/>
        <w:rPr>
          <w:iCs/>
          <w:sz w:val="22"/>
          <w:szCs w:val="22"/>
        </w:rPr>
      </w:pPr>
      <w:r>
        <w:rPr>
          <w:noProof/>
        </w:rPr>
        <w:drawing>
          <wp:anchor distT="0" distB="0" distL="114300" distR="114300" simplePos="0" relativeHeight="251659264" behindDoc="0" locked="0" layoutInCell="1" allowOverlap="1">
            <wp:simplePos x="0" y="0"/>
            <wp:positionH relativeFrom="column">
              <wp:posOffset>2575560</wp:posOffset>
            </wp:positionH>
            <wp:positionV relativeFrom="paragraph">
              <wp:posOffset>-97155</wp:posOffset>
            </wp:positionV>
            <wp:extent cx="590550" cy="685800"/>
            <wp:effectExtent l="0" t="0" r="0" b="0"/>
            <wp:wrapTopAndBottom/>
            <wp:docPr id="1" name="Рисунок 1"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людянский р-н (герб вч)"/>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pic:spPr>
                </pic:pic>
              </a:graphicData>
            </a:graphic>
            <wp14:sizeRelH relativeFrom="page">
              <wp14:pctWidth>0</wp14:pctWidth>
            </wp14:sizeRelH>
            <wp14:sizeRelV relativeFrom="page">
              <wp14:pctHeight>0</wp14:pctHeight>
            </wp14:sizeRelV>
          </wp:anchor>
        </w:drawing>
      </w:r>
      <w:r>
        <w:rPr>
          <w:b/>
          <w:iCs/>
          <w:sz w:val="22"/>
          <w:szCs w:val="22"/>
        </w:rPr>
        <w:t xml:space="preserve">                                           </w:t>
      </w:r>
    </w:p>
    <w:p w:rsidR="00B045C5" w:rsidRDefault="00B045C5" w:rsidP="00B045C5">
      <w:pPr>
        <w:jc w:val="center"/>
        <w:rPr>
          <w:iCs/>
          <w:sz w:val="22"/>
          <w:szCs w:val="22"/>
        </w:rPr>
      </w:pPr>
      <w:r>
        <w:rPr>
          <w:iCs/>
          <w:sz w:val="22"/>
          <w:szCs w:val="22"/>
        </w:rPr>
        <w:t>Российская  Федерация</w:t>
      </w:r>
    </w:p>
    <w:p w:rsidR="00B045C5" w:rsidRDefault="00B045C5" w:rsidP="00B045C5">
      <w:pPr>
        <w:jc w:val="center"/>
        <w:rPr>
          <w:iCs/>
          <w:sz w:val="22"/>
          <w:szCs w:val="22"/>
        </w:rPr>
      </w:pPr>
      <w:r>
        <w:rPr>
          <w:iCs/>
          <w:sz w:val="22"/>
          <w:szCs w:val="22"/>
        </w:rPr>
        <w:t>Иркутская область</w:t>
      </w:r>
    </w:p>
    <w:p w:rsidR="00B045C5" w:rsidRDefault="00B045C5" w:rsidP="00B045C5">
      <w:pPr>
        <w:jc w:val="center"/>
        <w:rPr>
          <w:iCs/>
          <w:sz w:val="22"/>
          <w:szCs w:val="22"/>
        </w:rPr>
      </w:pPr>
      <w:r>
        <w:rPr>
          <w:iCs/>
          <w:sz w:val="22"/>
          <w:szCs w:val="22"/>
        </w:rPr>
        <w:t>Слюдянский муниципальный район</w:t>
      </w:r>
    </w:p>
    <w:p w:rsidR="00B045C5" w:rsidRDefault="00B045C5" w:rsidP="00B045C5">
      <w:pPr>
        <w:ind w:left="720"/>
        <w:jc w:val="center"/>
        <w:rPr>
          <w:sz w:val="22"/>
          <w:szCs w:val="22"/>
        </w:rPr>
      </w:pPr>
    </w:p>
    <w:p w:rsidR="00B045C5" w:rsidRPr="00942D17" w:rsidRDefault="00B045C5" w:rsidP="00B045C5">
      <w:pPr>
        <w:jc w:val="center"/>
        <w:rPr>
          <w:bCs/>
          <w:sz w:val="28"/>
          <w:szCs w:val="28"/>
        </w:rPr>
      </w:pPr>
      <w:r w:rsidRPr="00942D17">
        <w:rPr>
          <w:bCs/>
          <w:sz w:val="28"/>
          <w:szCs w:val="28"/>
        </w:rPr>
        <w:t>ДУМА  МУНИЦИПАЛЬНОГО ОБРАЗОВАНИЯ</w:t>
      </w:r>
    </w:p>
    <w:p w:rsidR="00B045C5" w:rsidRPr="00942D17" w:rsidRDefault="00B045C5" w:rsidP="00B045C5">
      <w:pPr>
        <w:jc w:val="center"/>
        <w:rPr>
          <w:bCs/>
          <w:sz w:val="28"/>
          <w:szCs w:val="28"/>
        </w:rPr>
      </w:pPr>
      <w:r w:rsidRPr="00942D17">
        <w:rPr>
          <w:bCs/>
          <w:sz w:val="28"/>
          <w:szCs w:val="28"/>
        </w:rPr>
        <w:t>СЛЮДЯНСКИЙ РАЙОН</w:t>
      </w:r>
    </w:p>
    <w:p w:rsidR="00B045C5" w:rsidRDefault="00B045C5" w:rsidP="00B045C5">
      <w:pPr>
        <w:keepNext/>
        <w:jc w:val="center"/>
        <w:outlineLvl w:val="1"/>
        <w:rPr>
          <w:bCs/>
          <w:sz w:val="28"/>
          <w:szCs w:val="28"/>
        </w:rPr>
      </w:pPr>
    </w:p>
    <w:p w:rsidR="00B045C5" w:rsidRPr="00942D17" w:rsidRDefault="00B045C5" w:rsidP="00B045C5">
      <w:pPr>
        <w:keepNext/>
        <w:jc w:val="center"/>
        <w:outlineLvl w:val="1"/>
        <w:rPr>
          <w:bCs/>
          <w:sz w:val="28"/>
          <w:szCs w:val="28"/>
        </w:rPr>
      </w:pPr>
      <w:proofErr w:type="gramStart"/>
      <w:r w:rsidRPr="00942D17">
        <w:rPr>
          <w:bCs/>
          <w:sz w:val="28"/>
          <w:szCs w:val="28"/>
        </w:rPr>
        <w:t>Р</w:t>
      </w:r>
      <w:proofErr w:type="gramEnd"/>
      <w:r w:rsidRPr="00942D17">
        <w:rPr>
          <w:bCs/>
          <w:sz w:val="28"/>
          <w:szCs w:val="28"/>
        </w:rPr>
        <w:t xml:space="preserve"> Е Ш Е Н И Е</w:t>
      </w:r>
    </w:p>
    <w:p w:rsidR="00B045C5" w:rsidRPr="00942D17" w:rsidRDefault="00B045C5" w:rsidP="00B045C5">
      <w:pPr>
        <w:jc w:val="center"/>
        <w:rPr>
          <w:rFonts w:eastAsia="Calibri"/>
          <w:sz w:val="24"/>
          <w:szCs w:val="24"/>
          <w:lang w:eastAsia="en-US"/>
        </w:rPr>
      </w:pPr>
      <w:r w:rsidRPr="00942D17">
        <w:rPr>
          <w:rFonts w:eastAsia="Calibri"/>
          <w:sz w:val="24"/>
          <w:szCs w:val="24"/>
          <w:lang w:eastAsia="en-US"/>
        </w:rPr>
        <w:t xml:space="preserve">г. </w:t>
      </w:r>
      <w:proofErr w:type="spellStart"/>
      <w:r w:rsidRPr="00942D17">
        <w:rPr>
          <w:rFonts w:eastAsia="Calibri"/>
          <w:sz w:val="24"/>
          <w:szCs w:val="24"/>
          <w:lang w:eastAsia="en-US"/>
        </w:rPr>
        <w:t>Слюдянка</w:t>
      </w:r>
      <w:proofErr w:type="spellEnd"/>
    </w:p>
    <w:p w:rsidR="00B045C5" w:rsidRPr="00942D17" w:rsidRDefault="00B045C5" w:rsidP="00B045C5">
      <w:pPr>
        <w:rPr>
          <w:rFonts w:eastAsia="Calibri"/>
          <w:sz w:val="24"/>
          <w:szCs w:val="24"/>
          <w:lang w:eastAsia="en-US"/>
        </w:rPr>
      </w:pPr>
    </w:p>
    <w:p w:rsidR="00B045C5" w:rsidRPr="00942D17" w:rsidRDefault="00B045C5" w:rsidP="00B045C5">
      <w:pPr>
        <w:rPr>
          <w:rFonts w:eastAsia="Calibri"/>
          <w:sz w:val="24"/>
          <w:szCs w:val="24"/>
          <w:lang w:eastAsia="en-US"/>
        </w:rPr>
      </w:pPr>
      <w:r w:rsidRPr="00942D17">
        <w:rPr>
          <w:rFonts w:eastAsia="Calibri"/>
          <w:sz w:val="24"/>
          <w:szCs w:val="24"/>
          <w:lang w:eastAsia="en-US"/>
        </w:rPr>
        <w:t xml:space="preserve">Принято районной Думой </w:t>
      </w:r>
      <w:r w:rsidR="00F01E38">
        <w:rPr>
          <w:rFonts w:eastAsia="Calibri"/>
          <w:sz w:val="24"/>
          <w:szCs w:val="24"/>
          <w:lang w:eastAsia="en-US"/>
        </w:rPr>
        <w:t xml:space="preserve"> 29</w:t>
      </w:r>
      <w:r w:rsidRPr="00942D17">
        <w:rPr>
          <w:rFonts w:eastAsia="Calibri"/>
          <w:sz w:val="24"/>
          <w:szCs w:val="24"/>
          <w:lang w:eastAsia="en-US"/>
        </w:rPr>
        <w:t xml:space="preserve">  </w:t>
      </w:r>
      <w:r>
        <w:rPr>
          <w:rFonts w:eastAsia="Calibri"/>
          <w:sz w:val="24"/>
          <w:szCs w:val="24"/>
          <w:lang w:eastAsia="en-US"/>
        </w:rPr>
        <w:t>ноября</w:t>
      </w:r>
      <w:r w:rsidRPr="00942D17">
        <w:rPr>
          <w:rFonts w:eastAsia="Calibri"/>
          <w:sz w:val="24"/>
          <w:szCs w:val="24"/>
          <w:lang w:eastAsia="en-US"/>
        </w:rPr>
        <w:t xml:space="preserve"> 2018 года  </w:t>
      </w:r>
    </w:p>
    <w:p w:rsidR="00B045C5" w:rsidRDefault="00B045C5" w:rsidP="00B045C5">
      <w:pPr>
        <w:rPr>
          <w:sz w:val="24"/>
          <w:szCs w:val="24"/>
        </w:rPr>
      </w:pPr>
    </w:p>
    <w:p w:rsidR="00B045C5" w:rsidRDefault="00B045C5" w:rsidP="00B045C5">
      <w:pPr>
        <w:rPr>
          <w:sz w:val="24"/>
          <w:szCs w:val="24"/>
        </w:rPr>
      </w:pPr>
      <w:r>
        <w:rPr>
          <w:sz w:val="24"/>
          <w:szCs w:val="24"/>
        </w:rPr>
        <w:t>О создании муниципального дорожного фонда</w:t>
      </w:r>
    </w:p>
    <w:p w:rsidR="00B045C5" w:rsidRDefault="00B045C5" w:rsidP="00B045C5">
      <w:pPr>
        <w:rPr>
          <w:sz w:val="24"/>
          <w:szCs w:val="24"/>
        </w:rPr>
      </w:pPr>
      <w:r>
        <w:rPr>
          <w:sz w:val="24"/>
          <w:szCs w:val="24"/>
        </w:rPr>
        <w:t>муниципального образования Слюдянский район</w:t>
      </w:r>
    </w:p>
    <w:p w:rsidR="00B045C5" w:rsidRDefault="00B045C5" w:rsidP="00B045C5">
      <w:pPr>
        <w:rPr>
          <w:sz w:val="24"/>
          <w:szCs w:val="24"/>
        </w:rPr>
      </w:pPr>
    </w:p>
    <w:p w:rsidR="00B045C5" w:rsidRDefault="00B045C5" w:rsidP="00B045C5">
      <w:pPr>
        <w:rPr>
          <w:sz w:val="24"/>
          <w:szCs w:val="24"/>
        </w:rPr>
      </w:pPr>
    </w:p>
    <w:p w:rsidR="00B045C5" w:rsidRPr="00FA030D" w:rsidRDefault="00B045C5" w:rsidP="00B045C5">
      <w:pPr>
        <w:jc w:val="both"/>
        <w:rPr>
          <w:sz w:val="24"/>
          <w:szCs w:val="24"/>
        </w:rPr>
      </w:pPr>
      <w:r w:rsidRPr="00FA030D">
        <w:rPr>
          <w:sz w:val="24"/>
          <w:szCs w:val="24"/>
        </w:rPr>
        <w:t xml:space="preserve">     </w:t>
      </w:r>
      <w:proofErr w:type="gramStart"/>
      <w:r w:rsidRPr="00FA030D">
        <w:rPr>
          <w:sz w:val="24"/>
          <w:szCs w:val="24"/>
        </w:rPr>
        <w:t>В целях финансового обеспечения дорожной деятельности в отношении автомобильных дорог местного значения</w:t>
      </w:r>
      <w:r>
        <w:rPr>
          <w:rFonts w:ascii="Arial" w:hAnsi="Arial" w:cs="Arial"/>
          <w:sz w:val="24"/>
          <w:szCs w:val="24"/>
        </w:rPr>
        <w:t xml:space="preserve">, </w:t>
      </w:r>
      <w:r w:rsidRPr="006C5BED">
        <w:rPr>
          <w:sz w:val="24"/>
          <w:szCs w:val="24"/>
        </w:rPr>
        <w:t>являющихся собственностью муниципального образования Слюдянский район, в</w:t>
      </w:r>
      <w:r w:rsidRPr="00FA030D">
        <w:rPr>
          <w:sz w:val="24"/>
          <w:szCs w:val="24"/>
        </w:rPr>
        <w:t xml:space="preserve"> соответствии с </w:t>
      </w:r>
      <w:hyperlink r:id="rId6" w:history="1">
        <w:r w:rsidRPr="00FA030D">
          <w:rPr>
            <w:sz w:val="24"/>
            <w:szCs w:val="24"/>
          </w:rPr>
          <w:t xml:space="preserve">пунктом 5 статьи </w:t>
        </w:r>
        <w:r w:rsidRPr="0026174F">
          <w:rPr>
            <w:sz w:val="24"/>
            <w:szCs w:val="24"/>
          </w:rPr>
          <w:t>179.4</w:t>
        </w:r>
      </w:hyperlink>
      <w:r w:rsidRPr="00FA030D">
        <w:rPr>
          <w:sz w:val="24"/>
          <w:szCs w:val="24"/>
        </w:rPr>
        <w:t xml:space="preserve"> Бюджетного кодекса Российской Федерации, руководствуясь статьями 7, 31, 48 </w:t>
      </w:r>
      <w:r w:rsidRPr="00FA030D">
        <w:rPr>
          <w:rFonts w:eastAsia="Calibri"/>
          <w:sz w:val="24"/>
          <w:szCs w:val="24"/>
          <w:lang w:eastAsia="en-US"/>
        </w:rPr>
        <w:t>Устава муниципального образования Слюдянский район, зарегистрированного постановлением Губернатора Иркутской области от 30.06.2005 г. №303-п,  регистрационный №14-3,</w:t>
      </w:r>
      <w:proofErr w:type="gramEnd"/>
    </w:p>
    <w:p w:rsidR="00B045C5" w:rsidRDefault="00B045C5" w:rsidP="00B045C5">
      <w:pPr>
        <w:rPr>
          <w:sz w:val="24"/>
          <w:szCs w:val="24"/>
        </w:rPr>
      </w:pPr>
    </w:p>
    <w:p w:rsidR="00B045C5" w:rsidRPr="00942D17" w:rsidRDefault="00B045C5" w:rsidP="00B045C5">
      <w:pPr>
        <w:spacing w:after="200" w:line="276" w:lineRule="auto"/>
        <w:ind w:firstLine="540"/>
        <w:rPr>
          <w:rFonts w:eastAsia="Calibri"/>
          <w:sz w:val="24"/>
          <w:szCs w:val="24"/>
          <w:lang w:eastAsia="en-US"/>
        </w:rPr>
      </w:pPr>
      <w:r w:rsidRPr="00942D17">
        <w:rPr>
          <w:rFonts w:eastAsia="Calibri"/>
          <w:sz w:val="24"/>
          <w:szCs w:val="24"/>
          <w:lang w:eastAsia="en-US"/>
        </w:rPr>
        <w:t>РАЙОННАЯ ДУМА РЕШИЛА:</w:t>
      </w:r>
    </w:p>
    <w:p w:rsidR="00B045C5" w:rsidRPr="00FA030D" w:rsidRDefault="00B045C5" w:rsidP="00B045C5">
      <w:pPr>
        <w:jc w:val="both"/>
        <w:rPr>
          <w:sz w:val="24"/>
          <w:szCs w:val="24"/>
        </w:rPr>
      </w:pPr>
      <w:r w:rsidRPr="00FA030D">
        <w:rPr>
          <w:sz w:val="24"/>
          <w:szCs w:val="24"/>
        </w:rPr>
        <w:t>1. Создать муниципальный дорожный фонд муниципального образования Слюдянский район.</w:t>
      </w:r>
    </w:p>
    <w:p w:rsidR="00B045C5" w:rsidRDefault="00B045C5" w:rsidP="00B045C5">
      <w:pPr>
        <w:jc w:val="both"/>
        <w:rPr>
          <w:sz w:val="24"/>
          <w:szCs w:val="24"/>
        </w:rPr>
      </w:pPr>
      <w:r w:rsidRPr="00FA030D">
        <w:rPr>
          <w:sz w:val="24"/>
          <w:szCs w:val="24"/>
        </w:rPr>
        <w:t xml:space="preserve">2. Утвердить </w:t>
      </w:r>
      <w:hyperlink w:anchor="P45" w:history="1">
        <w:r w:rsidRPr="00FA030D">
          <w:rPr>
            <w:sz w:val="24"/>
            <w:szCs w:val="24"/>
          </w:rPr>
          <w:t>Порядок</w:t>
        </w:r>
      </w:hyperlink>
      <w:r w:rsidRPr="00FA030D">
        <w:rPr>
          <w:sz w:val="24"/>
          <w:szCs w:val="24"/>
        </w:rPr>
        <w:t xml:space="preserve"> формирования и использования бюджетных ассигнований муниципального дорожного фонда муниципального образования Слюдянский район (</w:t>
      </w:r>
      <w:r>
        <w:rPr>
          <w:sz w:val="24"/>
          <w:szCs w:val="24"/>
        </w:rPr>
        <w:t>п</w:t>
      </w:r>
      <w:r w:rsidRPr="00FA030D">
        <w:rPr>
          <w:sz w:val="24"/>
          <w:szCs w:val="24"/>
        </w:rPr>
        <w:t>р</w:t>
      </w:r>
      <w:r>
        <w:rPr>
          <w:sz w:val="24"/>
          <w:szCs w:val="24"/>
        </w:rPr>
        <w:t>и</w:t>
      </w:r>
      <w:r w:rsidRPr="00FA030D">
        <w:rPr>
          <w:sz w:val="24"/>
          <w:szCs w:val="24"/>
        </w:rPr>
        <w:t>ла</w:t>
      </w:r>
      <w:r>
        <w:rPr>
          <w:sz w:val="24"/>
          <w:szCs w:val="24"/>
        </w:rPr>
        <w:t>гается</w:t>
      </w:r>
      <w:r w:rsidRPr="00FA030D">
        <w:rPr>
          <w:sz w:val="24"/>
          <w:szCs w:val="24"/>
        </w:rPr>
        <w:t>).</w:t>
      </w:r>
    </w:p>
    <w:p w:rsidR="00B045C5" w:rsidRDefault="00B045C5" w:rsidP="00B045C5">
      <w:pPr>
        <w:autoSpaceDE w:val="0"/>
        <w:autoSpaceDN w:val="0"/>
        <w:adjustRightInd w:val="0"/>
        <w:jc w:val="both"/>
        <w:rPr>
          <w:sz w:val="24"/>
          <w:szCs w:val="24"/>
        </w:rPr>
      </w:pPr>
      <w:r>
        <w:rPr>
          <w:sz w:val="24"/>
          <w:szCs w:val="24"/>
        </w:rPr>
        <w:t>3. Настоящее решение вступает в силу с 1 января 2019 года, и применяется к правоотношениям, возникающим при составлении проекта бюджета муниципального образования Слюдянский район на 2019 год и плановый период 2020 и 2021 годов.</w:t>
      </w:r>
    </w:p>
    <w:p w:rsidR="00B045C5" w:rsidRPr="00FA030D" w:rsidRDefault="00B045C5" w:rsidP="00B045C5">
      <w:pPr>
        <w:widowControl w:val="0"/>
        <w:shd w:val="clear" w:color="auto" w:fill="FFFFFF"/>
        <w:tabs>
          <w:tab w:val="left" w:pos="851"/>
        </w:tabs>
        <w:snapToGrid w:val="0"/>
        <w:jc w:val="both"/>
        <w:rPr>
          <w:sz w:val="24"/>
          <w:szCs w:val="24"/>
        </w:rPr>
      </w:pPr>
      <w:r>
        <w:rPr>
          <w:sz w:val="24"/>
          <w:szCs w:val="24"/>
        </w:rPr>
        <w:t>4</w:t>
      </w:r>
      <w:r w:rsidRPr="00FA030D">
        <w:rPr>
          <w:sz w:val="24"/>
          <w:szCs w:val="24"/>
        </w:rPr>
        <w:t xml:space="preserve">. Опубликовать настоящее решение в </w:t>
      </w:r>
      <w:r>
        <w:rPr>
          <w:sz w:val="24"/>
          <w:szCs w:val="24"/>
        </w:rPr>
        <w:t xml:space="preserve">специальном выпуске </w:t>
      </w:r>
      <w:r w:rsidRPr="00FA030D">
        <w:rPr>
          <w:sz w:val="24"/>
          <w:szCs w:val="24"/>
        </w:rPr>
        <w:t>газет</w:t>
      </w:r>
      <w:r>
        <w:rPr>
          <w:sz w:val="24"/>
          <w:szCs w:val="24"/>
        </w:rPr>
        <w:t>ы</w:t>
      </w:r>
      <w:r w:rsidRPr="00FA030D">
        <w:rPr>
          <w:sz w:val="24"/>
          <w:szCs w:val="24"/>
        </w:rPr>
        <w:t xml:space="preserve"> «Славное море», а также разместить на официальном сайте администрации муниципального района.</w:t>
      </w:r>
    </w:p>
    <w:p w:rsidR="00B045C5" w:rsidRDefault="00B045C5" w:rsidP="00B045C5">
      <w:pPr>
        <w:pStyle w:val="ConsPlusNormal"/>
        <w:jc w:val="both"/>
      </w:pPr>
    </w:p>
    <w:p w:rsidR="00B045C5" w:rsidRDefault="00B045C5" w:rsidP="00B045C5">
      <w:pPr>
        <w:pStyle w:val="ConsPlusNormal"/>
        <w:jc w:val="both"/>
      </w:pPr>
    </w:p>
    <w:p w:rsidR="00B045C5" w:rsidRDefault="00B045C5" w:rsidP="00B045C5">
      <w:pPr>
        <w:widowControl w:val="0"/>
        <w:shd w:val="clear" w:color="auto" w:fill="FFFFFF"/>
        <w:snapToGrid w:val="0"/>
        <w:rPr>
          <w:sz w:val="24"/>
          <w:szCs w:val="24"/>
        </w:rPr>
      </w:pPr>
      <w:r w:rsidRPr="00942D17">
        <w:rPr>
          <w:sz w:val="24"/>
          <w:szCs w:val="24"/>
        </w:rPr>
        <w:t>Мэр</w:t>
      </w:r>
    </w:p>
    <w:p w:rsidR="00B045C5" w:rsidRPr="00942D17" w:rsidRDefault="00B045C5" w:rsidP="00B045C5">
      <w:pPr>
        <w:widowControl w:val="0"/>
        <w:shd w:val="clear" w:color="auto" w:fill="FFFFFF"/>
        <w:snapToGrid w:val="0"/>
        <w:rPr>
          <w:sz w:val="24"/>
          <w:szCs w:val="24"/>
        </w:rPr>
      </w:pPr>
      <w:r w:rsidRPr="00942D17">
        <w:rPr>
          <w:sz w:val="24"/>
          <w:szCs w:val="24"/>
        </w:rPr>
        <w:t>муниципального образования</w:t>
      </w:r>
      <w:r>
        <w:rPr>
          <w:sz w:val="24"/>
          <w:szCs w:val="24"/>
        </w:rPr>
        <w:t xml:space="preserve"> </w:t>
      </w:r>
      <w:r w:rsidRPr="00942D17">
        <w:rPr>
          <w:sz w:val="24"/>
          <w:szCs w:val="24"/>
        </w:rPr>
        <w:t xml:space="preserve">Слюдянский район </w:t>
      </w:r>
      <w:r>
        <w:rPr>
          <w:sz w:val="24"/>
          <w:szCs w:val="24"/>
        </w:rPr>
        <w:t xml:space="preserve"> </w:t>
      </w:r>
      <w:r w:rsidRPr="00942D17">
        <w:rPr>
          <w:sz w:val="24"/>
          <w:szCs w:val="24"/>
        </w:rPr>
        <w:t xml:space="preserve">                                       А.Г. Шульц</w:t>
      </w:r>
    </w:p>
    <w:p w:rsidR="00B045C5" w:rsidRPr="00942D17" w:rsidRDefault="00B045C5" w:rsidP="00B045C5">
      <w:pPr>
        <w:widowControl w:val="0"/>
        <w:shd w:val="clear" w:color="auto" w:fill="FFFFFF"/>
        <w:snapToGrid w:val="0"/>
        <w:jc w:val="both"/>
        <w:rPr>
          <w:sz w:val="24"/>
          <w:szCs w:val="24"/>
        </w:rPr>
      </w:pPr>
    </w:p>
    <w:p w:rsidR="00B045C5" w:rsidRPr="00942D17" w:rsidRDefault="00B045C5" w:rsidP="00B045C5">
      <w:pPr>
        <w:widowControl w:val="0"/>
        <w:shd w:val="clear" w:color="auto" w:fill="FFFFFF"/>
        <w:snapToGrid w:val="0"/>
        <w:jc w:val="both"/>
        <w:rPr>
          <w:sz w:val="24"/>
          <w:szCs w:val="24"/>
        </w:rPr>
      </w:pPr>
    </w:p>
    <w:p w:rsidR="00B045C5" w:rsidRDefault="00B045C5" w:rsidP="00B045C5">
      <w:pPr>
        <w:widowControl w:val="0"/>
        <w:shd w:val="clear" w:color="auto" w:fill="FFFFFF"/>
        <w:snapToGrid w:val="0"/>
        <w:rPr>
          <w:sz w:val="24"/>
          <w:szCs w:val="24"/>
        </w:rPr>
      </w:pPr>
      <w:r w:rsidRPr="00942D17">
        <w:rPr>
          <w:sz w:val="24"/>
          <w:szCs w:val="24"/>
        </w:rPr>
        <w:t>Председатель</w:t>
      </w:r>
      <w:r>
        <w:rPr>
          <w:sz w:val="24"/>
          <w:szCs w:val="24"/>
        </w:rPr>
        <w:t xml:space="preserve"> </w:t>
      </w:r>
      <w:r w:rsidRPr="00942D17">
        <w:rPr>
          <w:sz w:val="24"/>
          <w:szCs w:val="24"/>
        </w:rPr>
        <w:t>Думы</w:t>
      </w:r>
    </w:p>
    <w:p w:rsidR="00B045C5" w:rsidRPr="00942D17" w:rsidRDefault="00B045C5" w:rsidP="00B045C5">
      <w:pPr>
        <w:widowControl w:val="0"/>
        <w:shd w:val="clear" w:color="auto" w:fill="FFFFFF"/>
        <w:snapToGrid w:val="0"/>
        <w:rPr>
          <w:sz w:val="24"/>
          <w:szCs w:val="24"/>
        </w:rPr>
      </w:pPr>
      <w:r w:rsidRPr="00942D17">
        <w:rPr>
          <w:sz w:val="24"/>
          <w:szCs w:val="24"/>
        </w:rPr>
        <w:t>муниципального</w:t>
      </w:r>
      <w:r>
        <w:rPr>
          <w:sz w:val="24"/>
          <w:szCs w:val="24"/>
        </w:rPr>
        <w:t xml:space="preserve"> </w:t>
      </w:r>
      <w:r w:rsidRPr="00942D17">
        <w:rPr>
          <w:sz w:val="24"/>
          <w:szCs w:val="24"/>
        </w:rPr>
        <w:t xml:space="preserve">образования Слюдянский район </w:t>
      </w:r>
      <w:r>
        <w:rPr>
          <w:sz w:val="24"/>
          <w:szCs w:val="24"/>
        </w:rPr>
        <w:t xml:space="preserve">            </w:t>
      </w:r>
      <w:r w:rsidRPr="00942D17">
        <w:rPr>
          <w:sz w:val="24"/>
          <w:szCs w:val="24"/>
        </w:rPr>
        <w:t xml:space="preserve">                            </w:t>
      </w:r>
      <w:r>
        <w:rPr>
          <w:sz w:val="24"/>
          <w:szCs w:val="24"/>
        </w:rPr>
        <w:t>А.В. Зарубина</w:t>
      </w:r>
    </w:p>
    <w:p w:rsidR="00B045C5" w:rsidRDefault="00B045C5" w:rsidP="00B045C5">
      <w:pPr>
        <w:widowControl w:val="0"/>
        <w:shd w:val="clear" w:color="auto" w:fill="FFFFFF"/>
        <w:snapToGrid w:val="0"/>
        <w:jc w:val="both"/>
        <w:rPr>
          <w:b/>
          <w:sz w:val="24"/>
          <w:szCs w:val="24"/>
        </w:rPr>
      </w:pPr>
    </w:p>
    <w:p w:rsidR="00B045C5" w:rsidRDefault="00B045C5" w:rsidP="00B045C5">
      <w:pPr>
        <w:widowControl w:val="0"/>
        <w:shd w:val="clear" w:color="auto" w:fill="FFFFFF"/>
        <w:snapToGrid w:val="0"/>
        <w:jc w:val="both"/>
        <w:rPr>
          <w:b/>
          <w:sz w:val="24"/>
          <w:szCs w:val="24"/>
        </w:rPr>
      </w:pPr>
    </w:p>
    <w:p w:rsidR="00B045C5" w:rsidRDefault="00B045C5" w:rsidP="00B045C5">
      <w:pPr>
        <w:jc w:val="both"/>
        <w:rPr>
          <w:sz w:val="24"/>
          <w:szCs w:val="24"/>
        </w:rPr>
      </w:pPr>
    </w:p>
    <w:p w:rsidR="00B045C5" w:rsidRDefault="00B045C5" w:rsidP="00B045C5">
      <w:pPr>
        <w:jc w:val="both"/>
        <w:rPr>
          <w:b/>
          <w:bCs/>
          <w:sz w:val="24"/>
          <w:szCs w:val="24"/>
        </w:rPr>
      </w:pPr>
      <w:r>
        <w:rPr>
          <w:sz w:val="24"/>
          <w:szCs w:val="24"/>
        </w:rPr>
        <w:t xml:space="preserve">от  </w:t>
      </w:r>
      <w:r w:rsidR="00F01E38">
        <w:rPr>
          <w:sz w:val="24"/>
          <w:szCs w:val="24"/>
        </w:rPr>
        <w:t>29</w:t>
      </w:r>
      <w:r>
        <w:rPr>
          <w:sz w:val="24"/>
          <w:szCs w:val="24"/>
        </w:rPr>
        <w:t xml:space="preserve"> ноября 2018 года  № </w:t>
      </w:r>
      <w:r w:rsidR="00F01E38">
        <w:rPr>
          <w:sz w:val="24"/>
          <w:szCs w:val="24"/>
        </w:rPr>
        <w:t>75 –</w:t>
      </w:r>
      <w:r>
        <w:rPr>
          <w:sz w:val="24"/>
          <w:szCs w:val="24"/>
          <w:lang w:val="en-US"/>
        </w:rPr>
        <w:t>VI</w:t>
      </w:r>
      <w:r w:rsidR="00F01E38">
        <w:rPr>
          <w:sz w:val="24"/>
          <w:szCs w:val="24"/>
        </w:rPr>
        <w:t xml:space="preserve"> </w:t>
      </w:r>
      <w:proofErr w:type="spellStart"/>
      <w:r>
        <w:rPr>
          <w:sz w:val="24"/>
          <w:szCs w:val="24"/>
        </w:rPr>
        <w:t>рд</w:t>
      </w:r>
      <w:proofErr w:type="spellEnd"/>
    </w:p>
    <w:p w:rsidR="00B045C5" w:rsidRDefault="00B045C5" w:rsidP="00B045C5">
      <w:pPr>
        <w:pStyle w:val="ConsPlusNormal"/>
        <w:jc w:val="right"/>
        <w:outlineLvl w:val="0"/>
        <w:rPr>
          <w:rFonts w:ascii="Times New Roman" w:hAnsi="Times New Roman" w:cs="Times New Roman"/>
          <w:sz w:val="24"/>
          <w:szCs w:val="24"/>
        </w:rPr>
      </w:pPr>
    </w:p>
    <w:p w:rsidR="00B045C5" w:rsidRPr="006C5BED" w:rsidRDefault="00B045C5" w:rsidP="00B045C5">
      <w:pPr>
        <w:pStyle w:val="ConsPlusNormal"/>
        <w:jc w:val="right"/>
        <w:outlineLvl w:val="0"/>
        <w:rPr>
          <w:rFonts w:ascii="Times New Roman" w:hAnsi="Times New Roman" w:cs="Times New Roman"/>
          <w:sz w:val="24"/>
          <w:szCs w:val="24"/>
        </w:rPr>
      </w:pPr>
      <w:r w:rsidRPr="006C5BED">
        <w:rPr>
          <w:rFonts w:ascii="Times New Roman" w:hAnsi="Times New Roman" w:cs="Times New Roman"/>
          <w:sz w:val="24"/>
          <w:szCs w:val="24"/>
        </w:rPr>
        <w:lastRenderedPageBreak/>
        <w:t xml:space="preserve">Приложение </w:t>
      </w:r>
    </w:p>
    <w:p w:rsidR="00B045C5" w:rsidRPr="006C5BED" w:rsidRDefault="00B045C5" w:rsidP="00B045C5">
      <w:pPr>
        <w:pStyle w:val="ConsPlusNormal"/>
        <w:jc w:val="right"/>
        <w:rPr>
          <w:rFonts w:ascii="Times New Roman" w:hAnsi="Times New Roman" w:cs="Times New Roman"/>
          <w:sz w:val="24"/>
          <w:szCs w:val="24"/>
        </w:rPr>
      </w:pPr>
      <w:r w:rsidRPr="006C5BED">
        <w:rPr>
          <w:rFonts w:ascii="Times New Roman" w:hAnsi="Times New Roman" w:cs="Times New Roman"/>
          <w:sz w:val="24"/>
          <w:szCs w:val="24"/>
        </w:rPr>
        <w:t xml:space="preserve">к решению Думы </w:t>
      </w:r>
    </w:p>
    <w:p w:rsidR="00B045C5" w:rsidRPr="006C5BED" w:rsidRDefault="00B045C5" w:rsidP="00B045C5">
      <w:pPr>
        <w:pStyle w:val="ConsPlusNormal"/>
        <w:jc w:val="right"/>
        <w:rPr>
          <w:rFonts w:ascii="Times New Roman" w:hAnsi="Times New Roman" w:cs="Times New Roman"/>
          <w:sz w:val="24"/>
          <w:szCs w:val="24"/>
        </w:rPr>
      </w:pPr>
      <w:r w:rsidRPr="006C5BED">
        <w:rPr>
          <w:rFonts w:ascii="Times New Roman" w:hAnsi="Times New Roman" w:cs="Times New Roman"/>
          <w:sz w:val="24"/>
          <w:szCs w:val="24"/>
        </w:rPr>
        <w:t xml:space="preserve">от </w:t>
      </w:r>
      <w:r w:rsidR="00F01E38">
        <w:rPr>
          <w:rFonts w:ascii="Times New Roman" w:hAnsi="Times New Roman" w:cs="Times New Roman"/>
          <w:sz w:val="24"/>
          <w:szCs w:val="24"/>
        </w:rPr>
        <w:t>29</w:t>
      </w:r>
      <w:r w:rsidRPr="006C5BED">
        <w:rPr>
          <w:rFonts w:ascii="Times New Roman" w:hAnsi="Times New Roman" w:cs="Times New Roman"/>
          <w:sz w:val="24"/>
          <w:szCs w:val="24"/>
        </w:rPr>
        <w:t xml:space="preserve">  ноября 2018 года</w:t>
      </w:r>
    </w:p>
    <w:p w:rsidR="00B045C5" w:rsidRPr="00F01E38" w:rsidRDefault="00B045C5" w:rsidP="00B045C5">
      <w:pPr>
        <w:pStyle w:val="ConsPlusNormal"/>
        <w:jc w:val="right"/>
        <w:rPr>
          <w:rFonts w:ascii="Times New Roman" w:hAnsi="Times New Roman" w:cs="Times New Roman"/>
          <w:sz w:val="24"/>
          <w:szCs w:val="24"/>
        </w:rPr>
      </w:pPr>
      <w:r w:rsidRPr="006C5BED">
        <w:rPr>
          <w:rFonts w:ascii="Times New Roman" w:hAnsi="Times New Roman" w:cs="Times New Roman"/>
          <w:sz w:val="24"/>
          <w:szCs w:val="24"/>
        </w:rPr>
        <w:t xml:space="preserve">N </w:t>
      </w:r>
      <w:r w:rsidR="00F01E38">
        <w:rPr>
          <w:rFonts w:ascii="Times New Roman" w:hAnsi="Times New Roman" w:cs="Times New Roman"/>
          <w:sz w:val="24"/>
          <w:szCs w:val="24"/>
        </w:rPr>
        <w:t>75</w:t>
      </w:r>
      <w:r w:rsidR="00F01E38" w:rsidRPr="00F01E38">
        <w:rPr>
          <w:rFonts w:ascii="Times New Roman" w:hAnsi="Times New Roman" w:cs="Times New Roman"/>
          <w:sz w:val="24"/>
          <w:szCs w:val="24"/>
        </w:rPr>
        <w:t xml:space="preserve"> </w:t>
      </w:r>
      <w:r w:rsidR="00F01E38">
        <w:rPr>
          <w:rFonts w:ascii="Times New Roman" w:hAnsi="Times New Roman" w:cs="Times New Roman"/>
          <w:sz w:val="24"/>
          <w:szCs w:val="24"/>
        </w:rPr>
        <w:t>–</w:t>
      </w:r>
      <w:r w:rsidR="00F01E38" w:rsidRPr="00F01E38">
        <w:rPr>
          <w:rFonts w:ascii="Times New Roman" w:hAnsi="Times New Roman" w:cs="Times New Roman"/>
          <w:sz w:val="24"/>
          <w:szCs w:val="24"/>
        </w:rPr>
        <w:t xml:space="preserve"> </w:t>
      </w:r>
      <w:r w:rsidR="00F01E38">
        <w:rPr>
          <w:rFonts w:ascii="Times New Roman" w:hAnsi="Times New Roman" w:cs="Times New Roman"/>
          <w:sz w:val="24"/>
          <w:szCs w:val="24"/>
          <w:lang w:val="en-US"/>
        </w:rPr>
        <w:t>VI</w:t>
      </w:r>
      <w:r w:rsidR="00F01E38" w:rsidRPr="00F01E38">
        <w:rPr>
          <w:rFonts w:ascii="Times New Roman" w:hAnsi="Times New Roman" w:cs="Times New Roman"/>
          <w:sz w:val="24"/>
          <w:szCs w:val="24"/>
        </w:rPr>
        <w:t xml:space="preserve"> </w:t>
      </w:r>
      <w:r w:rsidR="00F01E38">
        <w:rPr>
          <w:rFonts w:ascii="Times New Roman" w:hAnsi="Times New Roman" w:cs="Times New Roman"/>
          <w:sz w:val="24"/>
          <w:szCs w:val="24"/>
        </w:rPr>
        <w:t>рд</w:t>
      </w:r>
      <w:bookmarkStart w:id="0" w:name="_GoBack"/>
      <w:bookmarkEnd w:id="0"/>
    </w:p>
    <w:p w:rsidR="00B045C5" w:rsidRPr="006C5BED" w:rsidRDefault="00B045C5" w:rsidP="00B045C5">
      <w:pPr>
        <w:pStyle w:val="ConsPlusNormal"/>
        <w:jc w:val="both"/>
        <w:rPr>
          <w:rFonts w:ascii="Times New Roman" w:hAnsi="Times New Roman" w:cs="Times New Roman"/>
          <w:sz w:val="24"/>
          <w:szCs w:val="24"/>
        </w:rPr>
      </w:pPr>
    </w:p>
    <w:p w:rsidR="00B045C5" w:rsidRPr="006C5BED" w:rsidRDefault="00F01E38" w:rsidP="00B045C5">
      <w:pPr>
        <w:pStyle w:val="ConsPlusTitle"/>
        <w:jc w:val="center"/>
        <w:rPr>
          <w:rFonts w:ascii="Times New Roman" w:hAnsi="Times New Roman" w:cs="Times New Roman"/>
          <w:sz w:val="24"/>
          <w:szCs w:val="24"/>
        </w:rPr>
      </w:pPr>
      <w:bookmarkStart w:id="1" w:name="P45"/>
      <w:bookmarkEnd w:id="1"/>
      <w:r w:rsidRPr="00F01E38">
        <w:rPr>
          <w:rFonts w:ascii="Times New Roman" w:hAnsi="Times New Roman" w:cs="Times New Roman"/>
          <w:sz w:val="24"/>
          <w:szCs w:val="24"/>
        </w:rPr>
        <w:t xml:space="preserve"> </w:t>
      </w:r>
      <w:r w:rsidR="00B045C5" w:rsidRPr="006C5BED">
        <w:rPr>
          <w:rFonts w:ascii="Times New Roman" w:hAnsi="Times New Roman" w:cs="Times New Roman"/>
          <w:sz w:val="24"/>
          <w:szCs w:val="24"/>
        </w:rPr>
        <w:t>ПОРЯДОК</w:t>
      </w:r>
    </w:p>
    <w:p w:rsidR="00B045C5" w:rsidRPr="006C5BED" w:rsidRDefault="00B045C5" w:rsidP="00B045C5">
      <w:pPr>
        <w:pStyle w:val="ConsPlusTitle"/>
        <w:jc w:val="center"/>
        <w:rPr>
          <w:rFonts w:ascii="Times New Roman" w:hAnsi="Times New Roman" w:cs="Times New Roman"/>
          <w:sz w:val="24"/>
          <w:szCs w:val="24"/>
        </w:rPr>
      </w:pPr>
      <w:r w:rsidRPr="006C5BED">
        <w:rPr>
          <w:rFonts w:ascii="Times New Roman" w:hAnsi="Times New Roman" w:cs="Times New Roman"/>
          <w:sz w:val="24"/>
          <w:szCs w:val="24"/>
        </w:rPr>
        <w:t>ФОРМИРОВАНИЯ И ИСПОЛЬЗОВАНИЯ БЮДЖЕТНЫХ АССИГНОВАНИЙ</w:t>
      </w:r>
    </w:p>
    <w:p w:rsidR="00B045C5" w:rsidRPr="006C5BED" w:rsidRDefault="00B045C5" w:rsidP="00B045C5">
      <w:pPr>
        <w:pStyle w:val="ConsPlusTitle"/>
        <w:jc w:val="center"/>
        <w:rPr>
          <w:rFonts w:ascii="Times New Roman" w:hAnsi="Times New Roman" w:cs="Times New Roman"/>
          <w:sz w:val="24"/>
          <w:szCs w:val="24"/>
        </w:rPr>
      </w:pPr>
      <w:r w:rsidRPr="006C5BED">
        <w:rPr>
          <w:rFonts w:ascii="Times New Roman" w:hAnsi="Times New Roman" w:cs="Times New Roman"/>
          <w:sz w:val="24"/>
          <w:szCs w:val="24"/>
        </w:rPr>
        <w:t>МУНИЦИПАЛЬНОГО ДОРОЖНОГО ФОНДА МУНИЦИПАЛЬНОГО ОБРАЗОВАНИЯ</w:t>
      </w:r>
      <w:r>
        <w:rPr>
          <w:rFonts w:ascii="Times New Roman" w:hAnsi="Times New Roman" w:cs="Times New Roman"/>
          <w:sz w:val="24"/>
          <w:szCs w:val="24"/>
        </w:rPr>
        <w:t xml:space="preserve"> </w:t>
      </w:r>
      <w:r w:rsidRPr="006C5BED">
        <w:rPr>
          <w:rFonts w:ascii="Times New Roman" w:hAnsi="Times New Roman" w:cs="Times New Roman"/>
          <w:sz w:val="24"/>
          <w:szCs w:val="24"/>
        </w:rPr>
        <w:t>СЛЮДЯНСКИЙ РАЙОН</w:t>
      </w:r>
    </w:p>
    <w:p w:rsidR="00B045C5" w:rsidRPr="006C5BED" w:rsidRDefault="00B045C5" w:rsidP="00B045C5">
      <w:pPr>
        <w:pStyle w:val="ConsPlusNormal"/>
        <w:jc w:val="center"/>
        <w:outlineLvl w:val="1"/>
        <w:rPr>
          <w:rFonts w:ascii="Times New Roman" w:hAnsi="Times New Roman" w:cs="Times New Roman"/>
          <w:sz w:val="24"/>
          <w:szCs w:val="24"/>
        </w:rPr>
      </w:pPr>
    </w:p>
    <w:p w:rsidR="00B045C5" w:rsidRPr="006C5BED" w:rsidRDefault="00B045C5" w:rsidP="00B045C5">
      <w:pPr>
        <w:pStyle w:val="ConsPlusNormal"/>
        <w:jc w:val="center"/>
        <w:outlineLvl w:val="1"/>
        <w:rPr>
          <w:rFonts w:ascii="Times New Roman" w:hAnsi="Times New Roman" w:cs="Times New Roman"/>
          <w:sz w:val="24"/>
          <w:szCs w:val="24"/>
        </w:rPr>
      </w:pPr>
      <w:r w:rsidRPr="006C5BED">
        <w:rPr>
          <w:rFonts w:ascii="Times New Roman" w:hAnsi="Times New Roman" w:cs="Times New Roman"/>
          <w:sz w:val="24"/>
          <w:szCs w:val="24"/>
        </w:rPr>
        <w:t>Глава 1. ОБЩИЕ ПОЛОЖЕНИЯ</w:t>
      </w:r>
    </w:p>
    <w:p w:rsidR="00B045C5" w:rsidRPr="006C5BED" w:rsidRDefault="00B045C5" w:rsidP="00B045C5">
      <w:pPr>
        <w:pStyle w:val="ConsPlusNormal"/>
        <w:jc w:val="both"/>
        <w:rPr>
          <w:rFonts w:ascii="Times New Roman" w:hAnsi="Times New Roman" w:cs="Times New Roman"/>
          <w:sz w:val="24"/>
          <w:szCs w:val="24"/>
        </w:rPr>
      </w:pPr>
    </w:p>
    <w:p w:rsidR="00B045C5" w:rsidRPr="006C5BED" w:rsidRDefault="00B045C5" w:rsidP="00B045C5">
      <w:pPr>
        <w:pStyle w:val="ConsPlusNormal"/>
        <w:ind w:firstLine="539"/>
        <w:jc w:val="both"/>
        <w:rPr>
          <w:rFonts w:ascii="Times New Roman" w:hAnsi="Times New Roman" w:cs="Times New Roman"/>
          <w:sz w:val="24"/>
          <w:szCs w:val="24"/>
        </w:rPr>
      </w:pPr>
      <w:r w:rsidRPr="006C5BED">
        <w:rPr>
          <w:rFonts w:ascii="Times New Roman" w:hAnsi="Times New Roman" w:cs="Times New Roman"/>
          <w:sz w:val="24"/>
          <w:szCs w:val="24"/>
        </w:rPr>
        <w:t>1. Настоящий порядок разработан в целях урегулирования вопросов формирования и использования бюджетных ассигнований муниципального дорожного фонда муниципального образования Слюдянский район.</w:t>
      </w:r>
    </w:p>
    <w:p w:rsidR="00B045C5" w:rsidRPr="006C5BED" w:rsidRDefault="00B045C5" w:rsidP="00B045C5">
      <w:pPr>
        <w:pStyle w:val="ConsPlusNormal"/>
        <w:ind w:firstLine="539"/>
        <w:jc w:val="both"/>
        <w:rPr>
          <w:rFonts w:ascii="Times New Roman" w:hAnsi="Times New Roman" w:cs="Times New Roman"/>
          <w:sz w:val="24"/>
          <w:szCs w:val="24"/>
        </w:rPr>
      </w:pPr>
      <w:r w:rsidRPr="006C5BED">
        <w:rPr>
          <w:rFonts w:ascii="Times New Roman" w:hAnsi="Times New Roman" w:cs="Times New Roman"/>
          <w:sz w:val="24"/>
          <w:szCs w:val="24"/>
        </w:rPr>
        <w:t>2. Муниципальный дорожный фонд муниципального образования Слюдянский район (далее - дорожный фонд) - часть средств бюджета муниципального образования Слюдянский район, подлежащая использованию в целях финансового обеспечения дорожной деятельности в отношении автомобильных дорог местного значения, являющихся собственностью муниципального образования Слюдянский район.</w:t>
      </w:r>
    </w:p>
    <w:p w:rsidR="00B045C5" w:rsidRPr="006C5BED" w:rsidRDefault="00B045C5" w:rsidP="00B045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6C5BED">
        <w:rPr>
          <w:rFonts w:ascii="Times New Roman" w:hAnsi="Times New Roman" w:cs="Times New Roman"/>
          <w:sz w:val="24"/>
          <w:szCs w:val="24"/>
        </w:rPr>
        <w:t>Полномочия главного распорядителя бюджетных ассигнований дорожного фонда осуществляет администраци</w:t>
      </w:r>
      <w:r>
        <w:rPr>
          <w:rFonts w:ascii="Times New Roman" w:hAnsi="Times New Roman" w:cs="Times New Roman"/>
          <w:sz w:val="24"/>
          <w:szCs w:val="24"/>
        </w:rPr>
        <w:t>я</w:t>
      </w:r>
      <w:r w:rsidRPr="006C5BED">
        <w:rPr>
          <w:rFonts w:ascii="Times New Roman" w:hAnsi="Times New Roman" w:cs="Times New Roman"/>
          <w:sz w:val="24"/>
          <w:szCs w:val="24"/>
        </w:rPr>
        <w:t xml:space="preserve"> муниципального образования Слюдянский район.</w:t>
      </w:r>
    </w:p>
    <w:p w:rsidR="00B045C5" w:rsidRPr="006C5BED" w:rsidRDefault="00B045C5" w:rsidP="00B045C5">
      <w:pPr>
        <w:pStyle w:val="ConsPlusNormal"/>
        <w:jc w:val="both"/>
        <w:rPr>
          <w:rFonts w:ascii="Times New Roman" w:hAnsi="Times New Roman" w:cs="Times New Roman"/>
          <w:sz w:val="24"/>
          <w:szCs w:val="24"/>
        </w:rPr>
      </w:pPr>
    </w:p>
    <w:p w:rsidR="00B045C5" w:rsidRPr="006C5BED" w:rsidRDefault="00B045C5" w:rsidP="00B045C5">
      <w:pPr>
        <w:pStyle w:val="ConsPlusNormal"/>
        <w:jc w:val="center"/>
        <w:outlineLvl w:val="1"/>
        <w:rPr>
          <w:rFonts w:ascii="Times New Roman" w:hAnsi="Times New Roman" w:cs="Times New Roman"/>
          <w:sz w:val="24"/>
          <w:szCs w:val="24"/>
        </w:rPr>
      </w:pPr>
      <w:r w:rsidRPr="006C5BED">
        <w:rPr>
          <w:rFonts w:ascii="Times New Roman" w:hAnsi="Times New Roman" w:cs="Times New Roman"/>
          <w:sz w:val="24"/>
          <w:szCs w:val="24"/>
        </w:rPr>
        <w:t xml:space="preserve">Глава 2. ФОРМИРОВАНИЕ </w:t>
      </w:r>
      <w:proofErr w:type="gramStart"/>
      <w:r w:rsidRPr="006C5BED">
        <w:rPr>
          <w:rFonts w:ascii="Times New Roman" w:hAnsi="Times New Roman" w:cs="Times New Roman"/>
          <w:sz w:val="24"/>
          <w:szCs w:val="24"/>
        </w:rPr>
        <w:t>БЮДЖЕТНЫХ</w:t>
      </w:r>
      <w:proofErr w:type="gramEnd"/>
    </w:p>
    <w:p w:rsidR="00B045C5" w:rsidRPr="006C5BED" w:rsidRDefault="00B045C5" w:rsidP="00B045C5">
      <w:pPr>
        <w:pStyle w:val="ConsPlusNormal"/>
        <w:jc w:val="center"/>
        <w:rPr>
          <w:rFonts w:ascii="Times New Roman" w:hAnsi="Times New Roman" w:cs="Times New Roman"/>
          <w:sz w:val="24"/>
          <w:szCs w:val="24"/>
        </w:rPr>
      </w:pPr>
      <w:r w:rsidRPr="006C5BED">
        <w:rPr>
          <w:rFonts w:ascii="Times New Roman" w:hAnsi="Times New Roman" w:cs="Times New Roman"/>
          <w:sz w:val="24"/>
          <w:szCs w:val="24"/>
        </w:rPr>
        <w:t>АССИГНОВАНИЙ ДОРОЖНОГО ФОНДА</w:t>
      </w:r>
    </w:p>
    <w:p w:rsidR="00B045C5" w:rsidRPr="006C5BED" w:rsidRDefault="00B045C5" w:rsidP="00B045C5">
      <w:pPr>
        <w:pStyle w:val="ConsPlusNormal"/>
        <w:jc w:val="both"/>
        <w:rPr>
          <w:rFonts w:ascii="Times New Roman" w:hAnsi="Times New Roman" w:cs="Times New Roman"/>
          <w:sz w:val="24"/>
          <w:szCs w:val="24"/>
        </w:rPr>
      </w:pPr>
    </w:p>
    <w:p w:rsidR="00B045C5" w:rsidRPr="006C5BED" w:rsidRDefault="00B045C5" w:rsidP="00B045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6C5BED">
        <w:rPr>
          <w:rFonts w:ascii="Times New Roman" w:hAnsi="Times New Roman" w:cs="Times New Roman"/>
          <w:sz w:val="24"/>
          <w:szCs w:val="24"/>
        </w:rPr>
        <w:t xml:space="preserve">. Объем бюджетных ассигнований дорожного фонда утверждается решением Думы муниципального образования Слюдянский район о бюджете муниципального образования Слюдянский район на очередной финансовый год и плановый период (далее - решение о бюджете) в размере не менее прогнозируемого объема доходов бюджета муниципального образования Слюдянский район, установленного решением о бюджете, </w:t>
      </w:r>
      <w:proofErr w:type="gramStart"/>
      <w:r w:rsidRPr="006C5BED">
        <w:rPr>
          <w:rFonts w:ascii="Times New Roman" w:hAnsi="Times New Roman" w:cs="Times New Roman"/>
          <w:sz w:val="24"/>
          <w:szCs w:val="24"/>
        </w:rPr>
        <w:t>от</w:t>
      </w:r>
      <w:proofErr w:type="gramEnd"/>
      <w:r w:rsidRPr="006C5BED">
        <w:rPr>
          <w:rFonts w:ascii="Times New Roman" w:hAnsi="Times New Roman" w:cs="Times New Roman"/>
          <w:sz w:val="24"/>
          <w:szCs w:val="24"/>
        </w:rPr>
        <w:t>:</w:t>
      </w:r>
    </w:p>
    <w:p w:rsidR="00B045C5" w:rsidRPr="006C5BED" w:rsidRDefault="00B045C5" w:rsidP="00B045C5">
      <w:pPr>
        <w:pStyle w:val="ConsPlusNormal"/>
        <w:ind w:firstLine="540"/>
        <w:jc w:val="both"/>
        <w:rPr>
          <w:rFonts w:ascii="Times New Roman" w:hAnsi="Times New Roman" w:cs="Times New Roman"/>
          <w:sz w:val="24"/>
          <w:szCs w:val="24"/>
        </w:rPr>
      </w:pPr>
      <w:r w:rsidRPr="006C5BED">
        <w:rPr>
          <w:rFonts w:ascii="Times New Roman" w:hAnsi="Times New Roman" w:cs="Times New Roman"/>
          <w:sz w:val="24"/>
          <w:szCs w:val="24"/>
        </w:rPr>
        <w:t>1) акцизов на автомобильный бензин, прямогонный бензин, дизельное топливо, моторные масла для дизельных и (или) карбюраторных (</w:t>
      </w:r>
      <w:proofErr w:type="spellStart"/>
      <w:r w:rsidRPr="006C5BED">
        <w:rPr>
          <w:rFonts w:ascii="Times New Roman" w:hAnsi="Times New Roman" w:cs="Times New Roman"/>
          <w:sz w:val="24"/>
          <w:szCs w:val="24"/>
        </w:rPr>
        <w:t>инжекторных</w:t>
      </w:r>
      <w:proofErr w:type="spellEnd"/>
      <w:r w:rsidRPr="006C5BED">
        <w:rPr>
          <w:rFonts w:ascii="Times New Roman" w:hAnsi="Times New Roman" w:cs="Times New Roman"/>
          <w:sz w:val="24"/>
          <w:szCs w:val="24"/>
        </w:rPr>
        <w:t>) двигателей, производимые на территории Российской Федерации, подлежащих зачислению в бюджет муниципального образования Слюдянский район;</w:t>
      </w:r>
    </w:p>
    <w:p w:rsidR="00B045C5" w:rsidRPr="006C5BED" w:rsidRDefault="00B045C5" w:rsidP="00B045C5">
      <w:pPr>
        <w:pStyle w:val="ConsPlusNormal"/>
        <w:ind w:firstLine="540"/>
        <w:jc w:val="both"/>
        <w:rPr>
          <w:rFonts w:ascii="Times New Roman" w:hAnsi="Times New Roman" w:cs="Times New Roman"/>
          <w:sz w:val="24"/>
          <w:szCs w:val="24"/>
        </w:rPr>
      </w:pPr>
      <w:r w:rsidRPr="006C5BED">
        <w:rPr>
          <w:rFonts w:ascii="Times New Roman" w:hAnsi="Times New Roman" w:cs="Times New Roman"/>
          <w:sz w:val="24"/>
          <w:szCs w:val="24"/>
        </w:rPr>
        <w:t>2) государственной пошлины за выдачу администрацией муниципального образования Слюдянский район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подлежащих зачислению в бюджет муниципального образования Слюдянский район;</w:t>
      </w:r>
    </w:p>
    <w:p w:rsidR="00B045C5" w:rsidRPr="006C5BED" w:rsidRDefault="00B045C5" w:rsidP="00B045C5">
      <w:pPr>
        <w:autoSpaceDE w:val="0"/>
        <w:autoSpaceDN w:val="0"/>
        <w:adjustRightInd w:val="0"/>
        <w:ind w:firstLine="540"/>
        <w:jc w:val="both"/>
        <w:rPr>
          <w:sz w:val="24"/>
          <w:szCs w:val="24"/>
        </w:rPr>
      </w:pPr>
      <w:r w:rsidRPr="006C5BED">
        <w:rPr>
          <w:sz w:val="24"/>
          <w:szCs w:val="24"/>
        </w:rPr>
        <w:t xml:space="preserve">3) </w:t>
      </w:r>
      <w:r>
        <w:rPr>
          <w:sz w:val="24"/>
          <w:szCs w:val="24"/>
        </w:rPr>
        <w:t>денежных взысканий (</w:t>
      </w:r>
      <w:r w:rsidRPr="006C5BED">
        <w:rPr>
          <w:sz w:val="24"/>
          <w:szCs w:val="24"/>
        </w:rPr>
        <w:t>штрафов</w:t>
      </w:r>
      <w:r>
        <w:rPr>
          <w:sz w:val="24"/>
          <w:szCs w:val="24"/>
        </w:rPr>
        <w:t>)</w:t>
      </w:r>
      <w:r w:rsidRPr="006C5BED">
        <w:rPr>
          <w:sz w:val="24"/>
          <w:szCs w:val="24"/>
        </w:rPr>
        <w:t xml:space="preserve"> за нарушение </w:t>
      </w:r>
      <w:hyperlink r:id="rId7" w:history="1">
        <w:r w:rsidRPr="006C5BED">
          <w:rPr>
            <w:sz w:val="24"/>
            <w:szCs w:val="24"/>
          </w:rPr>
          <w:t>законодательства</w:t>
        </w:r>
      </w:hyperlink>
      <w:r w:rsidRPr="006C5BED">
        <w:rPr>
          <w:sz w:val="24"/>
          <w:szCs w:val="24"/>
        </w:rPr>
        <w:t xml:space="preserve">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общего пользования местного значения;</w:t>
      </w:r>
    </w:p>
    <w:p w:rsidR="00B045C5" w:rsidRPr="006C5BED" w:rsidRDefault="00B045C5" w:rsidP="00B045C5">
      <w:pPr>
        <w:pStyle w:val="ConsPlusNormal"/>
        <w:ind w:firstLine="540"/>
        <w:jc w:val="both"/>
        <w:rPr>
          <w:rFonts w:ascii="Times New Roman" w:hAnsi="Times New Roman" w:cs="Times New Roman"/>
          <w:sz w:val="24"/>
          <w:szCs w:val="24"/>
        </w:rPr>
      </w:pPr>
      <w:r w:rsidRPr="006C5BED">
        <w:rPr>
          <w:rFonts w:ascii="Times New Roman" w:hAnsi="Times New Roman" w:cs="Times New Roman"/>
          <w:sz w:val="24"/>
          <w:szCs w:val="24"/>
        </w:rPr>
        <w:t>4) платы за оказание услуг по присоединению объектов дорожного сервиса к автомобильным дорогам местного значения, являющихся собственностью муниципального образования Слюдянский район;</w:t>
      </w:r>
    </w:p>
    <w:p w:rsidR="00B045C5" w:rsidRPr="006C5BED" w:rsidRDefault="00B045C5" w:rsidP="00B045C5">
      <w:pPr>
        <w:pStyle w:val="ConsPlusNormal"/>
        <w:ind w:firstLine="540"/>
        <w:jc w:val="both"/>
        <w:rPr>
          <w:rFonts w:ascii="Times New Roman" w:hAnsi="Times New Roman" w:cs="Times New Roman"/>
          <w:sz w:val="24"/>
          <w:szCs w:val="24"/>
        </w:rPr>
      </w:pPr>
      <w:r w:rsidRPr="006C5BED">
        <w:rPr>
          <w:rFonts w:ascii="Times New Roman" w:hAnsi="Times New Roman" w:cs="Times New Roman"/>
          <w:sz w:val="24"/>
          <w:szCs w:val="24"/>
        </w:rPr>
        <w:t>5) межбюджетных трансфертов,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местного значения, являющихся собственностью муниципального образования Слюдянский район;</w:t>
      </w:r>
    </w:p>
    <w:p w:rsidR="00B045C5" w:rsidRPr="006C5BED" w:rsidRDefault="00B045C5" w:rsidP="00B045C5">
      <w:pPr>
        <w:pStyle w:val="ConsPlusNormal"/>
        <w:ind w:firstLine="540"/>
        <w:jc w:val="both"/>
        <w:rPr>
          <w:rFonts w:ascii="Times New Roman" w:hAnsi="Times New Roman" w:cs="Times New Roman"/>
          <w:sz w:val="24"/>
          <w:szCs w:val="24"/>
        </w:rPr>
      </w:pPr>
      <w:r w:rsidRPr="006C5BED">
        <w:rPr>
          <w:rFonts w:ascii="Times New Roman" w:hAnsi="Times New Roman" w:cs="Times New Roman"/>
          <w:sz w:val="24"/>
          <w:szCs w:val="24"/>
        </w:rPr>
        <w:t xml:space="preserve">6) поступления сумм в возмещение ущерба в связи с нарушением исполнителем </w:t>
      </w:r>
      <w:r w:rsidRPr="006C5BED">
        <w:rPr>
          <w:rFonts w:ascii="Times New Roman" w:hAnsi="Times New Roman" w:cs="Times New Roman"/>
          <w:sz w:val="24"/>
          <w:szCs w:val="24"/>
        </w:rPr>
        <w:lastRenderedPageBreak/>
        <w:t>(подрядчиком) условий муниципальных контрактов или иных договоров, финансируемых за счет средств дорожного фонда, либо в связи с уклонением от заключения таких контрактов или иных договоров;</w:t>
      </w:r>
    </w:p>
    <w:p w:rsidR="00B045C5" w:rsidRDefault="00B045C5" w:rsidP="00B045C5">
      <w:pPr>
        <w:pStyle w:val="ConsPlusNormal"/>
        <w:ind w:firstLine="540"/>
        <w:jc w:val="both"/>
        <w:rPr>
          <w:rFonts w:ascii="Times New Roman" w:hAnsi="Times New Roman" w:cs="Times New Roman"/>
          <w:sz w:val="24"/>
          <w:szCs w:val="24"/>
        </w:rPr>
      </w:pPr>
      <w:r w:rsidRPr="006C5BED">
        <w:rPr>
          <w:rFonts w:ascii="Times New Roman" w:hAnsi="Times New Roman" w:cs="Times New Roman"/>
          <w:sz w:val="24"/>
          <w:szCs w:val="24"/>
        </w:rPr>
        <w:t xml:space="preserve">7) </w:t>
      </w:r>
      <w:r>
        <w:rPr>
          <w:rFonts w:ascii="Times New Roman" w:hAnsi="Times New Roman" w:cs="Times New Roman"/>
          <w:sz w:val="24"/>
          <w:szCs w:val="24"/>
        </w:rPr>
        <w:t xml:space="preserve">средства </w:t>
      </w:r>
      <w:r w:rsidRPr="006C5BED">
        <w:rPr>
          <w:rFonts w:ascii="Times New Roman" w:hAnsi="Times New Roman" w:cs="Times New Roman"/>
          <w:sz w:val="24"/>
          <w:szCs w:val="24"/>
        </w:rPr>
        <w:t>бюджета муниципального образования Слюдянский район</w:t>
      </w:r>
      <w:r>
        <w:rPr>
          <w:rFonts w:ascii="Times New Roman" w:hAnsi="Times New Roman" w:cs="Times New Roman"/>
          <w:sz w:val="24"/>
          <w:szCs w:val="24"/>
        </w:rPr>
        <w:t>;</w:t>
      </w:r>
    </w:p>
    <w:p w:rsidR="00B045C5" w:rsidRPr="006C5BED" w:rsidRDefault="00B045C5" w:rsidP="00B045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w:t>
      </w:r>
      <w:r w:rsidRPr="006C5BED">
        <w:rPr>
          <w:rFonts w:ascii="Times New Roman" w:hAnsi="Times New Roman" w:cs="Times New Roman"/>
          <w:sz w:val="24"/>
          <w:szCs w:val="24"/>
        </w:rPr>
        <w:t>прочих безвозмездных поступлений.</w:t>
      </w:r>
    </w:p>
    <w:p w:rsidR="00B045C5" w:rsidRPr="006C5BED" w:rsidRDefault="00504AEC" w:rsidP="00B045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w:t>
      </w:r>
      <w:r w:rsidR="00B045C5" w:rsidRPr="006C5BED">
        <w:rPr>
          <w:rFonts w:ascii="Times New Roman" w:hAnsi="Times New Roman" w:cs="Times New Roman"/>
          <w:sz w:val="24"/>
          <w:szCs w:val="24"/>
        </w:rPr>
        <w:t>юджетн</w:t>
      </w:r>
      <w:r>
        <w:rPr>
          <w:rFonts w:ascii="Times New Roman" w:hAnsi="Times New Roman" w:cs="Times New Roman"/>
          <w:sz w:val="24"/>
          <w:szCs w:val="24"/>
        </w:rPr>
        <w:t>ые</w:t>
      </w:r>
      <w:r w:rsidR="00B045C5" w:rsidRPr="006C5BED">
        <w:rPr>
          <w:rFonts w:ascii="Times New Roman" w:hAnsi="Times New Roman" w:cs="Times New Roman"/>
          <w:sz w:val="24"/>
          <w:szCs w:val="24"/>
        </w:rPr>
        <w:t xml:space="preserve"> ассигновани</w:t>
      </w:r>
      <w:r>
        <w:rPr>
          <w:rFonts w:ascii="Times New Roman" w:hAnsi="Times New Roman" w:cs="Times New Roman"/>
          <w:sz w:val="24"/>
          <w:szCs w:val="24"/>
        </w:rPr>
        <w:t>я</w:t>
      </w:r>
      <w:r w:rsidR="00B045C5" w:rsidRPr="006C5BED">
        <w:rPr>
          <w:rFonts w:ascii="Times New Roman" w:hAnsi="Times New Roman" w:cs="Times New Roman"/>
          <w:sz w:val="24"/>
          <w:szCs w:val="24"/>
        </w:rPr>
        <w:t xml:space="preserve"> дорожного фонда</w:t>
      </w:r>
      <w:r>
        <w:rPr>
          <w:rFonts w:ascii="Times New Roman" w:hAnsi="Times New Roman" w:cs="Times New Roman"/>
          <w:sz w:val="24"/>
          <w:szCs w:val="24"/>
        </w:rPr>
        <w:t xml:space="preserve"> </w:t>
      </w:r>
      <w:r w:rsidR="00B045C5" w:rsidRPr="006C5BED">
        <w:rPr>
          <w:rFonts w:ascii="Times New Roman" w:hAnsi="Times New Roman" w:cs="Times New Roman"/>
          <w:sz w:val="24"/>
          <w:szCs w:val="24"/>
        </w:rPr>
        <w:t xml:space="preserve"> направл</w:t>
      </w:r>
      <w:r>
        <w:rPr>
          <w:rFonts w:ascii="Times New Roman" w:hAnsi="Times New Roman" w:cs="Times New Roman"/>
          <w:sz w:val="24"/>
          <w:szCs w:val="24"/>
        </w:rPr>
        <w:t>яются</w:t>
      </w:r>
      <w:r w:rsidR="00B045C5" w:rsidRPr="006C5BED">
        <w:rPr>
          <w:rFonts w:ascii="Times New Roman" w:hAnsi="Times New Roman" w:cs="Times New Roman"/>
          <w:sz w:val="24"/>
          <w:szCs w:val="24"/>
        </w:rPr>
        <w:t xml:space="preserve"> на обеспечение дорожной деятельности в отношении автомобильных дорог местного значения, являющихся собственностью муниципального образования Слюдянский район, включая мероприятия по проектированию, строительству, реконструкции, капитальному ремонту, ремонту, содержанию автомобильных дорог, содержащихся в соответствующей муниципальной программе муниципального образования Слюдянский район.</w:t>
      </w:r>
    </w:p>
    <w:p w:rsidR="00B045C5" w:rsidRPr="006C5BED" w:rsidRDefault="00B045C5" w:rsidP="00B045C5">
      <w:pPr>
        <w:pStyle w:val="ConsPlusNormal"/>
        <w:jc w:val="both"/>
        <w:rPr>
          <w:rFonts w:ascii="Times New Roman" w:hAnsi="Times New Roman" w:cs="Times New Roman"/>
          <w:sz w:val="24"/>
          <w:szCs w:val="24"/>
        </w:rPr>
      </w:pPr>
    </w:p>
    <w:p w:rsidR="00B045C5" w:rsidRPr="006C5BED" w:rsidRDefault="00B045C5" w:rsidP="00B045C5">
      <w:pPr>
        <w:pStyle w:val="ConsPlusNormal"/>
        <w:jc w:val="center"/>
        <w:outlineLvl w:val="1"/>
        <w:rPr>
          <w:rFonts w:ascii="Times New Roman" w:hAnsi="Times New Roman" w:cs="Times New Roman"/>
          <w:sz w:val="24"/>
          <w:szCs w:val="24"/>
        </w:rPr>
      </w:pPr>
      <w:r w:rsidRPr="006C5BED">
        <w:rPr>
          <w:rFonts w:ascii="Times New Roman" w:hAnsi="Times New Roman" w:cs="Times New Roman"/>
          <w:sz w:val="24"/>
          <w:szCs w:val="24"/>
        </w:rPr>
        <w:t xml:space="preserve">Глава 3. ИСПОЛЬЗОВАНИЕ </w:t>
      </w:r>
      <w:proofErr w:type="gramStart"/>
      <w:r w:rsidRPr="006C5BED">
        <w:rPr>
          <w:rFonts w:ascii="Times New Roman" w:hAnsi="Times New Roman" w:cs="Times New Roman"/>
          <w:sz w:val="24"/>
          <w:szCs w:val="24"/>
        </w:rPr>
        <w:t>БЮДЖЕТНЫХ</w:t>
      </w:r>
      <w:proofErr w:type="gramEnd"/>
    </w:p>
    <w:p w:rsidR="00B045C5" w:rsidRPr="006C5BED" w:rsidRDefault="00B045C5" w:rsidP="00B045C5">
      <w:pPr>
        <w:pStyle w:val="ConsPlusNormal"/>
        <w:jc w:val="center"/>
        <w:rPr>
          <w:rFonts w:ascii="Times New Roman" w:hAnsi="Times New Roman" w:cs="Times New Roman"/>
          <w:sz w:val="24"/>
          <w:szCs w:val="24"/>
        </w:rPr>
      </w:pPr>
      <w:r w:rsidRPr="006C5BED">
        <w:rPr>
          <w:rFonts w:ascii="Times New Roman" w:hAnsi="Times New Roman" w:cs="Times New Roman"/>
          <w:sz w:val="24"/>
          <w:szCs w:val="24"/>
        </w:rPr>
        <w:t>АССИГНОВАНИЙ ДОРОЖНОГО ФОНДА</w:t>
      </w:r>
    </w:p>
    <w:p w:rsidR="00B045C5" w:rsidRDefault="00B045C5" w:rsidP="00B045C5">
      <w:pPr>
        <w:autoSpaceDE w:val="0"/>
        <w:autoSpaceDN w:val="0"/>
        <w:adjustRightInd w:val="0"/>
        <w:jc w:val="both"/>
        <w:rPr>
          <w:sz w:val="24"/>
          <w:szCs w:val="24"/>
        </w:rPr>
      </w:pPr>
    </w:p>
    <w:p w:rsidR="00B045C5" w:rsidRDefault="00B045C5" w:rsidP="00B045C5">
      <w:pPr>
        <w:autoSpaceDE w:val="0"/>
        <w:autoSpaceDN w:val="0"/>
        <w:adjustRightInd w:val="0"/>
        <w:ind w:firstLine="567"/>
        <w:jc w:val="both"/>
        <w:rPr>
          <w:sz w:val="24"/>
          <w:szCs w:val="24"/>
        </w:rPr>
      </w:pPr>
      <w:r>
        <w:rPr>
          <w:sz w:val="24"/>
          <w:szCs w:val="24"/>
        </w:rPr>
        <w:t>5</w:t>
      </w:r>
      <w:r w:rsidRPr="006C5BED">
        <w:rPr>
          <w:sz w:val="24"/>
          <w:szCs w:val="24"/>
        </w:rPr>
        <w:t xml:space="preserve">. </w:t>
      </w:r>
      <w:r>
        <w:rPr>
          <w:sz w:val="24"/>
          <w:szCs w:val="24"/>
        </w:rPr>
        <w:t xml:space="preserve">Бюджетные ассигнования дорожного фонда отражаются в расходах бюджета </w:t>
      </w:r>
      <w:r w:rsidRPr="006C5BED">
        <w:rPr>
          <w:sz w:val="24"/>
          <w:szCs w:val="24"/>
        </w:rPr>
        <w:t>муниципального образования Слюдянский район</w:t>
      </w:r>
      <w:r>
        <w:rPr>
          <w:sz w:val="24"/>
          <w:szCs w:val="24"/>
        </w:rPr>
        <w:t xml:space="preserve"> на очередной финансовый год и плановый период по подразделу "Дорожное хозяйство (дорожные фонды)" раздела "Национальная экономика" бюджетной классификации Российской Федерации.</w:t>
      </w:r>
    </w:p>
    <w:p w:rsidR="00B045C5" w:rsidRDefault="00B045C5" w:rsidP="00B045C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6</w:t>
      </w:r>
      <w:r w:rsidRPr="006C5BED">
        <w:rPr>
          <w:rFonts w:ascii="Times New Roman" w:hAnsi="Times New Roman" w:cs="Times New Roman"/>
          <w:sz w:val="24"/>
          <w:szCs w:val="24"/>
        </w:rPr>
        <w:t>. Использование бюджетных ассигнований дорожного фонда осуществляется в  соответствии со сводной бюджетной росписью</w:t>
      </w:r>
      <w:r>
        <w:rPr>
          <w:rFonts w:ascii="Times New Roman" w:hAnsi="Times New Roman" w:cs="Times New Roman"/>
          <w:sz w:val="24"/>
          <w:szCs w:val="24"/>
        </w:rPr>
        <w:t xml:space="preserve"> </w:t>
      </w:r>
      <w:r w:rsidRPr="006C5BED">
        <w:rPr>
          <w:rFonts w:ascii="Times New Roman" w:hAnsi="Times New Roman" w:cs="Times New Roman"/>
          <w:sz w:val="24"/>
          <w:szCs w:val="24"/>
        </w:rPr>
        <w:t>муниципального образования Слюдянский район</w:t>
      </w:r>
      <w:r>
        <w:rPr>
          <w:rFonts w:ascii="Times New Roman" w:hAnsi="Times New Roman" w:cs="Times New Roman"/>
          <w:sz w:val="24"/>
          <w:szCs w:val="24"/>
        </w:rPr>
        <w:t xml:space="preserve"> в пределах доведенных лимитов бюджетных обязатель</w:t>
      </w:r>
      <w:proofErr w:type="gramStart"/>
      <w:r>
        <w:rPr>
          <w:rFonts w:ascii="Times New Roman" w:hAnsi="Times New Roman" w:cs="Times New Roman"/>
          <w:sz w:val="24"/>
          <w:szCs w:val="24"/>
        </w:rPr>
        <w:t>ств гл</w:t>
      </w:r>
      <w:proofErr w:type="gramEnd"/>
      <w:r>
        <w:rPr>
          <w:rFonts w:ascii="Times New Roman" w:hAnsi="Times New Roman" w:cs="Times New Roman"/>
          <w:sz w:val="24"/>
          <w:szCs w:val="24"/>
        </w:rPr>
        <w:t>авному распорядителю бюджетных средств</w:t>
      </w:r>
      <w:r w:rsidRPr="006C5BED">
        <w:rPr>
          <w:rFonts w:ascii="Times New Roman" w:hAnsi="Times New Roman" w:cs="Times New Roman"/>
          <w:sz w:val="24"/>
          <w:szCs w:val="24"/>
        </w:rPr>
        <w:t>.</w:t>
      </w:r>
    </w:p>
    <w:p w:rsidR="00B045C5" w:rsidRPr="006C5BED" w:rsidRDefault="00B045C5" w:rsidP="00B045C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7</w:t>
      </w:r>
      <w:r w:rsidRPr="006C5BED">
        <w:rPr>
          <w:rFonts w:ascii="Times New Roman" w:hAnsi="Times New Roman" w:cs="Times New Roman"/>
          <w:sz w:val="24"/>
          <w:szCs w:val="24"/>
        </w:rPr>
        <w:t xml:space="preserve">. Бюджетные ассигнования дорожного фонда направляются </w:t>
      </w:r>
      <w:proofErr w:type="gramStart"/>
      <w:r w:rsidRPr="006C5BED">
        <w:rPr>
          <w:rFonts w:ascii="Times New Roman" w:hAnsi="Times New Roman" w:cs="Times New Roman"/>
          <w:sz w:val="24"/>
          <w:szCs w:val="24"/>
        </w:rPr>
        <w:t>на</w:t>
      </w:r>
      <w:proofErr w:type="gramEnd"/>
      <w:r w:rsidRPr="006C5BED">
        <w:rPr>
          <w:rFonts w:ascii="Times New Roman" w:hAnsi="Times New Roman" w:cs="Times New Roman"/>
          <w:sz w:val="24"/>
          <w:szCs w:val="24"/>
        </w:rPr>
        <w:t>:</w:t>
      </w:r>
    </w:p>
    <w:p w:rsidR="00B045C5" w:rsidRPr="006C5BED" w:rsidRDefault="00B045C5" w:rsidP="00B045C5">
      <w:pPr>
        <w:pStyle w:val="ConsPlusNormal"/>
        <w:ind w:firstLine="539"/>
        <w:jc w:val="both"/>
        <w:rPr>
          <w:rFonts w:ascii="Times New Roman" w:hAnsi="Times New Roman" w:cs="Times New Roman"/>
          <w:sz w:val="24"/>
          <w:szCs w:val="24"/>
        </w:rPr>
      </w:pPr>
      <w:r w:rsidRPr="006C5BED">
        <w:rPr>
          <w:rFonts w:ascii="Times New Roman" w:hAnsi="Times New Roman" w:cs="Times New Roman"/>
          <w:sz w:val="24"/>
          <w:szCs w:val="24"/>
        </w:rPr>
        <w:t>1) содержание, капитальный ремонт и ремонт автомобильных дорог местного значения, являющихся собственностью муниципального образования Слюдянский район;</w:t>
      </w:r>
    </w:p>
    <w:p w:rsidR="00B045C5" w:rsidRPr="006C5BED" w:rsidRDefault="00B045C5" w:rsidP="00B045C5">
      <w:pPr>
        <w:pStyle w:val="ConsPlusNormal"/>
        <w:ind w:firstLine="539"/>
        <w:jc w:val="both"/>
        <w:rPr>
          <w:rFonts w:ascii="Times New Roman" w:hAnsi="Times New Roman" w:cs="Times New Roman"/>
          <w:sz w:val="24"/>
          <w:szCs w:val="24"/>
        </w:rPr>
      </w:pPr>
      <w:r w:rsidRPr="006C5BED">
        <w:rPr>
          <w:rFonts w:ascii="Times New Roman" w:hAnsi="Times New Roman" w:cs="Times New Roman"/>
          <w:sz w:val="24"/>
          <w:szCs w:val="24"/>
        </w:rPr>
        <w:t>2) проектирование, строительство и реконструкцию автомобильных дорог местного значения, являющихся собственностью муниципального образования Слюдянский район;</w:t>
      </w:r>
    </w:p>
    <w:p w:rsidR="00B045C5" w:rsidRPr="006C5BED" w:rsidRDefault="00B045C5" w:rsidP="00B045C5">
      <w:pPr>
        <w:pStyle w:val="ConsPlusNormal"/>
        <w:ind w:firstLine="539"/>
        <w:jc w:val="both"/>
        <w:rPr>
          <w:rFonts w:ascii="Times New Roman" w:hAnsi="Times New Roman" w:cs="Times New Roman"/>
          <w:sz w:val="24"/>
          <w:szCs w:val="24"/>
        </w:rPr>
      </w:pPr>
      <w:r w:rsidRPr="006C5BED">
        <w:rPr>
          <w:rFonts w:ascii="Times New Roman" w:hAnsi="Times New Roman" w:cs="Times New Roman"/>
          <w:sz w:val="24"/>
          <w:szCs w:val="24"/>
        </w:rPr>
        <w:t>3) ликвидацию последствий чрезвычайных ситуаций на автомобильных дорогах местного значения, являющихся собственностью муниципального образования Слюдянский район;</w:t>
      </w:r>
    </w:p>
    <w:p w:rsidR="00B045C5" w:rsidRPr="006C5BED" w:rsidRDefault="00B045C5" w:rsidP="00B045C5">
      <w:pPr>
        <w:pStyle w:val="ConsPlusNormal"/>
        <w:ind w:firstLine="539"/>
        <w:jc w:val="both"/>
        <w:rPr>
          <w:rFonts w:ascii="Times New Roman" w:hAnsi="Times New Roman" w:cs="Times New Roman"/>
          <w:sz w:val="24"/>
          <w:szCs w:val="24"/>
        </w:rPr>
      </w:pPr>
      <w:r w:rsidRPr="006C5BED">
        <w:rPr>
          <w:rFonts w:ascii="Times New Roman" w:hAnsi="Times New Roman" w:cs="Times New Roman"/>
          <w:sz w:val="24"/>
          <w:szCs w:val="24"/>
        </w:rPr>
        <w:t>6) осуществление иных мероприятий, направленных на обеспечение дорожной деятельности в отношении автомобильных дорог местного значения, являющихся собственностью муниципального образования Слюдянский район.</w:t>
      </w:r>
    </w:p>
    <w:p w:rsidR="00B045C5" w:rsidRPr="006C5BED" w:rsidRDefault="00B045C5" w:rsidP="00B045C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8</w:t>
      </w:r>
      <w:r w:rsidRPr="006C5BED">
        <w:rPr>
          <w:rFonts w:ascii="Times New Roman" w:hAnsi="Times New Roman" w:cs="Times New Roman"/>
          <w:sz w:val="24"/>
          <w:szCs w:val="24"/>
        </w:rPr>
        <w:t xml:space="preserve">. </w:t>
      </w:r>
      <w:proofErr w:type="gramStart"/>
      <w:r w:rsidRPr="006C5BED">
        <w:rPr>
          <w:rFonts w:ascii="Times New Roman" w:hAnsi="Times New Roman" w:cs="Times New Roman"/>
          <w:sz w:val="24"/>
          <w:szCs w:val="24"/>
        </w:rPr>
        <w:t>Объем бюджетных ассигнований дорожного фонда может быть скорректирован в связи с изменением размера финансового обеспечения мероприятий, направленных на обеспечение дорожной деятельности в отношении автомобильных дорог местного значения, являющихся собственностью муниципального образования Слюдянский район, включая мероприятия по проектированию, строительству, реконструкции, капитальному ремонту, ремонту, содержанию автомобильных дорог местного значения, являющихся собственностью муниципального образования Слюдянский район.</w:t>
      </w:r>
      <w:proofErr w:type="gramEnd"/>
    </w:p>
    <w:p w:rsidR="00B045C5" w:rsidRPr="006C5BED" w:rsidRDefault="00B045C5" w:rsidP="00B045C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9</w:t>
      </w:r>
      <w:r w:rsidRPr="006C5BED">
        <w:rPr>
          <w:rFonts w:ascii="Times New Roman" w:hAnsi="Times New Roman" w:cs="Times New Roman"/>
          <w:sz w:val="24"/>
          <w:szCs w:val="24"/>
        </w:rPr>
        <w:t>.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B045C5" w:rsidRPr="006C5BED" w:rsidRDefault="00B045C5" w:rsidP="00B045C5">
      <w:pPr>
        <w:pStyle w:val="ConsPlusNormal"/>
        <w:jc w:val="both"/>
        <w:rPr>
          <w:rFonts w:ascii="Times New Roman" w:hAnsi="Times New Roman" w:cs="Times New Roman"/>
          <w:sz w:val="24"/>
          <w:szCs w:val="24"/>
        </w:rPr>
      </w:pPr>
    </w:p>
    <w:p w:rsidR="00B045C5" w:rsidRPr="006C5BED" w:rsidRDefault="00B045C5" w:rsidP="00B045C5">
      <w:pPr>
        <w:pStyle w:val="ConsPlusNormal"/>
        <w:jc w:val="center"/>
        <w:outlineLvl w:val="1"/>
        <w:rPr>
          <w:rFonts w:ascii="Times New Roman" w:hAnsi="Times New Roman" w:cs="Times New Roman"/>
          <w:sz w:val="24"/>
          <w:szCs w:val="24"/>
        </w:rPr>
      </w:pPr>
      <w:r w:rsidRPr="006C5BED">
        <w:rPr>
          <w:rFonts w:ascii="Times New Roman" w:hAnsi="Times New Roman" w:cs="Times New Roman"/>
          <w:sz w:val="24"/>
          <w:szCs w:val="24"/>
        </w:rPr>
        <w:t xml:space="preserve">Глава 4. ОТЧЕТНОСТЬ И </w:t>
      </w:r>
      <w:proofErr w:type="gramStart"/>
      <w:r w:rsidRPr="006C5BED">
        <w:rPr>
          <w:rFonts w:ascii="Times New Roman" w:hAnsi="Times New Roman" w:cs="Times New Roman"/>
          <w:sz w:val="24"/>
          <w:szCs w:val="24"/>
        </w:rPr>
        <w:t>КОНТРОЛЬ ЗА</w:t>
      </w:r>
      <w:proofErr w:type="gramEnd"/>
      <w:r w:rsidRPr="006C5BED">
        <w:rPr>
          <w:rFonts w:ascii="Times New Roman" w:hAnsi="Times New Roman" w:cs="Times New Roman"/>
          <w:sz w:val="24"/>
          <w:szCs w:val="24"/>
        </w:rPr>
        <w:t xml:space="preserve"> ФОРМИРОВАНИЕМ И</w:t>
      </w:r>
    </w:p>
    <w:p w:rsidR="00B045C5" w:rsidRPr="006C5BED" w:rsidRDefault="00B045C5" w:rsidP="00B045C5">
      <w:pPr>
        <w:pStyle w:val="ConsPlusNormal"/>
        <w:jc w:val="center"/>
        <w:rPr>
          <w:rFonts w:ascii="Times New Roman" w:hAnsi="Times New Roman" w:cs="Times New Roman"/>
          <w:sz w:val="24"/>
          <w:szCs w:val="24"/>
        </w:rPr>
      </w:pPr>
      <w:r w:rsidRPr="006C5BED">
        <w:rPr>
          <w:rFonts w:ascii="Times New Roman" w:hAnsi="Times New Roman" w:cs="Times New Roman"/>
          <w:sz w:val="24"/>
          <w:szCs w:val="24"/>
        </w:rPr>
        <w:t>ИСПОЛЬЗОВАНИЕМ БЮДЖЕТНЫХ АССИГНОВАНИЙ ДОРОЖНОГО ФОНДА</w:t>
      </w:r>
    </w:p>
    <w:p w:rsidR="00B045C5" w:rsidRPr="006C5BED" w:rsidRDefault="00B045C5" w:rsidP="00B045C5">
      <w:pPr>
        <w:pStyle w:val="ConsPlusNormal"/>
        <w:jc w:val="both"/>
        <w:rPr>
          <w:rFonts w:ascii="Times New Roman" w:hAnsi="Times New Roman" w:cs="Times New Roman"/>
          <w:sz w:val="24"/>
          <w:szCs w:val="24"/>
        </w:rPr>
      </w:pPr>
    </w:p>
    <w:p w:rsidR="00B045C5" w:rsidRPr="006C5BED" w:rsidRDefault="00B045C5" w:rsidP="00B045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6C5BED">
        <w:rPr>
          <w:rFonts w:ascii="Times New Roman" w:hAnsi="Times New Roman" w:cs="Times New Roman"/>
          <w:sz w:val="24"/>
          <w:szCs w:val="24"/>
        </w:rPr>
        <w:t xml:space="preserve">. </w:t>
      </w:r>
      <w:r>
        <w:rPr>
          <w:rFonts w:ascii="Times New Roman" w:hAnsi="Times New Roman" w:cs="Times New Roman"/>
          <w:sz w:val="24"/>
          <w:szCs w:val="24"/>
        </w:rPr>
        <w:t>А</w:t>
      </w:r>
      <w:r w:rsidRPr="006C5BED">
        <w:rPr>
          <w:rFonts w:ascii="Times New Roman" w:hAnsi="Times New Roman" w:cs="Times New Roman"/>
          <w:sz w:val="24"/>
          <w:szCs w:val="24"/>
        </w:rPr>
        <w:t>дминистраци</w:t>
      </w:r>
      <w:r>
        <w:rPr>
          <w:rFonts w:ascii="Times New Roman" w:hAnsi="Times New Roman" w:cs="Times New Roman"/>
          <w:sz w:val="24"/>
          <w:szCs w:val="24"/>
        </w:rPr>
        <w:t>я</w:t>
      </w:r>
      <w:r w:rsidRPr="006C5BED">
        <w:rPr>
          <w:rFonts w:ascii="Times New Roman" w:hAnsi="Times New Roman" w:cs="Times New Roman"/>
          <w:sz w:val="24"/>
          <w:szCs w:val="24"/>
        </w:rPr>
        <w:t xml:space="preserve"> муниципального образования Слюдянский район</w:t>
      </w:r>
      <w:r>
        <w:rPr>
          <w:rFonts w:ascii="Times New Roman" w:hAnsi="Times New Roman" w:cs="Times New Roman"/>
          <w:sz w:val="24"/>
          <w:szCs w:val="24"/>
        </w:rPr>
        <w:t xml:space="preserve"> составляет отчет об использовании средств дорожного фонда в соответствии с действующим законодательством</w:t>
      </w:r>
      <w:r w:rsidRPr="006C5BED">
        <w:rPr>
          <w:rFonts w:ascii="Times New Roman" w:hAnsi="Times New Roman" w:cs="Times New Roman"/>
          <w:sz w:val="24"/>
          <w:szCs w:val="24"/>
        </w:rPr>
        <w:t>.</w:t>
      </w:r>
    </w:p>
    <w:p w:rsidR="00B045C5" w:rsidRPr="006C5BED" w:rsidRDefault="00B045C5" w:rsidP="00B045C5">
      <w:pPr>
        <w:pStyle w:val="ConsPlusNormal"/>
        <w:ind w:firstLine="540"/>
        <w:jc w:val="both"/>
        <w:rPr>
          <w:rFonts w:ascii="Times New Roman" w:hAnsi="Times New Roman" w:cs="Times New Roman"/>
          <w:sz w:val="24"/>
          <w:szCs w:val="24"/>
        </w:rPr>
      </w:pPr>
      <w:r w:rsidRPr="006C5BED">
        <w:rPr>
          <w:rFonts w:ascii="Times New Roman" w:hAnsi="Times New Roman" w:cs="Times New Roman"/>
          <w:sz w:val="24"/>
          <w:szCs w:val="24"/>
        </w:rPr>
        <w:t>1</w:t>
      </w:r>
      <w:r>
        <w:rPr>
          <w:rFonts w:ascii="Times New Roman" w:hAnsi="Times New Roman" w:cs="Times New Roman"/>
          <w:sz w:val="24"/>
          <w:szCs w:val="24"/>
        </w:rPr>
        <w:t>1</w:t>
      </w:r>
      <w:r w:rsidRPr="006C5BED">
        <w:rPr>
          <w:rFonts w:ascii="Times New Roman" w:hAnsi="Times New Roman" w:cs="Times New Roman"/>
          <w:sz w:val="24"/>
          <w:szCs w:val="24"/>
        </w:rPr>
        <w:t xml:space="preserve">. Отчет об использовании бюджетных ассигнований дорожного фонда </w:t>
      </w:r>
      <w:r w:rsidRPr="006C5BED">
        <w:rPr>
          <w:rFonts w:ascii="Times New Roman" w:hAnsi="Times New Roman" w:cs="Times New Roman"/>
          <w:sz w:val="24"/>
          <w:szCs w:val="24"/>
        </w:rPr>
        <w:lastRenderedPageBreak/>
        <w:t>представляется в составе документов и материалов, представляемых одновременно с годовым отчетом об исполнении бюджета</w:t>
      </w:r>
      <w:r w:rsidRPr="006C5BED">
        <w:rPr>
          <w:rFonts w:ascii="Times New Roman" w:hAnsi="Times New Roman" w:cs="Times New Roman"/>
          <w:color w:val="FF0000"/>
          <w:sz w:val="24"/>
          <w:szCs w:val="24"/>
        </w:rPr>
        <w:t xml:space="preserve"> </w:t>
      </w:r>
      <w:r w:rsidRPr="006C5BED">
        <w:rPr>
          <w:rFonts w:ascii="Times New Roman" w:hAnsi="Times New Roman" w:cs="Times New Roman"/>
          <w:sz w:val="24"/>
          <w:szCs w:val="24"/>
        </w:rPr>
        <w:t>муниципального образования Слюдянский район.</w:t>
      </w:r>
    </w:p>
    <w:p w:rsidR="00B045C5" w:rsidRPr="006C5BED" w:rsidRDefault="00B045C5" w:rsidP="00B045C5">
      <w:pPr>
        <w:pStyle w:val="ConsPlusNormal"/>
        <w:ind w:firstLine="540"/>
        <w:jc w:val="both"/>
        <w:rPr>
          <w:rFonts w:ascii="Times New Roman" w:hAnsi="Times New Roman" w:cs="Times New Roman"/>
          <w:sz w:val="24"/>
          <w:szCs w:val="24"/>
        </w:rPr>
      </w:pPr>
      <w:r w:rsidRPr="006C5BED">
        <w:rPr>
          <w:rFonts w:ascii="Times New Roman" w:hAnsi="Times New Roman" w:cs="Times New Roman"/>
          <w:sz w:val="24"/>
          <w:szCs w:val="24"/>
        </w:rPr>
        <w:t>1</w:t>
      </w:r>
      <w:r>
        <w:rPr>
          <w:rFonts w:ascii="Times New Roman" w:hAnsi="Times New Roman" w:cs="Times New Roman"/>
          <w:sz w:val="24"/>
          <w:szCs w:val="24"/>
        </w:rPr>
        <w:t>2</w:t>
      </w:r>
      <w:r w:rsidRPr="006C5BED">
        <w:rPr>
          <w:rFonts w:ascii="Times New Roman" w:hAnsi="Times New Roman" w:cs="Times New Roman"/>
          <w:sz w:val="24"/>
          <w:szCs w:val="24"/>
        </w:rPr>
        <w:t xml:space="preserve">. </w:t>
      </w:r>
      <w:proofErr w:type="gramStart"/>
      <w:r w:rsidRPr="006C5BED">
        <w:rPr>
          <w:rFonts w:ascii="Times New Roman" w:hAnsi="Times New Roman" w:cs="Times New Roman"/>
          <w:sz w:val="24"/>
          <w:szCs w:val="24"/>
        </w:rPr>
        <w:t>Контроль за</w:t>
      </w:r>
      <w:proofErr w:type="gramEnd"/>
      <w:r w:rsidRPr="006C5BED">
        <w:rPr>
          <w:rFonts w:ascii="Times New Roman" w:hAnsi="Times New Roman" w:cs="Times New Roman"/>
          <w:sz w:val="24"/>
          <w:szCs w:val="24"/>
        </w:rPr>
        <w:t xml:space="preserve"> использованием бюджетных ассигнований дорожного фонда осуществляется в порядке, определяемом бюджетным законодательством Российской Федерации.</w:t>
      </w:r>
    </w:p>
    <w:p w:rsidR="00B045C5" w:rsidRPr="006C5BED" w:rsidRDefault="00B045C5" w:rsidP="00B045C5">
      <w:pPr>
        <w:pStyle w:val="ConsPlusNormal"/>
        <w:jc w:val="both"/>
        <w:rPr>
          <w:rFonts w:ascii="Times New Roman" w:hAnsi="Times New Roman" w:cs="Times New Roman"/>
          <w:sz w:val="24"/>
          <w:szCs w:val="24"/>
        </w:rPr>
      </w:pPr>
    </w:p>
    <w:p w:rsidR="00B045C5" w:rsidRPr="006C5BED" w:rsidRDefault="00B045C5" w:rsidP="00B045C5">
      <w:pPr>
        <w:rPr>
          <w:sz w:val="24"/>
          <w:szCs w:val="24"/>
        </w:rPr>
      </w:pPr>
    </w:p>
    <w:p w:rsidR="00B045C5" w:rsidRPr="00177487" w:rsidRDefault="00B045C5" w:rsidP="00B045C5">
      <w:pPr>
        <w:rPr>
          <w:sz w:val="24"/>
          <w:szCs w:val="24"/>
        </w:rPr>
      </w:pPr>
      <w:r w:rsidRPr="00177487">
        <w:rPr>
          <w:sz w:val="24"/>
          <w:szCs w:val="24"/>
        </w:rPr>
        <w:t>Вице-мэр, первый заместитель мэра</w:t>
      </w:r>
    </w:p>
    <w:p w:rsidR="00B045C5" w:rsidRPr="00177487" w:rsidRDefault="00B045C5" w:rsidP="00B045C5">
      <w:pPr>
        <w:rPr>
          <w:sz w:val="24"/>
          <w:szCs w:val="24"/>
        </w:rPr>
      </w:pPr>
      <w:r w:rsidRPr="00177487">
        <w:rPr>
          <w:sz w:val="24"/>
          <w:szCs w:val="24"/>
        </w:rPr>
        <w:t xml:space="preserve">муниципального образования Слюдянский район                                     Ю.Н. </w:t>
      </w:r>
      <w:proofErr w:type="spellStart"/>
      <w:r w:rsidRPr="00177487">
        <w:rPr>
          <w:sz w:val="24"/>
          <w:szCs w:val="24"/>
        </w:rPr>
        <w:t>Азорин</w:t>
      </w:r>
      <w:proofErr w:type="spellEnd"/>
    </w:p>
    <w:p w:rsidR="002523C0" w:rsidRDefault="00F01E38"/>
    <w:sectPr w:rsidR="002523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5C5"/>
    <w:rsid w:val="00504AEC"/>
    <w:rsid w:val="00687DFB"/>
    <w:rsid w:val="00B045C5"/>
    <w:rsid w:val="00F01E38"/>
    <w:rsid w:val="00F84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5C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45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045C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F01E38"/>
    <w:rPr>
      <w:rFonts w:ascii="Tahoma" w:hAnsi="Tahoma" w:cs="Tahoma"/>
      <w:sz w:val="16"/>
      <w:szCs w:val="16"/>
    </w:rPr>
  </w:style>
  <w:style w:type="character" w:customStyle="1" w:styleId="a4">
    <w:name w:val="Текст выноски Знак"/>
    <w:basedOn w:val="a0"/>
    <w:link w:val="a3"/>
    <w:uiPriority w:val="99"/>
    <w:semiHidden/>
    <w:rsid w:val="00F01E3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5C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45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045C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F01E38"/>
    <w:rPr>
      <w:rFonts w:ascii="Tahoma" w:hAnsi="Tahoma" w:cs="Tahoma"/>
      <w:sz w:val="16"/>
      <w:szCs w:val="16"/>
    </w:rPr>
  </w:style>
  <w:style w:type="character" w:customStyle="1" w:styleId="a4">
    <w:name w:val="Текст выноски Знак"/>
    <w:basedOn w:val="a0"/>
    <w:link w:val="a3"/>
    <w:uiPriority w:val="99"/>
    <w:semiHidden/>
    <w:rsid w:val="00F01E3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43673EDB5CCE148CADF77EC3B970D82F48010407E7E32D0AAA0495D768FD7042C0F6A048F966E6B5F1E50D320879D4E09DE5BBAFFD43808I4M0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7CD129AC18BF0C1E5C0BDF18C33F8509E5A500B852E16B57B8E9FB92957F55C0F920D18D1091DC61E4DE0CE6EBED52287CC68D85817050935z7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1262</Words>
  <Characters>7195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Игонин Алексей Викторович</dc:creator>
  <cp:lastModifiedBy>Орипова Наталья Михайловна</cp:lastModifiedBy>
  <cp:revision>3</cp:revision>
  <cp:lastPrinted>2018-12-01T07:58:00Z</cp:lastPrinted>
  <dcterms:created xsi:type="dcterms:W3CDTF">2018-11-15T07:05:00Z</dcterms:created>
  <dcterms:modified xsi:type="dcterms:W3CDTF">2018-12-01T08:01:00Z</dcterms:modified>
</cp:coreProperties>
</file>