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13" w:rsidRPr="004E61FA" w:rsidRDefault="00A83902" w:rsidP="003153E3">
      <w:pPr>
        <w:pStyle w:val="a6"/>
        <w:spacing w:after="120"/>
        <w:ind w:left="-567" w:firstLine="709"/>
        <w:contextualSpacing/>
        <w:jc w:val="center"/>
        <w:rPr>
          <w:b/>
          <w:sz w:val="28"/>
          <w:szCs w:val="28"/>
        </w:rPr>
      </w:pPr>
      <w:r w:rsidRPr="004E61F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888FF3" wp14:editId="00073373">
            <wp:simplePos x="0" y="0"/>
            <wp:positionH relativeFrom="column">
              <wp:posOffset>2612390</wp:posOffset>
            </wp:positionH>
            <wp:positionV relativeFrom="paragraph">
              <wp:posOffset>78105</wp:posOffset>
            </wp:positionV>
            <wp:extent cx="590550" cy="742950"/>
            <wp:effectExtent l="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03B" w:rsidRPr="004E61FA">
        <w:rPr>
          <w:b/>
          <w:sz w:val="28"/>
          <w:szCs w:val="28"/>
        </w:rPr>
        <w:t>Р</w:t>
      </w:r>
      <w:r w:rsidR="003C2C53" w:rsidRPr="004E61FA">
        <w:rPr>
          <w:b/>
          <w:sz w:val="28"/>
          <w:szCs w:val="28"/>
        </w:rPr>
        <w:t xml:space="preserve">ОССИЙСКАЯ </w:t>
      </w:r>
    </w:p>
    <w:p w:rsidR="003C2C53" w:rsidRPr="004E61FA" w:rsidRDefault="003C2C53" w:rsidP="003153E3">
      <w:pPr>
        <w:pStyle w:val="a6"/>
        <w:spacing w:after="120"/>
        <w:ind w:left="-567" w:firstLine="709"/>
        <w:contextualSpacing/>
        <w:jc w:val="center"/>
        <w:rPr>
          <w:b/>
          <w:sz w:val="28"/>
          <w:szCs w:val="28"/>
        </w:rPr>
      </w:pPr>
      <w:r w:rsidRPr="004E61FA">
        <w:rPr>
          <w:b/>
          <w:sz w:val="28"/>
          <w:szCs w:val="28"/>
        </w:rPr>
        <w:t xml:space="preserve">ФЕДЕРАЦИЯ </w:t>
      </w:r>
    </w:p>
    <w:p w:rsidR="00CE49A7" w:rsidRPr="004E61FA" w:rsidRDefault="003C2C53" w:rsidP="003153E3">
      <w:pPr>
        <w:pStyle w:val="a6"/>
        <w:spacing w:after="120"/>
        <w:ind w:left="-567" w:firstLine="709"/>
        <w:contextualSpacing/>
        <w:jc w:val="center"/>
        <w:rPr>
          <w:b/>
          <w:sz w:val="28"/>
          <w:szCs w:val="28"/>
        </w:rPr>
      </w:pPr>
      <w:r w:rsidRPr="004E61FA">
        <w:rPr>
          <w:b/>
          <w:sz w:val="28"/>
          <w:szCs w:val="28"/>
        </w:rPr>
        <w:t>ИРКУТСКАЯ ОБЛАСТЬ</w:t>
      </w:r>
    </w:p>
    <w:p w:rsidR="003B26D6" w:rsidRPr="004E61FA" w:rsidRDefault="003B26D6" w:rsidP="003153E3">
      <w:pPr>
        <w:pStyle w:val="a6"/>
        <w:spacing w:after="120"/>
        <w:ind w:left="-426" w:firstLine="852"/>
        <w:contextualSpacing/>
        <w:jc w:val="center"/>
        <w:rPr>
          <w:b/>
          <w:sz w:val="28"/>
          <w:szCs w:val="28"/>
          <w:u w:val="single"/>
        </w:rPr>
      </w:pPr>
    </w:p>
    <w:p w:rsidR="00000765" w:rsidRPr="004E61FA" w:rsidRDefault="008421AA" w:rsidP="003153E3">
      <w:pPr>
        <w:pStyle w:val="a6"/>
        <w:spacing w:after="120"/>
        <w:ind w:left="-426" w:firstLine="852"/>
        <w:contextualSpacing/>
        <w:jc w:val="center"/>
        <w:rPr>
          <w:sz w:val="28"/>
          <w:szCs w:val="28"/>
        </w:rPr>
      </w:pPr>
      <w:r w:rsidRPr="004E61FA">
        <w:rPr>
          <w:b/>
          <w:sz w:val="28"/>
          <w:szCs w:val="28"/>
        </w:rPr>
        <w:t xml:space="preserve">КОНТРОЛЬНО-СЧЕТНАЯ ПАЛАТА </w:t>
      </w:r>
      <w:r w:rsidR="00000765" w:rsidRPr="004E61FA">
        <w:rPr>
          <w:b/>
          <w:sz w:val="28"/>
          <w:szCs w:val="28"/>
        </w:rPr>
        <w:t xml:space="preserve"> МУНИЦИПАЛЬНОГО ОБРАЗОВАНИЯ СЛЮДЯНСКИЙ РАЙОН</w:t>
      </w:r>
    </w:p>
    <w:p w:rsidR="00000765" w:rsidRPr="004E61FA" w:rsidRDefault="00000765" w:rsidP="00A36D0C">
      <w:pPr>
        <w:pStyle w:val="a6"/>
        <w:spacing w:after="120"/>
        <w:ind w:left="-426" w:firstLine="852"/>
        <w:contextualSpacing/>
        <w:jc w:val="center"/>
        <w:rPr>
          <w:sz w:val="28"/>
          <w:szCs w:val="28"/>
        </w:rPr>
      </w:pPr>
    </w:p>
    <w:p w:rsidR="008244C2" w:rsidRPr="004E61FA" w:rsidRDefault="008244C2" w:rsidP="00A36D0C">
      <w:pPr>
        <w:spacing w:after="0" w:line="240" w:lineRule="auto"/>
        <w:ind w:left="0" w:firstLine="709"/>
        <w:jc w:val="center"/>
        <w:rPr>
          <w:rFonts w:eastAsia="Times New Roman"/>
          <w:b/>
        </w:rPr>
      </w:pPr>
      <w:r w:rsidRPr="004E61FA">
        <w:rPr>
          <w:rFonts w:eastAsia="Times New Roman"/>
          <w:b/>
        </w:rPr>
        <w:t>ЗАКЛЮЧЕНИЕ  НА ОТЧЕТ ОБ ИСПОЛНЕНИИ</w:t>
      </w:r>
    </w:p>
    <w:p w:rsidR="008244C2" w:rsidRPr="004E61FA" w:rsidRDefault="008244C2" w:rsidP="00A36D0C">
      <w:pPr>
        <w:spacing w:after="0" w:line="240" w:lineRule="auto"/>
        <w:ind w:left="0" w:firstLine="709"/>
        <w:jc w:val="center"/>
        <w:outlineLvl w:val="0"/>
        <w:rPr>
          <w:rFonts w:eastAsia="Times New Roman"/>
          <w:b/>
        </w:rPr>
      </w:pPr>
      <w:r w:rsidRPr="004E61FA">
        <w:rPr>
          <w:rFonts w:eastAsia="Times New Roman"/>
          <w:b/>
        </w:rPr>
        <w:t>БЮДЖЕТА МУНИПАЛЬНОГО ОБРАЗОВАНИЯ СЛЮДЯНСКИЙ РАЙОН</w:t>
      </w:r>
    </w:p>
    <w:p w:rsidR="00A36D0C" w:rsidRPr="004E61FA" w:rsidRDefault="00733BDE" w:rsidP="00A36D0C">
      <w:pPr>
        <w:spacing w:after="0" w:line="240" w:lineRule="auto"/>
        <w:ind w:left="0" w:firstLine="0"/>
        <w:jc w:val="center"/>
        <w:rPr>
          <w:rFonts w:eastAsia="Times New Roman"/>
        </w:rPr>
      </w:pPr>
      <w:r w:rsidRPr="004E61FA">
        <w:rPr>
          <w:rFonts w:eastAsia="Times New Roman"/>
          <w:b/>
        </w:rPr>
        <w:t>ЗА 9 МЕСЯЦЕВ</w:t>
      </w:r>
      <w:r w:rsidR="00587E89" w:rsidRPr="004E61FA">
        <w:rPr>
          <w:rFonts w:eastAsia="Times New Roman"/>
          <w:b/>
        </w:rPr>
        <w:t xml:space="preserve"> </w:t>
      </w:r>
      <w:r w:rsidR="00EA6513" w:rsidRPr="004E61FA">
        <w:rPr>
          <w:rFonts w:eastAsia="Times New Roman"/>
          <w:b/>
        </w:rPr>
        <w:t xml:space="preserve"> </w:t>
      </w:r>
      <w:r w:rsidR="00A43B6F" w:rsidRPr="004E61FA">
        <w:rPr>
          <w:rFonts w:eastAsia="Times New Roman"/>
          <w:b/>
        </w:rPr>
        <w:t>201</w:t>
      </w:r>
      <w:r w:rsidR="00540F9F" w:rsidRPr="004E61FA">
        <w:rPr>
          <w:rFonts w:eastAsia="Times New Roman"/>
          <w:b/>
        </w:rPr>
        <w:t>9</w:t>
      </w:r>
      <w:r w:rsidR="00A43B6F" w:rsidRPr="004E61FA">
        <w:rPr>
          <w:rFonts w:eastAsia="Times New Roman"/>
          <w:b/>
        </w:rPr>
        <w:t xml:space="preserve"> ГОДА </w:t>
      </w:r>
      <w:r w:rsidR="00A36D0C" w:rsidRPr="004E61FA">
        <w:rPr>
          <w:rFonts w:eastAsia="Times New Roman"/>
          <w:b/>
        </w:rPr>
        <w:t>05-07</w:t>
      </w:r>
      <w:r w:rsidR="00AD6F88" w:rsidRPr="004E61FA">
        <w:rPr>
          <w:rFonts w:eastAsia="Times New Roman"/>
          <w:b/>
        </w:rPr>
        <w:t>/46</w:t>
      </w:r>
      <w:r w:rsidR="00A36D0C" w:rsidRPr="004E61FA">
        <w:rPr>
          <w:rFonts w:eastAsia="Times New Roman"/>
          <w:b/>
        </w:rPr>
        <w:t xml:space="preserve">                                                                                                                           </w:t>
      </w:r>
    </w:p>
    <w:p w:rsidR="008244C2" w:rsidRPr="004E61FA" w:rsidRDefault="008244C2" w:rsidP="008244C2">
      <w:pPr>
        <w:spacing w:after="0" w:line="240" w:lineRule="auto"/>
        <w:ind w:left="0" w:firstLine="709"/>
        <w:jc w:val="center"/>
        <w:outlineLvl w:val="0"/>
        <w:rPr>
          <w:rFonts w:eastAsia="Times New Roman"/>
          <w:b/>
        </w:rPr>
      </w:pPr>
    </w:p>
    <w:p w:rsidR="008244C2" w:rsidRPr="004E61FA" w:rsidRDefault="004E61FA" w:rsidP="008244C2">
      <w:pPr>
        <w:spacing w:after="0" w:line="240" w:lineRule="auto"/>
        <w:ind w:left="0" w:firstLine="0"/>
        <w:rPr>
          <w:rFonts w:eastAsia="Times New Roman"/>
        </w:rPr>
      </w:pPr>
      <w:r>
        <w:rPr>
          <w:rFonts w:eastAsia="Times New Roman"/>
        </w:rPr>
        <w:t>14</w:t>
      </w:r>
      <w:r w:rsidR="00733BDE" w:rsidRPr="004E61FA">
        <w:rPr>
          <w:rFonts w:eastAsia="Times New Roman"/>
        </w:rPr>
        <w:t xml:space="preserve"> ноября</w:t>
      </w:r>
      <w:r w:rsidR="00540F9F" w:rsidRPr="004E61FA">
        <w:rPr>
          <w:rFonts w:eastAsia="Times New Roman"/>
        </w:rPr>
        <w:t xml:space="preserve">  2019</w:t>
      </w:r>
      <w:r w:rsidR="00A43B6F" w:rsidRPr="004E61FA">
        <w:rPr>
          <w:rFonts w:eastAsia="Times New Roman"/>
        </w:rPr>
        <w:t xml:space="preserve"> г.                                                                                        </w:t>
      </w:r>
      <w:r w:rsidR="00A61235" w:rsidRPr="004E61FA">
        <w:rPr>
          <w:rFonts w:eastAsia="Times New Roman"/>
        </w:rPr>
        <w:t>г.</w:t>
      </w:r>
      <w:r w:rsidR="00A43B6F" w:rsidRPr="004E61FA">
        <w:rPr>
          <w:rFonts w:eastAsia="Times New Roman"/>
        </w:rPr>
        <w:t xml:space="preserve"> Слюдянка</w:t>
      </w:r>
    </w:p>
    <w:p w:rsidR="008244C2" w:rsidRPr="004E61FA" w:rsidRDefault="008244C2" w:rsidP="008244C2">
      <w:pPr>
        <w:spacing w:after="0" w:line="240" w:lineRule="auto"/>
        <w:ind w:left="0" w:firstLine="709"/>
        <w:rPr>
          <w:rFonts w:eastAsia="Times New Roman"/>
        </w:rPr>
      </w:pPr>
    </w:p>
    <w:p w:rsidR="008244C2" w:rsidRPr="004E61FA" w:rsidRDefault="008244C2" w:rsidP="008244C2">
      <w:pPr>
        <w:shd w:val="clear" w:color="auto" w:fill="FFFFFF"/>
        <w:spacing w:after="0" w:line="270" w:lineRule="atLeast"/>
        <w:ind w:hanging="709"/>
        <w:jc w:val="center"/>
        <w:rPr>
          <w:rFonts w:eastAsia="Times New Roman"/>
          <w:b/>
          <w:bCs/>
          <w:color w:val="000000"/>
        </w:rPr>
      </w:pPr>
      <w:r w:rsidRPr="004E61FA">
        <w:rPr>
          <w:rFonts w:eastAsia="Times New Roman"/>
          <w:b/>
          <w:bCs/>
          <w:color w:val="000000"/>
          <w:lang w:val="en-US"/>
        </w:rPr>
        <w:t>I</w:t>
      </w:r>
      <w:r w:rsidRPr="004E61FA">
        <w:rPr>
          <w:rFonts w:eastAsia="Times New Roman"/>
          <w:b/>
          <w:bCs/>
          <w:color w:val="000000"/>
        </w:rPr>
        <w:t>. ОБЩИЕ ПОЛОЖЕНИЯ</w:t>
      </w:r>
    </w:p>
    <w:p w:rsidR="008244C2" w:rsidRPr="004E61FA" w:rsidRDefault="008244C2" w:rsidP="008244C2">
      <w:pPr>
        <w:shd w:val="clear" w:color="auto" w:fill="FFFFFF"/>
        <w:tabs>
          <w:tab w:val="left" w:pos="426"/>
          <w:tab w:val="center" w:pos="4251"/>
        </w:tabs>
        <w:spacing w:after="0" w:line="270" w:lineRule="atLeast"/>
        <w:ind w:hanging="709"/>
        <w:jc w:val="center"/>
        <w:rPr>
          <w:rFonts w:eastAsia="Times New Roman"/>
          <w:b/>
          <w:bCs/>
          <w:color w:val="000000"/>
        </w:rPr>
      </w:pPr>
      <w:r w:rsidRPr="004E61FA">
        <w:rPr>
          <w:rFonts w:eastAsia="Times New Roman"/>
          <w:b/>
          <w:bCs/>
          <w:color w:val="000000"/>
        </w:rPr>
        <w:t>Основания для проведения проверки</w:t>
      </w:r>
    </w:p>
    <w:p w:rsidR="008244C2" w:rsidRPr="004E61FA" w:rsidRDefault="008244C2" w:rsidP="008244C2">
      <w:pPr>
        <w:spacing w:after="0" w:line="240" w:lineRule="auto"/>
        <w:ind w:left="0" w:firstLine="709"/>
        <w:jc w:val="center"/>
        <w:rPr>
          <w:rFonts w:eastAsia="Times New Roman"/>
        </w:rPr>
      </w:pPr>
    </w:p>
    <w:p w:rsidR="008244C2" w:rsidRPr="004E61FA" w:rsidRDefault="008244C2" w:rsidP="00782B1D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  Заключение  на отчет об исполнении бюджета муниципального образования Слюдянский район за </w:t>
      </w:r>
      <w:r w:rsidR="00733BDE" w:rsidRPr="004E61FA">
        <w:rPr>
          <w:rFonts w:eastAsia="Times New Roman"/>
        </w:rPr>
        <w:t xml:space="preserve">9 месяцев </w:t>
      </w:r>
      <w:r w:rsidR="00665BC4" w:rsidRPr="004E61FA">
        <w:rPr>
          <w:rFonts w:eastAsia="Times New Roman"/>
        </w:rPr>
        <w:t>2019</w:t>
      </w:r>
      <w:r w:rsidRPr="004E61FA">
        <w:rPr>
          <w:rFonts w:eastAsia="Times New Roman"/>
        </w:rPr>
        <w:t xml:space="preserve"> года подготовлено Контроль</w:t>
      </w:r>
      <w:r w:rsidR="006C72F5" w:rsidRPr="004E61FA">
        <w:rPr>
          <w:rFonts w:eastAsia="Times New Roman"/>
        </w:rPr>
        <w:t>но-счетной палатой</w:t>
      </w:r>
      <w:r w:rsidRPr="004E61FA">
        <w:rPr>
          <w:rFonts w:eastAsia="Times New Roman"/>
        </w:rPr>
        <w:t>, в   соответствии с полномочиями, установленными  ст.  157, 264,2, 268,1  Бюджетного кодекса  РФ,  ст. 42 Устава муниципального образования Слюдянский район (далее - МО Слюдянский район), зарегистрированного постановлением Губернатора Иркутской области от 30.06.2005 г. №303-п,  регистрационный №14-3, ст. 8  Положения о Контрольно-счетной палате муниципального образования Слюдянский район, утвержденного решением Думы МО Слюдянский район от 27.02.2014 г. № 8-</w:t>
      </w:r>
      <w:r w:rsidRPr="004E61FA">
        <w:rPr>
          <w:rFonts w:eastAsia="Times New Roman"/>
          <w:lang w:val="en-US"/>
        </w:rPr>
        <w:t>V</w:t>
      </w:r>
      <w:r w:rsidRPr="004E61FA">
        <w:rPr>
          <w:rFonts w:eastAsia="Times New Roman"/>
        </w:rPr>
        <w:t xml:space="preserve">-рд (далее - районная Дума), статьями  6, 7, 31, 32 Положения о бюджетном  процессе в муниципальном образовании Слюдянский район, планом работы Контрольно-счетной палаты муниципального района (далее - КСП муниципального района), </w:t>
      </w:r>
      <w:r w:rsidR="006C72F5" w:rsidRPr="004E61FA">
        <w:rPr>
          <w:rFonts w:eastAsia="Times New Roman"/>
        </w:rPr>
        <w:t>п</w:t>
      </w:r>
      <w:r w:rsidR="002E5F96" w:rsidRPr="004E61FA">
        <w:rPr>
          <w:rFonts w:eastAsia="Times New Roman"/>
        </w:rPr>
        <w:t xml:space="preserve">о поручению </w:t>
      </w:r>
      <w:r w:rsidR="00733BDE" w:rsidRPr="004E61FA">
        <w:rPr>
          <w:rFonts w:eastAsia="Times New Roman"/>
        </w:rPr>
        <w:t>районной Думы от  30</w:t>
      </w:r>
      <w:r w:rsidRPr="004E61FA">
        <w:rPr>
          <w:rFonts w:eastAsia="Times New Roman"/>
        </w:rPr>
        <w:t>.</w:t>
      </w:r>
      <w:r w:rsidR="00733BDE" w:rsidRPr="004E61FA">
        <w:rPr>
          <w:rFonts w:eastAsia="Times New Roman"/>
        </w:rPr>
        <w:t>10</w:t>
      </w:r>
      <w:r w:rsidR="00745FF3" w:rsidRPr="004E61FA">
        <w:rPr>
          <w:rFonts w:eastAsia="Times New Roman"/>
        </w:rPr>
        <w:t>.2019</w:t>
      </w:r>
      <w:r w:rsidRPr="004E61FA">
        <w:rPr>
          <w:rFonts w:eastAsia="Times New Roman"/>
        </w:rPr>
        <w:t xml:space="preserve"> г. </w:t>
      </w:r>
      <w:r w:rsidR="00733BDE" w:rsidRPr="004E61FA">
        <w:rPr>
          <w:rFonts w:eastAsia="Times New Roman"/>
        </w:rPr>
        <w:t xml:space="preserve"> №98</w:t>
      </w:r>
      <w:r w:rsidR="006C72F5" w:rsidRPr="004E61FA">
        <w:rPr>
          <w:rFonts w:eastAsia="Times New Roman"/>
        </w:rPr>
        <w:t>.</w:t>
      </w:r>
      <w:r w:rsidRPr="004E61FA">
        <w:rPr>
          <w:rFonts w:eastAsia="Times New Roman"/>
        </w:rPr>
        <w:t xml:space="preserve"> </w:t>
      </w:r>
    </w:p>
    <w:p w:rsidR="008244C2" w:rsidRPr="004E61FA" w:rsidRDefault="008244C2" w:rsidP="00782B1D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4E61FA">
        <w:rPr>
          <w:rFonts w:eastAsia="Times New Roman"/>
          <w:b/>
        </w:rPr>
        <w:t>Цель проверки</w:t>
      </w:r>
    </w:p>
    <w:p w:rsidR="008244C2" w:rsidRPr="004E61FA" w:rsidRDefault="008244C2" w:rsidP="00782B1D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>Установление соответствия отчета об исполнении бюджета МО Слюдянский район</w:t>
      </w:r>
      <w:r w:rsidR="00733BDE" w:rsidRPr="004E61FA">
        <w:rPr>
          <w:rFonts w:eastAsia="Times New Roman"/>
        </w:rPr>
        <w:t xml:space="preserve"> за 9 месяцев</w:t>
      </w:r>
      <w:r w:rsidR="000B343A" w:rsidRPr="004E61FA">
        <w:rPr>
          <w:rFonts w:eastAsia="Times New Roman"/>
        </w:rPr>
        <w:t xml:space="preserve"> </w:t>
      </w:r>
      <w:r w:rsidR="00745FF3" w:rsidRPr="004E61FA">
        <w:rPr>
          <w:rFonts w:eastAsia="Times New Roman"/>
        </w:rPr>
        <w:t>2019</w:t>
      </w:r>
      <w:r w:rsidRPr="004E61FA">
        <w:rPr>
          <w:rFonts w:eastAsia="Times New Roman"/>
        </w:rPr>
        <w:t xml:space="preserve"> года положениям нормативных правовых актов по регулированию бюджетных правоотношений, в том числе Бюджетному кодексу Российской Федерации, решениям  районной Думы, иным муниципальным правовым актам.</w:t>
      </w:r>
    </w:p>
    <w:p w:rsidR="008244C2" w:rsidRPr="004E61FA" w:rsidRDefault="008244C2" w:rsidP="00782B1D">
      <w:pPr>
        <w:spacing w:after="0" w:line="240" w:lineRule="auto"/>
        <w:ind w:firstLine="709"/>
        <w:jc w:val="both"/>
        <w:rPr>
          <w:rFonts w:eastAsia="Times New Roman"/>
        </w:rPr>
      </w:pPr>
    </w:p>
    <w:p w:rsidR="008244C2" w:rsidRPr="004E61FA" w:rsidRDefault="008244C2" w:rsidP="00782B1D">
      <w:pPr>
        <w:spacing w:after="0" w:line="240" w:lineRule="auto"/>
        <w:ind w:firstLine="709"/>
        <w:jc w:val="both"/>
        <w:rPr>
          <w:rFonts w:eastAsia="Times New Roman"/>
          <w:b/>
        </w:rPr>
      </w:pPr>
      <w:r w:rsidRPr="004E61FA">
        <w:rPr>
          <w:rFonts w:eastAsia="Times New Roman"/>
          <w:b/>
        </w:rPr>
        <w:t>Предмет проверки</w:t>
      </w:r>
    </w:p>
    <w:p w:rsidR="008244C2" w:rsidRPr="004E61FA" w:rsidRDefault="008244C2" w:rsidP="00782B1D">
      <w:pPr>
        <w:spacing w:after="0" w:line="240" w:lineRule="auto"/>
        <w:ind w:firstLine="709"/>
        <w:jc w:val="both"/>
        <w:rPr>
          <w:rFonts w:eastAsia="Times New Roman"/>
        </w:rPr>
      </w:pPr>
    </w:p>
    <w:p w:rsidR="008244C2" w:rsidRPr="004E61FA" w:rsidRDefault="008244C2" w:rsidP="00782B1D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Отчет об исполнении бюджета МО Слюдянский район за </w:t>
      </w:r>
      <w:r w:rsidR="00125CA0" w:rsidRPr="004E61FA">
        <w:rPr>
          <w:rFonts w:eastAsia="Times New Roman"/>
        </w:rPr>
        <w:t xml:space="preserve">9 месяцев </w:t>
      </w:r>
      <w:r w:rsidR="00745FF3" w:rsidRPr="004E61FA">
        <w:rPr>
          <w:rFonts w:eastAsia="Times New Roman"/>
        </w:rPr>
        <w:t>2019</w:t>
      </w:r>
      <w:r w:rsidRPr="004E61FA">
        <w:rPr>
          <w:rFonts w:eastAsia="Times New Roman"/>
        </w:rPr>
        <w:t xml:space="preserve"> года (далее - отчет об исполнении районного бюджета), утвержденный постановлением админист</w:t>
      </w:r>
      <w:r w:rsidR="00587E89" w:rsidRPr="004E61FA">
        <w:rPr>
          <w:rFonts w:eastAsia="Times New Roman"/>
        </w:rPr>
        <w:t>рации МО Слюдянск</w:t>
      </w:r>
      <w:r w:rsidR="003F1093" w:rsidRPr="004E61FA">
        <w:rPr>
          <w:rFonts w:eastAsia="Times New Roman"/>
        </w:rPr>
        <w:t>ий район</w:t>
      </w:r>
      <w:r w:rsidR="000B343A" w:rsidRPr="004E61FA">
        <w:rPr>
          <w:rFonts w:eastAsia="Times New Roman"/>
        </w:rPr>
        <w:t xml:space="preserve">  от</w:t>
      </w:r>
      <w:r w:rsidR="006A6D28" w:rsidRPr="004E61FA">
        <w:rPr>
          <w:rFonts w:eastAsia="Times New Roman"/>
        </w:rPr>
        <w:t xml:space="preserve"> 10.10.2019 г. № 713</w:t>
      </w:r>
      <w:r w:rsidRPr="004E61FA">
        <w:rPr>
          <w:rFonts w:eastAsia="Times New Roman"/>
        </w:rPr>
        <w:t xml:space="preserve"> «Об утверждении  Отчета об исполнении бюджета муниципального образован</w:t>
      </w:r>
      <w:r w:rsidR="0092297B" w:rsidRPr="004E61FA">
        <w:rPr>
          <w:rFonts w:eastAsia="Times New Roman"/>
        </w:rPr>
        <w:t>ия Слюдянски</w:t>
      </w:r>
      <w:r w:rsidR="006C72F5" w:rsidRPr="004E61FA">
        <w:rPr>
          <w:rFonts w:eastAsia="Times New Roman"/>
        </w:rPr>
        <w:t>й ра</w:t>
      </w:r>
      <w:r w:rsidR="003F1093" w:rsidRPr="004E61FA">
        <w:rPr>
          <w:rFonts w:eastAsia="Times New Roman"/>
        </w:rPr>
        <w:t xml:space="preserve">йон за </w:t>
      </w:r>
      <w:r w:rsidR="00125CA0" w:rsidRPr="004E61FA">
        <w:rPr>
          <w:rFonts w:eastAsia="Times New Roman"/>
        </w:rPr>
        <w:t>9 месяцев</w:t>
      </w:r>
      <w:r w:rsidR="00745FF3" w:rsidRPr="004E61FA">
        <w:rPr>
          <w:rFonts w:eastAsia="Times New Roman"/>
        </w:rPr>
        <w:t xml:space="preserve">  2019</w:t>
      </w:r>
      <w:r w:rsidRPr="004E61FA">
        <w:rPr>
          <w:rFonts w:eastAsia="Times New Roman"/>
        </w:rPr>
        <w:t xml:space="preserve"> года».</w:t>
      </w:r>
    </w:p>
    <w:p w:rsidR="007E1E1C" w:rsidRPr="004E61FA" w:rsidRDefault="007E1E1C" w:rsidP="00782B1D">
      <w:pPr>
        <w:spacing w:after="0" w:line="240" w:lineRule="auto"/>
        <w:ind w:firstLine="709"/>
        <w:jc w:val="both"/>
        <w:rPr>
          <w:rFonts w:eastAsia="Times New Roman"/>
        </w:rPr>
      </w:pPr>
    </w:p>
    <w:p w:rsidR="008244C2" w:rsidRPr="004E61FA" w:rsidRDefault="008244C2" w:rsidP="00782B1D">
      <w:pPr>
        <w:spacing w:after="0" w:line="240" w:lineRule="auto"/>
        <w:ind w:firstLine="709"/>
        <w:jc w:val="center"/>
        <w:rPr>
          <w:rFonts w:eastAsia="Times New Roman"/>
          <w:b/>
        </w:rPr>
      </w:pPr>
      <w:r w:rsidRPr="004E61FA">
        <w:rPr>
          <w:rFonts w:eastAsia="Times New Roman"/>
          <w:b/>
        </w:rPr>
        <w:t xml:space="preserve">II. ОСНОВНЫЕ ИТОГИ ИСПОЛНЕНИЯ БЮДЖЕТА </w:t>
      </w:r>
      <w:r w:rsidR="000B343A" w:rsidRPr="004E61FA">
        <w:rPr>
          <w:rFonts w:eastAsia="Times New Roman"/>
          <w:b/>
        </w:rPr>
        <w:t>МО</w:t>
      </w:r>
      <w:r w:rsidR="006A6D28" w:rsidRPr="004E61FA">
        <w:rPr>
          <w:rFonts w:eastAsia="Times New Roman"/>
          <w:b/>
        </w:rPr>
        <w:t xml:space="preserve"> СЛЮДЯНСКИЙ РАЙОН ЗА 9 МЕСЯЦЕВ</w:t>
      </w:r>
      <w:r w:rsidR="00587E89" w:rsidRPr="004E61FA">
        <w:rPr>
          <w:rFonts w:eastAsia="Times New Roman"/>
          <w:b/>
        </w:rPr>
        <w:t xml:space="preserve"> </w:t>
      </w:r>
      <w:r w:rsidR="00B50AA7" w:rsidRPr="004E61FA">
        <w:rPr>
          <w:rFonts w:eastAsia="Times New Roman"/>
          <w:b/>
        </w:rPr>
        <w:t xml:space="preserve">  2019</w:t>
      </w:r>
      <w:r w:rsidRPr="004E61FA">
        <w:rPr>
          <w:rFonts w:eastAsia="Times New Roman"/>
          <w:b/>
        </w:rPr>
        <w:t xml:space="preserve"> ГОДА</w:t>
      </w:r>
    </w:p>
    <w:p w:rsidR="008244C2" w:rsidRPr="004E61FA" w:rsidRDefault="008244C2" w:rsidP="00782B1D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>Решением Думы  МО Слюдянский район от</w:t>
      </w:r>
      <w:r w:rsidR="00AC1F28" w:rsidRPr="004E61FA">
        <w:rPr>
          <w:rFonts w:eastAsia="Times New Roman"/>
        </w:rPr>
        <w:t xml:space="preserve"> 27.12.2018 года  № 85</w:t>
      </w:r>
      <w:r w:rsidRPr="004E61FA">
        <w:rPr>
          <w:rFonts w:eastAsia="Times New Roman"/>
        </w:rPr>
        <w:t xml:space="preserve"> -</w:t>
      </w:r>
      <w:r w:rsidRPr="004E61FA">
        <w:rPr>
          <w:rFonts w:eastAsia="Times New Roman"/>
          <w:lang w:val="en-US"/>
        </w:rPr>
        <w:t>VI</w:t>
      </w:r>
      <w:r w:rsidRPr="004E61FA">
        <w:rPr>
          <w:rFonts w:eastAsia="Times New Roman"/>
        </w:rPr>
        <w:t>-рд  «О бюджете муниципального образ</w:t>
      </w:r>
      <w:r w:rsidR="00AC1F28" w:rsidRPr="004E61FA">
        <w:rPr>
          <w:rFonts w:eastAsia="Times New Roman"/>
        </w:rPr>
        <w:t>ования Слюдянский район  на 2019</w:t>
      </w:r>
      <w:r w:rsidRPr="004E61FA">
        <w:rPr>
          <w:rFonts w:eastAsia="Times New Roman"/>
        </w:rPr>
        <w:t xml:space="preserve"> год и пла</w:t>
      </w:r>
      <w:r w:rsidR="006C72F5" w:rsidRPr="004E61FA">
        <w:rPr>
          <w:rFonts w:eastAsia="Times New Roman"/>
        </w:rPr>
        <w:t>новый пе</w:t>
      </w:r>
      <w:r w:rsidR="00AC1F28" w:rsidRPr="004E61FA">
        <w:rPr>
          <w:rFonts w:eastAsia="Times New Roman"/>
        </w:rPr>
        <w:t>риод 2020 и 2021</w:t>
      </w:r>
      <w:r w:rsidRPr="004E61FA">
        <w:rPr>
          <w:rFonts w:eastAsia="Times New Roman"/>
        </w:rPr>
        <w:t xml:space="preserve"> годов» параметры бюджета составили:</w:t>
      </w:r>
    </w:p>
    <w:p w:rsidR="008244C2" w:rsidRPr="004E61FA" w:rsidRDefault="001E60BB" w:rsidP="00782B1D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>- доходы  979 308,4</w:t>
      </w:r>
      <w:r w:rsidR="008244C2" w:rsidRPr="004E61FA">
        <w:rPr>
          <w:rFonts w:eastAsia="Times New Roman"/>
          <w:sz w:val="28"/>
        </w:rPr>
        <w:t xml:space="preserve"> </w:t>
      </w:r>
      <w:r w:rsidR="008244C2" w:rsidRPr="004E61FA">
        <w:rPr>
          <w:rFonts w:eastAsia="Times New Roman"/>
        </w:rPr>
        <w:t xml:space="preserve">тыс. руб.; </w:t>
      </w:r>
    </w:p>
    <w:p w:rsidR="001E60BB" w:rsidRPr="004E61FA" w:rsidRDefault="0023018C" w:rsidP="00782B1D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- расходы </w:t>
      </w:r>
      <w:r w:rsidR="001E60BB" w:rsidRPr="004E61FA">
        <w:rPr>
          <w:rFonts w:eastAsia="Times New Roman"/>
        </w:rPr>
        <w:t>987 826,4</w:t>
      </w:r>
      <w:r w:rsidR="008244C2" w:rsidRPr="004E61FA">
        <w:rPr>
          <w:rFonts w:eastAsia="Times New Roman"/>
          <w:sz w:val="28"/>
        </w:rPr>
        <w:t xml:space="preserve"> </w:t>
      </w:r>
      <w:r w:rsidR="008244C2" w:rsidRPr="004E61FA">
        <w:rPr>
          <w:rFonts w:eastAsia="Times New Roman"/>
        </w:rPr>
        <w:t>тыс. руб.;</w:t>
      </w:r>
      <w:r w:rsidR="001E60BB" w:rsidRPr="004E61FA">
        <w:rPr>
          <w:rFonts w:eastAsia="Times New Roman"/>
        </w:rPr>
        <w:t xml:space="preserve"> </w:t>
      </w:r>
    </w:p>
    <w:p w:rsidR="008244C2" w:rsidRPr="004E61FA" w:rsidRDefault="001E60BB" w:rsidP="00782B1D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>- дефицит бюджета 8 517,9</w:t>
      </w:r>
      <w:r w:rsidR="008244C2" w:rsidRPr="004E61FA">
        <w:rPr>
          <w:rFonts w:eastAsia="Times New Roman"/>
          <w:sz w:val="28"/>
        </w:rPr>
        <w:t xml:space="preserve"> </w:t>
      </w:r>
      <w:r w:rsidR="008244C2" w:rsidRPr="004E61FA">
        <w:rPr>
          <w:rFonts w:eastAsia="Times New Roman"/>
        </w:rPr>
        <w:t>тыс. руб.</w:t>
      </w:r>
      <w:r w:rsidRPr="004E61FA">
        <w:rPr>
          <w:rFonts w:eastAsia="Times New Roman"/>
        </w:rPr>
        <w:t xml:space="preserve"> или 3,9%.</w:t>
      </w:r>
    </w:p>
    <w:p w:rsidR="008244C2" w:rsidRPr="004E61FA" w:rsidRDefault="008244C2" w:rsidP="00782B1D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lastRenderedPageBreak/>
        <w:t xml:space="preserve"> </w:t>
      </w:r>
      <w:proofErr w:type="gramStart"/>
      <w:r w:rsidRPr="004E61FA">
        <w:rPr>
          <w:rFonts w:eastAsia="Times New Roman"/>
        </w:rPr>
        <w:t xml:space="preserve">Решением   районной  Думы от </w:t>
      </w:r>
      <w:r w:rsidRPr="004E61FA">
        <w:rPr>
          <w:rFonts w:eastAsia="Times New Roman"/>
          <w:sz w:val="28"/>
          <w:szCs w:val="28"/>
        </w:rPr>
        <w:t xml:space="preserve"> </w:t>
      </w:r>
      <w:r w:rsidR="001C16EA" w:rsidRPr="004E61FA">
        <w:rPr>
          <w:rFonts w:eastAsia="Times New Roman"/>
        </w:rPr>
        <w:t>26.09</w:t>
      </w:r>
      <w:r w:rsidR="001E60BB" w:rsidRPr="004E61FA">
        <w:rPr>
          <w:rFonts w:eastAsia="Times New Roman"/>
        </w:rPr>
        <w:t>.2019</w:t>
      </w:r>
      <w:r w:rsidR="00071BD2" w:rsidRPr="004E61FA">
        <w:rPr>
          <w:rFonts w:eastAsia="Times New Roman"/>
        </w:rPr>
        <w:t xml:space="preserve"> г. № </w:t>
      </w:r>
      <w:r w:rsidR="009E4E9D">
        <w:rPr>
          <w:rFonts w:eastAsia="Times New Roman"/>
        </w:rPr>
        <w:t>17</w:t>
      </w:r>
      <w:r w:rsidRPr="004E61FA">
        <w:rPr>
          <w:rFonts w:eastAsia="Times New Roman"/>
        </w:rPr>
        <w:t>-V</w:t>
      </w:r>
      <w:r w:rsidR="009E4E9D">
        <w:rPr>
          <w:rFonts w:eastAsia="Times New Roman"/>
          <w:lang w:val="en-US"/>
        </w:rPr>
        <w:t>I</w:t>
      </w:r>
      <w:r w:rsidRPr="004E61FA">
        <w:rPr>
          <w:rFonts w:eastAsia="Times New Roman"/>
        </w:rPr>
        <w:t xml:space="preserve">I </w:t>
      </w:r>
      <w:proofErr w:type="spellStart"/>
      <w:r w:rsidRPr="004E61FA">
        <w:rPr>
          <w:rFonts w:eastAsia="Times New Roman"/>
        </w:rPr>
        <w:t>рд</w:t>
      </w:r>
      <w:proofErr w:type="spellEnd"/>
      <w:r w:rsidRPr="004E61FA">
        <w:rPr>
          <w:rFonts w:eastAsia="Times New Roman"/>
        </w:rPr>
        <w:t xml:space="preserve"> в  районный бюджет были внесены изменения, в результате которого доходная часть бюджета</w:t>
      </w:r>
      <w:r w:rsidR="001E60BB" w:rsidRPr="004E61FA">
        <w:rPr>
          <w:rFonts w:eastAsia="Times New Roman"/>
        </w:rPr>
        <w:t>, утвержденная в сумме 979 308,4</w:t>
      </w:r>
      <w:r w:rsidRPr="004E61FA">
        <w:rPr>
          <w:rFonts w:eastAsia="Times New Roman"/>
        </w:rPr>
        <w:t xml:space="preserve"> тыс. руб</w:t>
      </w:r>
      <w:r w:rsidR="00534142" w:rsidRPr="004E61FA">
        <w:rPr>
          <w:rFonts w:eastAsia="Times New Roman"/>
        </w:rPr>
        <w:t>.</w:t>
      </w:r>
      <w:r w:rsidR="00266EEF" w:rsidRPr="004E61FA">
        <w:rPr>
          <w:rFonts w:eastAsia="Times New Roman"/>
        </w:rPr>
        <w:t xml:space="preserve">  увеличилась на 270 083,1</w:t>
      </w:r>
      <w:r w:rsidRPr="004E61FA">
        <w:rPr>
          <w:rFonts w:eastAsia="Times New Roman"/>
        </w:rPr>
        <w:t xml:space="preserve">  тыс. руб.  и составила </w:t>
      </w:r>
      <w:r w:rsidR="00BD2AC6" w:rsidRPr="004E61FA">
        <w:rPr>
          <w:rFonts w:eastAsia="Times New Roman"/>
          <w:b/>
        </w:rPr>
        <w:t xml:space="preserve"> </w:t>
      </w:r>
      <w:r w:rsidR="00266EEF" w:rsidRPr="004E61FA">
        <w:rPr>
          <w:rFonts w:eastAsia="Times New Roman"/>
        </w:rPr>
        <w:t>1 249 391,5</w:t>
      </w:r>
      <w:r w:rsidR="00BD2AC6" w:rsidRPr="004E61FA">
        <w:rPr>
          <w:rFonts w:eastAsia="Times New Roman"/>
        </w:rPr>
        <w:t xml:space="preserve"> </w:t>
      </w:r>
      <w:r w:rsidR="00BD2AC6" w:rsidRPr="004E61FA">
        <w:rPr>
          <w:rFonts w:eastAsia="Times New Roman"/>
          <w:b/>
        </w:rPr>
        <w:t xml:space="preserve"> </w:t>
      </w:r>
      <w:r w:rsidRPr="004E61FA">
        <w:rPr>
          <w:rFonts w:eastAsia="Times New Roman"/>
        </w:rPr>
        <w:t>тыс. руб.;  расходы бюджета</w:t>
      </w:r>
      <w:r w:rsidR="001E60BB" w:rsidRPr="004E61FA">
        <w:rPr>
          <w:rFonts w:eastAsia="Times New Roman"/>
        </w:rPr>
        <w:t>, утвержденные в сумме 987 826,4</w:t>
      </w:r>
      <w:r w:rsidRPr="004E61FA">
        <w:rPr>
          <w:rFonts w:eastAsia="Times New Roman"/>
        </w:rPr>
        <w:t xml:space="preserve">  тыс. руб.  увеличил</w:t>
      </w:r>
      <w:r w:rsidR="00266EEF" w:rsidRPr="004E61FA">
        <w:rPr>
          <w:rFonts w:eastAsia="Times New Roman"/>
        </w:rPr>
        <w:t>ись на 286 785,3</w:t>
      </w:r>
      <w:r w:rsidRPr="004E61FA">
        <w:rPr>
          <w:rFonts w:eastAsia="Times New Roman"/>
        </w:rPr>
        <w:t xml:space="preserve"> тыс. руб.</w:t>
      </w:r>
      <w:r w:rsidR="00534142" w:rsidRPr="004E61FA">
        <w:rPr>
          <w:rFonts w:eastAsia="Times New Roman"/>
        </w:rPr>
        <w:t xml:space="preserve"> и </w:t>
      </w:r>
      <w:r w:rsidR="001E60BB" w:rsidRPr="004E61FA">
        <w:rPr>
          <w:rFonts w:eastAsia="Times New Roman"/>
        </w:rPr>
        <w:t>составили   1</w:t>
      </w:r>
      <w:r w:rsidR="00266EEF" w:rsidRPr="004E61FA">
        <w:rPr>
          <w:rFonts w:eastAsia="Times New Roman"/>
        </w:rPr>
        <w:t> 274 611,7</w:t>
      </w:r>
      <w:proofErr w:type="gramEnd"/>
      <w:r w:rsidR="008B7EE7" w:rsidRPr="004E61FA">
        <w:rPr>
          <w:rFonts w:eastAsia="Times New Roman"/>
        </w:rPr>
        <w:t xml:space="preserve"> </w:t>
      </w:r>
      <w:r w:rsidRPr="004E61FA">
        <w:rPr>
          <w:rFonts w:eastAsia="Times New Roman"/>
        </w:rPr>
        <w:t>тыс. руб.  Дефицит бюджета, утвержденный в сумме</w:t>
      </w:r>
      <w:r w:rsidR="001E60BB" w:rsidRPr="004E61FA">
        <w:rPr>
          <w:rFonts w:eastAsia="Times New Roman"/>
        </w:rPr>
        <w:t xml:space="preserve"> 8 517,9</w:t>
      </w:r>
      <w:r w:rsidR="00306B28" w:rsidRPr="004E61FA">
        <w:rPr>
          <w:rFonts w:eastAsia="Times New Roman"/>
        </w:rPr>
        <w:t xml:space="preserve"> тыс</w:t>
      </w:r>
      <w:r w:rsidR="001E60BB" w:rsidRPr="004E61FA">
        <w:rPr>
          <w:rFonts w:eastAsia="Times New Roman"/>
        </w:rPr>
        <w:t xml:space="preserve">. руб.   увеличился </w:t>
      </w:r>
      <w:r w:rsidR="00266EEF" w:rsidRPr="004E61FA">
        <w:rPr>
          <w:rFonts w:eastAsia="Times New Roman"/>
        </w:rPr>
        <w:t xml:space="preserve">   на   16 702,3</w:t>
      </w:r>
      <w:r w:rsidRPr="004E61FA">
        <w:rPr>
          <w:rFonts w:eastAsia="Times New Roman"/>
        </w:rPr>
        <w:t xml:space="preserve">  тыс. руб. и составил </w:t>
      </w:r>
      <w:r w:rsidR="00266EEF" w:rsidRPr="004E61FA">
        <w:rPr>
          <w:rFonts w:eastAsia="Times New Roman"/>
          <w:b/>
        </w:rPr>
        <w:t>25 220,2</w:t>
      </w:r>
      <w:r w:rsidRPr="004E61FA">
        <w:rPr>
          <w:rFonts w:eastAsia="Times New Roman"/>
          <w:b/>
        </w:rPr>
        <w:t xml:space="preserve"> </w:t>
      </w:r>
      <w:r w:rsidRPr="004E61FA">
        <w:rPr>
          <w:rFonts w:eastAsia="Times New Roman"/>
        </w:rPr>
        <w:t>тыс. руб.</w:t>
      </w:r>
    </w:p>
    <w:p w:rsidR="008244C2" w:rsidRPr="004E61FA" w:rsidRDefault="008244C2" w:rsidP="008244C2">
      <w:pPr>
        <w:spacing w:after="0" w:line="240" w:lineRule="auto"/>
        <w:ind w:left="426" w:firstLine="567"/>
        <w:jc w:val="both"/>
        <w:rPr>
          <w:rFonts w:eastAsia="Times New Roman"/>
        </w:rPr>
      </w:pPr>
    </w:p>
    <w:tbl>
      <w:tblPr>
        <w:tblW w:w="524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04"/>
        <w:gridCol w:w="1247"/>
        <w:gridCol w:w="1249"/>
        <w:gridCol w:w="1288"/>
        <w:gridCol w:w="1292"/>
        <w:gridCol w:w="1292"/>
        <w:gridCol w:w="897"/>
        <w:gridCol w:w="976"/>
      </w:tblGrid>
      <w:tr w:rsidR="001C16EA" w:rsidRPr="004E61FA" w:rsidTr="001C16EA">
        <w:trPr>
          <w:trHeight w:val="619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6EA" w:rsidRPr="004E61FA" w:rsidRDefault="001C16EA" w:rsidP="008244C2">
            <w:pPr>
              <w:spacing w:after="0" w:line="240" w:lineRule="auto"/>
              <w:ind w:left="0" w:firstLine="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4E61FA" w:rsidRDefault="001C16EA" w:rsidP="002F3AE8">
            <w:pPr>
              <w:spacing w:after="0" w:line="240" w:lineRule="auto"/>
              <w:ind w:left="0" w:hanging="109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Факт  за 9 месяцев  2018 года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4E61FA" w:rsidRDefault="001C16EA" w:rsidP="003C2B0A">
            <w:pPr>
              <w:spacing w:after="0" w:line="240" w:lineRule="auto"/>
              <w:ind w:left="0" w:hanging="109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Утверждено рд от 27.12.2018 г. № 85 - VI  рд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4E61FA" w:rsidRDefault="001C16EA" w:rsidP="009E4E9D">
            <w:pPr>
              <w:spacing w:after="0" w:line="240" w:lineRule="auto"/>
              <w:ind w:left="0" w:firstLine="18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 xml:space="preserve">Утверждено рд от 26.09.2019 г. № </w:t>
            </w:r>
            <w:r w:rsidR="009E4E9D" w:rsidRPr="009E4E9D"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 w:rsidRPr="004E61FA">
              <w:rPr>
                <w:rFonts w:eastAsia="Times New Roman"/>
                <w:color w:val="000000"/>
                <w:sz w:val="18"/>
                <w:szCs w:val="18"/>
              </w:rPr>
              <w:t>-VI</w:t>
            </w:r>
            <w:r w:rsidR="009E4E9D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4E61FA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E61FA">
              <w:rPr>
                <w:rFonts w:eastAsia="Times New Roman"/>
                <w:color w:val="000000"/>
                <w:sz w:val="18"/>
                <w:szCs w:val="18"/>
              </w:rPr>
              <w:t>рд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4E61FA" w:rsidRDefault="001C16EA" w:rsidP="009E4E9D">
            <w:pPr>
              <w:spacing w:after="0" w:line="240" w:lineRule="auto"/>
              <w:ind w:left="0" w:firstLine="18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 xml:space="preserve">Отклонение  </w:t>
            </w:r>
            <w:proofErr w:type="spellStart"/>
            <w:r w:rsidRPr="004E61FA">
              <w:rPr>
                <w:rFonts w:eastAsia="Times New Roman"/>
                <w:color w:val="000000"/>
                <w:sz w:val="18"/>
                <w:szCs w:val="18"/>
              </w:rPr>
              <w:t>рд</w:t>
            </w:r>
            <w:proofErr w:type="spellEnd"/>
            <w:r w:rsidRPr="004E61FA">
              <w:rPr>
                <w:rFonts w:eastAsia="Times New Roman"/>
                <w:color w:val="000000"/>
                <w:sz w:val="18"/>
                <w:szCs w:val="18"/>
              </w:rPr>
              <w:t xml:space="preserve"> от 26.09.2019 №</w:t>
            </w:r>
            <w:r w:rsidR="009E4E9D" w:rsidRPr="009E4E9D"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 w:rsidRPr="004E61FA">
              <w:rPr>
                <w:rFonts w:eastAsia="Times New Roman"/>
                <w:color w:val="000000"/>
                <w:sz w:val="18"/>
                <w:szCs w:val="18"/>
              </w:rPr>
              <w:t>- VI</w:t>
            </w:r>
            <w:r w:rsidR="009E4E9D">
              <w:rPr>
                <w:rFonts w:eastAsia="Times New Roman"/>
                <w:color w:val="000000"/>
                <w:sz w:val="18"/>
                <w:szCs w:val="18"/>
                <w:lang w:val="en-US"/>
              </w:rPr>
              <w:t>I</w:t>
            </w:r>
            <w:r w:rsidRPr="004E61FA">
              <w:rPr>
                <w:rFonts w:eastAsia="Times New Roman"/>
                <w:color w:val="000000"/>
                <w:sz w:val="18"/>
                <w:szCs w:val="18"/>
              </w:rPr>
              <w:t xml:space="preserve"> к </w:t>
            </w:r>
            <w:proofErr w:type="spellStart"/>
            <w:r w:rsidRPr="004E61FA">
              <w:rPr>
                <w:rFonts w:eastAsia="Times New Roman"/>
                <w:color w:val="000000"/>
                <w:sz w:val="18"/>
                <w:szCs w:val="18"/>
              </w:rPr>
              <w:t>рд</w:t>
            </w:r>
            <w:proofErr w:type="spellEnd"/>
            <w:r w:rsidRPr="004E61FA">
              <w:rPr>
                <w:rFonts w:eastAsia="Times New Roman"/>
                <w:color w:val="000000"/>
                <w:sz w:val="18"/>
                <w:szCs w:val="18"/>
              </w:rPr>
              <w:t xml:space="preserve"> от 27.12.2019 №85- VI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4E61FA" w:rsidRDefault="001C16EA" w:rsidP="00071BD2">
            <w:pPr>
              <w:spacing w:after="0" w:line="240" w:lineRule="auto"/>
              <w:ind w:left="0" w:firstLine="184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Факт 9 месяцев  2019 года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4E61FA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% исп.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4E61FA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Темп роста, (%)</w:t>
            </w:r>
          </w:p>
        </w:tc>
      </w:tr>
      <w:tr w:rsidR="001C16EA" w:rsidRPr="004E61FA" w:rsidTr="001C16EA">
        <w:trPr>
          <w:trHeight w:val="279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6EA" w:rsidRPr="004E61FA" w:rsidRDefault="001C16EA" w:rsidP="008244C2">
            <w:pPr>
              <w:spacing w:after="0" w:line="240" w:lineRule="auto"/>
              <w:ind w:left="0" w:firstLine="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4E61FA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4E61FA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4E61FA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4E61FA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4E61FA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4E61FA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7 =6 /4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4E61FA" w:rsidRDefault="00AD0BE0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 w:rsidR="001C16EA" w:rsidRPr="004E61FA">
              <w:rPr>
                <w:rFonts w:eastAsia="Times New Roman"/>
                <w:color w:val="000000"/>
                <w:sz w:val="18"/>
                <w:szCs w:val="18"/>
              </w:rPr>
              <w:t>= 6/2</w:t>
            </w:r>
          </w:p>
        </w:tc>
      </w:tr>
      <w:tr w:rsidR="001C16EA" w:rsidRPr="004E61FA" w:rsidTr="001C16EA">
        <w:trPr>
          <w:trHeight w:val="279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EA" w:rsidRPr="004E61FA" w:rsidRDefault="001C16EA" w:rsidP="008244C2">
            <w:pPr>
              <w:spacing w:after="0" w:line="240" w:lineRule="auto"/>
              <w:ind w:left="0" w:firstLine="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Доходы – всего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4E61FA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767 202,8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4E61FA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979 308,4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4E61FA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1 249 391,5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4E61FA" w:rsidRDefault="00316163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270 083,1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4E61FA" w:rsidRDefault="00A114BF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867 074,0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4E61FA" w:rsidRDefault="00A114BF" w:rsidP="00CD0126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4E61FA" w:rsidRDefault="00BE0E55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113,0</w:t>
            </w:r>
          </w:p>
        </w:tc>
      </w:tr>
      <w:tr w:rsidR="001C16EA" w:rsidRPr="004E61FA" w:rsidTr="001C16EA">
        <w:trPr>
          <w:trHeight w:val="279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EA" w:rsidRPr="004E61FA" w:rsidRDefault="001C16EA" w:rsidP="008244C2">
            <w:pPr>
              <w:spacing w:after="0" w:line="240" w:lineRule="auto"/>
              <w:ind w:left="0" w:firstLine="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Расходы - всего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4E61FA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764 078,8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4E61FA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987 826,4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4E61FA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1 274 611,7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4E61FA" w:rsidRDefault="00316163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286 785,3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4E61FA" w:rsidRDefault="00A114BF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874 313,4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4E61FA" w:rsidRDefault="00A114BF" w:rsidP="00CD0126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4E61FA" w:rsidRDefault="00BE0E55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114,4</w:t>
            </w:r>
          </w:p>
        </w:tc>
      </w:tr>
      <w:tr w:rsidR="001C16EA" w:rsidRPr="004E61FA" w:rsidTr="001C16EA">
        <w:trPr>
          <w:trHeight w:val="168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6EA" w:rsidRPr="004E61FA" w:rsidRDefault="001C16EA" w:rsidP="008244C2">
            <w:pPr>
              <w:spacing w:after="0" w:line="240" w:lineRule="auto"/>
              <w:ind w:left="0" w:firstLine="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Дефицит, в тыс. руб.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4E61FA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4E61FA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- 8517,9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4E61FA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- 25 220,2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4E61FA" w:rsidRDefault="00A114BF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 xml:space="preserve"> 16 702,3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4E61FA" w:rsidRDefault="00A114BF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- 7 239,4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4E61FA" w:rsidRDefault="00A114BF" w:rsidP="00CD0126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4E61FA" w:rsidRDefault="00BE0E55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  <w:tr w:rsidR="001C16EA" w:rsidRPr="004E61FA" w:rsidTr="001C16EA">
        <w:trPr>
          <w:trHeight w:val="135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6EA" w:rsidRPr="004E61FA" w:rsidRDefault="001C16EA" w:rsidP="008244C2">
            <w:pPr>
              <w:spacing w:after="0" w:line="240" w:lineRule="auto"/>
              <w:ind w:left="0" w:firstLine="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16EA" w:rsidRPr="004E61FA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3 124,0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EA" w:rsidRPr="004E61FA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16EA" w:rsidRPr="004E61FA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EA" w:rsidRPr="004E61FA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EA" w:rsidRPr="004E61FA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EA" w:rsidRPr="004E61FA" w:rsidRDefault="001C16EA" w:rsidP="00CD0126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EA" w:rsidRPr="004E61FA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  <w:tr w:rsidR="001C16EA" w:rsidRPr="004E61FA" w:rsidTr="001C16EA">
        <w:trPr>
          <w:trHeight w:val="61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6EA" w:rsidRPr="004E61FA" w:rsidRDefault="001C16EA" w:rsidP="008244C2">
            <w:pPr>
              <w:spacing w:after="0" w:line="240" w:lineRule="auto"/>
              <w:ind w:left="0" w:firstLine="1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Профицит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4E61FA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4E61FA" w:rsidRDefault="001C16EA" w:rsidP="008244C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6EA" w:rsidRPr="004E61FA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4E61FA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4E61FA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4E61FA" w:rsidRDefault="001C16EA" w:rsidP="00CD0126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EA" w:rsidRPr="004E61FA" w:rsidRDefault="001C16EA" w:rsidP="008244C2">
            <w:pPr>
              <w:spacing w:after="0" w:line="240" w:lineRule="auto"/>
              <w:ind w:left="0" w:firstLine="42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3E020C" w:rsidRPr="004E61FA" w:rsidRDefault="003E020C" w:rsidP="003153E3">
      <w:pPr>
        <w:pStyle w:val="a6"/>
        <w:spacing w:after="120"/>
        <w:ind w:left="-426" w:firstLine="852"/>
        <w:contextualSpacing/>
        <w:rPr>
          <w:sz w:val="28"/>
          <w:szCs w:val="28"/>
        </w:rPr>
      </w:pPr>
    </w:p>
    <w:p w:rsidR="00A66768" w:rsidRPr="004E61FA" w:rsidRDefault="00A66768" w:rsidP="00A66768">
      <w:pPr>
        <w:spacing w:after="0" w:line="240" w:lineRule="auto"/>
        <w:ind w:left="142" w:firstLine="284"/>
        <w:jc w:val="center"/>
        <w:outlineLvl w:val="0"/>
        <w:rPr>
          <w:rFonts w:eastAsia="Times New Roman"/>
          <w:b/>
        </w:rPr>
      </w:pPr>
      <w:r w:rsidRPr="004E61FA">
        <w:rPr>
          <w:rFonts w:eastAsia="Times New Roman"/>
          <w:b/>
        </w:rPr>
        <w:t xml:space="preserve">2.1. Анализ исполнения доходов районного  бюджета </w:t>
      </w:r>
    </w:p>
    <w:p w:rsidR="00A66768" w:rsidRPr="004E61FA" w:rsidRDefault="00A66768" w:rsidP="00A66768">
      <w:pPr>
        <w:spacing w:after="0" w:line="240" w:lineRule="auto"/>
        <w:ind w:left="142" w:firstLine="284"/>
        <w:jc w:val="center"/>
        <w:outlineLvl w:val="0"/>
        <w:rPr>
          <w:rFonts w:eastAsia="Times New Roman"/>
          <w:b/>
        </w:rPr>
      </w:pPr>
    </w:p>
    <w:p w:rsidR="00A66768" w:rsidRPr="004E61FA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   Доходная часть районного бюджета за </w:t>
      </w:r>
      <w:r w:rsidR="00266EEF" w:rsidRPr="004E61FA">
        <w:rPr>
          <w:rFonts w:eastAsia="Times New Roman"/>
        </w:rPr>
        <w:t>9 месяцев</w:t>
      </w:r>
      <w:r w:rsidR="005457F6" w:rsidRPr="004E61FA">
        <w:rPr>
          <w:rFonts w:eastAsia="Times New Roman"/>
        </w:rPr>
        <w:t xml:space="preserve"> </w:t>
      </w:r>
      <w:r w:rsidR="00E23B72" w:rsidRPr="004E61FA">
        <w:rPr>
          <w:rFonts w:eastAsia="Times New Roman"/>
        </w:rPr>
        <w:t>2019</w:t>
      </w:r>
      <w:r w:rsidRPr="004E61FA">
        <w:rPr>
          <w:rFonts w:eastAsia="Times New Roman"/>
        </w:rPr>
        <w:t xml:space="preserve"> </w:t>
      </w:r>
      <w:r w:rsidR="00224160" w:rsidRPr="004E61FA">
        <w:rPr>
          <w:rFonts w:eastAsia="Times New Roman"/>
        </w:rPr>
        <w:t xml:space="preserve">года исполнена в сумме </w:t>
      </w:r>
      <w:r w:rsidR="00266EEF" w:rsidRPr="004E61FA">
        <w:rPr>
          <w:rFonts w:eastAsia="Times New Roman"/>
        </w:rPr>
        <w:t>867 074,0</w:t>
      </w:r>
      <w:r w:rsidR="005457F6" w:rsidRPr="004E61FA">
        <w:rPr>
          <w:rFonts w:eastAsia="Times New Roman"/>
        </w:rPr>
        <w:t xml:space="preserve"> </w:t>
      </w:r>
      <w:r w:rsidRPr="004E61FA">
        <w:rPr>
          <w:rFonts w:eastAsia="Times New Roman"/>
        </w:rPr>
        <w:t>тыс.</w:t>
      </w:r>
      <w:r w:rsidR="00306B28" w:rsidRPr="004E61FA">
        <w:rPr>
          <w:rFonts w:eastAsia="Times New Roman"/>
        </w:rPr>
        <w:t xml:space="preserve"> руб., что составляет </w:t>
      </w:r>
      <w:r w:rsidR="00266EEF" w:rsidRPr="004E61FA">
        <w:rPr>
          <w:rFonts w:eastAsia="Times New Roman"/>
        </w:rPr>
        <w:t>69,4</w:t>
      </w:r>
      <w:r w:rsidR="00DA1A66" w:rsidRPr="004E61FA">
        <w:rPr>
          <w:rFonts w:eastAsia="Times New Roman"/>
        </w:rPr>
        <w:t>%  к утвержденному  плану 2019</w:t>
      </w:r>
      <w:r w:rsidRPr="004E61FA">
        <w:rPr>
          <w:rFonts w:eastAsia="Times New Roman"/>
        </w:rPr>
        <w:t xml:space="preserve"> года</w:t>
      </w:r>
      <w:r w:rsidR="00266EEF" w:rsidRPr="004E61FA">
        <w:rPr>
          <w:rFonts w:eastAsia="Times New Roman"/>
        </w:rPr>
        <w:t xml:space="preserve"> 1 249 391,5</w:t>
      </w:r>
      <w:r w:rsidR="00EA4528" w:rsidRPr="004E61FA">
        <w:rPr>
          <w:rFonts w:eastAsia="Times New Roman"/>
        </w:rPr>
        <w:t xml:space="preserve"> </w:t>
      </w:r>
      <w:r w:rsidR="00224160" w:rsidRPr="004E61FA">
        <w:rPr>
          <w:rFonts w:eastAsia="Times New Roman"/>
        </w:rPr>
        <w:t xml:space="preserve"> тыс. руб.</w:t>
      </w:r>
      <w:r w:rsidRPr="004E61FA">
        <w:rPr>
          <w:rFonts w:eastAsia="Times New Roman"/>
        </w:rPr>
        <w:t>,  из них налоговые  и неналоговые доходы</w:t>
      </w:r>
      <w:r w:rsidR="0093326E" w:rsidRPr="004E61FA">
        <w:rPr>
          <w:rFonts w:eastAsia="Times New Roman"/>
        </w:rPr>
        <w:t xml:space="preserve"> 179 249,9 тыс. руб.  или 73,3</w:t>
      </w:r>
      <w:r w:rsidRPr="004E61FA">
        <w:rPr>
          <w:rFonts w:eastAsia="Times New Roman"/>
        </w:rPr>
        <w:t>%,  безвозмездные поступления от других бюджетов</w:t>
      </w:r>
      <w:r w:rsidR="00672D6B" w:rsidRPr="004E61FA">
        <w:rPr>
          <w:rFonts w:eastAsia="Times New Roman"/>
        </w:rPr>
        <w:t xml:space="preserve"> бюджетной системы РФ</w:t>
      </w:r>
      <w:r w:rsidR="0093326E" w:rsidRPr="004E61FA">
        <w:rPr>
          <w:rFonts w:eastAsia="Times New Roman"/>
        </w:rPr>
        <w:t xml:space="preserve">  687 824,1</w:t>
      </w:r>
      <w:r w:rsidR="00960117" w:rsidRPr="004E61FA">
        <w:rPr>
          <w:rFonts w:eastAsia="Times New Roman"/>
        </w:rPr>
        <w:t xml:space="preserve"> т</w:t>
      </w:r>
      <w:r w:rsidR="0093326E" w:rsidRPr="004E61FA">
        <w:rPr>
          <w:rFonts w:eastAsia="Times New Roman"/>
        </w:rPr>
        <w:t>ыс. руб.  или 68,5</w:t>
      </w:r>
      <w:r w:rsidRPr="004E61FA">
        <w:rPr>
          <w:rFonts w:eastAsia="Times New Roman"/>
        </w:rPr>
        <w:t xml:space="preserve"> %.</w:t>
      </w:r>
    </w:p>
    <w:p w:rsidR="009E4E9D" w:rsidRPr="004E61FA" w:rsidRDefault="009E4E9D" w:rsidP="009E4E9D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Уровень поступления доходов за 9 месяцев 2019 года к соответствующему периоду 2018 года составил 113,0%, или выше уровня прошлого года на 99 871,0 тыс. руб. в том числе </w:t>
      </w:r>
      <w:proofErr w:type="gramStart"/>
      <w:r w:rsidRPr="004E61FA">
        <w:rPr>
          <w:rFonts w:eastAsia="Times New Roman"/>
        </w:rPr>
        <w:t>по</w:t>
      </w:r>
      <w:proofErr w:type="gramEnd"/>
      <w:r w:rsidRPr="004E61FA">
        <w:rPr>
          <w:rFonts w:eastAsia="Times New Roman"/>
        </w:rPr>
        <w:t>:</w:t>
      </w:r>
    </w:p>
    <w:p w:rsidR="009E4E9D" w:rsidRPr="004E61FA" w:rsidRDefault="009E4E9D" w:rsidP="009E4E9D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>- налоговым доходам на 106,0% (или выше уровня 2018 года на 8 936,  тыс. руб.);</w:t>
      </w:r>
    </w:p>
    <w:p w:rsidR="009E4E9D" w:rsidRPr="004E61FA" w:rsidRDefault="009E4E9D" w:rsidP="009E4E9D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>- неналоговым доходам на 111,9% (или выше уровня 2018 года на 2 266,1 тыс. руб.);</w:t>
      </w:r>
    </w:p>
    <w:p w:rsidR="009E4E9D" w:rsidRPr="009E4E9D" w:rsidRDefault="009E4E9D" w:rsidP="009E4E9D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>- безвозмездным поступлениям на 114,8 % (или выше уровня 2018 года на 88 668,9 тыс. руб.)</w:t>
      </w:r>
      <w:r>
        <w:rPr>
          <w:rFonts w:eastAsia="Times New Roman"/>
        </w:rPr>
        <w:t>.</w:t>
      </w:r>
    </w:p>
    <w:p w:rsidR="00AD254A" w:rsidRPr="004E61FA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Исполнение доходов  </w:t>
      </w:r>
      <w:r w:rsidR="00C2052A" w:rsidRPr="004E61FA">
        <w:rPr>
          <w:rFonts w:eastAsia="Times New Roman"/>
        </w:rPr>
        <w:t xml:space="preserve">районного бюджета за </w:t>
      </w:r>
      <w:r w:rsidR="00BE696F" w:rsidRPr="004E61FA">
        <w:rPr>
          <w:rFonts w:eastAsia="Times New Roman"/>
        </w:rPr>
        <w:t xml:space="preserve">9 месяцев </w:t>
      </w:r>
      <w:r w:rsidR="00AD254A" w:rsidRPr="004E61FA">
        <w:rPr>
          <w:rFonts w:eastAsia="Times New Roman"/>
        </w:rPr>
        <w:t>2019</w:t>
      </w:r>
      <w:r w:rsidRPr="004E61FA">
        <w:rPr>
          <w:rFonts w:eastAsia="Times New Roman"/>
        </w:rPr>
        <w:t xml:space="preserve"> года  отражено в таблице (тыс. руб.):</w:t>
      </w:r>
    </w:p>
    <w:tbl>
      <w:tblPr>
        <w:tblW w:w="10087" w:type="dxa"/>
        <w:tblInd w:w="-743" w:type="dxa"/>
        <w:tblLook w:val="04A0" w:firstRow="1" w:lastRow="0" w:firstColumn="1" w:lastColumn="0" w:noHBand="0" w:noVBand="1"/>
      </w:tblPr>
      <w:tblGrid>
        <w:gridCol w:w="2411"/>
        <w:gridCol w:w="1297"/>
        <w:gridCol w:w="1276"/>
        <w:gridCol w:w="1134"/>
        <w:gridCol w:w="1276"/>
        <w:gridCol w:w="1276"/>
        <w:gridCol w:w="1417"/>
      </w:tblGrid>
      <w:tr w:rsidR="003D7BEB" w:rsidRPr="004E61FA" w:rsidTr="00D4379E">
        <w:trPr>
          <w:trHeight w:val="7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EB" w:rsidRPr="004E61FA" w:rsidRDefault="003D7BEB" w:rsidP="003D7BE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Наименование доходных источников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EB" w:rsidRPr="004E61FA" w:rsidRDefault="003D7BEB" w:rsidP="003D7BE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План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EB" w:rsidRPr="004E61FA" w:rsidRDefault="003D7BEB" w:rsidP="003D7BE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Факт за 9 мес.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EB" w:rsidRPr="004E61FA" w:rsidRDefault="003D7BEB" w:rsidP="003D7BE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Факт за 9 мес. 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EB" w:rsidRPr="004E61FA" w:rsidRDefault="003D7BEB" w:rsidP="003D7BE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EB" w:rsidRPr="004E61FA" w:rsidRDefault="003D7BEB" w:rsidP="003D7BE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Отклонение 2019 от 2018 (+;-)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EB" w:rsidRPr="004E61FA" w:rsidRDefault="003D7BEB" w:rsidP="003D7BE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Темп роста 9 мес. 2019 года к 9 мес. 2018 года</w:t>
            </w:r>
          </w:p>
        </w:tc>
      </w:tr>
      <w:tr w:rsidR="00D4379E" w:rsidRPr="004E61FA" w:rsidTr="00D4379E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9E" w:rsidRPr="004E61FA" w:rsidRDefault="00D4379E" w:rsidP="003D7BEB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79E" w:rsidRPr="004E61FA" w:rsidRDefault="00D4379E" w:rsidP="003D7BEB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79E" w:rsidRPr="004E61FA" w:rsidRDefault="00D4379E" w:rsidP="003D7BEB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79E" w:rsidRPr="004E61FA" w:rsidRDefault="00D4379E" w:rsidP="003D7BEB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79E" w:rsidRPr="004E61FA" w:rsidRDefault="00D4379E" w:rsidP="003D7BEB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5=3/2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79E" w:rsidRPr="004E61FA" w:rsidRDefault="00D4379E" w:rsidP="003D7BEB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6=4-3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79E" w:rsidRPr="004E61FA" w:rsidRDefault="00D4379E" w:rsidP="003D7BEB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7=3/4</w:t>
            </w:r>
          </w:p>
        </w:tc>
      </w:tr>
      <w:tr w:rsidR="003D7BEB" w:rsidRPr="004E61FA" w:rsidTr="00D4379E">
        <w:trPr>
          <w:trHeight w:val="28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EB" w:rsidRPr="004E61FA" w:rsidRDefault="00D4379E" w:rsidP="003D7BEB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 доходов в том числе: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EB" w:rsidRPr="004E61FA" w:rsidRDefault="003D7BEB" w:rsidP="003D7BEB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1 249 391,5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EB" w:rsidRPr="004E61FA" w:rsidRDefault="003D7BEB" w:rsidP="003D7BEB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867 074,0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EB" w:rsidRPr="004E61FA" w:rsidRDefault="003D7BEB" w:rsidP="003D7BEB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767 203,0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EB" w:rsidRPr="004E61FA" w:rsidRDefault="003D7BEB" w:rsidP="003D7BEB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69,4%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EB" w:rsidRPr="004E61FA" w:rsidRDefault="003D7BEB" w:rsidP="003D7BEB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99 871,0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EB" w:rsidRPr="004E61FA" w:rsidRDefault="003D7BEB" w:rsidP="003D7BEB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113,0%</w:t>
            </w:r>
          </w:p>
        </w:tc>
      </w:tr>
      <w:tr w:rsidR="003D7BEB" w:rsidRPr="004E61FA" w:rsidTr="00D4379E">
        <w:trPr>
          <w:trHeight w:val="52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EB" w:rsidRPr="004E61FA" w:rsidRDefault="00D4379E" w:rsidP="003D7BEB">
            <w:pPr>
              <w:spacing w:after="0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 н</w:t>
            </w:r>
            <w:r w:rsidR="003D7BEB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алоговые и неналоговые доходы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EB" w:rsidRPr="004E61FA" w:rsidRDefault="003D7BEB" w:rsidP="003D7BE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244 612,1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EB" w:rsidRPr="004E61FA" w:rsidRDefault="003D7BEB" w:rsidP="003D7BE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179 249,9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EB" w:rsidRPr="004E61FA" w:rsidRDefault="003D7BEB" w:rsidP="003D7BE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168 047,8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EB" w:rsidRPr="004E61FA" w:rsidRDefault="003D7BEB" w:rsidP="003D7BE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73,3%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EB" w:rsidRPr="004E61FA" w:rsidRDefault="003D7BEB" w:rsidP="003D7BE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11 202,1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EB" w:rsidRPr="004E61FA" w:rsidRDefault="003D7BEB" w:rsidP="003D7BE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106,7%</w:t>
            </w:r>
          </w:p>
        </w:tc>
      </w:tr>
      <w:tr w:rsidR="003D7BEB" w:rsidRPr="004E61FA" w:rsidTr="00D4379E">
        <w:trPr>
          <w:trHeight w:val="52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EB" w:rsidRPr="004E61FA" w:rsidRDefault="00D4379E" w:rsidP="003D7BEB">
            <w:pPr>
              <w:spacing w:after="0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 б</w:t>
            </w:r>
            <w:r w:rsidR="003D7BEB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езвозмездные поступления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EB" w:rsidRPr="004E61FA" w:rsidRDefault="003D7BEB" w:rsidP="003D7BE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1 004 779,4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EB" w:rsidRPr="004E61FA" w:rsidRDefault="003D7BEB" w:rsidP="003D7BE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687 824,1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EB" w:rsidRPr="004E61FA" w:rsidRDefault="003D7BEB" w:rsidP="003D7BE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599 155,2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EB" w:rsidRPr="004E61FA" w:rsidRDefault="003D7BEB" w:rsidP="003D7BE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68,5%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EB" w:rsidRPr="004E61FA" w:rsidRDefault="003D7BEB" w:rsidP="003D7BE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88 668,9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EB" w:rsidRPr="004E61FA" w:rsidRDefault="003D7BEB" w:rsidP="003D7BE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114,8%</w:t>
            </w:r>
          </w:p>
        </w:tc>
      </w:tr>
    </w:tbl>
    <w:p w:rsidR="003D7BEB" w:rsidRPr="004E61FA" w:rsidRDefault="003D7BEB" w:rsidP="003D7BEB">
      <w:pPr>
        <w:spacing w:after="0" w:line="240" w:lineRule="auto"/>
        <w:ind w:left="0" w:firstLine="0"/>
        <w:jc w:val="both"/>
        <w:rPr>
          <w:rFonts w:eastAsia="Times New Roman"/>
        </w:rPr>
      </w:pPr>
    </w:p>
    <w:p w:rsidR="003D7BEB" w:rsidRPr="004E61FA" w:rsidRDefault="003D7BEB" w:rsidP="00D4379E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>Общее поступление доходов в бюджете муниципального района исполнено на 69,4 % к годовым бюджетным назначениям на 2019 год.</w:t>
      </w:r>
    </w:p>
    <w:p w:rsidR="003D7BEB" w:rsidRPr="004E61FA" w:rsidRDefault="003D7BEB" w:rsidP="00D4379E">
      <w:pPr>
        <w:spacing w:after="0" w:line="240" w:lineRule="auto"/>
        <w:ind w:firstLine="709"/>
        <w:jc w:val="both"/>
        <w:rPr>
          <w:rFonts w:eastAsia="Times New Roman"/>
        </w:rPr>
      </w:pPr>
    </w:p>
    <w:p w:rsidR="003D7BEB" w:rsidRPr="004E61FA" w:rsidRDefault="003D7BEB" w:rsidP="00D4379E">
      <w:pPr>
        <w:spacing w:after="0" w:line="240" w:lineRule="auto"/>
        <w:ind w:left="0" w:firstLine="0"/>
        <w:jc w:val="both"/>
        <w:rPr>
          <w:rFonts w:eastAsia="Times New Roman"/>
          <w:b/>
        </w:rPr>
      </w:pPr>
      <w:r w:rsidRPr="004E61FA">
        <w:rPr>
          <w:rFonts w:eastAsia="Times New Roman"/>
          <w:b/>
        </w:rPr>
        <w:t>НАЛОГОВЫЕ И НЕНАЛОГОВЫЕ ДОХОДЫ</w:t>
      </w:r>
    </w:p>
    <w:p w:rsidR="003D7BEB" w:rsidRPr="004E61FA" w:rsidRDefault="003D7BEB" w:rsidP="00D4379E">
      <w:pPr>
        <w:spacing w:after="0" w:line="240" w:lineRule="auto"/>
        <w:ind w:left="0" w:firstLine="0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             </w:t>
      </w:r>
    </w:p>
    <w:p w:rsidR="003D7BEB" w:rsidRPr="004E61FA" w:rsidRDefault="003D7BEB" w:rsidP="00D4379E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>За 9 месяцев 2019 года налоговые и неналоговые доходы исполнены в сумме 179 249,9 тыс.</w:t>
      </w:r>
      <w:r w:rsidR="00D4379E" w:rsidRPr="004E61FA">
        <w:rPr>
          <w:rFonts w:eastAsia="Times New Roman"/>
        </w:rPr>
        <w:t xml:space="preserve"> </w:t>
      </w:r>
      <w:r w:rsidRPr="004E61FA">
        <w:rPr>
          <w:rFonts w:eastAsia="Times New Roman"/>
        </w:rPr>
        <w:t xml:space="preserve">руб. или 73,3% к утвержденным назначениям 2019 года. </w:t>
      </w:r>
    </w:p>
    <w:p w:rsidR="003D7BEB" w:rsidRPr="004E61FA" w:rsidRDefault="003D7BEB" w:rsidP="00D4379E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lastRenderedPageBreak/>
        <w:t>По сравнению с аналогичным периодом 2018 года налоговые и неналоговые доходы увеличились на 11 202,1 тыс.</w:t>
      </w:r>
      <w:r w:rsidR="00D4379E" w:rsidRPr="004E61FA">
        <w:rPr>
          <w:rFonts w:eastAsia="Times New Roman"/>
        </w:rPr>
        <w:t xml:space="preserve"> </w:t>
      </w:r>
      <w:r w:rsidRPr="004E61FA">
        <w:rPr>
          <w:rFonts w:eastAsia="Times New Roman"/>
        </w:rPr>
        <w:t>руб. или 6,7 % (таблица 2).</w:t>
      </w:r>
    </w:p>
    <w:p w:rsidR="003D7BEB" w:rsidRPr="004E61FA" w:rsidRDefault="003D7BEB" w:rsidP="003D7BEB">
      <w:pPr>
        <w:spacing w:after="0" w:line="240" w:lineRule="auto"/>
        <w:ind w:firstLine="709"/>
        <w:jc w:val="right"/>
        <w:rPr>
          <w:rFonts w:eastAsia="Times New Roman"/>
        </w:rPr>
      </w:pPr>
      <w:r w:rsidRPr="004E61FA">
        <w:rPr>
          <w:rFonts w:eastAsia="Times New Roman"/>
        </w:rPr>
        <w:t xml:space="preserve">         </w:t>
      </w:r>
    </w:p>
    <w:p w:rsidR="003D7BEB" w:rsidRPr="004E61FA" w:rsidRDefault="003D7BEB" w:rsidP="003D7BEB">
      <w:pPr>
        <w:spacing w:after="0" w:line="240" w:lineRule="auto"/>
        <w:ind w:left="0" w:firstLine="0"/>
        <w:jc w:val="center"/>
        <w:rPr>
          <w:rFonts w:eastAsia="Times New Roman"/>
        </w:rPr>
      </w:pPr>
    </w:p>
    <w:p w:rsidR="003D7BEB" w:rsidRPr="004E61FA" w:rsidRDefault="003D7BEB" w:rsidP="003D7BEB">
      <w:pPr>
        <w:spacing w:after="0" w:line="240" w:lineRule="auto"/>
        <w:ind w:left="0" w:firstLine="0"/>
        <w:jc w:val="center"/>
        <w:rPr>
          <w:rFonts w:eastAsia="Times New Roman"/>
          <w:b/>
        </w:rPr>
      </w:pPr>
      <w:r w:rsidRPr="004E61FA">
        <w:rPr>
          <w:rFonts w:eastAsia="Times New Roman"/>
          <w:b/>
        </w:rPr>
        <w:t>Динамика поступления налоговых и неналоговых доходов в бюджет муниципального образования Слюдянский район в 2018-2019гг.</w:t>
      </w:r>
    </w:p>
    <w:p w:rsidR="00263A0F" w:rsidRPr="004E61FA" w:rsidRDefault="00263A0F" w:rsidP="003D7BEB">
      <w:pPr>
        <w:spacing w:after="0" w:line="240" w:lineRule="auto"/>
        <w:ind w:left="0" w:firstLine="0"/>
        <w:jc w:val="center"/>
        <w:rPr>
          <w:rFonts w:eastAsia="Times New Roman"/>
          <w:b/>
        </w:rPr>
      </w:pPr>
      <w:r w:rsidRPr="004E61FA">
        <w:rPr>
          <w:rFonts w:eastAsia="Times New Roman"/>
        </w:rPr>
        <w:t xml:space="preserve">                                                                                               таблица 2 (тыс. руб.)</w:t>
      </w:r>
    </w:p>
    <w:tbl>
      <w:tblPr>
        <w:tblpPr w:leftFromText="180" w:rightFromText="180" w:vertAnchor="text" w:horzAnchor="margin" w:tblpXSpec="center" w:tblpY="31"/>
        <w:tblW w:w="9654" w:type="dxa"/>
        <w:tblLook w:val="04A0" w:firstRow="1" w:lastRow="0" w:firstColumn="1" w:lastColumn="0" w:noHBand="0" w:noVBand="1"/>
      </w:tblPr>
      <w:tblGrid>
        <w:gridCol w:w="2709"/>
        <w:gridCol w:w="1134"/>
        <w:gridCol w:w="1134"/>
        <w:gridCol w:w="1134"/>
        <w:gridCol w:w="1134"/>
        <w:gridCol w:w="1141"/>
        <w:gridCol w:w="1268"/>
      </w:tblGrid>
      <w:tr w:rsidR="00BE696F" w:rsidRPr="004E61FA" w:rsidTr="00BE696F">
        <w:trPr>
          <w:trHeight w:val="792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Наименование доходных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План на               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Факт за 9 мес.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Факт за 9 мес. 2018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% исполнения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Отклонение (+;-)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Темп роста 9 мес. 2019 к 9 мес. 2018г.</w:t>
            </w:r>
          </w:p>
        </w:tc>
      </w:tr>
      <w:tr w:rsidR="00BE696F" w:rsidRPr="004E61FA" w:rsidTr="00BE696F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 = 3/2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 = 3 – 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 = ¾</w:t>
            </w:r>
          </w:p>
        </w:tc>
      </w:tr>
      <w:tr w:rsidR="00BE696F" w:rsidRPr="004E61FA" w:rsidTr="00BE696F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244 612,1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179 249,9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168 047,8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73,3%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11 202,1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106,7%</w:t>
            </w:r>
          </w:p>
        </w:tc>
      </w:tr>
      <w:tr w:rsidR="00BE696F" w:rsidRPr="004E61FA" w:rsidTr="00BE696F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4E61FA" w:rsidP="00BE696F">
            <w:pPr>
              <w:spacing w:after="0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Налоговые доходы всего: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219 818,3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157 980,2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149 044,2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71,9%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8 936,0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106,0%</w:t>
            </w:r>
          </w:p>
        </w:tc>
      </w:tr>
      <w:tr w:rsidR="00BE696F" w:rsidRPr="004E61FA" w:rsidTr="00BE696F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189 905,7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134 072,5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123 997,5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70,6%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10 075,0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108,1%</w:t>
            </w:r>
          </w:p>
        </w:tc>
      </w:tr>
      <w:tr w:rsidR="00BE696F" w:rsidRPr="004E61FA" w:rsidTr="00BE696F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73,9%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162,8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BE696F" w:rsidRPr="004E61FA" w:rsidTr="00BE696F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25 162,2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18 982,6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19 896,9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75,4%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-914,3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95,4%</w:t>
            </w:r>
          </w:p>
        </w:tc>
      </w:tr>
      <w:tr w:rsidR="00BE696F" w:rsidRPr="004E61FA" w:rsidTr="00BE696F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4 530,0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4 762,3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5 149,8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105,1%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-387,5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92,5%</w:t>
            </w:r>
          </w:p>
        </w:tc>
      </w:tr>
      <w:tr w:rsidR="00BE696F" w:rsidRPr="004E61FA" w:rsidTr="00BE696F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263A0F" w:rsidP="00BE696F">
            <w:pPr>
              <w:spacing w:after="0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Неналоговые доходы всего: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24 793,8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21 269,7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19 003,6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85,8%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2 266,1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111,9%</w:t>
            </w:r>
          </w:p>
        </w:tc>
      </w:tr>
      <w:tr w:rsidR="00BE696F" w:rsidRPr="004E61FA" w:rsidTr="00BE696F">
        <w:trPr>
          <w:trHeight w:val="7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263A0F" w:rsidP="00BE696F">
            <w:pPr>
              <w:spacing w:after="0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 д</w:t>
            </w:r>
            <w:r w:rsidR="00BE696F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13 489,0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8 211,9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10 098,3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60,9%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-1 886,4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81,3%</w:t>
            </w:r>
          </w:p>
        </w:tc>
      </w:tr>
      <w:tr w:rsidR="00BE696F" w:rsidRPr="004E61FA" w:rsidTr="00BE696F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263A0F" w:rsidP="00BE696F">
            <w:pPr>
              <w:spacing w:after="0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 п</w:t>
            </w:r>
            <w:r w:rsidR="00BE696F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латежи при пользовании природными ресурсами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1 340,0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1 003,8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74,9%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246,4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132,5%</w:t>
            </w:r>
          </w:p>
        </w:tc>
      </w:tr>
      <w:tr w:rsidR="00BE696F" w:rsidRPr="004E61FA" w:rsidTr="00BE696F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263A0F" w:rsidP="00BE696F">
            <w:pPr>
              <w:spacing w:after="0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 д</w:t>
            </w:r>
            <w:r w:rsidR="00BE696F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7 571,7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9 120,3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120,5%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7 444,0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544,1%</w:t>
            </w:r>
          </w:p>
        </w:tc>
      </w:tr>
      <w:tr w:rsidR="00BE696F" w:rsidRPr="004E61FA" w:rsidTr="00BE696F">
        <w:trPr>
          <w:trHeight w:val="5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263A0F" w:rsidP="00BE696F">
            <w:pPr>
              <w:spacing w:after="0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 д</w:t>
            </w:r>
            <w:r w:rsidR="00BE696F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4 468,8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161,4%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-4 324,7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3,2%</w:t>
            </w:r>
          </w:p>
        </w:tc>
      </w:tr>
      <w:tr w:rsidR="00BE696F" w:rsidRPr="004E61FA" w:rsidTr="00BE696F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263A0F" w:rsidP="00BE696F">
            <w:pPr>
              <w:spacing w:after="0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 ш</w:t>
            </w:r>
            <w:r w:rsidR="00BE696F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2 303,8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2 823,4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2 030,5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122,6%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792,9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139,0%</w:t>
            </w:r>
          </w:p>
        </w:tc>
      </w:tr>
      <w:tr w:rsidR="00BE696F" w:rsidRPr="004E61FA" w:rsidTr="00BE696F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263A0F" w:rsidP="00BE696F">
            <w:pPr>
              <w:spacing w:after="0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 п</w:t>
            </w:r>
            <w:r w:rsidR="00BE696F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-6,1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6F" w:rsidRPr="004E61FA" w:rsidRDefault="00BE696F" w:rsidP="00BE696F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-121,9%</w:t>
            </w:r>
          </w:p>
        </w:tc>
      </w:tr>
    </w:tbl>
    <w:p w:rsidR="00263A0F" w:rsidRPr="004E61FA" w:rsidRDefault="00263A0F" w:rsidP="003D7BEB">
      <w:pPr>
        <w:spacing w:after="0" w:line="240" w:lineRule="auto"/>
        <w:ind w:left="0" w:firstLine="0"/>
        <w:jc w:val="right"/>
        <w:rPr>
          <w:rFonts w:eastAsia="Times New Roman"/>
        </w:rPr>
      </w:pPr>
    </w:p>
    <w:p w:rsidR="005D0B67" w:rsidRPr="004E61FA" w:rsidRDefault="00BE696F" w:rsidP="00263A0F">
      <w:pPr>
        <w:spacing w:after="0" w:line="240" w:lineRule="auto"/>
        <w:ind w:left="0" w:firstLine="0"/>
        <w:jc w:val="right"/>
        <w:rPr>
          <w:rFonts w:eastAsia="Times New Roman"/>
        </w:rPr>
      </w:pPr>
      <w:r w:rsidRPr="004E61FA">
        <w:rPr>
          <w:rFonts w:eastAsia="Times New Roman"/>
        </w:rPr>
        <w:t xml:space="preserve"> </w:t>
      </w:r>
    </w:p>
    <w:p w:rsidR="00A66768" w:rsidRPr="004E61FA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Анализ    исполнения   районного бюджета   показывает, что  в </w:t>
      </w:r>
      <w:r w:rsidR="00A646E2" w:rsidRPr="004E61FA">
        <w:rPr>
          <w:rFonts w:eastAsia="Times New Roman"/>
        </w:rPr>
        <w:t>ст</w:t>
      </w:r>
      <w:r w:rsidR="00263A0F" w:rsidRPr="004E61FA">
        <w:rPr>
          <w:rFonts w:eastAsia="Times New Roman"/>
        </w:rPr>
        <w:t>руктуре доходов за 9 месяцев</w:t>
      </w:r>
      <w:r w:rsidR="00107F74" w:rsidRPr="004E61FA">
        <w:rPr>
          <w:rFonts w:eastAsia="Times New Roman"/>
        </w:rPr>
        <w:t xml:space="preserve">  2019</w:t>
      </w:r>
      <w:r w:rsidRPr="004E61FA">
        <w:rPr>
          <w:rFonts w:eastAsia="Times New Roman"/>
        </w:rPr>
        <w:t xml:space="preserve"> года наибольший удельный вес поступивших доходов приходится на   безвозмездные переч</w:t>
      </w:r>
      <w:r w:rsidR="005D0B67" w:rsidRPr="004E61FA">
        <w:rPr>
          <w:rFonts w:eastAsia="Times New Roman"/>
        </w:rPr>
        <w:t>исления, которые составляют</w:t>
      </w:r>
      <w:r w:rsidR="005E4524" w:rsidRPr="004E61FA">
        <w:rPr>
          <w:rFonts w:eastAsia="Times New Roman"/>
        </w:rPr>
        <w:t xml:space="preserve"> 79,3</w:t>
      </w:r>
      <w:r w:rsidRPr="004E61FA">
        <w:rPr>
          <w:rFonts w:eastAsia="Times New Roman"/>
        </w:rPr>
        <w:t>% от общей суммы поступивших доходов (</w:t>
      </w:r>
      <w:r w:rsidR="005E4524" w:rsidRPr="004E61FA">
        <w:rPr>
          <w:rFonts w:eastAsia="Times New Roman"/>
        </w:rPr>
        <w:t>9 мес.</w:t>
      </w:r>
      <w:r w:rsidR="00107F74" w:rsidRPr="004E61FA">
        <w:rPr>
          <w:rFonts w:eastAsia="Times New Roman"/>
        </w:rPr>
        <w:t xml:space="preserve">   2018</w:t>
      </w:r>
      <w:r w:rsidR="004D4CA0" w:rsidRPr="004E61FA">
        <w:rPr>
          <w:rFonts w:eastAsia="Times New Roman"/>
        </w:rPr>
        <w:t xml:space="preserve"> г.</w:t>
      </w:r>
      <w:r w:rsidR="005E4524" w:rsidRPr="004E61FA">
        <w:rPr>
          <w:rFonts w:eastAsia="Times New Roman"/>
        </w:rPr>
        <w:t xml:space="preserve">  -  78,1</w:t>
      </w:r>
      <w:r w:rsidRPr="004E61FA">
        <w:rPr>
          <w:rFonts w:eastAsia="Times New Roman"/>
        </w:rPr>
        <w:t>%).</w:t>
      </w:r>
    </w:p>
    <w:p w:rsidR="00A66768" w:rsidRPr="004E61FA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>Удельный вес налоговых и не</w:t>
      </w:r>
      <w:r w:rsidR="00A646E2" w:rsidRPr="004E61FA">
        <w:rPr>
          <w:rFonts w:eastAsia="Times New Roman"/>
        </w:rPr>
        <w:t>налоговых</w:t>
      </w:r>
      <w:r w:rsidR="005E4524" w:rsidRPr="004E61FA">
        <w:rPr>
          <w:rFonts w:eastAsia="Times New Roman"/>
        </w:rPr>
        <w:t xml:space="preserve"> доходов составил  20,6</w:t>
      </w:r>
      <w:r w:rsidR="00D86138" w:rsidRPr="004E61FA">
        <w:rPr>
          <w:rFonts w:eastAsia="Times New Roman"/>
        </w:rPr>
        <w:t>% % (плано</w:t>
      </w:r>
      <w:r w:rsidR="005E4524" w:rsidRPr="004E61FA">
        <w:rPr>
          <w:rFonts w:eastAsia="Times New Roman"/>
        </w:rPr>
        <w:t>вых 19,5</w:t>
      </w:r>
      <w:r w:rsidRPr="004E61FA">
        <w:rPr>
          <w:rFonts w:eastAsia="Times New Roman"/>
        </w:rPr>
        <w:t xml:space="preserve">%).  </w:t>
      </w:r>
    </w:p>
    <w:p w:rsidR="00A66768" w:rsidRPr="004E61FA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 Процент поступления налоговых и неналоговых доходов  за </w:t>
      </w:r>
      <w:r w:rsidR="005E4524" w:rsidRPr="004E61FA">
        <w:rPr>
          <w:rFonts w:eastAsia="Times New Roman"/>
        </w:rPr>
        <w:t>9 месяцев текущего года составил 73,3</w:t>
      </w:r>
      <w:r w:rsidR="00817D5C" w:rsidRPr="004E61FA">
        <w:rPr>
          <w:rFonts w:eastAsia="Times New Roman"/>
        </w:rPr>
        <w:t xml:space="preserve"> </w:t>
      </w:r>
      <w:r w:rsidRPr="004E61FA">
        <w:rPr>
          <w:rFonts w:eastAsia="Times New Roman"/>
        </w:rPr>
        <w:t>% от плановых назначений.  Рост  налоговых и неналоговых доходов по отношению к аналогичному перио</w:t>
      </w:r>
      <w:r w:rsidR="0095441A" w:rsidRPr="004E61FA">
        <w:rPr>
          <w:rFonts w:eastAsia="Times New Roman"/>
        </w:rPr>
        <w:t>ду прошлого года</w:t>
      </w:r>
      <w:r w:rsidR="005E4524" w:rsidRPr="004E61FA">
        <w:rPr>
          <w:rFonts w:eastAsia="Times New Roman"/>
        </w:rPr>
        <w:t xml:space="preserve"> составило 106,7</w:t>
      </w:r>
      <w:r w:rsidRPr="004E61FA">
        <w:rPr>
          <w:rFonts w:eastAsia="Times New Roman"/>
        </w:rPr>
        <w:t xml:space="preserve">%. </w:t>
      </w:r>
    </w:p>
    <w:p w:rsidR="00A66768" w:rsidRPr="004E61FA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</w:p>
    <w:p w:rsidR="00A66768" w:rsidRPr="004E61FA" w:rsidRDefault="00A66768" w:rsidP="000C157B">
      <w:pPr>
        <w:spacing w:after="0" w:line="240" w:lineRule="auto"/>
        <w:ind w:firstLine="709"/>
        <w:jc w:val="center"/>
        <w:rPr>
          <w:rFonts w:eastAsia="Times New Roman"/>
          <w:b/>
        </w:rPr>
      </w:pPr>
      <w:r w:rsidRPr="004E61FA">
        <w:rPr>
          <w:rFonts w:eastAsia="Times New Roman"/>
          <w:b/>
        </w:rPr>
        <w:t>2.2. Налоговые доходы</w:t>
      </w:r>
    </w:p>
    <w:p w:rsidR="00A66768" w:rsidRPr="004E61FA" w:rsidRDefault="00A66768" w:rsidP="000C157B">
      <w:pPr>
        <w:spacing w:after="0" w:line="240" w:lineRule="auto"/>
        <w:ind w:firstLine="709"/>
        <w:jc w:val="both"/>
        <w:rPr>
          <w:rFonts w:eastAsia="Times New Roman"/>
          <w:b/>
        </w:rPr>
      </w:pPr>
    </w:p>
    <w:p w:rsidR="00A66768" w:rsidRPr="004E61FA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  <w:b/>
        </w:rPr>
        <w:t>Налоговые доходы</w:t>
      </w:r>
      <w:r w:rsidRPr="004E61FA">
        <w:rPr>
          <w:rFonts w:eastAsia="Times New Roman"/>
        </w:rPr>
        <w:t xml:space="preserve"> за </w:t>
      </w:r>
      <w:r w:rsidR="00546F64" w:rsidRPr="004E61FA">
        <w:rPr>
          <w:rFonts w:eastAsia="Times New Roman"/>
        </w:rPr>
        <w:t>9 месяцев</w:t>
      </w:r>
      <w:r w:rsidR="00C05436" w:rsidRPr="004E61FA">
        <w:rPr>
          <w:rFonts w:eastAsia="Times New Roman"/>
        </w:rPr>
        <w:t xml:space="preserve"> 2019</w:t>
      </w:r>
      <w:r w:rsidRPr="004E61FA">
        <w:rPr>
          <w:rFonts w:eastAsia="Times New Roman"/>
        </w:rPr>
        <w:t xml:space="preserve"> года исполнены в сумме </w:t>
      </w:r>
      <w:r w:rsidR="00546F64" w:rsidRPr="004E61FA">
        <w:rPr>
          <w:rFonts w:eastAsia="Times New Roman"/>
        </w:rPr>
        <w:t>157 980,2 тыс. руб. или  71,</w:t>
      </w:r>
      <w:r w:rsidRPr="004E61FA">
        <w:rPr>
          <w:rFonts w:eastAsia="Times New Roman"/>
        </w:rPr>
        <w:t xml:space="preserve">% от утверждённых плановых назначений. Уровень поступления по отношению к аналогичному периоду  </w:t>
      </w:r>
      <w:r w:rsidR="00546F64" w:rsidRPr="004E61FA">
        <w:rPr>
          <w:rFonts w:eastAsia="Times New Roman"/>
        </w:rPr>
        <w:t>2018 года   составил  106,0</w:t>
      </w:r>
      <w:r w:rsidRPr="004E61FA">
        <w:rPr>
          <w:rFonts w:eastAsia="Times New Roman"/>
        </w:rPr>
        <w:t xml:space="preserve">%. </w:t>
      </w:r>
    </w:p>
    <w:p w:rsidR="00766081" w:rsidRPr="004E61FA" w:rsidRDefault="00A40D14" w:rsidP="00766081">
      <w:pPr>
        <w:jc w:val="both"/>
        <w:rPr>
          <w:rFonts w:eastAsia="Times New Roman"/>
          <w:b/>
        </w:rPr>
      </w:pPr>
      <w:r w:rsidRPr="004E61FA">
        <w:rPr>
          <w:rFonts w:eastAsia="Times New Roman"/>
          <w:b/>
        </w:rPr>
        <w:t>Налог на доходы физических лиц</w:t>
      </w:r>
      <w:r w:rsidRPr="004E61FA">
        <w:rPr>
          <w:rFonts w:eastAsia="Times New Roman"/>
        </w:rPr>
        <w:t xml:space="preserve"> ис</w:t>
      </w:r>
      <w:r w:rsidR="00546F64" w:rsidRPr="004E61FA">
        <w:rPr>
          <w:rFonts w:eastAsia="Times New Roman"/>
        </w:rPr>
        <w:t>полнен в объеме 134 072,5 тыс. руб., или 70,6</w:t>
      </w:r>
      <w:r w:rsidRPr="004E61FA">
        <w:rPr>
          <w:rFonts w:eastAsia="Times New Roman"/>
        </w:rPr>
        <w:t xml:space="preserve">% </w:t>
      </w:r>
      <w:r w:rsidR="00546F64" w:rsidRPr="004E61FA">
        <w:rPr>
          <w:rFonts w:eastAsia="Times New Roman"/>
        </w:rPr>
        <w:t>от плановых назначений 189 905,7</w:t>
      </w:r>
      <w:r w:rsidRPr="004E61FA">
        <w:rPr>
          <w:rFonts w:eastAsia="Times New Roman"/>
        </w:rPr>
        <w:t xml:space="preserve"> тыс. руб.</w:t>
      </w:r>
      <w:r w:rsidR="00AF4AC5" w:rsidRPr="004E61FA">
        <w:rPr>
          <w:rFonts w:eastAsia="Times New Roman"/>
        </w:rPr>
        <w:t xml:space="preserve">  По сравнению с аналогичным </w:t>
      </w:r>
      <w:r w:rsidRPr="004E61FA">
        <w:rPr>
          <w:rFonts w:eastAsia="Times New Roman"/>
        </w:rPr>
        <w:t xml:space="preserve"> периодом 2018 года </w:t>
      </w:r>
      <w:r w:rsidRPr="004E61FA">
        <w:rPr>
          <w:rFonts w:eastAsia="Times New Roman"/>
        </w:rPr>
        <w:lastRenderedPageBreak/>
        <w:t>поступления налога на до</w:t>
      </w:r>
      <w:r w:rsidR="00534066" w:rsidRPr="004E61FA">
        <w:rPr>
          <w:rFonts w:eastAsia="Times New Roman"/>
        </w:rPr>
        <w:t>ходы физич</w:t>
      </w:r>
      <w:r w:rsidR="00AF4AC5" w:rsidRPr="004E61FA">
        <w:rPr>
          <w:rFonts w:eastAsia="Times New Roman"/>
        </w:rPr>
        <w:t>еских лиц за 9 месяцев 2019 года увеличились на 8,1%, или 10 075,0</w:t>
      </w:r>
      <w:r w:rsidR="00766081" w:rsidRPr="004E61FA">
        <w:rPr>
          <w:rFonts w:eastAsia="Times New Roman"/>
        </w:rPr>
        <w:t xml:space="preserve"> </w:t>
      </w:r>
      <w:r w:rsidRPr="004E61FA">
        <w:rPr>
          <w:rFonts w:eastAsia="Times New Roman"/>
        </w:rPr>
        <w:t xml:space="preserve">тыс. </w:t>
      </w:r>
      <w:r w:rsidR="00AF4AC5" w:rsidRPr="004E61FA">
        <w:rPr>
          <w:rFonts w:eastAsia="Times New Roman"/>
        </w:rPr>
        <w:t xml:space="preserve">руб. </w:t>
      </w:r>
      <w:r w:rsidR="00766081" w:rsidRPr="004E61FA">
        <w:rPr>
          <w:rFonts w:eastAsia="Times New Roman"/>
        </w:rPr>
        <w:t xml:space="preserve"> (повышение заработной платы по бюджетным  учреждениям с 1 января 2019 года на 4%, а также на предприятиях ОАО «РЖД» с 1 марта на 2,2%).</w:t>
      </w:r>
      <w:r w:rsidR="00766081" w:rsidRPr="004E61FA">
        <w:rPr>
          <w:rFonts w:eastAsia="Times New Roman"/>
          <w:b/>
        </w:rPr>
        <w:t xml:space="preserve"> </w:t>
      </w:r>
    </w:p>
    <w:p w:rsidR="00766081" w:rsidRPr="004E61FA" w:rsidRDefault="00766081" w:rsidP="00766081">
      <w:pPr>
        <w:spacing w:after="0" w:line="240" w:lineRule="auto"/>
        <w:jc w:val="both"/>
        <w:rPr>
          <w:rFonts w:eastAsia="Times New Roman"/>
        </w:rPr>
      </w:pPr>
      <w:r w:rsidRPr="004E61FA">
        <w:rPr>
          <w:rFonts w:eastAsia="Times New Roman"/>
          <w:b/>
        </w:rPr>
        <w:t>Налоги на совокупный</w:t>
      </w:r>
      <w:r w:rsidRPr="004E61FA">
        <w:rPr>
          <w:rFonts w:eastAsia="Times New Roman"/>
        </w:rPr>
        <w:t xml:space="preserve"> </w:t>
      </w:r>
      <w:r w:rsidRPr="004E61FA">
        <w:rPr>
          <w:rFonts w:eastAsia="Times New Roman"/>
          <w:b/>
        </w:rPr>
        <w:t>доход</w:t>
      </w:r>
      <w:r w:rsidR="00AF4AC5" w:rsidRPr="004E61FA">
        <w:rPr>
          <w:rFonts w:eastAsia="Times New Roman"/>
        </w:rPr>
        <w:t xml:space="preserve"> за 9 месяцев</w:t>
      </w:r>
      <w:r w:rsidRPr="004E61FA">
        <w:rPr>
          <w:rFonts w:eastAsia="Times New Roman"/>
        </w:rPr>
        <w:t xml:space="preserve"> 2019</w:t>
      </w:r>
      <w:r w:rsidR="00AF4AC5" w:rsidRPr="004E61FA">
        <w:rPr>
          <w:rFonts w:eastAsia="Times New Roman"/>
        </w:rPr>
        <w:t xml:space="preserve"> года исполнены в сумме 18 982,6  тыс. руб. или 75,4</w:t>
      </w:r>
      <w:r w:rsidRPr="004E61FA">
        <w:rPr>
          <w:rFonts w:eastAsia="Times New Roman"/>
        </w:rPr>
        <w:t>% от утвержденных плановых назначений</w:t>
      </w:r>
      <w:r w:rsidR="00AF4AC5" w:rsidRPr="004E61FA">
        <w:rPr>
          <w:rFonts w:eastAsia="Times New Roman"/>
        </w:rPr>
        <w:t xml:space="preserve"> 25 162,2 тыс. руб</w:t>
      </w:r>
      <w:r w:rsidRPr="004E61FA">
        <w:rPr>
          <w:rFonts w:eastAsia="Times New Roman"/>
        </w:rPr>
        <w:t>. Относительно уровн</w:t>
      </w:r>
      <w:r w:rsidR="00AF4AC5" w:rsidRPr="004E61FA">
        <w:rPr>
          <w:rFonts w:eastAsia="Times New Roman"/>
        </w:rPr>
        <w:t>я поступлений за аналогичный</w:t>
      </w:r>
      <w:r w:rsidRPr="004E61FA">
        <w:rPr>
          <w:rFonts w:eastAsia="Times New Roman"/>
        </w:rPr>
        <w:t xml:space="preserve"> период прошлого </w:t>
      </w:r>
      <w:r w:rsidR="00B85E28" w:rsidRPr="004E61FA">
        <w:rPr>
          <w:rFonts w:eastAsia="Times New Roman"/>
        </w:rPr>
        <w:t>года наблюдается снижение на 4,6</w:t>
      </w:r>
      <w:r w:rsidRPr="004E61FA">
        <w:rPr>
          <w:rFonts w:eastAsia="Times New Roman"/>
        </w:rPr>
        <w:t>%, в том числе:</w:t>
      </w:r>
    </w:p>
    <w:p w:rsidR="00A40D14" w:rsidRPr="004E61FA" w:rsidRDefault="00A40D14" w:rsidP="00766081">
      <w:pPr>
        <w:spacing w:after="0" w:line="240" w:lineRule="auto"/>
        <w:ind w:firstLine="0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            - налог, взимаемый с применением упрощенной системы налогооб</w:t>
      </w:r>
      <w:r w:rsidR="00B85E28" w:rsidRPr="004E61FA">
        <w:rPr>
          <w:rFonts w:eastAsia="Times New Roman"/>
        </w:rPr>
        <w:t>ложения исполнен в сумме 7 296,6</w:t>
      </w:r>
      <w:r w:rsidRPr="004E61FA">
        <w:rPr>
          <w:rFonts w:eastAsia="Times New Roman"/>
        </w:rPr>
        <w:t xml:space="preserve"> тыс. р</w:t>
      </w:r>
      <w:r w:rsidR="00B85E28" w:rsidRPr="004E61FA">
        <w:rPr>
          <w:rFonts w:eastAsia="Times New Roman"/>
        </w:rPr>
        <w:t>уб. или 72,2</w:t>
      </w:r>
      <w:r w:rsidRPr="004E61FA">
        <w:rPr>
          <w:rFonts w:eastAsia="Times New Roman"/>
        </w:rPr>
        <w:t>%</w:t>
      </w:r>
      <w:r w:rsidR="00407BA3" w:rsidRPr="004E61FA">
        <w:rPr>
          <w:rFonts w:eastAsia="Times New Roman"/>
        </w:rPr>
        <w:t xml:space="preserve"> от плановых назначений, снижение к прошлому году составил</w:t>
      </w:r>
      <w:r w:rsidR="00B85E28" w:rsidRPr="004E61FA">
        <w:rPr>
          <w:rFonts w:eastAsia="Times New Roman"/>
        </w:rPr>
        <w:t>о 17,3</w:t>
      </w:r>
      <w:r w:rsidRPr="004E61FA">
        <w:rPr>
          <w:rFonts w:eastAsia="Times New Roman"/>
        </w:rPr>
        <w:t>%</w:t>
      </w:r>
      <w:r w:rsidR="00B85E28" w:rsidRPr="004E61FA">
        <w:rPr>
          <w:rFonts w:eastAsia="Times New Roman"/>
        </w:rPr>
        <w:t xml:space="preserve"> по причине возврата</w:t>
      </w:r>
      <w:r w:rsidR="00407BA3" w:rsidRPr="004E61FA">
        <w:rPr>
          <w:rFonts w:eastAsia="Times New Roman"/>
        </w:rPr>
        <w:t xml:space="preserve"> в июне месяца по 4-ем плательщикам – ООО «Зевс», ООО «Прометей», ООО «Алмаз-Слюдянка», ООО «Плутон» в общей сумме 715,1 тыс. руб. (при нормативе 30%);</w:t>
      </w:r>
    </w:p>
    <w:p w:rsidR="00A40D14" w:rsidRPr="004E61FA" w:rsidRDefault="00A40D14" w:rsidP="00766081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>- единый налог на вмененный доход, для отдельных видов деятельности</w:t>
      </w:r>
      <w:r w:rsidRPr="004E61FA">
        <w:rPr>
          <w:rFonts w:eastAsia="Times New Roman"/>
          <w:b/>
          <w:i/>
        </w:rPr>
        <w:t xml:space="preserve"> </w:t>
      </w:r>
      <w:r w:rsidR="00B85E28" w:rsidRPr="004E61FA">
        <w:rPr>
          <w:rFonts w:eastAsia="Times New Roman"/>
        </w:rPr>
        <w:t>исполнен в сумме 11 597,9</w:t>
      </w:r>
      <w:r w:rsidRPr="004E61FA">
        <w:rPr>
          <w:rFonts w:eastAsia="Times New Roman"/>
        </w:rPr>
        <w:t xml:space="preserve"> тыс. руб., что составил</w:t>
      </w:r>
      <w:r w:rsidR="006E326F" w:rsidRPr="004E61FA">
        <w:rPr>
          <w:rFonts w:eastAsia="Times New Roman"/>
        </w:rPr>
        <w:t>о 77,3</w:t>
      </w:r>
      <w:r w:rsidRPr="004E61FA">
        <w:rPr>
          <w:rFonts w:eastAsia="Times New Roman"/>
        </w:rPr>
        <w:t xml:space="preserve">% к годовым бюджетным назначениям. По сравнению с аналогичным периодом прошлого года </w:t>
      </w:r>
      <w:r w:rsidR="00167E67" w:rsidRPr="004E61FA">
        <w:rPr>
          <w:rFonts w:eastAsia="Times New Roman"/>
        </w:rPr>
        <w:t xml:space="preserve">рост </w:t>
      </w:r>
      <w:r w:rsidR="007962DE" w:rsidRPr="004E61FA">
        <w:rPr>
          <w:rFonts w:eastAsia="Times New Roman"/>
        </w:rPr>
        <w:t>поступлений</w:t>
      </w:r>
      <w:r w:rsidR="00167E67" w:rsidRPr="004E61FA">
        <w:rPr>
          <w:rFonts w:eastAsia="Times New Roman"/>
        </w:rPr>
        <w:t xml:space="preserve"> составил  на 5,2</w:t>
      </w:r>
      <w:r w:rsidR="00A67ACF" w:rsidRPr="004E61FA">
        <w:rPr>
          <w:rFonts w:eastAsia="Times New Roman"/>
        </w:rPr>
        <w:t>%;</w:t>
      </w:r>
      <w:r w:rsidR="00167E67" w:rsidRPr="004E61FA">
        <w:rPr>
          <w:rFonts w:eastAsia="Times New Roman"/>
        </w:rPr>
        <w:t xml:space="preserve"> или на 570,9 тыс. руб.;</w:t>
      </w:r>
    </w:p>
    <w:p w:rsidR="00A40D14" w:rsidRPr="004E61FA" w:rsidRDefault="00A40D14" w:rsidP="00766081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>- единый сельскохозяйственный налог в районный бюджет запланирован на 2019 год в сумме 6,5</w:t>
      </w:r>
      <w:r w:rsidR="00A90F89" w:rsidRPr="004E61FA">
        <w:rPr>
          <w:rFonts w:eastAsia="Times New Roman"/>
        </w:rPr>
        <w:t xml:space="preserve"> тыс. руб. и исполнен в сумме 2</w:t>
      </w:r>
      <w:r w:rsidR="00C22D33" w:rsidRPr="004E61FA">
        <w:rPr>
          <w:rFonts w:eastAsia="Times New Roman"/>
        </w:rPr>
        <w:t>,2 тыс. руб. или 34,4</w:t>
      </w:r>
      <w:r w:rsidRPr="004E61FA">
        <w:rPr>
          <w:rFonts w:eastAsia="Times New Roman"/>
        </w:rPr>
        <w:t xml:space="preserve">% </w:t>
      </w:r>
      <w:r w:rsidR="00A67ACF" w:rsidRPr="004E61FA">
        <w:rPr>
          <w:rFonts w:eastAsia="Times New Roman"/>
        </w:rPr>
        <w:t>к годовым бюджетным назначениям</w:t>
      </w:r>
      <w:r w:rsidR="00C22D33" w:rsidRPr="004E61FA">
        <w:rPr>
          <w:rFonts w:eastAsia="Times New Roman"/>
        </w:rPr>
        <w:t>;</w:t>
      </w:r>
    </w:p>
    <w:p w:rsidR="00A40D14" w:rsidRPr="004E61FA" w:rsidRDefault="00A40D14" w:rsidP="00766081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>- налог, взимаемый в связи с применением патентной системы налогообложения</w:t>
      </w:r>
      <w:r w:rsidR="00C22D33" w:rsidRPr="004E61FA">
        <w:rPr>
          <w:rFonts w:eastAsia="Times New Roman"/>
        </w:rPr>
        <w:t xml:space="preserve"> за 9 месяцев</w:t>
      </w:r>
      <w:r w:rsidR="007A50C3" w:rsidRPr="004E61FA">
        <w:rPr>
          <w:rFonts w:eastAsia="Times New Roman"/>
        </w:rPr>
        <w:t xml:space="preserve"> </w:t>
      </w:r>
      <w:r w:rsidR="001D268A" w:rsidRPr="004E61FA">
        <w:rPr>
          <w:rFonts w:eastAsia="Times New Roman"/>
        </w:rPr>
        <w:t xml:space="preserve"> 2019 года исполнен в сумме 85,8</w:t>
      </w:r>
      <w:r w:rsidR="00C22D33" w:rsidRPr="004E61FA">
        <w:rPr>
          <w:rFonts w:eastAsia="Times New Roman"/>
        </w:rPr>
        <w:t xml:space="preserve"> тыс. руб.</w:t>
      </w:r>
    </w:p>
    <w:p w:rsidR="00A40D14" w:rsidRPr="004E61FA" w:rsidRDefault="00A40D14" w:rsidP="00A40D14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  <w:b/>
        </w:rPr>
        <w:t>Государственная пошлина</w:t>
      </w:r>
      <w:r w:rsidRPr="004E61FA">
        <w:rPr>
          <w:rFonts w:eastAsia="Times New Roman"/>
        </w:rPr>
        <w:t xml:space="preserve"> при годовы</w:t>
      </w:r>
      <w:r w:rsidR="001D2962" w:rsidRPr="004E61FA">
        <w:rPr>
          <w:rFonts w:eastAsia="Times New Roman"/>
        </w:rPr>
        <w:t>х плановых назначениях в сумме 4</w:t>
      </w:r>
      <w:r w:rsidRPr="004E61FA">
        <w:rPr>
          <w:rFonts w:eastAsia="Times New Roman"/>
        </w:rPr>
        <w:t xml:space="preserve"> 530 тыс. руб., поступ</w:t>
      </w:r>
      <w:r w:rsidR="007A50C3" w:rsidRPr="004E61FA">
        <w:rPr>
          <w:rFonts w:eastAsia="Times New Roman"/>
        </w:rPr>
        <w:t>ил</w:t>
      </w:r>
      <w:r w:rsidR="001D2962" w:rsidRPr="004E61FA">
        <w:rPr>
          <w:rFonts w:eastAsia="Times New Roman"/>
        </w:rPr>
        <w:t>а в доход бюджета за 9 месяцев 2019 года в размере 4 762,3  тыс. руб. или 105,1</w:t>
      </w:r>
      <w:r w:rsidRPr="004E61FA">
        <w:rPr>
          <w:rFonts w:eastAsia="Times New Roman"/>
        </w:rPr>
        <w:t xml:space="preserve">%. По сравнению с аналогичным периодом прошлого года наблюдается </w:t>
      </w:r>
      <w:r w:rsidR="007A50C3" w:rsidRPr="004E61FA">
        <w:rPr>
          <w:rFonts w:eastAsia="Times New Roman"/>
        </w:rPr>
        <w:t>сн</w:t>
      </w:r>
      <w:r w:rsidR="001D2962" w:rsidRPr="004E61FA">
        <w:rPr>
          <w:rFonts w:eastAsia="Times New Roman"/>
        </w:rPr>
        <w:t>ижение поступлений в сумме 387,5</w:t>
      </w:r>
      <w:r w:rsidRPr="004E61FA">
        <w:rPr>
          <w:rFonts w:eastAsia="Times New Roman"/>
          <w:color w:val="000000"/>
        </w:rPr>
        <w:t xml:space="preserve"> </w:t>
      </w:r>
      <w:r w:rsidRPr="004E61FA">
        <w:rPr>
          <w:rFonts w:eastAsia="Times New Roman"/>
        </w:rPr>
        <w:t>тыс. руб. в том числе:</w:t>
      </w:r>
    </w:p>
    <w:p w:rsidR="00A40D14" w:rsidRPr="004E61FA" w:rsidRDefault="00A40D14" w:rsidP="00A40D14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t>- поступление государственной пошлины по делам, рассматриваемым в судах общей юрисдикции, ми</w:t>
      </w:r>
      <w:r w:rsidR="001D2962" w:rsidRPr="004E61FA">
        <w:rPr>
          <w:rFonts w:eastAsia="Times New Roman"/>
        </w:rPr>
        <w:t>ровыми судьями составило 4 742,3 тыс. руб. или 105</w:t>
      </w:r>
      <w:r w:rsidR="00AB146E" w:rsidRPr="004E61FA">
        <w:rPr>
          <w:rFonts w:eastAsia="Times New Roman"/>
        </w:rPr>
        <w:t>,4</w:t>
      </w:r>
      <w:r w:rsidRPr="004E61FA">
        <w:rPr>
          <w:rFonts w:eastAsia="Times New Roman"/>
        </w:rPr>
        <w:t>% к плановым назначе</w:t>
      </w:r>
      <w:r w:rsidR="00AB146E" w:rsidRPr="004E61FA">
        <w:rPr>
          <w:rFonts w:eastAsia="Times New Roman"/>
        </w:rPr>
        <w:t>н</w:t>
      </w:r>
      <w:r w:rsidR="001D2962" w:rsidRPr="004E61FA">
        <w:rPr>
          <w:rFonts w:eastAsia="Times New Roman"/>
        </w:rPr>
        <w:t>иям. По сравнению с аналогичным периодом</w:t>
      </w:r>
      <w:r w:rsidR="00AB146E" w:rsidRPr="004E61FA">
        <w:rPr>
          <w:rFonts w:eastAsia="Times New Roman"/>
        </w:rPr>
        <w:t xml:space="preserve"> </w:t>
      </w:r>
      <w:r w:rsidRPr="004E61FA">
        <w:rPr>
          <w:rFonts w:eastAsia="Times New Roman"/>
        </w:rPr>
        <w:t xml:space="preserve"> 2018 года произошло незначительн</w:t>
      </w:r>
      <w:r w:rsidR="00A67ACF" w:rsidRPr="004E61FA">
        <w:rPr>
          <w:rFonts w:eastAsia="Times New Roman"/>
        </w:rPr>
        <w:t xml:space="preserve">ое снижение поступлений </w:t>
      </w:r>
      <w:r w:rsidR="001D2962" w:rsidRPr="004E61FA">
        <w:rPr>
          <w:rFonts w:eastAsia="Times New Roman"/>
        </w:rPr>
        <w:t>на 7,5</w:t>
      </w:r>
      <w:r w:rsidR="00A67ACF" w:rsidRPr="004E61FA">
        <w:rPr>
          <w:rFonts w:eastAsia="Times New Roman"/>
        </w:rPr>
        <w:t>%;</w:t>
      </w:r>
    </w:p>
    <w:p w:rsidR="00A40D14" w:rsidRPr="004E61FA" w:rsidRDefault="00A40D14" w:rsidP="00A40D14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t>- поступление по государственной пошлине за выдачу разрешения на установку рекламной конструкции</w:t>
      </w:r>
      <w:r w:rsidRPr="004E61FA">
        <w:rPr>
          <w:rFonts w:eastAsia="Times New Roman"/>
          <w:b/>
        </w:rPr>
        <w:t xml:space="preserve"> </w:t>
      </w:r>
      <w:r w:rsidRPr="004E61FA">
        <w:rPr>
          <w:rFonts w:eastAsia="Times New Roman"/>
        </w:rPr>
        <w:t>при утвержденном п</w:t>
      </w:r>
      <w:r w:rsidR="00AB146E" w:rsidRPr="004E61FA">
        <w:rPr>
          <w:rFonts w:eastAsia="Times New Roman"/>
        </w:rPr>
        <w:t>л</w:t>
      </w:r>
      <w:r w:rsidR="001D2962" w:rsidRPr="004E61FA">
        <w:rPr>
          <w:rFonts w:eastAsia="Times New Roman"/>
        </w:rPr>
        <w:t>ане 30,0 тыс. руб. за 9 месяцев</w:t>
      </w:r>
      <w:r w:rsidR="00AB146E" w:rsidRPr="004E61FA">
        <w:rPr>
          <w:rFonts w:eastAsia="Times New Roman"/>
        </w:rPr>
        <w:t xml:space="preserve"> 2019 года  поступи</w:t>
      </w:r>
      <w:r w:rsidRPr="004E61FA">
        <w:rPr>
          <w:rFonts w:eastAsia="Times New Roman"/>
        </w:rPr>
        <w:t>ла</w:t>
      </w:r>
      <w:r w:rsidR="00AB146E" w:rsidRPr="004E61FA">
        <w:rPr>
          <w:rFonts w:eastAsia="Times New Roman"/>
        </w:rPr>
        <w:t xml:space="preserve"> в размере 20,0 тыс. руб</w:t>
      </w:r>
      <w:r w:rsidRPr="004E61FA">
        <w:rPr>
          <w:rFonts w:eastAsia="Times New Roman"/>
        </w:rPr>
        <w:t>.</w:t>
      </w:r>
      <w:r w:rsidR="00AB146E" w:rsidRPr="004E61FA">
        <w:rPr>
          <w:rFonts w:eastAsia="Times New Roman"/>
        </w:rPr>
        <w:t xml:space="preserve"> или 66,7% от плановых назначений.</w:t>
      </w:r>
    </w:p>
    <w:p w:rsidR="00A40D14" w:rsidRPr="004E61FA" w:rsidRDefault="00A40D14" w:rsidP="000C157B">
      <w:pPr>
        <w:spacing w:after="0" w:line="240" w:lineRule="auto"/>
        <w:ind w:firstLine="709"/>
        <w:jc w:val="both"/>
        <w:rPr>
          <w:rFonts w:eastAsia="Times New Roman"/>
        </w:rPr>
      </w:pPr>
    </w:p>
    <w:p w:rsidR="00E15064" w:rsidRPr="004E61FA" w:rsidRDefault="00E15064" w:rsidP="000C157B">
      <w:pPr>
        <w:spacing w:after="0" w:line="240" w:lineRule="auto"/>
        <w:ind w:firstLine="709"/>
        <w:jc w:val="both"/>
        <w:rPr>
          <w:rFonts w:eastAsia="Times New Roman"/>
        </w:rPr>
      </w:pPr>
    </w:p>
    <w:p w:rsidR="00A66768" w:rsidRPr="004E61FA" w:rsidRDefault="00A66768" w:rsidP="000C157B">
      <w:pPr>
        <w:spacing w:after="0" w:line="240" w:lineRule="auto"/>
        <w:ind w:firstLine="709"/>
        <w:jc w:val="center"/>
        <w:rPr>
          <w:rFonts w:eastAsia="Times New Roman"/>
          <w:b/>
        </w:rPr>
      </w:pPr>
      <w:r w:rsidRPr="004E61FA">
        <w:rPr>
          <w:rFonts w:eastAsia="Times New Roman"/>
          <w:b/>
        </w:rPr>
        <w:t>2.3. Неналоговые доходы</w:t>
      </w:r>
    </w:p>
    <w:p w:rsidR="002C476B" w:rsidRPr="004E61FA" w:rsidRDefault="002C476B" w:rsidP="000C157B">
      <w:pPr>
        <w:spacing w:after="0" w:line="240" w:lineRule="auto"/>
        <w:ind w:firstLine="709"/>
        <w:jc w:val="center"/>
        <w:rPr>
          <w:rFonts w:eastAsia="Times New Roman"/>
          <w:b/>
        </w:rPr>
      </w:pPr>
    </w:p>
    <w:p w:rsidR="00A66768" w:rsidRPr="004E61FA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  <w:b/>
        </w:rPr>
        <w:t xml:space="preserve">Неналоговые доходы  </w:t>
      </w:r>
      <w:r w:rsidR="001D2962" w:rsidRPr="004E61FA">
        <w:rPr>
          <w:rFonts w:eastAsia="Times New Roman"/>
        </w:rPr>
        <w:t>за 9 месяцев</w:t>
      </w:r>
      <w:r w:rsidR="00AB146E" w:rsidRPr="004E61FA">
        <w:rPr>
          <w:rFonts w:eastAsia="Times New Roman"/>
        </w:rPr>
        <w:t xml:space="preserve"> </w:t>
      </w:r>
      <w:r w:rsidRPr="004E61FA">
        <w:rPr>
          <w:rFonts w:eastAsia="Times New Roman"/>
        </w:rPr>
        <w:t xml:space="preserve">  2</w:t>
      </w:r>
      <w:r w:rsidR="00A67ACF" w:rsidRPr="004E61FA">
        <w:rPr>
          <w:rFonts w:eastAsia="Times New Roman"/>
        </w:rPr>
        <w:t>019</w:t>
      </w:r>
      <w:r w:rsidRPr="004E61FA">
        <w:rPr>
          <w:rFonts w:eastAsia="Times New Roman"/>
        </w:rPr>
        <w:t xml:space="preserve"> года поступили в</w:t>
      </w:r>
      <w:r w:rsidR="000A504F" w:rsidRPr="004E61FA">
        <w:rPr>
          <w:rFonts w:eastAsia="Times New Roman"/>
        </w:rPr>
        <w:t xml:space="preserve"> бюджет района  в объеме </w:t>
      </w:r>
      <w:r w:rsidR="001D2962" w:rsidRPr="004E61FA">
        <w:rPr>
          <w:rFonts w:eastAsia="Times New Roman"/>
        </w:rPr>
        <w:t>21 269,7</w:t>
      </w:r>
      <w:r w:rsidR="00A43B69" w:rsidRPr="004E61FA">
        <w:rPr>
          <w:rFonts w:eastAsia="Times New Roman"/>
        </w:rPr>
        <w:t xml:space="preserve"> тыс. руб. </w:t>
      </w:r>
      <w:r w:rsidR="001D2962" w:rsidRPr="004E61FA">
        <w:rPr>
          <w:rFonts w:eastAsia="Times New Roman"/>
        </w:rPr>
        <w:t>или 85,8</w:t>
      </w:r>
      <w:r w:rsidRPr="004E61FA">
        <w:rPr>
          <w:rFonts w:eastAsia="Times New Roman"/>
        </w:rPr>
        <w:t>% от утвержденных плановых назначений</w:t>
      </w:r>
      <w:r w:rsidR="00AB146E" w:rsidRPr="004E61FA">
        <w:rPr>
          <w:rFonts w:eastAsia="Times New Roman"/>
        </w:rPr>
        <w:t xml:space="preserve"> 24 793,8 тыс. руб</w:t>
      </w:r>
      <w:r w:rsidRPr="004E61FA">
        <w:rPr>
          <w:rFonts w:eastAsia="Times New Roman"/>
        </w:rPr>
        <w:t xml:space="preserve">. По отношению к аналогичному периоду </w:t>
      </w:r>
      <w:r w:rsidR="00A67ACF" w:rsidRPr="004E61FA">
        <w:rPr>
          <w:rFonts w:eastAsia="Times New Roman"/>
        </w:rPr>
        <w:t>2018</w:t>
      </w:r>
      <w:r w:rsidR="00E67767" w:rsidRPr="004E61FA">
        <w:rPr>
          <w:rFonts w:eastAsia="Times New Roman"/>
        </w:rPr>
        <w:t xml:space="preserve"> </w:t>
      </w:r>
      <w:r w:rsidR="001D2962" w:rsidRPr="004E61FA">
        <w:rPr>
          <w:rFonts w:eastAsia="Times New Roman"/>
        </w:rPr>
        <w:t>года темп  роста  составил 111,9</w:t>
      </w:r>
      <w:r w:rsidRPr="004E61FA">
        <w:rPr>
          <w:rFonts w:eastAsia="Times New Roman"/>
        </w:rPr>
        <w:t>%.</w:t>
      </w:r>
    </w:p>
    <w:p w:rsidR="007E3729" w:rsidRPr="004E61FA" w:rsidRDefault="007E3729" w:rsidP="000C157B">
      <w:pPr>
        <w:spacing w:after="0" w:line="240" w:lineRule="auto"/>
        <w:ind w:firstLine="709"/>
        <w:jc w:val="both"/>
        <w:rPr>
          <w:rFonts w:eastAsia="Times New Roman"/>
        </w:rPr>
      </w:pPr>
    </w:p>
    <w:p w:rsidR="00FE25A0" w:rsidRPr="004E61FA" w:rsidRDefault="00FE25A0" w:rsidP="00FE25A0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  <w:b/>
        </w:rPr>
        <w:t xml:space="preserve">  Доходы от использования имущества, находящегося в государственной и муниципальной собственности </w:t>
      </w:r>
      <w:r w:rsidRPr="004E61FA">
        <w:rPr>
          <w:rFonts w:eastAsia="Times New Roman"/>
        </w:rPr>
        <w:t>при годовых пла</w:t>
      </w:r>
      <w:r w:rsidR="00964BF0" w:rsidRPr="004E61FA">
        <w:rPr>
          <w:rFonts w:eastAsia="Times New Roman"/>
        </w:rPr>
        <w:t>новых назначениях в сумме 13 489,0</w:t>
      </w:r>
      <w:r w:rsidRPr="004E61FA">
        <w:rPr>
          <w:rFonts w:eastAsia="Times New Roman"/>
        </w:rPr>
        <w:t xml:space="preserve"> </w:t>
      </w:r>
      <w:r w:rsidR="000E2717" w:rsidRPr="004E61FA">
        <w:rPr>
          <w:rFonts w:eastAsia="Times New Roman"/>
        </w:rPr>
        <w:t>ты</w:t>
      </w:r>
      <w:r w:rsidR="00964BF0" w:rsidRPr="004E61FA">
        <w:rPr>
          <w:rFonts w:eastAsia="Times New Roman"/>
        </w:rPr>
        <w:t xml:space="preserve">с. руб. поступили за 9 месяцев 2019 года в сумме 8 211,9 тыс. руб. или 60,9%. По сравнению с </w:t>
      </w:r>
      <w:r w:rsidR="000E2717" w:rsidRPr="004E61FA">
        <w:rPr>
          <w:rFonts w:eastAsia="Times New Roman"/>
        </w:rPr>
        <w:t xml:space="preserve"> </w:t>
      </w:r>
      <w:r w:rsidR="00964BF0" w:rsidRPr="004E61FA">
        <w:rPr>
          <w:rFonts w:eastAsia="Times New Roman"/>
        </w:rPr>
        <w:t xml:space="preserve">аналогичным периодом </w:t>
      </w:r>
      <w:r w:rsidRPr="004E61FA">
        <w:rPr>
          <w:rFonts w:eastAsia="Times New Roman"/>
        </w:rPr>
        <w:t>2018 года произо</w:t>
      </w:r>
      <w:r w:rsidR="00964BF0" w:rsidRPr="004E61FA">
        <w:rPr>
          <w:rFonts w:eastAsia="Times New Roman"/>
        </w:rPr>
        <w:t>шло снижение поступлений на 18,7% или 1 886,4</w:t>
      </w:r>
      <w:r w:rsidRPr="004E61FA">
        <w:rPr>
          <w:rFonts w:eastAsia="Times New Roman"/>
        </w:rPr>
        <w:t xml:space="preserve"> тыс. руб., в том числе:</w:t>
      </w:r>
    </w:p>
    <w:p w:rsidR="00FE25A0" w:rsidRPr="004E61FA" w:rsidRDefault="00FE25A0" w:rsidP="00FE25A0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 - проценты, полученные от предоставлени</w:t>
      </w:r>
      <w:r w:rsidR="00037E43" w:rsidRPr="004E61FA">
        <w:rPr>
          <w:rFonts w:eastAsia="Times New Roman"/>
        </w:rPr>
        <w:t>я бюджетных кредитов при плане 1,13</w:t>
      </w:r>
      <w:r w:rsidR="00CF059A" w:rsidRPr="004E61FA">
        <w:rPr>
          <w:rFonts w:eastAsia="Times New Roman"/>
        </w:rPr>
        <w:t>9 тыс. руб. за 9 месяцев</w:t>
      </w:r>
      <w:r w:rsidRPr="004E61FA">
        <w:rPr>
          <w:rFonts w:eastAsia="Times New Roman"/>
        </w:rPr>
        <w:t xml:space="preserve"> не исполнены, так как не наступил срок уплаты. Данный вид доходов запланирован на основании кредитного договора №1 от 15.02.2019 г.</w:t>
      </w:r>
      <w:r w:rsidR="00037E43" w:rsidRPr="004E61FA">
        <w:rPr>
          <w:rFonts w:eastAsia="Times New Roman"/>
        </w:rPr>
        <w:t>, №2 от 28.03.2019 г.</w:t>
      </w:r>
      <w:r w:rsidRPr="004E61FA">
        <w:rPr>
          <w:rFonts w:eastAsia="Times New Roman"/>
        </w:rPr>
        <w:t xml:space="preserve"> с Утуликским  муниципальным образованием</w:t>
      </w:r>
      <w:r w:rsidR="00037E43" w:rsidRPr="004E61FA">
        <w:rPr>
          <w:rFonts w:eastAsia="Times New Roman"/>
        </w:rPr>
        <w:t>, №3  от 08.07.2019 г. с Портбайкальским муниципальным образованием;</w:t>
      </w:r>
    </w:p>
    <w:p w:rsidR="00FE25A0" w:rsidRPr="004E61FA" w:rsidRDefault="00FE25A0" w:rsidP="00FE25A0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>- арендная плата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территорий, от утвержденного плана в сумме 3 600,0 тыс. руб. исполнена в сумм</w:t>
      </w:r>
      <w:r w:rsidR="00CF059A" w:rsidRPr="004E61FA">
        <w:rPr>
          <w:rFonts w:eastAsia="Times New Roman"/>
        </w:rPr>
        <w:t>е 2 338,8</w:t>
      </w:r>
      <w:r w:rsidR="00037E43" w:rsidRPr="004E61FA">
        <w:rPr>
          <w:rFonts w:eastAsia="Times New Roman"/>
        </w:rPr>
        <w:t xml:space="preserve"> тыс. </w:t>
      </w:r>
      <w:r w:rsidR="00CF059A" w:rsidRPr="004E61FA">
        <w:rPr>
          <w:rFonts w:eastAsia="Times New Roman"/>
        </w:rPr>
        <w:lastRenderedPageBreak/>
        <w:t>руб. или 65,0</w:t>
      </w:r>
      <w:r w:rsidRPr="004E61FA">
        <w:rPr>
          <w:rFonts w:eastAsia="Times New Roman"/>
        </w:rPr>
        <w:t>%.</w:t>
      </w:r>
      <w:r w:rsidR="00230C3B" w:rsidRPr="004E61FA">
        <w:rPr>
          <w:rFonts w:eastAsia="Times New Roman"/>
        </w:rPr>
        <w:t xml:space="preserve"> Рост</w:t>
      </w:r>
      <w:r w:rsidRPr="004E61FA">
        <w:rPr>
          <w:rFonts w:eastAsia="Times New Roman"/>
        </w:rPr>
        <w:t xml:space="preserve"> доходов к аналогичному пер</w:t>
      </w:r>
      <w:r w:rsidR="00037E43" w:rsidRPr="004E61FA">
        <w:rPr>
          <w:rFonts w:eastAsia="Times New Roman"/>
        </w:rPr>
        <w:t>и</w:t>
      </w:r>
      <w:r w:rsidR="00ED46DB" w:rsidRPr="004E61FA">
        <w:rPr>
          <w:rFonts w:eastAsia="Times New Roman"/>
        </w:rPr>
        <w:t>оду прошлого года составил</w:t>
      </w:r>
      <w:r w:rsidR="00230C3B" w:rsidRPr="004E61FA">
        <w:rPr>
          <w:rFonts w:eastAsia="Times New Roman"/>
        </w:rPr>
        <w:t xml:space="preserve"> 0,4</w:t>
      </w:r>
      <w:r w:rsidR="00ED46DB" w:rsidRPr="004E61FA">
        <w:rPr>
          <w:rFonts w:eastAsia="Times New Roman"/>
        </w:rPr>
        <w:t xml:space="preserve">% за счет проведения активной работы по взысканию задолженности по </w:t>
      </w:r>
      <w:r w:rsidRPr="004E61FA">
        <w:rPr>
          <w:rFonts w:eastAsia="Times New Roman"/>
        </w:rPr>
        <w:t xml:space="preserve"> ар</w:t>
      </w:r>
      <w:r w:rsidR="00ED46DB" w:rsidRPr="004E61FA">
        <w:rPr>
          <w:rFonts w:eastAsia="Times New Roman"/>
        </w:rPr>
        <w:t>ендной плате</w:t>
      </w:r>
      <w:r w:rsidR="00037E43" w:rsidRPr="004E61FA">
        <w:rPr>
          <w:rFonts w:eastAsia="Times New Roman"/>
        </w:rPr>
        <w:t>;</w:t>
      </w:r>
    </w:p>
    <w:p w:rsidR="00FE25A0" w:rsidRPr="004E61FA" w:rsidRDefault="00FE25A0" w:rsidP="00FE25A0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>- арендная плата за земельные участки, государственная собственность на которые не разграничена и которые расположены в границах городских поселений при утвержденном плане 5 8</w:t>
      </w:r>
      <w:r w:rsidR="00ED46DB" w:rsidRPr="004E61FA">
        <w:rPr>
          <w:rFonts w:eastAsia="Times New Roman"/>
        </w:rPr>
        <w:t>37,9 тыс. руб. исполнено 3 383,1 тыс. руб. или 58</w:t>
      </w:r>
      <w:r w:rsidR="004F1A9C" w:rsidRPr="004E61FA">
        <w:rPr>
          <w:rFonts w:eastAsia="Times New Roman"/>
        </w:rPr>
        <w:t xml:space="preserve">,0%, </w:t>
      </w:r>
      <w:r w:rsidR="00ED46DB" w:rsidRPr="004E61FA">
        <w:rPr>
          <w:rFonts w:eastAsia="Times New Roman"/>
        </w:rPr>
        <w:t xml:space="preserve">снижение </w:t>
      </w:r>
      <w:r w:rsidR="004F1A9C" w:rsidRPr="004E61FA">
        <w:rPr>
          <w:rFonts w:eastAsia="Times New Roman"/>
        </w:rPr>
        <w:t>темп</w:t>
      </w:r>
      <w:r w:rsidR="00ED46DB" w:rsidRPr="004E61FA">
        <w:rPr>
          <w:rFonts w:eastAsia="Times New Roman"/>
        </w:rPr>
        <w:t>а</w:t>
      </w:r>
      <w:r w:rsidR="004F1A9C" w:rsidRPr="004E61FA">
        <w:rPr>
          <w:rFonts w:eastAsia="Times New Roman"/>
        </w:rPr>
        <w:t xml:space="preserve"> роста </w:t>
      </w:r>
      <w:r w:rsidR="00ED46DB" w:rsidRPr="004E61FA">
        <w:rPr>
          <w:rFonts w:eastAsia="Times New Roman"/>
        </w:rPr>
        <w:t xml:space="preserve"> составило 23,3</w:t>
      </w:r>
      <w:r w:rsidR="004F1A9C" w:rsidRPr="004E61FA">
        <w:rPr>
          <w:rFonts w:eastAsia="Times New Roman"/>
        </w:rPr>
        <w:t>%;</w:t>
      </w:r>
    </w:p>
    <w:p w:rsidR="00FE25A0" w:rsidRPr="004E61FA" w:rsidRDefault="00FE25A0" w:rsidP="00FE25A0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>- арендная плата, а также средства от продажи права на заключение договоров аренды за земли</w:t>
      </w:r>
      <w:r w:rsidRPr="004E61FA">
        <w:rPr>
          <w:rFonts w:eastAsia="Times New Roman"/>
          <w:b/>
        </w:rPr>
        <w:t xml:space="preserve">, </w:t>
      </w:r>
      <w:r w:rsidRPr="004E61FA">
        <w:rPr>
          <w:rFonts w:eastAsia="Times New Roman"/>
        </w:rPr>
        <w:t>находящиеся в собственности муниципальных районов (за исключением земельных участков муниципальных бюджетных и автономных учреждений) при утвержденном годовом плане 1 600 ты</w:t>
      </w:r>
      <w:r w:rsidR="006C4610" w:rsidRPr="004E61FA">
        <w:rPr>
          <w:rFonts w:eastAsia="Times New Roman"/>
        </w:rPr>
        <w:t>с. руб., исполнена в сумме 1 199,2 тыс. руб., или 75,0</w:t>
      </w:r>
      <w:r w:rsidRPr="004E61FA">
        <w:rPr>
          <w:rFonts w:eastAsia="Times New Roman"/>
        </w:rPr>
        <w:t>%</w:t>
      </w:r>
      <w:r w:rsidR="006C4610" w:rsidRPr="004E61FA">
        <w:rPr>
          <w:rFonts w:eastAsia="Times New Roman"/>
        </w:rPr>
        <w:t>, снижение к аналогичному периоду прошлого года составляет 30,8%, что обусловлено расторжением в 1 квартале 2019 года договора аренды №1 от 26.01.2018г. с ООО «Новые промышленные решения» расположенный в г. Байкальске (арендная плата по данному договору в квартал составляла 220,5 тыс. руб.);</w:t>
      </w:r>
      <w:r w:rsidRPr="004E61FA">
        <w:rPr>
          <w:rFonts w:eastAsia="Times New Roman"/>
        </w:rPr>
        <w:t xml:space="preserve"> </w:t>
      </w:r>
    </w:p>
    <w:p w:rsidR="00FE25A0" w:rsidRPr="004E61FA" w:rsidRDefault="00FE25A0" w:rsidP="00FE25A0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>- 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</w:t>
      </w:r>
      <w:r w:rsidR="006C4610" w:rsidRPr="004E61FA">
        <w:rPr>
          <w:rFonts w:eastAsia="Times New Roman"/>
        </w:rPr>
        <w:t>нных) исполнение составило 1 290,8 тыс. руб. или 52,7</w:t>
      </w:r>
      <w:r w:rsidRPr="004E61FA">
        <w:rPr>
          <w:rFonts w:eastAsia="Times New Roman"/>
        </w:rPr>
        <w:t>% при плановых годовых назначениях 2 450,0 тыс. руб. Снижение поступлений к аналогичном</w:t>
      </w:r>
      <w:r w:rsidR="004F1A9C" w:rsidRPr="004E61FA">
        <w:rPr>
          <w:rFonts w:eastAsia="Times New Roman"/>
        </w:rPr>
        <w:t xml:space="preserve">у </w:t>
      </w:r>
      <w:r w:rsidR="006C4610" w:rsidRPr="004E61FA">
        <w:rPr>
          <w:rFonts w:eastAsia="Times New Roman"/>
        </w:rPr>
        <w:t>периоду 2018 года составило 20,7% или 337,5</w:t>
      </w:r>
      <w:r w:rsidRPr="004E61FA">
        <w:rPr>
          <w:rFonts w:eastAsia="Times New Roman"/>
        </w:rPr>
        <w:t xml:space="preserve"> тыс. руб., что обусловлено расторжением договора №4 от 10.11.2015г. с ИП Мусатов</w:t>
      </w:r>
      <w:r w:rsidR="004E61FA">
        <w:rPr>
          <w:rFonts w:eastAsia="Times New Roman"/>
        </w:rPr>
        <w:t xml:space="preserve"> </w:t>
      </w:r>
      <w:r w:rsidRPr="004E61FA">
        <w:rPr>
          <w:rFonts w:eastAsia="Times New Roman"/>
        </w:rPr>
        <w:t xml:space="preserve"> П.Н.</w:t>
      </w:r>
    </w:p>
    <w:p w:rsidR="007540FD" w:rsidRPr="004E61FA" w:rsidRDefault="007540FD" w:rsidP="00FE25A0">
      <w:pPr>
        <w:spacing w:after="0" w:line="240" w:lineRule="auto"/>
        <w:ind w:firstLine="709"/>
        <w:jc w:val="both"/>
        <w:rPr>
          <w:rFonts w:eastAsia="Times New Roman"/>
        </w:rPr>
      </w:pPr>
    </w:p>
    <w:p w:rsidR="00FE25A0" w:rsidRPr="004E61FA" w:rsidRDefault="00FE25A0" w:rsidP="00FE25A0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  <w:b/>
        </w:rPr>
        <w:t xml:space="preserve">Плата за негативное воздействие на окружающую среду </w:t>
      </w:r>
      <w:r w:rsidR="004F1A9C" w:rsidRPr="004E61FA">
        <w:rPr>
          <w:rFonts w:eastAsia="Times New Roman"/>
        </w:rPr>
        <w:t xml:space="preserve">исполнена за </w:t>
      </w:r>
      <w:r w:rsidR="006C4610" w:rsidRPr="004E61FA">
        <w:rPr>
          <w:rFonts w:eastAsia="Times New Roman"/>
        </w:rPr>
        <w:t>9 месяцев 2019 года в сумме 1 003,8</w:t>
      </w:r>
      <w:r w:rsidR="00CC4BEC" w:rsidRPr="004E61FA">
        <w:rPr>
          <w:rFonts w:eastAsia="Times New Roman"/>
        </w:rPr>
        <w:t xml:space="preserve"> тыс</w:t>
      </w:r>
      <w:r w:rsidR="006C4610" w:rsidRPr="004E61FA">
        <w:rPr>
          <w:rFonts w:eastAsia="Times New Roman"/>
        </w:rPr>
        <w:t>. руб. или 74,9</w:t>
      </w:r>
      <w:r w:rsidRPr="004E61FA">
        <w:rPr>
          <w:rFonts w:eastAsia="Times New Roman"/>
        </w:rPr>
        <w:t>% от утвержденного плана на год</w:t>
      </w:r>
      <w:r w:rsidR="006C4610" w:rsidRPr="004E61FA">
        <w:rPr>
          <w:rFonts w:eastAsia="Times New Roman"/>
        </w:rPr>
        <w:t xml:space="preserve"> 1 340,0 тыс. руб</w:t>
      </w:r>
      <w:r w:rsidRPr="004E61FA">
        <w:rPr>
          <w:rFonts w:eastAsia="Times New Roman"/>
        </w:rPr>
        <w:t>.</w:t>
      </w:r>
      <w:r w:rsidR="006C4610" w:rsidRPr="004E61FA">
        <w:rPr>
          <w:rFonts w:eastAsia="Times New Roman"/>
        </w:rPr>
        <w:t xml:space="preserve"> </w:t>
      </w:r>
      <w:r w:rsidRPr="004E61FA">
        <w:rPr>
          <w:rFonts w:eastAsia="Times New Roman"/>
        </w:rPr>
        <w:t xml:space="preserve"> Рост поступлений к аналогичному периоду прошлого г</w:t>
      </w:r>
      <w:r w:rsidR="006C4610" w:rsidRPr="004E61FA">
        <w:rPr>
          <w:rFonts w:eastAsia="Times New Roman"/>
        </w:rPr>
        <w:t>ода составил 32,5% или 246,4</w:t>
      </w:r>
      <w:r w:rsidRPr="004E61FA">
        <w:rPr>
          <w:rFonts w:eastAsia="Times New Roman"/>
        </w:rPr>
        <w:t xml:space="preserve"> тыс. руб., за счет погашения задолженности прошлых лет.</w:t>
      </w:r>
    </w:p>
    <w:p w:rsidR="007540FD" w:rsidRPr="004E61FA" w:rsidRDefault="007540FD" w:rsidP="00FE25A0">
      <w:pPr>
        <w:spacing w:after="0" w:line="240" w:lineRule="auto"/>
        <w:ind w:firstLine="709"/>
        <w:jc w:val="both"/>
        <w:rPr>
          <w:rFonts w:eastAsia="Times New Roman"/>
        </w:rPr>
      </w:pPr>
    </w:p>
    <w:p w:rsidR="007E3729" w:rsidRPr="004E61FA" w:rsidRDefault="00FE25A0" w:rsidP="00BF5545">
      <w:pPr>
        <w:spacing w:after="0" w:line="240" w:lineRule="auto"/>
        <w:ind w:firstLine="709"/>
        <w:jc w:val="both"/>
        <w:rPr>
          <w:rFonts w:eastAsia="Times New Roman"/>
          <w:color w:val="000000"/>
          <w:szCs w:val="16"/>
        </w:rPr>
      </w:pPr>
      <w:r w:rsidRPr="004E61FA">
        <w:rPr>
          <w:rFonts w:eastAsia="Times New Roman"/>
          <w:b/>
          <w:color w:val="000000"/>
          <w:szCs w:val="16"/>
        </w:rPr>
        <w:t xml:space="preserve">Доходы от компенсации затрат государства </w:t>
      </w:r>
      <w:r w:rsidR="006C4610" w:rsidRPr="004E61FA">
        <w:rPr>
          <w:rFonts w:eastAsia="Times New Roman"/>
          <w:color w:val="000000"/>
          <w:szCs w:val="16"/>
        </w:rPr>
        <w:t xml:space="preserve">исполнены за 9 месяцев </w:t>
      </w:r>
      <w:r w:rsidR="00CC4BEC" w:rsidRPr="004E61FA">
        <w:rPr>
          <w:rFonts w:eastAsia="Times New Roman"/>
          <w:color w:val="000000"/>
          <w:szCs w:val="16"/>
        </w:rPr>
        <w:t xml:space="preserve"> 2019 г.</w:t>
      </w:r>
      <w:r w:rsidR="006C4610" w:rsidRPr="004E61FA">
        <w:rPr>
          <w:rFonts w:eastAsia="Times New Roman"/>
          <w:color w:val="000000"/>
          <w:szCs w:val="16"/>
        </w:rPr>
        <w:t xml:space="preserve"> в сумме 9 120,3 тыс. руб. или 120,5</w:t>
      </w:r>
      <w:r w:rsidRPr="004E61FA">
        <w:rPr>
          <w:rFonts w:eastAsia="Times New Roman"/>
          <w:color w:val="000000"/>
          <w:szCs w:val="16"/>
        </w:rPr>
        <w:t>% от утв</w:t>
      </w:r>
      <w:r w:rsidR="00CC4BEC" w:rsidRPr="004E61FA">
        <w:rPr>
          <w:rFonts w:eastAsia="Times New Roman"/>
          <w:color w:val="000000"/>
          <w:szCs w:val="16"/>
        </w:rPr>
        <w:t>ержденного плана 2019 года</w:t>
      </w:r>
      <w:r w:rsidR="007540FD" w:rsidRPr="004E61FA">
        <w:rPr>
          <w:rFonts w:eastAsia="Times New Roman"/>
          <w:color w:val="000000"/>
          <w:szCs w:val="16"/>
        </w:rPr>
        <w:t xml:space="preserve"> в сумме 7 571,7 тыс. руб</w:t>
      </w:r>
      <w:r w:rsidR="00CC4BEC" w:rsidRPr="004E61FA">
        <w:rPr>
          <w:rFonts w:eastAsia="Times New Roman"/>
          <w:color w:val="000000"/>
          <w:szCs w:val="16"/>
        </w:rPr>
        <w:t xml:space="preserve">. </w:t>
      </w:r>
    </w:p>
    <w:p w:rsidR="00FE25A0" w:rsidRPr="004E61FA" w:rsidRDefault="00FE25A0" w:rsidP="00BF5545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  <w:b/>
        </w:rPr>
        <w:t xml:space="preserve">Доходы от продажи материальных и нематериальных активов </w:t>
      </w:r>
      <w:r w:rsidRPr="004E61FA">
        <w:rPr>
          <w:rFonts w:eastAsia="Times New Roman"/>
        </w:rPr>
        <w:t>утверждены на 2019 год в сумме 89,2 тыс.</w:t>
      </w:r>
      <w:r w:rsidR="00BF5545" w:rsidRPr="004E61FA">
        <w:rPr>
          <w:rFonts w:eastAsia="Times New Roman"/>
        </w:rPr>
        <w:t xml:space="preserve"> </w:t>
      </w:r>
      <w:r w:rsidR="00CC4BEC" w:rsidRPr="004E61FA">
        <w:rPr>
          <w:rFonts w:eastAsia="Times New Roman"/>
        </w:rPr>
        <w:t xml:space="preserve">руб., исполнение за </w:t>
      </w:r>
      <w:r w:rsidR="007540FD" w:rsidRPr="004E61FA">
        <w:rPr>
          <w:rFonts w:eastAsia="Times New Roman"/>
        </w:rPr>
        <w:t>9 месяцев 2019 года составило 144,1</w:t>
      </w:r>
      <w:r w:rsidRPr="004E61FA">
        <w:rPr>
          <w:rFonts w:eastAsia="Times New Roman"/>
        </w:rPr>
        <w:t xml:space="preserve"> тыс.</w:t>
      </w:r>
      <w:r w:rsidR="00BF5545" w:rsidRPr="004E61FA">
        <w:rPr>
          <w:rFonts w:eastAsia="Times New Roman"/>
        </w:rPr>
        <w:t xml:space="preserve"> </w:t>
      </w:r>
      <w:r w:rsidR="007540FD" w:rsidRPr="004E61FA">
        <w:rPr>
          <w:rFonts w:eastAsia="Times New Roman"/>
        </w:rPr>
        <w:t>руб. или 161,5</w:t>
      </w:r>
      <w:r w:rsidRPr="004E61FA">
        <w:rPr>
          <w:rFonts w:eastAsia="Times New Roman"/>
        </w:rPr>
        <w:t>% в том числе:</w:t>
      </w:r>
    </w:p>
    <w:p w:rsidR="00FE25A0" w:rsidRPr="004E61FA" w:rsidRDefault="00BF5545" w:rsidP="00BF5545">
      <w:pPr>
        <w:spacing w:after="0" w:line="240" w:lineRule="auto"/>
        <w:ind w:firstLine="709"/>
        <w:contextualSpacing/>
        <w:jc w:val="both"/>
        <w:rPr>
          <w:rFonts w:eastAsia="Times New Roman"/>
          <w:b/>
        </w:rPr>
      </w:pPr>
      <w:r w:rsidRPr="004E61FA">
        <w:rPr>
          <w:rFonts w:eastAsia="Times New Roman"/>
          <w:b/>
        </w:rPr>
        <w:t xml:space="preserve">- </w:t>
      </w:r>
      <w:r w:rsidR="00FE25A0" w:rsidRPr="004E61FA">
        <w:rPr>
          <w:rFonts w:eastAsia="Times New Roman"/>
          <w:b/>
        </w:rPr>
        <w:t>доходы от реализации иного имущества, находящегося в собственности  муниципальных районов</w:t>
      </w:r>
      <w:r w:rsidR="00CC4BEC" w:rsidRPr="004E61FA">
        <w:rPr>
          <w:rFonts w:eastAsia="Times New Roman"/>
        </w:rPr>
        <w:t xml:space="preserve"> </w:t>
      </w:r>
      <w:r w:rsidR="007540FD" w:rsidRPr="004E61FA">
        <w:rPr>
          <w:rFonts w:eastAsia="Times New Roman"/>
        </w:rPr>
        <w:t xml:space="preserve">за 9 месяцев </w:t>
      </w:r>
      <w:r w:rsidR="00FE25A0" w:rsidRPr="004E61FA">
        <w:rPr>
          <w:rFonts w:eastAsia="Times New Roman"/>
        </w:rPr>
        <w:t>2019 год</w:t>
      </w:r>
      <w:r w:rsidR="007540FD" w:rsidRPr="004E61FA">
        <w:rPr>
          <w:rFonts w:eastAsia="Times New Roman"/>
        </w:rPr>
        <w:t>а исполнены в сумме 132,7 тыс. руб. или 148,6</w:t>
      </w:r>
      <w:r w:rsidR="00FE25A0" w:rsidRPr="004E61FA">
        <w:rPr>
          <w:rFonts w:eastAsia="Times New Roman"/>
        </w:rPr>
        <w:t>%. По данному источнику доходов поступают платежи от ИП Аржитовой Р.М. по договору купли-продажи нежилого помещения с рассрочкой платежа на 5 лет, расположенного по адресу п. Ангасолка, ул. Заводская, 7, пом. 101</w:t>
      </w:r>
      <w:r w:rsidR="00CC4BEC" w:rsidRPr="004E61FA">
        <w:rPr>
          <w:rFonts w:eastAsia="Times New Roman"/>
        </w:rPr>
        <w:t xml:space="preserve">; от ИП Сусловой И.Е. по договору купли-продажи нежилого помещения от 15.03.2019г. с рассрочкой платежа на 5 лет, расположенного по адресу </w:t>
      </w:r>
      <w:r w:rsidR="00261CCF" w:rsidRPr="004E61FA">
        <w:rPr>
          <w:rFonts w:eastAsia="Times New Roman"/>
        </w:rPr>
        <w:t>г. Слюдянка, ул. Ржанова, д.10А;</w:t>
      </w:r>
    </w:p>
    <w:p w:rsidR="00FE25A0" w:rsidRPr="004E61FA" w:rsidRDefault="00BF5545" w:rsidP="00BF5545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4E61FA">
        <w:rPr>
          <w:rFonts w:eastAsia="Times New Roman"/>
          <w:b/>
        </w:rPr>
        <w:t xml:space="preserve">- </w:t>
      </w:r>
      <w:r w:rsidR="00FE25A0" w:rsidRPr="004E61FA">
        <w:rPr>
          <w:rFonts w:eastAsia="Times New Roman"/>
          <w:b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района  </w:t>
      </w:r>
      <w:r w:rsidR="00FE25A0" w:rsidRPr="004E61FA">
        <w:rPr>
          <w:rFonts w:eastAsia="Times New Roman"/>
        </w:rPr>
        <w:t xml:space="preserve">исполнены </w:t>
      </w:r>
      <w:r w:rsidR="007540FD" w:rsidRPr="004E61FA">
        <w:rPr>
          <w:rFonts w:eastAsia="Times New Roman"/>
        </w:rPr>
        <w:t>за 9 месяцев 2019 года  в сумме 11,4</w:t>
      </w:r>
      <w:r w:rsidR="00FE25A0" w:rsidRPr="004E61FA">
        <w:rPr>
          <w:rFonts w:eastAsia="Times New Roman"/>
        </w:rPr>
        <w:t xml:space="preserve"> тыс. руб. Плановые назначения не утверждены в решении Думы по данному доходу. </w:t>
      </w:r>
    </w:p>
    <w:p w:rsidR="00261CCF" w:rsidRPr="004E61FA" w:rsidRDefault="00261CCF" w:rsidP="00BF5545">
      <w:pPr>
        <w:spacing w:after="0" w:line="240" w:lineRule="auto"/>
        <w:ind w:firstLine="709"/>
        <w:contextualSpacing/>
        <w:jc w:val="both"/>
        <w:rPr>
          <w:rFonts w:eastAsia="Times New Roman"/>
          <w:b/>
        </w:rPr>
      </w:pPr>
    </w:p>
    <w:p w:rsidR="00FE25A0" w:rsidRPr="004E61FA" w:rsidRDefault="00FE25A0" w:rsidP="00BF5545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>Штраф</w:t>
      </w:r>
      <w:r w:rsidR="00261CCF" w:rsidRPr="004E61FA">
        <w:rPr>
          <w:rFonts w:eastAsia="Times New Roman"/>
        </w:rPr>
        <w:t xml:space="preserve">ы, санкции, возмещение ущерба </w:t>
      </w:r>
      <w:r w:rsidR="007540FD" w:rsidRPr="004E61FA">
        <w:rPr>
          <w:rFonts w:eastAsia="Times New Roman"/>
        </w:rPr>
        <w:t xml:space="preserve">за 9 месяцев </w:t>
      </w:r>
      <w:r w:rsidRPr="004E61FA">
        <w:rPr>
          <w:rFonts w:eastAsia="Times New Roman"/>
        </w:rPr>
        <w:t xml:space="preserve">2019 года </w:t>
      </w:r>
      <w:r w:rsidR="00261CCF" w:rsidRPr="004E61FA">
        <w:rPr>
          <w:rFonts w:eastAsia="Times New Roman"/>
        </w:rPr>
        <w:t>составили в сумме</w:t>
      </w:r>
      <w:r w:rsidR="007540FD" w:rsidRPr="004E61FA">
        <w:rPr>
          <w:rFonts w:eastAsia="Times New Roman"/>
        </w:rPr>
        <w:t xml:space="preserve"> 2 823,4</w:t>
      </w:r>
      <w:r w:rsidRPr="004E61FA">
        <w:rPr>
          <w:rFonts w:eastAsia="Times New Roman"/>
        </w:rPr>
        <w:t xml:space="preserve"> тыс. руб., что от годовых пл</w:t>
      </w:r>
      <w:r w:rsidR="007540FD" w:rsidRPr="004E61FA">
        <w:rPr>
          <w:rFonts w:eastAsia="Times New Roman"/>
        </w:rPr>
        <w:t>ановых назначений составило 122,6</w:t>
      </w:r>
      <w:r w:rsidRPr="004E61FA">
        <w:rPr>
          <w:rFonts w:eastAsia="Times New Roman"/>
        </w:rPr>
        <w:t>%. По сравнению с аналогичным периодо</w:t>
      </w:r>
      <w:r w:rsidR="00261CCF" w:rsidRPr="004E61FA">
        <w:rPr>
          <w:rFonts w:eastAsia="Times New Roman"/>
        </w:rPr>
        <w:t>м прошлого года произошел рост поступлений</w:t>
      </w:r>
      <w:r w:rsidR="00BF5545" w:rsidRPr="004E61FA">
        <w:rPr>
          <w:rFonts w:eastAsia="Times New Roman"/>
        </w:rPr>
        <w:t xml:space="preserve"> на сумму  </w:t>
      </w:r>
      <w:r w:rsidR="007540FD" w:rsidRPr="004E61FA">
        <w:rPr>
          <w:rFonts w:eastAsia="Times New Roman"/>
        </w:rPr>
        <w:t>792,9 тыс. руб. или 39,0</w:t>
      </w:r>
      <w:r w:rsidRPr="004E61FA">
        <w:rPr>
          <w:rFonts w:eastAsia="Times New Roman"/>
        </w:rPr>
        <w:t>%</w:t>
      </w:r>
      <w:r w:rsidR="00261CCF" w:rsidRPr="004E61FA">
        <w:rPr>
          <w:rFonts w:eastAsia="Times New Roman"/>
        </w:rPr>
        <w:t xml:space="preserve"> за счет поступления сумм по иску о возмещении вреда, причиненного окружающей среде, взыскиваемых через службу судебных приставов Слюдянского района</w:t>
      </w:r>
      <w:r w:rsidRPr="004E61FA">
        <w:rPr>
          <w:rFonts w:eastAsia="Times New Roman"/>
        </w:rPr>
        <w:t>.</w:t>
      </w:r>
    </w:p>
    <w:p w:rsidR="00261CCF" w:rsidRPr="004E61FA" w:rsidRDefault="00261CCF" w:rsidP="00BF5545">
      <w:pPr>
        <w:spacing w:after="0" w:line="240" w:lineRule="auto"/>
        <w:ind w:firstLine="709"/>
        <w:jc w:val="both"/>
        <w:rPr>
          <w:rFonts w:eastAsia="Times New Roman"/>
        </w:rPr>
      </w:pPr>
    </w:p>
    <w:p w:rsidR="00FE25A0" w:rsidRPr="004E61FA" w:rsidRDefault="00FE25A0" w:rsidP="00BF5545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  <w:b/>
        </w:rPr>
        <w:t>Прочие неналоговые доходы</w:t>
      </w:r>
      <w:r w:rsidR="00E00441" w:rsidRPr="004E61FA">
        <w:rPr>
          <w:rFonts w:eastAsia="Times New Roman"/>
        </w:rPr>
        <w:t xml:space="preserve"> </w:t>
      </w:r>
      <w:r w:rsidR="007540FD" w:rsidRPr="004E61FA">
        <w:rPr>
          <w:rFonts w:eastAsia="Times New Roman"/>
        </w:rPr>
        <w:t xml:space="preserve">за 9 месяцев </w:t>
      </w:r>
      <w:r w:rsidRPr="004E61FA">
        <w:rPr>
          <w:rFonts w:eastAsia="Times New Roman"/>
        </w:rPr>
        <w:t>2019 года</w:t>
      </w:r>
      <w:r w:rsidR="00E00441" w:rsidRPr="004E61FA">
        <w:rPr>
          <w:rFonts w:eastAsia="Times New Roman"/>
        </w:rPr>
        <w:t xml:space="preserve"> списаны по невыясненным поступлениям за 2018 год по администратору поступлений КУМИ Слюдянского района</w:t>
      </w:r>
      <w:r w:rsidRPr="004E61FA">
        <w:rPr>
          <w:rFonts w:eastAsia="Times New Roman"/>
        </w:rPr>
        <w:t xml:space="preserve"> </w:t>
      </w:r>
      <w:r w:rsidR="00E00441" w:rsidRPr="004E61FA">
        <w:rPr>
          <w:rFonts w:eastAsia="Times New Roman"/>
        </w:rPr>
        <w:t>в объеме 33,7</w:t>
      </w:r>
      <w:r w:rsidR="00BF5545" w:rsidRPr="004E61FA">
        <w:rPr>
          <w:rFonts w:eastAsia="Times New Roman"/>
        </w:rPr>
        <w:t xml:space="preserve"> тыс. руб. </w:t>
      </w:r>
      <w:r w:rsidRPr="004E61FA">
        <w:rPr>
          <w:rFonts w:eastAsia="Times New Roman"/>
        </w:rPr>
        <w:t xml:space="preserve"> </w:t>
      </w:r>
    </w:p>
    <w:p w:rsidR="00FE25A0" w:rsidRPr="004E61FA" w:rsidRDefault="00FE25A0" w:rsidP="000C157B">
      <w:pPr>
        <w:spacing w:after="0" w:line="240" w:lineRule="auto"/>
        <w:ind w:right="-1" w:firstLine="709"/>
        <w:jc w:val="both"/>
        <w:rPr>
          <w:rFonts w:eastAsia="Times New Roman"/>
          <w:b/>
        </w:rPr>
      </w:pPr>
    </w:p>
    <w:p w:rsidR="009C1DFF" w:rsidRPr="004E61FA" w:rsidRDefault="009C1DFF" w:rsidP="000C157B">
      <w:pPr>
        <w:spacing w:after="0" w:line="240" w:lineRule="auto"/>
        <w:ind w:firstLine="709"/>
        <w:jc w:val="both"/>
        <w:rPr>
          <w:rFonts w:eastAsia="Times New Roman"/>
        </w:rPr>
      </w:pPr>
    </w:p>
    <w:p w:rsidR="000B7E69" w:rsidRPr="004E61FA" w:rsidRDefault="009C1DFF" w:rsidP="000C157B">
      <w:pPr>
        <w:spacing w:after="0" w:line="240" w:lineRule="auto"/>
        <w:ind w:firstLine="709"/>
        <w:jc w:val="center"/>
        <w:rPr>
          <w:rFonts w:eastAsia="Times New Roman"/>
          <w:b/>
        </w:rPr>
      </w:pPr>
      <w:r w:rsidRPr="004E61FA">
        <w:rPr>
          <w:rFonts w:eastAsia="Times New Roman"/>
          <w:b/>
        </w:rPr>
        <w:t>2.4. Безвозмездные поступления</w:t>
      </w:r>
    </w:p>
    <w:p w:rsidR="00A05EE0" w:rsidRPr="004E61FA" w:rsidRDefault="00A05EE0" w:rsidP="000C157B">
      <w:pPr>
        <w:spacing w:after="0" w:line="240" w:lineRule="auto"/>
        <w:ind w:firstLine="709"/>
        <w:jc w:val="center"/>
        <w:rPr>
          <w:rFonts w:eastAsia="Times New Roman"/>
          <w:b/>
        </w:rPr>
      </w:pPr>
    </w:p>
    <w:p w:rsidR="0083504B" w:rsidRPr="004E61FA" w:rsidRDefault="00A05EE0" w:rsidP="00C4205E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  <w:b/>
        </w:rPr>
        <w:t>Поступления по безвозмездным поступлениям</w:t>
      </w:r>
      <w:r w:rsidR="00EB57DB" w:rsidRPr="004E61FA">
        <w:rPr>
          <w:rFonts w:eastAsia="Times New Roman"/>
        </w:rPr>
        <w:t xml:space="preserve">  за 9 месяцев</w:t>
      </w:r>
      <w:r w:rsidR="00BF5545" w:rsidRPr="004E61FA">
        <w:rPr>
          <w:rFonts w:eastAsia="Times New Roman"/>
        </w:rPr>
        <w:t xml:space="preserve"> 2019</w:t>
      </w:r>
      <w:r w:rsidRPr="004E61FA">
        <w:rPr>
          <w:rFonts w:eastAsia="Times New Roman"/>
        </w:rPr>
        <w:t xml:space="preserve"> года в бюджет рай</w:t>
      </w:r>
      <w:r w:rsidR="00EB57DB" w:rsidRPr="004E61FA">
        <w:rPr>
          <w:rFonts w:eastAsia="Times New Roman"/>
        </w:rPr>
        <w:t>она составили 68,5</w:t>
      </w:r>
      <w:r w:rsidRPr="004E61FA">
        <w:rPr>
          <w:rFonts w:eastAsia="Times New Roman"/>
        </w:rPr>
        <w:t>%  от утвержд</w:t>
      </w:r>
      <w:r w:rsidR="00EB57DB" w:rsidRPr="004E61FA">
        <w:rPr>
          <w:rFonts w:eastAsia="Times New Roman"/>
        </w:rPr>
        <w:t>енного годового плана  1 004 779,4</w:t>
      </w:r>
      <w:r w:rsidRPr="004E61FA">
        <w:rPr>
          <w:rFonts w:eastAsia="Times New Roman"/>
        </w:rPr>
        <w:t xml:space="preserve"> тыс. руб., что составляет</w:t>
      </w:r>
      <w:r w:rsidR="00EB57DB" w:rsidRPr="004E61FA">
        <w:rPr>
          <w:rFonts w:eastAsia="Times New Roman"/>
        </w:rPr>
        <w:t xml:space="preserve"> в денежном выражении  687 824,1</w:t>
      </w:r>
      <w:r w:rsidRPr="004E61FA">
        <w:rPr>
          <w:rFonts w:eastAsia="Times New Roman"/>
        </w:rPr>
        <w:t xml:space="preserve"> тыс. руб., темп роста  к аналогичному период</w:t>
      </w:r>
      <w:r w:rsidR="00EB57DB" w:rsidRPr="004E61FA">
        <w:rPr>
          <w:rFonts w:eastAsia="Times New Roman"/>
        </w:rPr>
        <w:t>у прошлого года составило  114,8</w:t>
      </w:r>
      <w:r w:rsidRPr="004E61FA">
        <w:rPr>
          <w:rFonts w:eastAsia="Times New Roman"/>
        </w:rPr>
        <w:t xml:space="preserve"> %.</w:t>
      </w:r>
      <w:r w:rsidR="0083504B" w:rsidRPr="004E61FA">
        <w:rPr>
          <w:rFonts w:eastAsia="Times New Roman"/>
        </w:rPr>
        <w:t xml:space="preserve"> Исполнение межбю</w:t>
      </w:r>
      <w:r w:rsidR="00E00441" w:rsidRPr="004E61FA">
        <w:rPr>
          <w:rFonts w:eastAsia="Times New Roman"/>
        </w:rPr>
        <w:t xml:space="preserve">джетных трансфертов за </w:t>
      </w:r>
      <w:r w:rsidR="00EB57DB" w:rsidRPr="004E61FA">
        <w:rPr>
          <w:rFonts w:eastAsia="Times New Roman"/>
        </w:rPr>
        <w:t xml:space="preserve">9 месяцев </w:t>
      </w:r>
      <w:r w:rsidR="00F0634F" w:rsidRPr="004E61FA">
        <w:rPr>
          <w:rFonts w:eastAsia="Times New Roman"/>
        </w:rPr>
        <w:t>2019</w:t>
      </w:r>
      <w:r w:rsidR="0083504B" w:rsidRPr="004E61FA">
        <w:rPr>
          <w:rFonts w:eastAsia="Times New Roman"/>
        </w:rPr>
        <w:t xml:space="preserve"> года  отражено в таблице (тыс. руб.): </w:t>
      </w:r>
    </w:p>
    <w:tbl>
      <w:tblPr>
        <w:tblW w:w="9513" w:type="dxa"/>
        <w:tblInd w:w="-788" w:type="dxa"/>
        <w:tblLook w:val="04A0" w:firstRow="1" w:lastRow="0" w:firstColumn="1" w:lastColumn="0" w:noHBand="0" w:noVBand="1"/>
      </w:tblPr>
      <w:tblGrid>
        <w:gridCol w:w="2690"/>
        <w:gridCol w:w="1166"/>
        <w:gridCol w:w="1132"/>
        <w:gridCol w:w="1127"/>
        <w:gridCol w:w="1134"/>
        <w:gridCol w:w="1141"/>
        <w:gridCol w:w="1123"/>
      </w:tblGrid>
      <w:tr w:rsidR="00EB57DB" w:rsidRPr="004E61FA" w:rsidTr="00EB57DB">
        <w:trPr>
          <w:trHeight w:val="647"/>
          <w:tblHeader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Наименование доходных источников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План на                2019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Факт за 9 мес. 2019 года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Факт за 9 мес. 2018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% исполнения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Отклонение 2019 от 2018 (+;-)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Темп роста 9 мес. 2019г. к 9 мес. 2018г.</w:t>
            </w:r>
          </w:p>
        </w:tc>
      </w:tr>
      <w:tr w:rsidR="00EB57DB" w:rsidRPr="004E61FA" w:rsidTr="00EB57DB">
        <w:trPr>
          <w:trHeight w:val="288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5=3/2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6=3-4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7=3/4</w:t>
            </w:r>
          </w:p>
        </w:tc>
      </w:tr>
      <w:tr w:rsidR="00EB57DB" w:rsidRPr="004E61FA" w:rsidTr="00EB57DB">
        <w:trPr>
          <w:trHeight w:val="288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Безвоз</w:t>
            </w:r>
            <w:r w:rsid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мездные поступления всего, в том числе: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1 004 779,4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687 824,1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599 155,2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68,5%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88 668,9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114,8%</w:t>
            </w:r>
          </w:p>
        </w:tc>
      </w:tr>
      <w:tr w:rsidR="00EB57DB" w:rsidRPr="004E61FA" w:rsidTr="00EB57DB">
        <w:trPr>
          <w:trHeight w:val="288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Дотации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116 881,2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116 881,2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116 357,0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100,0%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524,2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100,5%</w:t>
            </w:r>
          </w:p>
        </w:tc>
      </w:tr>
      <w:tr w:rsidR="00EB57DB" w:rsidRPr="004E61FA" w:rsidTr="00EB57DB">
        <w:trPr>
          <w:trHeight w:val="288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Субсидии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262 575,5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124 907,1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88 597,2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47,6%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36 309,9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141,0%</w:t>
            </w:r>
          </w:p>
        </w:tc>
      </w:tr>
      <w:tr w:rsidR="00EB57DB" w:rsidRPr="004E61FA" w:rsidTr="00EB57DB">
        <w:trPr>
          <w:trHeight w:val="288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Субвенции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621 910,7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446 082,5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392 027,0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71,7%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54 055,5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113,8%</w:t>
            </w:r>
          </w:p>
        </w:tc>
      </w:tr>
      <w:tr w:rsidR="00EB57DB" w:rsidRPr="004E61FA" w:rsidTr="00EB57DB">
        <w:trPr>
          <w:trHeight w:val="288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8 252,3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4 793,6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3 776,2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58,1%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1 017,3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126,9%</w:t>
            </w:r>
          </w:p>
        </w:tc>
      </w:tr>
      <w:tr w:rsidR="00EB57DB" w:rsidRPr="004E61FA" w:rsidTr="00EB57DB">
        <w:trPr>
          <w:trHeight w:val="792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- 4 840,3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- 4 840,3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-1 602,2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100,0%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-3 238,1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DB" w:rsidRPr="004E61FA" w:rsidRDefault="00EB57DB" w:rsidP="00EB57DB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302,1%</w:t>
            </w:r>
          </w:p>
        </w:tc>
      </w:tr>
    </w:tbl>
    <w:p w:rsidR="00EB57DB" w:rsidRPr="004E61FA" w:rsidRDefault="00EB57DB" w:rsidP="00C4205E">
      <w:pPr>
        <w:spacing w:after="0" w:line="240" w:lineRule="auto"/>
        <w:ind w:firstLine="709"/>
        <w:jc w:val="both"/>
        <w:rPr>
          <w:rFonts w:eastAsia="Times New Roman"/>
        </w:rPr>
      </w:pPr>
    </w:p>
    <w:p w:rsidR="0057036B" w:rsidRPr="004E61FA" w:rsidRDefault="0057036B" w:rsidP="00C4205E">
      <w:pPr>
        <w:spacing w:after="0" w:line="240" w:lineRule="auto"/>
        <w:ind w:left="-426" w:firstLine="710"/>
        <w:jc w:val="both"/>
        <w:rPr>
          <w:rFonts w:eastAsia="Times New Roman"/>
        </w:rPr>
      </w:pPr>
    </w:p>
    <w:p w:rsidR="00A66768" w:rsidRPr="004E61FA" w:rsidRDefault="00A66768" w:rsidP="00C4205E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 </w:t>
      </w:r>
      <w:r w:rsidRPr="004E61FA">
        <w:rPr>
          <w:rFonts w:eastAsia="Times New Roman"/>
          <w:b/>
        </w:rPr>
        <w:t>Дотации</w:t>
      </w:r>
      <w:r w:rsidRPr="004E61FA">
        <w:rPr>
          <w:rFonts w:eastAsia="Times New Roman"/>
        </w:rPr>
        <w:t xml:space="preserve"> </w:t>
      </w:r>
      <w:r w:rsidRPr="004E61FA">
        <w:rPr>
          <w:rFonts w:eastAsia="Times New Roman"/>
          <w:b/>
        </w:rPr>
        <w:t xml:space="preserve">бюджетам муниципальных районов </w:t>
      </w:r>
      <w:r w:rsidR="0057036B" w:rsidRPr="004E61FA">
        <w:rPr>
          <w:rFonts w:eastAsia="Times New Roman"/>
        </w:rPr>
        <w:t>получены в объеме</w:t>
      </w:r>
      <w:r w:rsidRPr="004E61FA">
        <w:rPr>
          <w:rFonts w:eastAsia="Times New Roman"/>
        </w:rPr>
        <w:t xml:space="preserve"> </w:t>
      </w:r>
      <w:r w:rsidR="009E4E9D">
        <w:rPr>
          <w:rFonts w:eastAsia="Times New Roman"/>
        </w:rPr>
        <w:t>687 824,1</w:t>
      </w:r>
      <w:r w:rsidR="00134778" w:rsidRPr="004E61FA">
        <w:rPr>
          <w:rFonts w:eastAsia="Times New Roman"/>
        </w:rPr>
        <w:t xml:space="preserve">  тыс. руб. или 68,5</w:t>
      </w:r>
      <w:r w:rsidRPr="004E61FA">
        <w:rPr>
          <w:rFonts w:eastAsia="Times New Roman"/>
        </w:rPr>
        <w:t>% от утвержденного плана</w:t>
      </w:r>
      <w:r w:rsidR="008A33C1" w:rsidRPr="004E61FA">
        <w:rPr>
          <w:rFonts w:eastAsia="Times New Roman"/>
        </w:rPr>
        <w:t>, темп роста  к аналогичному перио</w:t>
      </w:r>
      <w:r w:rsidR="003869F9" w:rsidRPr="004E61FA">
        <w:rPr>
          <w:rFonts w:eastAsia="Times New Roman"/>
        </w:rPr>
        <w:t>д</w:t>
      </w:r>
      <w:r w:rsidR="000836D1" w:rsidRPr="004E61FA">
        <w:rPr>
          <w:rFonts w:eastAsia="Times New Roman"/>
        </w:rPr>
        <w:t>у прошлого год</w:t>
      </w:r>
      <w:r w:rsidR="00134778" w:rsidRPr="004E61FA">
        <w:rPr>
          <w:rFonts w:eastAsia="Times New Roman"/>
        </w:rPr>
        <w:t>а составило  114,8</w:t>
      </w:r>
      <w:r w:rsidR="008A33C1" w:rsidRPr="004E61FA">
        <w:rPr>
          <w:rFonts w:eastAsia="Times New Roman"/>
        </w:rPr>
        <w:t>%, в том числе:</w:t>
      </w:r>
    </w:p>
    <w:p w:rsidR="008A33C1" w:rsidRPr="004E61FA" w:rsidRDefault="000836D1" w:rsidP="00C4205E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t>-  дотация</w:t>
      </w:r>
      <w:r w:rsidR="008A33C1" w:rsidRPr="004E61FA">
        <w:rPr>
          <w:rFonts w:eastAsia="Times New Roman"/>
        </w:rPr>
        <w:t xml:space="preserve"> на выравнивание бюджетной обеспеченности фактическо</w:t>
      </w:r>
      <w:r w:rsidR="005A70A5" w:rsidRPr="004E61FA">
        <w:rPr>
          <w:rFonts w:eastAsia="Times New Roman"/>
        </w:rPr>
        <w:t>е поступление состав</w:t>
      </w:r>
      <w:r w:rsidR="009477C4" w:rsidRPr="004E61FA">
        <w:rPr>
          <w:rFonts w:eastAsia="Times New Roman"/>
        </w:rPr>
        <w:t>ило 84 085,7</w:t>
      </w:r>
      <w:r w:rsidR="0057036B" w:rsidRPr="004E61FA">
        <w:rPr>
          <w:rFonts w:eastAsia="Times New Roman"/>
        </w:rPr>
        <w:t xml:space="preserve"> </w:t>
      </w:r>
      <w:r w:rsidR="009352A1" w:rsidRPr="004E61FA">
        <w:rPr>
          <w:rFonts w:eastAsia="Times New Roman"/>
        </w:rPr>
        <w:t xml:space="preserve"> тыс. руб. или </w:t>
      </w:r>
      <w:r w:rsidR="009477C4" w:rsidRPr="004E61FA">
        <w:rPr>
          <w:rFonts w:eastAsia="Times New Roman"/>
        </w:rPr>
        <w:t>100,0</w:t>
      </w:r>
      <w:r w:rsidR="005A70A5" w:rsidRPr="004E61FA">
        <w:rPr>
          <w:rFonts w:eastAsia="Times New Roman"/>
        </w:rPr>
        <w:t>% от утвержденного плана</w:t>
      </w:r>
      <w:r w:rsidR="008A33C1" w:rsidRPr="004E61FA">
        <w:rPr>
          <w:rFonts w:eastAsia="Times New Roman"/>
        </w:rPr>
        <w:t>;</w:t>
      </w:r>
    </w:p>
    <w:p w:rsidR="008A33C1" w:rsidRPr="004E61FA" w:rsidRDefault="000836D1" w:rsidP="00C4205E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t>-  дотация</w:t>
      </w:r>
      <w:r w:rsidR="008A33C1" w:rsidRPr="004E61FA">
        <w:rPr>
          <w:rFonts w:eastAsia="Times New Roman"/>
        </w:rPr>
        <w:t xml:space="preserve"> на сбалансированнос</w:t>
      </w:r>
      <w:r w:rsidR="009477C4" w:rsidRPr="004E61FA">
        <w:rPr>
          <w:rFonts w:eastAsia="Times New Roman"/>
        </w:rPr>
        <w:t>ть исполнение составило 32 795,5 тыс. руб. или 100,0</w:t>
      </w:r>
      <w:r w:rsidR="008A33C1" w:rsidRPr="004E61FA">
        <w:rPr>
          <w:rFonts w:eastAsia="Times New Roman"/>
        </w:rPr>
        <w:t>% от утвержденного плана</w:t>
      </w:r>
      <w:r w:rsidR="005A70A5" w:rsidRPr="004E61FA">
        <w:rPr>
          <w:rFonts w:eastAsia="Times New Roman"/>
        </w:rPr>
        <w:t>.</w:t>
      </w:r>
    </w:p>
    <w:p w:rsidR="007E3729" w:rsidRPr="004E61FA" w:rsidRDefault="007E3729" w:rsidP="00C4205E">
      <w:pPr>
        <w:spacing w:after="0" w:line="240" w:lineRule="auto"/>
        <w:ind w:firstLine="709"/>
        <w:contextualSpacing/>
        <w:jc w:val="both"/>
        <w:rPr>
          <w:rFonts w:eastAsia="Times New Roman"/>
        </w:rPr>
      </w:pPr>
    </w:p>
    <w:p w:rsidR="00C5311F" w:rsidRPr="004E61FA" w:rsidRDefault="00A66768" w:rsidP="00C4205E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  <w:b/>
        </w:rPr>
        <w:t>Субсидии</w:t>
      </w:r>
      <w:r w:rsidRPr="004E61FA">
        <w:rPr>
          <w:rFonts w:eastAsia="Times New Roman"/>
        </w:rPr>
        <w:t xml:space="preserve"> бюджетам муниципальных районов определены на 2</w:t>
      </w:r>
      <w:r w:rsidR="009D6E4A" w:rsidRPr="004E61FA">
        <w:rPr>
          <w:rFonts w:eastAsia="Times New Roman"/>
        </w:rPr>
        <w:t>019</w:t>
      </w:r>
      <w:r w:rsidRPr="004E61FA">
        <w:rPr>
          <w:rFonts w:eastAsia="Times New Roman"/>
        </w:rPr>
        <w:t xml:space="preserve"> го</w:t>
      </w:r>
      <w:r w:rsidR="009477C4" w:rsidRPr="004E61FA">
        <w:rPr>
          <w:rFonts w:eastAsia="Times New Roman"/>
        </w:rPr>
        <w:t>д в сумме 2</w:t>
      </w:r>
      <w:r w:rsidR="009E4E9D">
        <w:rPr>
          <w:rFonts w:eastAsia="Times New Roman"/>
        </w:rPr>
        <w:t>62</w:t>
      </w:r>
      <w:r w:rsidR="009477C4" w:rsidRPr="004E61FA">
        <w:rPr>
          <w:rFonts w:eastAsia="Times New Roman"/>
        </w:rPr>
        <w:t> 575,5</w:t>
      </w:r>
      <w:r w:rsidRPr="004E61FA">
        <w:rPr>
          <w:rFonts w:eastAsia="Times New Roman"/>
        </w:rPr>
        <w:t xml:space="preserve"> тыс. руб., исполнены за </w:t>
      </w:r>
      <w:r w:rsidR="009477C4" w:rsidRPr="004E61FA">
        <w:rPr>
          <w:rFonts w:eastAsia="Times New Roman"/>
        </w:rPr>
        <w:t>9 месяцев</w:t>
      </w:r>
      <w:r w:rsidR="00C5311F" w:rsidRPr="004E61FA">
        <w:rPr>
          <w:rFonts w:eastAsia="Times New Roman"/>
        </w:rPr>
        <w:t xml:space="preserve"> </w:t>
      </w:r>
      <w:r w:rsidR="005A70A5" w:rsidRPr="004E61FA">
        <w:rPr>
          <w:rFonts w:eastAsia="Times New Roman"/>
        </w:rPr>
        <w:t xml:space="preserve"> </w:t>
      </w:r>
      <w:r w:rsidR="00FE0346" w:rsidRPr="004E61FA">
        <w:rPr>
          <w:rFonts w:eastAsia="Times New Roman"/>
        </w:rPr>
        <w:t xml:space="preserve"> </w:t>
      </w:r>
      <w:r w:rsidR="009D6E4A" w:rsidRPr="004E61FA">
        <w:rPr>
          <w:rFonts w:eastAsia="Times New Roman"/>
        </w:rPr>
        <w:t>2019</w:t>
      </w:r>
      <w:r w:rsidR="005A70A5" w:rsidRPr="004E61FA">
        <w:rPr>
          <w:rFonts w:eastAsia="Times New Roman"/>
        </w:rPr>
        <w:t xml:space="preserve"> года</w:t>
      </w:r>
      <w:r w:rsidRPr="004E61FA">
        <w:rPr>
          <w:rFonts w:eastAsia="Times New Roman"/>
        </w:rPr>
        <w:t xml:space="preserve"> в   объеме</w:t>
      </w:r>
      <w:r w:rsidR="009477C4" w:rsidRPr="004E61FA">
        <w:rPr>
          <w:rFonts w:eastAsia="Times New Roman"/>
        </w:rPr>
        <w:t xml:space="preserve">  124 907,1</w:t>
      </w:r>
      <w:r w:rsidR="00C5311F" w:rsidRPr="004E61FA">
        <w:rPr>
          <w:rFonts w:eastAsia="Times New Roman"/>
        </w:rPr>
        <w:t xml:space="preserve"> тыс. руб</w:t>
      </w:r>
      <w:r w:rsidR="009477C4" w:rsidRPr="004E61FA">
        <w:rPr>
          <w:rFonts w:eastAsia="Times New Roman"/>
        </w:rPr>
        <w:t>.  или 47,6</w:t>
      </w:r>
      <w:r w:rsidR="008A33C1" w:rsidRPr="004E61FA">
        <w:rPr>
          <w:rFonts w:eastAsia="Times New Roman"/>
        </w:rPr>
        <w:t>%</w:t>
      </w:r>
      <w:r w:rsidR="00C5311F" w:rsidRPr="004E61FA">
        <w:rPr>
          <w:rFonts w:eastAsia="Times New Roman"/>
        </w:rPr>
        <w:t>, в том числе:</w:t>
      </w:r>
    </w:p>
    <w:p w:rsidR="00CD50F8" w:rsidRPr="004E61FA" w:rsidRDefault="00CD50F8" w:rsidP="00CD50F8">
      <w:pPr>
        <w:spacing w:after="0" w:line="240" w:lineRule="auto"/>
        <w:ind w:left="-142" w:firstLine="0"/>
        <w:jc w:val="both"/>
        <w:rPr>
          <w:rFonts w:eastAsia="Times New Roman"/>
        </w:rPr>
      </w:pPr>
      <w:r w:rsidRPr="004E61FA">
        <w:rPr>
          <w:rFonts w:eastAsia="Times New Roman"/>
          <w:b/>
        </w:rPr>
        <w:t xml:space="preserve">- </w:t>
      </w:r>
      <w:r w:rsidRPr="004E61FA">
        <w:rPr>
          <w:rFonts w:eastAsia="Times New Roman"/>
        </w:rPr>
        <w:t>субсидия бюджетам муниципальных районов на поддержку отрасли культуры исполнена в сумме 187,6 тыс. руб. или 100,0% от утвержденного плана;</w:t>
      </w:r>
    </w:p>
    <w:p w:rsidR="00CD50F8" w:rsidRPr="004E61FA" w:rsidRDefault="00CD50F8" w:rsidP="00CD50F8">
      <w:pPr>
        <w:spacing w:after="0" w:line="240" w:lineRule="auto"/>
        <w:ind w:left="-142" w:firstLine="0"/>
        <w:jc w:val="both"/>
        <w:rPr>
          <w:rFonts w:eastAsia="Times New Roman"/>
        </w:rPr>
      </w:pPr>
      <w:r w:rsidRPr="004E61FA">
        <w:rPr>
          <w:rFonts w:eastAsia="Times New Roman"/>
          <w:b/>
        </w:rPr>
        <w:t>-</w:t>
      </w:r>
      <w:r w:rsidRPr="004E61FA">
        <w:rPr>
          <w:rFonts w:eastAsia="Times New Roman"/>
        </w:rPr>
        <w:t xml:space="preserve"> субсидии в целях софинансирования расходных обязательств муниципальных образований иркутской области на оказание содействия по привидению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 исполнена в сумме 4 844,1 тыс. руб. или 80,7% от утвержденного плана;</w:t>
      </w:r>
    </w:p>
    <w:p w:rsidR="00C5311F" w:rsidRPr="004E61FA" w:rsidRDefault="00C5311F" w:rsidP="00CD50F8">
      <w:pPr>
        <w:spacing w:after="0" w:line="240" w:lineRule="auto"/>
        <w:ind w:left="-142" w:firstLine="0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- </w:t>
      </w:r>
      <w:r w:rsidR="0047539C" w:rsidRPr="004E61FA">
        <w:rPr>
          <w:rFonts w:eastAsia="Times New Roman"/>
        </w:rPr>
        <w:t xml:space="preserve"> субсидия</w:t>
      </w:r>
      <w:r w:rsidRPr="004E61FA">
        <w:rPr>
          <w:rFonts w:eastAsia="Times New Roman"/>
        </w:rPr>
        <w:t xml:space="preserve"> на выравнивание уровня бюджетной обеспеченности поселений Иркутской области, входящих в состав муниципального района, при плане в сумме 110 676,1 тыс. руб., </w:t>
      </w:r>
      <w:r w:rsidR="0047539C" w:rsidRPr="004E61FA">
        <w:rPr>
          <w:rFonts w:eastAsia="Times New Roman"/>
        </w:rPr>
        <w:t xml:space="preserve">поступила в объеме </w:t>
      </w:r>
      <w:r w:rsidR="00CD50F8" w:rsidRPr="004E61FA">
        <w:rPr>
          <w:rFonts w:eastAsia="Times New Roman"/>
        </w:rPr>
        <w:t xml:space="preserve"> 83 856,5</w:t>
      </w:r>
      <w:r w:rsidRPr="004E61FA">
        <w:rPr>
          <w:rFonts w:eastAsia="Times New Roman"/>
        </w:rPr>
        <w:t xml:space="preserve"> тыс.</w:t>
      </w:r>
      <w:r w:rsidR="00CD50F8" w:rsidRPr="004E61FA">
        <w:rPr>
          <w:rFonts w:eastAsia="Times New Roman"/>
        </w:rPr>
        <w:t xml:space="preserve"> руб. или 75,8</w:t>
      </w:r>
      <w:r w:rsidR="0047539C" w:rsidRPr="004E61FA">
        <w:rPr>
          <w:rFonts w:eastAsia="Times New Roman"/>
        </w:rPr>
        <w:t>%;</w:t>
      </w:r>
    </w:p>
    <w:p w:rsidR="00C5311F" w:rsidRPr="004E61FA" w:rsidRDefault="0047539C" w:rsidP="00CD50F8">
      <w:pPr>
        <w:spacing w:after="0" w:line="240" w:lineRule="auto"/>
        <w:ind w:left="-142" w:firstLine="0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t>- субсидия</w:t>
      </w:r>
      <w:r w:rsidR="00C5311F" w:rsidRPr="004E61FA">
        <w:rPr>
          <w:rFonts w:eastAsia="Times New Roman"/>
        </w:rPr>
        <w:t xml:space="preserve"> на реализацию мероприятий, направленных на улучшение показателей планирования и исполнения бюджетов муниципальных образований Иркутской области исполнена в с</w:t>
      </w:r>
      <w:r w:rsidRPr="004E61FA">
        <w:rPr>
          <w:rFonts w:eastAsia="Times New Roman"/>
        </w:rPr>
        <w:t>умме 6 853,0 тыс. руб. или 100%;</w:t>
      </w:r>
    </w:p>
    <w:p w:rsidR="00145909" w:rsidRPr="004E61FA" w:rsidRDefault="00145909" w:rsidP="00145909">
      <w:pPr>
        <w:spacing w:after="0" w:line="240" w:lineRule="auto"/>
        <w:ind w:left="-142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- 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</w:t>
      </w:r>
      <w:r w:rsidRPr="004E61FA">
        <w:rPr>
          <w:rFonts w:eastAsia="Times New Roman"/>
        </w:rPr>
        <w:lastRenderedPageBreak/>
        <w:t>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при плановых показателях 33 205,3 тыс. руб.  исполнена в сумме 16 500,0 тыс. руб. или 49,7%;</w:t>
      </w:r>
    </w:p>
    <w:p w:rsidR="00145909" w:rsidRPr="004E61FA" w:rsidRDefault="00145909" w:rsidP="00CD50F8">
      <w:pPr>
        <w:spacing w:after="0" w:line="240" w:lineRule="auto"/>
        <w:ind w:left="-142" w:firstLine="0"/>
        <w:contextualSpacing/>
        <w:jc w:val="both"/>
        <w:rPr>
          <w:rFonts w:eastAsia="Times New Roman"/>
        </w:rPr>
      </w:pPr>
    </w:p>
    <w:p w:rsidR="00C5311F" w:rsidRPr="004E61FA" w:rsidRDefault="0047539C" w:rsidP="00CD50F8">
      <w:pPr>
        <w:spacing w:after="0" w:line="240" w:lineRule="auto"/>
        <w:ind w:left="-142" w:firstLine="0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t>- субсидия</w:t>
      </w:r>
      <w:r w:rsidR="00C5311F" w:rsidRPr="004E61FA">
        <w:rPr>
          <w:rFonts w:eastAsia="Times New Roman"/>
        </w:rPr>
        <w:t xml:space="preserve"> на реализацию мероприятий перечня проек</w:t>
      </w:r>
      <w:r w:rsidRPr="004E61FA">
        <w:rPr>
          <w:rFonts w:eastAsia="Times New Roman"/>
        </w:rPr>
        <w:t>тов народных инициатив исполнена</w:t>
      </w:r>
      <w:r w:rsidR="00145909" w:rsidRPr="004E61FA">
        <w:rPr>
          <w:rFonts w:eastAsia="Times New Roman"/>
        </w:rPr>
        <w:t xml:space="preserve"> в сумме 8 115,6</w:t>
      </w:r>
      <w:r w:rsidR="00C5311F" w:rsidRPr="004E61FA">
        <w:rPr>
          <w:rFonts w:eastAsia="Times New Roman"/>
        </w:rPr>
        <w:t xml:space="preserve"> тыс</w:t>
      </w:r>
      <w:r w:rsidRPr="004E61FA">
        <w:rPr>
          <w:rFonts w:eastAsia="Times New Roman"/>
        </w:rPr>
        <w:t xml:space="preserve">. руб. или </w:t>
      </w:r>
      <w:r w:rsidR="009E4E9D">
        <w:rPr>
          <w:rFonts w:eastAsia="Times New Roman"/>
        </w:rPr>
        <w:t>74</w:t>
      </w:r>
      <w:r w:rsidRPr="004E61FA">
        <w:rPr>
          <w:rFonts w:eastAsia="Times New Roman"/>
        </w:rPr>
        <w:t>,4%</w:t>
      </w:r>
      <w:r w:rsidR="00145909" w:rsidRPr="004E61FA">
        <w:rPr>
          <w:rFonts w:eastAsia="Times New Roman"/>
        </w:rPr>
        <w:t>, при плановых показателях 10 913,6 тыс. руб.</w:t>
      </w:r>
      <w:r w:rsidRPr="004E61FA">
        <w:rPr>
          <w:rFonts w:eastAsia="Times New Roman"/>
        </w:rPr>
        <w:t>;</w:t>
      </w:r>
    </w:p>
    <w:p w:rsidR="00C5311F" w:rsidRPr="004E61FA" w:rsidRDefault="0047539C" w:rsidP="00CD50F8">
      <w:pPr>
        <w:spacing w:after="0" w:line="240" w:lineRule="auto"/>
        <w:ind w:left="-142" w:firstLine="0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t>- субсидия</w:t>
      </w:r>
      <w:r w:rsidR="00C5311F" w:rsidRPr="004E61FA">
        <w:rPr>
          <w:rFonts w:eastAsia="Times New Roman"/>
        </w:rPr>
        <w:t xml:space="preserve">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</w:t>
      </w:r>
      <w:r w:rsidRPr="004E61FA">
        <w:rPr>
          <w:rFonts w:eastAsia="Times New Roman"/>
        </w:rPr>
        <w:t>ой области  исполнена в сумме</w:t>
      </w:r>
      <w:r w:rsidR="00C5311F" w:rsidRPr="004E61FA">
        <w:rPr>
          <w:rFonts w:eastAsia="Times New Roman"/>
        </w:rPr>
        <w:t xml:space="preserve"> 2 061,6 тыс. руб.</w:t>
      </w:r>
      <w:r w:rsidRPr="004E61FA">
        <w:rPr>
          <w:rFonts w:eastAsia="Times New Roman"/>
        </w:rPr>
        <w:t xml:space="preserve">  или 100%;</w:t>
      </w:r>
    </w:p>
    <w:p w:rsidR="00C5311F" w:rsidRPr="004E61FA" w:rsidRDefault="00C5311F" w:rsidP="00C5311F">
      <w:pPr>
        <w:spacing w:after="0" w:line="240" w:lineRule="auto"/>
        <w:ind w:left="-142" w:firstLine="0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- </w:t>
      </w:r>
      <w:r w:rsidR="0047539C" w:rsidRPr="004E61FA">
        <w:rPr>
          <w:rFonts w:eastAsia="Times New Roman"/>
        </w:rPr>
        <w:t xml:space="preserve"> субсидия</w:t>
      </w:r>
      <w:r w:rsidRPr="004E61FA">
        <w:rPr>
          <w:rFonts w:eastAsia="Times New Roman"/>
        </w:rPr>
        <w:t xml:space="preserve"> в целях софинансирования  расходных обязательств на приобретение школьных автобусов для обеспечения безопасности школьных перевозок и ежедневного </w:t>
      </w:r>
      <w:r w:rsidR="007E3729" w:rsidRPr="004E61FA">
        <w:rPr>
          <w:rFonts w:eastAsia="Times New Roman"/>
        </w:rPr>
        <w:t>подвоза,</w:t>
      </w:r>
      <w:r w:rsidRPr="004E61FA">
        <w:rPr>
          <w:rFonts w:eastAsia="Times New Roman"/>
        </w:rPr>
        <w:t xml:space="preserve"> обучающихся к мес</w:t>
      </w:r>
      <w:r w:rsidR="0047539C" w:rsidRPr="004E61FA">
        <w:rPr>
          <w:rFonts w:eastAsia="Times New Roman"/>
        </w:rPr>
        <w:t>ту обучения и обратно исполнена в объеме</w:t>
      </w:r>
      <w:r w:rsidR="00145909" w:rsidRPr="004E61FA">
        <w:rPr>
          <w:rFonts w:eastAsia="Times New Roman"/>
        </w:rPr>
        <w:t xml:space="preserve"> 1 794,6 тыс. руб. или 99,7%;</w:t>
      </w:r>
    </w:p>
    <w:p w:rsidR="00145909" w:rsidRPr="004E61FA" w:rsidRDefault="00145909" w:rsidP="00145909">
      <w:pPr>
        <w:spacing w:after="0" w:line="240" w:lineRule="auto"/>
        <w:ind w:left="-142" w:firstLine="0"/>
        <w:jc w:val="both"/>
        <w:rPr>
          <w:rFonts w:eastAsia="Times New Roman"/>
        </w:rPr>
      </w:pPr>
      <w:r w:rsidRPr="004E61FA">
        <w:rPr>
          <w:rFonts w:eastAsia="Times New Roman"/>
        </w:rPr>
        <w:t>-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исполнена в сумме 694,1 тыс. руб. или 100,0% от плановых показателей.</w:t>
      </w:r>
    </w:p>
    <w:p w:rsidR="008A33C1" w:rsidRPr="004E61FA" w:rsidRDefault="008A33C1" w:rsidP="00C4205E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 </w:t>
      </w:r>
    </w:p>
    <w:p w:rsidR="00A66768" w:rsidRPr="004E61FA" w:rsidRDefault="00A66768" w:rsidP="00C4205E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  <w:b/>
        </w:rPr>
        <w:t>Субвенции</w:t>
      </w:r>
      <w:r w:rsidRPr="004E61FA">
        <w:rPr>
          <w:rFonts w:eastAsia="Times New Roman"/>
        </w:rPr>
        <w:t xml:space="preserve"> бюджетам муниципальных районов получены согласно, заявок на фин</w:t>
      </w:r>
      <w:r w:rsidR="00145909" w:rsidRPr="004E61FA">
        <w:rPr>
          <w:rFonts w:eastAsia="Times New Roman"/>
        </w:rPr>
        <w:t>ансирование в размере 446 082,5</w:t>
      </w:r>
      <w:r w:rsidR="0047539C" w:rsidRPr="004E61FA">
        <w:rPr>
          <w:rFonts w:eastAsia="Times New Roman"/>
        </w:rPr>
        <w:t xml:space="preserve"> тыс</w:t>
      </w:r>
      <w:r w:rsidR="00145909" w:rsidRPr="004E61FA">
        <w:rPr>
          <w:rFonts w:eastAsia="Times New Roman"/>
        </w:rPr>
        <w:t>. руб. или 71,7</w:t>
      </w:r>
      <w:r w:rsidRPr="004E61FA">
        <w:rPr>
          <w:rFonts w:eastAsia="Times New Roman"/>
        </w:rPr>
        <w:t xml:space="preserve"> % от пла</w:t>
      </w:r>
      <w:r w:rsidR="0047539C" w:rsidRPr="004E61FA">
        <w:rPr>
          <w:rFonts w:eastAsia="Times New Roman"/>
        </w:rPr>
        <w:t>новых назначений 621 910,7</w:t>
      </w:r>
      <w:r w:rsidRPr="004E61FA">
        <w:rPr>
          <w:rFonts w:eastAsia="Times New Roman"/>
        </w:rPr>
        <w:t xml:space="preserve"> тыс. руб.</w:t>
      </w:r>
      <w:r w:rsidR="0047539C" w:rsidRPr="004E61FA">
        <w:rPr>
          <w:rFonts w:eastAsia="Times New Roman"/>
        </w:rPr>
        <w:t>, в том числе:</w:t>
      </w:r>
    </w:p>
    <w:p w:rsidR="0047539C" w:rsidRPr="004E61FA" w:rsidRDefault="0047539C" w:rsidP="0047539C">
      <w:pPr>
        <w:spacing w:after="0" w:line="240" w:lineRule="auto"/>
        <w:ind w:left="-142" w:firstLine="562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- на предоставление гражданам субсидии на оплату жилого </w:t>
      </w:r>
      <w:r w:rsidR="00C01B08" w:rsidRPr="004E61FA">
        <w:rPr>
          <w:rFonts w:eastAsia="Times New Roman"/>
        </w:rPr>
        <w:t xml:space="preserve">помещения и коммунальных услуг </w:t>
      </w:r>
      <w:r w:rsidRPr="004E61FA">
        <w:rPr>
          <w:rFonts w:eastAsia="Times New Roman"/>
        </w:rPr>
        <w:t xml:space="preserve"> при плановых назначениях в сумме 62 494,4 тыс.</w:t>
      </w:r>
      <w:r w:rsidR="00C01B08" w:rsidRPr="004E61FA">
        <w:rPr>
          <w:rFonts w:eastAsia="Times New Roman"/>
        </w:rPr>
        <w:t xml:space="preserve"> </w:t>
      </w:r>
      <w:r w:rsidRPr="004E61FA">
        <w:rPr>
          <w:rFonts w:eastAsia="Times New Roman"/>
        </w:rPr>
        <w:t>руб. исполнени</w:t>
      </w:r>
      <w:r w:rsidR="00145909" w:rsidRPr="004E61FA">
        <w:rPr>
          <w:rFonts w:eastAsia="Times New Roman"/>
        </w:rPr>
        <w:t>е составило 43 783,2</w:t>
      </w:r>
      <w:r w:rsidR="00C01B08" w:rsidRPr="004E61FA">
        <w:rPr>
          <w:rFonts w:eastAsia="Times New Roman"/>
        </w:rPr>
        <w:t xml:space="preserve"> тыс. руб.</w:t>
      </w:r>
      <w:r w:rsidRPr="004E61FA">
        <w:rPr>
          <w:rFonts w:eastAsia="Times New Roman"/>
        </w:rPr>
        <w:t xml:space="preserve"> и</w:t>
      </w:r>
      <w:r w:rsidR="00145909" w:rsidRPr="004E61FA">
        <w:rPr>
          <w:rFonts w:eastAsia="Times New Roman"/>
        </w:rPr>
        <w:t>ли 70,1</w:t>
      </w:r>
      <w:r w:rsidRPr="004E61FA">
        <w:rPr>
          <w:rFonts w:eastAsia="Times New Roman"/>
        </w:rPr>
        <w:t>%</w:t>
      </w:r>
      <w:r w:rsidR="00145909" w:rsidRPr="004E61FA">
        <w:rPr>
          <w:rFonts w:eastAsia="Times New Roman"/>
        </w:rPr>
        <w:t xml:space="preserve"> от плановых назначений 62 494,4 тыс. руб.</w:t>
      </w:r>
      <w:r w:rsidRPr="004E61FA">
        <w:rPr>
          <w:rFonts w:eastAsia="Times New Roman"/>
        </w:rPr>
        <w:t>;</w:t>
      </w:r>
    </w:p>
    <w:p w:rsidR="0047539C" w:rsidRPr="004E61FA" w:rsidRDefault="0047539C" w:rsidP="0047539C">
      <w:pPr>
        <w:spacing w:after="0" w:line="240" w:lineRule="auto"/>
        <w:ind w:left="-142" w:firstLine="562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t>- на осуществление органами местного самоу</w:t>
      </w:r>
      <w:r w:rsidR="00C01B08" w:rsidRPr="004E61FA">
        <w:rPr>
          <w:rFonts w:eastAsia="Times New Roman"/>
        </w:rPr>
        <w:t>правления областных полномочий  исполнение</w:t>
      </w:r>
      <w:r w:rsidRPr="004E61FA">
        <w:rPr>
          <w:rFonts w:eastAsia="Times New Roman"/>
        </w:rPr>
        <w:t xml:space="preserve"> </w:t>
      </w:r>
      <w:r w:rsidR="00145909" w:rsidRPr="004E61FA">
        <w:rPr>
          <w:rFonts w:eastAsia="Times New Roman"/>
        </w:rPr>
        <w:t xml:space="preserve">9 месяцев </w:t>
      </w:r>
      <w:r w:rsidRPr="004E61FA">
        <w:rPr>
          <w:rFonts w:eastAsia="Times New Roman"/>
        </w:rPr>
        <w:t>2019 года</w:t>
      </w:r>
      <w:r w:rsidR="00C01B08" w:rsidRPr="004E61FA">
        <w:rPr>
          <w:rFonts w:eastAsia="Times New Roman"/>
        </w:rPr>
        <w:t xml:space="preserve"> составило</w:t>
      </w:r>
      <w:r w:rsidR="00145909" w:rsidRPr="004E61FA">
        <w:rPr>
          <w:rFonts w:eastAsia="Times New Roman"/>
        </w:rPr>
        <w:t xml:space="preserve"> 14 850,6 </w:t>
      </w:r>
      <w:r w:rsidR="00583C1A" w:rsidRPr="004E61FA">
        <w:rPr>
          <w:rFonts w:eastAsia="Times New Roman"/>
        </w:rPr>
        <w:t xml:space="preserve"> тыс. руб. или 90,8</w:t>
      </w:r>
      <w:r w:rsidR="00CD0E9E" w:rsidRPr="004E61FA">
        <w:rPr>
          <w:rFonts w:eastAsia="Times New Roman"/>
        </w:rPr>
        <w:t xml:space="preserve"> </w:t>
      </w:r>
      <w:r w:rsidRPr="004E61FA">
        <w:rPr>
          <w:rFonts w:eastAsia="Times New Roman"/>
        </w:rPr>
        <w:t>% от годового плана определённых в сумме 16 358,9 тыс.</w:t>
      </w:r>
      <w:r w:rsidR="00C01B08" w:rsidRPr="004E61FA">
        <w:rPr>
          <w:rFonts w:eastAsia="Times New Roman"/>
        </w:rPr>
        <w:t xml:space="preserve"> </w:t>
      </w:r>
      <w:r w:rsidRPr="004E61FA">
        <w:rPr>
          <w:rFonts w:eastAsia="Times New Roman"/>
        </w:rPr>
        <w:t>руб., из них:</w:t>
      </w:r>
    </w:p>
    <w:p w:rsidR="0047539C" w:rsidRPr="004E61FA" w:rsidRDefault="0047539C" w:rsidP="001E0D99">
      <w:pPr>
        <w:spacing w:after="0" w:line="240" w:lineRule="auto"/>
        <w:ind w:left="993" w:firstLine="0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t>- по хранению, комплектованию, учету и использованию арх</w:t>
      </w:r>
      <w:r w:rsidR="00DA54D9" w:rsidRPr="004E61FA">
        <w:rPr>
          <w:rFonts w:eastAsia="Times New Roman"/>
        </w:rPr>
        <w:t xml:space="preserve">ивных документов исполнено 281,7 </w:t>
      </w:r>
      <w:r w:rsidRPr="004E61FA">
        <w:rPr>
          <w:rFonts w:eastAsia="Times New Roman"/>
        </w:rPr>
        <w:t xml:space="preserve"> тыс.</w:t>
      </w:r>
      <w:r w:rsidR="00C01B08" w:rsidRPr="004E61FA">
        <w:rPr>
          <w:rFonts w:eastAsia="Times New Roman"/>
        </w:rPr>
        <w:t xml:space="preserve"> </w:t>
      </w:r>
      <w:r w:rsidR="00DA54D9" w:rsidRPr="004E61FA">
        <w:rPr>
          <w:rFonts w:eastAsia="Times New Roman"/>
        </w:rPr>
        <w:t>руб. или 73,9</w:t>
      </w:r>
      <w:r w:rsidRPr="004E61FA">
        <w:rPr>
          <w:rFonts w:eastAsia="Times New Roman"/>
        </w:rPr>
        <w:t>% от плановых назначений;</w:t>
      </w:r>
    </w:p>
    <w:p w:rsidR="0047539C" w:rsidRPr="004E61FA" w:rsidRDefault="00FA0AFD" w:rsidP="001E0D99">
      <w:pPr>
        <w:spacing w:after="0" w:line="240" w:lineRule="auto"/>
        <w:ind w:left="993" w:firstLine="0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t>- в сфере труда исполнено 484,8</w:t>
      </w:r>
      <w:r w:rsidR="0047539C" w:rsidRPr="004E61FA">
        <w:rPr>
          <w:rFonts w:eastAsia="Times New Roman"/>
        </w:rPr>
        <w:t xml:space="preserve"> тыс.</w:t>
      </w:r>
      <w:r w:rsidR="00C01B08" w:rsidRPr="004E61FA">
        <w:rPr>
          <w:rFonts w:eastAsia="Times New Roman"/>
        </w:rPr>
        <w:t xml:space="preserve"> </w:t>
      </w:r>
      <w:r w:rsidRPr="004E61FA">
        <w:rPr>
          <w:rFonts w:eastAsia="Times New Roman"/>
        </w:rPr>
        <w:t>руб. или 74,8</w:t>
      </w:r>
      <w:r w:rsidR="0047539C" w:rsidRPr="004E61FA">
        <w:rPr>
          <w:rFonts w:eastAsia="Times New Roman"/>
        </w:rPr>
        <w:t>% от плановых назначений;</w:t>
      </w:r>
    </w:p>
    <w:p w:rsidR="0047539C" w:rsidRPr="004E61FA" w:rsidRDefault="0047539C" w:rsidP="001E0D99">
      <w:pPr>
        <w:spacing w:after="0" w:line="240" w:lineRule="auto"/>
        <w:ind w:left="993" w:firstLine="0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- по определению персонального состава и обеспечения деятельности районных (городских), районных в городах комиссий по делам несовершеннолетних </w:t>
      </w:r>
      <w:r w:rsidR="00FA0AFD" w:rsidRPr="004E61FA">
        <w:rPr>
          <w:rFonts w:eastAsia="Times New Roman"/>
        </w:rPr>
        <w:t>и защите их прав исполнено 847,7</w:t>
      </w:r>
      <w:r w:rsidRPr="004E61FA">
        <w:rPr>
          <w:rFonts w:eastAsia="Times New Roman"/>
        </w:rPr>
        <w:t xml:space="preserve"> тыс.</w:t>
      </w:r>
      <w:r w:rsidR="00C01B08" w:rsidRPr="004E61FA">
        <w:rPr>
          <w:rFonts w:eastAsia="Times New Roman"/>
        </w:rPr>
        <w:t xml:space="preserve"> </w:t>
      </w:r>
      <w:r w:rsidR="00FA0AFD" w:rsidRPr="004E61FA">
        <w:rPr>
          <w:rFonts w:eastAsia="Times New Roman"/>
        </w:rPr>
        <w:t>руб. или 64,9</w:t>
      </w:r>
      <w:r w:rsidRPr="004E61FA">
        <w:rPr>
          <w:rFonts w:eastAsia="Times New Roman"/>
        </w:rPr>
        <w:t>% от плановых назначений;</w:t>
      </w:r>
    </w:p>
    <w:p w:rsidR="0047539C" w:rsidRPr="004E61FA" w:rsidRDefault="0047539C" w:rsidP="001E0D99">
      <w:pPr>
        <w:spacing w:after="0" w:line="240" w:lineRule="auto"/>
        <w:ind w:left="993" w:firstLine="0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t>- по определению персонального состава и обеспечение деятельности администр</w:t>
      </w:r>
      <w:r w:rsidR="00FA0AFD" w:rsidRPr="004E61FA">
        <w:rPr>
          <w:rFonts w:eastAsia="Times New Roman"/>
        </w:rPr>
        <w:t>ативных комиссий исполнено 1 016,7</w:t>
      </w:r>
      <w:r w:rsidRPr="004E61FA">
        <w:rPr>
          <w:rFonts w:eastAsia="Times New Roman"/>
        </w:rPr>
        <w:t xml:space="preserve"> тыс.</w:t>
      </w:r>
      <w:r w:rsidR="00C01B08" w:rsidRPr="004E61FA">
        <w:rPr>
          <w:rFonts w:eastAsia="Times New Roman"/>
        </w:rPr>
        <w:t xml:space="preserve"> </w:t>
      </w:r>
      <w:r w:rsidR="00FA0AFD" w:rsidRPr="004E61FA">
        <w:rPr>
          <w:rFonts w:eastAsia="Times New Roman"/>
        </w:rPr>
        <w:t>руб. или 78,4</w:t>
      </w:r>
      <w:r w:rsidRPr="004E61FA">
        <w:rPr>
          <w:rFonts w:eastAsia="Times New Roman"/>
        </w:rPr>
        <w:t>% от плановых назначений;</w:t>
      </w:r>
    </w:p>
    <w:p w:rsidR="0047539C" w:rsidRPr="004E61FA" w:rsidRDefault="0047539C" w:rsidP="001E0D99">
      <w:pPr>
        <w:spacing w:after="0" w:line="240" w:lineRule="auto"/>
        <w:ind w:left="993" w:firstLine="0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- по определению лиц, составляющих протоколы административных правонарушений </w:t>
      </w:r>
      <w:r w:rsidR="00FA0AFD" w:rsidRPr="004E61FA">
        <w:rPr>
          <w:rFonts w:eastAsia="Times New Roman"/>
        </w:rPr>
        <w:t>при плане 0,7 тыс. руб. за 9 месяцев</w:t>
      </w:r>
      <w:r w:rsidR="00C01B08" w:rsidRPr="004E61FA">
        <w:rPr>
          <w:rFonts w:eastAsia="Times New Roman"/>
        </w:rPr>
        <w:t xml:space="preserve"> не исполнена;</w:t>
      </w:r>
    </w:p>
    <w:p w:rsidR="0047539C" w:rsidRPr="004E61FA" w:rsidRDefault="0047539C" w:rsidP="001E0D99">
      <w:pPr>
        <w:spacing w:after="0" w:line="240" w:lineRule="auto"/>
        <w:ind w:left="993" w:firstLine="0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t>- в сфере обращения с бе</w:t>
      </w:r>
      <w:r w:rsidR="00C01B08" w:rsidRPr="004E61FA">
        <w:rPr>
          <w:rFonts w:eastAsia="Times New Roman"/>
        </w:rPr>
        <w:t>знадзорными собаками и кошками  исполнение составило</w:t>
      </w:r>
      <w:r w:rsidR="001E0D99" w:rsidRPr="004E61FA">
        <w:rPr>
          <w:rFonts w:eastAsia="Times New Roman"/>
        </w:rPr>
        <w:t xml:space="preserve"> 762,0</w:t>
      </w:r>
      <w:r w:rsidRPr="004E61FA">
        <w:rPr>
          <w:rFonts w:eastAsia="Times New Roman"/>
        </w:rPr>
        <w:t xml:space="preserve"> тыс.</w:t>
      </w:r>
      <w:r w:rsidR="00C01B08" w:rsidRPr="004E61FA">
        <w:rPr>
          <w:rFonts w:eastAsia="Times New Roman"/>
        </w:rPr>
        <w:t xml:space="preserve"> </w:t>
      </w:r>
      <w:r w:rsidRPr="004E61FA">
        <w:rPr>
          <w:rFonts w:eastAsia="Times New Roman"/>
        </w:rPr>
        <w:t>руб</w:t>
      </w:r>
      <w:r w:rsidR="00C01B08" w:rsidRPr="004E61FA">
        <w:rPr>
          <w:rFonts w:eastAsia="Times New Roman"/>
        </w:rPr>
        <w:t>.</w:t>
      </w:r>
      <w:r w:rsidR="001E0D99" w:rsidRPr="004E61FA">
        <w:rPr>
          <w:rFonts w:eastAsia="Times New Roman"/>
        </w:rPr>
        <w:t xml:space="preserve"> или 80,0</w:t>
      </w:r>
      <w:r w:rsidRPr="004E61FA">
        <w:rPr>
          <w:rFonts w:eastAsia="Times New Roman"/>
        </w:rPr>
        <w:t>% от плановых назначений;</w:t>
      </w:r>
    </w:p>
    <w:p w:rsidR="0047539C" w:rsidRPr="004E61FA" w:rsidRDefault="00C01B08" w:rsidP="001E0D99">
      <w:pPr>
        <w:spacing w:after="0" w:line="240" w:lineRule="auto"/>
        <w:ind w:left="993" w:firstLine="0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- </w:t>
      </w:r>
      <w:r w:rsidR="0047539C" w:rsidRPr="004E61FA">
        <w:rPr>
          <w:rFonts w:eastAsia="Times New Roman"/>
        </w:rPr>
        <w:t>в области противодействия коррупции  исполнено 18,3 тыс. руб. или 100%;</w:t>
      </w:r>
    </w:p>
    <w:p w:rsidR="0047539C" w:rsidRPr="004E61FA" w:rsidRDefault="00C01B08" w:rsidP="001E0D99">
      <w:pPr>
        <w:spacing w:after="0" w:line="240" w:lineRule="auto"/>
        <w:ind w:left="993" w:firstLine="0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- </w:t>
      </w:r>
      <w:r w:rsidR="0047539C" w:rsidRPr="004E61FA">
        <w:rPr>
          <w:rFonts w:eastAsia="Times New Roman"/>
        </w:rPr>
        <w:t>по определению мер социальной поддержки многодетным и мал</w:t>
      </w:r>
      <w:r w:rsidR="001E0D99" w:rsidRPr="004E61FA">
        <w:rPr>
          <w:rFonts w:eastAsia="Times New Roman"/>
        </w:rPr>
        <w:t>оимущим семьям исполнено 11 439,4</w:t>
      </w:r>
      <w:r w:rsidR="0047539C" w:rsidRPr="004E61FA">
        <w:rPr>
          <w:rFonts w:eastAsia="Times New Roman"/>
        </w:rPr>
        <w:t xml:space="preserve"> тыс.</w:t>
      </w:r>
      <w:r w:rsidRPr="004E61FA">
        <w:rPr>
          <w:rFonts w:eastAsia="Times New Roman"/>
        </w:rPr>
        <w:t xml:space="preserve"> </w:t>
      </w:r>
      <w:r w:rsidR="001E0D99" w:rsidRPr="004E61FA">
        <w:rPr>
          <w:rFonts w:eastAsia="Times New Roman"/>
        </w:rPr>
        <w:t>руб. или 97,3% от плановых назначений;</w:t>
      </w:r>
    </w:p>
    <w:p w:rsidR="0047539C" w:rsidRPr="004E61FA" w:rsidRDefault="00C01B08" w:rsidP="00C01B08">
      <w:pPr>
        <w:spacing w:after="0" w:line="240" w:lineRule="auto"/>
        <w:ind w:left="-142" w:firstLine="562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- </w:t>
      </w:r>
      <w:r w:rsidR="0047539C" w:rsidRPr="004E61FA">
        <w:rPr>
          <w:rFonts w:eastAsia="Times New Roman"/>
        </w:rPr>
        <w:t>на осуществление полномочий по составлению (изменению) списков кандидатов в присяжные заседатели федеральн</w:t>
      </w:r>
      <w:r w:rsidRPr="004E61FA">
        <w:rPr>
          <w:rFonts w:eastAsia="Times New Roman"/>
        </w:rPr>
        <w:t xml:space="preserve">ых судов общей юрисдикции в РФ </w:t>
      </w:r>
      <w:r w:rsidR="0047539C" w:rsidRPr="004E61FA">
        <w:rPr>
          <w:rFonts w:eastAsia="Times New Roman"/>
        </w:rPr>
        <w:t xml:space="preserve"> исполнено 8,3 тыс. руб. или 100% от п</w:t>
      </w:r>
      <w:r w:rsidRPr="004E61FA">
        <w:rPr>
          <w:rFonts w:eastAsia="Times New Roman"/>
        </w:rPr>
        <w:t>лана;</w:t>
      </w:r>
      <w:r w:rsidR="0047539C" w:rsidRPr="004E61FA">
        <w:rPr>
          <w:rFonts w:eastAsia="Times New Roman"/>
        </w:rPr>
        <w:t xml:space="preserve"> </w:t>
      </w:r>
    </w:p>
    <w:p w:rsidR="0047539C" w:rsidRPr="004E61FA" w:rsidRDefault="00C01B08" w:rsidP="00C01B08">
      <w:pPr>
        <w:spacing w:after="0" w:line="240" w:lineRule="auto"/>
        <w:ind w:left="-142" w:firstLine="562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lastRenderedPageBreak/>
        <w:t xml:space="preserve">- </w:t>
      </w:r>
      <w:r w:rsidR="0047539C" w:rsidRPr="004E61FA">
        <w:rPr>
          <w:rFonts w:eastAsia="Times New Roman"/>
        </w:rPr>
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</w:t>
      </w:r>
      <w:r w:rsidRPr="004E61FA">
        <w:rPr>
          <w:rFonts w:eastAsia="Times New Roman"/>
        </w:rPr>
        <w:t xml:space="preserve">щеобразовательных организациях </w:t>
      </w:r>
      <w:r w:rsidR="0047539C" w:rsidRPr="004E61FA">
        <w:rPr>
          <w:rFonts w:eastAsia="Times New Roman"/>
        </w:rPr>
        <w:t xml:space="preserve"> при плановых назначениях в сумме 347 458,0 тыс.</w:t>
      </w:r>
      <w:r w:rsidRPr="004E61FA">
        <w:rPr>
          <w:rFonts w:eastAsia="Times New Roman"/>
        </w:rPr>
        <w:t xml:space="preserve"> </w:t>
      </w:r>
      <w:r w:rsidR="001E0D99" w:rsidRPr="004E61FA">
        <w:rPr>
          <w:rFonts w:eastAsia="Times New Roman"/>
        </w:rPr>
        <w:t>руб. исполнение за 9 месяцев</w:t>
      </w:r>
      <w:r w:rsidR="0047539C" w:rsidRPr="004E61FA">
        <w:rPr>
          <w:rFonts w:eastAsia="Times New Roman"/>
        </w:rPr>
        <w:t xml:space="preserve"> 2019 года составил</w:t>
      </w:r>
      <w:r w:rsidR="001E0D99" w:rsidRPr="004E61FA">
        <w:rPr>
          <w:rFonts w:eastAsia="Times New Roman"/>
        </w:rPr>
        <w:t>о 247 250,7 тыс. руб. или 71,2</w:t>
      </w:r>
      <w:r w:rsidRPr="004E61FA">
        <w:rPr>
          <w:rFonts w:eastAsia="Times New Roman"/>
        </w:rPr>
        <w:t>%;</w:t>
      </w:r>
      <w:r w:rsidR="0047539C" w:rsidRPr="004E61FA">
        <w:rPr>
          <w:rFonts w:eastAsia="Times New Roman"/>
        </w:rPr>
        <w:t xml:space="preserve"> </w:t>
      </w:r>
    </w:p>
    <w:p w:rsidR="0047539C" w:rsidRPr="004E61FA" w:rsidRDefault="00C01B08" w:rsidP="00C01B08">
      <w:pPr>
        <w:spacing w:after="0" w:line="240" w:lineRule="auto"/>
        <w:ind w:left="-142" w:firstLine="562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- </w:t>
      </w:r>
      <w:r w:rsidR="0047539C" w:rsidRPr="004E61FA">
        <w:rPr>
          <w:rFonts w:eastAsia="Times New Roman"/>
        </w:rPr>
        <w:t>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о об</w:t>
      </w:r>
      <w:r w:rsidRPr="004E61FA">
        <w:rPr>
          <w:rFonts w:eastAsia="Times New Roman"/>
        </w:rPr>
        <w:t xml:space="preserve">щеобразовательных организациях </w:t>
      </w:r>
      <w:r w:rsidR="001E0D99" w:rsidRPr="004E61FA">
        <w:rPr>
          <w:rFonts w:eastAsia="Times New Roman"/>
        </w:rPr>
        <w:t xml:space="preserve"> поступления за 9 меся</w:t>
      </w:r>
      <w:r w:rsidR="00974812" w:rsidRPr="004E61FA">
        <w:rPr>
          <w:rFonts w:eastAsia="Times New Roman"/>
        </w:rPr>
        <w:t>цев 2019 года составили 140 189,7 тыс. руб. или 71,7</w:t>
      </w:r>
      <w:r w:rsidR="0047539C" w:rsidRPr="004E61FA">
        <w:rPr>
          <w:rFonts w:eastAsia="Times New Roman"/>
        </w:rPr>
        <w:t>% от утвержденного плана в сумме 195 591,1 тыс.</w:t>
      </w:r>
      <w:r w:rsidRPr="004E61FA">
        <w:rPr>
          <w:rFonts w:eastAsia="Times New Roman"/>
        </w:rPr>
        <w:t xml:space="preserve"> </w:t>
      </w:r>
      <w:r w:rsidR="0047539C" w:rsidRPr="004E61FA">
        <w:rPr>
          <w:rFonts w:eastAsia="Times New Roman"/>
        </w:rPr>
        <w:t xml:space="preserve">руб. </w:t>
      </w:r>
    </w:p>
    <w:p w:rsidR="0047539C" w:rsidRPr="004E61FA" w:rsidRDefault="0047539C" w:rsidP="00C4205E">
      <w:pPr>
        <w:spacing w:after="0" w:line="240" w:lineRule="auto"/>
        <w:ind w:firstLine="709"/>
        <w:jc w:val="both"/>
        <w:rPr>
          <w:rFonts w:eastAsia="Times New Roman"/>
        </w:rPr>
      </w:pPr>
    </w:p>
    <w:p w:rsidR="00A0391E" w:rsidRPr="004E61FA" w:rsidRDefault="00A66768" w:rsidP="00C4205E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  <w:b/>
        </w:rPr>
        <w:t>Иные межбюджетные трансферты</w:t>
      </w:r>
      <w:r w:rsidRPr="004E61FA">
        <w:rPr>
          <w:rFonts w:eastAsia="Times New Roman"/>
          <w:b/>
          <w:i/>
        </w:rPr>
        <w:t xml:space="preserve"> </w:t>
      </w:r>
      <w:r w:rsidR="008100EF" w:rsidRPr="004E61FA">
        <w:rPr>
          <w:rFonts w:eastAsia="Times New Roman"/>
        </w:rPr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 w:rsidR="00A0391E" w:rsidRPr="004E61FA">
        <w:rPr>
          <w:rFonts w:eastAsia="Times New Roman"/>
        </w:rPr>
        <w:t xml:space="preserve">при </w:t>
      </w:r>
      <w:r w:rsidR="008100EF" w:rsidRPr="004E61FA">
        <w:rPr>
          <w:rFonts w:eastAsia="Times New Roman"/>
        </w:rPr>
        <w:t xml:space="preserve"> утвержденных пл</w:t>
      </w:r>
      <w:r w:rsidR="00A56E04" w:rsidRPr="004E61FA">
        <w:rPr>
          <w:rFonts w:eastAsia="Times New Roman"/>
        </w:rPr>
        <w:t>ан</w:t>
      </w:r>
      <w:r w:rsidR="00E33C32" w:rsidRPr="004E61FA">
        <w:rPr>
          <w:rFonts w:eastAsia="Times New Roman"/>
        </w:rPr>
        <w:t xml:space="preserve">овых назначениях в размере </w:t>
      </w:r>
      <w:r w:rsidR="006559AB" w:rsidRPr="004E61FA">
        <w:rPr>
          <w:rFonts w:eastAsia="Times New Roman"/>
        </w:rPr>
        <w:t>8 252,3</w:t>
      </w:r>
      <w:r w:rsidR="008100EF" w:rsidRPr="004E61FA">
        <w:rPr>
          <w:rFonts w:eastAsia="Times New Roman"/>
        </w:rPr>
        <w:t xml:space="preserve"> тыс. руб. </w:t>
      </w:r>
      <w:r w:rsidR="00A56E04" w:rsidRPr="004E61FA">
        <w:rPr>
          <w:rFonts w:eastAsia="Times New Roman"/>
        </w:rPr>
        <w:t>исполнены в</w:t>
      </w:r>
      <w:r w:rsidR="00974812" w:rsidRPr="004E61FA">
        <w:rPr>
          <w:rFonts w:eastAsia="Times New Roman"/>
        </w:rPr>
        <w:t xml:space="preserve"> объеме 4</w:t>
      </w:r>
      <w:r w:rsidR="006559AB" w:rsidRPr="004E61FA">
        <w:rPr>
          <w:rFonts w:eastAsia="Times New Roman"/>
        </w:rPr>
        <w:t> 793,6</w:t>
      </w:r>
      <w:r w:rsidR="00A0391E" w:rsidRPr="004E61FA">
        <w:rPr>
          <w:rFonts w:eastAsia="Times New Roman"/>
        </w:rPr>
        <w:t xml:space="preserve"> тыс. руб. </w:t>
      </w:r>
      <w:r w:rsidR="006559AB" w:rsidRPr="004E61FA">
        <w:rPr>
          <w:rFonts w:eastAsia="Times New Roman"/>
        </w:rPr>
        <w:t>или 58,1</w:t>
      </w:r>
      <w:r w:rsidRPr="004E61FA">
        <w:rPr>
          <w:rFonts w:eastAsia="Times New Roman"/>
        </w:rPr>
        <w:t>%</w:t>
      </w:r>
      <w:r w:rsidR="00A0391E" w:rsidRPr="004E61FA">
        <w:rPr>
          <w:rFonts w:eastAsia="Times New Roman"/>
        </w:rPr>
        <w:t>, из них:</w:t>
      </w:r>
    </w:p>
    <w:p w:rsidR="00A0391E" w:rsidRPr="004E61FA" w:rsidRDefault="00A0391E" w:rsidP="00C4205E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t>- единая дежу</w:t>
      </w:r>
      <w:r w:rsidR="006559AB" w:rsidRPr="004E61FA">
        <w:rPr>
          <w:rFonts w:eastAsia="Times New Roman"/>
        </w:rPr>
        <w:t>рно-диспетчерская служба – 813,2</w:t>
      </w:r>
      <w:r w:rsidR="00E33C32" w:rsidRPr="004E61FA">
        <w:rPr>
          <w:rFonts w:eastAsia="Times New Roman"/>
        </w:rPr>
        <w:t xml:space="preserve"> тыс. руб. или</w:t>
      </w:r>
      <w:r w:rsidR="006559AB" w:rsidRPr="004E61FA">
        <w:rPr>
          <w:rFonts w:eastAsia="Times New Roman"/>
        </w:rPr>
        <w:t xml:space="preserve"> 47,5</w:t>
      </w:r>
      <w:r w:rsidRPr="004E61FA">
        <w:rPr>
          <w:rFonts w:eastAsia="Times New Roman"/>
        </w:rPr>
        <w:t xml:space="preserve">% от плана; </w:t>
      </w:r>
    </w:p>
    <w:p w:rsidR="00A0391E" w:rsidRPr="004E61FA" w:rsidRDefault="00A0391E" w:rsidP="00C4205E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t>- организация и осуществление мероприяти</w:t>
      </w:r>
      <w:r w:rsidR="00377CFE" w:rsidRPr="004E61FA">
        <w:rPr>
          <w:rFonts w:eastAsia="Times New Roman"/>
        </w:rPr>
        <w:t>й по гражданской обороне</w:t>
      </w:r>
      <w:r w:rsidR="006559AB" w:rsidRPr="004E61FA">
        <w:rPr>
          <w:rFonts w:eastAsia="Times New Roman"/>
        </w:rPr>
        <w:t xml:space="preserve"> </w:t>
      </w:r>
      <w:r w:rsidR="009E4E9D">
        <w:rPr>
          <w:rFonts w:eastAsia="Times New Roman"/>
        </w:rPr>
        <w:t>–</w:t>
      </w:r>
      <w:r w:rsidR="006559AB" w:rsidRPr="004E61FA">
        <w:rPr>
          <w:rFonts w:eastAsia="Times New Roman"/>
        </w:rPr>
        <w:t xml:space="preserve"> </w:t>
      </w:r>
      <w:r w:rsidR="009E4E9D">
        <w:rPr>
          <w:rFonts w:eastAsia="Times New Roman"/>
        </w:rPr>
        <w:t>179,4</w:t>
      </w:r>
      <w:r w:rsidR="006559AB" w:rsidRPr="004E61FA">
        <w:rPr>
          <w:rFonts w:eastAsia="Times New Roman"/>
        </w:rPr>
        <w:t xml:space="preserve"> тыс. руб. или 57,9</w:t>
      </w:r>
      <w:r w:rsidRPr="004E61FA">
        <w:rPr>
          <w:rFonts w:eastAsia="Times New Roman"/>
        </w:rPr>
        <w:t>% от плана;</w:t>
      </w:r>
    </w:p>
    <w:p w:rsidR="00A56E04" w:rsidRPr="004E61FA" w:rsidRDefault="00377CFE" w:rsidP="00C4205E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- </w:t>
      </w:r>
      <w:r w:rsidR="00A56E04" w:rsidRPr="004E61FA">
        <w:rPr>
          <w:rFonts w:eastAsia="Times New Roman"/>
        </w:rPr>
        <w:t>организация и осуществление мероприятий многоканальной системы а</w:t>
      </w:r>
      <w:r w:rsidR="00E33C32" w:rsidRPr="004E61FA">
        <w:rPr>
          <w:rFonts w:eastAsia="Times New Roman"/>
        </w:rPr>
        <w:t>в</w:t>
      </w:r>
      <w:r w:rsidR="006559AB" w:rsidRPr="004E61FA">
        <w:rPr>
          <w:rFonts w:eastAsia="Times New Roman"/>
        </w:rPr>
        <w:t>томатического оповещения - 330,2 тыс. руб. или 46,6</w:t>
      </w:r>
      <w:r w:rsidR="00A56E04" w:rsidRPr="004E61FA">
        <w:rPr>
          <w:rFonts w:eastAsia="Times New Roman"/>
        </w:rPr>
        <w:t>%;</w:t>
      </w:r>
    </w:p>
    <w:p w:rsidR="00A0391E" w:rsidRPr="004E61FA" w:rsidRDefault="00A0391E" w:rsidP="00C4205E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t>- организация сек</w:t>
      </w:r>
      <w:r w:rsidR="00C01B08" w:rsidRPr="004E61FA">
        <w:rPr>
          <w:rFonts w:eastAsia="Times New Roman"/>
        </w:rPr>
        <w:t>ретного делопроизво</w:t>
      </w:r>
      <w:r w:rsidR="006559AB" w:rsidRPr="004E61FA">
        <w:rPr>
          <w:rFonts w:eastAsia="Times New Roman"/>
        </w:rPr>
        <w:t>дства - 178,7 тыс. руб. или 49,2</w:t>
      </w:r>
      <w:r w:rsidRPr="004E61FA">
        <w:rPr>
          <w:rFonts w:eastAsia="Times New Roman"/>
        </w:rPr>
        <w:t>% от плана;</w:t>
      </w:r>
    </w:p>
    <w:p w:rsidR="00A0391E" w:rsidRPr="004E61FA" w:rsidRDefault="00A0391E" w:rsidP="00C4205E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t>осуществление внешнего муниципальн</w:t>
      </w:r>
      <w:r w:rsidR="00E33C32" w:rsidRPr="004E61FA">
        <w:rPr>
          <w:rFonts w:eastAsia="Times New Roman"/>
        </w:rPr>
        <w:t>о</w:t>
      </w:r>
      <w:r w:rsidR="006559AB" w:rsidRPr="004E61FA">
        <w:rPr>
          <w:rFonts w:eastAsia="Times New Roman"/>
        </w:rPr>
        <w:t>го финансового контроля - 506,6 тыс. руб. или 64,</w:t>
      </w:r>
      <w:r w:rsidRPr="004E61FA">
        <w:rPr>
          <w:rFonts w:eastAsia="Times New Roman"/>
        </w:rPr>
        <w:t>% от плана;</w:t>
      </w:r>
    </w:p>
    <w:p w:rsidR="00A0391E" w:rsidRPr="004E61FA" w:rsidRDefault="00A0391E" w:rsidP="00C4205E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t>- испол</w:t>
      </w:r>
      <w:r w:rsidR="00E33C32" w:rsidRPr="004E61FA">
        <w:rPr>
          <w:rFonts w:eastAsia="Times New Roman"/>
        </w:rPr>
        <w:t xml:space="preserve">нение бюджетов поселений </w:t>
      </w:r>
      <w:r w:rsidR="006559AB" w:rsidRPr="004E61FA">
        <w:rPr>
          <w:rFonts w:eastAsia="Times New Roman"/>
        </w:rPr>
        <w:t>- 2 785,5 тыс. руб. или 63,7</w:t>
      </w:r>
      <w:r w:rsidRPr="004E61FA">
        <w:rPr>
          <w:rFonts w:eastAsia="Times New Roman"/>
        </w:rPr>
        <w:t>% от плана.</w:t>
      </w:r>
    </w:p>
    <w:p w:rsidR="00C01B08" w:rsidRPr="004E61FA" w:rsidRDefault="00C01B08" w:rsidP="00C4205E">
      <w:pPr>
        <w:spacing w:after="0" w:line="240" w:lineRule="auto"/>
        <w:ind w:firstLine="709"/>
        <w:contextualSpacing/>
        <w:jc w:val="both"/>
        <w:rPr>
          <w:rFonts w:eastAsia="Times New Roman"/>
        </w:rPr>
      </w:pPr>
    </w:p>
    <w:p w:rsidR="00A66768" w:rsidRPr="004E61FA" w:rsidRDefault="00A66768" w:rsidP="00C4205E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 </w:t>
      </w:r>
      <w:r w:rsidRPr="004E61FA">
        <w:rPr>
          <w:rFonts w:eastAsia="Times New Roman"/>
          <w:b/>
        </w:rPr>
        <w:t xml:space="preserve">Возврат остатков субсидий, субвенций и иных межбюджетных трансфертов, имеющих целевое назначение прошлых лет, </w:t>
      </w:r>
      <w:r w:rsidR="00377CFE" w:rsidRPr="004E61FA">
        <w:rPr>
          <w:rFonts w:eastAsia="Times New Roman"/>
        </w:rPr>
        <w:t>осуществлен в январе 2019 года в размере 4 840,3</w:t>
      </w:r>
      <w:r w:rsidRPr="004E61FA">
        <w:rPr>
          <w:rFonts w:eastAsia="Times New Roman"/>
        </w:rPr>
        <w:t xml:space="preserve"> тыс. руб.  в том числе: </w:t>
      </w:r>
    </w:p>
    <w:p w:rsidR="00377CFE" w:rsidRPr="004E61FA" w:rsidRDefault="00377CFE" w:rsidP="00377CFE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- возврат по субвенции на предоставление субсидии на оплату жилых помещений и коммунальных услуг в сумме 4 795,5 тыс. руб.; </w:t>
      </w:r>
    </w:p>
    <w:p w:rsidR="00377CFE" w:rsidRPr="004E61FA" w:rsidRDefault="00377CFE" w:rsidP="00377CFE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- возврат по субвенции на выполнение передаваемых полномочий субъектов РФ по комиссии по делам несовершеннолетних и защите их прав  0,032 тыс. руб.; </w:t>
      </w:r>
    </w:p>
    <w:p w:rsidR="00377CFE" w:rsidRPr="004E61FA" w:rsidRDefault="00377CFE" w:rsidP="00377CFE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- возврат по субвенции по обеспечению деятельности административных комиссий  40,0 тыс. руб.; </w:t>
      </w:r>
    </w:p>
    <w:p w:rsidR="00377CFE" w:rsidRPr="004E61FA" w:rsidRDefault="00377CFE" w:rsidP="00377CFE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>- возврат по субвенции на составление (изменение) списков кандидатов в присяжные заседатели федеральных судов общей юрисдикции в РФ  4,8 тыс. руб.</w:t>
      </w:r>
    </w:p>
    <w:p w:rsidR="00A66768" w:rsidRPr="004E61FA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</w:p>
    <w:p w:rsidR="007E3729" w:rsidRPr="004E61FA" w:rsidRDefault="007E3729" w:rsidP="000C157B">
      <w:pPr>
        <w:spacing w:after="0" w:line="240" w:lineRule="auto"/>
        <w:ind w:firstLine="709"/>
        <w:jc w:val="both"/>
        <w:rPr>
          <w:rFonts w:eastAsia="Times New Roman"/>
        </w:rPr>
      </w:pPr>
    </w:p>
    <w:p w:rsidR="00A66768" w:rsidRPr="004E61FA" w:rsidRDefault="00A66768" w:rsidP="000C157B">
      <w:pPr>
        <w:spacing w:after="0" w:line="240" w:lineRule="auto"/>
        <w:ind w:firstLine="709"/>
        <w:jc w:val="center"/>
        <w:outlineLvl w:val="0"/>
        <w:rPr>
          <w:rFonts w:eastAsia="Times New Roman"/>
        </w:rPr>
      </w:pPr>
      <w:r w:rsidRPr="004E61FA">
        <w:rPr>
          <w:rFonts w:eastAsia="Times New Roman"/>
          <w:b/>
        </w:rPr>
        <w:t xml:space="preserve">2.5. </w:t>
      </w:r>
      <w:r w:rsidRPr="004E61FA">
        <w:rPr>
          <w:rFonts w:eastAsia="Times New Roman"/>
        </w:rPr>
        <w:t xml:space="preserve"> </w:t>
      </w:r>
      <w:r w:rsidRPr="004E61FA">
        <w:rPr>
          <w:rFonts w:eastAsia="Times New Roman"/>
          <w:b/>
        </w:rPr>
        <w:t>Исполнение  бюджета  по расходам</w:t>
      </w:r>
      <w:r w:rsidRPr="004E61FA">
        <w:rPr>
          <w:rFonts w:eastAsia="Times New Roman"/>
        </w:rPr>
        <w:t>.</w:t>
      </w:r>
    </w:p>
    <w:p w:rsidR="00A66768" w:rsidRPr="004E61FA" w:rsidRDefault="00A66768" w:rsidP="000C157B">
      <w:pPr>
        <w:spacing w:after="0" w:line="240" w:lineRule="auto"/>
        <w:ind w:firstLine="709"/>
        <w:jc w:val="both"/>
        <w:outlineLvl w:val="0"/>
        <w:rPr>
          <w:rFonts w:eastAsia="Times New Roman"/>
        </w:rPr>
      </w:pPr>
      <w:r w:rsidRPr="004E61FA">
        <w:rPr>
          <w:rFonts w:eastAsia="Times New Roman"/>
        </w:rPr>
        <w:t xml:space="preserve"> </w:t>
      </w:r>
    </w:p>
    <w:p w:rsidR="00A66768" w:rsidRPr="004E61FA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   За </w:t>
      </w:r>
      <w:r w:rsidR="006559AB" w:rsidRPr="004E61FA">
        <w:rPr>
          <w:rFonts w:eastAsia="Times New Roman"/>
        </w:rPr>
        <w:t xml:space="preserve">9 месяцев </w:t>
      </w:r>
      <w:r w:rsidR="00377CFE" w:rsidRPr="004E61FA">
        <w:rPr>
          <w:rFonts w:eastAsia="Times New Roman"/>
        </w:rPr>
        <w:t>2019</w:t>
      </w:r>
      <w:r w:rsidRPr="004E61FA">
        <w:rPr>
          <w:rFonts w:eastAsia="Times New Roman"/>
        </w:rPr>
        <w:t xml:space="preserve"> года за  счет полученных доходов было обеспечено финансирование  расходов из  районного бюджета   в  сумме </w:t>
      </w:r>
      <w:r w:rsidR="006559AB" w:rsidRPr="004E61FA">
        <w:rPr>
          <w:rFonts w:eastAsia="Times New Roman"/>
          <w:b/>
        </w:rPr>
        <w:t xml:space="preserve">874 313,4 </w:t>
      </w:r>
      <w:r w:rsidRPr="004E61FA">
        <w:rPr>
          <w:rFonts w:eastAsia="Times New Roman"/>
        </w:rPr>
        <w:t>тыс. руб.,  при ут</w:t>
      </w:r>
      <w:r w:rsidR="00A0391E" w:rsidRPr="004E61FA">
        <w:rPr>
          <w:rFonts w:eastAsia="Times New Roman"/>
        </w:rPr>
        <w:t xml:space="preserve">очненном  </w:t>
      </w:r>
      <w:r w:rsidR="003E6C17" w:rsidRPr="004E61FA">
        <w:rPr>
          <w:rFonts w:eastAsia="Times New Roman"/>
        </w:rPr>
        <w:t>план</w:t>
      </w:r>
      <w:r w:rsidR="006559AB" w:rsidRPr="004E61FA">
        <w:rPr>
          <w:rFonts w:eastAsia="Times New Roman"/>
        </w:rPr>
        <w:t>е на год 1 274 611,8</w:t>
      </w:r>
      <w:r w:rsidRPr="004E61FA">
        <w:rPr>
          <w:rFonts w:eastAsia="Times New Roman"/>
        </w:rPr>
        <w:t xml:space="preserve">  тыс.</w:t>
      </w:r>
      <w:r w:rsidR="00D50AB6" w:rsidRPr="004E61FA">
        <w:rPr>
          <w:rFonts w:eastAsia="Times New Roman"/>
        </w:rPr>
        <w:t xml:space="preserve"> руб. или  </w:t>
      </w:r>
      <w:r w:rsidR="00346145" w:rsidRPr="004E61FA">
        <w:rPr>
          <w:rFonts w:eastAsia="Times New Roman"/>
        </w:rPr>
        <w:t>68,6</w:t>
      </w:r>
      <w:r w:rsidRPr="004E61FA">
        <w:rPr>
          <w:rFonts w:eastAsia="Times New Roman"/>
        </w:rPr>
        <w:t xml:space="preserve"> %.   По сравне</w:t>
      </w:r>
      <w:r w:rsidR="00377CFE" w:rsidRPr="004E61FA">
        <w:rPr>
          <w:rFonts w:eastAsia="Times New Roman"/>
        </w:rPr>
        <w:t>нию с  аналогичным периодом 2018</w:t>
      </w:r>
      <w:r w:rsidRPr="004E61FA">
        <w:rPr>
          <w:rFonts w:eastAsia="Times New Roman"/>
        </w:rPr>
        <w:t xml:space="preserve"> года расходная час</w:t>
      </w:r>
      <w:r w:rsidR="00802DE6" w:rsidRPr="004E61FA">
        <w:rPr>
          <w:rFonts w:eastAsia="Times New Roman"/>
        </w:rPr>
        <w:t>ть бю</w:t>
      </w:r>
      <w:r w:rsidR="001109F8" w:rsidRPr="004E61FA">
        <w:rPr>
          <w:rFonts w:eastAsia="Times New Roman"/>
        </w:rPr>
        <w:t>д</w:t>
      </w:r>
      <w:r w:rsidR="00F25A54" w:rsidRPr="004E61FA">
        <w:rPr>
          <w:rFonts w:eastAsia="Times New Roman"/>
        </w:rPr>
        <w:t>жета  увеличилась   на 110 234,4</w:t>
      </w:r>
      <w:r w:rsidR="00802DE6" w:rsidRPr="004E61FA">
        <w:rPr>
          <w:rFonts w:eastAsia="Times New Roman"/>
        </w:rPr>
        <w:t xml:space="preserve"> </w:t>
      </w:r>
      <w:r w:rsidRPr="004E61FA">
        <w:rPr>
          <w:rFonts w:eastAsia="Times New Roman"/>
        </w:rPr>
        <w:t xml:space="preserve">тыс. руб. </w:t>
      </w:r>
    </w:p>
    <w:p w:rsidR="003F2C8B" w:rsidRPr="004E61FA" w:rsidRDefault="00A66768" w:rsidP="000C157B">
      <w:pPr>
        <w:tabs>
          <w:tab w:val="left" w:pos="426"/>
          <w:tab w:val="left" w:pos="930"/>
        </w:tabs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>Темп роста  по сравнению с аналогичным п</w:t>
      </w:r>
      <w:r w:rsidR="00D9206D" w:rsidRPr="004E61FA">
        <w:rPr>
          <w:rFonts w:eastAsia="Times New Roman"/>
        </w:rPr>
        <w:t xml:space="preserve">ериодом </w:t>
      </w:r>
      <w:r w:rsidR="00954196" w:rsidRPr="004E61FA">
        <w:rPr>
          <w:rFonts w:eastAsia="Times New Roman"/>
        </w:rPr>
        <w:t xml:space="preserve"> 2018 года сост</w:t>
      </w:r>
      <w:r w:rsidR="00F25A54" w:rsidRPr="004E61FA">
        <w:rPr>
          <w:rFonts w:eastAsia="Times New Roman"/>
        </w:rPr>
        <w:t>авил 114,4</w:t>
      </w:r>
      <w:r w:rsidRPr="004E61FA">
        <w:rPr>
          <w:rFonts w:eastAsia="Times New Roman"/>
        </w:rPr>
        <w:t>%</w:t>
      </w:r>
      <w:r w:rsidR="00954196" w:rsidRPr="004E61FA">
        <w:rPr>
          <w:rFonts w:eastAsia="Times New Roman"/>
        </w:rPr>
        <w:t xml:space="preserve">, что обусловлено индексацией заработной платы </w:t>
      </w:r>
      <w:r w:rsidR="004D1A37" w:rsidRPr="004E61FA">
        <w:rPr>
          <w:rFonts w:eastAsia="Times New Roman"/>
        </w:rPr>
        <w:t xml:space="preserve">по бюджетным  учреждениям </w:t>
      </w:r>
      <w:r w:rsidR="00954196" w:rsidRPr="004E61FA">
        <w:rPr>
          <w:rFonts w:eastAsia="Times New Roman"/>
        </w:rPr>
        <w:t>муниципальных служащих в 1,04 раза, проведением дифференциации заработной платы  отдельных категорий работников, не отнесенных к муниципальной службе, увеличением МРОТ, ростом тарифов на коммунальные услуги.</w:t>
      </w:r>
    </w:p>
    <w:p w:rsidR="008D02E3" w:rsidRPr="004E61FA" w:rsidRDefault="008D02E3" w:rsidP="00F44264">
      <w:pPr>
        <w:tabs>
          <w:tab w:val="left" w:pos="930"/>
        </w:tabs>
        <w:spacing w:after="0" w:line="240" w:lineRule="auto"/>
        <w:ind w:firstLine="709"/>
        <w:jc w:val="both"/>
        <w:rPr>
          <w:rFonts w:eastAsia="Times New Roman"/>
          <w:szCs w:val="26"/>
        </w:rPr>
      </w:pPr>
      <w:r w:rsidRPr="004E61FA">
        <w:rPr>
          <w:rFonts w:eastAsia="Times New Roman"/>
        </w:rPr>
        <w:t>Из общего объема расходов бюджета муниципально</w:t>
      </w:r>
      <w:r w:rsidR="00DF075D" w:rsidRPr="004E61FA">
        <w:rPr>
          <w:rFonts w:eastAsia="Times New Roman"/>
        </w:rPr>
        <w:t xml:space="preserve">го образования Слюдянский район </w:t>
      </w:r>
      <w:r w:rsidRPr="004E61FA">
        <w:rPr>
          <w:rFonts w:eastAsia="Times New Roman"/>
        </w:rPr>
        <w:t>расходы, осуществляемые за счет целевых средств обл</w:t>
      </w:r>
      <w:r w:rsidR="00954196" w:rsidRPr="004E61FA">
        <w:rPr>
          <w:rFonts w:eastAsia="Times New Roman"/>
        </w:rPr>
        <w:t xml:space="preserve">астного </w:t>
      </w:r>
      <w:r w:rsidR="00DF075D" w:rsidRPr="004E61FA">
        <w:rPr>
          <w:rFonts w:eastAsia="Times New Roman"/>
        </w:rPr>
        <w:t xml:space="preserve"> бюджета, с</w:t>
      </w:r>
      <w:r w:rsidR="00F25A54" w:rsidRPr="004E61FA">
        <w:rPr>
          <w:rFonts w:eastAsia="Times New Roman"/>
        </w:rPr>
        <w:t>оставили за 9 месяцев  2019 года 666 981,5 тыс. рублей или 76,2</w:t>
      </w:r>
      <w:r w:rsidRPr="004E61FA">
        <w:rPr>
          <w:rFonts w:eastAsia="Times New Roman"/>
        </w:rPr>
        <w:t>%</w:t>
      </w:r>
      <w:r w:rsidR="00954196" w:rsidRPr="004E61FA">
        <w:rPr>
          <w:rFonts w:eastAsia="Times New Roman"/>
          <w:szCs w:val="26"/>
        </w:rPr>
        <w:t xml:space="preserve"> от общего о</w:t>
      </w:r>
      <w:r w:rsidR="00DF075D" w:rsidRPr="004E61FA">
        <w:rPr>
          <w:rFonts w:eastAsia="Times New Roman"/>
          <w:szCs w:val="26"/>
        </w:rPr>
        <w:t>бъема расходов</w:t>
      </w:r>
      <w:r w:rsidR="00F25A54" w:rsidRPr="004E61FA">
        <w:rPr>
          <w:rFonts w:eastAsia="Times New Roman"/>
          <w:szCs w:val="26"/>
        </w:rPr>
        <w:t>.</w:t>
      </w:r>
    </w:p>
    <w:p w:rsidR="0071704A" w:rsidRPr="004E61FA" w:rsidRDefault="0071704A" w:rsidP="0071704A">
      <w:pPr>
        <w:tabs>
          <w:tab w:val="left" w:pos="930"/>
        </w:tabs>
        <w:spacing w:after="0" w:line="240" w:lineRule="auto"/>
        <w:ind w:firstLine="709"/>
        <w:rPr>
          <w:rFonts w:eastAsia="Times New Roman"/>
        </w:rPr>
      </w:pPr>
      <w:r w:rsidRPr="004E61FA">
        <w:rPr>
          <w:rFonts w:eastAsia="Times New Roman"/>
          <w:b/>
        </w:rPr>
        <w:lastRenderedPageBreak/>
        <w:t xml:space="preserve">Социально-значимые расходы </w:t>
      </w:r>
      <w:r w:rsidRPr="004E61FA">
        <w:rPr>
          <w:rFonts w:eastAsia="Times New Roman"/>
        </w:rPr>
        <w:t>за отч</w:t>
      </w:r>
      <w:r w:rsidR="00F25A54" w:rsidRPr="004E61FA">
        <w:rPr>
          <w:rFonts w:eastAsia="Times New Roman"/>
        </w:rPr>
        <w:t>етный период составили 659 619,5 тыс. руб.  или 75,4</w:t>
      </w:r>
      <w:r w:rsidRPr="004E61FA">
        <w:rPr>
          <w:rFonts w:eastAsia="Times New Roman"/>
        </w:rPr>
        <w:t>% всех расходов, в том числе:</w:t>
      </w:r>
    </w:p>
    <w:p w:rsidR="0071704A" w:rsidRPr="004E61FA" w:rsidRDefault="0071704A" w:rsidP="0071704A">
      <w:pPr>
        <w:tabs>
          <w:tab w:val="left" w:pos="930"/>
        </w:tabs>
        <w:spacing w:after="0" w:line="240" w:lineRule="auto"/>
        <w:ind w:firstLine="709"/>
        <w:rPr>
          <w:rFonts w:eastAsia="Times New Roman"/>
        </w:rPr>
      </w:pPr>
      <w:r w:rsidRPr="004E61FA">
        <w:rPr>
          <w:rFonts w:eastAsia="Times New Roman"/>
        </w:rPr>
        <w:t xml:space="preserve">-  оплата труда -  </w:t>
      </w:r>
      <w:r w:rsidR="00F25A54" w:rsidRPr="004E61FA">
        <w:rPr>
          <w:rFonts w:eastAsia="Times New Roman"/>
        </w:rPr>
        <w:t>444 242,3 тыс. руб. или 50,8</w:t>
      </w:r>
      <w:r w:rsidRPr="004E61FA">
        <w:rPr>
          <w:rFonts w:eastAsia="Times New Roman"/>
        </w:rPr>
        <w:t>% всех расходов;</w:t>
      </w:r>
    </w:p>
    <w:p w:rsidR="0071704A" w:rsidRPr="004E61FA" w:rsidRDefault="0071704A" w:rsidP="0071704A">
      <w:pPr>
        <w:tabs>
          <w:tab w:val="left" w:pos="930"/>
        </w:tabs>
        <w:spacing w:after="0" w:line="240" w:lineRule="auto"/>
        <w:ind w:firstLine="709"/>
        <w:rPr>
          <w:rFonts w:eastAsia="Times New Roman"/>
        </w:rPr>
      </w:pPr>
      <w:r w:rsidRPr="004E61FA">
        <w:rPr>
          <w:rFonts w:eastAsia="Times New Roman"/>
        </w:rPr>
        <w:t xml:space="preserve">-  начисления на  оплату труда  - </w:t>
      </w:r>
      <w:r w:rsidR="00C52C28" w:rsidRPr="004E61FA">
        <w:rPr>
          <w:rFonts w:eastAsia="Times New Roman"/>
        </w:rPr>
        <w:t>132 812,0 тыс. руб. или 15,1</w:t>
      </w:r>
      <w:r w:rsidRPr="004E61FA">
        <w:rPr>
          <w:rFonts w:eastAsia="Times New Roman"/>
        </w:rPr>
        <w:t>%;</w:t>
      </w:r>
    </w:p>
    <w:p w:rsidR="0071704A" w:rsidRPr="004E61FA" w:rsidRDefault="0071704A" w:rsidP="0071704A">
      <w:pPr>
        <w:tabs>
          <w:tab w:val="left" w:pos="930"/>
        </w:tabs>
        <w:spacing w:after="0" w:line="240" w:lineRule="auto"/>
        <w:ind w:firstLine="709"/>
        <w:rPr>
          <w:rFonts w:eastAsia="Times New Roman"/>
        </w:rPr>
      </w:pPr>
      <w:r w:rsidRPr="004E61FA">
        <w:rPr>
          <w:rFonts w:eastAsia="Times New Roman"/>
        </w:rPr>
        <w:t>-  к</w:t>
      </w:r>
      <w:r w:rsidR="00701A06" w:rsidRPr="004E61FA">
        <w:rPr>
          <w:rFonts w:eastAsia="Times New Roman"/>
        </w:rPr>
        <w:t>оммунальные услуги -    37 223,6  тыс. руб. или 4,2</w:t>
      </w:r>
      <w:r w:rsidRPr="004E61FA">
        <w:rPr>
          <w:rFonts w:eastAsia="Times New Roman"/>
        </w:rPr>
        <w:t xml:space="preserve"> %;</w:t>
      </w:r>
    </w:p>
    <w:p w:rsidR="0071704A" w:rsidRPr="004E61FA" w:rsidRDefault="0071704A" w:rsidP="0071704A">
      <w:pPr>
        <w:tabs>
          <w:tab w:val="left" w:pos="930"/>
        </w:tabs>
        <w:spacing w:after="0" w:line="240" w:lineRule="auto"/>
        <w:ind w:firstLine="709"/>
        <w:rPr>
          <w:rFonts w:eastAsia="Times New Roman"/>
        </w:rPr>
      </w:pPr>
      <w:r w:rsidRPr="004E61FA">
        <w:rPr>
          <w:rFonts w:eastAsia="Times New Roman"/>
        </w:rPr>
        <w:t xml:space="preserve">-  субсидии ЖКУ и прочую социальную помощь  - </w:t>
      </w:r>
      <w:r w:rsidR="00F153E7" w:rsidRPr="004E61FA">
        <w:rPr>
          <w:rFonts w:eastAsia="Times New Roman"/>
        </w:rPr>
        <w:t>45 341,6</w:t>
      </w:r>
      <w:r w:rsidR="00E04684" w:rsidRPr="004E61FA">
        <w:rPr>
          <w:rFonts w:eastAsia="Times New Roman"/>
        </w:rPr>
        <w:t xml:space="preserve"> тыс. руб. или 5,1</w:t>
      </w:r>
      <w:r w:rsidRPr="004E61FA">
        <w:rPr>
          <w:rFonts w:eastAsia="Times New Roman"/>
        </w:rPr>
        <w:t>%.</w:t>
      </w:r>
    </w:p>
    <w:p w:rsidR="0071704A" w:rsidRPr="004E61FA" w:rsidRDefault="0071704A" w:rsidP="0071704A">
      <w:pPr>
        <w:tabs>
          <w:tab w:val="left" w:pos="930"/>
        </w:tabs>
        <w:spacing w:after="0" w:line="240" w:lineRule="auto"/>
        <w:ind w:firstLine="709"/>
        <w:rPr>
          <w:rFonts w:eastAsia="Times New Roman"/>
        </w:rPr>
      </w:pPr>
      <w:r w:rsidRPr="004E61FA">
        <w:rPr>
          <w:rFonts w:eastAsia="Times New Roman"/>
          <w:b/>
        </w:rPr>
        <w:t xml:space="preserve">Прочие расходы </w:t>
      </w:r>
      <w:r w:rsidRPr="004E61FA">
        <w:rPr>
          <w:rFonts w:eastAsia="Times New Roman"/>
        </w:rPr>
        <w:t>за от</w:t>
      </w:r>
      <w:r w:rsidR="00E04684" w:rsidRPr="004E61FA">
        <w:rPr>
          <w:rFonts w:eastAsia="Times New Roman"/>
        </w:rPr>
        <w:t>ч</w:t>
      </w:r>
      <w:r w:rsidR="00F153E7" w:rsidRPr="004E61FA">
        <w:rPr>
          <w:rFonts w:eastAsia="Times New Roman"/>
        </w:rPr>
        <w:t>етный период составили 214 693,9 тыс. руб.  или 24,6</w:t>
      </w:r>
      <w:r w:rsidRPr="004E61FA">
        <w:rPr>
          <w:rFonts w:eastAsia="Times New Roman"/>
        </w:rPr>
        <w:t>%.</w:t>
      </w:r>
    </w:p>
    <w:p w:rsidR="0071704A" w:rsidRPr="004E61FA" w:rsidRDefault="0071704A" w:rsidP="00F44264">
      <w:pPr>
        <w:tabs>
          <w:tab w:val="left" w:pos="930"/>
        </w:tabs>
        <w:spacing w:after="0" w:line="240" w:lineRule="auto"/>
        <w:ind w:firstLine="709"/>
        <w:jc w:val="both"/>
        <w:rPr>
          <w:rFonts w:eastAsia="Times New Roman"/>
        </w:rPr>
      </w:pPr>
    </w:p>
    <w:p w:rsidR="008D02E3" w:rsidRPr="004E61FA" w:rsidRDefault="008D02E3" w:rsidP="00F44264">
      <w:pPr>
        <w:tabs>
          <w:tab w:val="left" w:pos="930"/>
        </w:tabs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Исполнение расходной части </w:t>
      </w:r>
      <w:r w:rsidRPr="004E61FA">
        <w:rPr>
          <w:rFonts w:eastAsia="Times New Roman"/>
          <w:b/>
        </w:rPr>
        <w:t>по разделам бюджетной классификации</w:t>
      </w:r>
      <w:r w:rsidRPr="004E61FA">
        <w:rPr>
          <w:rFonts w:eastAsia="Times New Roman"/>
        </w:rPr>
        <w:t xml:space="preserve"> характеризуется данными таблицы</w:t>
      </w:r>
      <w:r w:rsidR="00D90DB4" w:rsidRPr="004E61FA">
        <w:rPr>
          <w:rFonts w:eastAsia="Times New Roman"/>
        </w:rPr>
        <w:t xml:space="preserve"> </w:t>
      </w:r>
      <w:r w:rsidR="00D90DB4" w:rsidRPr="004E61FA">
        <w:rPr>
          <w:rFonts w:eastAsia="Times New Roman"/>
          <w:color w:val="000000"/>
          <w:sz w:val="20"/>
          <w:szCs w:val="20"/>
          <w:lang w:eastAsia="en-US"/>
        </w:rPr>
        <w:t>(тыс. руб.)</w:t>
      </w:r>
      <w:r w:rsidRPr="004E61FA">
        <w:rPr>
          <w:rFonts w:eastAsia="Times New Roman"/>
        </w:rPr>
        <w:t>:</w:t>
      </w:r>
    </w:p>
    <w:tbl>
      <w:tblPr>
        <w:tblW w:w="1014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7"/>
        <w:gridCol w:w="1906"/>
        <w:gridCol w:w="1430"/>
        <w:gridCol w:w="1497"/>
        <w:gridCol w:w="1482"/>
        <w:gridCol w:w="850"/>
        <w:gridCol w:w="917"/>
        <w:gridCol w:w="1353"/>
      </w:tblGrid>
      <w:tr w:rsidR="00A76FB9" w:rsidRPr="004E61FA" w:rsidTr="00346145">
        <w:trPr>
          <w:trHeight w:val="31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en-US"/>
              </w:rPr>
              <w:t>Код раздела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en-US"/>
              </w:rPr>
              <w:t>Наименование раздела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en-US"/>
              </w:rPr>
              <w:t>Исполнено за 9 месяцев 2018 г.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en-US"/>
              </w:rPr>
              <w:t>Утверждено на  2019 год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en-US"/>
              </w:rPr>
              <w:t>Исполнено за 9 месяцев 2019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en-US"/>
              </w:rPr>
              <w:t>% исполнения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346145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en-US"/>
              </w:rPr>
              <w:t>Удельный вес</w:t>
            </w:r>
            <w:r w:rsidR="00346145" w:rsidRPr="004E61FA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en-US"/>
              </w:rPr>
              <w:t xml:space="preserve"> расходов в общей сумме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en-US"/>
              </w:rPr>
              <w:t>Отклонение от 2018 года</w:t>
            </w:r>
          </w:p>
        </w:tc>
      </w:tr>
      <w:tr w:rsidR="00A76FB9" w:rsidRPr="004E61FA" w:rsidTr="00346145">
        <w:trPr>
          <w:trHeight w:val="3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A76FB9" w:rsidRPr="004E61FA" w:rsidTr="00346145">
        <w:trPr>
          <w:trHeight w:val="20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A76FB9" w:rsidRPr="004E61FA" w:rsidTr="00346145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7=6/5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9=6-4</w:t>
            </w:r>
          </w:p>
        </w:tc>
      </w:tr>
      <w:tr w:rsidR="00A76FB9" w:rsidRPr="004E61FA" w:rsidTr="00346145"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01 00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60 508,1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sz w:val="18"/>
                <w:szCs w:val="18"/>
                <w:lang w:eastAsia="en-US"/>
              </w:rPr>
              <w:t>97 906,6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sz w:val="18"/>
                <w:szCs w:val="18"/>
                <w:lang w:eastAsia="en-US"/>
              </w:rPr>
              <w:t>71 336,2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1C3E00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72,8</w:t>
            </w:r>
            <w:r w:rsidR="00A76FB9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8,1%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1C3E00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10 828,1</w:t>
            </w:r>
            <w:r w:rsidR="00A76FB9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76FB9" w:rsidRPr="004E61FA" w:rsidTr="00346145">
        <w:trPr>
          <w:trHeight w:val="4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02 00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111,4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sz w:val="18"/>
                <w:szCs w:val="18"/>
                <w:lang w:eastAsia="en-US"/>
              </w:rPr>
              <w:t>331,4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sz w:val="18"/>
                <w:szCs w:val="18"/>
                <w:lang w:eastAsia="en-US"/>
              </w:rPr>
              <w:t>193,6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58</w:t>
            </w:r>
            <w:r w:rsidR="001C3E00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,4</w:t>
            </w: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0,02%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1C3E00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82,2</w:t>
            </w:r>
            <w:r w:rsidR="00A76FB9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76FB9" w:rsidRPr="004E61FA" w:rsidTr="00346145">
        <w:trPr>
          <w:trHeight w:val="94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03 00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1 710,7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sz w:val="18"/>
                <w:szCs w:val="18"/>
                <w:lang w:eastAsia="en-US"/>
              </w:rPr>
              <w:t>5 469,2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sz w:val="18"/>
                <w:szCs w:val="18"/>
                <w:lang w:eastAsia="en-US"/>
              </w:rPr>
              <w:t>4 651,5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85</w:t>
            </w:r>
            <w:r w:rsidR="001C3E00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,0</w:t>
            </w: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346145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0,5</w:t>
            </w:r>
            <w:r w:rsidR="00A76FB9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1C3E00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2 940,8</w:t>
            </w:r>
            <w:r w:rsidR="00A76FB9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76FB9" w:rsidRPr="004E61FA" w:rsidTr="00346145">
        <w:trPr>
          <w:trHeight w:val="37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04 00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1 138,9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sz w:val="18"/>
                <w:szCs w:val="18"/>
                <w:lang w:eastAsia="en-US"/>
              </w:rPr>
              <w:t>11 218,3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sz w:val="18"/>
                <w:szCs w:val="18"/>
                <w:lang w:eastAsia="en-US"/>
              </w:rPr>
              <w:t>7 253,8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1C3E00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64,7</w:t>
            </w:r>
            <w:r w:rsidR="00A76FB9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346145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0,8</w:t>
            </w:r>
            <w:r w:rsidR="00A76FB9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1C3E00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6 114,9</w:t>
            </w:r>
            <w:r w:rsidR="00A76FB9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76FB9" w:rsidRPr="004E61FA" w:rsidTr="00346145">
        <w:trPr>
          <w:trHeight w:val="47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06 00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Охрана окружающей среды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2 020,0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sz w:val="18"/>
                <w:szCs w:val="18"/>
                <w:lang w:eastAsia="en-US"/>
              </w:rPr>
              <w:t>33 333,0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  <w:r w:rsidR="001C3E00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,0</w:t>
            </w: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  <w:r w:rsidR="00346145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,0</w:t>
            </w: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1C3E00" w:rsidP="00A76FB9">
            <w:pPr>
              <w:spacing w:after="0"/>
              <w:ind w:left="0" w:firstLine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sz w:val="18"/>
                <w:szCs w:val="18"/>
                <w:lang w:eastAsia="en-US"/>
              </w:rPr>
              <w:t>- 2 020,0</w:t>
            </w:r>
            <w:r w:rsidR="00A76FB9" w:rsidRPr="004E61F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76FB9" w:rsidRPr="004E61FA" w:rsidTr="00346145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07 00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531 725,6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sz w:val="18"/>
                <w:szCs w:val="18"/>
                <w:lang w:eastAsia="en-US"/>
              </w:rPr>
              <w:t>865 993,5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sz w:val="18"/>
                <w:szCs w:val="18"/>
                <w:lang w:eastAsia="en-US"/>
              </w:rPr>
              <w:t>595 286,8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EA430A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68,7</w:t>
            </w:r>
            <w:r w:rsidR="00A76FB9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68</w:t>
            </w:r>
            <w:r w:rsidR="00346145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,1</w:t>
            </w: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1C3E00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63 561,2</w:t>
            </w:r>
            <w:r w:rsidR="00A76FB9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76FB9" w:rsidRPr="004E61FA" w:rsidTr="00346145">
        <w:trPr>
          <w:trHeight w:val="52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08 00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Культура и кинематография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31 000,3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sz w:val="18"/>
                <w:szCs w:val="18"/>
                <w:lang w:eastAsia="en-US"/>
              </w:rPr>
              <w:t>39 870,8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sz w:val="18"/>
                <w:szCs w:val="18"/>
                <w:lang w:eastAsia="en-US"/>
              </w:rPr>
              <w:t>29 616,0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74</w:t>
            </w:r>
            <w:r w:rsidR="00EA430A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,3</w:t>
            </w: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</w:t>
            </w:r>
            <w:r w:rsidR="00346145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,4</w:t>
            </w: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1C3E00" w:rsidP="00A76FB9">
            <w:pPr>
              <w:spacing w:after="0"/>
              <w:ind w:left="0" w:firstLine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sz w:val="18"/>
                <w:szCs w:val="18"/>
                <w:lang w:eastAsia="en-US"/>
              </w:rPr>
              <w:t>- 1 384,3</w:t>
            </w:r>
            <w:r w:rsidR="00A76FB9" w:rsidRPr="004E61F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76FB9" w:rsidRPr="004E61FA" w:rsidTr="00346145">
        <w:trPr>
          <w:trHeight w:val="27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09 00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Здравоохранение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sz w:val="18"/>
                <w:szCs w:val="18"/>
                <w:lang w:eastAsia="en-US"/>
              </w:rPr>
              <w:t>143,8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sz w:val="18"/>
                <w:szCs w:val="18"/>
                <w:lang w:eastAsia="en-US"/>
              </w:rPr>
              <w:t>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EA430A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43,5</w:t>
            </w:r>
            <w:r w:rsidR="00A76FB9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  <w:r w:rsidR="00346145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,007</w:t>
            </w: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1C3E00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62,6</w:t>
            </w:r>
            <w:r w:rsidR="00A76FB9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76FB9" w:rsidRPr="004E61FA" w:rsidTr="00346145">
        <w:trPr>
          <w:trHeight w:val="2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10 00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176" w:hanging="176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53 995,6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sz w:val="18"/>
                <w:szCs w:val="18"/>
                <w:lang w:eastAsia="en-US"/>
              </w:rPr>
              <w:t>82 678,0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sz w:val="18"/>
                <w:szCs w:val="18"/>
                <w:lang w:eastAsia="en-US"/>
              </w:rPr>
              <w:t>61 097,9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EA430A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73,8</w:t>
            </w:r>
            <w:r w:rsidR="00A76FB9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346145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6,9</w:t>
            </w:r>
            <w:r w:rsidR="00A76FB9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1C3E00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7 102,3</w:t>
            </w:r>
            <w:r w:rsidR="00A76FB9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76FB9" w:rsidRPr="004E61FA" w:rsidTr="00346145">
        <w:trPr>
          <w:trHeight w:val="5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11 00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917,8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sz w:val="18"/>
                <w:szCs w:val="18"/>
                <w:lang w:eastAsia="en-US"/>
              </w:rPr>
              <w:t>1 290,9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sz w:val="18"/>
                <w:szCs w:val="18"/>
                <w:lang w:eastAsia="en-US"/>
              </w:rPr>
              <w:t>704,6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EA430A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54,6</w:t>
            </w:r>
            <w:r w:rsidR="00A76FB9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</w:t>
            </w:r>
            <w:r w:rsidR="00346145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,08</w:t>
            </w: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1C3E00" w:rsidP="00A76FB9">
            <w:pPr>
              <w:spacing w:after="0"/>
              <w:ind w:left="0" w:firstLine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sz w:val="18"/>
                <w:szCs w:val="18"/>
                <w:lang w:eastAsia="en-US"/>
              </w:rPr>
              <w:t>- 213,2</w:t>
            </w:r>
            <w:r w:rsidR="00A76FB9" w:rsidRPr="004E61F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76FB9" w:rsidRPr="004E61FA" w:rsidTr="00346145">
        <w:trPr>
          <w:trHeight w:val="40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12 00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1 731,7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sz w:val="18"/>
                <w:szCs w:val="18"/>
                <w:lang w:eastAsia="en-US"/>
              </w:rPr>
              <w:t>2 849,4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sz w:val="18"/>
                <w:szCs w:val="18"/>
                <w:lang w:eastAsia="en-US"/>
              </w:rPr>
              <w:t>2 658,7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93</w:t>
            </w:r>
            <w:r w:rsidR="00EA430A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,3</w:t>
            </w: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</w:t>
            </w:r>
            <w:r w:rsidR="00346145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</w:t>
            </w: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1C3E00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927,0</w:t>
            </w:r>
            <w:r w:rsidR="00A76FB9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76FB9" w:rsidRPr="004E61FA" w:rsidTr="00346145">
        <w:trPr>
          <w:trHeight w:val="9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13 00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3 548,5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346145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22,8</w:t>
            </w:r>
            <w:r w:rsidR="00A76FB9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</w:t>
            </w:r>
            <w:r w:rsidR="00346145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002</w:t>
            </w: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1C3E00" w:rsidP="00A76FB9">
            <w:pPr>
              <w:spacing w:after="0"/>
              <w:ind w:left="0" w:firstLine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sz w:val="18"/>
                <w:szCs w:val="18"/>
                <w:lang w:eastAsia="en-US"/>
              </w:rPr>
              <w:t>- 3 546,1</w:t>
            </w:r>
            <w:r w:rsidR="00A76FB9" w:rsidRPr="004E61FA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76FB9" w:rsidRPr="004E61FA" w:rsidTr="00346145">
        <w:trPr>
          <w:trHeight w:val="193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14 00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75 670,3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sz w:val="18"/>
                <w:szCs w:val="18"/>
                <w:lang w:eastAsia="en-US"/>
              </w:rPr>
              <w:t>133 516,4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sz w:val="18"/>
                <w:szCs w:val="18"/>
                <w:lang w:eastAsia="en-US"/>
              </w:rPr>
              <w:t>101 449,2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346145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75,9</w:t>
            </w:r>
            <w:r w:rsidR="00A76FB9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346145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11,6</w:t>
            </w:r>
            <w:r w:rsidR="00A76FB9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1C3E00" w:rsidP="00A76FB9">
            <w:pPr>
              <w:spacing w:after="0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25 778,9</w:t>
            </w:r>
            <w:r w:rsidR="00A76FB9" w:rsidRPr="004E61FA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76FB9" w:rsidRPr="004E61FA" w:rsidTr="00346145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764 078,8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1 274 611,8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874 313,3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B9" w:rsidRPr="004E61FA" w:rsidRDefault="00346145" w:rsidP="00A76FB9">
            <w:pPr>
              <w:spacing w:after="0"/>
              <w:ind w:left="0"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color w:val="000000"/>
                <w:sz w:val="18"/>
                <w:szCs w:val="18"/>
                <w:lang w:eastAsia="en-US"/>
              </w:rPr>
              <w:t>68,6</w:t>
            </w:r>
            <w:r w:rsidR="00A76FB9" w:rsidRPr="004E61FA">
              <w:rPr>
                <w:rFonts w:eastAsia="Times New Roman"/>
                <w:b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B9" w:rsidRPr="004E61FA" w:rsidRDefault="001C3E00" w:rsidP="00A76FB9">
            <w:pPr>
              <w:spacing w:after="0"/>
              <w:ind w:left="0" w:firstLine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E61FA">
              <w:rPr>
                <w:rFonts w:eastAsia="Calibri"/>
                <w:b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B9" w:rsidRPr="004E61FA" w:rsidRDefault="00A76FB9" w:rsidP="00A76FB9">
            <w:pPr>
              <w:spacing w:after="0"/>
              <w:ind w:left="0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 w:rsidRPr="004E61FA"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110 234,4</w:t>
            </w:r>
          </w:p>
        </w:tc>
      </w:tr>
    </w:tbl>
    <w:p w:rsidR="00A76FB9" w:rsidRPr="004E61FA" w:rsidRDefault="00A76FB9" w:rsidP="00F44264">
      <w:pPr>
        <w:tabs>
          <w:tab w:val="left" w:pos="930"/>
        </w:tabs>
        <w:spacing w:after="0" w:line="240" w:lineRule="auto"/>
        <w:ind w:firstLine="709"/>
        <w:jc w:val="both"/>
        <w:rPr>
          <w:rFonts w:eastAsia="Times New Roman"/>
        </w:rPr>
      </w:pPr>
    </w:p>
    <w:p w:rsidR="00A66768" w:rsidRPr="004E61FA" w:rsidRDefault="00A66768" w:rsidP="004F5F58">
      <w:pPr>
        <w:tabs>
          <w:tab w:val="left" w:pos="426"/>
          <w:tab w:val="left" w:pos="930"/>
        </w:tabs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              </w:t>
      </w:r>
    </w:p>
    <w:p w:rsidR="00A66768" w:rsidRPr="004E61FA" w:rsidRDefault="00A66768" w:rsidP="004937D6">
      <w:pPr>
        <w:tabs>
          <w:tab w:val="left" w:pos="930"/>
        </w:tabs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  <w:b/>
        </w:rPr>
        <w:t xml:space="preserve"> </w:t>
      </w:r>
      <w:r w:rsidRPr="004E61FA">
        <w:rPr>
          <w:rFonts w:eastAsia="Times New Roman"/>
          <w:szCs w:val="26"/>
        </w:rPr>
        <w:t xml:space="preserve">  </w:t>
      </w:r>
      <w:r w:rsidRPr="004E61FA">
        <w:rPr>
          <w:rFonts w:eastAsia="Times New Roman"/>
        </w:rPr>
        <w:t>Расходы по</w:t>
      </w:r>
      <w:r w:rsidRPr="004E61FA">
        <w:rPr>
          <w:rFonts w:eastAsia="Times New Roman"/>
          <w:b/>
        </w:rPr>
        <w:t xml:space="preserve"> разделу 01 00 </w:t>
      </w:r>
      <w:r w:rsidRPr="004E61FA">
        <w:rPr>
          <w:rFonts w:eastAsia="Times New Roman"/>
        </w:rPr>
        <w:t xml:space="preserve"> «</w:t>
      </w:r>
      <w:r w:rsidRPr="004E61FA">
        <w:rPr>
          <w:rFonts w:eastAsia="Times New Roman"/>
          <w:b/>
          <w:u w:val="single"/>
        </w:rPr>
        <w:t>Общегосударственные вопросы</w:t>
      </w:r>
      <w:r w:rsidRPr="004E61FA">
        <w:rPr>
          <w:rFonts w:eastAsia="Times New Roman"/>
          <w:b/>
        </w:rPr>
        <w:t xml:space="preserve">» </w:t>
      </w:r>
      <w:r w:rsidRPr="004E61FA">
        <w:rPr>
          <w:rFonts w:eastAsia="Times New Roman"/>
        </w:rPr>
        <w:t xml:space="preserve">составили  в сумме  </w:t>
      </w:r>
      <w:r w:rsidR="001C3E00" w:rsidRPr="004E61FA">
        <w:rPr>
          <w:rFonts w:eastAsia="Times New Roman"/>
        </w:rPr>
        <w:t>71 336,2</w:t>
      </w:r>
      <w:r w:rsidR="001D7A26" w:rsidRPr="004E61FA">
        <w:rPr>
          <w:rFonts w:eastAsia="Times New Roman"/>
        </w:rPr>
        <w:t xml:space="preserve"> </w:t>
      </w:r>
      <w:r w:rsidRPr="004E61FA">
        <w:rPr>
          <w:rFonts w:eastAsia="Times New Roman"/>
        </w:rPr>
        <w:t xml:space="preserve">тыс. руб., при плане на год </w:t>
      </w:r>
      <w:r w:rsidR="001C3E00" w:rsidRPr="004E61FA">
        <w:rPr>
          <w:rFonts w:eastAsia="Times New Roman"/>
        </w:rPr>
        <w:t>97 906,6</w:t>
      </w:r>
      <w:r w:rsidR="00F16259" w:rsidRPr="004E61FA">
        <w:rPr>
          <w:rFonts w:eastAsia="Times New Roman"/>
        </w:rPr>
        <w:t xml:space="preserve"> тыс. руб.,</w:t>
      </w:r>
      <w:r w:rsidR="001C3E00" w:rsidRPr="004E61FA">
        <w:rPr>
          <w:rFonts w:eastAsia="Times New Roman"/>
        </w:rPr>
        <w:t xml:space="preserve"> или 72,8</w:t>
      </w:r>
      <w:r w:rsidRPr="004E61FA">
        <w:rPr>
          <w:rFonts w:eastAsia="Times New Roman"/>
        </w:rPr>
        <w:t>% к  утвержденному  плану.  Исполнение  к аналогичному перио</w:t>
      </w:r>
      <w:r w:rsidR="0040050E" w:rsidRPr="004E61FA">
        <w:rPr>
          <w:rFonts w:eastAsia="Times New Roman"/>
        </w:rPr>
        <w:t>ду прошлого года состави</w:t>
      </w:r>
      <w:r w:rsidR="004B2F32" w:rsidRPr="004E61FA">
        <w:rPr>
          <w:rFonts w:eastAsia="Times New Roman"/>
        </w:rPr>
        <w:t>ло 116,7</w:t>
      </w:r>
      <w:r w:rsidRPr="004E61FA">
        <w:rPr>
          <w:rFonts w:eastAsia="Times New Roman"/>
        </w:rPr>
        <w:t xml:space="preserve">%. </w:t>
      </w:r>
    </w:p>
    <w:p w:rsidR="00A66768" w:rsidRPr="004E61FA" w:rsidRDefault="00A66768" w:rsidP="004937D6">
      <w:pPr>
        <w:spacing w:after="0" w:line="240" w:lineRule="auto"/>
        <w:ind w:right="-1" w:firstLineChars="355" w:firstLine="852"/>
        <w:jc w:val="both"/>
        <w:rPr>
          <w:rFonts w:eastAsia="Times New Roman"/>
        </w:rPr>
      </w:pPr>
      <w:r w:rsidRPr="004E61FA">
        <w:rPr>
          <w:rFonts w:eastAsia="Times New Roman"/>
        </w:rPr>
        <w:lastRenderedPageBreak/>
        <w:t>Расходы по</w:t>
      </w:r>
      <w:r w:rsidRPr="004E61FA">
        <w:rPr>
          <w:rFonts w:eastAsia="Times New Roman"/>
          <w:b/>
        </w:rPr>
        <w:t xml:space="preserve"> разделу 02 «</w:t>
      </w:r>
      <w:r w:rsidRPr="004E61FA">
        <w:rPr>
          <w:rFonts w:eastAsia="Times New Roman"/>
          <w:b/>
          <w:u w:val="single"/>
        </w:rPr>
        <w:t>Национальная  оборона</w:t>
      </w:r>
      <w:r w:rsidRPr="004E61FA">
        <w:rPr>
          <w:rFonts w:eastAsia="Times New Roman"/>
          <w:b/>
        </w:rPr>
        <w:t>»</w:t>
      </w:r>
      <w:r w:rsidR="004B2F32" w:rsidRPr="004E61FA">
        <w:rPr>
          <w:rFonts w:eastAsia="Times New Roman"/>
        </w:rPr>
        <w:t xml:space="preserve">  составили  193,6</w:t>
      </w:r>
      <w:r w:rsidRPr="004E61FA">
        <w:rPr>
          <w:rFonts w:eastAsia="Times New Roman"/>
        </w:rPr>
        <w:t xml:space="preserve"> тыс. руб. при пла</w:t>
      </w:r>
      <w:r w:rsidR="004A777A" w:rsidRPr="004E61FA">
        <w:rPr>
          <w:rFonts w:eastAsia="Times New Roman"/>
        </w:rPr>
        <w:t>не</w:t>
      </w:r>
      <w:r w:rsidR="004B2F32" w:rsidRPr="004E61FA">
        <w:rPr>
          <w:rFonts w:eastAsia="Times New Roman"/>
        </w:rPr>
        <w:t xml:space="preserve"> на год 331,4 тыс. руб. или 58,4</w:t>
      </w:r>
      <w:r w:rsidRPr="004E61FA">
        <w:rPr>
          <w:rFonts w:eastAsia="Times New Roman"/>
        </w:rPr>
        <w:t>% от  утвержденного плана.  Темп роста к аналогичному периоду прошлог</w:t>
      </w:r>
      <w:r w:rsidR="004B2F32" w:rsidRPr="004E61FA">
        <w:rPr>
          <w:rFonts w:eastAsia="Times New Roman"/>
        </w:rPr>
        <w:t>о года составил 291,1</w:t>
      </w:r>
      <w:r w:rsidRPr="004E61FA">
        <w:rPr>
          <w:rFonts w:eastAsia="Times New Roman"/>
        </w:rPr>
        <w:t>%.</w:t>
      </w:r>
    </w:p>
    <w:p w:rsidR="00A66768" w:rsidRPr="004E61FA" w:rsidRDefault="00A66768" w:rsidP="004937D6">
      <w:pPr>
        <w:spacing w:after="0" w:line="240" w:lineRule="auto"/>
        <w:ind w:right="-1" w:firstLineChars="355" w:firstLine="852"/>
        <w:jc w:val="both"/>
        <w:rPr>
          <w:rFonts w:eastAsia="Times New Roman"/>
        </w:rPr>
      </w:pPr>
      <w:r w:rsidRPr="004E61FA">
        <w:rPr>
          <w:rFonts w:eastAsia="Times New Roman"/>
        </w:rPr>
        <w:t>Расходы по</w:t>
      </w:r>
      <w:r w:rsidRPr="004E61FA">
        <w:rPr>
          <w:rFonts w:eastAsia="Times New Roman"/>
          <w:b/>
        </w:rPr>
        <w:t xml:space="preserve"> разделу 03 «</w:t>
      </w:r>
      <w:r w:rsidRPr="004E61FA">
        <w:rPr>
          <w:rFonts w:eastAsia="Times New Roman"/>
          <w:b/>
          <w:u w:val="single"/>
        </w:rPr>
        <w:t>Национальная безопасность и правоохранительная  деятельность</w:t>
      </w:r>
      <w:r w:rsidRPr="004E61FA">
        <w:rPr>
          <w:rFonts w:eastAsia="Times New Roman"/>
          <w:b/>
        </w:rPr>
        <w:t>»</w:t>
      </w:r>
      <w:r w:rsidRPr="004E61FA">
        <w:rPr>
          <w:rFonts w:eastAsia="Times New Roman"/>
        </w:rPr>
        <w:t xml:space="preserve">  составили </w:t>
      </w:r>
      <w:r w:rsidR="004B2F32" w:rsidRPr="004E61FA">
        <w:rPr>
          <w:rFonts w:eastAsia="Times New Roman"/>
        </w:rPr>
        <w:t>4 651,5</w:t>
      </w:r>
      <w:r w:rsidR="001D7A26" w:rsidRPr="004E61FA">
        <w:rPr>
          <w:rFonts w:eastAsia="Times New Roman"/>
        </w:rPr>
        <w:t xml:space="preserve"> </w:t>
      </w:r>
      <w:r w:rsidRPr="004E61FA">
        <w:rPr>
          <w:rFonts w:eastAsia="Times New Roman"/>
        </w:rPr>
        <w:t>тыс</w:t>
      </w:r>
      <w:r w:rsidR="004B2F32" w:rsidRPr="004E61FA">
        <w:rPr>
          <w:rFonts w:eastAsia="Times New Roman"/>
        </w:rPr>
        <w:t>. руб. при плане на год  5 469,2  тыс. руб. или 85,0</w:t>
      </w:r>
      <w:r w:rsidRPr="004E61FA">
        <w:rPr>
          <w:rFonts w:eastAsia="Times New Roman"/>
        </w:rPr>
        <w:t>%, темп рост к аналогичному пери</w:t>
      </w:r>
      <w:r w:rsidR="00653290" w:rsidRPr="004E61FA">
        <w:rPr>
          <w:rFonts w:eastAsia="Times New Roman"/>
        </w:rPr>
        <w:t>оду прошлого года состав</w:t>
      </w:r>
      <w:r w:rsidR="004B2F32" w:rsidRPr="004E61FA">
        <w:rPr>
          <w:rFonts w:eastAsia="Times New Roman"/>
        </w:rPr>
        <w:t>ил  302,4</w:t>
      </w:r>
      <w:r w:rsidRPr="004E61FA">
        <w:rPr>
          <w:rFonts w:eastAsia="Times New Roman"/>
        </w:rPr>
        <w:t>%.</w:t>
      </w:r>
    </w:p>
    <w:p w:rsidR="00A66768" w:rsidRPr="004E61FA" w:rsidRDefault="00A66768" w:rsidP="004937D6">
      <w:pPr>
        <w:spacing w:after="0" w:line="240" w:lineRule="auto"/>
        <w:ind w:right="-1" w:firstLineChars="355" w:firstLine="852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  По</w:t>
      </w:r>
      <w:r w:rsidRPr="004E61FA">
        <w:rPr>
          <w:rFonts w:eastAsia="Times New Roman"/>
          <w:b/>
        </w:rPr>
        <w:t xml:space="preserve"> разделу 04  «</w:t>
      </w:r>
      <w:r w:rsidRPr="004E61FA">
        <w:rPr>
          <w:rFonts w:eastAsia="Times New Roman"/>
          <w:b/>
          <w:u w:val="single"/>
        </w:rPr>
        <w:t>Национальная экономика</w:t>
      </w:r>
      <w:r w:rsidRPr="004E61FA">
        <w:rPr>
          <w:rFonts w:eastAsia="Times New Roman"/>
          <w:b/>
        </w:rPr>
        <w:t>»</w:t>
      </w:r>
      <w:r w:rsidRPr="004E61FA">
        <w:rPr>
          <w:rFonts w:eastAsia="Times New Roman"/>
        </w:rPr>
        <w:t xml:space="preserve">  расходы составили в сумме </w:t>
      </w:r>
      <w:r w:rsidR="004B2F32" w:rsidRPr="004E61FA">
        <w:rPr>
          <w:rFonts w:eastAsia="Times New Roman"/>
        </w:rPr>
        <w:t>7 253,8</w:t>
      </w:r>
      <w:r w:rsidR="001D7A26" w:rsidRPr="004E61FA">
        <w:rPr>
          <w:rFonts w:eastAsia="Times New Roman"/>
        </w:rPr>
        <w:t xml:space="preserve"> </w:t>
      </w:r>
      <w:r w:rsidRPr="004E61FA">
        <w:rPr>
          <w:rFonts w:eastAsia="Times New Roman"/>
        </w:rPr>
        <w:t>т</w:t>
      </w:r>
      <w:r w:rsidR="001D7A26" w:rsidRPr="004E61FA">
        <w:rPr>
          <w:rFonts w:eastAsia="Times New Roman"/>
        </w:rPr>
        <w:t>ыс</w:t>
      </w:r>
      <w:r w:rsidR="00795CD3" w:rsidRPr="004E61FA">
        <w:rPr>
          <w:rFonts w:eastAsia="Times New Roman"/>
        </w:rPr>
        <w:t>.</w:t>
      </w:r>
      <w:r w:rsidR="004B2F32" w:rsidRPr="004E61FA">
        <w:rPr>
          <w:rFonts w:eastAsia="Times New Roman"/>
        </w:rPr>
        <w:t xml:space="preserve"> руб. при плане на год  11 218,3</w:t>
      </w:r>
      <w:r w:rsidR="0040050E" w:rsidRPr="004E61FA">
        <w:rPr>
          <w:rFonts w:eastAsia="Times New Roman"/>
        </w:rPr>
        <w:t xml:space="preserve"> </w:t>
      </w:r>
      <w:r w:rsidR="00795CD3" w:rsidRPr="004E61FA">
        <w:rPr>
          <w:rFonts w:eastAsia="Times New Roman"/>
        </w:rPr>
        <w:t>тыс. ру</w:t>
      </w:r>
      <w:r w:rsidR="004B2F32" w:rsidRPr="004E61FA">
        <w:rPr>
          <w:rFonts w:eastAsia="Times New Roman"/>
        </w:rPr>
        <w:t>б. или 64,7</w:t>
      </w:r>
      <w:r w:rsidRPr="004E61FA">
        <w:rPr>
          <w:rFonts w:eastAsia="Times New Roman"/>
        </w:rPr>
        <w:t>% от плана, темп рост к аналогичному пер</w:t>
      </w:r>
      <w:r w:rsidR="00F16259" w:rsidRPr="004E61FA">
        <w:rPr>
          <w:rFonts w:eastAsia="Times New Roman"/>
        </w:rPr>
        <w:t>и</w:t>
      </w:r>
      <w:r w:rsidR="004B2F32" w:rsidRPr="004E61FA">
        <w:rPr>
          <w:rFonts w:eastAsia="Times New Roman"/>
        </w:rPr>
        <w:t>оду прошлого года составил 686,9</w:t>
      </w:r>
      <w:r w:rsidRPr="004E61FA">
        <w:rPr>
          <w:rFonts w:eastAsia="Times New Roman"/>
        </w:rPr>
        <w:t>%.</w:t>
      </w:r>
    </w:p>
    <w:p w:rsidR="00A66768" w:rsidRPr="004E61FA" w:rsidRDefault="00653290" w:rsidP="004937D6">
      <w:pPr>
        <w:spacing w:after="0" w:line="240" w:lineRule="auto"/>
        <w:ind w:right="-1" w:firstLineChars="355" w:firstLine="852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  </w:t>
      </w:r>
      <w:r w:rsidR="00A66768" w:rsidRPr="004E61FA">
        <w:rPr>
          <w:rFonts w:eastAsia="Times New Roman"/>
        </w:rPr>
        <w:t>По</w:t>
      </w:r>
      <w:r w:rsidR="00A66768" w:rsidRPr="004E61FA">
        <w:rPr>
          <w:rFonts w:eastAsia="Times New Roman"/>
          <w:b/>
        </w:rPr>
        <w:t xml:space="preserve"> разделу 07 </w:t>
      </w:r>
      <w:r w:rsidR="00A66768" w:rsidRPr="004E61FA">
        <w:rPr>
          <w:rFonts w:eastAsia="Times New Roman"/>
        </w:rPr>
        <w:t xml:space="preserve"> «</w:t>
      </w:r>
      <w:r w:rsidR="00A66768" w:rsidRPr="004E61FA">
        <w:rPr>
          <w:rFonts w:eastAsia="Times New Roman"/>
          <w:b/>
          <w:u w:val="single"/>
        </w:rPr>
        <w:t>Образование</w:t>
      </w:r>
      <w:r w:rsidR="00A66768" w:rsidRPr="004E61FA">
        <w:rPr>
          <w:rFonts w:eastAsia="Times New Roman"/>
          <w:b/>
        </w:rPr>
        <w:t>»</w:t>
      </w:r>
      <w:r w:rsidR="00A66768" w:rsidRPr="004E61FA">
        <w:rPr>
          <w:rFonts w:eastAsia="Times New Roman"/>
        </w:rPr>
        <w:t xml:space="preserve">  </w:t>
      </w:r>
      <w:r w:rsidR="00D3641A" w:rsidRPr="004E61FA">
        <w:rPr>
          <w:rFonts w:eastAsia="Times New Roman"/>
        </w:rPr>
        <w:t xml:space="preserve"> исполнение составило  </w:t>
      </w:r>
      <w:r w:rsidR="008B68B0" w:rsidRPr="004E61FA">
        <w:rPr>
          <w:rFonts w:eastAsia="Times New Roman"/>
        </w:rPr>
        <w:t>595 286,8</w:t>
      </w:r>
      <w:r w:rsidR="00A66768" w:rsidRPr="004E61FA">
        <w:rPr>
          <w:rFonts w:eastAsia="Times New Roman"/>
        </w:rPr>
        <w:t>тыс.</w:t>
      </w:r>
      <w:r w:rsidR="008B68B0" w:rsidRPr="004E61FA">
        <w:rPr>
          <w:rFonts w:eastAsia="Times New Roman"/>
        </w:rPr>
        <w:t xml:space="preserve"> руб. при плане на год 865 993,5 тыс. руб. или 68,7</w:t>
      </w:r>
      <w:r w:rsidR="00A66768" w:rsidRPr="004E61FA">
        <w:rPr>
          <w:rFonts w:eastAsia="Times New Roman"/>
        </w:rPr>
        <w:t>%, что выше  уро</w:t>
      </w:r>
      <w:r w:rsidR="00314292" w:rsidRPr="004E61FA">
        <w:rPr>
          <w:rFonts w:eastAsia="Times New Roman"/>
        </w:rPr>
        <w:t>в</w:t>
      </w:r>
      <w:r w:rsidR="001076EF" w:rsidRPr="004E61FA">
        <w:rPr>
          <w:rFonts w:eastAsia="Times New Roman"/>
        </w:rPr>
        <w:t>ня п</w:t>
      </w:r>
      <w:r w:rsidR="008B68B0" w:rsidRPr="004E61FA">
        <w:rPr>
          <w:rFonts w:eastAsia="Times New Roman"/>
        </w:rPr>
        <w:t>оказателей 2018 года на 63 561,2</w:t>
      </w:r>
      <w:r w:rsidR="001076EF" w:rsidRPr="004E61FA">
        <w:rPr>
          <w:rFonts w:eastAsia="Times New Roman"/>
        </w:rPr>
        <w:t xml:space="preserve"> тыс. руб</w:t>
      </w:r>
      <w:r w:rsidR="00A66768" w:rsidRPr="004E61FA">
        <w:rPr>
          <w:rFonts w:eastAsia="Times New Roman"/>
        </w:rPr>
        <w:t xml:space="preserve">. </w:t>
      </w:r>
    </w:p>
    <w:p w:rsidR="00A66768" w:rsidRPr="004E61FA" w:rsidRDefault="00A66768" w:rsidP="004937D6">
      <w:pPr>
        <w:spacing w:after="0" w:line="240" w:lineRule="auto"/>
        <w:ind w:right="-1" w:firstLineChars="355" w:firstLine="852"/>
        <w:jc w:val="both"/>
        <w:rPr>
          <w:rFonts w:eastAsia="Times New Roman"/>
        </w:rPr>
      </w:pPr>
      <w:r w:rsidRPr="004E61FA">
        <w:rPr>
          <w:rFonts w:eastAsia="Times New Roman"/>
        </w:rPr>
        <w:t>По</w:t>
      </w:r>
      <w:r w:rsidRPr="004E61FA">
        <w:rPr>
          <w:rFonts w:eastAsia="Times New Roman"/>
          <w:b/>
        </w:rPr>
        <w:t xml:space="preserve"> разделу 08 </w:t>
      </w:r>
      <w:r w:rsidRPr="004E61FA">
        <w:rPr>
          <w:rFonts w:eastAsia="Times New Roman"/>
          <w:b/>
          <w:i/>
        </w:rPr>
        <w:t xml:space="preserve"> «</w:t>
      </w:r>
      <w:r w:rsidRPr="004E61FA">
        <w:rPr>
          <w:rFonts w:eastAsia="Times New Roman"/>
          <w:b/>
          <w:u w:val="single"/>
        </w:rPr>
        <w:t>Культура и  кинематографии</w:t>
      </w:r>
      <w:r w:rsidRPr="004E61FA">
        <w:rPr>
          <w:rFonts w:eastAsia="Times New Roman"/>
          <w:b/>
        </w:rPr>
        <w:t>»</w:t>
      </w:r>
      <w:r w:rsidR="008B68B0" w:rsidRPr="004E61FA">
        <w:rPr>
          <w:rFonts w:eastAsia="Times New Roman"/>
        </w:rPr>
        <w:t xml:space="preserve">  исполнение составило  29 616,0</w:t>
      </w:r>
      <w:r w:rsidRPr="004E61FA">
        <w:rPr>
          <w:rFonts w:eastAsia="Times New Roman"/>
        </w:rPr>
        <w:t xml:space="preserve"> тыс</w:t>
      </w:r>
      <w:r w:rsidR="008B68B0" w:rsidRPr="004E61FA">
        <w:rPr>
          <w:rFonts w:eastAsia="Times New Roman"/>
        </w:rPr>
        <w:t>. руб. при плане на год 39 870,8 тыс. руб. или 74,3</w:t>
      </w:r>
      <w:r w:rsidR="00634171" w:rsidRPr="004E61FA">
        <w:rPr>
          <w:rFonts w:eastAsia="Times New Roman"/>
        </w:rPr>
        <w:t>%, что ниже показателей 2018</w:t>
      </w:r>
      <w:r w:rsidRPr="004E61FA">
        <w:rPr>
          <w:rFonts w:eastAsia="Times New Roman"/>
        </w:rPr>
        <w:t xml:space="preserve"> года на </w:t>
      </w:r>
      <w:r w:rsidR="008B68B0" w:rsidRPr="004E61FA">
        <w:rPr>
          <w:rFonts w:eastAsia="Times New Roman"/>
        </w:rPr>
        <w:t>1 384,3</w:t>
      </w:r>
      <w:r w:rsidR="000A188C" w:rsidRPr="004E61FA">
        <w:rPr>
          <w:rFonts w:eastAsia="Times New Roman"/>
        </w:rPr>
        <w:t xml:space="preserve"> </w:t>
      </w:r>
      <w:r w:rsidR="005B57F5" w:rsidRPr="004E61FA">
        <w:rPr>
          <w:rFonts w:eastAsia="Times New Roman"/>
        </w:rPr>
        <w:t xml:space="preserve"> </w:t>
      </w:r>
      <w:r w:rsidRPr="004E61FA">
        <w:rPr>
          <w:rFonts w:eastAsia="Times New Roman"/>
        </w:rPr>
        <w:t>тыс. руб.</w:t>
      </w:r>
    </w:p>
    <w:p w:rsidR="00A66768" w:rsidRPr="004E61FA" w:rsidRDefault="00A66768" w:rsidP="004937D6">
      <w:pPr>
        <w:spacing w:after="0" w:line="240" w:lineRule="auto"/>
        <w:ind w:right="-1" w:firstLineChars="355" w:firstLine="852"/>
        <w:jc w:val="both"/>
        <w:rPr>
          <w:rFonts w:eastAsia="Times New Roman"/>
        </w:rPr>
      </w:pPr>
      <w:r w:rsidRPr="004E61FA">
        <w:rPr>
          <w:rFonts w:eastAsia="Times New Roman"/>
        </w:rPr>
        <w:t>По</w:t>
      </w:r>
      <w:r w:rsidRPr="004E61FA">
        <w:rPr>
          <w:rFonts w:eastAsia="Times New Roman"/>
          <w:b/>
        </w:rPr>
        <w:t xml:space="preserve"> разделу 09  «</w:t>
      </w:r>
      <w:r w:rsidRPr="004E61FA">
        <w:rPr>
          <w:rFonts w:eastAsia="Times New Roman"/>
          <w:b/>
          <w:u w:val="single"/>
        </w:rPr>
        <w:t>Здравоохранение</w:t>
      </w:r>
      <w:r w:rsidRPr="004E61FA">
        <w:rPr>
          <w:rFonts w:eastAsia="Times New Roman"/>
          <w:b/>
        </w:rPr>
        <w:t xml:space="preserve">»  </w:t>
      </w:r>
      <w:r w:rsidRPr="004E61FA">
        <w:rPr>
          <w:rFonts w:eastAsia="Times New Roman"/>
        </w:rPr>
        <w:t>исполнение составило</w:t>
      </w:r>
      <w:r w:rsidRPr="004E61FA">
        <w:rPr>
          <w:rFonts w:eastAsia="Times New Roman"/>
          <w:b/>
        </w:rPr>
        <w:t xml:space="preserve"> </w:t>
      </w:r>
      <w:r w:rsidR="008B68B0" w:rsidRPr="004E61FA">
        <w:rPr>
          <w:rFonts w:eastAsia="Times New Roman"/>
        </w:rPr>
        <w:t xml:space="preserve"> 62,6</w:t>
      </w:r>
      <w:r w:rsidR="00A12C01" w:rsidRPr="004E61FA">
        <w:rPr>
          <w:rFonts w:eastAsia="Times New Roman"/>
        </w:rPr>
        <w:t xml:space="preserve"> тыс. руб. при плане </w:t>
      </w:r>
      <w:r w:rsidR="005B57F5" w:rsidRPr="004E61FA">
        <w:rPr>
          <w:rFonts w:eastAsia="Times New Roman"/>
        </w:rPr>
        <w:t>на год 143,8</w:t>
      </w:r>
      <w:r w:rsidRPr="004E61FA">
        <w:rPr>
          <w:rFonts w:eastAsia="Times New Roman"/>
        </w:rPr>
        <w:t xml:space="preserve"> тыс. руб. </w:t>
      </w:r>
    </w:p>
    <w:p w:rsidR="00A66768" w:rsidRPr="004E61FA" w:rsidRDefault="00A66768" w:rsidP="004937D6">
      <w:pPr>
        <w:spacing w:after="0" w:line="240" w:lineRule="auto"/>
        <w:ind w:right="-1" w:firstLineChars="355" w:firstLine="852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 </w:t>
      </w:r>
      <w:r w:rsidRPr="004E61FA">
        <w:rPr>
          <w:rFonts w:eastAsia="Calibri"/>
          <w:sz w:val="26"/>
          <w:szCs w:val="26"/>
          <w:lang w:eastAsia="en-US"/>
        </w:rPr>
        <w:t xml:space="preserve"> </w:t>
      </w:r>
      <w:r w:rsidRPr="004E61FA">
        <w:rPr>
          <w:rFonts w:eastAsia="Times New Roman"/>
        </w:rPr>
        <w:t xml:space="preserve"> По</w:t>
      </w:r>
      <w:r w:rsidRPr="004E61FA">
        <w:rPr>
          <w:rFonts w:eastAsia="Times New Roman"/>
          <w:b/>
        </w:rPr>
        <w:t xml:space="preserve"> разделу 10  «</w:t>
      </w:r>
      <w:r w:rsidRPr="004E61FA">
        <w:rPr>
          <w:rFonts w:eastAsia="Times New Roman"/>
          <w:b/>
          <w:u w:val="single"/>
        </w:rPr>
        <w:t>Социальная политика</w:t>
      </w:r>
      <w:r w:rsidRPr="004E61FA">
        <w:rPr>
          <w:rFonts w:eastAsia="Times New Roman"/>
          <w:b/>
        </w:rPr>
        <w:t xml:space="preserve">»  </w:t>
      </w:r>
      <w:r w:rsidRPr="004E61FA">
        <w:rPr>
          <w:rFonts w:eastAsia="Times New Roman"/>
        </w:rPr>
        <w:t>исполнение составило</w:t>
      </w:r>
      <w:r w:rsidRPr="004E61FA">
        <w:rPr>
          <w:rFonts w:eastAsia="Times New Roman"/>
          <w:b/>
        </w:rPr>
        <w:t xml:space="preserve"> </w:t>
      </w:r>
      <w:r w:rsidRPr="004E61FA">
        <w:rPr>
          <w:rFonts w:eastAsia="Times New Roman"/>
        </w:rPr>
        <w:t xml:space="preserve"> </w:t>
      </w:r>
      <w:r w:rsidR="008B68B0" w:rsidRPr="004E61FA">
        <w:rPr>
          <w:rFonts w:eastAsia="Times New Roman"/>
        </w:rPr>
        <w:t>61 097,9</w:t>
      </w:r>
      <w:r w:rsidR="00A12C01" w:rsidRPr="004E61FA">
        <w:rPr>
          <w:rFonts w:eastAsia="Times New Roman"/>
        </w:rPr>
        <w:t xml:space="preserve"> </w:t>
      </w:r>
      <w:r w:rsidRPr="004E61FA">
        <w:rPr>
          <w:rFonts w:eastAsia="Times New Roman"/>
        </w:rPr>
        <w:t>тыс</w:t>
      </w:r>
      <w:r w:rsidR="000A188C" w:rsidRPr="004E61FA">
        <w:rPr>
          <w:rFonts w:eastAsia="Times New Roman"/>
        </w:rPr>
        <w:t>.</w:t>
      </w:r>
      <w:r w:rsidR="008B68B0" w:rsidRPr="004E61FA">
        <w:rPr>
          <w:rFonts w:eastAsia="Times New Roman"/>
        </w:rPr>
        <w:t xml:space="preserve"> руб. при плане на год 82 678,0</w:t>
      </w:r>
      <w:r w:rsidR="00F94B96" w:rsidRPr="004E61FA">
        <w:rPr>
          <w:rFonts w:eastAsia="Times New Roman"/>
        </w:rPr>
        <w:t xml:space="preserve">  тыс. руб. и</w:t>
      </w:r>
      <w:r w:rsidR="008B68B0" w:rsidRPr="004E61FA">
        <w:rPr>
          <w:rFonts w:eastAsia="Times New Roman"/>
        </w:rPr>
        <w:t>ли 73,8</w:t>
      </w:r>
      <w:r w:rsidR="001076EF" w:rsidRPr="004E61FA">
        <w:rPr>
          <w:rFonts w:eastAsia="Times New Roman"/>
        </w:rPr>
        <w:t>%, что выше</w:t>
      </w:r>
      <w:r w:rsidRPr="004E61FA">
        <w:rPr>
          <w:rFonts w:eastAsia="Times New Roman"/>
        </w:rPr>
        <w:t xml:space="preserve"> показателей аналогичного </w:t>
      </w:r>
      <w:r w:rsidR="00F01BD4" w:rsidRPr="004E61FA">
        <w:rPr>
          <w:rFonts w:eastAsia="Times New Roman"/>
        </w:rPr>
        <w:t xml:space="preserve">периода прошлого года </w:t>
      </w:r>
      <w:r w:rsidR="008B68B0" w:rsidRPr="004E61FA">
        <w:rPr>
          <w:rFonts w:eastAsia="Times New Roman"/>
        </w:rPr>
        <w:t>на 7 102,3</w:t>
      </w:r>
      <w:r w:rsidRPr="004E61FA">
        <w:rPr>
          <w:rFonts w:eastAsia="Times New Roman"/>
        </w:rPr>
        <w:t xml:space="preserve"> тыс. руб.  </w:t>
      </w:r>
    </w:p>
    <w:p w:rsidR="00A66768" w:rsidRPr="004E61FA" w:rsidRDefault="00A66768" w:rsidP="004937D6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>По</w:t>
      </w:r>
      <w:r w:rsidRPr="004E61FA">
        <w:rPr>
          <w:rFonts w:eastAsia="Times New Roman"/>
          <w:b/>
        </w:rPr>
        <w:t xml:space="preserve"> разделу 11 «</w:t>
      </w:r>
      <w:r w:rsidRPr="004E61FA">
        <w:rPr>
          <w:rFonts w:eastAsia="Times New Roman"/>
          <w:b/>
          <w:u w:val="single"/>
        </w:rPr>
        <w:t>Физическая культура и спорт</w:t>
      </w:r>
      <w:r w:rsidRPr="004E61FA">
        <w:rPr>
          <w:rFonts w:eastAsia="Times New Roman"/>
          <w:b/>
        </w:rPr>
        <w:t>»</w:t>
      </w:r>
      <w:r w:rsidR="008B68B0" w:rsidRPr="004E61FA">
        <w:rPr>
          <w:rFonts w:eastAsia="Times New Roman"/>
        </w:rPr>
        <w:t xml:space="preserve">   исполнение составило  704,6</w:t>
      </w:r>
      <w:r w:rsidRPr="004E61FA">
        <w:rPr>
          <w:rFonts w:eastAsia="Times New Roman"/>
        </w:rPr>
        <w:t xml:space="preserve"> </w:t>
      </w:r>
      <w:r w:rsidR="00F01BD4" w:rsidRPr="004E61FA">
        <w:rPr>
          <w:rFonts w:eastAsia="Times New Roman"/>
        </w:rPr>
        <w:t>ты</w:t>
      </w:r>
      <w:r w:rsidR="00CD7FEC" w:rsidRPr="004E61FA">
        <w:rPr>
          <w:rFonts w:eastAsia="Times New Roman"/>
        </w:rPr>
        <w:t>с. руб.</w:t>
      </w:r>
      <w:r w:rsidR="00634171" w:rsidRPr="004E61FA">
        <w:rPr>
          <w:rFonts w:eastAsia="Times New Roman"/>
        </w:rPr>
        <w:t xml:space="preserve"> при плане на </w:t>
      </w:r>
      <w:r w:rsidR="0099127E" w:rsidRPr="004E61FA">
        <w:rPr>
          <w:rFonts w:eastAsia="Times New Roman"/>
        </w:rPr>
        <w:t>год 1 290,9  тыс. руб. или  54,6</w:t>
      </w:r>
      <w:r w:rsidR="00F66C7A" w:rsidRPr="004E61FA">
        <w:rPr>
          <w:rFonts w:eastAsia="Times New Roman"/>
        </w:rPr>
        <w:t xml:space="preserve">%, что ниже </w:t>
      </w:r>
      <w:r w:rsidR="00212F82" w:rsidRPr="004E61FA">
        <w:rPr>
          <w:rFonts w:eastAsia="Times New Roman"/>
        </w:rPr>
        <w:t xml:space="preserve">показателей  2018 </w:t>
      </w:r>
      <w:r w:rsidR="00F94B96" w:rsidRPr="004E61FA">
        <w:rPr>
          <w:rFonts w:eastAsia="Times New Roman"/>
        </w:rPr>
        <w:t xml:space="preserve"> года на </w:t>
      </w:r>
      <w:r w:rsidR="0099127E" w:rsidRPr="004E61FA">
        <w:rPr>
          <w:rFonts w:eastAsia="Times New Roman"/>
        </w:rPr>
        <w:t>213,2</w:t>
      </w:r>
      <w:r w:rsidRPr="004E61FA">
        <w:rPr>
          <w:rFonts w:eastAsia="Times New Roman"/>
        </w:rPr>
        <w:t xml:space="preserve"> тыс. </w:t>
      </w:r>
      <w:r w:rsidR="0099127E" w:rsidRPr="004E61FA">
        <w:rPr>
          <w:rFonts w:eastAsia="Times New Roman"/>
        </w:rPr>
        <w:t>руб.</w:t>
      </w:r>
    </w:p>
    <w:p w:rsidR="00A66768" w:rsidRPr="004E61FA" w:rsidRDefault="00A66768" w:rsidP="004937D6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 По</w:t>
      </w:r>
      <w:r w:rsidRPr="004E61FA">
        <w:rPr>
          <w:rFonts w:eastAsia="Times New Roman"/>
          <w:b/>
        </w:rPr>
        <w:t xml:space="preserve"> разделу 12 </w:t>
      </w:r>
      <w:r w:rsidRPr="004E61FA">
        <w:rPr>
          <w:rFonts w:eastAsia="Times New Roman"/>
          <w:b/>
          <w:u w:val="single"/>
        </w:rPr>
        <w:t>«Средства массовой информации»</w:t>
      </w:r>
      <w:r w:rsidRPr="004E61FA">
        <w:rPr>
          <w:rFonts w:eastAsia="Times New Roman"/>
        </w:rPr>
        <w:t xml:space="preserve">   субсидии автономному учреждению «Объединенная редакция телевидения, радио, газеты «Славное море» Слюдянского района» на финансовое обеспечение муниципального задания на оказание муниципальных услуг (выполнение ра</w:t>
      </w:r>
      <w:r w:rsidR="00F66C7A" w:rsidRPr="004E61FA">
        <w:rPr>
          <w:rFonts w:eastAsia="Times New Roman"/>
        </w:rPr>
        <w:t>бот) исполнены   в сумм</w:t>
      </w:r>
      <w:r w:rsidR="0099127E" w:rsidRPr="004E61FA">
        <w:rPr>
          <w:rFonts w:eastAsia="Times New Roman"/>
        </w:rPr>
        <w:t>е 2 658,7 тыс. руб. или 93</w:t>
      </w:r>
      <w:r w:rsidR="00634171" w:rsidRPr="004E61FA">
        <w:rPr>
          <w:rFonts w:eastAsia="Times New Roman"/>
        </w:rPr>
        <w:t>,3% от  плана на год 2 849,4</w:t>
      </w:r>
      <w:r w:rsidRPr="004E61FA">
        <w:rPr>
          <w:rFonts w:eastAsia="Times New Roman"/>
        </w:rPr>
        <w:t xml:space="preserve"> тыс. руб., темп роста к аналогичному пери</w:t>
      </w:r>
      <w:r w:rsidR="00F94B96" w:rsidRPr="004E61FA">
        <w:rPr>
          <w:rFonts w:eastAsia="Times New Roman"/>
        </w:rPr>
        <w:t>оду прошлого года составил</w:t>
      </w:r>
      <w:r w:rsidR="0099127E" w:rsidRPr="004E61FA">
        <w:rPr>
          <w:rFonts w:eastAsia="Times New Roman"/>
        </w:rPr>
        <w:t xml:space="preserve"> 121,8</w:t>
      </w:r>
      <w:r w:rsidRPr="004E61FA">
        <w:rPr>
          <w:rFonts w:eastAsia="Times New Roman"/>
        </w:rPr>
        <w:t>%.</w:t>
      </w:r>
    </w:p>
    <w:p w:rsidR="00A66768" w:rsidRPr="004E61FA" w:rsidRDefault="00A66768" w:rsidP="004937D6">
      <w:pPr>
        <w:spacing w:after="0" w:line="240" w:lineRule="auto"/>
        <w:ind w:firstLine="709"/>
        <w:jc w:val="both"/>
        <w:outlineLvl w:val="0"/>
        <w:rPr>
          <w:rFonts w:eastAsia="Times New Roman"/>
        </w:rPr>
      </w:pPr>
      <w:r w:rsidRPr="004E61FA">
        <w:rPr>
          <w:rFonts w:eastAsia="Times New Roman"/>
          <w:color w:val="000000"/>
        </w:rPr>
        <w:t>По</w:t>
      </w:r>
      <w:r w:rsidRPr="004E61FA">
        <w:rPr>
          <w:rFonts w:eastAsia="Times New Roman"/>
          <w:b/>
          <w:color w:val="000000"/>
        </w:rPr>
        <w:t xml:space="preserve"> разделу 13 «</w:t>
      </w:r>
      <w:r w:rsidRPr="004E61FA">
        <w:rPr>
          <w:rFonts w:eastAsia="Times New Roman"/>
          <w:b/>
          <w:color w:val="000000"/>
          <w:u w:val="single"/>
        </w:rPr>
        <w:t>Обслуживание государственного и муниципального долга»</w:t>
      </w:r>
      <w:r w:rsidRPr="004E61FA">
        <w:rPr>
          <w:rFonts w:eastAsia="Times New Roman"/>
          <w:b/>
          <w:color w:val="000000"/>
        </w:rPr>
        <w:t xml:space="preserve"> </w:t>
      </w:r>
      <w:r w:rsidRPr="004E61FA">
        <w:rPr>
          <w:rFonts w:eastAsia="Times New Roman"/>
        </w:rPr>
        <w:t>расходы на обслуживание муниципальн</w:t>
      </w:r>
      <w:r w:rsidR="00F94B96" w:rsidRPr="004E61FA">
        <w:rPr>
          <w:rFonts w:eastAsia="Times New Roman"/>
        </w:rPr>
        <w:t xml:space="preserve">ого </w:t>
      </w:r>
      <w:r w:rsidR="0099127E" w:rsidRPr="004E61FA">
        <w:rPr>
          <w:rFonts w:eastAsia="Times New Roman"/>
        </w:rPr>
        <w:t>долга  составили в сумме 2,4</w:t>
      </w:r>
      <w:r w:rsidRPr="004E61FA">
        <w:rPr>
          <w:rFonts w:eastAsia="Times New Roman"/>
        </w:rPr>
        <w:t xml:space="preserve"> ты</w:t>
      </w:r>
      <w:r w:rsidR="0099127E" w:rsidRPr="004E61FA">
        <w:rPr>
          <w:rFonts w:eastAsia="Times New Roman"/>
        </w:rPr>
        <w:t>с. руб. при плане на год 10,5</w:t>
      </w:r>
      <w:r w:rsidRPr="004E61FA">
        <w:rPr>
          <w:rFonts w:eastAsia="Times New Roman"/>
        </w:rPr>
        <w:t xml:space="preserve"> тыс. руб.</w:t>
      </w:r>
    </w:p>
    <w:p w:rsidR="00E0792B" w:rsidRPr="004E61FA" w:rsidRDefault="00A66768" w:rsidP="004937D6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 По </w:t>
      </w:r>
      <w:r w:rsidRPr="004E61FA">
        <w:rPr>
          <w:rFonts w:eastAsia="Times New Roman"/>
          <w:b/>
        </w:rPr>
        <w:t>разделу 14</w:t>
      </w:r>
      <w:r w:rsidRPr="004E61FA">
        <w:rPr>
          <w:rFonts w:eastAsia="Times New Roman"/>
        </w:rPr>
        <w:t xml:space="preserve"> </w:t>
      </w:r>
      <w:r w:rsidRPr="004E61FA">
        <w:rPr>
          <w:rFonts w:eastAsia="Times New Roman"/>
          <w:b/>
        </w:rPr>
        <w:t>«</w:t>
      </w:r>
      <w:r w:rsidRPr="004E61FA">
        <w:rPr>
          <w:rFonts w:eastAsia="Times New Roman"/>
          <w:b/>
          <w:u w:val="single"/>
        </w:rPr>
        <w:t>Межбюджетные трансферты</w:t>
      </w:r>
      <w:r w:rsidRPr="004E61FA">
        <w:rPr>
          <w:rFonts w:eastAsia="Times New Roman"/>
          <w:u w:val="single"/>
        </w:rPr>
        <w:t xml:space="preserve"> </w:t>
      </w:r>
      <w:r w:rsidRPr="004E61FA">
        <w:rPr>
          <w:rFonts w:eastAsia="Times New Roman"/>
          <w:b/>
          <w:u w:val="single"/>
        </w:rPr>
        <w:t>бюджетам субъектов РФ и муниципальных образований общего характера</w:t>
      </w:r>
      <w:r w:rsidRPr="004E61FA">
        <w:rPr>
          <w:rFonts w:eastAsia="Times New Roman"/>
          <w:b/>
        </w:rPr>
        <w:t xml:space="preserve">» </w:t>
      </w:r>
      <w:r w:rsidRPr="004E61FA">
        <w:rPr>
          <w:rFonts w:eastAsia="Times New Roman"/>
        </w:rPr>
        <w:t xml:space="preserve"> расходы исполнены в сумме </w:t>
      </w:r>
      <w:r w:rsidR="0099127E" w:rsidRPr="004E61FA">
        <w:rPr>
          <w:rFonts w:eastAsia="Times New Roman"/>
        </w:rPr>
        <w:t>101 449,2</w:t>
      </w:r>
      <w:r w:rsidR="00A12C01" w:rsidRPr="004E61FA">
        <w:rPr>
          <w:rFonts w:eastAsia="Times New Roman"/>
        </w:rPr>
        <w:t xml:space="preserve"> </w:t>
      </w:r>
      <w:r w:rsidRPr="004E61FA">
        <w:rPr>
          <w:rFonts w:eastAsia="Times New Roman"/>
        </w:rPr>
        <w:t xml:space="preserve">тыс. руб.  при плане на год </w:t>
      </w:r>
      <w:r w:rsidR="0099127E" w:rsidRPr="004E61FA">
        <w:rPr>
          <w:rFonts w:eastAsia="Times New Roman"/>
        </w:rPr>
        <w:t>133 516,4 тыс. руб. или 75,9</w:t>
      </w:r>
      <w:r w:rsidR="00530AC6" w:rsidRPr="004E61FA">
        <w:rPr>
          <w:rFonts w:eastAsia="Times New Roman"/>
        </w:rPr>
        <w:t>% о</w:t>
      </w:r>
      <w:r w:rsidR="00634171" w:rsidRPr="004E61FA">
        <w:rPr>
          <w:rFonts w:eastAsia="Times New Roman"/>
        </w:rPr>
        <w:t>т плана года, что выше</w:t>
      </w:r>
      <w:r w:rsidRPr="004E61FA">
        <w:rPr>
          <w:rFonts w:eastAsia="Times New Roman"/>
        </w:rPr>
        <w:t xml:space="preserve"> показателей </w:t>
      </w:r>
      <w:r w:rsidR="00530AC6" w:rsidRPr="004E61FA">
        <w:rPr>
          <w:rFonts w:eastAsia="Times New Roman"/>
        </w:rPr>
        <w:t xml:space="preserve"> 2018</w:t>
      </w:r>
      <w:r w:rsidRPr="004E61FA">
        <w:rPr>
          <w:rFonts w:eastAsia="Times New Roman"/>
        </w:rPr>
        <w:t xml:space="preserve"> года на </w:t>
      </w:r>
      <w:r w:rsidR="0099127E" w:rsidRPr="004E61FA">
        <w:rPr>
          <w:rFonts w:eastAsia="Times New Roman"/>
        </w:rPr>
        <w:t xml:space="preserve">25 778,9 </w:t>
      </w:r>
      <w:r w:rsidRPr="004E61FA">
        <w:rPr>
          <w:rFonts w:eastAsia="Times New Roman"/>
        </w:rPr>
        <w:t xml:space="preserve">тыс. руб. </w:t>
      </w:r>
    </w:p>
    <w:p w:rsidR="004D66E3" w:rsidRPr="004E61FA" w:rsidRDefault="004D66E3" w:rsidP="004937D6">
      <w:pPr>
        <w:spacing w:after="0" w:line="240" w:lineRule="auto"/>
        <w:ind w:firstLine="709"/>
        <w:jc w:val="both"/>
        <w:rPr>
          <w:rFonts w:eastAsia="Times New Roman"/>
        </w:rPr>
      </w:pPr>
    </w:p>
    <w:p w:rsidR="00833644" w:rsidRPr="004E61FA" w:rsidRDefault="00833644" w:rsidP="00833644">
      <w:pPr>
        <w:spacing w:after="0" w:line="240" w:lineRule="auto"/>
        <w:ind w:firstLine="567"/>
        <w:jc w:val="both"/>
        <w:rPr>
          <w:rFonts w:eastAsia="Times New Roman"/>
        </w:rPr>
      </w:pPr>
      <w:r w:rsidRPr="004E61FA">
        <w:rPr>
          <w:rFonts w:eastAsia="Times New Roman"/>
        </w:rPr>
        <w:t>В отчетном периоде 2019 года исполнение программной части бюджета осуществлялось в рамках 16 муниципальных программ из 17 утвержденных, удельный вес программных расходов в общем объеме расходов бюджета составил 98,6 %.</w:t>
      </w:r>
    </w:p>
    <w:p w:rsidR="00833644" w:rsidRPr="004E61FA" w:rsidRDefault="00833644" w:rsidP="00833644">
      <w:pPr>
        <w:spacing w:after="0" w:line="240" w:lineRule="auto"/>
        <w:ind w:firstLine="567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В целом расходы на исполнение мероприятий муниципальных  программ за 9-ть месяцев 2019 года составили 862 018,8 тыс. руб. или 68,4 % от утвержденных плановых бюджетных назначений. </w:t>
      </w:r>
    </w:p>
    <w:p w:rsidR="00833644" w:rsidRPr="004E61FA" w:rsidRDefault="00833644" w:rsidP="00833644">
      <w:pPr>
        <w:tabs>
          <w:tab w:val="left" w:pos="930"/>
        </w:tabs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 Исполнение муниципальных программ  представлено в нижеследующей таблице:</w:t>
      </w:r>
    </w:p>
    <w:p w:rsidR="00833644" w:rsidRPr="004E61FA" w:rsidRDefault="00833644" w:rsidP="00833644">
      <w:pPr>
        <w:tabs>
          <w:tab w:val="left" w:pos="930"/>
        </w:tabs>
        <w:spacing w:after="0" w:line="240" w:lineRule="auto"/>
        <w:ind w:firstLine="709"/>
        <w:jc w:val="both"/>
        <w:rPr>
          <w:rFonts w:eastAsia="Times New Roman"/>
        </w:rPr>
      </w:pPr>
    </w:p>
    <w:p w:rsidR="00833644" w:rsidRPr="004E61FA" w:rsidRDefault="00833644" w:rsidP="00833644">
      <w:pPr>
        <w:tabs>
          <w:tab w:val="left" w:pos="930"/>
        </w:tabs>
        <w:spacing w:after="0" w:line="240" w:lineRule="auto"/>
        <w:ind w:firstLine="709"/>
        <w:jc w:val="right"/>
        <w:rPr>
          <w:rFonts w:eastAsia="Times New Roman"/>
          <w:b/>
        </w:rPr>
      </w:pPr>
      <w:r w:rsidRPr="004E61FA">
        <w:rPr>
          <w:rFonts w:eastAsia="Times New Roman"/>
        </w:rPr>
        <w:t>тыс. руб.</w:t>
      </w:r>
    </w:p>
    <w:tbl>
      <w:tblPr>
        <w:tblW w:w="904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6"/>
        <w:gridCol w:w="3948"/>
        <w:gridCol w:w="236"/>
        <w:gridCol w:w="1466"/>
        <w:gridCol w:w="1702"/>
        <w:gridCol w:w="1277"/>
      </w:tblGrid>
      <w:tr w:rsidR="00833644" w:rsidRPr="004E61FA" w:rsidTr="00833644">
        <w:trPr>
          <w:trHeight w:val="90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833644" w:rsidRPr="004E61FA" w:rsidRDefault="00833644" w:rsidP="00833644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E61FA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40" w:hanging="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решением Думы от 26.09.2019 г. </w:t>
            </w:r>
          </w:p>
          <w:p w:rsidR="00833644" w:rsidRPr="004E61FA" w:rsidRDefault="00833644" w:rsidP="00833644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</w:rPr>
              <w:t xml:space="preserve"> № 17 </w:t>
            </w:r>
            <w:r w:rsidRPr="004E61FA">
              <w:rPr>
                <w:rFonts w:eastAsia="Times New Roman"/>
                <w:color w:val="000000"/>
                <w:sz w:val="20"/>
                <w:szCs w:val="20"/>
                <w:lang w:val="en-US"/>
              </w:rPr>
              <w:t>VII</w:t>
            </w:r>
            <w:r w:rsidRPr="004E61FA">
              <w:rPr>
                <w:rFonts w:eastAsia="Times New Roman"/>
                <w:color w:val="000000"/>
                <w:sz w:val="20"/>
                <w:szCs w:val="20"/>
              </w:rPr>
              <w:t>- рд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за 9-ть месяцев</w:t>
            </w: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 xml:space="preserve"> 2019 года</w:t>
            </w: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% исполнения</w:t>
            </w:r>
          </w:p>
        </w:tc>
      </w:tr>
      <w:tr w:rsidR="00833644" w:rsidRPr="004E61FA" w:rsidTr="00833644">
        <w:trPr>
          <w:trHeight w:val="23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 xml:space="preserve"> «Развитие образования в муниципальном образовании Слюдянский район» 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742 017,0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531 901,4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71,7</w:t>
            </w:r>
          </w:p>
        </w:tc>
      </w:tr>
      <w:tr w:rsidR="00833644" w:rsidRPr="004E61FA" w:rsidTr="00833644">
        <w:trPr>
          <w:trHeight w:val="63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«Развитие культуры в муниципальном образовании Слюдянский район» 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29 582,3</w:t>
            </w: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20 437,3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69,1</w:t>
            </w:r>
          </w:p>
        </w:tc>
      </w:tr>
      <w:tr w:rsidR="00833644" w:rsidRPr="004E61FA" w:rsidTr="00833644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«Развитие системы отдыха и оздоровления детей в МО Слюдянский район» 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7 815,6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7 046,5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90,2</w:t>
            </w:r>
          </w:p>
        </w:tc>
      </w:tr>
      <w:tr w:rsidR="00833644" w:rsidRPr="004E61FA" w:rsidTr="00833644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 xml:space="preserve">«Содействие развитию учреждений образования и культуры в муниципальном образовании Слюдянский район»  </w:t>
            </w:r>
            <w:r w:rsidRPr="004E61FA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55 637,1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49 652,4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89,2</w:t>
            </w:r>
          </w:p>
        </w:tc>
      </w:tr>
      <w:tr w:rsidR="00833644" w:rsidRPr="004E61FA" w:rsidTr="00833644">
        <w:trPr>
          <w:trHeight w:val="65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 xml:space="preserve">«Развитие физической культуры и спорта в муниципальном образовании Слюдянский район»  </w:t>
            </w:r>
            <w:r w:rsidRPr="004E61FA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1 290,9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704,6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54,6</w:t>
            </w:r>
          </w:p>
        </w:tc>
      </w:tr>
      <w:tr w:rsidR="00833644" w:rsidRPr="004E61FA" w:rsidTr="00833644">
        <w:trPr>
          <w:trHeight w:val="70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 xml:space="preserve">«Молодёжная политика в муниципальном образовании Слюдянский район»  </w:t>
            </w:r>
            <w:r w:rsidRPr="004E61FA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729,5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387,3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53,1</w:t>
            </w:r>
          </w:p>
        </w:tc>
      </w:tr>
      <w:tr w:rsidR="00833644" w:rsidRPr="004E61FA" w:rsidTr="00833644">
        <w:trPr>
          <w:trHeight w:val="6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 xml:space="preserve">«Безопасность дорожного движения в муниципальном образовании Слюдянский район»  </w:t>
            </w:r>
            <w:r w:rsidRPr="004E61FA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38,0</w:t>
            </w:r>
          </w:p>
        </w:tc>
      </w:tr>
      <w:tr w:rsidR="00833644" w:rsidRPr="004E61FA" w:rsidTr="00833644">
        <w:trPr>
          <w:trHeight w:val="156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 xml:space="preserve">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муниципальном образовании Слюдянский район»  </w:t>
            </w:r>
            <w:r w:rsidRPr="004E61FA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3644" w:rsidRPr="004E61FA" w:rsidRDefault="00833644" w:rsidP="00833644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2 092,1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2 047,3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3644" w:rsidRPr="004E61FA" w:rsidRDefault="00833644" w:rsidP="00833644">
            <w:pPr>
              <w:spacing w:after="0" w:line="240" w:lineRule="auto"/>
              <w:ind w:left="0" w:hanging="13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97,9</w:t>
            </w:r>
          </w:p>
        </w:tc>
      </w:tr>
      <w:tr w:rsidR="00833644" w:rsidRPr="004E61FA" w:rsidTr="00833644">
        <w:trPr>
          <w:trHeight w:val="6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 xml:space="preserve"> «Социальная поддержка населения муниципального образования Слюдянский район»  </w:t>
            </w:r>
            <w:r w:rsidRPr="004E61FA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75 262,9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55 388,1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73,6</w:t>
            </w:r>
          </w:p>
        </w:tc>
      </w:tr>
      <w:tr w:rsidR="00833644" w:rsidRPr="004E61FA" w:rsidTr="00833644">
        <w:trPr>
          <w:trHeight w:val="6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 xml:space="preserve">«Охрана окружающей среды на территории муниципального образования Слюдянский район»  </w:t>
            </w:r>
            <w:r w:rsidRPr="004E61FA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33 363,0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0,02</w:t>
            </w:r>
          </w:p>
        </w:tc>
      </w:tr>
      <w:tr w:rsidR="00833644" w:rsidRPr="004E61FA" w:rsidTr="00833644">
        <w:trPr>
          <w:trHeight w:val="11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 xml:space="preserve">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перевозках»  </w:t>
            </w:r>
            <w:r w:rsidRPr="004E61FA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494,0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209,7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42,4</w:t>
            </w:r>
          </w:p>
        </w:tc>
      </w:tr>
      <w:tr w:rsidR="00833644" w:rsidRPr="004E61FA" w:rsidTr="00833644">
        <w:trPr>
          <w:trHeight w:val="8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 xml:space="preserve">«Поддержка и развитие учреждений образования и культуры муниципального образования Слюдянский район»  </w:t>
            </w:r>
            <w:r w:rsidRPr="004E61FA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58 168,0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4 917,1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8,5</w:t>
            </w:r>
          </w:p>
        </w:tc>
      </w:tr>
      <w:tr w:rsidR="00833644" w:rsidRPr="004E61FA" w:rsidTr="00833644">
        <w:trPr>
          <w:trHeight w:val="7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 xml:space="preserve">«Поддержка приоритетных отраслей экономики муниципального образования Слюдянский район»  </w:t>
            </w:r>
            <w:r w:rsidRPr="004E61FA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256,8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193,9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75,5</w:t>
            </w:r>
          </w:p>
        </w:tc>
      </w:tr>
      <w:tr w:rsidR="00833644" w:rsidRPr="004E61FA" w:rsidTr="00833644">
        <w:trPr>
          <w:trHeight w:val="42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 xml:space="preserve"> «Совершенствование механизмов управления муниципальным образованием Слюдянский район»  </w:t>
            </w:r>
            <w:r w:rsidRPr="004E61FA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9E4E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244</w:t>
            </w:r>
            <w:r w:rsidR="009E4E9D">
              <w:rPr>
                <w:rFonts w:eastAsia="Times New Roman"/>
                <w:bCs/>
                <w:sz w:val="20"/>
                <w:szCs w:val="20"/>
              </w:rPr>
              <w:t>366,7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9E4E9D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182</w:t>
            </w:r>
            <w:r w:rsidR="00833644" w:rsidRPr="004E61FA">
              <w:rPr>
                <w:rFonts w:eastAsia="Times New Roman"/>
                <w:bCs/>
                <w:sz w:val="20"/>
                <w:szCs w:val="20"/>
              </w:rPr>
              <w:t>3</w:t>
            </w:r>
            <w:r>
              <w:rPr>
                <w:rFonts w:eastAsia="Times New Roman"/>
                <w:bCs/>
                <w:sz w:val="20"/>
                <w:szCs w:val="20"/>
              </w:rPr>
              <w:t>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74,6</w:t>
            </w:r>
          </w:p>
        </w:tc>
      </w:tr>
      <w:tr w:rsidR="00833644" w:rsidRPr="004E61FA" w:rsidTr="00833644">
        <w:trPr>
          <w:trHeight w:val="8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 xml:space="preserve"> «Профилактика безнадзорности и правонарушений несовершеннолетних в муниципальном образовании Слюдянский район»  </w:t>
            </w:r>
            <w:r w:rsidRPr="004E61FA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274,0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144,5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52,7</w:t>
            </w:r>
          </w:p>
        </w:tc>
      </w:tr>
      <w:tr w:rsidR="00833644" w:rsidRPr="004E61FA" w:rsidTr="00833644">
        <w:trPr>
          <w:trHeight w:val="9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 xml:space="preserve">«Создание условий для развития сельскохозяйственного производства в поселениях Слюдянского  района»  </w:t>
            </w:r>
            <w:r w:rsidRPr="004E61FA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3644" w:rsidRPr="004E61FA" w:rsidRDefault="00833644" w:rsidP="00833644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8 4</w:t>
            </w:r>
            <w:r w:rsidR="009E4E9D">
              <w:rPr>
                <w:rFonts w:eastAsia="Times New Roman"/>
                <w:bCs/>
                <w:sz w:val="20"/>
                <w:szCs w:val="20"/>
              </w:rPr>
              <w:t>4</w:t>
            </w:r>
            <w:r w:rsidRPr="004E61FA">
              <w:rPr>
                <w:rFonts w:eastAsia="Times New Roman"/>
                <w:bCs/>
                <w:sz w:val="20"/>
                <w:szCs w:val="20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3644" w:rsidRPr="004E61FA" w:rsidRDefault="00833644" w:rsidP="00833644">
            <w:pPr>
              <w:spacing w:after="0" w:line="240" w:lineRule="auto"/>
              <w:ind w:left="-84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6 530,0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77,3</w:t>
            </w:r>
          </w:p>
        </w:tc>
      </w:tr>
      <w:tr w:rsidR="00833644" w:rsidRPr="004E61FA" w:rsidTr="00833644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 xml:space="preserve"> «Создание условий для оказания медицинской помощи населению на территории муниципального образования Слюдянский район »  </w:t>
            </w:r>
            <w:r w:rsidRPr="004E61FA">
              <w:rPr>
                <w:rFonts w:eastAsia="Times New Roman"/>
                <w:sz w:val="20"/>
                <w:szCs w:val="20"/>
              </w:rPr>
              <w:t>на 2019-2024 годы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221,3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112,6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50,9</w:t>
            </w:r>
          </w:p>
        </w:tc>
      </w:tr>
      <w:tr w:rsidR="00833644" w:rsidRPr="004E61FA" w:rsidTr="00833644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/>
                <w:bCs/>
                <w:sz w:val="20"/>
                <w:szCs w:val="20"/>
              </w:rPr>
              <w:t>ИТОГО по программам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/>
                <w:bCs/>
                <w:sz w:val="20"/>
                <w:szCs w:val="20"/>
              </w:rPr>
              <w:t>1 260 119,7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/>
                <w:bCs/>
                <w:sz w:val="20"/>
                <w:szCs w:val="20"/>
              </w:rPr>
              <w:t>862 018,8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/>
                <w:bCs/>
                <w:sz w:val="20"/>
                <w:szCs w:val="20"/>
              </w:rPr>
              <w:t>68,4</w:t>
            </w:r>
          </w:p>
        </w:tc>
      </w:tr>
      <w:tr w:rsidR="00833644" w:rsidRPr="004E61FA" w:rsidTr="00833644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14 492,0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12 294,7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84,8</w:t>
            </w:r>
          </w:p>
        </w:tc>
      </w:tr>
      <w:tr w:rsidR="00833644" w:rsidRPr="004E61FA" w:rsidTr="00833644">
        <w:trPr>
          <w:trHeight w:val="1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/>
                <w:bCs/>
                <w:sz w:val="20"/>
                <w:szCs w:val="20"/>
              </w:rPr>
              <w:t>1 274 611,7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/>
                <w:bCs/>
                <w:sz w:val="20"/>
                <w:szCs w:val="20"/>
              </w:rPr>
              <w:t>874 313,4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3644" w:rsidRPr="004E61FA" w:rsidRDefault="00833644" w:rsidP="00833644">
            <w:pPr>
              <w:spacing w:after="0" w:line="240" w:lineRule="auto"/>
              <w:ind w:left="0" w:firstLine="1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/>
                <w:bCs/>
                <w:sz w:val="20"/>
                <w:szCs w:val="20"/>
              </w:rPr>
              <w:t>68,6</w:t>
            </w:r>
          </w:p>
        </w:tc>
      </w:tr>
    </w:tbl>
    <w:p w:rsidR="00833644" w:rsidRPr="004E61FA" w:rsidRDefault="00833644" w:rsidP="00833644">
      <w:pPr>
        <w:tabs>
          <w:tab w:val="left" w:pos="930"/>
        </w:tabs>
        <w:spacing w:after="0" w:line="240" w:lineRule="auto"/>
        <w:ind w:firstLine="709"/>
        <w:jc w:val="center"/>
        <w:rPr>
          <w:rFonts w:eastAsia="Times New Roman"/>
          <w:b/>
        </w:rPr>
      </w:pPr>
    </w:p>
    <w:p w:rsidR="00833644" w:rsidRPr="004E61FA" w:rsidRDefault="00833644" w:rsidP="00833644">
      <w:pPr>
        <w:spacing w:after="0" w:line="240" w:lineRule="auto"/>
        <w:ind w:firstLine="567"/>
        <w:jc w:val="both"/>
        <w:rPr>
          <w:rFonts w:eastAsia="Times New Roman"/>
          <w:b/>
        </w:rPr>
      </w:pPr>
      <w:r w:rsidRPr="004E61FA">
        <w:rPr>
          <w:rFonts w:eastAsia="Times New Roman"/>
        </w:rPr>
        <w:t xml:space="preserve"> Муниципальная программа</w:t>
      </w:r>
      <w:r w:rsidRPr="004E61FA">
        <w:rPr>
          <w:rFonts w:eastAsia="Times New Roman"/>
          <w:b/>
        </w:rPr>
        <w:t xml:space="preserve"> «Развитие образования в муниципальном образовании Слюдянский район» на 2019-2024 годы</w:t>
      </w:r>
    </w:p>
    <w:p w:rsidR="00833644" w:rsidRPr="004E61FA" w:rsidRDefault="00833644" w:rsidP="00833644">
      <w:pPr>
        <w:tabs>
          <w:tab w:val="left" w:pos="930"/>
        </w:tabs>
        <w:spacing w:after="0" w:line="240" w:lineRule="auto"/>
        <w:ind w:firstLine="567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    За отчетный период 2019 года на исполнение программы были направлены средства в сумме 531 901,4 тыс. руб., удельный вес  расходов программы  в общем объеме  расходов бюджета   составил 60,8 %. </w:t>
      </w:r>
    </w:p>
    <w:p w:rsidR="00833644" w:rsidRPr="004E61FA" w:rsidRDefault="00833644" w:rsidP="00833644">
      <w:pPr>
        <w:tabs>
          <w:tab w:val="left" w:pos="930"/>
        </w:tabs>
        <w:spacing w:after="0" w:line="240" w:lineRule="auto"/>
        <w:ind w:firstLine="567"/>
        <w:jc w:val="both"/>
        <w:rPr>
          <w:rFonts w:eastAsia="Times New Roman"/>
        </w:rPr>
      </w:pPr>
      <w:r w:rsidRPr="004E61FA">
        <w:rPr>
          <w:rFonts w:eastAsia="Times New Roman"/>
        </w:rPr>
        <w:t>Финансирование Программы осуществлялось за счет средств бюджета Иркутской области в сумме 397 352,6 тыс. руб., что составило 74,7 % в общем объеме  расходов программы, в том числе:</w:t>
      </w:r>
    </w:p>
    <w:p w:rsidR="00833644" w:rsidRPr="004E61FA" w:rsidRDefault="00833644" w:rsidP="00833644">
      <w:pPr>
        <w:autoSpaceDE w:val="0"/>
        <w:autoSpaceDN w:val="0"/>
        <w:adjustRightInd w:val="0"/>
        <w:spacing w:after="0" w:line="228" w:lineRule="auto"/>
        <w:ind w:firstLine="567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t>- 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 в сумме 246 867,2 тыс. руб.;</w:t>
      </w:r>
    </w:p>
    <w:p w:rsidR="00833644" w:rsidRPr="004E61FA" w:rsidRDefault="00833644" w:rsidP="00833644">
      <w:pPr>
        <w:autoSpaceDE w:val="0"/>
        <w:autoSpaceDN w:val="0"/>
        <w:adjustRightInd w:val="0"/>
        <w:spacing w:after="0" w:line="228" w:lineRule="auto"/>
        <w:ind w:firstLine="567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t>-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139 973,0 тыс. руб.;</w:t>
      </w:r>
    </w:p>
    <w:p w:rsidR="00833644" w:rsidRPr="004E61FA" w:rsidRDefault="00833644" w:rsidP="00833644">
      <w:pPr>
        <w:autoSpaceDE w:val="0"/>
        <w:autoSpaceDN w:val="0"/>
        <w:adjustRightInd w:val="0"/>
        <w:spacing w:after="0" w:line="228" w:lineRule="auto"/>
        <w:ind w:firstLine="567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- субсидия на приобретение спортивного оборудования и инвентаря для оснащения муниципальных организаций физкультуры и спорта муниципального образования Слюдянский район в сумме 694,1 тыс. руб.; </w:t>
      </w:r>
    </w:p>
    <w:p w:rsidR="00833644" w:rsidRPr="004E61FA" w:rsidRDefault="00833644" w:rsidP="00833644">
      <w:pPr>
        <w:autoSpaceDE w:val="0"/>
        <w:autoSpaceDN w:val="0"/>
        <w:adjustRightInd w:val="0"/>
        <w:spacing w:after="0" w:line="228" w:lineRule="auto"/>
        <w:ind w:firstLine="567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t>- субсидия на реализацию перечня проектов народных инициатив 8 023,8 тыс. руб.;</w:t>
      </w:r>
    </w:p>
    <w:p w:rsidR="00833644" w:rsidRPr="004E61FA" w:rsidRDefault="00833644" w:rsidP="00833644">
      <w:pPr>
        <w:autoSpaceDE w:val="0"/>
        <w:autoSpaceDN w:val="0"/>
        <w:adjustRightInd w:val="0"/>
        <w:spacing w:after="0" w:line="228" w:lineRule="auto"/>
        <w:ind w:firstLine="567"/>
        <w:contextualSpacing/>
        <w:jc w:val="both"/>
        <w:rPr>
          <w:rFonts w:eastAsia="Times New Roman"/>
        </w:rPr>
      </w:pPr>
      <w:r w:rsidRPr="004E61FA">
        <w:rPr>
          <w:rFonts w:eastAsia="Times New Roman"/>
        </w:rPr>
        <w:t>- субсидия на софинансирование расходов районного бюджета на приобретение школьных автобусов 1 794,6 тыс. руб.</w:t>
      </w:r>
    </w:p>
    <w:p w:rsidR="00833644" w:rsidRPr="004E61FA" w:rsidRDefault="00833644" w:rsidP="00833644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="Times New Roman"/>
        </w:rPr>
      </w:pPr>
    </w:p>
    <w:p w:rsidR="00833644" w:rsidRPr="004E61FA" w:rsidRDefault="00833644" w:rsidP="00833644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="Calibri"/>
          <w:lang w:eastAsia="en-US"/>
        </w:rPr>
      </w:pPr>
      <w:r w:rsidRPr="004E61FA">
        <w:rPr>
          <w:rFonts w:eastAsia="Times New Roman"/>
        </w:rPr>
        <w:t xml:space="preserve">В целом исполнение Программы за отчетный период 2019 года составило 71,7 % от утвержденных бюджетных назначений, реализация Программы в разрезе подпрограмм </w:t>
      </w:r>
      <w:r w:rsidRPr="004E61FA">
        <w:rPr>
          <w:rFonts w:eastAsia="Calibri"/>
          <w:lang w:eastAsia="en-US"/>
        </w:rPr>
        <w:t>представлена  в нижеследующей таблице.</w:t>
      </w:r>
    </w:p>
    <w:p w:rsidR="00833644" w:rsidRPr="004E61FA" w:rsidRDefault="00833644" w:rsidP="00833644">
      <w:pPr>
        <w:autoSpaceDE w:val="0"/>
        <w:autoSpaceDN w:val="0"/>
        <w:adjustRightInd w:val="0"/>
        <w:spacing w:after="0" w:line="228" w:lineRule="auto"/>
        <w:ind w:left="-426" w:firstLine="786"/>
        <w:jc w:val="both"/>
        <w:rPr>
          <w:rFonts w:eastAsia="Calibri"/>
          <w:sz w:val="20"/>
          <w:szCs w:val="20"/>
          <w:lang w:eastAsia="en-US"/>
        </w:rPr>
      </w:pPr>
      <w:r w:rsidRPr="004E61FA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</w:t>
      </w:r>
      <w:r w:rsidRPr="004E61FA">
        <w:rPr>
          <w:rFonts w:eastAsia="Calibri"/>
          <w:sz w:val="20"/>
          <w:szCs w:val="20"/>
          <w:lang w:eastAsia="en-US"/>
        </w:rPr>
        <w:t>тыс. руб.</w:t>
      </w: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19"/>
        <w:gridCol w:w="1843"/>
        <w:gridCol w:w="1701"/>
        <w:gridCol w:w="1417"/>
      </w:tblGrid>
      <w:tr w:rsidR="00833644" w:rsidRPr="004E61FA" w:rsidTr="00833644">
        <w:trPr>
          <w:trHeight w:val="74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317"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40" w:hanging="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решением Думы от 26.09.2019 г. </w:t>
            </w:r>
          </w:p>
          <w:p w:rsidR="00833644" w:rsidRPr="004E61FA" w:rsidRDefault="00833644" w:rsidP="00833644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</w:rPr>
              <w:t xml:space="preserve"> № 17 </w:t>
            </w:r>
            <w:r w:rsidRPr="004E61FA">
              <w:rPr>
                <w:rFonts w:eastAsia="Times New Roman"/>
                <w:color w:val="000000"/>
                <w:sz w:val="20"/>
                <w:szCs w:val="20"/>
                <w:lang w:val="en-US"/>
              </w:rPr>
              <w:t>VII</w:t>
            </w:r>
            <w:r w:rsidRPr="004E61FA">
              <w:rPr>
                <w:rFonts w:eastAsia="Times New Roman"/>
                <w:color w:val="000000"/>
                <w:sz w:val="20"/>
                <w:szCs w:val="20"/>
              </w:rPr>
              <w:t>- рд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за 9-ть месяцев</w:t>
            </w: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 xml:space="preserve"> 2019 года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/>
                <w:bCs/>
                <w:sz w:val="20"/>
                <w:szCs w:val="20"/>
              </w:rPr>
              <w:t xml:space="preserve">% </w:t>
            </w:r>
            <w:r w:rsidRPr="004E61FA">
              <w:rPr>
                <w:rFonts w:eastAsia="Times New Roman"/>
                <w:bCs/>
                <w:sz w:val="20"/>
                <w:szCs w:val="20"/>
              </w:rPr>
              <w:t>исполнения</w:t>
            </w:r>
          </w:p>
        </w:tc>
      </w:tr>
      <w:tr w:rsidR="00833644" w:rsidRPr="004E61FA" w:rsidTr="00833644">
        <w:trPr>
          <w:trHeight w:val="7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«Оказание образовательных услуг в общеобразовательных учреждениях в Слюдянском муниципальном районе»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317" w:hanging="28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423 958,2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317" w:hanging="284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293 641,2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317" w:hanging="185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69,3</w:t>
            </w:r>
          </w:p>
        </w:tc>
      </w:tr>
      <w:tr w:rsidR="00833644" w:rsidRPr="004E61FA" w:rsidTr="00833644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«Дошкольное образование в Слюдянском муниципальном районе»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317" w:hanging="28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222 350,3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317" w:hanging="284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159 249,6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317" w:hanging="185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71,6</w:t>
            </w:r>
          </w:p>
        </w:tc>
      </w:tr>
      <w:tr w:rsidR="00833644" w:rsidRPr="004E61FA" w:rsidTr="00833644">
        <w:trPr>
          <w:trHeight w:val="8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«Дополнительное образование в сфере художественной творческой направленности в Слюдянском муниципальном районе»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317" w:hanging="28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28 404,7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317" w:hanging="284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22 666,3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317" w:hanging="185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80,0</w:t>
            </w:r>
          </w:p>
        </w:tc>
      </w:tr>
      <w:tr w:rsidR="00833644" w:rsidRPr="004E61FA" w:rsidTr="00833644">
        <w:trPr>
          <w:trHeight w:val="6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«Дополнительное образование в сфере физической культуры и спорта в Слюдянском муниципальном районе»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317" w:hanging="28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27 360,4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317" w:hanging="284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23 564,8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317" w:hanging="185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86,1</w:t>
            </w:r>
          </w:p>
        </w:tc>
      </w:tr>
      <w:tr w:rsidR="00833644" w:rsidRPr="004E61FA" w:rsidTr="00833644">
        <w:trPr>
          <w:trHeight w:val="501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«Дополнительное образование в сфере искусства в Слюдянском муниципальном районе»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317" w:hanging="28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39 943,4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317" w:hanging="284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32 779,6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317" w:hanging="185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82,1</w:t>
            </w:r>
          </w:p>
        </w:tc>
      </w:tr>
      <w:tr w:rsidR="00833644" w:rsidRPr="004E61FA" w:rsidTr="00833644">
        <w:trPr>
          <w:trHeight w:val="25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317" w:firstLine="0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ИТОГО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317" w:hanging="28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742 017,0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317" w:hanging="284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531 901,4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317" w:hanging="185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71,7</w:t>
            </w:r>
          </w:p>
        </w:tc>
      </w:tr>
    </w:tbl>
    <w:p w:rsidR="00833644" w:rsidRPr="004E61FA" w:rsidRDefault="00833644" w:rsidP="00833644">
      <w:pPr>
        <w:spacing w:after="0" w:line="240" w:lineRule="auto"/>
        <w:ind w:left="-284" w:firstLine="710"/>
        <w:jc w:val="both"/>
        <w:rPr>
          <w:rFonts w:eastAsia="Times New Roman"/>
        </w:rPr>
      </w:pPr>
    </w:p>
    <w:p w:rsidR="00833644" w:rsidRPr="004E61FA" w:rsidRDefault="00833644" w:rsidP="00833644">
      <w:pPr>
        <w:tabs>
          <w:tab w:val="left" w:pos="930"/>
        </w:tabs>
        <w:spacing w:after="0" w:line="240" w:lineRule="auto"/>
        <w:ind w:right="-2" w:firstLine="709"/>
        <w:jc w:val="center"/>
        <w:rPr>
          <w:rFonts w:eastAsia="Calibri"/>
          <w:b/>
          <w:lang w:eastAsia="en-US"/>
        </w:rPr>
      </w:pPr>
      <w:r w:rsidRPr="004E61FA">
        <w:rPr>
          <w:rFonts w:eastAsia="Calibri"/>
          <w:lang w:eastAsia="en-US"/>
        </w:rPr>
        <w:t>Муниципальная программа</w:t>
      </w:r>
      <w:r w:rsidRPr="004E61FA">
        <w:rPr>
          <w:rFonts w:eastAsia="Calibri"/>
          <w:b/>
          <w:lang w:eastAsia="en-US"/>
        </w:rPr>
        <w:t xml:space="preserve"> </w:t>
      </w:r>
      <w:r w:rsidRPr="004E61FA">
        <w:rPr>
          <w:rFonts w:eastAsia="Times New Roman"/>
          <w:b/>
          <w:bCs/>
        </w:rPr>
        <w:t>«Развитие культуры в муниципальном образовании Слюдянский район»  2019-2024 годы</w:t>
      </w:r>
    </w:p>
    <w:p w:rsidR="00833644" w:rsidRPr="004E61FA" w:rsidRDefault="00833644" w:rsidP="00833644">
      <w:pPr>
        <w:keepNext/>
        <w:spacing w:after="0" w:line="228" w:lineRule="auto"/>
        <w:ind w:right="-2" w:firstLine="709"/>
        <w:jc w:val="center"/>
        <w:rPr>
          <w:rFonts w:eastAsia="Calibri"/>
          <w:b/>
          <w:lang w:eastAsia="en-US"/>
        </w:rPr>
      </w:pPr>
    </w:p>
    <w:p w:rsidR="00833644" w:rsidRPr="004E61FA" w:rsidRDefault="00833644" w:rsidP="00833644">
      <w:pPr>
        <w:tabs>
          <w:tab w:val="left" w:pos="930"/>
        </w:tabs>
        <w:spacing w:after="0" w:line="240" w:lineRule="auto"/>
        <w:ind w:right="-2" w:firstLine="0"/>
        <w:jc w:val="both"/>
        <w:rPr>
          <w:rFonts w:eastAsia="Calibri"/>
          <w:lang w:eastAsia="en-US"/>
        </w:rPr>
      </w:pPr>
      <w:r w:rsidRPr="004E61FA">
        <w:rPr>
          <w:rFonts w:eastAsia="Calibri"/>
          <w:lang w:eastAsia="en-US"/>
        </w:rPr>
        <w:t xml:space="preserve">           На реализацию  Программы в отчетном периоде 2019 года  были направлены средства в сумме 20 437,4 тыс. руб. или 69,1 % от утвержденных плановых бюджетных назначений. </w:t>
      </w:r>
    </w:p>
    <w:p w:rsidR="00833644" w:rsidRPr="004E61FA" w:rsidRDefault="00833644" w:rsidP="00833644">
      <w:pPr>
        <w:keepNext/>
        <w:spacing w:after="0" w:line="240" w:lineRule="auto"/>
        <w:ind w:right="-2" w:firstLine="709"/>
        <w:jc w:val="both"/>
        <w:rPr>
          <w:rFonts w:eastAsia="Calibri"/>
          <w:lang w:eastAsia="en-US"/>
        </w:rPr>
      </w:pPr>
      <w:r w:rsidRPr="004E61FA">
        <w:rPr>
          <w:rFonts w:eastAsia="Calibri"/>
          <w:lang w:eastAsia="en-US"/>
        </w:rPr>
        <w:lastRenderedPageBreak/>
        <w:t xml:space="preserve">Программа включает в себя 2 подпрограммы, фактическое исполнение мероприятий подпрограммы представлено в таблице. </w:t>
      </w:r>
    </w:p>
    <w:p w:rsidR="00833644" w:rsidRPr="004E61FA" w:rsidRDefault="00833644" w:rsidP="00833644">
      <w:pPr>
        <w:keepNext/>
        <w:spacing w:after="0" w:line="240" w:lineRule="auto"/>
        <w:ind w:left="-425" w:right="-2" w:firstLine="709"/>
        <w:jc w:val="right"/>
        <w:rPr>
          <w:rFonts w:eastAsia="Calibri"/>
          <w:sz w:val="20"/>
          <w:szCs w:val="20"/>
          <w:lang w:eastAsia="en-US"/>
        </w:rPr>
      </w:pPr>
      <w:r w:rsidRPr="004E61FA">
        <w:rPr>
          <w:rFonts w:eastAsia="Calibri"/>
          <w:sz w:val="20"/>
          <w:szCs w:val="20"/>
          <w:lang w:eastAsia="en-US"/>
        </w:rPr>
        <w:t>тыс. руб.</w:t>
      </w:r>
    </w:p>
    <w:tbl>
      <w:tblPr>
        <w:tblW w:w="10036" w:type="dxa"/>
        <w:tblInd w:w="-318" w:type="dxa"/>
        <w:tblLook w:val="04A0" w:firstRow="1" w:lastRow="0" w:firstColumn="1" w:lastColumn="0" w:noHBand="0" w:noVBand="1"/>
      </w:tblPr>
      <w:tblGrid>
        <w:gridCol w:w="5306"/>
        <w:gridCol w:w="1782"/>
        <w:gridCol w:w="1443"/>
        <w:gridCol w:w="1505"/>
      </w:tblGrid>
      <w:tr w:rsidR="00833644" w:rsidRPr="004E61FA" w:rsidTr="00833644">
        <w:trPr>
          <w:trHeight w:val="507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-426" w:right="-2" w:firstLine="71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40" w:hanging="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решением Думы от 26.09.2019 г. </w:t>
            </w:r>
          </w:p>
          <w:p w:rsidR="00833644" w:rsidRPr="004E61FA" w:rsidRDefault="00833644" w:rsidP="00833644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</w:rPr>
              <w:t xml:space="preserve"> № 17 </w:t>
            </w:r>
            <w:r w:rsidRPr="004E61FA">
              <w:rPr>
                <w:rFonts w:eastAsia="Times New Roman"/>
                <w:color w:val="000000"/>
                <w:sz w:val="20"/>
                <w:szCs w:val="20"/>
                <w:lang w:val="en-US"/>
              </w:rPr>
              <w:t>VII</w:t>
            </w:r>
            <w:r w:rsidRPr="004E61FA">
              <w:rPr>
                <w:rFonts w:eastAsia="Times New Roman"/>
                <w:color w:val="000000"/>
                <w:sz w:val="20"/>
                <w:szCs w:val="20"/>
              </w:rPr>
              <w:t>- рд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за 9-ть месяцев</w:t>
            </w: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 xml:space="preserve"> 2019 года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-133" w:right="-2" w:firstLine="56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r w:rsidRPr="004E61FA">
              <w:rPr>
                <w:rFonts w:eastAsia="Times New Roman"/>
                <w:bCs/>
                <w:color w:val="000000"/>
                <w:sz w:val="20"/>
                <w:szCs w:val="20"/>
              </w:rPr>
              <w:t>исполнения</w:t>
            </w:r>
          </w:p>
        </w:tc>
      </w:tr>
      <w:tr w:rsidR="00833644" w:rsidRPr="004E61FA" w:rsidTr="00833644">
        <w:trPr>
          <w:trHeight w:val="433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right="-2" w:firstLine="0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 xml:space="preserve">«Оказание услуг в сфере культуры в Слюдянском </w:t>
            </w:r>
          </w:p>
          <w:p w:rsidR="00833644" w:rsidRPr="004E61FA" w:rsidRDefault="00833644" w:rsidP="00833644">
            <w:pPr>
              <w:spacing w:after="0" w:line="240" w:lineRule="auto"/>
              <w:ind w:left="-426" w:right="-2" w:firstLine="710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муниципальном районе»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9 191,5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5 770,4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62,8</w:t>
            </w:r>
          </w:p>
        </w:tc>
      </w:tr>
      <w:tr w:rsidR="00833644" w:rsidRPr="004E61FA" w:rsidTr="00833644">
        <w:trPr>
          <w:trHeight w:val="525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right="-2" w:firstLine="0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«Оказание библиотечных услуг в Слюдянском муниципальном районе»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20 390,8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14 667,0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71,9</w:t>
            </w:r>
          </w:p>
        </w:tc>
      </w:tr>
      <w:tr w:rsidR="00833644" w:rsidRPr="004E61FA" w:rsidTr="00833644">
        <w:trPr>
          <w:trHeight w:val="278"/>
        </w:trPr>
        <w:tc>
          <w:tcPr>
            <w:tcW w:w="5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-426" w:right="-2" w:firstLine="710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29 582,3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20 437,4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-426" w:right="-2" w:firstLine="71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69,1</w:t>
            </w:r>
          </w:p>
        </w:tc>
      </w:tr>
    </w:tbl>
    <w:p w:rsidR="00833644" w:rsidRPr="004E61FA" w:rsidRDefault="00833644" w:rsidP="00833644">
      <w:pPr>
        <w:spacing w:after="0" w:line="240" w:lineRule="auto"/>
        <w:ind w:left="-426" w:firstLine="852"/>
        <w:contextualSpacing/>
        <w:rPr>
          <w:rFonts w:eastAsia="Times New Roman"/>
          <w:sz w:val="28"/>
          <w:szCs w:val="28"/>
        </w:rPr>
      </w:pPr>
    </w:p>
    <w:p w:rsidR="00833644" w:rsidRPr="004E61FA" w:rsidRDefault="00833644" w:rsidP="00833644">
      <w:pPr>
        <w:tabs>
          <w:tab w:val="left" w:pos="930"/>
        </w:tabs>
        <w:spacing w:line="240" w:lineRule="auto"/>
        <w:ind w:firstLine="709"/>
        <w:jc w:val="both"/>
        <w:rPr>
          <w:rFonts w:eastAsia="Calibri"/>
          <w:lang w:eastAsia="en-US"/>
        </w:rPr>
      </w:pPr>
      <w:r w:rsidRPr="004E61FA">
        <w:rPr>
          <w:rFonts w:eastAsia="Calibri"/>
          <w:lang w:eastAsia="en-US"/>
        </w:rPr>
        <w:t>Муниципальная программа</w:t>
      </w:r>
      <w:r w:rsidRPr="004E61FA">
        <w:rPr>
          <w:rFonts w:eastAsia="Calibri"/>
          <w:b/>
          <w:lang w:eastAsia="en-US"/>
        </w:rPr>
        <w:t xml:space="preserve"> «Развитие системы отдыха и оздоровления детей в муниципальном образовании Слюдянский район» на 2014-2020 годы</w:t>
      </w:r>
      <w:r w:rsidRPr="004E61FA">
        <w:rPr>
          <w:rFonts w:eastAsia="Calibri"/>
          <w:lang w:eastAsia="en-US"/>
        </w:rPr>
        <w:t xml:space="preserve"> </w:t>
      </w:r>
    </w:p>
    <w:p w:rsidR="00833644" w:rsidRPr="004E61FA" w:rsidRDefault="00833644" w:rsidP="00833644">
      <w:pPr>
        <w:keepNext/>
        <w:spacing w:line="228" w:lineRule="auto"/>
        <w:ind w:firstLine="709"/>
        <w:jc w:val="both"/>
        <w:rPr>
          <w:rFonts w:eastAsia="Calibri"/>
          <w:lang w:eastAsia="en-US"/>
        </w:rPr>
      </w:pPr>
      <w:r w:rsidRPr="004E61FA">
        <w:rPr>
          <w:rFonts w:eastAsia="Calibri"/>
          <w:lang w:eastAsia="en-US"/>
        </w:rPr>
        <w:t xml:space="preserve">Фактические расходы на исполнение программы в отчетном периоде 2019 года  составили 7 046,5 тыс. руб. или 90,2 % от плановых назначений 7 815,6 тыс. руб. </w:t>
      </w:r>
    </w:p>
    <w:p w:rsidR="00833644" w:rsidRPr="004E61FA" w:rsidRDefault="00833644" w:rsidP="00833644">
      <w:pPr>
        <w:keepNext/>
        <w:spacing w:line="228" w:lineRule="auto"/>
        <w:ind w:firstLine="709"/>
        <w:jc w:val="both"/>
        <w:rPr>
          <w:rFonts w:eastAsia="Calibri"/>
          <w:lang w:eastAsia="en-US"/>
        </w:rPr>
      </w:pPr>
      <w:r w:rsidRPr="004E61FA">
        <w:rPr>
          <w:rFonts w:eastAsia="Calibri"/>
          <w:lang w:eastAsia="en-US"/>
        </w:rPr>
        <w:t>За счет средств субсидий  из бюджета Иркутской области  2 153,4 тыс. руб., что составило 30,6% от общего объема расходов программы, были направлены реализацию мероприятий.</w:t>
      </w:r>
    </w:p>
    <w:p w:rsidR="00833644" w:rsidRPr="004E61FA" w:rsidRDefault="00833644" w:rsidP="00833644">
      <w:pPr>
        <w:keepNext/>
        <w:spacing w:line="228" w:lineRule="auto"/>
        <w:ind w:firstLine="709"/>
        <w:jc w:val="both"/>
        <w:rPr>
          <w:rFonts w:eastAsia="Calibri"/>
          <w:lang w:eastAsia="en-US"/>
        </w:rPr>
      </w:pPr>
      <w:r w:rsidRPr="004E61FA">
        <w:rPr>
          <w:rFonts w:eastAsia="Calibri"/>
          <w:lang w:eastAsia="en-US"/>
        </w:rPr>
        <w:t>Средства бюджета района в сумме 4 893,1 тыс. руб. были израсходованы  на исполнение программных мероприятий, в том числе:</w:t>
      </w:r>
    </w:p>
    <w:p w:rsidR="00833644" w:rsidRPr="004E61FA" w:rsidRDefault="00833644" w:rsidP="00833644">
      <w:pPr>
        <w:keepNext/>
        <w:spacing w:line="228" w:lineRule="auto"/>
        <w:ind w:firstLine="709"/>
        <w:jc w:val="both"/>
        <w:rPr>
          <w:rFonts w:eastAsia="Calibri"/>
          <w:lang w:eastAsia="en-US"/>
        </w:rPr>
      </w:pPr>
      <w:r w:rsidRPr="004E61FA">
        <w:rPr>
          <w:rFonts w:eastAsia="Calibri"/>
          <w:lang w:eastAsia="en-US"/>
        </w:rPr>
        <w:t>- 4 653,8 тыс. руб. на функционирование ДОЛ «Солнечный» и ДОЛ «Горняк»;</w:t>
      </w:r>
    </w:p>
    <w:p w:rsidR="00833644" w:rsidRPr="004E61FA" w:rsidRDefault="00833644" w:rsidP="00833644">
      <w:pPr>
        <w:keepNext/>
        <w:spacing w:line="228" w:lineRule="auto"/>
        <w:ind w:firstLine="709"/>
        <w:jc w:val="both"/>
        <w:rPr>
          <w:rFonts w:eastAsia="Calibri"/>
          <w:lang w:eastAsia="en-US"/>
        </w:rPr>
      </w:pPr>
      <w:r w:rsidRPr="004E61FA">
        <w:rPr>
          <w:rFonts w:eastAsia="Calibri"/>
          <w:lang w:eastAsia="en-US"/>
        </w:rPr>
        <w:t>- 239,3 тыс. руб. софинансирование расходов на оплату стоимости набора продуктов питания в лагерях с дневным пребыванием детей и реализацию перечня проектов народных инициатив.</w:t>
      </w:r>
    </w:p>
    <w:p w:rsidR="00833644" w:rsidRPr="004E61FA" w:rsidRDefault="00833644" w:rsidP="00833644">
      <w:pPr>
        <w:tabs>
          <w:tab w:val="left" w:pos="930"/>
        </w:tabs>
        <w:spacing w:line="240" w:lineRule="auto"/>
        <w:ind w:firstLine="709"/>
        <w:jc w:val="both"/>
        <w:rPr>
          <w:rFonts w:eastAsia="Calibri"/>
          <w:lang w:eastAsia="en-US"/>
        </w:rPr>
      </w:pPr>
      <w:r w:rsidRPr="004E61FA">
        <w:rPr>
          <w:rFonts w:eastAsia="Calibri"/>
          <w:lang w:eastAsia="en-US"/>
        </w:rPr>
        <w:t>Муниципальная программа</w:t>
      </w:r>
      <w:r w:rsidRPr="004E61FA">
        <w:rPr>
          <w:rFonts w:eastAsia="Calibri"/>
          <w:b/>
          <w:lang w:eastAsia="en-US"/>
        </w:rPr>
        <w:t xml:space="preserve"> «Содействие развитию учреждений образования и культуры в муниципальном образовании Слюдянский район» на 2014-2020 годы</w:t>
      </w:r>
      <w:r w:rsidRPr="004E61FA">
        <w:rPr>
          <w:rFonts w:eastAsia="Calibri"/>
          <w:lang w:eastAsia="en-US"/>
        </w:rPr>
        <w:t xml:space="preserve"> </w:t>
      </w:r>
    </w:p>
    <w:p w:rsidR="00833644" w:rsidRPr="004E61FA" w:rsidRDefault="00833644" w:rsidP="00833644">
      <w:pPr>
        <w:keepNext/>
        <w:spacing w:line="228" w:lineRule="auto"/>
        <w:ind w:firstLine="709"/>
        <w:jc w:val="both"/>
        <w:rPr>
          <w:rFonts w:eastAsia="Calibri"/>
          <w:lang w:eastAsia="en-US"/>
        </w:rPr>
      </w:pPr>
      <w:r w:rsidRPr="004E61FA">
        <w:rPr>
          <w:rFonts w:eastAsia="Calibri"/>
          <w:lang w:eastAsia="en-US"/>
        </w:rPr>
        <w:t xml:space="preserve">В отчетном периоде 2019 года на исполнение программы были направлены финансовые средства в сумме 49 652,4 тыс. руб., что составило 89,2 % от утвержденных плановых бюджетных назначений. </w:t>
      </w:r>
    </w:p>
    <w:p w:rsidR="00833644" w:rsidRPr="004E61FA" w:rsidRDefault="00833644" w:rsidP="0083364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Calibri"/>
          <w:lang w:eastAsia="en-US"/>
        </w:rPr>
      </w:pPr>
      <w:r w:rsidRPr="004E61FA">
        <w:rPr>
          <w:rFonts w:eastAsia="Calibri"/>
          <w:lang w:eastAsia="en-US"/>
        </w:rPr>
        <w:t>Программа состоит из 4 подпрограмм, исполнение  которых представлено в таблице:</w:t>
      </w:r>
    </w:p>
    <w:p w:rsidR="00833644" w:rsidRPr="004E61FA" w:rsidRDefault="00833644" w:rsidP="00833644">
      <w:pPr>
        <w:autoSpaceDE w:val="0"/>
        <w:autoSpaceDN w:val="0"/>
        <w:adjustRightInd w:val="0"/>
        <w:spacing w:after="0" w:line="228" w:lineRule="auto"/>
        <w:ind w:left="0" w:firstLine="720"/>
        <w:jc w:val="right"/>
        <w:rPr>
          <w:rFonts w:eastAsia="Calibri"/>
          <w:sz w:val="20"/>
          <w:szCs w:val="20"/>
          <w:lang w:eastAsia="en-US"/>
        </w:rPr>
      </w:pPr>
      <w:r w:rsidRPr="004E61FA">
        <w:rPr>
          <w:rFonts w:eastAsia="Calibri"/>
          <w:sz w:val="20"/>
          <w:szCs w:val="20"/>
          <w:lang w:eastAsia="en-US"/>
        </w:rPr>
        <w:t>тыс. руб.</w:t>
      </w:r>
    </w:p>
    <w:tbl>
      <w:tblPr>
        <w:tblW w:w="9372" w:type="dxa"/>
        <w:tblInd w:w="93" w:type="dxa"/>
        <w:tblLook w:val="04A0" w:firstRow="1" w:lastRow="0" w:firstColumn="1" w:lastColumn="0" w:noHBand="0" w:noVBand="1"/>
      </w:tblPr>
      <w:tblGrid>
        <w:gridCol w:w="4835"/>
        <w:gridCol w:w="1559"/>
        <w:gridCol w:w="1473"/>
        <w:gridCol w:w="1505"/>
      </w:tblGrid>
      <w:tr w:rsidR="00833644" w:rsidRPr="004E61FA" w:rsidTr="00833644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40" w:hanging="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решением Думы от 26.09.2019 г. </w:t>
            </w:r>
          </w:p>
          <w:p w:rsidR="00833644" w:rsidRPr="004E61FA" w:rsidRDefault="00833644" w:rsidP="00833644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</w:rPr>
              <w:t xml:space="preserve"> № 17 </w:t>
            </w:r>
            <w:r w:rsidRPr="004E61FA">
              <w:rPr>
                <w:rFonts w:eastAsia="Times New Roman"/>
                <w:color w:val="000000"/>
                <w:sz w:val="20"/>
                <w:szCs w:val="20"/>
                <w:lang w:val="en-US"/>
              </w:rPr>
              <w:t>VII</w:t>
            </w:r>
            <w:r w:rsidRPr="004E61FA">
              <w:rPr>
                <w:rFonts w:eastAsia="Times New Roman"/>
                <w:color w:val="000000"/>
                <w:sz w:val="20"/>
                <w:szCs w:val="20"/>
              </w:rPr>
              <w:t>- рд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за 9-ть месяцев</w:t>
            </w: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 xml:space="preserve"> 2019 года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E61FA">
              <w:rPr>
                <w:rFonts w:eastAsia="Times New Roman"/>
                <w:b/>
                <w:sz w:val="20"/>
                <w:szCs w:val="20"/>
              </w:rPr>
              <w:t>%</w:t>
            </w: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E61F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4E61FA">
              <w:rPr>
                <w:rFonts w:eastAsia="Times New Roman"/>
                <w:sz w:val="20"/>
                <w:szCs w:val="20"/>
              </w:rPr>
              <w:t>исполнения</w:t>
            </w:r>
          </w:p>
        </w:tc>
      </w:tr>
      <w:tr w:rsidR="00833644" w:rsidRPr="004E61FA" w:rsidTr="0083364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«Оказание поддержки учреждениям образования и культуры в решении финансово-хозяйственных задач в Слюдянском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45 397,8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41 470,2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91,4</w:t>
            </w:r>
          </w:p>
        </w:tc>
      </w:tr>
      <w:tr w:rsidR="00833644" w:rsidRPr="004E61FA" w:rsidTr="0083364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«Развитие информационно-методического центра через работу с педагогическими кадрами и одаренными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1 541,9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1 225,2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79,5</w:t>
            </w:r>
          </w:p>
        </w:tc>
      </w:tr>
      <w:tr w:rsidR="00833644" w:rsidRPr="004E61FA" w:rsidTr="00833644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«Проведение культурно-массовых мероприятий в Слюдянском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1 042,0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717,5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68,9</w:t>
            </w:r>
          </w:p>
        </w:tc>
      </w:tr>
      <w:tr w:rsidR="00833644" w:rsidRPr="004E61FA" w:rsidTr="0083364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«Развитие дистанционного образования в муниципальном образовании Слюдянский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932,5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815,6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87,5</w:t>
            </w:r>
          </w:p>
        </w:tc>
      </w:tr>
      <w:tr w:rsidR="00833644" w:rsidRPr="004E61FA" w:rsidTr="00833644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«Организация деятельности центра специализированной пищевой продукции и сервиса муниципального образования Слюдянский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6 772,8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5 423,9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80,7</w:t>
            </w:r>
          </w:p>
        </w:tc>
      </w:tr>
      <w:tr w:rsidR="00833644" w:rsidRPr="004E61FA" w:rsidTr="00833644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rPr>
                <w:rFonts w:eastAsia="Times New Roman"/>
                <w:bCs/>
              </w:rPr>
            </w:pPr>
            <w:r w:rsidRPr="004E61FA">
              <w:rPr>
                <w:rFonts w:eastAsia="Times New Roman"/>
                <w:bCs/>
                <w:sz w:val="22"/>
                <w:szCs w:val="22"/>
              </w:rPr>
              <w:t> Итого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55 637,1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49 652,4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89,2</w:t>
            </w:r>
          </w:p>
        </w:tc>
      </w:tr>
      <w:tr w:rsidR="00833644" w:rsidRPr="004E61FA" w:rsidTr="00833644">
        <w:trPr>
          <w:trHeight w:val="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33644" w:rsidRPr="004E61FA" w:rsidRDefault="00833644" w:rsidP="00833644">
      <w:pPr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eastAsia="Calibri"/>
          <w:lang w:eastAsia="en-US"/>
        </w:rPr>
      </w:pPr>
    </w:p>
    <w:p w:rsidR="00833644" w:rsidRPr="004E61FA" w:rsidRDefault="00833644" w:rsidP="00833644">
      <w:pPr>
        <w:spacing w:after="0" w:line="240" w:lineRule="auto"/>
        <w:ind w:firstLine="710"/>
        <w:jc w:val="both"/>
        <w:rPr>
          <w:rFonts w:eastAsia="Times New Roman"/>
        </w:rPr>
      </w:pPr>
      <w:r w:rsidRPr="004E61FA">
        <w:rPr>
          <w:rFonts w:eastAsia="Calibri"/>
          <w:lang w:eastAsia="en-US"/>
        </w:rPr>
        <w:t>В рамках подпрограммы</w:t>
      </w:r>
      <w:r w:rsidRPr="004E61FA">
        <w:rPr>
          <w:rFonts w:eastAsia="Calibri"/>
          <w:b/>
          <w:lang w:eastAsia="en-US"/>
        </w:rPr>
        <w:t xml:space="preserve"> </w:t>
      </w:r>
      <w:r w:rsidRPr="004E61FA">
        <w:rPr>
          <w:rFonts w:eastAsia="Times New Roman"/>
          <w:b/>
        </w:rPr>
        <w:t>«Оказание поддержки учреждениям образования и культуры в решении финансово-хозяйственных задач в Слюдянском муниципальном районе</w:t>
      </w:r>
      <w:r w:rsidRPr="004E61FA">
        <w:rPr>
          <w:rFonts w:eastAsia="Times New Roman"/>
        </w:rPr>
        <w:t xml:space="preserve">» </w:t>
      </w:r>
      <w:r w:rsidRPr="004E61FA">
        <w:rPr>
          <w:rFonts w:eastAsia="Calibri"/>
          <w:lang w:eastAsia="en-US"/>
        </w:rPr>
        <w:t>средства  в сумме</w:t>
      </w:r>
      <w:r w:rsidRPr="004E61FA">
        <w:rPr>
          <w:rFonts w:eastAsia="Calibri"/>
          <w:b/>
          <w:lang w:eastAsia="en-US"/>
        </w:rPr>
        <w:t xml:space="preserve">  </w:t>
      </w:r>
      <w:r w:rsidRPr="004E61FA">
        <w:rPr>
          <w:rFonts w:eastAsia="Calibri"/>
          <w:lang w:eastAsia="en-US"/>
        </w:rPr>
        <w:t>41 470,2 тыс. руб</w:t>
      </w:r>
      <w:r w:rsidRPr="004E61FA">
        <w:rPr>
          <w:rFonts w:eastAsia="Calibri"/>
          <w:b/>
          <w:lang w:eastAsia="en-US"/>
        </w:rPr>
        <w:t>.</w:t>
      </w:r>
      <w:r w:rsidRPr="004E61FA">
        <w:rPr>
          <w:rFonts w:eastAsia="Calibri"/>
          <w:lang w:eastAsia="en-US"/>
        </w:rPr>
        <w:t xml:space="preserve"> направлены  на</w:t>
      </w:r>
      <w:r w:rsidRPr="004E61FA">
        <w:rPr>
          <w:rFonts w:eastAsia="Times New Roman"/>
        </w:rPr>
        <w:t xml:space="preserve"> обеспечение функционирования муниципального казенного учреждения «Межотраслевая централизованная бухгалтерия муниципального образования Слюдянский район», осуществляющая бухгалтерское обслуживание 38 учреждений образования и культуры   и 7 филиалов учреждений культуры. </w:t>
      </w:r>
    </w:p>
    <w:p w:rsidR="00833644" w:rsidRPr="004E61FA" w:rsidRDefault="00833644" w:rsidP="00833644">
      <w:pPr>
        <w:spacing w:after="0" w:line="240" w:lineRule="auto"/>
        <w:ind w:firstLine="710"/>
        <w:jc w:val="both"/>
        <w:rPr>
          <w:rFonts w:eastAsia="Times New Roman"/>
        </w:rPr>
      </w:pPr>
      <w:r w:rsidRPr="004E61FA">
        <w:rPr>
          <w:rFonts w:eastAsia="Times New Roman"/>
        </w:rPr>
        <w:t>В отчетном периоде 2019 года финансовые средства были направлены:</w:t>
      </w:r>
    </w:p>
    <w:p w:rsidR="00833644" w:rsidRPr="004E61FA" w:rsidRDefault="00833644" w:rsidP="00833644">
      <w:pPr>
        <w:spacing w:after="0" w:line="240" w:lineRule="auto"/>
        <w:ind w:firstLine="710"/>
        <w:jc w:val="both"/>
        <w:rPr>
          <w:rFonts w:eastAsia="Times New Roman"/>
        </w:rPr>
      </w:pPr>
      <w:r w:rsidRPr="004E61FA">
        <w:rPr>
          <w:rFonts w:eastAsia="Times New Roman"/>
        </w:rPr>
        <w:t>- на оплату труда и начисления, выплату социальных пособий и компенсаций</w:t>
      </w:r>
    </w:p>
    <w:p w:rsidR="00833644" w:rsidRPr="004E61FA" w:rsidRDefault="00833644" w:rsidP="00833644">
      <w:pPr>
        <w:spacing w:after="0" w:line="240" w:lineRule="auto"/>
        <w:ind w:firstLine="710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  в сумме 31 351,7 тыс. руб.;</w:t>
      </w:r>
    </w:p>
    <w:p w:rsidR="00833644" w:rsidRPr="004E61FA" w:rsidRDefault="00833644" w:rsidP="00833644">
      <w:pPr>
        <w:spacing w:after="0" w:line="240" w:lineRule="auto"/>
        <w:ind w:firstLine="710"/>
        <w:jc w:val="both"/>
        <w:rPr>
          <w:rFonts w:eastAsia="Times New Roman"/>
        </w:rPr>
      </w:pPr>
      <w:r w:rsidRPr="004E61FA">
        <w:rPr>
          <w:rFonts w:eastAsia="Times New Roman"/>
        </w:rPr>
        <w:t>- на приобретение основных средств 6 815,3 тыс. руб.;</w:t>
      </w:r>
    </w:p>
    <w:p w:rsidR="00833644" w:rsidRPr="004E61FA" w:rsidRDefault="00833644" w:rsidP="00833644">
      <w:pPr>
        <w:spacing w:after="0" w:line="240" w:lineRule="auto"/>
        <w:ind w:firstLine="710"/>
        <w:jc w:val="both"/>
        <w:rPr>
          <w:rFonts w:eastAsia="Times New Roman"/>
        </w:rPr>
      </w:pPr>
      <w:r w:rsidRPr="004E61FA">
        <w:rPr>
          <w:rFonts w:eastAsia="Times New Roman"/>
        </w:rPr>
        <w:t>- на приобретение материальных запасов и оборотных средств 2 246,0 тыс. руб.;</w:t>
      </w:r>
    </w:p>
    <w:p w:rsidR="00833644" w:rsidRPr="004E61FA" w:rsidRDefault="00833644" w:rsidP="00833644">
      <w:pPr>
        <w:spacing w:after="0" w:line="240" w:lineRule="auto"/>
        <w:ind w:firstLine="710"/>
        <w:jc w:val="both"/>
        <w:rPr>
          <w:rFonts w:eastAsia="Times New Roman"/>
        </w:rPr>
      </w:pPr>
      <w:r w:rsidRPr="004E61FA">
        <w:rPr>
          <w:rFonts w:eastAsia="Times New Roman"/>
        </w:rPr>
        <w:t>- на оплату работ и услуг по содержание имущества 134,2 тыс. руб.;</w:t>
      </w:r>
    </w:p>
    <w:p w:rsidR="00833644" w:rsidRPr="004E61FA" w:rsidRDefault="00833644" w:rsidP="00833644">
      <w:pPr>
        <w:spacing w:after="0" w:line="240" w:lineRule="auto"/>
        <w:ind w:firstLine="710"/>
        <w:jc w:val="both"/>
        <w:rPr>
          <w:rFonts w:eastAsia="Times New Roman"/>
        </w:rPr>
      </w:pPr>
      <w:r w:rsidRPr="004E61FA">
        <w:rPr>
          <w:rFonts w:eastAsia="Times New Roman"/>
        </w:rPr>
        <w:t>- на оплату коммунальных услуг и услуг связи  282,7 тыс. руб.;</w:t>
      </w:r>
    </w:p>
    <w:p w:rsidR="00833644" w:rsidRPr="004E61FA" w:rsidRDefault="00833644" w:rsidP="00833644">
      <w:pPr>
        <w:spacing w:after="0" w:line="240" w:lineRule="auto"/>
        <w:ind w:firstLine="710"/>
        <w:jc w:val="both"/>
        <w:rPr>
          <w:rFonts w:eastAsia="Times New Roman"/>
        </w:rPr>
      </w:pPr>
      <w:r w:rsidRPr="004E61FA">
        <w:rPr>
          <w:rFonts w:eastAsia="Times New Roman"/>
        </w:rPr>
        <w:t>- на оплату услуг по страхованию 38,2 тыс. руб.;</w:t>
      </w:r>
    </w:p>
    <w:p w:rsidR="00833644" w:rsidRPr="004E61FA" w:rsidRDefault="00833644" w:rsidP="00833644">
      <w:pPr>
        <w:spacing w:after="0" w:line="240" w:lineRule="auto"/>
        <w:ind w:firstLine="710"/>
        <w:jc w:val="both"/>
        <w:rPr>
          <w:rFonts w:eastAsia="Times New Roman"/>
        </w:rPr>
      </w:pPr>
      <w:r w:rsidRPr="004E61FA">
        <w:rPr>
          <w:rFonts w:eastAsia="Times New Roman"/>
        </w:rPr>
        <w:t>- на оплату прочих расходов, работ, услуг 602,1 тыс. руб.</w:t>
      </w:r>
    </w:p>
    <w:p w:rsidR="00833644" w:rsidRPr="004E61FA" w:rsidRDefault="00833644" w:rsidP="00833644">
      <w:pPr>
        <w:spacing w:after="0" w:line="240" w:lineRule="auto"/>
        <w:ind w:firstLine="710"/>
        <w:jc w:val="both"/>
        <w:rPr>
          <w:rFonts w:eastAsia="Times New Roman"/>
        </w:rPr>
      </w:pPr>
    </w:p>
    <w:p w:rsidR="00833644" w:rsidRPr="004E61FA" w:rsidRDefault="00833644" w:rsidP="00833644">
      <w:pPr>
        <w:autoSpaceDE w:val="0"/>
        <w:autoSpaceDN w:val="0"/>
        <w:adjustRightInd w:val="0"/>
        <w:spacing w:after="0" w:line="228" w:lineRule="auto"/>
        <w:ind w:firstLine="710"/>
        <w:jc w:val="center"/>
        <w:rPr>
          <w:rFonts w:eastAsia="Times New Roman"/>
          <w:b/>
        </w:rPr>
      </w:pPr>
      <w:r w:rsidRPr="004E61FA">
        <w:rPr>
          <w:rFonts w:eastAsia="Times New Roman"/>
        </w:rPr>
        <w:t>Муниципальная программа</w:t>
      </w:r>
      <w:r w:rsidRPr="004E61FA">
        <w:rPr>
          <w:rFonts w:eastAsia="Times New Roman"/>
          <w:b/>
        </w:rPr>
        <w:t xml:space="preserve"> «Развитие физической культуры и спорта в муниципальном образовании Слюдянский район» на 2019-2024 годы</w:t>
      </w:r>
    </w:p>
    <w:p w:rsidR="00833644" w:rsidRPr="004E61FA" w:rsidRDefault="00833644" w:rsidP="00833644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  Исполнение Программы  в отчетном периоде 2019 года составило 704,6 тыс. руб. или 54,6 % от утвержденных плановых бюджетных назначений. </w:t>
      </w:r>
    </w:p>
    <w:p w:rsidR="00833644" w:rsidRPr="004E61FA" w:rsidRDefault="00833644" w:rsidP="00833644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Средства бюджета были направлены на организацию и проведение физкультурно-спортивных мероприятий, приобретение наградной атрибутики, выплату вознаграждения судейскому составу. </w:t>
      </w:r>
    </w:p>
    <w:p w:rsidR="00833644" w:rsidRPr="004E61FA" w:rsidRDefault="00833644" w:rsidP="00833644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   </w:t>
      </w:r>
    </w:p>
    <w:p w:rsidR="00833644" w:rsidRPr="004E61FA" w:rsidRDefault="00833644" w:rsidP="00833644">
      <w:pPr>
        <w:keepNext/>
        <w:spacing w:after="0" w:line="240" w:lineRule="auto"/>
        <w:ind w:firstLine="710"/>
        <w:jc w:val="center"/>
        <w:rPr>
          <w:rFonts w:eastAsia="Times New Roman"/>
          <w:b/>
        </w:rPr>
      </w:pPr>
      <w:r w:rsidRPr="004E61FA">
        <w:rPr>
          <w:rFonts w:eastAsia="Times New Roman"/>
        </w:rPr>
        <w:t>Муниципальная программа</w:t>
      </w:r>
      <w:r w:rsidRPr="004E61FA">
        <w:rPr>
          <w:rFonts w:eastAsia="Times New Roman"/>
          <w:b/>
        </w:rPr>
        <w:t xml:space="preserve"> «Молодёжная политика в муниципальном образовании Слюдянский район» на 2014-2020 годы</w:t>
      </w:r>
    </w:p>
    <w:p w:rsidR="00833644" w:rsidRPr="004E61FA" w:rsidRDefault="00833644" w:rsidP="00833644">
      <w:pPr>
        <w:keepNext/>
        <w:spacing w:after="0" w:line="240" w:lineRule="auto"/>
        <w:ind w:firstLine="710"/>
        <w:jc w:val="both"/>
        <w:rPr>
          <w:rFonts w:eastAsia="Times New Roman"/>
        </w:rPr>
      </w:pPr>
      <w:r w:rsidRPr="004E61FA">
        <w:rPr>
          <w:rFonts w:eastAsia="Times New Roman"/>
        </w:rPr>
        <w:t>Расходы на реализацию мероприятий программы запланированы на уровне 729,5 тыс. руб., освоение бюджетных средств на реализацию программы составило 53,1% или 387,3 тыс. руб.</w:t>
      </w:r>
    </w:p>
    <w:p w:rsidR="00833644" w:rsidRPr="004E61FA" w:rsidRDefault="00833644" w:rsidP="00833644">
      <w:pPr>
        <w:keepNext/>
        <w:spacing w:after="0" w:line="240" w:lineRule="auto"/>
        <w:ind w:firstLine="710"/>
        <w:jc w:val="both"/>
        <w:rPr>
          <w:rFonts w:eastAsia="Calibri"/>
          <w:lang w:eastAsia="en-US"/>
        </w:rPr>
      </w:pPr>
      <w:r w:rsidRPr="004E61FA">
        <w:rPr>
          <w:rFonts w:eastAsia="Times New Roman"/>
        </w:rPr>
        <w:t>В состав программы входит</w:t>
      </w:r>
      <w:r w:rsidRPr="004E61FA">
        <w:rPr>
          <w:rFonts w:eastAsia="Calibri"/>
          <w:lang w:eastAsia="en-US"/>
        </w:rPr>
        <w:t xml:space="preserve">  две подпрограммы, финансирование мероприятий подпрограмм  представлено в ниже следующей таблице.</w:t>
      </w:r>
    </w:p>
    <w:p w:rsidR="00833644" w:rsidRPr="004E61FA" w:rsidRDefault="00833644" w:rsidP="00833644">
      <w:pPr>
        <w:keepNext/>
        <w:spacing w:after="0" w:line="240" w:lineRule="auto"/>
        <w:ind w:left="-426" w:firstLine="710"/>
        <w:jc w:val="right"/>
        <w:rPr>
          <w:rFonts w:eastAsia="Calibri"/>
          <w:sz w:val="20"/>
          <w:szCs w:val="20"/>
          <w:lang w:eastAsia="en-US"/>
        </w:rPr>
      </w:pPr>
      <w:r w:rsidRPr="004E61FA">
        <w:rPr>
          <w:rFonts w:eastAsia="Calibri"/>
          <w:sz w:val="20"/>
          <w:szCs w:val="20"/>
          <w:lang w:eastAsia="en-US"/>
        </w:rPr>
        <w:t>тыс. руб.</w:t>
      </w:r>
    </w:p>
    <w:tbl>
      <w:tblPr>
        <w:tblW w:w="9230" w:type="dxa"/>
        <w:tblInd w:w="93" w:type="dxa"/>
        <w:tblLook w:val="04A0" w:firstRow="1" w:lastRow="0" w:firstColumn="1" w:lastColumn="0" w:noHBand="0" w:noVBand="1"/>
      </w:tblPr>
      <w:tblGrid>
        <w:gridCol w:w="4410"/>
        <w:gridCol w:w="1560"/>
        <w:gridCol w:w="1701"/>
        <w:gridCol w:w="1559"/>
      </w:tblGrid>
      <w:tr w:rsidR="00833644" w:rsidRPr="004E61FA" w:rsidTr="00833644">
        <w:trPr>
          <w:trHeight w:val="8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40" w:hanging="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решением Думы от 26.09.2019 г. </w:t>
            </w:r>
          </w:p>
          <w:p w:rsidR="00833644" w:rsidRPr="004E61FA" w:rsidRDefault="00833644" w:rsidP="00833644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</w:rPr>
              <w:t xml:space="preserve"> № 17 </w:t>
            </w:r>
            <w:r w:rsidRPr="004E61FA">
              <w:rPr>
                <w:rFonts w:eastAsia="Times New Roman"/>
                <w:color w:val="000000"/>
                <w:sz w:val="20"/>
                <w:szCs w:val="20"/>
                <w:lang w:val="en-US"/>
              </w:rPr>
              <w:t>VII</w:t>
            </w:r>
            <w:r w:rsidRPr="004E61FA">
              <w:rPr>
                <w:rFonts w:eastAsia="Times New Roman"/>
                <w:color w:val="000000"/>
                <w:sz w:val="20"/>
                <w:szCs w:val="20"/>
              </w:rPr>
              <w:t>- рд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за 9-ть месяцев</w:t>
            </w: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 xml:space="preserve">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E61FA">
              <w:rPr>
                <w:rFonts w:eastAsia="Times New Roman"/>
                <w:b/>
                <w:sz w:val="20"/>
                <w:szCs w:val="20"/>
              </w:rPr>
              <w:t>%</w:t>
            </w: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E61F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4E61FA">
              <w:rPr>
                <w:rFonts w:eastAsia="Times New Roman"/>
                <w:sz w:val="20"/>
                <w:szCs w:val="20"/>
              </w:rPr>
              <w:t>исполнения</w:t>
            </w:r>
          </w:p>
        </w:tc>
      </w:tr>
      <w:tr w:rsidR="00833644" w:rsidRPr="004E61FA" w:rsidTr="00833644">
        <w:trPr>
          <w:trHeight w:val="5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 xml:space="preserve">«Муниципальная молодежная политика»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693,6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354,3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51,1</w:t>
            </w:r>
          </w:p>
        </w:tc>
      </w:tr>
      <w:tr w:rsidR="00833644" w:rsidRPr="004E61FA" w:rsidTr="00833644">
        <w:trPr>
          <w:trHeight w:val="6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 xml:space="preserve">«Комплексные меры по профилактике злоупотребления наркотическими средствами и психотропными веществами»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91,7</w:t>
            </w:r>
          </w:p>
        </w:tc>
      </w:tr>
      <w:tr w:rsidR="00833644" w:rsidRPr="004E61FA" w:rsidTr="00833644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Итого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792,5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387,3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53,1</w:t>
            </w:r>
          </w:p>
        </w:tc>
      </w:tr>
    </w:tbl>
    <w:p w:rsidR="00833644" w:rsidRPr="004E61FA" w:rsidRDefault="00833644" w:rsidP="00833644">
      <w:pPr>
        <w:spacing w:before="100" w:beforeAutospacing="1" w:after="100" w:afterAutospacing="1" w:line="240" w:lineRule="auto"/>
        <w:ind w:firstLine="709"/>
        <w:jc w:val="center"/>
        <w:rPr>
          <w:rFonts w:eastAsia="Times New Roman"/>
          <w:b/>
        </w:rPr>
      </w:pPr>
      <w:r w:rsidRPr="004E61FA">
        <w:rPr>
          <w:rFonts w:eastAsia="Times New Roman"/>
        </w:rPr>
        <w:t>Муниципальная программа</w:t>
      </w:r>
      <w:r w:rsidRPr="004E61FA">
        <w:rPr>
          <w:rFonts w:eastAsia="Times New Roman"/>
          <w:b/>
        </w:rPr>
        <w:t xml:space="preserve"> «Безопасность дорожного движения в муниципальном образовании Слюдянский район»</w:t>
      </w:r>
      <w:r w:rsidRPr="004E61FA">
        <w:rPr>
          <w:rFonts w:eastAsia="Times New Roman"/>
          <w:sz w:val="20"/>
          <w:szCs w:val="20"/>
        </w:rPr>
        <w:t xml:space="preserve"> </w:t>
      </w:r>
      <w:r w:rsidRPr="004E61FA">
        <w:rPr>
          <w:rFonts w:eastAsia="Times New Roman"/>
          <w:b/>
        </w:rPr>
        <w:t>на 2019-2024 годы</w:t>
      </w:r>
    </w:p>
    <w:p w:rsidR="00833644" w:rsidRPr="004E61FA" w:rsidRDefault="00833644" w:rsidP="00833644">
      <w:pPr>
        <w:spacing w:before="100" w:beforeAutospacing="1" w:after="100" w:afterAutospacing="1" w:line="240" w:lineRule="auto"/>
        <w:ind w:firstLine="709"/>
        <w:rPr>
          <w:rFonts w:eastAsia="Times New Roman"/>
          <w:lang w:eastAsia="en-US"/>
        </w:rPr>
      </w:pPr>
      <w:r w:rsidRPr="004E61FA">
        <w:rPr>
          <w:rFonts w:eastAsia="Times New Roman"/>
        </w:rPr>
        <w:t xml:space="preserve">При плане 100,0 тыс. руб. исполнение составило 38,0 тыс. руб., средства бюджета были направлены на </w:t>
      </w:r>
      <w:r w:rsidRPr="004E61FA">
        <w:rPr>
          <w:rFonts w:eastAsia="Times New Roman"/>
          <w:lang w:eastAsia="en-US"/>
        </w:rPr>
        <w:t xml:space="preserve">проведение слета - конкурса «Безопасное колесо» и  приобретение наградной атрибутики.  </w:t>
      </w:r>
    </w:p>
    <w:p w:rsidR="00833644" w:rsidRPr="004E61FA" w:rsidRDefault="00833644" w:rsidP="00833644">
      <w:pPr>
        <w:spacing w:before="100" w:beforeAutospacing="1" w:after="100" w:afterAutospacing="1" w:line="240" w:lineRule="auto"/>
        <w:ind w:firstLine="709"/>
        <w:jc w:val="center"/>
        <w:rPr>
          <w:rFonts w:eastAsia="Times New Roman"/>
          <w:b/>
        </w:rPr>
      </w:pPr>
      <w:r w:rsidRPr="004E61FA">
        <w:rPr>
          <w:rFonts w:eastAsia="Times New Roman"/>
          <w:lang w:eastAsia="en-US"/>
        </w:rPr>
        <w:t>Муниципальная программа</w:t>
      </w:r>
      <w:r w:rsidRPr="004E61FA">
        <w:rPr>
          <w:rFonts w:eastAsia="Times New Roman"/>
          <w:b/>
          <w:lang w:eastAsia="en-US"/>
        </w:rPr>
        <w:t xml:space="preserve"> «Обеспечение комплексных мер безопасности, противодействия чрезвычайным ситуациям природного и техногенного характера, </w:t>
      </w:r>
      <w:r w:rsidRPr="004E61FA">
        <w:rPr>
          <w:rFonts w:eastAsia="Times New Roman"/>
          <w:b/>
          <w:lang w:eastAsia="en-US"/>
        </w:rPr>
        <w:lastRenderedPageBreak/>
        <w:t xml:space="preserve">построение и развитие аппаратно-программного комплекса «Безопасный город»  в муниципальном образовании Слюдянский район» </w:t>
      </w:r>
      <w:r w:rsidRPr="004E61FA">
        <w:rPr>
          <w:rFonts w:eastAsia="Times New Roman"/>
          <w:b/>
        </w:rPr>
        <w:t>на 2019-2024 годы</w:t>
      </w:r>
    </w:p>
    <w:p w:rsidR="00833644" w:rsidRPr="004E61FA" w:rsidRDefault="00833644" w:rsidP="00833644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При утвержденных бюджетных ассигнованиях 2 092,1 тыс. руб., за 9-ть месяцев 2019 года  расходы на реализацию мероприятий Программы составили 2 047,3 тыс. руб.   </w:t>
      </w:r>
    </w:p>
    <w:p w:rsidR="00833644" w:rsidRPr="004E61FA" w:rsidRDefault="00833644" w:rsidP="00833644">
      <w:pPr>
        <w:spacing w:after="0" w:line="240" w:lineRule="auto"/>
        <w:ind w:firstLine="709"/>
        <w:jc w:val="both"/>
        <w:rPr>
          <w:rFonts w:eastAsia="Times New Roman"/>
          <w:b/>
          <w:color w:val="000000"/>
        </w:rPr>
      </w:pPr>
      <w:r w:rsidRPr="004E61FA">
        <w:rPr>
          <w:rFonts w:eastAsia="Times New Roman"/>
          <w:lang w:eastAsia="en-US"/>
        </w:rPr>
        <w:t xml:space="preserve"> В рамках программы средства бюджета были направлены на приобретение специального оборудования и спецсвязи. </w:t>
      </w:r>
    </w:p>
    <w:p w:rsidR="00833644" w:rsidRPr="004E61FA" w:rsidRDefault="00833644" w:rsidP="00833644">
      <w:pPr>
        <w:spacing w:before="100" w:beforeAutospacing="1" w:after="100" w:afterAutospacing="1" w:line="240" w:lineRule="auto"/>
        <w:ind w:firstLine="709"/>
        <w:jc w:val="center"/>
        <w:rPr>
          <w:rFonts w:eastAsia="Times New Roman"/>
          <w:b/>
        </w:rPr>
      </w:pPr>
      <w:r w:rsidRPr="004E61FA">
        <w:rPr>
          <w:rFonts w:eastAsia="Times New Roman"/>
          <w:color w:val="000000"/>
        </w:rPr>
        <w:t>Муниципальная программа</w:t>
      </w:r>
      <w:r w:rsidRPr="004E61FA">
        <w:rPr>
          <w:rFonts w:eastAsia="Times New Roman"/>
          <w:b/>
          <w:color w:val="000000"/>
        </w:rPr>
        <w:t xml:space="preserve"> «Социальная поддержка населения муниципального образования Слюдянский район» </w:t>
      </w:r>
      <w:r w:rsidRPr="004E61FA">
        <w:rPr>
          <w:rFonts w:eastAsia="Times New Roman"/>
          <w:b/>
        </w:rPr>
        <w:t>на 2019-2024 годы</w:t>
      </w:r>
    </w:p>
    <w:p w:rsidR="00833644" w:rsidRPr="004E61FA" w:rsidRDefault="00833644" w:rsidP="00833644">
      <w:pPr>
        <w:tabs>
          <w:tab w:val="left" w:pos="930"/>
        </w:tabs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4E61FA">
        <w:rPr>
          <w:rFonts w:eastAsia="Times New Roman"/>
          <w:color w:val="000000"/>
        </w:rPr>
        <w:t xml:space="preserve">  Финансирование программы в отчетном периоде 2019 года при плане 75 262,9 тыс. руб. исполнение составило 55 388,1 тыс. руб. или 73,6 %. </w:t>
      </w:r>
    </w:p>
    <w:p w:rsidR="00833644" w:rsidRPr="004E61FA" w:rsidRDefault="00833644" w:rsidP="00833644">
      <w:pPr>
        <w:tabs>
          <w:tab w:val="left" w:pos="930"/>
        </w:tabs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4E61FA">
        <w:rPr>
          <w:rFonts w:eastAsia="Times New Roman"/>
          <w:color w:val="000000"/>
        </w:rPr>
        <w:t xml:space="preserve">Из бюджета Иркутской области  52 366,4 тыс. руб. или 94,5 % от общего объема Программы было направлено: </w:t>
      </w:r>
    </w:p>
    <w:p w:rsidR="00833644" w:rsidRPr="004E61FA" w:rsidRDefault="00833644" w:rsidP="00833644">
      <w:pPr>
        <w:spacing w:after="0" w:line="240" w:lineRule="auto"/>
        <w:ind w:firstLine="709"/>
        <w:jc w:val="both"/>
        <w:rPr>
          <w:rFonts w:eastAsia="+mn-ea"/>
          <w:bCs/>
          <w:color w:val="000000"/>
          <w:kern w:val="24"/>
        </w:rPr>
      </w:pPr>
      <w:r w:rsidRPr="004E61FA">
        <w:rPr>
          <w:rFonts w:eastAsia="+mn-ea"/>
          <w:bCs/>
          <w:color w:val="000000"/>
          <w:kern w:val="24"/>
        </w:rPr>
        <w:t xml:space="preserve">  </w:t>
      </w:r>
      <w:r w:rsidRPr="004E61FA">
        <w:rPr>
          <w:rFonts w:eastAsia="+mn-ea"/>
          <w:color w:val="000000"/>
          <w:kern w:val="24"/>
        </w:rPr>
        <w:t xml:space="preserve">- на предоставление гражданам субсидий на оплату жилых помещений и коммунальных услуг 41 139,5 </w:t>
      </w:r>
      <w:r w:rsidRPr="004E61FA">
        <w:rPr>
          <w:rFonts w:eastAsia="+mn-ea"/>
          <w:bCs/>
          <w:color w:val="000000"/>
          <w:kern w:val="24"/>
        </w:rPr>
        <w:t xml:space="preserve"> тыс. руб.;</w:t>
      </w:r>
    </w:p>
    <w:p w:rsidR="00833644" w:rsidRPr="004E61FA" w:rsidRDefault="00833644" w:rsidP="00833644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+mn-ea"/>
          <w:bCs/>
          <w:color w:val="000000"/>
          <w:kern w:val="24"/>
        </w:rPr>
        <w:t xml:space="preserve">  - на выполнение передаваемых государственных полномочий субъектов РФ по предоставлению мер социальной поддержки многодетным и малоимущим семьям 11 226,9  тыс. руб. </w:t>
      </w:r>
      <w:r w:rsidRPr="004E61FA">
        <w:rPr>
          <w:rFonts w:eastAsia="+mn-ea"/>
          <w:color w:val="000000"/>
          <w:kern w:val="24"/>
        </w:rPr>
        <w:t xml:space="preserve"> </w:t>
      </w:r>
    </w:p>
    <w:p w:rsidR="00833644" w:rsidRPr="004E61FA" w:rsidRDefault="00833644" w:rsidP="00833644">
      <w:pPr>
        <w:spacing w:after="0" w:line="240" w:lineRule="auto"/>
        <w:ind w:firstLine="709"/>
        <w:jc w:val="right"/>
        <w:rPr>
          <w:rFonts w:eastAsia="Times New Roman"/>
          <w:color w:val="000000"/>
          <w:sz w:val="20"/>
          <w:szCs w:val="20"/>
        </w:rPr>
      </w:pPr>
      <w:r w:rsidRPr="004E61FA">
        <w:rPr>
          <w:rFonts w:eastAsia="+mn-ea"/>
          <w:color w:val="000000"/>
          <w:kern w:val="24"/>
        </w:rPr>
        <w:t xml:space="preserve">       </w:t>
      </w:r>
      <w:r w:rsidRPr="004E61FA">
        <w:rPr>
          <w:rFonts w:eastAsia="Times New Roman"/>
          <w:color w:val="000000"/>
        </w:rPr>
        <w:t xml:space="preserve">  </w:t>
      </w:r>
      <w:r w:rsidRPr="004E61FA">
        <w:rPr>
          <w:rFonts w:eastAsia="Times New Roman"/>
          <w:color w:val="000000"/>
          <w:sz w:val="20"/>
          <w:szCs w:val="20"/>
        </w:rPr>
        <w:t>тыс. руб.</w:t>
      </w:r>
    </w:p>
    <w:tbl>
      <w:tblPr>
        <w:tblW w:w="9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4"/>
        <w:gridCol w:w="1557"/>
        <w:gridCol w:w="1700"/>
        <w:gridCol w:w="1274"/>
      </w:tblGrid>
      <w:tr w:rsidR="00833644" w:rsidRPr="004E61FA" w:rsidTr="00833644">
        <w:trPr>
          <w:trHeight w:val="7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40" w:hanging="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решением Думы от 26.09.2019 г. </w:t>
            </w:r>
          </w:p>
          <w:p w:rsidR="00833644" w:rsidRPr="004E61FA" w:rsidRDefault="00833644" w:rsidP="00833644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</w:rPr>
              <w:t xml:space="preserve"> № 17 </w:t>
            </w:r>
            <w:r w:rsidRPr="004E61FA">
              <w:rPr>
                <w:rFonts w:eastAsia="Times New Roman"/>
                <w:color w:val="000000"/>
                <w:sz w:val="20"/>
                <w:szCs w:val="20"/>
                <w:lang w:val="en-US"/>
              </w:rPr>
              <w:t>VII</w:t>
            </w:r>
            <w:r w:rsidRPr="004E61FA">
              <w:rPr>
                <w:rFonts w:eastAsia="Times New Roman"/>
                <w:color w:val="000000"/>
                <w:sz w:val="20"/>
                <w:szCs w:val="20"/>
              </w:rPr>
              <w:t>- рд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за 9-ть месяцев</w:t>
            </w: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 xml:space="preserve"> 2019 года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E61FA">
              <w:rPr>
                <w:rFonts w:eastAsia="Times New Roman"/>
                <w:b/>
                <w:sz w:val="20"/>
                <w:szCs w:val="20"/>
              </w:rPr>
              <w:t>%</w:t>
            </w: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E61F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4E61FA">
              <w:rPr>
                <w:rFonts w:eastAsia="Times New Roman"/>
                <w:sz w:val="20"/>
                <w:szCs w:val="20"/>
              </w:rPr>
              <w:t>исполнения</w:t>
            </w:r>
          </w:p>
        </w:tc>
      </w:tr>
      <w:tr w:rsidR="00833644" w:rsidRPr="004E61FA" w:rsidTr="00833644">
        <w:trPr>
          <w:trHeight w:val="408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318" w:hanging="141"/>
              <w:jc w:val="both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«Социальная поддержка отдельных категорий граждан»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73 951,7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54 076,9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73,1</w:t>
            </w:r>
          </w:p>
        </w:tc>
      </w:tr>
      <w:tr w:rsidR="00833644" w:rsidRPr="004E61FA" w:rsidTr="00833644">
        <w:trPr>
          <w:trHeight w:val="408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318" w:hanging="141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«Поддержка социально ориентированным некоммерческим общественным организациям»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1 311,2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1 311,2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833644" w:rsidRPr="004E61FA" w:rsidTr="00833644">
        <w:trPr>
          <w:trHeight w:val="264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ИТОГО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75 262,9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55 388,1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73,6</w:t>
            </w:r>
          </w:p>
        </w:tc>
      </w:tr>
    </w:tbl>
    <w:p w:rsidR="00833644" w:rsidRPr="004E61FA" w:rsidRDefault="00833644" w:rsidP="00833644">
      <w:pPr>
        <w:tabs>
          <w:tab w:val="left" w:pos="930"/>
        </w:tabs>
        <w:spacing w:after="0" w:line="240" w:lineRule="auto"/>
        <w:ind w:left="-142" w:firstLine="0"/>
        <w:jc w:val="both"/>
        <w:rPr>
          <w:rFonts w:eastAsia="Times New Roman"/>
          <w:color w:val="000000"/>
        </w:rPr>
      </w:pPr>
      <w:r w:rsidRPr="004E61FA">
        <w:rPr>
          <w:rFonts w:eastAsia="Times New Roman"/>
          <w:color w:val="000000"/>
        </w:rPr>
        <w:t xml:space="preserve">   </w:t>
      </w:r>
    </w:p>
    <w:p w:rsidR="00833644" w:rsidRPr="004E61FA" w:rsidRDefault="00833644" w:rsidP="00833644">
      <w:pPr>
        <w:tabs>
          <w:tab w:val="left" w:pos="930"/>
        </w:tabs>
        <w:spacing w:after="0" w:line="240" w:lineRule="auto"/>
        <w:ind w:left="-142" w:firstLine="0"/>
        <w:jc w:val="both"/>
        <w:rPr>
          <w:rFonts w:eastAsia="Times New Roman"/>
        </w:rPr>
      </w:pPr>
      <w:r w:rsidRPr="004E61FA">
        <w:rPr>
          <w:rFonts w:eastAsia="Times New Roman"/>
          <w:color w:val="000000"/>
        </w:rPr>
        <w:t xml:space="preserve">      </w:t>
      </w:r>
      <w:r w:rsidRPr="004E61FA">
        <w:rPr>
          <w:rFonts w:eastAsia="Times New Roman"/>
        </w:rPr>
        <w:t>Муниципальная программа</w:t>
      </w:r>
      <w:r w:rsidRPr="004E61FA">
        <w:rPr>
          <w:rFonts w:eastAsia="Times New Roman"/>
          <w:b/>
        </w:rPr>
        <w:t xml:space="preserve"> 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перевозках» на 2019-2024 годы</w:t>
      </w:r>
    </w:p>
    <w:p w:rsidR="00833644" w:rsidRPr="004E61FA" w:rsidRDefault="00833644" w:rsidP="00833644">
      <w:pPr>
        <w:spacing w:after="0" w:line="240" w:lineRule="auto"/>
        <w:ind w:firstLine="709"/>
        <w:rPr>
          <w:rFonts w:eastAsia="Times New Roman"/>
        </w:rPr>
      </w:pPr>
      <w:r w:rsidRPr="004E61FA">
        <w:rPr>
          <w:rFonts w:eastAsia="Times New Roman"/>
        </w:rPr>
        <w:t xml:space="preserve">   На реализацию мероприятий Программы в бюджете района на 2019 год  запланированы финансовые средства в сумме 494,0 тыс. руб., за отчетный период 2019 года было освоено 209,7 тыс. руб., что составило 42,5% от утвержденных плановых назначений.  </w:t>
      </w:r>
    </w:p>
    <w:p w:rsidR="00833644" w:rsidRPr="004E61FA" w:rsidRDefault="00833644" w:rsidP="00833644">
      <w:pPr>
        <w:spacing w:after="0" w:line="240" w:lineRule="auto"/>
        <w:ind w:firstLine="709"/>
        <w:rPr>
          <w:rFonts w:eastAsia="+mn-ea"/>
          <w:bCs/>
          <w:color w:val="000000"/>
          <w:kern w:val="24"/>
        </w:rPr>
      </w:pPr>
      <w:r w:rsidRPr="004E61FA">
        <w:rPr>
          <w:rFonts w:eastAsia="+mn-ea"/>
          <w:bCs/>
          <w:color w:val="000000"/>
          <w:kern w:val="24"/>
        </w:rPr>
        <w:t>Бюджетные средства были направлены на субсидирование расходов  по перевозке пассажиров по межпоселенческим маршрутам  Слюдянка - Ангасолка и Слюдянка - Тибельти - Слюдянка. Перевозка пассажиров осуществлялась по 8 межпоселенческим маршрутам, из которых 2 маршрута являются социально-значимыми.</w:t>
      </w:r>
    </w:p>
    <w:p w:rsidR="00833644" w:rsidRPr="004E61FA" w:rsidRDefault="00833644" w:rsidP="00833644">
      <w:pPr>
        <w:spacing w:after="0" w:line="240" w:lineRule="auto"/>
        <w:ind w:firstLine="709"/>
        <w:rPr>
          <w:rFonts w:eastAsia="+mn-ea"/>
          <w:bCs/>
          <w:color w:val="000000"/>
          <w:kern w:val="24"/>
        </w:rPr>
      </w:pPr>
      <w:r w:rsidRPr="004E61FA">
        <w:rPr>
          <w:rFonts w:eastAsia="+mn-ea"/>
          <w:bCs/>
          <w:color w:val="000000"/>
          <w:kern w:val="24"/>
        </w:rPr>
        <w:t xml:space="preserve">    </w:t>
      </w:r>
    </w:p>
    <w:p w:rsidR="00833644" w:rsidRPr="004E61FA" w:rsidRDefault="00833644" w:rsidP="00833644">
      <w:pPr>
        <w:spacing w:after="0" w:line="240" w:lineRule="auto"/>
        <w:ind w:firstLine="709"/>
        <w:rPr>
          <w:rFonts w:eastAsia="Times New Roman"/>
          <w:b/>
        </w:rPr>
      </w:pPr>
      <w:r w:rsidRPr="004E61FA">
        <w:rPr>
          <w:rFonts w:eastAsia="+mn-ea"/>
          <w:bCs/>
          <w:color w:val="000000"/>
          <w:kern w:val="24"/>
        </w:rPr>
        <w:t xml:space="preserve"> </w:t>
      </w:r>
      <w:r w:rsidRPr="004E61FA">
        <w:rPr>
          <w:rFonts w:eastAsia="Times New Roman"/>
        </w:rPr>
        <w:t>Муниципальная программа</w:t>
      </w:r>
      <w:r w:rsidRPr="004E61FA">
        <w:rPr>
          <w:rFonts w:eastAsia="Times New Roman"/>
          <w:b/>
        </w:rPr>
        <w:t xml:space="preserve"> «Поддержка и развитие учреждений образования и культуры муниципального образования Слюдянский район» на 2019-2024 годы</w:t>
      </w:r>
    </w:p>
    <w:p w:rsidR="00833644" w:rsidRPr="004E61FA" w:rsidRDefault="00833644" w:rsidP="00833644">
      <w:pPr>
        <w:spacing w:after="0" w:line="240" w:lineRule="auto"/>
        <w:ind w:firstLine="709"/>
        <w:rPr>
          <w:rFonts w:eastAsia="Times New Roman"/>
        </w:rPr>
      </w:pPr>
    </w:p>
    <w:p w:rsidR="00833644" w:rsidRPr="004E61FA" w:rsidRDefault="00833644" w:rsidP="00833644">
      <w:pPr>
        <w:spacing w:after="0" w:line="240" w:lineRule="auto"/>
        <w:ind w:firstLine="0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     В бюджете района на исполнение программных мероприятий предусмотрено 58 168,0 тыс. руб., за отчетный период 2019 года фактически освоены средства в сумме 4 917,1 тыс. руб. или 8,5 % от утвержденного плана.  </w:t>
      </w:r>
    </w:p>
    <w:p w:rsidR="00833644" w:rsidRPr="004E61FA" w:rsidRDefault="00833644" w:rsidP="00833644">
      <w:pPr>
        <w:spacing w:after="0" w:line="240" w:lineRule="auto"/>
        <w:ind w:firstLine="0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    Средства были направлены на проведение экспертиз проектно-сметной документации объектов социальной сферы.  </w:t>
      </w:r>
    </w:p>
    <w:p w:rsidR="00833644" w:rsidRPr="004E61FA" w:rsidRDefault="00833644" w:rsidP="00833644">
      <w:pPr>
        <w:spacing w:after="0" w:line="240" w:lineRule="auto"/>
        <w:ind w:firstLine="0"/>
        <w:jc w:val="both"/>
        <w:rPr>
          <w:rFonts w:eastAsia="+mn-ea"/>
          <w:bCs/>
          <w:color w:val="000000"/>
          <w:kern w:val="24"/>
        </w:rPr>
      </w:pPr>
      <w:r w:rsidRPr="004E61FA">
        <w:rPr>
          <w:rFonts w:eastAsia="Times New Roman"/>
        </w:rPr>
        <w:t xml:space="preserve">     </w:t>
      </w:r>
    </w:p>
    <w:p w:rsidR="00833644" w:rsidRPr="004E61FA" w:rsidRDefault="00833644" w:rsidP="00833644">
      <w:pPr>
        <w:spacing w:after="0" w:line="240" w:lineRule="auto"/>
        <w:ind w:firstLine="709"/>
        <w:rPr>
          <w:rFonts w:eastAsia="Times New Roman"/>
        </w:rPr>
      </w:pPr>
      <w:r w:rsidRPr="004E61FA">
        <w:rPr>
          <w:rFonts w:eastAsia="Times New Roman"/>
        </w:rPr>
        <w:t>Муниципальная программа</w:t>
      </w:r>
      <w:r w:rsidRPr="004E61FA">
        <w:rPr>
          <w:rFonts w:eastAsia="Times New Roman"/>
          <w:b/>
        </w:rPr>
        <w:t xml:space="preserve"> «Поддержка приоритетных отраслей экономики муниципального образования Слюдянский район» на 2019-2024 годы</w:t>
      </w:r>
    </w:p>
    <w:p w:rsidR="00833644" w:rsidRPr="004E61FA" w:rsidRDefault="00833644" w:rsidP="00833644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>На реализацию мероприятий Программы в бюджете района предусмотрено 256,8 тыс. руб., за отчетный период освоено 193,9  тыс. руб. или 75,5 % от утвержденных назначений.</w:t>
      </w:r>
    </w:p>
    <w:p w:rsidR="00833644" w:rsidRPr="004E61FA" w:rsidRDefault="00833644" w:rsidP="00833644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lastRenderedPageBreak/>
        <w:t xml:space="preserve">Программа состоит из двух подпрограмм «Развитие туризма в муниципальном образовании Слюдянский район» и «Экономическое стимулирование бизнес среды в муниципальном образовании Слюдянский район». </w:t>
      </w:r>
    </w:p>
    <w:p w:rsidR="00833644" w:rsidRPr="004E61FA" w:rsidRDefault="00833644" w:rsidP="00833644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Средства бюджета района были направлены на предоставление субсидии некоммерческому партнерству поддержки предпринимательства Слюдянского района в сумме 50,0 тыс. руб., на  проведение мероприятий  133,4 тыс. руб., изготовление печатной продукции 10,5  тыс. руб. </w:t>
      </w:r>
    </w:p>
    <w:p w:rsidR="00833644" w:rsidRPr="004E61FA" w:rsidRDefault="00833644" w:rsidP="00833644">
      <w:pPr>
        <w:spacing w:after="0" w:line="240" w:lineRule="auto"/>
        <w:ind w:firstLine="709"/>
        <w:jc w:val="both"/>
        <w:rPr>
          <w:rFonts w:eastAsia="Times New Roman"/>
          <w:lang w:eastAsia="en-US"/>
        </w:rPr>
      </w:pPr>
    </w:p>
    <w:p w:rsidR="00833644" w:rsidRPr="004E61FA" w:rsidRDefault="00833644" w:rsidP="00833644">
      <w:pPr>
        <w:spacing w:after="0" w:line="240" w:lineRule="auto"/>
        <w:ind w:firstLine="709"/>
        <w:jc w:val="center"/>
        <w:rPr>
          <w:rFonts w:eastAsia="Times New Roman"/>
          <w:b/>
        </w:rPr>
      </w:pPr>
      <w:r w:rsidRPr="004E61FA">
        <w:rPr>
          <w:rFonts w:eastAsia="Times New Roman"/>
        </w:rPr>
        <w:t>Муниципальная программа</w:t>
      </w:r>
      <w:r w:rsidRPr="004E61FA">
        <w:rPr>
          <w:rFonts w:eastAsia="Times New Roman"/>
          <w:b/>
        </w:rPr>
        <w:t xml:space="preserve"> «Совершенствование механизмов управления муниципальным образованием Слюдянский район» на 2019-2024 годы</w:t>
      </w:r>
    </w:p>
    <w:p w:rsidR="00833644" w:rsidRPr="004E61FA" w:rsidRDefault="00833644" w:rsidP="00833644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>На реализацию Программы утверждены расходы в сумме 244 366,7 тыс. руб. за отчетный период 2019 года исполнение составило 182 300,7 тыс. руб.  или 74,6 % от плановых бюджетных  назначений.</w:t>
      </w:r>
    </w:p>
    <w:p w:rsidR="00833644" w:rsidRPr="004E61FA" w:rsidRDefault="00833644" w:rsidP="00833644">
      <w:pPr>
        <w:spacing w:after="0" w:line="240" w:lineRule="auto"/>
        <w:ind w:firstLine="709"/>
        <w:jc w:val="both"/>
        <w:rPr>
          <w:rFonts w:eastAsia="+mn-ea"/>
          <w:color w:val="000000"/>
          <w:kern w:val="24"/>
        </w:rPr>
      </w:pPr>
      <w:r w:rsidRPr="004E61FA">
        <w:rPr>
          <w:rFonts w:eastAsia="Times New Roman"/>
        </w:rPr>
        <w:t>В состав программы входит 11 подпрограмм, исполнение подпрограмм представлено в таблице.</w:t>
      </w:r>
    </w:p>
    <w:p w:rsidR="00833644" w:rsidRPr="004E61FA" w:rsidRDefault="00833644" w:rsidP="00833644">
      <w:pPr>
        <w:tabs>
          <w:tab w:val="left" w:pos="930"/>
        </w:tabs>
        <w:spacing w:after="0" w:line="240" w:lineRule="auto"/>
        <w:ind w:left="-425" w:firstLine="709"/>
        <w:jc w:val="right"/>
        <w:rPr>
          <w:rFonts w:eastAsia="Times New Roman"/>
          <w:color w:val="000000"/>
          <w:sz w:val="20"/>
          <w:szCs w:val="20"/>
        </w:rPr>
      </w:pPr>
      <w:r w:rsidRPr="004E61FA">
        <w:rPr>
          <w:rFonts w:eastAsia="Times New Roman"/>
          <w:color w:val="000000"/>
          <w:sz w:val="20"/>
          <w:szCs w:val="20"/>
        </w:rPr>
        <w:t>тыс. руб.</w:t>
      </w:r>
    </w:p>
    <w:tbl>
      <w:tblPr>
        <w:tblW w:w="97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819"/>
        <w:gridCol w:w="1843"/>
        <w:gridCol w:w="1559"/>
        <w:gridCol w:w="1559"/>
      </w:tblGrid>
      <w:tr w:rsidR="00833644" w:rsidRPr="004E61FA" w:rsidTr="00833644">
        <w:trPr>
          <w:trHeight w:val="84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Наименование подпрограмм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40" w:hanging="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решением Думы от 26.09.2019 г. </w:t>
            </w:r>
          </w:p>
          <w:p w:rsidR="00833644" w:rsidRPr="004E61FA" w:rsidRDefault="00833644" w:rsidP="00833644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</w:rPr>
              <w:t xml:space="preserve"> № 17 </w:t>
            </w:r>
            <w:r w:rsidRPr="004E61FA">
              <w:rPr>
                <w:rFonts w:eastAsia="Times New Roman"/>
                <w:color w:val="000000"/>
                <w:sz w:val="20"/>
                <w:szCs w:val="20"/>
                <w:lang w:val="en-US"/>
              </w:rPr>
              <w:t>VII</w:t>
            </w:r>
            <w:r w:rsidRPr="004E61FA">
              <w:rPr>
                <w:rFonts w:eastAsia="Times New Roman"/>
                <w:color w:val="000000"/>
                <w:sz w:val="20"/>
                <w:szCs w:val="20"/>
              </w:rPr>
              <w:t>- рд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за 9-ть месяцев</w:t>
            </w: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 xml:space="preserve">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% исполнения</w:t>
            </w:r>
          </w:p>
        </w:tc>
      </w:tr>
      <w:tr w:rsidR="00833644" w:rsidRPr="004E61FA" w:rsidTr="00833644">
        <w:trPr>
          <w:trHeight w:val="83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«Реализация полномочий по решению вопросов местного значения администрацией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</w:rPr>
              <w:t>49 190,4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36 021,3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73,2</w:t>
            </w:r>
          </w:p>
        </w:tc>
      </w:tr>
      <w:tr w:rsidR="00833644" w:rsidRPr="004E61FA" w:rsidTr="00833644">
        <w:trPr>
          <w:trHeight w:val="6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«Обеспечение качественного и сбалансированного управления бюджетными средствами муниципального образования Слюдянский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</w:rPr>
              <w:t>157 372,9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119 518,1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76,0</w:t>
            </w:r>
          </w:p>
        </w:tc>
      </w:tr>
      <w:tr w:rsidR="00833644" w:rsidRPr="004E61FA" w:rsidTr="00833644">
        <w:trPr>
          <w:trHeight w:val="85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«Повышение качества управления муниципальным имуществом и земельными ресурсами в Слюдянском муниципальном районе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</w:rPr>
              <w:t>12 105,7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7 888,1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65,2</w:t>
            </w:r>
          </w:p>
        </w:tc>
      </w:tr>
      <w:tr w:rsidR="00833644" w:rsidRPr="004E61FA" w:rsidTr="00833644">
        <w:trPr>
          <w:trHeight w:val="968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«Развитие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</w:rPr>
              <w:t>6 327,4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3 549,1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56,1</w:t>
            </w:r>
          </w:p>
        </w:tc>
      </w:tr>
      <w:tr w:rsidR="00833644" w:rsidRPr="004E61FA" w:rsidTr="00833644">
        <w:trPr>
          <w:trHeight w:val="85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«Информационное освещение деятельности органов местного самоуправления Слюдянского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</w:rPr>
              <w:t>2 849,4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2 658,8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93,3</w:t>
            </w:r>
          </w:p>
        </w:tc>
      </w:tr>
      <w:tr w:rsidR="00833644" w:rsidRPr="004E61FA" w:rsidTr="00833644">
        <w:trPr>
          <w:trHeight w:val="68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«Осуществление функций управления в сфере образования и культуры в Слюдянском муниципальном районе»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</w:rPr>
              <w:t>10 392,3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8 216,6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79,1</w:t>
            </w:r>
          </w:p>
        </w:tc>
      </w:tr>
      <w:tr w:rsidR="00833644" w:rsidRPr="004E61FA" w:rsidTr="00833644">
        <w:trPr>
          <w:trHeight w:val="47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«Предоставление гражданам субсидий на оплату жилых помещений и коммунальных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</w:rPr>
              <w:t>2 494,4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1 909,3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76,5</w:t>
            </w:r>
          </w:p>
        </w:tc>
      </w:tr>
      <w:tr w:rsidR="00833644" w:rsidRPr="004E61FA" w:rsidTr="00833644">
        <w:trPr>
          <w:trHeight w:val="99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«Определение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</w:rPr>
              <w:t>1 306,6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847,6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64,9</w:t>
            </w:r>
          </w:p>
        </w:tc>
      </w:tr>
      <w:tr w:rsidR="00833644" w:rsidRPr="004E61FA" w:rsidTr="00833644">
        <w:trPr>
          <w:trHeight w:val="55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</w:rPr>
              <w:t>381,4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272,8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71,5</w:t>
            </w:r>
          </w:p>
        </w:tc>
      </w:tr>
      <w:tr w:rsidR="00833644" w:rsidRPr="004E61FA" w:rsidTr="00833644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«Полномочия в сфере труда»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</w:rPr>
              <w:t>648,5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443,2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68,3</w:t>
            </w:r>
          </w:p>
        </w:tc>
      </w:tr>
      <w:tr w:rsidR="00833644" w:rsidRPr="004E61FA" w:rsidTr="00833644">
        <w:trPr>
          <w:trHeight w:val="198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«Определение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</w:rPr>
              <w:t>1 297,8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975,9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75,2</w:t>
            </w:r>
          </w:p>
        </w:tc>
      </w:tr>
      <w:tr w:rsidR="00833644" w:rsidRPr="004E61FA" w:rsidTr="00833644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lastRenderedPageBreak/>
              <w:t>ИТОГО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E61F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244 366,7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/>
                <w:bCs/>
                <w:sz w:val="20"/>
                <w:szCs w:val="20"/>
              </w:rPr>
              <w:t>182 300,7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/>
                <w:bCs/>
                <w:sz w:val="20"/>
                <w:szCs w:val="20"/>
              </w:rPr>
              <w:t>74,6</w:t>
            </w:r>
          </w:p>
        </w:tc>
      </w:tr>
    </w:tbl>
    <w:p w:rsidR="00833644" w:rsidRPr="004E61FA" w:rsidRDefault="00833644" w:rsidP="00833644">
      <w:pPr>
        <w:spacing w:after="0" w:line="228" w:lineRule="auto"/>
        <w:ind w:firstLine="852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 </w:t>
      </w:r>
    </w:p>
    <w:p w:rsidR="00833644" w:rsidRPr="004E61FA" w:rsidRDefault="00833644" w:rsidP="00833644">
      <w:pPr>
        <w:spacing w:after="0" w:line="228" w:lineRule="auto"/>
        <w:ind w:firstLine="852"/>
        <w:jc w:val="center"/>
        <w:rPr>
          <w:rFonts w:eastAsia="Times New Roman"/>
          <w:b/>
        </w:rPr>
      </w:pPr>
      <w:r w:rsidRPr="004E61FA">
        <w:rPr>
          <w:rFonts w:eastAsia="Times New Roman"/>
          <w:b/>
        </w:rPr>
        <w:t xml:space="preserve">Муниципальная программа «Профилактика безнадзорности и правонарушений несовершеннолетних в муниципальном образовании Слюдянский район» </w:t>
      </w:r>
    </w:p>
    <w:p w:rsidR="00833644" w:rsidRPr="004E61FA" w:rsidRDefault="00833644" w:rsidP="00833644">
      <w:pPr>
        <w:spacing w:after="0" w:line="228" w:lineRule="auto"/>
        <w:ind w:firstLine="852"/>
        <w:jc w:val="center"/>
        <w:rPr>
          <w:rFonts w:eastAsia="Times New Roman"/>
        </w:rPr>
      </w:pPr>
      <w:r w:rsidRPr="004E61FA">
        <w:rPr>
          <w:rFonts w:eastAsia="Times New Roman"/>
          <w:b/>
        </w:rPr>
        <w:t>на 2019-2024 годы</w:t>
      </w:r>
    </w:p>
    <w:p w:rsidR="00833644" w:rsidRPr="004E61FA" w:rsidRDefault="00833644" w:rsidP="00833644">
      <w:pPr>
        <w:spacing w:after="0" w:line="228" w:lineRule="auto"/>
        <w:ind w:firstLine="0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    На реализацию Программы в бюджете на 2019 год предусмотрены расходы в сумме 274,0 тыс. руб., в отчетном периоде 2019 года на реализацию мероприятий Программы были направлены денежные средства в сумме 144,5 тыс. руб. За счет средств бюджета района были приобретены канцелярские принадлежности для детей.</w:t>
      </w:r>
    </w:p>
    <w:p w:rsidR="00833644" w:rsidRPr="004E61FA" w:rsidRDefault="00833644" w:rsidP="00833644">
      <w:pPr>
        <w:spacing w:after="0" w:line="228" w:lineRule="auto"/>
        <w:ind w:firstLine="0"/>
        <w:jc w:val="both"/>
        <w:rPr>
          <w:rFonts w:eastAsia="Arial Unicode MS"/>
          <w:color w:val="000000"/>
        </w:rPr>
      </w:pPr>
    </w:p>
    <w:p w:rsidR="00833644" w:rsidRPr="004E61FA" w:rsidRDefault="00833644" w:rsidP="00833644">
      <w:pPr>
        <w:spacing w:after="0" w:line="228" w:lineRule="auto"/>
        <w:ind w:firstLine="852"/>
        <w:jc w:val="center"/>
        <w:rPr>
          <w:rFonts w:eastAsia="Times New Roman"/>
          <w:b/>
        </w:rPr>
      </w:pPr>
      <w:r w:rsidRPr="004E61FA">
        <w:rPr>
          <w:rFonts w:eastAsia="Times New Roman"/>
          <w:b/>
        </w:rPr>
        <w:t xml:space="preserve">Муниципальная программа «Создание условий для развития сельскохозяйственного производства в поселениях  Слюдянского  района» </w:t>
      </w:r>
    </w:p>
    <w:p w:rsidR="00833644" w:rsidRPr="004E61FA" w:rsidRDefault="00833644" w:rsidP="00833644">
      <w:pPr>
        <w:spacing w:after="0" w:line="228" w:lineRule="auto"/>
        <w:ind w:firstLine="852"/>
        <w:jc w:val="center"/>
        <w:rPr>
          <w:rFonts w:eastAsia="Times New Roman"/>
          <w:b/>
        </w:rPr>
      </w:pPr>
      <w:r w:rsidRPr="004E61FA">
        <w:rPr>
          <w:rFonts w:eastAsia="Times New Roman"/>
          <w:b/>
        </w:rPr>
        <w:t>на 2019-2024 годы</w:t>
      </w:r>
    </w:p>
    <w:p w:rsidR="00833644" w:rsidRPr="004E61FA" w:rsidRDefault="00833644" w:rsidP="00833644">
      <w:pPr>
        <w:spacing w:after="0" w:line="228" w:lineRule="auto"/>
        <w:ind w:firstLine="852"/>
        <w:jc w:val="center"/>
        <w:rPr>
          <w:rFonts w:eastAsia="Times New Roman"/>
          <w:b/>
        </w:rPr>
      </w:pPr>
    </w:p>
    <w:p w:rsidR="00833644" w:rsidRPr="004E61FA" w:rsidRDefault="00833644" w:rsidP="00833644">
      <w:pPr>
        <w:spacing w:after="0" w:line="228" w:lineRule="auto"/>
        <w:ind w:firstLine="852"/>
        <w:rPr>
          <w:rFonts w:eastAsia="Times New Roman"/>
        </w:rPr>
      </w:pPr>
      <w:r w:rsidRPr="004E61FA">
        <w:rPr>
          <w:rFonts w:eastAsia="Times New Roman"/>
        </w:rPr>
        <w:t xml:space="preserve">Расходы на реализацию Программы в отчетном периоде 2019 годы составили 6 530,0 тыс. руб. или 77,3 % от утвержденных  бюджетных назначений. </w:t>
      </w:r>
    </w:p>
    <w:p w:rsidR="00833644" w:rsidRPr="004E61FA" w:rsidRDefault="00833644" w:rsidP="00833644">
      <w:pPr>
        <w:spacing w:after="0" w:line="228" w:lineRule="auto"/>
        <w:ind w:firstLine="852"/>
        <w:rPr>
          <w:rFonts w:eastAsia="Times New Roman"/>
        </w:rPr>
      </w:pPr>
      <w:r w:rsidRPr="004E61FA">
        <w:rPr>
          <w:rFonts w:eastAsia="Times New Roman"/>
        </w:rPr>
        <w:t>Исполнение Программы в разрезе подпрограмм представлено в таблице:</w:t>
      </w:r>
    </w:p>
    <w:p w:rsidR="00833644" w:rsidRPr="004E61FA" w:rsidRDefault="00833644" w:rsidP="00833644">
      <w:pPr>
        <w:spacing w:after="0" w:line="228" w:lineRule="auto"/>
        <w:ind w:firstLine="852"/>
        <w:jc w:val="right"/>
        <w:rPr>
          <w:rFonts w:eastAsia="Times New Roman"/>
        </w:rPr>
      </w:pPr>
      <w:r w:rsidRPr="004E61FA">
        <w:rPr>
          <w:rFonts w:eastAsia="Times New Roman"/>
        </w:rPr>
        <w:t>тыс. руб.</w:t>
      </w:r>
    </w:p>
    <w:tbl>
      <w:tblPr>
        <w:tblW w:w="9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4"/>
        <w:gridCol w:w="1557"/>
        <w:gridCol w:w="1700"/>
        <w:gridCol w:w="1274"/>
      </w:tblGrid>
      <w:tr w:rsidR="00833644" w:rsidRPr="004E61FA" w:rsidTr="00833644">
        <w:trPr>
          <w:trHeight w:val="7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40" w:hanging="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</w:rPr>
              <w:t xml:space="preserve">Утверждено решением Думы от 26.09.2019 г. </w:t>
            </w:r>
          </w:p>
          <w:p w:rsidR="00833644" w:rsidRPr="004E61FA" w:rsidRDefault="00833644" w:rsidP="00833644">
            <w:pPr>
              <w:spacing w:after="0" w:line="240" w:lineRule="auto"/>
              <w:ind w:left="40" w:hanging="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color w:val="000000"/>
                <w:sz w:val="20"/>
                <w:szCs w:val="20"/>
              </w:rPr>
              <w:t xml:space="preserve"> № 17 </w:t>
            </w:r>
            <w:r w:rsidRPr="004E61FA">
              <w:rPr>
                <w:rFonts w:eastAsia="Times New Roman"/>
                <w:color w:val="000000"/>
                <w:sz w:val="20"/>
                <w:szCs w:val="20"/>
                <w:lang w:val="en-US"/>
              </w:rPr>
              <w:t>VII</w:t>
            </w:r>
            <w:r w:rsidRPr="004E61FA">
              <w:rPr>
                <w:rFonts w:eastAsia="Times New Roman"/>
                <w:color w:val="000000"/>
                <w:sz w:val="20"/>
                <w:szCs w:val="20"/>
              </w:rPr>
              <w:t>- рд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Исполнено</w:t>
            </w: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за 9-ть месяцев</w:t>
            </w: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 xml:space="preserve"> 2019 года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E61FA">
              <w:rPr>
                <w:rFonts w:eastAsia="Times New Roman"/>
                <w:b/>
                <w:sz w:val="20"/>
                <w:szCs w:val="20"/>
              </w:rPr>
              <w:t>%</w:t>
            </w:r>
          </w:p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E61F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4E61FA">
              <w:rPr>
                <w:rFonts w:eastAsia="Times New Roman"/>
                <w:sz w:val="20"/>
                <w:szCs w:val="20"/>
              </w:rPr>
              <w:t>исполнения</w:t>
            </w:r>
          </w:p>
        </w:tc>
      </w:tr>
      <w:tr w:rsidR="00833644" w:rsidRPr="004E61FA" w:rsidTr="00833644">
        <w:trPr>
          <w:trHeight w:val="194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«Развитие отрасли растениеводства»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641,6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49,8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7,8</w:t>
            </w:r>
          </w:p>
        </w:tc>
      </w:tr>
      <w:tr w:rsidR="00833644" w:rsidRPr="004E61FA" w:rsidTr="00833644">
        <w:trPr>
          <w:trHeight w:val="408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«Развитие рынка сельскохозяйственной продукции, сырья и продовольствия»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7 606,9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6 380,1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83,9</w:t>
            </w:r>
          </w:p>
        </w:tc>
      </w:tr>
      <w:tr w:rsidR="00833644" w:rsidRPr="004E61FA" w:rsidTr="00833644">
        <w:trPr>
          <w:trHeight w:val="408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 xml:space="preserve">«Обеспечение комплексного, пространственного и территориального развития сельских поселений Слюдянского района»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200,0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50,0</w:t>
            </w:r>
          </w:p>
        </w:tc>
      </w:tr>
      <w:tr w:rsidR="00833644" w:rsidRPr="004E61FA" w:rsidTr="00833644">
        <w:trPr>
          <w:trHeight w:val="264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rPr>
                <w:rFonts w:eastAsia="Times New Roman"/>
                <w:bCs/>
                <w:sz w:val="20"/>
                <w:szCs w:val="20"/>
              </w:rPr>
            </w:pPr>
            <w:r w:rsidRPr="004E61FA">
              <w:rPr>
                <w:rFonts w:eastAsia="Times New Roman"/>
                <w:bCs/>
                <w:sz w:val="20"/>
                <w:szCs w:val="20"/>
              </w:rPr>
              <w:t>ИТОГО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8 448,5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6 530,0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644" w:rsidRPr="004E61FA" w:rsidRDefault="00833644" w:rsidP="0083364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4E61FA">
              <w:rPr>
                <w:rFonts w:eastAsia="Times New Roman"/>
                <w:sz w:val="20"/>
                <w:szCs w:val="20"/>
              </w:rPr>
              <w:t>77,3</w:t>
            </w:r>
          </w:p>
        </w:tc>
      </w:tr>
    </w:tbl>
    <w:p w:rsidR="00833644" w:rsidRPr="004E61FA" w:rsidRDefault="00833644" w:rsidP="00833644">
      <w:pPr>
        <w:tabs>
          <w:tab w:val="left" w:pos="930"/>
        </w:tabs>
        <w:spacing w:after="0" w:line="240" w:lineRule="auto"/>
        <w:ind w:left="-142" w:firstLine="0"/>
        <w:jc w:val="both"/>
        <w:rPr>
          <w:rFonts w:eastAsia="Times New Roman"/>
          <w:color w:val="000000"/>
        </w:rPr>
      </w:pPr>
      <w:r w:rsidRPr="004E61FA">
        <w:rPr>
          <w:rFonts w:eastAsia="Times New Roman"/>
          <w:color w:val="000000"/>
        </w:rPr>
        <w:t xml:space="preserve">   </w:t>
      </w:r>
    </w:p>
    <w:p w:rsidR="00833644" w:rsidRPr="004E61FA" w:rsidRDefault="00833644" w:rsidP="00833644">
      <w:pPr>
        <w:spacing w:after="0" w:line="228" w:lineRule="auto"/>
        <w:ind w:firstLine="852"/>
        <w:jc w:val="center"/>
        <w:rPr>
          <w:rFonts w:eastAsia="Times New Roman"/>
          <w:b/>
        </w:rPr>
      </w:pPr>
      <w:r w:rsidRPr="004E61FA">
        <w:rPr>
          <w:rFonts w:eastAsia="Times New Roman"/>
          <w:b/>
        </w:rPr>
        <w:t xml:space="preserve">Муниципальная программа «Создание условий для оказания медицинской помощи населению на территории муниципального образования Слюдянского  района» </w:t>
      </w:r>
    </w:p>
    <w:p w:rsidR="00833644" w:rsidRPr="004E61FA" w:rsidRDefault="00833644" w:rsidP="00833644">
      <w:pPr>
        <w:spacing w:after="0" w:line="228" w:lineRule="auto"/>
        <w:ind w:firstLine="852"/>
        <w:jc w:val="center"/>
        <w:rPr>
          <w:rFonts w:eastAsia="Times New Roman"/>
          <w:b/>
        </w:rPr>
      </w:pPr>
      <w:r w:rsidRPr="004E61FA">
        <w:rPr>
          <w:rFonts w:eastAsia="Times New Roman"/>
          <w:b/>
        </w:rPr>
        <w:t>на 2019-2024 годы</w:t>
      </w:r>
    </w:p>
    <w:p w:rsidR="00833644" w:rsidRPr="004E61FA" w:rsidRDefault="00833644" w:rsidP="00833644">
      <w:pPr>
        <w:spacing w:after="0" w:line="228" w:lineRule="auto"/>
        <w:ind w:firstLine="852"/>
        <w:rPr>
          <w:rFonts w:eastAsia="Times New Roman"/>
          <w:color w:val="000000"/>
        </w:rPr>
      </w:pPr>
      <w:r w:rsidRPr="004E61FA">
        <w:rPr>
          <w:rFonts w:eastAsia="Times New Roman"/>
        </w:rPr>
        <w:t>Расходы на реализацию Программы  в отчетном периоде  2019 года составили  112,6 тыс. руб. или 50,9 % от утвержденных плановых ассигнований.</w:t>
      </w:r>
      <w:r w:rsidRPr="004E61FA">
        <w:rPr>
          <w:rFonts w:eastAsia="Times New Roman"/>
          <w:color w:val="000000"/>
        </w:rPr>
        <w:t xml:space="preserve"> Средства бюджета были направлены на выплату подъемных молодым специалистам и приобретение   медицинских тестов. </w:t>
      </w:r>
    </w:p>
    <w:p w:rsidR="00833644" w:rsidRPr="004E61FA" w:rsidRDefault="00833644" w:rsidP="00833644">
      <w:pPr>
        <w:tabs>
          <w:tab w:val="left" w:pos="930"/>
        </w:tabs>
        <w:spacing w:after="0" w:line="240" w:lineRule="auto"/>
        <w:ind w:left="-142" w:firstLine="0"/>
        <w:jc w:val="both"/>
        <w:rPr>
          <w:rFonts w:eastAsia="Times New Roman"/>
          <w:color w:val="000000"/>
        </w:rPr>
      </w:pPr>
    </w:p>
    <w:p w:rsidR="00833644" w:rsidRPr="004E61FA" w:rsidRDefault="00833644" w:rsidP="00833644">
      <w:pPr>
        <w:spacing w:after="0" w:line="228" w:lineRule="auto"/>
        <w:ind w:firstLine="852"/>
        <w:jc w:val="center"/>
        <w:rPr>
          <w:rFonts w:eastAsia="Times New Roman"/>
          <w:b/>
        </w:rPr>
      </w:pPr>
      <w:r w:rsidRPr="004E61FA">
        <w:rPr>
          <w:rFonts w:eastAsia="Times New Roman"/>
          <w:b/>
        </w:rPr>
        <w:t xml:space="preserve">Непрограммные расходы бюджета </w:t>
      </w:r>
    </w:p>
    <w:p w:rsidR="00833644" w:rsidRPr="004E61FA" w:rsidRDefault="00833644" w:rsidP="00833644">
      <w:pPr>
        <w:spacing w:after="0" w:line="228" w:lineRule="auto"/>
        <w:ind w:firstLine="852"/>
        <w:jc w:val="both"/>
        <w:rPr>
          <w:rFonts w:eastAsia="Times New Roman"/>
          <w:lang w:eastAsia="en-US"/>
        </w:rPr>
      </w:pPr>
      <w:r w:rsidRPr="004E61FA">
        <w:rPr>
          <w:rFonts w:eastAsia="Times New Roman"/>
          <w:lang w:eastAsia="en-US"/>
        </w:rPr>
        <w:t xml:space="preserve">Расходы на непрограммную деятельность бюджета при утвержденных плановых бюджетных назначениях 14 492,0 тыс. руб. в отчетном периоде 2019 года исполнены на 84,8 %, что составило 12 294,6 тыс. руб. </w:t>
      </w:r>
    </w:p>
    <w:p w:rsidR="00833644" w:rsidRPr="004E61FA" w:rsidRDefault="00833644" w:rsidP="00833644">
      <w:pPr>
        <w:spacing w:after="0" w:line="228" w:lineRule="auto"/>
        <w:ind w:firstLine="852"/>
        <w:jc w:val="both"/>
        <w:rPr>
          <w:rFonts w:eastAsia="Times New Roman"/>
          <w:lang w:eastAsia="en-US"/>
        </w:rPr>
      </w:pPr>
      <w:r w:rsidRPr="004E61FA">
        <w:rPr>
          <w:rFonts w:eastAsia="Times New Roman"/>
          <w:lang w:eastAsia="en-US"/>
        </w:rPr>
        <w:t xml:space="preserve">  Бюджетные средства были направлены:  </w:t>
      </w:r>
    </w:p>
    <w:p w:rsidR="00833644" w:rsidRPr="004E61FA" w:rsidRDefault="00833644" w:rsidP="00833644">
      <w:pPr>
        <w:spacing w:after="0" w:line="228" w:lineRule="auto"/>
        <w:ind w:firstLine="852"/>
        <w:jc w:val="both"/>
        <w:rPr>
          <w:rFonts w:eastAsia="Times New Roman"/>
        </w:rPr>
      </w:pPr>
      <w:r w:rsidRPr="004E61FA">
        <w:rPr>
          <w:rFonts w:eastAsia="Times New Roman"/>
        </w:rPr>
        <w:t>-  на выплату муниципальных пенсий  в сумме 3 927,5 тыс. руб.;</w:t>
      </w:r>
    </w:p>
    <w:p w:rsidR="00833644" w:rsidRPr="004E61FA" w:rsidRDefault="00833644" w:rsidP="00833644">
      <w:pPr>
        <w:spacing w:after="0" w:line="228" w:lineRule="auto"/>
        <w:ind w:firstLine="852"/>
        <w:jc w:val="both"/>
        <w:rPr>
          <w:rFonts w:eastAsia="Calibri"/>
          <w:lang w:eastAsia="en-US"/>
        </w:rPr>
      </w:pPr>
      <w:r w:rsidRPr="004E61FA">
        <w:rPr>
          <w:rFonts w:eastAsia="Calibri"/>
          <w:lang w:eastAsia="en-US"/>
        </w:rPr>
        <w:t xml:space="preserve">- на функционирование представительного органа МО Слюдянский район 3 491,3 тыс. </w:t>
      </w:r>
    </w:p>
    <w:p w:rsidR="00833644" w:rsidRPr="004E61FA" w:rsidRDefault="00833644" w:rsidP="00833644">
      <w:pPr>
        <w:spacing w:after="0" w:line="228" w:lineRule="auto"/>
        <w:ind w:firstLine="852"/>
        <w:jc w:val="both"/>
        <w:rPr>
          <w:rFonts w:eastAsia="Calibri"/>
          <w:lang w:eastAsia="en-US"/>
        </w:rPr>
      </w:pPr>
      <w:r w:rsidRPr="004E61FA">
        <w:rPr>
          <w:rFonts w:eastAsia="Calibri"/>
          <w:lang w:eastAsia="en-US"/>
        </w:rPr>
        <w:t xml:space="preserve">   руб.;</w:t>
      </w:r>
    </w:p>
    <w:p w:rsidR="00833644" w:rsidRPr="004E61FA" w:rsidRDefault="00833644" w:rsidP="00833644">
      <w:pPr>
        <w:spacing w:after="0" w:line="228" w:lineRule="auto"/>
        <w:ind w:firstLine="852"/>
        <w:jc w:val="both"/>
        <w:rPr>
          <w:rFonts w:eastAsia="Calibri"/>
          <w:lang w:eastAsia="en-US"/>
        </w:rPr>
      </w:pPr>
      <w:r w:rsidRPr="004E61FA">
        <w:rPr>
          <w:rFonts w:eastAsia="Calibri"/>
          <w:lang w:eastAsia="en-US"/>
        </w:rPr>
        <w:t>- на подготовку и проведение выборов депутатов районной Думы 3 192,8 тыс. руб.;</w:t>
      </w:r>
    </w:p>
    <w:p w:rsidR="00833644" w:rsidRPr="004E61FA" w:rsidRDefault="00833644" w:rsidP="00833644">
      <w:pPr>
        <w:spacing w:after="0" w:line="228" w:lineRule="auto"/>
        <w:ind w:firstLine="852"/>
        <w:jc w:val="both"/>
        <w:rPr>
          <w:rFonts w:eastAsia="Calibri"/>
          <w:lang w:eastAsia="en-US"/>
        </w:rPr>
      </w:pPr>
      <w:r w:rsidRPr="004E61FA">
        <w:rPr>
          <w:rFonts w:eastAsia="Calibri"/>
          <w:lang w:eastAsia="en-US"/>
        </w:rPr>
        <w:t xml:space="preserve">- на осуществление областных государственных полномочий по организации </w:t>
      </w:r>
    </w:p>
    <w:p w:rsidR="00833644" w:rsidRPr="004E61FA" w:rsidRDefault="00833644" w:rsidP="00833644">
      <w:pPr>
        <w:spacing w:after="0" w:line="228" w:lineRule="auto"/>
        <w:ind w:firstLine="852"/>
        <w:jc w:val="both"/>
        <w:rPr>
          <w:rFonts w:eastAsia="Calibri"/>
          <w:lang w:eastAsia="en-US"/>
        </w:rPr>
      </w:pPr>
      <w:r w:rsidRPr="004E61FA">
        <w:rPr>
          <w:rFonts w:eastAsia="Calibri"/>
          <w:lang w:eastAsia="en-US"/>
        </w:rPr>
        <w:t xml:space="preserve">  проведения мероприятий по отлову и содержанию безнадзорных собак и кошек  в </w:t>
      </w:r>
    </w:p>
    <w:p w:rsidR="00833644" w:rsidRPr="004E61FA" w:rsidRDefault="00833644" w:rsidP="00833644">
      <w:pPr>
        <w:spacing w:after="0" w:line="228" w:lineRule="auto"/>
        <w:ind w:firstLine="852"/>
        <w:jc w:val="both"/>
        <w:rPr>
          <w:rFonts w:eastAsia="Calibri"/>
          <w:lang w:eastAsia="en-US"/>
        </w:rPr>
      </w:pPr>
      <w:r w:rsidRPr="004E61FA">
        <w:rPr>
          <w:rFonts w:eastAsia="Calibri"/>
          <w:lang w:eastAsia="en-US"/>
        </w:rPr>
        <w:t xml:space="preserve">   границах населенных пунктов 727,5 тыс. руб.;</w:t>
      </w:r>
    </w:p>
    <w:p w:rsidR="00833644" w:rsidRPr="004E61FA" w:rsidRDefault="00833644" w:rsidP="00833644">
      <w:pPr>
        <w:spacing w:after="0" w:line="228" w:lineRule="auto"/>
        <w:ind w:firstLine="852"/>
        <w:jc w:val="both"/>
        <w:rPr>
          <w:rFonts w:eastAsia="Calibri"/>
          <w:lang w:eastAsia="en-US"/>
        </w:rPr>
      </w:pPr>
      <w:r w:rsidRPr="004E61FA">
        <w:rPr>
          <w:rFonts w:eastAsia="Calibri"/>
          <w:lang w:eastAsia="en-US"/>
        </w:rPr>
        <w:t>-  на мобилизационную подготовку экономики 193,6  тыс. руб.;</w:t>
      </w:r>
    </w:p>
    <w:p w:rsidR="00833644" w:rsidRPr="004E61FA" w:rsidRDefault="00833644" w:rsidP="00833644">
      <w:pPr>
        <w:spacing w:after="0" w:line="228" w:lineRule="auto"/>
        <w:ind w:firstLine="852"/>
        <w:jc w:val="both"/>
        <w:rPr>
          <w:rFonts w:eastAsia="Calibri"/>
          <w:lang w:eastAsia="en-US"/>
        </w:rPr>
      </w:pPr>
      <w:r w:rsidRPr="004E61FA">
        <w:rPr>
          <w:rFonts w:eastAsia="Calibri"/>
          <w:lang w:eastAsia="en-US"/>
        </w:rPr>
        <w:t xml:space="preserve">-  на осуществление полномочий по составлению (изменению) списков кандидатов в </w:t>
      </w:r>
    </w:p>
    <w:p w:rsidR="00833644" w:rsidRPr="004E61FA" w:rsidRDefault="00833644" w:rsidP="00833644">
      <w:pPr>
        <w:spacing w:after="0" w:line="228" w:lineRule="auto"/>
        <w:ind w:firstLine="852"/>
        <w:jc w:val="both"/>
        <w:rPr>
          <w:rFonts w:eastAsia="Calibri"/>
          <w:lang w:eastAsia="en-US"/>
        </w:rPr>
      </w:pPr>
      <w:r w:rsidRPr="004E61FA">
        <w:rPr>
          <w:rFonts w:eastAsia="Calibri"/>
          <w:lang w:eastAsia="en-US"/>
        </w:rPr>
        <w:t xml:space="preserve">    присяжные заседатели федеральных судов общей юрисдикции в РФ 8,3 тыс. руб.;</w:t>
      </w:r>
    </w:p>
    <w:p w:rsidR="00833644" w:rsidRPr="004E61FA" w:rsidRDefault="00833644" w:rsidP="00833644">
      <w:pPr>
        <w:spacing w:after="0" w:line="228" w:lineRule="auto"/>
        <w:ind w:firstLine="852"/>
        <w:jc w:val="both"/>
        <w:rPr>
          <w:rFonts w:eastAsia="Calibri"/>
          <w:lang w:eastAsia="en-US"/>
        </w:rPr>
      </w:pPr>
      <w:r w:rsidRPr="004E61FA">
        <w:rPr>
          <w:rFonts w:eastAsia="Calibri"/>
          <w:lang w:eastAsia="en-US"/>
        </w:rPr>
        <w:t xml:space="preserve">- на организацию и проведение работ в зоне подтопления на территории района </w:t>
      </w:r>
    </w:p>
    <w:p w:rsidR="00833644" w:rsidRPr="004E61FA" w:rsidRDefault="00833644" w:rsidP="00833644">
      <w:pPr>
        <w:spacing w:after="0" w:line="228" w:lineRule="auto"/>
        <w:ind w:firstLine="852"/>
        <w:jc w:val="both"/>
        <w:rPr>
          <w:rFonts w:eastAsia="Calibri"/>
          <w:lang w:eastAsia="en-US"/>
        </w:rPr>
      </w:pPr>
      <w:r w:rsidRPr="004E61FA">
        <w:rPr>
          <w:rFonts w:eastAsia="Calibri"/>
          <w:lang w:eastAsia="en-US"/>
        </w:rPr>
        <w:t xml:space="preserve">  в сумме 736,7 тыс. руб.  </w:t>
      </w:r>
    </w:p>
    <w:p w:rsidR="00833644" w:rsidRPr="004E61FA" w:rsidRDefault="00833644" w:rsidP="004937D6">
      <w:pPr>
        <w:spacing w:after="0" w:line="240" w:lineRule="auto"/>
        <w:ind w:firstLine="709"/>
        <w:jc w:val="both"/>
        <w:rPr>
          <w:rFonts w:eastAsia="Times New Roman"/>
        </w:rPr>
      </w:pPr>
    </w:p>
    <w:p w:rsidR="00A66768" w:rsidRPr="004E61FA" w:rsidRDefault="00A66768" w:rsidP="000C157B">
      <w:pPr>
        <w:spacing w:after="0" w:line="240" w:lineRule="auto"/>
        <w:ind w:firstLine="709"/>
        <w:jc w:val="both"/>
        <w:rPr>
          <w:rFonts w:eastAsia="Times New Roman"/>
        </w:rPr>
      </w:pPr>
    </w:p>
    <w:p w:rsidR="002F0667" w:rsidRPr="004E61FA" w:rsidRDefault="002F0667" w:rsidP="000C157B">
      <w:pPr>
        <w:spacing w:after="0" w:line="240" w:lineRule="auto"/>
        <w:ind w:firstLine="709"/>
        <w:jc w:val="both"/>
        <w:rPr>
          <w:rFonts w:eastAsia="Times New Roman"/>
        </w:rPr>
      </w:pPr>
    </w:p>
    <w:p w:rsidR="00A66768" w:rsidRPr="004E61FA" w:rsidRDefault="00A66768" w:rsidP="00F01BD4">
      <w:pPr>
        <w:spacing w:after="0" w:line="240" w:lineRule="auto"/>
        <w:ind w:left="-426" w:firstLine="710"/>
        <w:jc w:val="center"/>
        <w:outlineLvl w:val="0"/>
        <w:rPr>
          <w:rFonts w:eastAsia="Times New Roman"/>
          <w:b/>
        </w:rPr>
      </w:pPr>
      <w:r w:rsidRPr="004E61FA">
        <w:rPr>
          <w:rFonts w:eastAsia="Times New Roman"/>
          <w:b/>
          <w:lang w:val="en-US"/>
        </w:rPr>
        <w:t>III</w:t>
      </w:r>
      <w:r w:rsidRPr="004E61FA">
        <w:rPr>
          <w:rFonts w:eastAsia="Times New Roman"/>
          <w:b/>
        </w:rPr>
        <w:t>. Заключительные  положения.</w:t>
      </w:r>
    </w:p>
    <w:p w:rsidR="000C7182" w:rsidRPr="004E61FA" w:rsidRDefault="000C7182" w:rsidP="00F01BD4">
      <w:pPr>
        <w:spacing w:after="0" w:line="240" w:lineRule="auto"/>
        <w:ind w:left="-426" w:firstLine="710"/>
        <w:jc w:val="center"/>
        <w:outlineLvl w:val="0"/>
        <w:rPr>
          <w:rFonts w:eastAsia="Times New Roman"/>
          <w:b/>
        </w:rPr>
      </w:pPr>
    </w:p>
    <w:p w:rsidR="00922785" w:rsidRPr="004E61FA" w:rsidRDefault="00A66768" w:rsidP="004D2C27">
      <w:pPr>
        <w:spacing w:after="0" w:line="240" w:lineRule="auto"/>
        <w:ind w:firstLine="709"/>
        <w:jc w:val="both"/>
        <w:rPr>
          <w:rFonts w:eastAsia="Times New Roman"/>
        </w:rPr>
      </w:pPr>
      <w:r w:rsidRPr="004E61FA">
        <w:rPr>
          <w:rFonts w:eastAsia="Times New Roman"/>
        </w:rPr>
        <w:t xml:space="preserve">    1.   При плановом дефиците  районного бюджета   </w:t>
      </w:r>
      <w:r w:rsidR="00833644" w:rsidRPr="004E61FA">
        <w:rPr>
          <w:rFonts w:eastAsia="Times New Roman"/>
        </w:rPr>
        <w:t xml:space="preserve">25 220,2 </w:t>
      </w:r>
      <w:r w:rsidRPr="004E61FA">
        <w:rPr>
          <w:rFonts w:eastAsia="Times New Roman"/>
        </w:rPr>
        <w:t>тыс. руб., фактически бюджет  района исполн</w:t>
      </w:r>
      <w:r w:rsidR="00833644" w:rsidRPr="004E61FA">
        <w:rPr>
          <w:rFonts w:eastAsia="Times New Roman"/>
        </w:rPr>
        <w:t>ен с дефицитом  в сумме 7 239,4</w:t>
      </w:r>
      <w:r w:rsidRPr="004E61FA">
        <w:rPr>
          <w:rFonts w:eastAsia="Times New Roman"/>
        </w:rPr>
        <w:t xml:space="preserve"> тыс. руб. Финансирование расходов районного бюджета в сумме </w:t>
      </w:r>
      <w:r w:rsidR="00833644" w:rsidRPr="004E61FA">
        <w:rPr>
          <w:rFonts w:eastAsia="Times New Roman"/>
        </w:rPr>
        <w:t>874 313,4</w:t>
      </w:r>
      <w:r w:rsidR="00A12C01" w:rsidRPr="004E61FA">
        <w:rPr>
          <w:rFonts w:eastAsia="Times New Roman"/>
        </w:rPr>
        <w:t xml:space="preserve"> </w:t>
      </w:r>
      <w:r w:rsidRPr="004E61FA">
        <w:rPr>
          <w:rFonts w:eastAsia="Times New Roman"/>
        </w:rPr>
        <w:t>тыс. руб.  произведено в пределах</w:t>
      </w:r>
      <w:r w:rsidR="00833644" w:rsidRPr="004E61FA">
        <w:rPr>
          <w:rFonts w:eastAsia="Times New Roman"/>
        </w:rPr>
        <w:t xml:space="preserve"> поступивших доходов 867 074,0</w:t>
      </w:r>
      <w:r w:rsidR="00280A6E" w:rsidRPr="004E61FA">
        <w:rPr>
          <w:rFonts w:eastAsia="Times New Roman"/>
        </w:rPr>
        <w:t xml:space="preserve"> тыс. руб</w:t>
      </w:r>
      <w:r w:rsidR="00552627" w:rsidRPr="004E61FA">
        <w:rPr>
          <w:rFonts w:eastAsia="Times New Roman"/>
        </w:rPr>
        <w:t>.</w:t>
      </w:r>
    </w:p>
    <w:p w:rsidR="00922785" w:rsidRPr="004E61FA" w:rsidRDefault="00A66768" w:rsidP="00833644">
      <w:pPr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4E61FA">
        <w:rPr>
          <w:rFonts w:eastAsia="Times New Roman"/>
        </w:rPr>
        <w:t xml:space="preserve"> </w:t>
      </w:r>
      <w:r w:rsidR="00552627" w:rsidRPr="004E61FA">
        <w:rPr>
          <w:rFonts w:eastAsia="Calibri"/>
          <w:lang w:eastAsia="en-US"/>
        </w:rPr>
        <w:t>В целях исполнения бюджета использованы</w:t>
      </w:r>
      <w:r w:rsidR="00922785" w:rsidRPr="004E61FA">
        <w:rPr>
          <w:rFonts w:eastAsia="Calibri"/>
          <w:lang w:eastAsia="en-US"/>
        </w:rPr>
        <w:t>:</w:t>
      </w:r>
    </w:p>
    <w:p w:rsidR="00922785" w:rsidRPr="004E61FA" w:rsidRDefault="00922785" w:rsidP="00833644">
      <w:pPr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4E61FA">
        <w:rPr>
          <w:rFonts w:eastAsia="Calibri"/>
          <w:lang w:eastAsia="en-US"/>
        </w:rPr>
        <w:t xml:space="preserve">- </w:t>
      </w:r>
      <w:r w:rsidR="00552627" w:rsidRPr="004E61FA">
        <w:rPr>
          <w:rFonts w:eastAsia="Calibri"/>
          <w:lang w:eastAsia="en-US"/>
        </w:rPr>
        <w:t xml:space="preserve"> остатки средств бюджета на</w:t>
      </w:r>
      <w:r w:rsidR="00B6063C" w:rsidRPr="004E61FA">
        <w:rPr>
          <w:rFonts w:eastAsia="Calibri"/>
          <w:lang w:eastAsia="en-US"/>
        </w:rPr>
        <w:t xml:space="preserve"> 01.01.2019</w:t>
      </w:r>
      <w:r w:rsidR="00280A6E" w:rsidRPr="004E61FA">
        <w:rPr>
          <w:rFonts w:eastAsia="Calibri"/>
          <w:lang w:eastAsia="en-US"/>
        </w:rPr>
        <w:t xml:space="preserve"> года</w:t>
      </w:r>
      <w:r w:rsidRPr="004E61FA">
        <w:rPr>
          <w:rFonts w:eastAsia="Calibri"/>
          <w:lang w:eastAsia="en-US"/>
        </w:rPr>
        <w:t xml:space="preserve"> в сумме 2 424,4 тыс. руб.;</w:t>
      </w:r>
    </w:p>
    <w:p w:rsidR="00922785" w:rsidRPr="004D66E3" w:rsidRDefault="00922785" w:rsidP="00833644">
      <w:pPr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4E61FA">
        <w:rPr>
          <w:rFonts w:eastAsia="Calibri"/>
          <w:lang w:eastAsia="en-US"/>
        </w:rPr>
        <w:t>- средства кредита,</w:t>
      </w:r>
      <w:r w:rsidR="00833644" w:rsidRPr="004E61FA">
        <w:rPr>
          <w:rFonts w:eastAsia="Calibri"/>
          <w:lang w:eastAsia="en-US"/>
        </w:rPr>
        <w:t xml:space="preserve"> предоставленного УФК в сумме 20</w:t>
      </w:r>
      <w:r w:rsidRPr="004E61FA">
        <w:rPr>
          <w:rFonts w:eastAsia="Calibri"/>
          <w:lang w:eastAsia="en-US"/>
        </w:rPr>
        <w:t> 000 тыс. руб.</w:t>
      </w:r>
      <w:r w:rsidR="00833644" w:rsidRPr="004E61FA">
        <w:rPr>
          <w:rFonts w:eastAsia="Calibri"/>
          <w:lang w:eastAsia="en-US"/>
        </w:rPr>
        <w:t>;</w:t>
      </w:r>
    </w:p>
    <w:p w:rsidR="00833644" w:rsidRPr="00833644" w:rsidRDefault="00833644" w:rsidP="00833644">
      <w:pPr>
        <w:tabs>
          <w:tab w:val="left" w:pos="-142"/>
        </w:tabs>
        <w:spacing w:after="0" w:line="228" w:lineRule="auto"/>
        <w:ind w:left="0" w:hanging="142"/>
        <w:jc w:val="both"/>
        <w:rPr>
          <w:rFonts w:eastAsia="Calibri"/>
          <w:lang w:eastAsia="en-US"/>
        </w:rPr>
      </w:pPr>
      <w:r w:rsidRPr="00833644">
        <w:rPr>
          <w:rFonts w:eastAsia="Calibri"/>
          <w:lang w:eastAsia="en-US"/>
        </w:rPr>
        <w:t>-</w:t>
      </w:r>
      <w:r w:rsidRPr="00833644">
        <w:rPr>
          <w:rFonts w:eastAsia="Times New Roman"/>
        </w:rPr>
        <w:t xml:space="preserve"> </w:t>
      </w:r>
      <w:r w:rsidRPr="00833644">
        <w:rPr>
          <w:rFonts w:eastAsia="Calibri"/>
          <w:lang w:eastAsia="en-US"/>
        </w:rPr>
        <w:t>погашение кредита, предоставленног</w:t>
      </w:r>
      <w:r w:rsidR="004E61FA">
        <w:rPr>
          <w:rFonts w:eastAsia="Calibri"/>
          <w:lang w:eastAsia="en-US"/>
        </w:rPr>
        <w:t>о УФК в сумме 10 000 тыс. руб.</w:t>
      </w:r>
    </w:p>
    <w:p w:rsidR="00833644" w:rsidRPr="00833644" w:rsidRDefault="004E61FA" w:rsidP="00833644">
      <w:pPr>
        <w:tabs>
          <w:tab w:val="left" w:pos="-142"/>
        </w:tabs>
        <w:spacing w:after="0" w:line="228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 бюджета района </w:t>
      </w:r>
      <w:r w:rsidR="00833644" w:rsidRPr="00833644">
        <w:rPr>
          <w:rFonts w:eastAsia="Calibri"/>
          <w:lang w:eastAsia="en-US"/>
        </w:rPr>
        <w:t>предоставлен</w:t>
      </w:r>
      <w:r>
        <w:rPr>
          <w:rFonts w:eastAsia="Calibri"/>
          <w:lang w:eastAsia="en-US"/>
        </w:rPr>
        <w:t>ы бюджетные</w:t>
      </w:r>
      <w:r w:rsidR="00833644" w:rsidRPr="00833644">
        <w:rPr>
          <w:rFonts w:eastAsia="Calibri"/>
          <w:lang w:eastAsia="en-US"/>
        </w:rPr>
        <w:t xml:space="preserve"> кредит</w:t>
      </w:r>
      <w:r>
        <w:rPr>
          <w:rFonts w:eastAsia="Calibri"/>
          <w:lang w:eastAsia="en-US"/>
        </w:rPr>
        <w:t>ы</w:t>
      </w:r>
      <w:r w:rsidR="00833644" w:rsidRPr="00833644">
        <w:rPr>
          <w:rFonts w:eastAsia="Calibri"/>
          <w:lang w:eastAsia="en-US"/>
        </w:rPr>
        <w:t xml:space="preserve"> Утуликскому муниципальному образованию и Портбайкальскому муниципальному образованию в сумме  1</w:t>
      </w:r>
      <w:r>
        <w:rPr>
          <w:rFonts w:eastAsia="Calibri"/>
          <w:lang w:eastAsia="en-US"/>
        </w:rPr>
        <w:t> </w:t>
      </w:r>
      <w:r w:rsidR="00833644" w:rsidRPr="00833644">
        <w:rPr>
          <w:rFonts w:eastAsia="Calibri"/>
          <w:lang w:eastAsia="en-US"/>
        </w:rPr>
        <w:t>700</w:t>
      </w:r>
      <w:r>
        <w:rPr>
          <w:rFonts w:eastAsia="Calibri"/>
          <w:lang w:eastAsia="en-US"/>
        </w:rPr>
        <w:t>,0</w:t>
      </w:r>
      <w:r w:rsidR="00833644" w:rsidRPr="00833644">
        <w:rPr>
          <w:rFonts w:eastAsia="Calibri"/>
          <w:lang w:eastAsia="en-US"/>
        </w:rPr>
        <w:t xml:space="preserve"> тыс. рублей.</w:t>
      </w:r>
    </w:p>
    <w:p w:rsidR="00922785" w:rsidRPr="004D66E3" w:rsidRDefault="00922785" w:rsidP="004D2C27">
      <w:pPr>
        <w:spacing w:after="0" w:line="240" w:lineRule="auto"/>
        <w:ind w:firstLine="709"/>
        <w:jc w:val="both"/>
        <w:rPr>
          <w:rFonts w:eastAsia="Calibri"/>
          <w:lang w:eastAsia="en-US"/>
        </w:rPr>
      </w:pPr>
    </w:p>
    <w:p w:rsidR="00A66768" w:rsidRPr="004D66E3" w:rsidRDefault="00280A6E" w:rsidP="004E61FA">
      <w:pPr>
        <w:spacing w:after="0" w:line="240" w:lineRule="auto"/>
        <w:ind w:firstLine="709"/>
        <w:jc w:val="both"/>
        <w:rPr>
          <w:rFonts w:eastAsia="Times New Roman"/>
        </w:rPr>
      </w:pPr>
      <w:r w:rsidRPr="004D66E3">
        <w:rPr>
          <w:rFonts w:eastAsia="Calibri"/>
          <w:lang w:eastAsia="en-US"/>
        </w:rPr>
        <w:t xml:space="preserve"> </w:t>
      </w:r>
      <w:r w:rsidR="00A66768" w:rsidRPr="004D66E3">
        <w:rPr>
          <w:rFonts w:eastAsia="Times New Roman"/>
        </w:rPr>
        <w:t>2.</w:t>
      </w:r>
      <w:r w:rsidR="00B6063C" w:rsidRPr="004D66E3">
        <w:rPr>
          <w:rFonts w:eastAsia="Times New Roman"/>
        </w:rPr>
        <w:t xml:space="preserve"> </w:t>
      </w:r>
      <w:r w:rsidR="00A66768" w:rsidRPr="004D66E3">
        <w:rPr>
          <w:rFonts w:eastAsia="Times New Roman"/>
        </w:rPr>
        <w:t xml:space="preserve">В соответствии с Приказом  Минфина от 28.12.2010 № 191н «Об утверждении Инструкции   о порядке составления и представления  годовой, квартальной  и месячной отчетности  об исполнении бюджетов  бюджетной системы  Российской Федерации» сопоставительный анализ показателей отчета об исполнении бюджета муниципального образования Слюдянский район за </w:t>
      </w:r>
      <w:r w:rsidR="004E61FA">
        <w:rPr>
          <w:rFonts w:eastAsia="Times New Roman"/>
        </w:rPr>
        <w:t>9 месяцев</w:t>
      </w:r>
      <w:r w:rsidR="00B6063C" w:rsidRPr="004D66E3">
        <w:rPr>
          <w:rFonts w:eastAsia="Times New Roman"/>
        </w:rPr>
        <w:t xml:space="preserve"> </w:t>
      </w:r>
      <w:r w:rsidR="00335A73" w:rsidRPr="004D66E3">
        <w:rPr>
          <w:rFonts w:eastAsia="Times New Roman"/>
        </w:rPr>
        <w:t xml:space="preserve"> 201</w:t>
      </w:r>
      <w:r w:rsidR="00B6063C" w:rsidRPr="004D66E3">
        <w:rPr>
          <w:rFonts w:eastAsia="Times New Roman"/>
        </w:rPr>
        <w:t>9</w:t>
      </w:r>
      <w:r w:rsidR="00A66768" w:rsidRPr="004D66E3">
        <w:rPr>
          <w:rFonts w:eastAsia="Times New Roman"/>
        </w:rPr>
        <w:t xml:space="preserve"> года  показал соответствие  годовым объемам утвержденных бюджетных назначений  на текущий финансовый год решению районной Думы </w:t>
      </w:r>
      <w:r w:rsidR="00A66768" w:rsidRPr="004D66E3">
        <w:rPr>
          <w:rFonts w:eastAsia="Times New Roman"/>
          <w:szCs w:val="28"/>
        </w:rPr>
        <w:t xml:space="preserve">  </w:t>
      </w:r>
      <w:r w:rsidR="00A66768" w:rsidRPr="004D66E3">
        <w:rPr>
          <w:rFonts w:eastAsia="Times New Roman"/>
        </w:rPr>
        <w:t xml:space="preserve">от </w:t>
      </w:r>
      <w:r w:rsidR="004D2C27" w:rsidRPr="004D66E3">
        <w:rPr>
          <w:rFonts w:eastAsia="Times New Roman"/>
        </w:rPr>
        <w:t xml:space="preserve"> </w:t>
      </w:r>
      <w:r w:rsidR="004E61FA">
        <w:rPr>
          <w:rFonts w:eastAsia="Times New Roman"/>
        </w:rPr>
        <w:t>26.09</w:t>
      </w:r>
      <w:r w:rsidR="00B6063C" w:rsidRPr="004D66E3">
        <w:rPr>
          <w:rFonts w:eastAsia="Times New Roman"/>
        </w:rPr>
        <w:t>.</w:t>
      </w:r>
      <w:r w:rsidR="004E61FA">
        <w:rPr>
          <w:rFonts w:eastAsia="Times New Roman"/>
        </w:rPr>
        <w:t xml:space="preserve">2019 г. № </w:t>
      </w:r>
      <w:r w:rsidR="009E4E9D">
        <w:rPr>
          <w:rFonts w:eastAsia="Times New Roman"/>
        </w:rPr>
        <w:t>1</w:t>
      </w:r>
      <w:bookmarkStart w:id="0" w:name="_GoBack"/>
      <w:bookmarkEnd w:id="0"/>
      <w:r w:rsidR="004E61FA">
        <w:rPr>
          <w:rFonts w:eastAsia="Times New Roman"/>
        </w:rPr>
        <w:t>7</w:t>
      </w:r>
      <w:r w:rsidR="00E83584" w:rsidRPr="004D66E3">
        <w:rPr>
          <w:rFonts w:eastAsia="Times New Roman"/>
        </w:rPr>
        <w:t>-VI</w:t>
      </w:r>
      <w:r w:rsidR="004E61FA" w:rsidRPr="004D66E3">
        <w:rPr>
          <w:rFonts w:eastAsia="Times New Roman"/>
        </w:rPr>
        <w:t>I</w:t>
      </w:r>
      <w:r w:rsidR="00E83584" w:rsidRPr="004D66E3">
        <w:rPr>
          <w:rFonts w:eastAsia="Times New Roman"/>
        </w:rPr>
        <w:t xml:space="preserve"> рд </w:t>
      </w:r>
      <w:r w:rsidR="00A66768" w:rsidRPr="004D66E3">
        <w:rPr>
          <w:rFonts w:eastAsia="Times New Roman"/>
        </w:rPr>
        <w:t>и  данным по  форме ОКУД  0503317 «Отчет об исполнении консолидированного бюджета  субъекта Российской Федерации и бюджета территориального государственн</w:t>
      </w:r>
      <w:r w:rsidR="004E61FA">
        <w:rPr>
          <w:rFonts w:eastAsia="Times New Roman"/>
        </w:rPr>
        <w:t>ого внебюджетного фонда на 01.10</w:t>
      </w:r>
      <w:r w:rsidR="00B6063C" w:rsidRPr="004D66E3">
        <w:rPr>
          <w:rFonts w:eastAsia="Times New Roman"/>
        </w:rPr>
        <w:t>.2019</w:t>
      </w:r>
      <w:r w:rsidR="00A66768" w:rsidRPr="004D66E3">
        <w:rPr>
          <w:rFonts w:eastAsia="Times New Roman"/>
        </w:rPr>
        <w:t xml:space="preserve"> г.</w:t>
      </w:r>
    </w:p>
    <w:p w:rsidR="00A66768" w:rsidRPr="004D66E3" w:rsidRDefault="00A66768" w:rsidP="004D2C27">
      <w:pPr>
        <w:spacing w:after="0" w:line="240" w:lineRule="auto"/>
        <w:ind w:left="-426" w:firstLine="710"/>
        <w:jc w:val="both"/>
        <w:rPr>
          <w:rFonts w:eastAsia="Times New Roman"/>
        </w:rPr>
      </w:pPr>
      <w:r w:rsidRPr="004D66E3">
        <w:rPr>
          <w:rFonts w:eastAsia="Times New Roman"/>
        </w:rPr>
        <w:t xml:space="preserve">3. Информация  «Отчет об исполнении бюджета муниципального образования Слюдянский район за </w:t>
      </w:r>
      <w:r w:rsidR="004E61FA">
        <w:rPr>
          <w:rFonts w:eastAsia="Times New Roman"/>
        </w:rPr>
        <w:t xml:space="preserve">9 месяцев </w:t>
      </w:r>
      <w:r w:rsidR="00B6063C" w:rsidRPr="004D66E3">
        <w:rPr>
          <w:rFonts w:eastAsia="Times New Roman"/>
        </w:rPr>
        <w:t>2019</w:t>
      </w:r>
      <w:r w:rsidRPr="004D66E3">
        <w:rPr>
          <w:rFonts w:eastAsia="Times New Roman"/>
        </w:rPr>
        <w:t xml:space="preserve"> года» может быть принята к сведению.</w:t>
      </w:r>
    </w:p>
    <w:p w:rsidR="00A66768" w:rsidRPr="004D66E3" w:rsidRDefault="00A66768" w:rsidP="004D2C27">
      <w:pPr>
        <w:spacing w:after="0" w:line="240" w:lineRule="auto"/>
        <w:ind w:left="-426" w:firstLine="710"/>
        <w:jc w:val="both"/>
        <w:rPr>
          <w:rFonts w:eastAsia="Times New Roman"/>
        </w:rPr>
      </w:pPr>
      <w:r w:rsidRPr="004D66E3">
        <w:rPr>
          <w:rFonts w:eastAsia="Times New Roman"/>
        </w:rPr>
        <w:t xml:space="preserve"> </w:t>
      </w:r>
    </w:p>
    <w:p w:rsidR="00782B1D" w:rsidRPr="004D66E3" w:rsidRDefault="00782B1D" w:rsidP="00EC0CEA">
      <w:pPr>
        <w:spacing w:after="0" w:line="240" w:lineRule="auto"/>
        <w:ind w:left="-426" w:firstLine="710"/>
        <w:jc w:val="both"/>
        <w:rPr>
          <w:rFonts w:eastAsia="Times New Roman"/>
        </w:rPr>
      </w:pPr>
    </w:p>
    <w:p w:rsidR="00A66768" w:rsidRPr="004D66E3" w:rsidRDefault="00A66768" w:rsidP="00A66768">
      <w:pPr>
        <w:pStyle w:val="a6"/>
        <w:ind w:left="-426" w:firstLine="993"/>
        <w:contextualSpacing/>
      </w:pPr>
      <w:r w:rsidRPr="004D66E3">
        <w:t xml:space="preserve">     Председатель КСП                                              Щепелина Р.А.</w:t>
      </w:r>
    </w:p>
    <w:p w:rsidR="00335A73" w:rsidRPr="004D66E3" w:rsidRDefault="00335A73" w:rsidP="00A66768">
      <w:pPr>
        <w:pStyle w:val="a6"/>
        <w:ind w:left="-426" w:firstLine="993"/>
        <w:contextualSpacing/>
      </w:pPr>
    </w:p>
    <w:p w:rsidR="00A66768" w:rsidRPr="00A36D0C" w:rsidRDefault="00A66768" w:rsidP="00A66768">
      <w:pPr>
        <w:pStyle w:val="a6"/>
        <w:ind w:left="-426" w:firstLine="993"/>
        <w:contextualSpacing/>
      </w:pPr>
      <w:r w:rsidRPr="004D66E3">
        <w:t xml:space="preserve">     Аудитор КСП                                                       Малахова Л.Ю.</w:t>
      </w:r>
    </w:p>
    <w:p w:rsidR="0028471D" w:rsidRDefault="0028471D" w:rsidP="00A136B2">
      <w:pPr>
        <w:pStyle w:val="a6"/>
        <w:ind w:left="-426" w:firstLine="993"/>
        <w:contextualSpacing/>
        <w:rPr>
          <w:sz w:val="28"/>
          <w:szCs w:val="28"/>
        </w:rPr>
      </w:pPr>
    </w:p>
    <w:p w:rsidR="00E31421" w:rsidRDefault="00E31421" w:rsidP="00745E75">
      <w:pPr>
        <w:pStyle w:val="ConsPlusNormal"/>
        <w:widowControl/>
        <w:ind w:left="-426" w:firstLine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C94" w:rsidRDefault="008D5C94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CB" w:rsidRDefault="007440CB" w:rsidP="00A614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CB" w:rsidRDefault="007440C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CB" w:rsidRDefault="007440C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CB" w:rsidRDefault="007440C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CB" w:rsidRDefault="007440C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CB" w:rsidRDefault="007440C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CB" w:rsidRDefault="007440C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0CB" w:rsidRDefault="007440CB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440CB" w:rsidSect="00E46C9E">
      <w:footerReference w:type="default" r:id="rId10"/>
      <w:pgSz w:w="11906" w:h="16838"/>
      <w:pgMar w:top="567" w:right="851" w:bottom="42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54" w:rsidRDefault="00515854" w:rsidP="00DE7F17">
      <w:pPr>
        <w:spacing w:after="0" w:line="240" w:lineRule="auto"/>
      </w:pPr>
      <w:r>
        <w:separator/>
      </w:r>
    </w:p>
  </w:endnote>
  <w:endnote w:type="continuationSeparator" w:id="0">
    <w:p w:rsidR="00515854" w:rsidRDefault="00515854" w:rsidP="00D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49526"/>
      <w:docPartObj>
        <w:docPartGallery w:val="Page Numbers (Bottom of Page)"/>
        <w:docPartUnique/>
      </w:docPartObj>
    </w:sdtPr>
    <w:sdtEndPr/>
    <w:sdtContent>
      <w:p w:rsidR="00833644" w:rsidRDefault="0083364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E9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33644" w:rsidRDefault="0083364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54" w:rsidRDefault="00515854" w:rsidP="00DE7F17">
      <w:pPr>
        <w:spacing w:after="0" w:line="240" w:lineRule="auto"/>
      </w:pPr>
      <w:r>
        <w:separator/>
      </w:r>
    </w:p>
  </w:footnote>
  <w:footnote w:type="continuationSeparator" w:id="0">
    <w:p w:rsidR="00515854" w:rsidRDefault="00515854" w:rsidP="00DE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307"/>
    <w:multiLevelType w:val="hybridMultilevel"/>
    <w:tmpl w:val="0462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2450"/>
    <w:multiLevelType w:val="hybridMultilevel"/>
    <w:tmpl w:val="6B2C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82011"/>
    <w:multiLevelType w:val="hybridMultilevel"/>
    <w:tmpl w:val="C562BDEC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5C02BBF"/>
    <w:multiLevelType w:val="hybridMultilevel"/>
    <w:tmpl w:val="E240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D179F"/>
    <w:multiLevelType w:val="hybridMultilevel"/>
    <w:tmpl w:val="8AAC54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E6A7EC8"/>
    <w:multiLevelType w:val="hybridMultilevel"/>
    <w:tmpl w:val="E4AAE5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67C2499"/>
    <w:multiLevelType w:val="hybridMultilevel"/>
    <w:tmpl w:val="7B4C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6727C"/>
    <w:multiLevelType w:val="hybridMultilevel"/>
    <w:tmpl w:val="06BE16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0932601"/>
    <w:multiLevelType w:val="hybridMultilevel"/>
    <w:tmpl w:val="57361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819E7"/>
    <w:multiLevelType w:val="hybridMultilevel"/>
    <w:tmpl w:val="D9B2384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04B3359"/>
    <w:multiLevelType w:val="hybridMultilevel"/>
    <w:tmpl w:val="5B425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D0714E"/>
    <w:multiLevelType w:val="hybridMultilevel"/>
    <w:tmpl w:val="E0DA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045"/>
    <w:rsid w:val="000000DE"/>
    <w:rsid w:val="00000294"/>
    <w:rsid w:val="00000765"/>
    <w:rsid w:val="00000A57"/>
    <w:rsid w:val="0000127F"/>
    <w:rsid w:val="000014EF"/>
    <w:rsid w:val="000015EF"/>
    <w:rsid w:val="00001A4C"/>
    <w:rsid w:val="00001AC7"/>
    <w:rsid w:val="00001EA7"/>
    <w:rsid w:val="0000328B"/>
    <w:rsid w:val="00004DF4"/>
    <w:rsid w:val="00005B7B"/>
    <w:rsid w:val="00006BF3"/>
    <w:rsid w:val="000100C6"/>
    <w:rsid w:val="000102EC"/>
    <w:rsid w:val="00010F01"/>
    <w:rsid w:val="000119A3"/>
    <w:rsid w:val="00012D72"/>
    <w:rsid w:val="000130A2"/>
    <w:rsid w:val="00014FB2"/>
    <w:rsid w:val="0001537B"/>
    <w:rsid w:val="0001592D"/>
    <w:rsid w:val="00015A6E"/>
    <w:rsid w:val="000201B0"/>
    <w:rsid w:val="000217BB"/>
    <w:rsid w:val="00022B4D"/>
    <w:rsid w:val="00022E8C"/>
    <w:rsid w:val="0002370C"/>
    <w:rsid w:val="000238E0"/>
    <w:rsid w:val="00023FCA"/>
    <w:rsid w:val="000248FA"/>
    <w:rsid w:val="00025522"/>
    <w:rsid w:val="00025E3F"/>
    <w:rsid w:val="00026A96"/>
    <w:rsid w:val="0002734F"/>
    <w:rsid w:val="0003033C"/>
    <w:rsid w:val="00030943"/>
    <w:rsid w:val="00030AA5"/>
    <w:rsid w:val="00030C72"/>
    <w:rsid w:val="00031A99"/>
    <w:rsid w:val="00032966"/>
    <w:rsid w:val="0003393E"/>
    <w:rsid w:val="00033D49"/>
    <w:rsid w:val="00034286"/>
    <w:rsid w:val="00034773"/>
    <w:rsid w:val="0003528F"/>
    <w:rsid w:val="00036186"/>
    <w:rsid w:val="00037E43"/>
    <w:rsid w:val="00040B45"/>
    <w:rsid w:val="00042822"/>
    <w:rsid w:val="00042EF4"/>
    <w:rsid w:val="00042F8B"/>
    <w:rsid w:val="000432AC"/>
    <w:rsid w:val="00043745"/>
    <w:rsid w:val="00043B13"/>
    <w:rsid w:val="00043DE1"/>
    <w:rsid w:val="0004464F"/>
    <w:rsid w:val="000448EA"/>
    <w:rsid w:val="00045D53"/>
    <w:rsid w:val="0004663B"/>
    <w:rsid w:val="000470D1"/>
    <w:rsid w:val="00047E7A"/>
    <w:rsid w:val="00050013"/>
    <w:rsid w:val="000504F5"/>
    <w:rsid w:val="000506DB"/>
    <w:rsid w:val="00050AD0"/>
    <w:rsid w:val="00051676"/>
    <w:rsid w:val="00051848"/>
    <w:rsid w:val="00052A43"/>
    <w:rsid w:val="00052EF1"/>
    <w:rsid w:val="000531ED"/>
    <w:rsid w:val="0005421C"/>
    <w:rsid w:val="00054254"/>
    <w:rsid w:val="00054D0A"/>
    <w:rsid w:val="000569D1"/>
    <w:rsid w:val="00057BA4"/>
    <w:rsid w:val="00057BE6"/>
    <w:rsid w:val="00057E6B"/>
    <w:rsid w:val="0006031E"/>
    <w:rsid w:val="0006086D"/>
    <w:rsid w:val="00060EAA"/>
    <w:rsid w:val="0006111D"/>
    <w:rsid w:val="00061430"/>
    <w:rsid w:val="000622A1"/>
    <w:rsid w:val="00062482"/>
    <w:rsid w:val="00062531"/>
    <w:rsid w:val="00062651"/>
    <w:rsid w:val="00062653"/>
    <w:rsid w:val="00062F16"/>
    <w:rsid w:val="00064663"/>
    <w:rsid w:val="0006491F"/>
    <w:rsid w:val="00066759"/>
    <w:rsid w:val="00066AE8"/>
    <w:rsid w:val="00066B4C"/>
    <w:rsid w:val="00066E03"/>
    <w:rsid w:val="00066FE8"/>
    <w:rsid w:val="000671E8"/>
    <w:rsid w:val="00067F2B"/>
    <w:rsid w:val="0007059C"/>
    <w:rsid w:val="0007068D"/>
    <w:rsid w:val="0007134A"/>
    <w:rsid w:val="000714BE"/>
    <w:rsid w:val="00071B4C"/>
    <w:rsid w:val="00071BD2"/>
    <w:rsid w:val="00071EF0"/>
    <w:rsid w:val="00072671"/>
    <w:rsid w:val="00072F8B"/>
    <w:rsid w:val="0007365B"/>
    <w:rsid w:val="000739A8"/>
    <w:rsid w:val="00074546"/>
    <w:rsid w:val="00074980"/>
    <w:rsid w:val="00074C04"/>
    <w:rsid w:val="00076B22"/>
    <w:rsid w:val="00076CA3"/>
    <w:rsid w:val="00077310"/>
    <w:rsid w:val="00077E4C"/>
    <w:rsid w:val="00081B4B"/>
    <w:rsid w:val="00082210"/>
    <w:rsid w:val="000823FD"/>
    <w:rsid w:val="000826E7"/>
    <w:rsid w:val="00082BDD"/>
    <w:rsid w:val="00082C54"/>
    <w:rsid w:val="0008332E"/>
    <w:rsid w:val="000836D1"/>
    <w:rsid w:val="00085714"/>
    <w:rsid w:val="000857CB"/>
    <w:rsid w:val="00085B9E"/>
    <w:rsid w:val="00085C09"/>
    <w:rsid w:val="00086602"/>
    <w:rsid w:val="000871EC"/>
    <w:rsid w:val="0008721C"/>
    <w:rsid w:val="000906B2"/>
    <w:rsid w:val="00090F8A"/>
    <w:rsid w:val="00091194"/>
    <w:rsid w:val="0009153C"/>
    <w:rsid w:val="00091C8F"/>
    <w:rsid w:val="00092AD0"/>
    <w:rsid w:val="000930A9"/>
    <w:rsid w:val="00093754"/>
    <w:rsid w:val="00093EA1"/>
    <w:rsid w:val="00094768"/>
    <w:rsid w:val="00095425"/>
    <w:rsid w:val="00096846"/>
    <w:rsid w:val="00096D84"/>
    <w:rsid w:val="0009740A"/>
    <w:rsid w:val="000979F6"/>
    <w:rsid w:val="000A0600"/>
    <w:rsid w:val="000A188C"/>
    <w:rsid w:val="000A1B2B"/>
    <w:rsid w:val="000A224B"/>
    <w:rsid w:val="000A22D2"/>
    <w:rsid w:val="000A340E"/>
    <w:rsid w:val="000A380C"/>
    <w:rsid w:val="000A3CB6"/>
    <w:rsid w:val="000A40E2"/>
    <w:rsid w:val="000A4CE6"/>
    <w:rsid w:val="000A4E11"/>
    <w:rsid w:val="000A5036"/>
    <w:rsid w:val="000A504F"/>
    <w:rsid w:val="000A586C"/>
    <w:rsid w:val="000A5932"/>
    <w:rsid w:val="000A5AED"/>
    <w:rsid w:val="000A6303"/>
    <w:rsid w:val="000B0AA7"/>
    <w:rsid w:val="000B0CF8"/>
    <w:rsid w:val="000B1120"/>
    <w:rsid w:val="000B2155"/>
    <w:rsid w:val="000B2C8E"/>
    <w:rsid w:val="000B343A"/>
    <w:rsid w:val="000B36EE"/>
    <w:rsid w:val="000B43C0"/>
    <w:rsid w:val="000B44A3"/>
    <w:rsid w:val="000B4582"/>
    <w:rsid w:val="000B49D1"/>
    <w:rsid w:val="000B4A2B"/>
    <w:rsid w:val="000B4AF9"/>
    <w:rsid w:val="000B4CDF"/>
    <w:rsid w:val="000B4FB2"/>
    <w:rsid w:val="000B5529"/>
    <w:rsid w:val="000B5A49"/>
    <w:rsid w:val="000B7775"/>
    <w:rsid w:val="000B7E69"/>
    <w:rsid w:val="000C0311"/>
    <w:rsid w:val="000C0BCF"/>
    <w:rsid w:val="000C0F80"/>
    <w:rsid w:val="000C1145"/>
    <w:rsid w:val="000C1372"/>
    <w:rsid w:val="000C157B"/>
    <w:rsid w:val="000C20BF"/>
    <w:rsid w:val="000C22EC"/>
    <w:rsid w:val="000C2FCE"/>
    <w:rsid w:val="000C33D5"/>
    <w:rsid w:val="000C420E"/>
    <w:rsid w:val="000C42A5"/>
    <w:rsid w:val="000C45BB"/>
    <w:rsid w:val="000C46AE"/>
    <w:rsid w:val="000C5C2F"/>
    <w:rsid w:val="000C5EFD"/>
    <w:rsid w:val="000C7182"/>
    <w:rsid w:val="000D0403"/>
    <w:rsid w:val="000D0B85"/>
    <w:rsid w:val="000D0F9D"/>
    <w:rsid w:val="000D0FB8"/>
    <w:rsid w:val="000D1B2A"/>
    <w:rsid w:val="000D1B91"/>
    <w:rsid w:val="000D26B4"/>
    <w:rsid w:val="000D2AE1"/>
    <w:rsid w:val="000D3036"/>
    <w:rsid w:val="000D3DB4"/>
    <w:rsid w:val="000D3F64"/>
    <w:rsid w:val="000D4735"/>
    <w:rsid w:val="000D4BEA"/>
    <w:rsid w:val="000D4F65"/>
    <w:rsid w:val="000D4F6B"/>
    <w:rsid w:val="000D6011"/>
    <w:rsid w:val="000D6FFB"/>
    <w:rsid w:val="000E014F"/>
    <w:rsid w:val="000E100C"/>
    <w:rsid w:val="000E17C6"/>
    <w:rsid w:val="000E1A5E"/>
    <w:rsid w:val="000E1B29"/>
    <w:rsid w:val="000E1D74"/>
    <w:rsid w:val="000E23D3"/>
    <w:rsid w:val="000E2717"/>
    <w:rsid w:val="000E296B"/>
    <w:rsid w:val="000E30C0"/>
    <w:rsid w:val="000E3DA9"/>
    <w:rsid w:val="000E3E4D"/>
    <w:rsid w:val="000E4721"/>
    <w:rsid w:val="000E51B1"/>
    <w:rsid w:val="000E6066"/>
    <w:rsid w:val="000E63F0"/>
    <w:rsid w:val="000E762C"/>
    <w:rsid w:val="000E7EF6"/>
    <w:rsid w:val="000F02F8"/>
    <w:rsid w:val="000F0656"/>
    <w:rsid w:val="000F0760"/>
    <w:rsid w:val="000F08A9"/>
    <w:rsid w:val="000F0DC0"/>
    <w:rsid w:val="000F187D"/>
    <w:rsid w:val="000F1908"/>
    <w:rsid w:val="000F26BB"/>
    <w:rsid w:val="000F3C70"/>
    <w:rsid w:val="000F41B4"/>
    <w:rsid w:val="000F45E3"/>
    <w:rsid w:val="000F4794"/>
    <w:rsid w:val="000F4D5E"/>
    <w:rsid w:val="000F5030"/>
    <w:rsid w:val="000F63E2"/>
    <w:rsid w:val="000F74B9"/>
    <w:rsid w:val="000F74D2"/>
    <w:rsid w:val="000F7823"/>
    <w:rsid w:val="000F7FBA"/>
    <w:rsid w:val="00100442"/>
    <w:rsid w:val="00101160"/>
    <w:rsid w:val="001016A7"/>
    <w:rsid w:val="001025EE"/>
    <w:rsid w:val="00102971"/>
    <w:rsid w:val="00102BCD"/>
    <w:rsid w:val="00103048"/>
    <w:rsid w:val="00103292"/>
    <w:rsid w:val="00103F60"/>
    <w:rsid w:val="00103FF7"/>
    <w:rsid w:val="00104B8A"/>
    <w:rsid w:val="00104BC3"/>
    <w:rsid w:val="00105511"/>
    <w:rsid w:val="0010684F"/>
    <w:rsid w:val="00106977"/>
    <w:rsid w:val="001076EF"/>
    <w:rsid w:val="00107A95"/>
    <w:rsid w:val="00107E4B"/>
    <w:rsid w:val="00107F74"/>
    <w:rsid w:val="00110957"/>
    <w:rsid w:val="001109F8"/>
    <w:rsid w:val="00110F4D"/>
    <w:rsid w:val="0011288F"/>
    <w:rsid w:val="001129E5"/>
    <w:rsid w:val="00114C33"/>
    <w:rsid w:val="001170A9"/>
    <w:rsid w:val="001210FA"/>
    <w:rsid w:val="00121BA4"/>
    <w:rsid w:val="001220DF"/>
    <w:rsid w:val="00123020"/>
    <w:rsid w:val="001239C4"/>
    <w:rsid w:val="00123DC4"/>
    <w:rsid w:val="00123EC6"/>
    <w:rsid w:val="00124743"/>
    <w:rsid w:val="00124C63"/>
    <w:rsid w:val="00125AE1"/>
    <w:rsid w:val="00125CA0"/>
    <w:rsid w:val="001272D5"/>
    <w:rsid w:val="0012789C"/>
    <w:rsid w:val="0013062D"/>
    <w:rsid w:val="00130EB4"/>
    <w:rsid w:val="00131912"/>
    <w:rsid w:val="00131ADC"/>
    <w:rsid w:val="001327AD"/>
    <w:rsid w:val="00132974"/>
    <w:rsid w:val="00132ED6"/>
    <w:rsid w:val="00132FFC"/>
    <w:rsid w:val="001334EC"/>
    <w:rsid w:val="00134778"/>
    <w:rsid w:val="00134B3C"/>
    <w:rsid w:val="00134BDE"/>
    <w:rsid w:val="00134E17"/>
    <w:rsid w:val="0013503D"/>
    <w:rsid w:val="0013593D"/>
    <w:rsid w:val="00135B05"/>
    <w:rsid w:val="001361E0"/>
    <w:rsid w:val="0013646C"/>
    <w:rsid w:val="00136658"/>
    <w:rsid w:val="00136AD6"/>
    <w:rsid w:val="00137618"/>
    <w:rsid w:val="001378E9"/>
    <w:rsid w:val="001406E9"/>
    <w:rsid w:val="00140BE7"/>
    <w:rsid w:val="00140EDF"/>
    <w:rsid w:val="00142025"/>
    <w:rsid w:val="001424C5"/>
    <w:rsid w:val="00143C6F"/>
    <w:rsid w:val="00144CE4"/>
    <w:rsid w:val="00145436"/>
    <w:rsid w:val="00145909"/>
    <w:rsid w:val="00146409"/>
    <w:rsid w:val="001465CD"/>
    <w:rsid w:val="001468D2"/>
    <w:rsid w:val="00146BBC"/>
    <w:rsid w:val="001477F7"/>
    <w:rsid w:val="00147A39"/>
    <w:rsid w:val="00151308"/>
    <w:rsid w:val="0015263F"/>
    <w:rsid w:val="001537D9"/>
    <w:rsid w:val="00153B73"/>
    <w:rsid w:val="00154AEF"/>
    <w:rsid w:val="001553B3"/>
    <w:rsid w:val="0015556B"/>
    <w:rsid w:val="00156F10"/>
    <w:rsid w:val="001571A2"/>
    <w:rsid w:val="00157A1E"/>
    <w:rsid w:val="00161206"/>
    <w:rsid w:val="00161604"/>
    <w:rsid w:val="00161A86"/>
    <w:rsid w:val="0016245D"/>
    <w:rsid w:val="00162CAF"/>
    <w:rsid w:val="001631F4"/>
    <w:rsid w:val="001644A6"/>
    <w:rsid w:val="00165396"/>
    <w:rsid w:val="001654EB"/>
    <w:rsid w:val="001657FF"/>
    <w:rsid w:val="0016629E"/>
    <w:rsid w:val="00166F06"/>
    <w:rsid w:val="00167003"/>
    <w:rsid w:val="00167126"/>
    <w:rsid w:val="0016734A"/>
    <w:rsid w:val="001678C7"/>
    <w:rsid w:val="00167E67"/>
    <w:rsid w:val="00171045"/>
    <w:rsid w:val="00171296"/>
    <w:rsid w:val="001718FD"/>
    <w:rsid w:val="00173571"/>
    <w:rsid w:val="00173CB2"/>
    <w:rsid w:val="00174B7E"/>
    <w:rsid w:val="001754DD"/>
    <w:rsid w:val="00175BAB"/>
    <w:rsid w:val="00175F34"/>
    <w:rsid w:val="00176A4E"/>
    <w:rsid w:val="00176B0D"/>
    <w:rsid w:val="001801D7"/>
    <w:rsid w:val="00180EE5"/>
    <w:rsid w:val="00181457"/>
    <w:rsid w:val="001816A9"/>
    <w:rsid w:val="001820CF"/>
    <w:rsid w:val="0018358F"/>
    <w:rsid w:val="0018494E"/>
    <w:rsid w:val="0018505C"/>
    <w:rsid w:val="00185672"/>
    <w:rsid w:val="001856B4"/>
    <w:rsid w:val="00185D37"/>
    <w:rsid w:val="001879AE"/>
    <w:rsid w:val="00187C65"/>
    <w:rsid w:val="00187EB6"/>
    <w:rsid w:val="001915F1"/>
    <w:rsid w:val="001918CF"/>
    <w:rsid w:val="001919AF"/>
    <w:rsid w:val="00192396"/>
    <w:rsid w:val="0019284B"/>
    <w:rsid w:val="001929A8"/>
    <w:rsid w:val="00192FDE"/>
    <w:rsid w:val="00193424"/>
    <w:rsid w:val="00193C47"/>
    <w:rsid w:val="00194BF4"/>
    <w:rsid w:val="00194CED"/>
    <w:rsid w:val="00196B05"/>
    <w:rsid w:val="00197D39"/>
    <w:rsid w:val="001A0494"/>
    <w:rsid w:val="001A0F68"/>
    <w:rsid w:val="001A147A"/>
    <w:rsid w:val="001A1568"/>
    <w:rsid w:val="001A1F5C"/>
    <w:rsid w:val="001A25F7"/>
    <w:rsid w:val="001A2DF4"/>
    <w:rsid w:val="001A3222"/>
    <w:rsid w:val="001A32B1"/>
    <w:rsid w:val="001A340D"/>
    <w:rsid w:val="001A4430"/>
    <w:rsid w:val="001A456B"/>
    <w:rsid w:val="001A4BDD"/>
    <w:rsid w:val="001A4C13"/>
    <w:rsid w:val="001A51BC"/>
    <w:rsid w:val="001A57FC"/>
    <w:rsid w:val="001A5913"/>
    <w:rsid w:val="001B00CC"/>
    <w:rsid w:val="001B0EA6"/>
    <w:rsid w:val="001B1BAD"/>
    <w:rsid w:val="001B28F4"/>
    <w:rsid w:val="001B2FFA"/>
    <w:rsid w:val="001B3482"/>
    <w:rsid w:val="001B3885"/>
    <w:rsid w:val="001B4A03"/>
    <w:rsid w:val="001B4B7F"/>
    <w:rsid w:val="001B5BC6"/>
    <w:rsid w:val="001B5D56"/>
    <w:rsid w:val="001B5FA5"/>
    <w:rsid w:val="001B62FD"/>
    <w:rsid w:val="001B79DD"/>
    <w:rsid w:val="001C0000"/>
    <w:rsid w:val="001C0608"/>
    <w:rsid w:val="001C0693"/>
    <w:rsid w:val="001C0B31"/>
    <w:rsid w:val="001C1085"/>
    <w:rsid w:val="001C16EA"/>
    <w:rsid w:val="001C19F0"/>
    <w:rsid w:val="001C1AF0"/>
    <w:rsid w:val="001C1F97"/>
    <w:rsid w:val="001C208A"/>
    <w:rsid w:val="001C21E4"/>
    <w:rsid w:val="001C2E9B"/>
    <w:rsid w:val="001C3649"/>
    <w:rsid w:val="001C38CD"/>
    <w:rsid w:val="001C3E00"/>
    <w:rsid w:val="001C4142"/>
    <w:rsid w:val="001C4417"/>
    <w:rsid w:val="001C4FFC"/>
    <w:rsid w:val="001C5DFA"/>
    <w:rsid w:val="001C6004"/>
    <w:rsid w:val="001C6216"/>
    <w:rsid w:val="001C623D"/>
    <w:rsid w:val="001C6737"/>
    <w:rsid w:val="001C6764"/>
    <w:rsid w:val="001C6DF8"/>
    <w:rsid w:val="001D11D8"/>
    <w:rsid w:val="001D267F"/>
    <w:rsid w:val="001D268A"/>
    <w:rsid w:val="001D2962"/>
    <w:rsid w:val="001D329A"/>
    <w:rsid w:val="001D3845"/>
    <w:rsid w:val="001D3A5B"/>
    <w:rsid w:val="001D42E2"/>
    <w:rsid w:val="001D4604"/>
    <w:rsid w:val="001D4A62"/>
    <w:rsid w:val="001D4D9C"/>
    <w:rsid w:val="001D5788"/>
    <w:rsid w:val="001D6BEF"/>
    <w:rsid w:val="001D711A"/>
    <w:rsid w:val="001D7A26"/>
    <w:rsid w:val="001D7C2E"/>
    <w:rsid w:val="001E025B"/>
    <w:rsid w:val="001E0925"/>
    <w:rsid w:val="001E0D99"/>
    <w:rsid w:val="001E1306"/>
    <w:rsid w:val="001E16DC"/>
    <w:rsid w:val="001E177A"/>
    <w:rsid w:val="001E1D00"/>
    <w:rsid w:val="001E2C8C"/>
    <w:rsid w:val="001E36A7"/>
    <w:rsid w:val="001E3AAA"/>
    <w:rsid w:val="001E43EA"/>
    <w:rsid w:val="001E4E05"/>
    <w:rsid w:val="001E4F74"/>
    <w:rsid w:val="001E52BD"/>
    <w:rsid w:val="001E5822"/>
    <w:rsid w:val="001E5D4A"/>
    <w:rsid w:val="001E60BB"/>
    <w:rsid w:val="001E640E"/>
    <w:rsid w:val="001E66F8"/>
    <w:rsid w:val="001E68D6"/>
    <w:rsid w:val="001E7AC7"/>
    <w:rsid w:val="001E7C0F"/>
    <w:rsid w:val="001E7F58"/>
    <w:rsid w:val="001F061F"/>
    <w:rsid w:val="001F0DB2"/>
    <w:rsid w:val="001F0DC9"/>
    <w:rsid w:val="001F104E"/>
    <w:rsid w:val="001F1CB5"/>
    <w:rsid w:val="001F27FA"/>
    <w:rsid w:val="001F29EA"/>
    <w:rsid w:val="001F40CA"/>
    <w:rsid w:val="001F42D3"/>
    <w:rsid w:val="001F508F"/>
    <w:rsid w:val="001F540F"/>
    <w:rsid w:val="001F5690"/>
    <w:rsid w:val="001F5AF2"/>
    <w:rsid w:val="001F5BBB"/>
    <w:rsid w:val="001F6447"/>
    <w:rsid w:val="001F67F9"/>
    <w:rsid w:val="001F6E17"/>
    <w:rsid w:val="001F6EAA"/>
    <w:rsid w:val="001F6EEC"/>
    <w:rsid w:val="001F72F8"/>
    <w:rsid w:val="001F7E60"/>
    <w:rsid w:val="00200FD4"/>
    <w:rsid w:val="0020217F"/>
    <w:rsid w:val="00203380"/>
    <w:rsid w:val="0020362A"/>
    <w:rsid w:val="00203F4C"/>
    <w:rsid w:val="00204508"/>
    <w:rsid w:val="00205334"/>
    <w:rsid w:val="00205D28"/>
    <w:rsid w:val="00206B24"/>
    <w:rsid w:val="00206CA4"/>
    <w:rsid w:val="00206EC0"/>
    <w:rsid w:val="00207A3B"/>
    <w:rsid w:val="00210CFF"/>
    <w:rsid w:val="00210F68"/>
    <w:rsid w:val="00211443"/>
    <w:rsid w:val="0021169E"/>
    <w:rsid w:val="00211919"/>
    <w:rsid w:val="00211EEE"/>
    <w:rsid w:val="002123FD"/>
    <w:rsid w:val="00212F82"/>
    <w:rsid w:val="002130C6"/>
    <w:rsid w:val="0021338C"/>
    <w:rsid w:val="002147D9"/>
    <w:rsid w:val="002156EA"/>
    <w:rsid w:val="00215A91"/>
    <w:rsid w:val="00215F2E"/>
    <w:rsid w:val="00215FEE"/>
    <w:rsid w:val="0021629C"/>
    <w:rsid w:val="002166FF"/>
    <w:rsid w:val="00216DEC"/>
    <w:rsid w:val="00217A04"/>
    <w:rsid w:val="00217C29"/>
    <w:rsid w:val="00217C46"/>
    <w:rsid w:val="00217F63"/>
    <w:rsid w:val="00220C92"/>
    <w:rsid w:val="002232EA"/>
    <w:rsid w:val="00223997"/>
    <w:rsid w:val="00223AFD"/>
    <w:rsid w:val="00224160"/>
    <w:rsid w:val="00224269"/>
    <w:rsid w:val="00224D5B"/>
    <w:rsid w:val="00224F0F"/>
    <w:rsid w:val="00225D62"/>
    <w:rsid w:val="00225E2B"/>
    <w:rsid w:val="00225EC8"/>
    <w:rsid w:val="002267B4"/>
    <w:rsid w:val="00227516"/>
    <w:rsid w:val="0022766D"/>
    <w:rsid w:val="00227FB9"/>
    <w:rsid w:val="0023018C"/>
    <w:rsid w:val="00230278"/>
    <w:rsid w:val="0023032E"/>
    <w:rsid w:val="00230C3B"/>
    <w:rsid w:val="00230FC3"/>
    <w:rsid w:val="00231724"/>
    <w:rsid w:val="0023208D"/>
    <w:rsid w:val="00232224"/>
    <w:rsid w:val="0023269F"/>
    <w:rsid w:val="00232992"/>
    <w:rsid w:val="0023377A"/>
    <w:rsid w:val="002338E1"/>
    <w:rsid w:val="002349B4"/>
    <w:rsid w:val="00235ECF"/>
    <w:rsid w:val="0023618C"/>
    <w:rsid w:val="00236B06"/>
    <w:rsid w:val="002370FC"/>
    <w:rsid w:val="0024057C"/>
    <w:rsid w:val="002411CE"/>
    <w:rsid w:val="00241AB9"/>
    <w:rsid w:val="00241ACD"/>
    <w:rsid w:val="00241CAF"/>
    <w:rsid w:val="00242B9C"/>
    <w:rsid w:val="002433A5"/>
    <w:rsid w:val="002433D3"/>
    <w:rsid w:val="00244A90"/>
    <w:rsid w:val="00245318"/>
    <w:rsid w:val="00245672"/>
    <w:rsid w:val="002458AD"/>
    <w:rsid w:val="0024622E"/>
    <w:rsid w:val="00247091"/>
    <w:rsid w:val="00247BAD"/>
    <w:rsid w:val="00250553"/>
    <w:rsid w:val="00252D72"/>
    <w:rsid w:val="00253016"/>
    <w:rsid w:val="002532D1"/>
    <w:rsid w:val="0025378C"/>
    <w:rsid w:val="00253809"/>
    <w:rsid w:val="00254BA9"/>
    <w:rsid w:val="00255EE4"/>
    <w:rsid w:val="002563B1"/>
    <w:rsid w:val="00256F40"/>
    <w:rsid w:val="00257AC2"/>
    <w:rsid w:val="00260568"/>
    <w:rsid w:val="002607BD"/>
    <w:rsid w:val="002607FD"/>
    <w:rsid w:val="00261B5B"/>
    <w:rsid w:val="00261C78"/>
    <w:rsid w:val="00261CCF"/>
    <w:rsid w:val="00262C16"/>
    <w:rsid w:val="00263234"/>
    <w:rsid w:val="002632E8"/>
    <w:rsid w:val="00263A0F"/>
    <w:rsid w:val="00264134"/>
    <w:rsid w:val="002646FE"/>
    <w:rsid w:val="00264B6D"/>
    <w:rsid w:val="00264F60"/>
    <w:rsid w:val="00266EEF"/>
    <w:rsid w:val="0026756F"/>
    <w:rsid w:val="002677BB"/>
    <w:rsid w:val="00270437"/>
    <w:rsid w:val="00272145"/>
    <w:rsid w:val="00272CB1"/>
    <w:rsid w:val="00273438"/>
    <w:rsid w:val="0027357B"/>
    <w:rsid w:val="00273FA5"/>
    <w:rsid w:val="0027417E"/>
    <w:rsid w:val="00274823"/>
    <w:rsid w:val="00274E46"/>
    <w:rsid w:val="00275AA9"/>
    <w:rsid w:val="002760FE"/>
    <w:rsid w:val="00277097"/>
    <w:rsid w:val="002776C0"/>
    <w:rsid w:val="002777BB"/>
    <w:rsid w:val="002779AC"/>
    <w:rsid w:val="002779B4"/>
    <w:rsid w:val="002779F6"/>
    <w:rsid w:val="00277CA3"/>
    <w:rsid w:val="00280191"/>
    <w:rsid w:val="00280574"/>
    <w:rsid w:val="00280A6E"/>
    <w:rsid w:val="00280DA9"/>
    <w:rsid w:val="0028109A"/>
    <w:rsid w:val="00281C71"/>
    <w:rsid w:val="00282C90"/>
    <w:rsid w:val="002842CA"/>
    <w:rsid w:val="0028471D"/>
    <w:rsid w:val="00284786"/>
    <w:rsid w:val="00284A9C"/>
    <w:rsid w:val="00284B33"/>
    <w:rsid w:val="00285797"/>
    <w:rsid w:val="002857F6"/>
    <w:rsid w:val="00286307"/>
    <w:rsid w:val="002863A6"/>
    <w:rsid w:val="00286687"/>
    <w:rsid w:val="002869FB"/>
    <w:rsid w:val="00286D83"/>
    <w:rsid w:val="00287775"/>
    <w:rsid w:val="002878BC"/>
    <w:rsid w:val="00287D8C"/>
    <w:rsid w:val="00290C10"/>
    <w:rsid w:val="00290CE1"/>
    <w:rsid w:val="00290D46"/>
    <w:rsid w:val="00292268"/>
    <w:rsid w:val="00292513"/>
    <w:rsid w:val="00292BA6"/>
    <w:rsid w:val="00293241"/>
    <w:rsid w:val="0029325C"/>
    <w:rsid w:val="00293895"/>
    <w:rsid w:val="00293C90"/>
    <w:rsid w:val="00294C80"/>
    <w:rsid w:val="00295246"/>
    <w:rsid w:val="00295377"/>
    <w:rsid w:val="002974C5"/>
    <w:rsid w:val="00297AB6"/>
    <w:rsid w:val="002A04AE"/>
    <w:rsid w:val="002A04D1"/>
    <w:rsid w:val="002A0877"/>
    <w:rsid w:val="002A0CBE"/>
    <w:rsid w:val="002A0E50"/>
    <w:rsid w:val="002A288B"/>
    <w:rsid w:val="002A394C"/>
    <w:rsid w:val="002A434E"/>
    <w:rsid w:val="002A48CE"/>
    <w:rsid w:val="002A527C"/>
    <w:rsid w:val="002A529D"/>
    <w:rsid w:val="002A5861"/>
    <w:rsid w:val="002A604E"/>
    <w:rsid w:val="002A6970"/>
    <w:rsid w:val="002B0249"/>
    <w:rsid w:val="002B12CB"/>
    <w:rsid w:val="002B1E0E"/>
    <w:rsid w:val="002B26BC"/>
    <w:rsid w:val="002B2BC5"/>
    <w:rsid w:val="002B32DA"/>
    <w:rsid w:val="002B3607"/>
    <w:rsid w:val="002B38D9"/>
    <w:rsid w:val="002B3B62"/>
    <w:rsid w:val="002B4C15"/>
    <w:rsid w:val="002B4FF8"/>
    <w:rsid w:val="002B58DC"/>
    <w:rsid w:val="002B5ABF"/>
    <w:rsid w:val="002B5EDE"/>
    <w:rsid w:val="002B5F35"/>
    <w:rsid w:val="002B70DA"/>
    <w:rsid w:val="002B7A3B"/>
    <w:rsid w:val="002B7D90"/>
    <w:rsid w:val="002B7E0A"/>
    <w:rsid w:val="002C0487"/>
    <w:rsid w:val="002C0580"/>
    <w:rsid w:val="002C0789"/>
    <w:rsid w:val="002C079A"/>
    <w:rsid w:val="002C1B2F"/>
    <w:rsid w:val="002C284A"/>
    <w:rsid w:val="002C3155"/>
    <w:rsid w:val="002C476B"/>
    <w:rsid w:val="002C4D91"/>
    <w:rsid w:val="002C5F1A"/>
    <w:rsid w:val="002C6A11"/>
    <w:rsid w:val="002C6D4E"/>
    <w:rsid w:val="002C7471"/>
    <w:rsid w:val="002D141D"/>
    <w:rsid w:val="002D1712"/>
    <w:rsid w:val="002D191B"/>
    <w:rsid w:val="002D2BAB"/>
    <w:rsid w:val="002D3024"/>
    <w:rsid w:val="002D35A6"/>
    <w:rsid w:val="002D5739"/>
    <w:rsid w:val="002D6B3A"/>
    <w:rsid w:val="002E011C"/>
    <w:rsid w:val="002E0479"/>
    <w:rsid w:val="002E0E68"/>
    <w:rsid w:val="002E1546"/>
    <w:rsid w:val="002E162D"/>
    <w:rsid w:val="002E17F0"/>
    <w:rsid w:val="002E1D7C"/>
    <w:rsid w:val="002E2051"/>
    <w:rsid w:val="002E282A"/>
    <w:rsid w:val="002E2D67"/>
    <w:rsid w:val="002E4DC4"/>
    <w:rsid w:val="002E56DD"/>
    <w:rsid w:val="002E5E11"/>
    <w:rsid w:val="002E5F88"/>
    <w:rsid w:val="002E5F96"/>
    <w:rsid w:val="002E62EF"/>
    <w:rsid w:val="002E65F2"/>
    <w:rsid w:val="002E6C09"/>
    <w:rsid w:val="002F00ED"/>
    <w:rsid w:val="002F0667"/>
    <w:rsid w:val="002F09DA"/>
    <w:rsid w:val="002F171B"/>
    <w:rsid w:val="002F1843"/>
    <w:rsid w:val="002F1C96"/>
    <w:rsid w:val="002F3448"/>
    <w:rsid w:val="002F3AE8"/>
    <w:rsid w:val="002F4213"/>
    <w:rsid w:val="002F5612"/>
    <w:rsid w:val="002F5EA1"/>
    <w:rsid w:val="002F7D80"/>
    <w:rsid w:val="00302685"/>
    <w:rsid w:val="00302DAD"/>
    <w:rsid w:val="0030388C"/>
    <w:rsid w:val="00303CD7"/>
    <w:rsid w:val="00303EEC"/>
    <w:rsid w:val="00304D05"/>
    <w:rsid w:val="003050B0"/>
    <w:rsid w:val="003053CE"/>
    <w:rsid w:val="003060F4"/>
    <w:rsid w:val="003064A2"/>
    <w:rsid w:val="00306798"/>
    <w:rsid w:val="003068AD"/>
    <w:rsid w:val="00306B28"/>
    <w:rsid w:val="00307608"/>
    <w:rsid w:val="003078F1"/>
    <w:rsid w:val="00310A56"/>
    <w:rsid w:val="003110B2"/>
    <w:rsid w:val="00311CF7"/>
    <w:rsid w:val="003127BA"/>
    <w:rsid w:val="00312810"/>
    <w:rsid w:val="00312A31"/>
    <w:rsid w:val="00313B9C"/>
    <w:rsid w:val="00313C55"/>
    <w:rsid w:val="0031412C"/>
    <w:rsid w:val="00314292"/>
    <w:rsid w:val="003153AC"/>
    <w:rsid w:val="003153E3"/>
    <w:rsid w:val="00315BA3"/>
    <w:rsid w:val="00315BAA"/>
    <w:rsid w:val="00315FDF"/>
    <w:rsid w:val="00316163"/>
    <w:rsid w:val="0031665E"/>
    <w:rsid w:val="00316F89"/>
    <w:rsid w:val="003171F9"/>
    <w:rsid w:val="003175D3"/>
    <w:rsid w:val="0032024F"/>
    <w:rsid w:val="003209DA"/>
    <w:rsid w:val="00321C9E"/>
    <w:rsid w:val="00323632"/>
    <w:rsid w:val="00323B87"/>
    <w:rsid w:val="00325C45"/>
    <w:rsid w:val="00326508"/>
    <w:rsid w:val="00326992"/>
    <w:rsid w:val="00326DEE"/>
    <w:rsid w:val="00327706"/>
    <w:rsid w:val="0032797F"/>
    <w:rsid w:val="00327CA7"/>
    <w:rsid w:val="0033145A"/>
    <w:rsid w:val="0033148D"/>
    <w:rsid w:val="00331FFA"/>
    <w:rsid w:val="0033272A"/>
    <w:rsid w:val="0033304E"/>
    <w:rsid w:val="00333226"/>
    <w:rsid w:val="00333691"/>
    <w:rsid w:val="00333FB1"/>
    <w:rsid w:val="00334489"/>
    <w:rsid w:val="0033450F"/>
    <w:rsid w:val="0033570F"/>
    <w:rsid w:val="00335A73"/>
    <w:rsid w:val="00335DD7"/>
    <w:rsid w:val="003369DB"/>
    <w:rsid w:val="00337313"/>
    <w:rsid w:val="003376D9"/>
    <w:rsid w:val="003376F8"/>
    <w:rsid w:val="00337BA4"/>
    <w:rsid w:val="00337EEA"/>
    <w:rsid w:val="003403C0"/>
    <w:rsid w:val="00341A1A"/>
    <w:rsid w:val="003421F6"/>
    <w:rsid w:val="00342B19"/>
    <w:rsid w:val="00342EAE"/>
    <w:rsid w:val="003434FA"/>
    <w:rsid w:val="00343B20"/>
    <w:rsid w:val="00343B9A"/>
    <w:rsid w:val="00345153"/>
    <w:rsid w:val="00345D40"/>
    <w:rsid w:val="00346145"/>
    <w:rsid w:val="003464F7"/>
    <w:rsid w:val="0034722B"/>
    <w:rsid w:val="00350067"/>
    <w:rsid w:val="00350B80"/>
    <w:rsid w:val="0035159B"/>
    <w:rsid w:val="00351B7A"/>
    <w:rsid w:val="0035218C"/>
    <w:rsid w:val="003522FC"/>
    <w:rsid w:val="003529F4"/>
    <w:rsid w:val="0035393B"/>
    <w:rsid w:val="00353E29"/>
    <w:rsid w:val="003549D5"/>
    <w:rsid w:val="00354AC6"/>
    <w:rsid w:val="0035587E"/>
    <w:rsid w:val="003563AD"/>
    <w:rsid w:val="00356CFF"/>
    <w:rsid w:val="00357DCA"/>
    <w:rsid w:val="003601B8"/>
    <w:rsid w:val="003606CA"/>
    <w:rsid w:val="003607E1"/>
    <w:rsid w:val="00360CEE"/>
    <w:rsid w:val="00361C16"/>
    <w:rsid w:val="00363035"/>
    <w:rsid w:val="00364234"/>
    <w:rsid w:val="00364D9E"/>
    <w:rsid w:val="003657F7"/>
    <w:rsid w:val="00365BEE"/>
    <w:rsid w:val="0036649C"/>
    <w:rsid w:val="0036668E"/>
    <w:rsid w:val="00366C97"/>
    <w:rsid w:val="0036724B"/>
    <w:rsid w:val="0036765E"/>
    <w:rsid w:val="00367AC1"/>
    <w:rsid w:val="00367E48"/>
    <w:rsid w:val="0037079F"/>
    <w:rsid w:val="0037109A"/>
    <w:rsid w:val="00371200"/>
    <w:rsid w:val="00371F05"/>
    <w:rsid w:val="00372D25"/>
    <w:rsid w:val="003737BC"/>
    <w:rsid w:val="00373D90"/>
    <w:rsid w:val="003741A0"/>
    <w:rsid w:val="0037440F"/>
    <w:rsid w:val="00375546"/>
    <w:rsid w:val="003758F6"/>
    <w:rsid w:val="00375DB0"/>
    <w:rsid w:val="003772E1"/>
    <w:rsid w:val="00377879"/>
    <w:rsid w:val="00377CFE"/>
    <w:rsid w:val="003815F0"/>
    <w:rsid w:val="0038172D"/>
    <w:rsid w:val="003824F6"/>
    <w:rsid w:val="00382930"/>
    <w:rsid w:val="003848EE"/>
    <w:rsid w:val="00384A08"/>
    <w:rsid w:val="00384E6A"/>
    <w:rsid w:val="00385DB0"/>
    <w:rsid w:val="00386110"/>
    <w:rsid w:val="003869F9"/>
    <w:rsid w:val="00386E0D"/>
    <w:rsid w:val="00387EC7"/>
    <w:rsid w:val="003900AE"/>
    <w:rsid w:val="00390E79"/>
    <w:rsid w:val="003911F1"/>
    <w:rsid w:val="00392162"/>
    <w:rsid w:val="003921FC"/>
    <w:rsid w:val="00392371"/>
    <w:rsid w:val="00392439"/>
    <w:rsid w:val="003941FF"/>
    <w:rsid w:val="00394304"/>
    <w:rsid w:val="00394430"/>
    <w:rsid w:val="003945B8"/>
    <w:rsid w:val="003946B9"/>
    <w:rsid w:val="00395396"/>
    <w:rsid w:val="00395841"/>
    <w:rsid w:val="00395B3C"/>
    <w:rsid w:val="00396297"/>
    <w:rsid w:val="003A0E21"/>
    <w:rsid w:val="003A1F9F"/>
    <w:rsid w:val="003A210A"/>
    <w:rsid w:val="003A2764"/>
    <w:rsid w:val="003A2989"/>
    <w:rsid w:val="003A2DA4"/>
    <w:rsid w:val="003A2ED7"/>
    <w:rsid w:val="003A34AA"/>
    <w:rsid w:val="003A3D94"/>
    <w:rsid w:val="003A453B"/>
    <w:rsid w:val="003A4CE7"/>
    <w:rsid w:val="003A6F8E"/>
    <w:rsid w:val="003A7290"/>
    <w:rsid w:val="003B004F"/>
    <w:rsid w:val="003B0DF6"/>
    <w:rsid w:val="003B1345"/>
    <w:rsid w:val="003B13CC"/>
    <w:rsid w:val="003B247E"/>
    <w:rsid w:val="003B2681"/>
    <w:rsid w:val="003B26D6"/>
    <w:rsid w:val="003B4DB4"/>
    <w:rsid w:val="003B5B46"/>
    <w:rsid w:val="003B615E"/>
    <w:rsid w:val="003B6226"/>
    <w:rsid w:val="003B780F"/>
    <w:rsid w:val="003B7F4D"/>
    <w:rsid w:val="003C0326"/>
    <w:rsid w:val="003C0659"/>
    <w:rsid w:val="003C0860"/>
    <w:rsid w:val="003C1458"/>
    <w:rsid w:val="003C2B0A"/>
    <w:rsid w:val="003C2C53"/>
    <w:rsid w:val="003C2D32"/>
    <w:rsid w:val="003C2D7F"/>
    <w:rsid w:val="003C508C"/>
    <w:rsid w:val="003C6823"/>
    <w:rsid w:val="003C6936"/>
    <w:rsid w:val="003C7450"/>
    <w:rsid w:val="003C75A9"/>
    <w:rsid w:val="003C7F97"/>
    <w:rsid w:val="003D0483"/>
    <w:rsid w:val="003D056C"/>
    <w:rsid w:val="003D0A03"/>
    <w:rsid w:val="003D1909"/>
    <w:rsid w:val="003D1CE3"/>
    <w:rsid w:val="003D1F02"/>
    <w:rsid w:val="003D1FB7"/>
    <w:rsid w:val="003D277C"/>
    <w:rsid w:val="003D278D"/>
    <w:rsid w:val="003D2F29"/>
    <w:rsid w:val="003D4093"/>
    <w:rsid w:val="003D43AA"/>
    <w:rsid w:val="003D4D9B"/>
    <w:rsid w:val="003D5123"/>
    <w:rsid w:val="003D5402"/>
    <w:rsid w:val="003D7297"/>
    <w:rsid w:val="003D7730"/>
    <w:rsid w:val="003D7BEB"/>
    <w:rsid w:val="003E020C"/>
    <w:rsid w:val="003E04AA"/>
    <w:rsid w:val="003E0733"/>
    <w:rsid w:val="003E0F89"/>
    <w:rsid w:val="003E2AC6"/>
    <w:rsid w:val="003E2C3E"/>
    <w:rsid w:val="003E2DD3"/>
    <w:rsid w:val="003E341A"/>
    <w:rsid w:val="003E3857"/>
    <w:rsid w:val="003E390D"/>
    <w:rsid w:val="003E4004"/>
    <w:rsid w:val="003E4298"/>
    <w:rsid w:val="003E48B2"/>
    <w:rsid w:val="003E4AC7"/>
    <w:rsid w:val="003E4B7C"/>
    <w:rsid w:val="003E504F"/>
    <w:rsid w:val="003E6C17"/>
    <w:rsid w:val="003E6DAA"/>
    <w:rsid w:val="003E74C2"/>
    <w:rsid w:val="003E788B"/>
    <w:rsid w:val="003F0497"/>
    <w:rsid w:val="003F0B71"/>
    <w:rsid w:val="003F1093"/>
    <w:rsid w:val="003F16F3"/>
    <w:rsid w:val="003F172D"/>
    <w:rsid w:val="003F26EE"/>
    <w:rsid w:val="003F2C8B"/>
    <w:rsid w:val="003F2D14"/>
    <w:rsid w:val="003F389F"/>
    <w:rsid w:val="003F4A12"/>
    <w:rsid w:val="003F4D72"/>
    <w:rsid w:val="003F54CE"/>
    <w:rsid w:val="003F5647"/>
    <w:rsid w:val="003F56DB"/>
    <w:rsid w:val="003F57E7"/>
    <w:rsid w:val="003F5ADA"/>
    <w:rsid w:val="003F5DF0"/>
    <w:rsid w:val="003F5F04"/>
    <w:rsid w:val="003F773A"/>
    <w:rsid w:val="003F774E"/>
    <w:rsid w:val="003F79C9"/>
    <w:rsid w:val="003F7BC8"/>
    <w:rsid w:val="003F7F2F"/>
    <w:rsid w:val="0040050E"/>
    <w:rsid w:val="00400DC7"/>
    <w:rsid w:val="00400EAE"/>
    <w:rsid w:val="004015F0"/>
    <w:rsid w:val="0040161A"/>
    <w:rsid w:val="004025D8"/>
    <w:rsid w:val="004028A5"/>
    <w:rsid w:val="0040296B"/>
    <w:rsid w:val="0040303C"/>
    <w:rsid w:val="00403494"/>
    <w:rsid w:val="00404121"/>
    <w:rsid w:val="004062A9"/>
    <w:rsid w:val="004070D2"/>
    <w:rsid w:val="00407BA3"/>
    <w:rsid w:val="0041062B"/>
    <w:rsid w:val="00411362"/>
    <w:rsid w:val="00411685"/>
    <w:rsid w:val="004122B2"/>
    <w:rsid w:val="0041232C"/>
    <w:rsid w:val="004124C3"/>
    <w:rsid w:val="00412A7F"/>
    <w:rsid w:val="00412C31"/>
    <w:rsid w:val="00413C48"/>
    <w:rsid w:val="00413CB8"/>
    <w:rsid w:val="00413CCF"/>
    <w:rsid w:val="004143B7"/>
    <w:rsid w:val="00414412"/>
    <w:rsid w:val="0041450C"/>
    <w:rsid w:val="004145D8"/>
    <w:rsid w:val="004158FA"/>
    <w:rsid w:val="00415DDD"/>
    <w:rsid w:val="004160C7"/>
    <w:rsid w:val="004161CB"/>
    <w:rsid w:val="0041630E"/>
    <w:rsid w:val="0041672A"/>
    <w:rsid w:val="0041768C"/>
    <w:rsid w:val="00417887"/>
    <w:rsid w:val="00420ADE"/>
    <w:rsid w:val="00421996"/>
    <w:rsid w:val="00422466"/>
    <w:rsid w:val="00422C00"/>
    <w:rsid w:val="00422DD2"/>
    <w:rsid w:val="00423442"/>
    <w:rsid w:val="004235CF"/>
    <w:rsid w:val="004249B7"/>
    <w:rsid w:val="00424D46"/>
    <w:rsid w:val="0042561E"/>
    <w:rsid w:val="00426C03"/>
    <w:rsid w:val="00426CCB"/>
    <w:rsid w:val="00426F6B"/>
    <w:rsid w:val="00427796"/>
    <w:rsid w:val="00427BE4"/>
    <w:rsid w:val="00430964"/>
    <w:rsid w:val="00430D6C"/>
    <w:rsid w:val="00430FEF"/>
    <w:rsid w:val="00432165"/>
    <w:rsid w:val="004333E2"/>
    <w:rsid w:val="00433714"/>
    <w:rsid w:val="004340E4"/>
    <w:rsid w:val="00434FDB"/>
    <w:rsid w:val="00435151"/>
    <w:rsid w:val="00435394"/>
    <w:rsid w:val="004354AE"/>
    <w:rsid w:val="0043631C"/>
    <w:rsid w:val="0043668C"/>
    <w:rsid w:val="00440178"/>
    <w:rsid w:val="00440735"/>
    <w:rsid w:val="00440EAA"/>
    <w:rsid w:val="00441218"/>
    <w:rsid w:val="0044121D"/>
    <w:rsid w:val="0044160B"/>
    <w:rsid w:val="004422B6"/>
    <w:rsid w:val="00442BC1"/>
    <w:rsid w:val="00442E93"/>
    <w:rsid w:val="00444791"/>
    <w:rsid w:val="00444C23"/>
    <w:rsid w:val="00444C9F"/>
    <w:rsid w:val="00445806"/>
    <w:rsid w:val="00446BA5"/>
    <w:rsid w:val="00446C28"/>
    <w:rsid w:val="00447BF6"/>
    <w:rsid w:val="004505F3"/>
    <w:rsid w:val="00450E66"/>
    <w:rsid w:val="00451818"/>
    <w:rsid w:val="00452E6A"/>
    <w:rsid w:val="00452E7F"/>
    <w:rsid w:val="00454C9C"/>
    <w:rsid w:val="00454D70"/>
    <w:rsid w:val="00455157"/>
    <w:rsid w:val="00455211"/>
    <w:rsid w:val="004563EC"/>
    <w:rsid w:val="00456B8F"/>
    <w:rsid w:val="00456CFB"/>
    <w:rsid w:val="004601EE"/>
    <w:rsid w:val="00460FE8"/>
    <w:rsid w:val="00461F7C"/>
    <w:rsid w:val="0046352A"/>
    <w:rsid w:val="00463BA5"/>
    <w:rsid w:val="00463BB9"/>
    <w:rsid w:val="00463C6B"/>
    <w:rsid w:val="00464AB6"/>
    <w:rsid w:val="00464D7B"/>
    <w:rsid w:val="00465525"/>
    <w:rsid w:val="00465E33"/>
    <w:rsid w:val="004662A8"/>
    <w:rsid w:val="0046662C"/>
    <w:rsid w:val="004668F6"/>
    <w:rsid w:val="0046719F"/>
    <w:rsid w:val="00467C84"/>
    <w:rsid w:val="00470C5C"/>
    <w:rsid w:val="00470CAC"/>
    <w:rsid w:val="004711AA"/>
    <w:rsid w:val="004712DE"/>
    <w:rsid w:val="00473307"/>
    <w:rsid w:val="00473A83"/>
    <w:rsid w:val="00473BC7"/>
    <w:rsid w:val="00473C1A"/>
    <w:rsid w:val="00473F33"/>
    <w:rsid w:val="00474E17"/>
    <w:rsid w:val="0047539C"/>
    <w:rsid w:val="0047570E"/>
    <w:rsid w:val="00475860"/>
    <w:rsid w:val="004760B6"/>
    <w:rsid w:val="0047676D"/>
    <w:rsid w:val="00476783"/>
    <w:rsid w:val="00476C84"/>
    <w:rsid w:val="00476DB4"/>
    <w:rsid w:val="00477792"/>
    <w:rsid w:val="00480024"/>
    <w:rsid w:val="0048078F"/>
    <w:rsid w:val="00480F9B"/>
    <w:rsid w:val="00481651"/>
    <w:rsid w:val="00481B1A"/>
    <w:rsid w:val="00482227"/>
    <w:rsid w:val="00482A80"/>
    <w:rsid w:val="00483539"/>
    <w:rsid w:val="00484764"/>
    <w:rsid w:val="00484AF7"/>
    <w:rsid w:val="0048533D"/>
    <w:rsid w:val="00485982"/>
    <w:rsid w:val="00486E18"/>
    <w:rsid w:val="004875BC"/>
    <w:rsid w:val="00490707"/>
    <w:rsid w:val="004916DF"/>
    <w:rsid w:val="00492000"/>
    <w:rsid w:val="00492499"/>
    <w:rsid w:val="00492A4C"/>
    <w:rsid w:val="004937D6"/>
    <w:rsid w:val="004938A4"/>
    <w:rsid w:val="00493F6F"/>
    <w:rsid w:val="00493F8F"/>
    <w:rsid w:val="00493FCA"/>
    <w:rsid w:val="00494341"/>
    <w:rsid w:val="004946DD"/>
    <w:rsid w:val="00494E93"/>
    <w:rsid w:val="00494F3F"/>
    <w:rsid w:val="00495C5B"/>
    <w:rsid w:val="00495E70"/>
    <w:rsid w:val="004965D5"/>
    <w:rsid w:val="004A0149"/>
    <w:rsid w:val="004A0C6C"/>
    <w:rsid w:val="004A13F1"/>
    <w:rsid w:val="004A1B48"/>
    <w:rsid w:val="004A2D60"/>
    <w:rsid w:val="004A4C6A"/>
    <w:rsid w:val="004A623B"/>
    <w:rsid w:val="004A63BC"/>
    <w:rsid w:val="004A777A"/>
    <w:rsid w:val="004A7B4B"/>
    <w:rsid w:val="004A7F83"/>
    <w:rsid w:val="004B0639"/>
    <w:rsid w:val="004B0A9D"/>
    <w:rsid w:val="004B2479"/>
    <w:rsid w:val="004B24CA"/>
    <w:rsid w:val="004B2763"/>
    <w:rsid w:val="004B2790"/>
    <w:rsid w:val="004B2F32"/>
    <w:rsid w:val="004B334F"/>
    <w:rsid w:val="004B460F"/>
    <w:rsid w:val="004B5869"/>
    <w:rsid w:val="004B5CE6"/>
    <w:rsid w:val="004B68BB"/>
    <w:rsid w:val="004B6C5E"/>
    <w:rsid w:val="004B7FE8"/>
    <w:rsid w:val="004C034F"/>
    <w:rsid w:val="004C0829"/>
    <w:rsid w:val="004C0FE2"/>
    <w:rsid w:val="004C1EA5"/>
    <w:rsid w:val="004C26BE"/>
    <w:rsid w:val="004C2965"/>
    <w:rsid w:val="004C2CBC"/>
    <w:rsid w:val="004C2FBA"/>
    <w:rsid w:val="004C40A2"/>
    <w:rsid w:val="004C42CC"/>
    <w:rsid w:val="004C433D"/>
    <w:rsid w:val="004C4AFE"/>
    <w:rsid w:val="004C4E80"/>
    <w:rsid w:val="004C4E94"/>
    <w:rsid w:val="004C4FFC"/>
    <w:rsid w:val="004C5A38"/>
    <w:rsid w:val="004C60E3"/>
    <w:rsid w:val="004C6699"/>
    <w:rsid w:val="004C6CA2"/>
    <w:rsid w:val="004C70E6"/>
    <w:rsid w:val="004C77BE"/>
    <w:rsid w:val="004C7AFA"/>
    <w:rsid w:val="004C7CDC"/>
    <w:rsid w:val="004D1A37"/>
    <w:rsid w:val="004D1B5F"/>
    <w:rsid w:val="004D2A35"/>
    <w:rsid w:val="004D2C27"/>
    <w:rsid w:val="004D39D2"/>
    <w:rsid w:val="004D3BF0"/>
    <w:rsid w:val="004D3CFD"/>
    <w:rsid w:val="004D4087"/>
    <w:rsid w:val="004D4709"/>
    <w:rsid w:val="004D4878"/>
    <w:rsid w:val="004D4C28"/>
    <w:rsid w:val="004D4CA0"/>
    <w:rsid w:val="004D57CB"/>
    <w:rsid w:val="004D66E3"/>
    <w:rsid w:val="004D6AE5"/>
    <w:rsid w:val="004D6D62"/>
    <w:rsid w:val="004D6F34"/>
    <w:rsid w:val="004D7508"/>
    <w:rsid w:val="004D793E"/>
    <w:rsid w:val="004E0435"/>
    <w:rsid w:val="004E0520"/>
    <w:rsid w:val="004E241F"/>
    <w:rsid w:val="004E30F0"/>
    <w:rsid w:val="004E38B2"/>
    <w:rsid w:val="004E45E1"/>
    <w:rsid w:val="004E5109"/>
    <w:rsid w:val="004E54FB"/>
    <w:rsid w:val="004E61FA"/>
    <w:rsid w:val="004E70E4"/>
    <w:rsid w:val="004F0163"/>
    <w:rsid w:val="004F0A33"/>
    <w:rsid w:val="004F11C7"/>
    <w:rsid w:val="004F122A"/>
    <w:rsid w:val="004F1A9C"/>
    <w:rsid w:val="004F284B"/>
    <w:rsid w:val="004F3C42"/>
    <w:rsid w:val="004F439C"/>
    <w:rsid w:val="004F5686"/>
    <w:rsid w:val="004F5A78"/>
    <w:rsid w:val="004F5F58"/>
    <w:rsid w:val="004F7138"/>
    <w:rsid w:val="004F7212"/>
    <w:rsid w:val="004F73A6"/>
    <w:rsid w:val="004F7550"/>
    <w:rsid w:val="004F76B5"/>
    <w:rsid w:val="00502796"/>
    <w:rsid w:val="00502E59"/>
    <w:rsid w:val="00503BA1"/>
    <w:rsid w:val="00504DF8"/>
    <w:rsid w:val="005075D1"/>
    <w:rsid w:val="00507DB2"/>
    <w:rsid w:val="00507F39"/>
    <w:rsid w:val="00507F9D"/>
    <w:rsid w:val="005105FD"/>
    <w:rsid w:val="00511918"/>
    <w:rsid w:val="005123E3"/>
    <w:rsid w:val="00512ECB"/>
    <w:rsid w:val="00513103"/>
    <w:rsid w:val="0051314A"/>
    <w:rsid w:val="005131D9"/>
    <w:rsid w:val="00514714"/>
    <w:rsid w:val="0051542C"/>
    <w:rsid w:val="00515558"/>
    <w:rsid w:val="00515723"/>
    <w:rsid w:val="00515854"/>
    <w:rsid w:val="00516444"/>
    <w:rsid w:val="00517F07"/>
    <w:rsid w:val="005201EB"/>
    <w:rsid w:val="0052136F"/>
    <w:rsid w:val="005216A3"/>
    <w:rsid w:val="005217B8"/>
    <w:rsid w:val="00522EE7"/>
    <w:rsid w:val="00523E27"/>
    <w:rsid w:val="005253EB"/>
    <w:rsid w:val="005258AE"/>
    <w:rsid w:val="00525C8C"/>
    <w:rsid w:val="00525F9D"/>
    <w:rsid w:val="00526F23"/>
    <w:rsid w:val="0052749A"/>
    <w:rsid w:val="00530AC6"/>
    <w:rsid w:val="00531173"/>
    <w:rsid w:val="0053177A"/>
    <w:rsid w:val="00532128"/>
    <w:rsid w:val="00534066"/>
    <w:rsid w:val="00534142"/>
    <w:rsid w:val="00534FEA"/>
    <w:rsid w:val="005350BB"/>
    <w:rsid w:val="005354AA"/>
    <w:rsid w:val="00535845"/>
    <w:rsid w:val="00537F13"/>
    <w:rsid w:val="005401B2"/>
    <w:rsid w:val="0054020B"/>
    <w:rsid w:val="0054054D"/>
    <w:rsid w:val="0054059D"/>
    <w:rsid w:val="00540F9F"/>
    <w:rsid w:val="005412AF"/>
    <w:rsid w:val="00543BA6"/>
    <w:rsid w:val="0054470D"/>
    <w:rsid w:val="00544A95"/>
    <w:rsid w:val="00544E95"/>
    <w:rsid w:val="005457F6"/>
    <w:rsid w:val="00545EB8"/>
    <w:rsid w:val="005465E7"/>
    <w:rsid w:val="00546F64"/>
    <w:rsid w:val="005472E7"/>
    <w:rsid w:val="0054745A"/>
    <w:rsid w:val="00547E58"/>
    <w:rsid w:val="00552627"/>
    <w:rsid w:val="00552FE5"/>
    <w:rsid w:val="005531C5"/>
    <w:rsid w:val="00553882"/>
    <w:rsid w:val="00553EDA"/>
    <w:rsid w:val="00554022"/>
    <w:rsid w:val="00557196"/>
    <w:rsid w:val="00557771"/>
    <w:rsid w:val="0056142A"/>
    <w:rsid w:val="0056146E"/>
    <w:rsid w:val="0056171D"/>
    <w:rsid w:val="00561FE7"/>
    <w:rsid w:val="00562AF3"/>
    <w:rsid w:val="0056338C"/>
    <w:rsid w:val="00563BF8"/>
    <w:rsid w:val="00563E75"/>
    <w:rsid w:val="00564939"/>
    <w:rsid w:val="00565992"/>
    <w:rsid w:val="0056698C"/>
    <w:rsid w:val="0056720F"/>
    <w:rsid w:val="00567BF1"/>
    <w:rsid w:val="00567C81"/>
    <w:rsid w:val="0057036B"/>
    <w:rsid w:val="005706F2"/>
    <w:rsid w:val="0057081D"/>
    <w:rsid w:val="005714DC"/>
    <w:rsid w:val="00573582"/>
    <w:rsid w:val="0057410B"/>
    <w:rsid w:val="0057598E"/>
    <w:rsid w:val="00575CF6"/>
    <w:rsid w:val="00576ABD"/>
    <w:rsid w:val="00577DCF"/>
    <w:rsid w:val="0058010F"/>
    <w:rsid w:val="0058066C"/>
    <w:rsid w:val="005808C9"/>
    <w:rsid w:val="005813CD"/>
    <w:rsid w:val="005814FF"/>
    <w:rsid w:val="005815EF"/>
    <w:rsid w:val="005829FD"/>
    <w:rsid w:val="00582F57"/>
    <w:rsid w:val="00583C1A"/>
    <w:rsid w:val="005858E2"/>
    <w:rsid w:val="00585BAF"/>
    <w:rsid w:val="005860EA"/>
    <w:rsid w:val="005872BF"/>
    <w:rsid w:val="005876E2"/>
    <w:rsid w:val="00587738"/>
    <w:rsid w:val="00587859"/>
    <w:rsid w:val="00587BD2"/>
    <w:rsid w:val="00587E89"/>
    <w:rsid w:val="00587FA6"/>
    <w:rsid w:val="0059052B"/>
    <w:rsid w:val="00590F3E"/>
    <w:rsid w:val="005925D0"/>
    <w:rsid w:val="00592965"/>
    <w:rsid w:val="00592D33"/>
    <w:rsid w:val="00593738"/>
    <w:rsid w:val="00594158"/>
    <w:rsid w:val="0059416C"/>
    <w:rsid w:val="005943C8"/>
    <w:rsid w:val="00594748"/>
    <w:rsid w:val="005956C8"/>
    <w:rsid w:val="005961FE"/>
    <w:rsid w:val="00596940"/>
    <w:rsid w:val="005976BC"/>
    <w:rsid w:val="005A0100"/>
    <w:rsid w:val="005A01ED"/>
    <w:rsid w:val="005A11AE"/>
    <w:rsid w:val="005A134E"/>
    <w:rsid w:val="005A2F8A"/>
    <w:rsid w:val="005A3181"/>
    <w:rsid w:val="005A47DE"/>
    <w:rsid w:val="005A4E2F"/>
    <w:rsid w:val="005A5078"/>
    <w:rsid w:val="005A5365"/>
    <w:rsid w:val="005A5E67"/>
    <w:rsid w:val="005A673D"/>
    <w:rsid w:val="005A687E"/>
    <w:rsid w:val="005A6935"/>
    <w:rsid w:val="005A6C31"/>
    <w:rsid w:val="005A70A5"/>
    <w:rsid w:val="005A7B8A"/>
    <w:rsid w:val="005B0295"/>
    <w:rsid w:val="005B0392"/>
    <w:rsid w:val="005B04F8"/>
    <w:rsid w:val="005B065E"/>
    <w:rsid w:val="005B0B56"/>
    <w:rsid w:val="005B0CF3"/>
    <w:rsid w:val="005B186A"/>
    <w:rsid w:val="005B1B27"/>
    <w:rsid w:val="005B2353"/>
    <w:rsid w:val="005B2599"/>
    <w:rsid w:val="005B2A30"/>
    <w:rsid w:val="005B2A6E"/>
    <w:rsid w:val="005B3C28"/>
    <w:rsid w:val="005B4DC7"/>
    <w:rsid w:val="005B4ED8"/>
    <w:rsid w:val="005B57F5"/>
    <w:rsid w:val="005B5841"/>
    <w:rsid w:val="005B5D75"/>
    <w:rsid w:val="005B646C"/>
    <w:rsid w:val="005B72C8"/>
    <w:rsid w:val="005C0562"/>
    <w:rsid w:val="005C06AD"/>
    <w:rsid w:val="005C1453"/>
    <w:rsid w:val="005C1886"/>
    <w:rsid w:val="005C490B"/>
    <w:rsid w:val="005C4E0B"/>
    <w:rsid w:val="005C50E5"/>
    <w:rsid w:val="005C6246"/>
    <w:rsid w:val="005C6486"/>
    <w:rsid w:val="005C704A"/>
    <w:rsid w:val="005C7060"/>
    <w:rsid w:val="005C752B"/>
    <w:rsid w:val="005D0B67"/>
    <w:rsid w:val="005D169E"/>
    <w:rsid w:val="005D2FCC"/>
    <w:rsid w:val="005D30FB"/>
    <w:rsid w:val="005D3231"/>
    <w:rsid w:val="005D44E1"/>
    <w:rsid w:val="005D5921"/>
    <w:rsid w:val="005D6582"/>
    <w:rsid w:val="005D7076"/>
    <w:rsid w:val="005D7303"/>
    <w:rsid w:val="005D7DD7"/>
    <w:rsid w:val="005D7F6B"/>
    <w:rsid w:val="005E00E6"/>
    <w:rsid w:val="005E0510"/>
    <w:rsid w:val="005E0A67"/>
    <w:rsid w:val="005E16F1"/>
    <w:rsid w:val="005E2332"/>
    <w:rsid w:val="005E2483"/>
    <w:rsid w:val="005E349E"/>
    <w:rsid w:val="005E4524"/>
    <w:rsid w:val="005E6E11"/>
    <w:rsid w:val="005E748D"/>
    <w:rsid w:val="005E757A"/>
    <w:rsid w:val="005E78A9"/>
    <w:rsid w:val="005E7C36"/>
    <w:rsid w:val="005F0245"/>
    <w:rsid w:val="005F0F6E"/>
    <w:rsid w:val="005F0FB4"/>
    <w:rsid w:val="005F1770"/>
    <w:rsid w:val="005F1A1B"/>
    <w:rsid w:val="005F1AA9"/>
    <w:rsid w:val="005F258E"/>
    <w:rsid w:val="005F2C7D"/>
    <w:rsid w:val="005F2C98"/>
    <w:rsid w:val="005F3238"/>
    <w:rsid w:val="005F39A3"/>
    <w:rsid w:val="005F4237"/>
    <w:rsid w:val="005F4971"/>
    <w:rsid w:val="005F49CA"/>
    <w:rsid w:val="005F5561"/>
    <w:rsid w:val="005F5831"/>
    <w:rsid w:val="005F589C"/>
    <w:rsid w:val="005F6AE4"/>
    <w:rsid w:val="005F6D25"/>
    <w:rsid w:val="005F713D"/>
    <w:rsid w:val="005F7158"/>
    <w:rsid w:val="005F7B14"/>
    <w:rsid w:val="005F7F82"/>
    <w:rsid w:val="00601131"/>
    <w:rsid w:val="0060237A"/>
    <w:rsid w:val="006047C5"/>
    <w:rsid w:val="00604823"/>
    <w:rsid w:val="00605CC4"/>
    <w:rsid w:val="00605ED5"/>
    <w:rsid w:val="00605F21"/>
    <w:rsid w:val="00607591"/>
    <w:rsid w:val="00607F7A"/>
    <w:rsid w:val="00607FF4"/>
    <w:rsid w:val="006103E9"/>
    <w:rsid w:val="00610E9C"/>
    <w:rsid w:val="00611051"/>
    <w:rsid w:val="006112B0"/>
    <w:rsid w:val="006113E9"/>
    <w:rsid w:val="00611D06"/>
    <w:rsid w:val="00611F6C"/>
    <w:rsid w:val="006128BE"/>
    <w:rsid w:val="00612B9B"/>
    <w:rsid w:val="00613300"/>
    <w:rsid w:val="006135A6"/>
    <w:rsid w:val="00614747"/>
    <w:rsid w:val="00614F2F"/>
    <w:rsid w:val="0061521C"/>
    <w:rsid w:val="00615BAE"/>
    <w:rsid w:val="00616AF6"/>
    <w:rsid w:val="0062061F"/>
    <w:rsid w:val="00620A55"/>
    <w:rsid w:val="00620D48"/>
    <w:rsid w:val="006222CF"/>
    <w:rsid w:val="00623F58"/>
    <w:rsid w:val="006247B3"/>
    <w:rsid w:val="006248D1"/>
    <w:rsid w:val="006248EF"/>
    <w:rsid w:val="00624959"/>
    <w:rsid w:val="00625439"/>
    <w:rsid w:val="00626760"/>
    <w:rsid w:val="006267E3"/>
    <w:rsid w:val="0062698B"/>
    <w:rsid w:val="00626F87"/>
    <w:rsid w:val="00626FED"/>
    <w:rsid w:val="00627517"/>
    <w:rsid w:val="00627AD3"/>
    <w:rsid w:val="00627C99"/>
    <w:rsid w:val="00627FCD"/>
    <w:rsid w:val="006306F3"/>
    <w:rsid w:val="00630FD7"/>
    <w:rsid w:val="00631328"/>
    <w:rsid w:val="0063167A"/>
    <w:rsid w:val="00631E78"/>
    <w:rsid w:val="00632135"/>
    <w:rsid w:val="006339CB"/>
    <w:rsid w:val="00633DC8"/>
    <w:rsid w:val="00634171"/>
    <w:rsid w:val="006346F6"/>
    <w:rsid w:val="00635040"/>
    <w:rsid w:val="00635C3F"/>
    <w:rsid w:val="006370B2"/>
    <w:rsid w:val="0063712A"/>
    <w:rsid w:val="006373B5"/>
    <w:rsid w:val="00637578"/>
    <w:rsid w:val="0063760E"/>
    <w:rsid w:val="006405EA"/>
    <w:rsid w:val="0064105E"/>
    <w:rsid w:val="0064109F"/>
    <w:rsid w:val="00641889"/>
    <w:rsid w:val="006422CD"/>
    <w:rsid w:val="00643C35"/>
    <w:rsid w:val="0064411F"/>
    <w:rsid w:val="0064448C"/>
    <w:rsid w:val="00644E8E"/>
    <w:rsid w:val="00645B41"/>
    <w:rsid w:val="006472C7"/>
    <w:rsid w:val="00647330"/>
    <w:rsid w:val="00647410"/>
    <w:rsid w:val="00647DF3"/>
    <w:rsid w:val="00650B5C"/>
    <w:rsid w:val="00651F87"/>
    <w:rsid w:val="00653187"/>
    <w:rsid w:val="006531E0"/>
    <w:rsid w:val="00653290"/>
    <w:rsid w:val="006544CB"/>
    <w:rsid w:val="00655011"/>
    <w:rsid w:val="00655374"/>
    <w:rsid w:val="006554D4"/>
    <w:rsid w:val="006559AB"/>
    <w:rsid w:val="00655C62"/>
    <w:rsid w:val="00655DB2"/>
    <w:rsid w:val="00656162"/>
    <w:rsid w:val="006561E0"/>
    <w:rsid w:val="006562BE"/>
    <w:rsid w:val="00656C5A"/>
    <w:rsid w:val="00656C8B"/>
    <w:rsid w:val="00656F5D"/>
    <w:rsid w:val="0065769D"/>
    <w:rsid w:val="00657D16"/>
    <w:rsid w:val="00657F53"/>
    <w:rsid w:val="00660006"/>
    <w:rsid w:val="00660687"/>
    <w:rsid w:val="0066158D"/>
    <w:rsid w:val="006624E3"/>
    <w:rsid w:val="006626D8"/>
    <w:rsid w:val="006632D5"/>
    <w:rsid w:val="006633B2"/>
    <w:rsid w:val="0066368F"/>
    <w:rsid w:val="006636B0"/>
    <w:rsid w:val="0066385C"/>
    <w:rsid w:val="00663C34"/>
    <w:rsid w:val="00663EC7"/>
    <w:rsid w:val="00664580"/>
    <w:rsid w:val="0066464D"/>
    <w:rsid w:val="006649A1"/>
    <w:rsid w:val="00664B58"/>
    <w:rsid w:val="006656BC"/>
    <w:rsid w:val="00665BC4"/>
    <w:rsid w:val="0066634A"/>
    <w:rsid w:val="00667743"/>
    <w:rsid w:val="00667809"/>
    <w:rsid w:val="00667A67"/>
    <w:rsid w:val="006708E8"/>
    <w:rsid w:val="00671B10"/>
    <w:rsid w:val="00672265"/>
    <w:rsid w:val="00672802"/>
    <w:rsid w:val="0067290D"/>
    <w:rsid w:val="00672D6B"/>
    <w:rsid w:val="00673201"/>
    <w:rsid w:val="00673423"/>
    <w:rsid w:val="00673BB0"/>
    <w:rsid w:val="00673DCB"/>
    <w:rsid w:val="00674570"/>
    <w:rsid w:val="00674856"/>
    <w:rsid w:val="00675CD4"/>
    <w:rsid w:val="00675FD9"/>
    <w:rsid w:val="0067678E"/>
    <w:rsid w:val="00676AF2"/>
    <w:rsid w:val="00680691"/>
    <w:rsid w:val="00680BF7"/>
    <w:rsid w:val="00681763"/>
    <w:rsid w:val="00681C1F"/>
    <w:rsid w:val="006828D8"/>
    <w:rsid w:val="00682A92"/>
    <w:rsid w:val="00682E76"/>
    <w:rsid w:val="00685266"/>
    <w:rsid w:val="006854CC"/>
    <w:rsid w:val="0068674D"/>
    <w:rsid w:val="006871F8"/>
    <w:rsid w:val="0068725C"/>
    <w:rsid w:val="00687C26"/>
    <w:rsid w:val="00690BAB"/>
    <w:rsid w:val="006915B5"/>
    <w:rsid w:val="0069298E"/>
    <w:rsid w:val="00692EEA"/>
    <w:rsid w:val="00693A56"/>
    <w:rsid w:val="00693DF3"/>
    <w:rsid w:val="006950CD"/>
    <w:rsid w:val="00695A03"/>
    <w:rsid w:val="0069743A"/>
    <w:rsid w:val="006A022F"/>
    <w:rsid w:val="006A0BB5"/>
    <w:rsid w:val="006A0F12"/>
    <w:rsid w:val="006A1AE1"/>
    <w:rsid w:val="006A1C5D"/>
    <w:rsid w:val="006A1EA3"/>
    <w:rsid w:val="006A290B"/>
    <w:rsid w:val="006A31C0"/>
    <w:rsid w:val="006A3FCA"/>
    <w:rsid w:val="006A42D8"/>
    <w:rsid w:val="006A4A5C"/>
    <w:rsid w:val="006A4A90"/>
    <w:rsid w:val="006A4EF4"/>
    <w:rsid w:val="006A55A9"/>
    <w:rsid w:val="006A5EF9"/>
    <w:rsid w:val="006A6D28"/>
    <w:rsid w:val="006B04B0"/>
    <w:rsid w:val="006B0A38"/>
    <w:rsid w:val="006B26A5"/>
    <w:rsid w:val="006B33D6"/>
    <w:rsid w:val="006B37EE"/>
    <w:rsid w:val="006B3998"/>
    <w:rsid w:val="006B3EF5"/>
    <w:rsid w:val="006B4432"/>
    <w:rsid w:val="006B4E2D"/>
    <w:rsid w:val="006B4EC2"/>
    <w:rsid w:val="006B54C6"/>
    <w:rsid w:val="006B5857"/>
    <w:rsid w:val="006B6494"/>
    <w:rsid w:val="006B6552"/>
    <w:rsid w:val="006B676A"/>
    <w:rsid w:val="006B6FC5"/>
    <w:rsid w:val="006B709F"/>
    <w:rsid w:val="006C111B"/>
    <w:rsid w:val="006C2453"/>
    <w:rsid w:val="006C2AA7"/>
    <w:rsid w:val="006C32F3"/>
    <w:rsid w:val="006C35AF"/>
    <w:rsid w:val="006C38AE"/>
    <w:rsid w:val="006C4610"/>
    <w:rsid w:val="006C4A36"/>
    <w:rsid w:val="006C4CF5"/>
    <w:rsid w:val="006C4ED0"/>
    <w:rsid w:val="006C4FDC"/>
    <w:rsid w:val="006C5909"/>
    <w:rsid w:val="006C5DE6"/>
    <w:rsid w:val="006C5F7D"/>
    <w:rsid w:val="006C6185"/>
    <w:rsid w:val="006C72F5"/>
    <w:rsid w:val="006C7637"/>
    <w:rsid w:val="006C7740"/>
    <w:rsid w:val="006D038E"/>
    <w:rsid w:val="006D03BC"/>
    <w:rsid w:val="006D0B7A"/>
    <w:rsid w:val="006D0B9E"/>
    <w:rsid w:val="006D296B"/>
    <w:rsid w:val="006D2C1D"/>
    <w:rsid w:val="006D2D07"/>
    <w:rsid w:val="006D452C"/>
    <w:rsid w:val="006D45B3"/>
    <w:rsid w:val="006D477F"/>
    <w:rsid w:val="006D5FB4"/>
    <w:rsid w:val="006D626D"/>
    <w:rsid w:val="006D67B1"/>
    <w:rsid w:val="006D6B13"/>
    <w:rsid w:val="006D723E"/>
    <w:rsid w:val="006D73E0"/>
    <w:rsid w:val="006D7412"/>
    <w:rsid w:val="006E0058"/>
    <w:rsid w:val="006E0918"/>
    <w:rsid w:val="006E11C3"/>
    <w:rsid w:val="006E18F1"/>
    <w:rsid w:val="006E24E3"/>
    <w:rsid w:val="006E2E47"/>
    <w:rsid w:val="006E326F"/>
    <w:rsid w:val="006E361C"/>
    <w:rsid w:val="006E38EE"/>
    <w:rsid w:val="006E48AE"/>
    <w:rsid w:val="006E5003"/>
    <w:rsid w:val="006E5257"/>
    <w:rsid w:val="006E5992"/>
    <w:rsid w:val="006E59A1"/>
    <w:rsid w:val="006E5E8E"/>
    <w:rsid w:val="006E602C"/>
    <w:rsid w:val="006E729D"/>
    <w:rsid w:val="006E74E2"/>
    <w:rsid w:val="006E7669"/>
    <w:rsid w:val="006E7D44"/>
    <w:rsid w:val="006E7ED3"/>
    <w:rsid w:val="006F11F8"/>
    <w:rsid w:val="006F2747"/>
    <w:rsid w:val="006F2A34"/>
    <w:rsid w:val="006F2B73"/>
    <w:rsid w:val="006F5B47"/>
    <w:rsid w:val="006F5FB4"/>
    <w:rsid w:val="006F7751"/>
    <w:rsid w:val="007007D2"/>
    <w:rsid w:val="00700A34"/>
    <w:rsid w:val="00700D31"/>
    <w:rsid w:val="00701A06"/>
    <w:rsid w:val="00701A52"/>
    <w:rsid w:val="00701C54"/>
    <w:rsid w:val="00702086"/>
    <w:rsid w:val="00702BD0"/>
    <w:rsid w:val="00702EC2"/>
    <w:rsid w:val="00703385"/>
    <w:rsid w:val="00703421"/>
    <w:rsid w:val="007035BD"/>
    <w:rsid w:val="00703839"/>
    <w:rsid w:val="00703B5E"/>
    <w:rsid w:val="00705658"/>
    <w:rsid w:val="00705DC8"/>
    <w:rsid w:val="00705E84"/>
    <w:rsid w:val="0070632D"/>
    <w:rsid w:val="00707487"/>
    <w:rsid w:val="00710890"/>
    <w:rsid w:val="00711455"/>
    <w:rsid w:val="007114F1"/>
    <w:rsid w:val="00711669"/>
    <w:rsid w:val="00711B88"/>
    <w:rsid w:val="0071209B"/>
    <w:rsid w:val="00712123"/>
    <w:rsid w:val="00712350"/>
    <w:rsid w:val="0071262F"/>
    <w:rsid w:val="00712934"/>
    <w:rsid w:val="00712C9F"/>
    <w:rsid w:val="00712F49"/>
    <w:rsid w:val="00713A44"/>
    <w:rsid w:val="0071419D"/>
    <w:rsid w:val="0071446B"/>
    <w:rsid w:val="007146C7"/>
    <w:rsid w:val="0071562F"/>
    <w:rsid w:val="007157C4"/>
    <w:rsid w:val="00715901"/>
    <w:rsid w:val="00716AA0"/>
    <w:rsid w:val="0071704A"/>
    <w:rsid w:val="007177B3"/>
    <w:rsid w:val="007179EB"/>
    <w:rsid w:val="00717CC4"/>
    <w:rsid w:val="007204B4"/>
    <w:rsid w:val="00720E0E"/>
    <w:rsid w:val="007216C1"/>
    <w:rsid w:val="00721911"/>
    <w:rsid w:val="0072489E"/>
    <w:rsid w:val="00724AA0"/>
    <w:rsid w:val="00724B77"/>
    <w:rsid w:val="00724FDF"/>
    <w:rsid w:val="007257E3"/>
    <w:rsid w:val="00725B89"/>
    <w:rsid w:val="00725CEE"/>
    <w:rsid w:val="0072633A"/>
    <w:rsid w:val="0072678A"/>
    <w:rsid w:val="00726BCC"/>
    <w:rsid w:val="00727673"/>
    <w:rsid w:val="00730322"/>
    <w:rsid w:val="0073097E"/>
    <w:rsid w:val="0073099F"/>
    <w:rsid w:val="00730B0E"/>
    <w:rsid w:val="0073121D"/>
    <w:rsid w:val="00732192"/>
    <w:rsid w:val="00732EF0"/>
    <w:rsid w:val="00733205"/>
    <w:rsid w:val="0073345B"/>
    <w:rsid w:val="00733BDE"/>
    <w:rsid w:val="00733C4A"/>
    <w:rsid w:val="00733EE9"/>
    <w:rsid w:val="00733FCE"/>
    <w:rsid w:val="0073430B"/>
    <w:rsid w:val="007344BF"/>
    <w:rsid w:val="007345BB"/>
    <w:rsid w:val="00734737"/>
    <w:rsid w:val="007352B1"/>
    <w:rsid w:val="0073575F"/>
    <w:rsid w:val="007367E4"/>
    <w:rsid w:val="0073681A"/>
    <w:rsid w:val="00736C32"/>
    <w:rsid w:val="00736C73"/>
    <w:rsid w:val="0073706C"/>
    <w:rsid w:val="00737688"/>
    <w:rsid w:val="00737898"/>
    <w:rsid w:val="007403C1"/>
    <w:rsid w:val="00740760"/>
    <w:rsid w:val="00740B51"/>
    <w:rsid w:val="00741115"/>
    <w:rsid w:val="00741266"/>
    <w:rsid w:val="007417E7"/>
    <w:rsid w:val="00742989"/>
    <w:rsid w:val="00743A47"/>
    <w:rsid w:val="00743AF3"/>
    <w:rsid w:val="007440CB"/>
    <w:rsid w:val="007445B6"/>
    <w:rsid w:val="007456BC"/>
    <w:rsid w:val="00745B31"/>
    <w:rsid w:val="00745E75"/>
    <w:rsid w:val="00745FF3"/>
    <w:rsid w:val="00746351"/>
    <w:rsid w:val="00750C7D"/>
    <w:rsid w:val="00752095"/>
    <w:rsid w:val="00753E60"/>
    <w:rsid w:val="007540FD"/>
    <w:rsid w:val="00754160"/>
    <w:rsid w:val="007546AF"/>
    <w:rsid w:val="00755772"/>
    <w:rsid w:val="00755D7D"/>
    <w:rsid w:val="00756068"/>
    <w:rsid w:val="007562D8"/>
    <w:rsid w:val="0075639D"/>
    <w:rsid w:val="00756A64"/>
    <w:rsid w:val="00756B34"/>
    <w:rsid w:val="00756DD4"/>
    <w:rsid w:val="00757221"/>
    <w:rsid w:val="00757F76"/>
    <w:rsid w:val="0076007B"/>
    <w:rsid w:val="00761352"/>
    <w:rsid w:val="0076199F"/>
    <w:rsid w:val="00761B58"/>
    <w:rsid w:val="00761CB9"/>
    <w:rsid w:val="00762AB7"/>
    <w:rsid w:val="00766081"/>
    <w:rsid w:val="00767CF2"/>
    <w:rsid w:val="00767E68"/>
    <w:rsid w:val="007705AF"/>
    <w:rsid w:val="00770E38"/>
    <w:rsid w:val="007714B0"/>
    <w:rsid w:val="00771801"/>
    <w:rsid w:val="00771DFD"/>
    <w:rsid w:val="00772B2C"/>
    <w:rsid w:val="0077315B"/>
    <w:rsid w:val="00773B45"/>
    <w:rsid w:val="00774260"/>
    <w:rsid w:val="0077435D"/>
    <w:rsid w:val="0077517A"/>
    <w:rsid w:val="00775E50"/>
    <w:rsid w:val="00775F08"/>
    <w:rsid w:val="0077666D"/>
    <w:rsid w:val="0077675D"/>
    <w:rsid w:val="007768A9"/>
    <w:rsid w:val="007768BA"/>
    <w:rsid w:val="00776DF1"/>
    <w:rsid w:val="00777378"/>
    <w:rsid w:val="00777E66"/>
    <w:rsid w:val="007800F3"/>
    <w:rsid w:val="007802E2"/>
    <w:rsid w:val="00780B3D"/>
    <w:rsid w:val="00780E7A"/>
    <w:rsid w:val="0078166F"/>
    <w:rsid w:val="00781DC8"/>
    <w:rsid w:val="007823CD"/>
    <w:rsid w:val="007824C7"/>
    <w:rsid w:val="007826F4"/>
    <w:rsid w:val="00782B1D"/>
    <w:rsid w:val="007842A2"/>
    <w:rsid w:val="00784849"/>
    <w:rsid w:val="00784FC7"/>
    <w:rsid w:val="007850BA"/>
    <w:rsid w:val="007857B5"/>
    <w:rsid w:val="0078625F"/>
    <w:rsid w:val="00787212"/>
    <w:rsid w:val="00787E18"/>
    <w:rsid w:val="007902B2"/>
    <w:rsid w:val="00790461"/>
    <w:rsid w:val="00790703"/>
    <w:rsid w:val="00790B86"/>
    <w:rsid w:val="00790F18"/>
    <w:rsid w:val="00790FD0"/>
    <w:rsid w:val="007912B7"/>
    <w:rsid w:val="00791A44"/>
    <w:rsid w:val="00791C9A"/>
    <w:rsid w:val="00792890"/>
    <w:rsid w:val="00792A77"/>
    <w:rsid w:val="007958F3"/>
    <w:rsid w:val="00795BEE"/>
    <w:rsid w:val="00795CD3"/>
    <w:rsid w:val="007962DE"/>
    <w:rsid w:val="007962FF"/>
    <w:rsid w:val="00796709"/>
    <w:rsid w:val="00796B2C"/>
    <w:rsid w:val="007A08F3"/>
    <w:rsid w:val="007A10B2"/>
    <w:rsid w:val="007A1775"/>
    <w:rsid w:val="007A2155"/>
    <w:rsid w:val="007A2618"/>
    <w:rsid w:val="007A2B3F"/>
    <w:rsid w:val="007A30B9"/>
    <w:rsid w:val="007A38A0"/>
    <w:rsid w:val="007A3910"/>
    <w:rsid w:val="007A4275"/>
    <w:rsid w:val="007A50C3"/>
    <w:rsid w:val="007A52AA"/>
    <w:rsid w:val="007A5436"/>
    <w:rsid w:val="007A5761"/>
    <w:rsid w:val="007A5957"/>
    <w:rsid w:val="007A5A9F"/>
    <w:rsid w:val="007A6146"/>
    <w:rsid w:val="007A64BD"/>
    <w:rsid w:val="007A6898"/>
    <w:rsid w:val="007A6B3D"/>
    <w:rsid w:val="007A6B90"/>
    <w:rsid w:val="007A6CED"/>
    <w:rsid w:val="007A70F7"/>
    <w:rsid w:val="007A7322"/>
    <w:rsid w:val="007A77D8"/>
    <w:rsid w:val="007A782A"/>
    <w:rsid w:val="007B00DB"/>
    <w:rsid w:val="007B2A35"/>
    <w:rsid w:val="007B3083"/>
    <w:rsid w:val="007B3E48"/>
    <w:rsid w:val="007B431A"/>
    <w:rsid w:val="007B5ACD"/>
    <w:rsid w:val="007B5CFF"/>
    <w:rsid w:val="007B5D18"/>
    <w:rsid w:val="007B71BA"/>
    <w:rsid w:val="007B74F3"/>
    <w:rsid w:val="007B7CA8"/>
    <w:rsid w:val="007C0738"/>
    <w:rsid w:val="007C3174"/>
    <w:rsid w:val="007C45AE"/>
    <w:rsid w:val="007C4E15"/>
    <w:rsid w:val="007C5273"/>
    <w:rsid w:val="007C5AD9"/>
    <w:rsid w:val="007C6178"/>
    <w:rsid w:val="007C63E3"/>
    <w:rsid w:val="007C63EA"/>
    <w:rsid w:val="007C7768"/>
    <w:rsid w:val="007C77F3"/>
    <w:rsid w:val="007C7B05"/>
    <w:rsid w:val="007C7E8D"/>
    <w:rsid w:val="007C7F17"/>
    <w:rsid w:val="007D1834"/>
    <w:rsid w:val="007D1C0B"/>
    <w:rsid w:val="007D3627"/>
    <w:rsid w:val="007D3BD8"/>
    <w:rsid w:val="007D7064"/>
    <w:rsid w:val="007E1DF8"/>
    <w:rsid w:val="007E1E1C"/>
    <w:rsid w:val="007E1F4F"/>
    <w:rsid w:val="007E217D"/>
    <w:rsid w:val="007E2E63"/>
    <w:rsid w:val="007E3729"/>
    <w:rsid w:val="007E3944"/>
    <w:rsid w:val="007E4E45"/>
    <w:rsid w:val="007E5042"/>
    <w:rsid w:val="007E5C81"/>
    <w:rsid w:val="007E605C"/>
    <w:rsid w:val="007E66E1"/>
    <w:rsid w:val="007E696B"/>
    <w:rsid w:val="007E6BE3"/>
    <w:rsid w:val="007E7EB4"/>
    <w:rsid w:val="007F02C5"/>
    <w:rsid w:val="007F2472"/>
    <w:rsid w:val="007F337A"/>
    <w:rsid w:val="007F3740"/>
    <w:rsid w:val="007F39A3"/>
    <w:rsid w:val="007F3C1D"/>
    <w:rsid w:val="007F422A"/>
    <w:rsid w:val="007F4232"/>
    <w:rsid w:val="007F4362"/>
    <w:rsid w:val="007F43A5"/>
    <w:rsid w:val="007F4A2C"/>
    <w:rsid w:val="007F4EFA"/>
    <w:rsid w:val="007F5284"/>
    <w:rsid w:val="007F54F1"/>
    <w:rsid w:val="007F57C9"/>
    <w:rsid w:val="007F5F85"/>
    <w:rsid w:val="007F6053"/>
    <w:rsid w:val="007F647A"/>
    <w:rsid w:val="007F6C00"/>
    <w:rsid w:val="007F71F9"/>
    <w:rsid w:val="007F7C46"/>
    <w:rsid w:val="00801E84"/>
    <w:rsid w:val="008026A0"/>
    <w:rsid w:val="00802DE6"/>
    <w:rsid w:val="0080332D"/>
    <w:rsid w:val="008049E4"/>
    <w:rsid w:val="008059F0"/>
    <w:rsid w:val="00805C93"/>
    <w:rsid w:val="00806AFD"/>
    <w:rsid w:val="00806C68"/>
    <w:rsid w:val="008077A6"/>
    <w:rsid w:val="00807D63"/>
    <w:rsid w:val="008100EF"/>
    <w:rsid w:val="008101D6"/>
    <w:rsid w:val="00811EDF"/>
    <w:rsid w:val="00811FFA"/>
    <w:rsid w:val="008142EA"/>
    <w:rsid w:val="00814356"/>
    <w:rsid w:val="0081469D"/>
    <w:rsid w:val="00814BC3"/>
    <w:rsid w:val="00814C97"/>
    <w:rsid w:val="00814E36"/>
    <w:rsid w:val="0081540F"/>
    <w:rsid w:val="00815524"/>
    <w:rsid w:val="00817D5C"/>
    <w:rsid w:val="008200D4"/>
    <w:rsid w:val="0082057F"/>
    <w:rsid w:val="00821190"/>
    <w:rsid w:val="00821BA8"/>
    <w:rsid w:val="008223BB"/>
    <w:rsid w:val="008244C2"/>
    <w:rsid w:val="00824534"/>
    <w:rsid w:val="008245AD"/>
    <w:rsid w:val="00824EAC"/>
    <w:rsid w:val="00825505"/>
    <w:rsid w:val="00825BB2"/>
    <w:rsid w:val="00826E8C"/>
    <w:rsid w:val="00827B4E"/>
    <w:rsid w:val="0083026C"/>
    <w:rsid w:val="0083047E"/>
    <w:rsid w:val="00831D1C"/>
    <w:rsid w:val="00831F2B"/>
    <w:rsid w:val="00831FAD"/>
    <w:rsid w:val="00832097"/>
    <w:rsid w:val="00832E3F"/>
    <w:rsid w:val="00833248"/>
    <w:rsid w:val="008332E7"/>
    <w:rsid w:val="00833644"/>
    <w:rsid w:val="00833994"/>
    <w:rsid w:val="00833B8A"/>
    <w:rsid w:val="0083413B"/>
    <w:rsid w:val="0083504B"/>
    <w:rsid w:val="008361CA"/>
    <w:rsid w:val="0083635B"/>
    <w:rsid w:val="00837617"/>
    <w:rsid w:val="00837646"/>
    <w:rsid w:val="008401DC"/>
    <w:rsid w:val="00840A2B"/>
    <w:rsid w:val="008421AA"/>
    <w:rsid w:val="00842D03"/>
    <w:rsid w:val="008430E8"/>
    <w:rsid w:val="00843D57"/>
    <w:rsid w:val="00843E83"/>
    <w:rsid w:val="008461D8"/>
    <w:rsid w:val="00846756"/>
    <w:rsid w:val="008468E8"/>
    <w:rsid w:val="00846E3B"/>
    <w:rsid w:val="00847924"/>
    <w:rsid w:val="008479A4"/>
    <w:rsid w:val="008479CE"/>
    <w:rsid w:val="008500D7"/>
    <w:rsid w:val="008510E0"/>
    <w:rsid w:val="008512CC"/>
    <w:rsid w:val="00851683"/>
    <w:rsid w:val="00851C81"/>
    <w:rsid w:val="00852161"/>
    <w:rsid w:val="0085298F"/>
    <w:rsid w:val="00852FE2"/>
    <w:rsid w:val="00854256"/>
    <w:rsid w:val="008546B2"/>
    <w:rsid w:val="00855D11"/>
    <w:rsid w:val="00857930"/>
    <w:rsid w:val="008606C9"/>
    <w:rsid w:val="0086072B"/>
    <w:rsid w:val="00860884"/>
    <w:rsid w:val="00861010"/>
    <w:rsid w:val="008610ED"/>
    <w:rsid w:val="008612AE"/>
    <w:rsid w:val="0086153D"/>
    <w:rsid w:val="0086197C"/>
    <w:rsid w:val="00862587"/>
    <w:rsid w:val="00865A6F"/>
    <w:rsid w:val="00865DBB"/>
    <w:rsid w:val="00866090"/>
    <w:rsid w:val="0086616F"/>
    <w:rsid w:val="0086645C"/>
    <w:rsid w:val="008665CD"/>
    <w:rsid w:val="00866DCB"/>
    <w:rsid w:val="008671A6"/>
    <w:rsid w:val="008679DF"/>
    <w:rsid w:val="0087005F"/>
    <w:rsid w:val="00870584"/>
    <w:rsid w:val="00870D6A"/>
    <w:rsid w:val="008714B3"/>
    <w:rsid w:val="0087179B"/>
    <w:rsid w:val="00871BD4"/>
    <w:rsid w:val="008723F2"/>
    <w:rsid w:val="0087259E"/>
    <w:rsid w:val="00873536"/>
    <w:rsid w:val="0087412A"/>
    <w:rsid w:val="0087442C"/>
    <w:rsid w:val="00874ABE"/>
    <w:rsid w:val="008750C6"/>
    <w:rsid w:val="00875145"/>
    <w:rsid w:val="00876452"/>
    <w:rsid w:val="0087732C"/>
    <w:rsid w:val="00877761"/>
    <w:rsid w:val="008801C7"/>
    <w:rsid w:val="00880BE1"/>
    <w:rsid w:val="008810DC"/>
    <w:rsid w:val="008820A9"/>
    <w:rsid w:val="008820AD"/>
    <w:rsid w:val="00882297"/>
    <w:rsid w:val="00882B13"/>
    <w:rsid w:val="008843B9"/>
    <w:rsid w:val="008845E4"/>
    <w:rsid w:val="008847EC"/>
    <w:rsid w:val="00884A1F"/>
    <w:rsid w:val="0088589C"/>
    <w:rsid w:val="008859A9"/>
    <w:rsid w:val="00885ADB"/>
    <w:rsid w:val="008865C6"/>
    <w:rsid w:val="00887668"/>
    <w:rsid w:val="00887B23"/>
    <w:rsid w:val="00891AC4"/>
    <w:rsid w:val="0089300C"/>
    <w:rsid w:val="00895181"/>
    <w:rsid w:val="008970DE"/>
    <w:rsid w:val="0089741C"/>
    <w:rsid w:val="008A0558"/>
    <w:rsid w:val="008A0CBA"/>
    <w:rsid w:val="008A0CE0"/>
    <w:rsid w:val="008A12B5"/>
    <w:rsid w:val="008A1598"/>
    <w:rsid w:val="008A29F3"/>
    <w:rsid w:val="008A2A2D"/>
    <w:rsid w:val="008A2BBC"/>
    <w:rsid w:val="008A32ED"/>
    <w:rsid w:val="008A33C1"/>
    <w:rsid w:val="008A4E32"/>
    <w:rsid w:val="008A4F9E"/>
    <w:rsid w:val="008A60C1"/>
    <w:rsid w:val="008A687B"/>
    <w:rsid w:val="008A752D"/>
    <w:rsid w:val="008A79CB"/>
    <w:rsid w:val="008A7D3B"/>
    <w:rsid w:val="008B0A80"/>
    <w:rsid w:val="008B0D11"/>
    <w:rsid w:val="008B1FCB"/>
    <w:rsid w:val="008B3D96"/>
    <w:rsid w:val="008B45D8"/>
    <w:rsid w:val="008B4A60"/>
    <w:rsid w:val="008B4D53"/>
    <w:rsid w:val="008B51F3"/>
    <w:rsid w:val="008B67F2"/>
    <w:rsid w:val="008B68B0"/>
    <w:rsid w:val="008B69A9"/>
    <w:rsid w:val="008B6E7B"/>
    <w:rsid w:val="008B709C"/>
    <w:rsid w:val="008B7898"/>
    <w:rsid w:val="008B7EE7"/>
    <w:rsid w:val="008B7FE2"/>
    <w:rsid w:val="008C0A5C"/>
    <w:rsid w:val="008C0AC0"/>
    <w:rsid w:val="008C1A93"/>
    <w:rsid w:val="008C2781"/>
    <w:rsid w:val="008C3787"/>
    <w:rsid w:val="008C3901"/>
    <w:rsid w:val="008C3BA6"/>
    <w:rsid w:val="008C405D"/>
    <w:rsid w:val="008C44C7"/>
    <w:rsid w:val="008C4E61"/>
    <w:rsid w:val="008C5066"/>
    <w:rsid w:val="008C50A2"/>
    <w:rsid w:val="008C5492"/>
    <w:rsid w:val="008C54F7"/>
    <w:rsid w:val="008C5F71"/>
    <w:rsid w:val="008C68DD"/>
    <w:rsid w:val="008C6DC8"/>
    <w:rsid w:val="008D02E3"/>
    <w:rsid w:val="008D06A6"/>
    <w:rsid w:val="008D08FF"/>
    <w:rsid w:val="008D0C68"/>
    <w:rsid w:val="008D136A"/>
    <w:rsid w:val="008D1CC1"/>
    <w:rsid w:val="008D3E1D"/>
    <w:rsid w:val="008D3E3F"/>
    <w:rsid w:val="008D3F69"/>
    <w:rsid w:val="008D3F88"/>
    <w:rsid w:val="008D448A"/>
    <w:rsid w:val="008D4EFF"/>
    <w:rsid w:val="008D56B5"/>
    <w:rsid w:val="008D5C94"/>
    <w:rsid w:val="008D6272"/>
    <w:rsid w:val="008D6ED7"/>
    <w:rsid w:val="008D71C4"/>
    <w:rsid w:val="008D7AA1"/>
    <w:rsid w:val="008D7C8B"/>
    <w:rsid w:val="008E0147"/>
    <w:rsid w:val="008E46A8"/>
    <w:rsid w:val="008E4F1A"/>
    <w:rsid w:val="008E557D"/>
    <w:rsid w:val="008E5A9F"/>
    <w:rsid w:val="008E65DE"/>
    <w:rsid w:val="008E6815"/>
    <w:rsid w:val="008E6F8C"/>
    <w:rsid w:val="008E7C2E"/>
    <w:rsid w:val="008E7C99"/>
    <w:rsid w:val="008E7FCC"/>
    <w:rsid w:val="008F0091"/>
    <w:rsid w:val="008F0D98"/>
    <w:rsid w:val="008F1376"/>
    <w:rsid w:val="008F1AC8"/>
    <w:rsid w:val="008F2822"/>
    <w:rsid w:val="008F409E"/>
    <w:rsid w:val="008F4864"/>
    <w:rsid w:val="008F4AB4"/>
    <w:rsid w:val="008F5E0C"/>
    <w:rsid w:val="008F69F1"/>
    <w:rsid w:val="008F730D"/>
    <w:rsid w:val="008F7688"/>
    <w:rsid w:val="008F78ED"/>
    <w:rsid w:val="008F7A40"/>
    <w:rsid w:val="008F7D43"/>
    <w:rsid w:val="008F7E1F"/>
    <w:rsid w:val="008F7E4D"/>
    <w:rsid w:val="00900092"/>
    <w:rsid w:val="00900913"/>
    <w:rsid w:val="00900A36"/>
    <w:rsid w:val="00901A1D"/>
    <w:rsid w:val="00903B6C"/>
    <w:rsid w:val="009040F7"/>
    <w:rsid w:val="00904914"/>
    <w:rsid w:val="00904E36"/>
    <w:rsid w:val="009053F8"/>
    <w:rsid w:val="00905965"/>
    <w:rsid w:val="00906086"/>
    <w:rsid w:val="00906CFC"/>
    <w:rsid w:val="00907516"/>
    <w:rsid w:val="009077FD"/>
    <w:rsid w:val="00907CB9"/>
    <w:rsid w:val="0091048D"/>
    <w:rsid w:val="0091066B"/>
    <w:rsid w:val="0091143D"/>
    <w:rsid w:val="00911524"/>
    <w:rsid w:val="00911756"/>
    <w:rsid w:val="00911D51"/>
    <w:rsid w:val="009130C6"/>
    <w:rsid w:val="00913109"/>
    <w:rsid w:val="00913B8F"/>
    <w:rsid w:val="00914B60"/>
    <w:rsid w:val="00915200"/>
    <w:rsid w:val="0091582F"/>
    <w:rsid w:val="00915F5D"/>
    <w:rsid w:val="00916EB9"/>
    <w:rsid w:val="009175D9"/>
    <w:rsid w:val="00917CA5"/>
    <w:rsid w:val="00917DA8"/>
    <w:rsid w:val="00920FCA"/>
    <w:rsid w:val="00922480"/>
    <w:rsid w:val="009224E2"/>
    <w:rsid w:val="00922785"/>
    <w:rsid w:val="0092297B"/>
    <w:rsid w:val="00923301"/>
    <w:rsid w:val="00924333"/>
    <w:rsid w:val="009252DA"/>
    <w:rsid w:val="00925679"/>
    <w:rsid w:val="00926136"/>
    <w:rsid w:val="00930DC6"/>
    <w:rsid w:val="00932079"/>
    <w:rsid w:val="00932BA8"/>
    <w:rsid w:val="0093326E"/>
    <w:rsid w:val="00934ACF"/>
    <w:rsid w:val="00934B47"/>
    <w:rsid w:val="00935271"/>
    <w:rsid w:val="009352A1"/>
    <w:rsid w:val="0093563D"/>
    <w:rsid w:val="00935871"/>
    <w:rsid w:val="00936716"/>
    <w:rsid w:val="0093717A"/>
    <w:rsid w:val="00937187"/>
    <w:rsid w:val="009371A4"/>
    <w:rsid w:val="00937346"/>
    <w:rsid w:val="00941CAF"/>
    <w:rsid w:val="00941EDE"/>
    <w:rsid w:val="0094219C"/>
    <w:rsid w:val="00942698"/>
    <w:rsid w:val="009428B6"/>
    <w:rsid w:val="009437F2"/>
    <w:rsid w:val="0094568B"/>
    <w:rsid w:val="00945715"/>
    <w:rsid w:val="00945A45"/>
    <w:rsid w:val="009477C4"/>
    <w:rsid w:val="009477DD"/>
    <w:rsid w:val="009477E2"/>
    <w:rsid w:val="00947836"/>
    <w:rsid w:val="00947A28"/>
    <w:rsid w:val="00953521"/>
    <w:rsid w:val="00954196"/>
    <w:rsid w:val="00954243"/>
    <w:rsid w:val="0095441A"/>
    <w:rsid w:val="00954C95"/>
    <w:rsid w:val="00955725"/>
    <w:rsid w:val="009558A0"/>
    <w:rsid w:val="00955EBD"/>
    <w:rsid w:val="00956043"/>
    <w:rsid w:val="00957F93"/>
    <w:rsid w:val="00960117"/>
    <w:rsid w:val="00960470"/>
    <w:rsid w:val="0096076D"/>
    <w:rsid w:val="00960AFA"/>
    <w:rsid w:val="00960F4C"/>
    <w:rsid w:val="00961175"/>
    <w:rsid w:val="00961921"/>
    <w:rsid w:val="009627AA"/>
    <w:rsid w:val="009632BE"/>
    <w:rsid w:val="009645AA"/>
    <w:rsid w:val="00964BF0"/>
    <w:rsid w:val="00964C8C"/>
    <w:rsid w:val="0096543B"/>
    <w:rsid w:val="00966852"/>
    <w:rsid w:val="0096751E"/>
    <w:rsid w:val="009676CF"/>
    <w:rsid w:val="00967AE0"/>
    <w:rsid w:val="00970466"/>
    <w:rsid w:val="00970F1A"/>
    <w:rsid w:val="00971A14"/>
    <w:rsid w:val="00972520"/>
    <w:rsid w:val="00972921"/>
    <w:rsid w:val="0097392E"/>
    <w:rsid w:val="00973B40"/>
    <w:rsid w:val="00974812"/>
    <w:rsid w:val="00975773"/>
    <w:rsid w:val="00977742"/>
    <w:rsid w:val="009777CA"/>
    <w:rsid w:val="00977B47"/>
    <w:rsid w:val="00977FA8"/>
    <w:rsid w:val="009800A4"/>
    <w:rsid w:val="0098016F"/>
    <w:rsid w:val="009801FB"/>
    <w:rsid w:val="00980BAC"/>
    <w:rsid w:val="00982B8D"/>
    <w:rsid w:val="0098352A"/>
    <w:rsid w:val="009843CC"/>
    <w:rsid w:val="0098556B"/>
    <w:rsid w:val="00986496"/>
    <w:rsid w:val="00986935"/>
    <w:rsid w:val="00987796"/>
    <w:rsid w:val="00990B30"/>
    <w:rsid w:val="0099127E"/>
    <w:rsid w:val="009923E7"/>
    <w:rsid w:val="009925D2"/>
    <w:rsid w:val="00992875"/>
    <w:rsid w:val="00992AF3"/>
    <w:rsid w:val="0099374C"/>
    <w:rsid w:val="00993B1B"/>
    <w:rsid w:val="00993CC8"/>
    <w:rsid w:val="00995112"/>
    <w:rsid w:val="00995186"/>
    <w:rsid w:val="0099678F"/>
    <w:rsid w:val="00996D71"/>
    <w:rsid w:val="00997312"/>
    <w:rsid w:val="009979CA"/>
    <w:rsid w:val="009A06A2"/>
    <w:rsid w:val="009A10D5"/>
    <w:rsid w:val="009A1623"/>
    <w:rsid w:val="009A242C"/>
    <w:rsid w:val="009A25C7"/>
    <w:rsid w:val="009A309B"/>
    <w:rsid w:val="009A30F7"/>
    <w:rsid w:val="009A3246"/>
    <w:rsid w:val="009A3288"/>
    <w:rsid w:val="009A3309"/>
    <w:rsid w:val="009A35CE"/>
    <w:rsid w:val="009A45E4"/>
    <w:rsid w:val="009A67B8"/>
    <w:rsid w:val="009A6DB8"/>
    <w:rsid w:val="009B0069"/>
    <w:rsid w:val="009B0744"/>
    <w:rsid w:val="009B12A3"/>
    <w:rsid w:val="009B17B4"/>
    <w:rsid w:val="009B1831"/>
    <w:rsid w:val="009B2242"/>
    <w:rsid w:val="009B3EF3"/>
    <w:rsid w:val="009B4087"/>
    <w:rsid w:val="009B4404"/>
    <w:rsid w:val="009B5DB8"/>
    <w:rsid w:val="009B65BD"/>
    <w:rsid w:val="009B6D30"/>
    <w:rsid w:val="009C0450"/>
    <w:rsid w:val="009C1D20"/>
    <w:rsid w:val="009C1DFF"/>
    <w:rsid w:val="009C1F36"/>
    <w:rsid w:val="009C2AC7"/>
    <w:rsid w:val="009C3262"/>
    <w:rsid w:val="009C3488"/>
    <w:rsid w:val="009C4D5E"/>
    <w:rsid w:val="009C5B69"/>
    <w:rsid w:val="009C6437"/>
    <w:rsid w:val="009C6A8D"/>
    <w:rsid w:val="009C6AAF"/>
    <w:rsid w:val="009C6DDB"/>
    <w:rsid w:val="009C7C44"/>
    <w:rsid w:val="009D017C"/>
    <w:rsid w:val="009D022F"/>
    <w:rsid w:val="009D0A94"/>
    <w:rsid w:val="009D0B56"/>
    <w:rsid w:val="009D0EB2"/>
    <w:rsid w:val="009D1148"/>
    <w:rsid w:val="009D14AD"/>
    <w:rsid w:val="009D3F28"/>
    <w:rsid w:val="009D541E"/>
    <w:rsid w:val="009D54FF"/>
    <w:rsid w:val="009D582B"/>
    <w:rsid w:val="009D67F8"/>
    <w:rsid w:val="009D6B8A"/>
    <w:rsid w:val="009D6E4A"/>
    <w:rsid w:val="009D7B68"/>
    <w:rsid w:val="009D7E02"/>
    <w:rsid w:val="009E062B"/>
    <w:rsid w:val="009E0CF7"/>
    <w:rsid w:val="009E1675"/>
    <w:rsid w:val="009E17AB"/>
    <w:rsid w:val="009E1C25"/>
    <w:rsid w:val="009E2B52"/>
    <w:rsid w:val="009E37FC"/>
    <w:rsid w:val="009E3A34"/>
    <w:rsid w:val="009E4225"/>
    <w:rsid w:val="009E47AB"/>
    <w:rsid w:val="009E48AF"/>
    <w:rsid w:val="009E4E9D"/>
    <w:rsid w:val="009E50A4"/>
    <w:rsid w:val="009E5835"/>
    <w:rsid w:val="009E6864"/>
    <w:rsid w:val="009E7134"/>
    <w:rsid w:val="009E7941"/>
    <w:rsid w:val="009E7C0E"/>
    <w:rsid w:val="009F00FE"/>
    <w:rsid w:val="009F09B7"/>
    <w:rsid w:val="009F13E7"/>
    <w:rsid w:val="009F185B"/>
    <w:rsid w:val="009F2C6A"/>
    <w:rsid w:val="009F3EB2"/>
    <w:rsid w:val="009F4A22"/>
    <w:rsid w:val="009F4D5E"/>
    <w:rsid w:val="009F4F24"/>
    <w:rsid w:val="009F51C6"/>
    <w:rsid w:val="009F6215"/>
    <w:rsid w:val="009F6D9D"/>
    <w:rsid w:val="009F6F97"/>
    <w:rsid w:val="009F7199"/>
    <w:rsid w:val="009F7A47"/>
    <w:rsid w:val="00A003B6"/>
    <w:rsid w:val="00A00A1C"/>
    <w:rsid w:val="00A00CA0"/>
    <w:rsid w:val="00A0391E"/>
    <w:rsid w:val="00A03B78"/>
    <w:rsid w:val="00A052A3"/>
    <w:rsid w:val="00A05CA6"/>
    <w:rsid w:val="00A05EE0"/>
    <w:rsid w:val="00A05F0E"/>
    <w:rsid w:val="00A06021"/>
    <w:rsid w:val="00A10926"/>
    <w:rsid w:val="00A10AD0"/>
    <w:rsid w:val="00A114BF"/>
    <w:rsid w:val="00A1183A"/>
    <w:rsid w:val="00A127BB"/>
    <w:rsid w:val="00A1299B"/>
    <w:rsid w:val="00A12AAE"/>
    <w:rsid w:val="00A12C01"/>
    <w:rsid w:val="00A131EE"/>
    <w:rsid w:val="00A132E3"/>
    <w:rsid w:val="00A136B2"/>
    <w:rsid w:val="00A13ACE"/>
    <w:rsid w:val="00A13C7B"/>
    <w:rsid w:val="00A13CF6"/>
    <w:rsid w:val="00A151B6"/>
    <w:rsid w:val="00A15969"/>
    <w:rsid w:val="00A15F92"/>
    <w:rsid w:val="00A16A09"/>
    <w:rsid w:val="00A2007C"/>
    <w:rsid w:val="00A207C2"/>
    <w:rsid w:val="00A21634"/>
    <w:rsid w:val="00A21DFF"/>
    <w:rsid w:val="00A22023"/>
    <w:rsid w:val="00A22233"/>
    <w:rsid w:val="00A22718"/>
    <w:rsid w:val="00A22F2C"/>
    <w:rsid w:val="00A23348"/>
    <w:rsid w:val="00A239FE"/>
    <w:rsid w:val="00A24D31"/>
    <w:rsid w:val="00A256C9"/>
    <w:rsid w:val="00A25887"/>
    <w:rsid w:val="00A25B55"/>
    <w:rsid w:val="00A261B4"/>
    <w:rsid w:val="00A26458"/>
    <w:rsid w:val="00A2682F"/>
    <w:rsid w:val="00A278AD"/>
    <w:rsid w:val="00A27D71"/>
    <w:rsid w:val="00A30366"/>
    <w:rsid w:val="00A30FC8"/>
    <w:rsid w:val="00A312DB"/>
    <w:rsid w:val="00A31D38"/>
    <w:rsid w:val="00A32790"/>
    <w:rsid w:val="00A327C4"/>
    <w:rsid w:val="00A32FDB"/>
    <w:rsid w:val="00A331A1"/>
    <w:rsid w:val="00A33901"/>
    <w:rsid w:val="00A33DDA"/>
    <w:rsid w:val="00A349E5"/>
    <w:rsid w:val="00A34D38"/>
    <w:rsid w:val="00A35950"/>
    <w:rsid w:val="00A36D0C"/>
    <w:rsid w:val="00A36DE3"/>
    <w:rsid w:val="00A36F6E"/>
    <w:rsid w:val="00A372BC"/>
    <w:rsid w:val="00A37E85"/>
    <w:rsid w:val="00A37F6E"/>
    <w:rsid w:val="00A402C8"/>
    <w:rsid w:val="00A40D14"/>
    <w:rsid w:val="00A411DB"/>
    <w:rsid w:val="00A41A9D"/>
    <w:rsid w:val="00A41CA6"/>
    <w:rsid w:val="00A4205A"/>
    <w:rsid w:val="00A42210"/>
    <w:rsid w:val="00A430A8"/>
    <w:rsid w:val="00A43B69"/>
    <w:rsid w:val="00A43B6F"/>
    <w:rsid w:val="00A45D4E"/>
    <w:rsid w:val="00A46208"/>
    <w:rsid w:val="00A4793A"/>
    <w:rsid w:val="00A500B4"/>
    <w:rsid w:val="00A50429"/>
    <w:rsid w:val="00A506CD"/>
    <w:rsid w:val="00A50732"/>
    <w:rsid w:val="00A517F2"/>
    <w:rsid w:val="00A5315C"/>
    <w:rsid w:val="00A53F35"/>
    <w:rsid w:val="00A53F9C"/>
    <w:rsid w:val="00A547DA"/>
    <w:rsid w:val="00A54933"/>
    <w:rsid w:val="00A54A2C"/>
    <w:rsid w:val="00A54D91"/>
    <w:rsid w:val="00A5544E"/>
    <w:rsid w:val="00A55978"/>
    <w:rsid w:val="00A567D5"/>
    <w:rsid w:val="00A567DC"/>
    <w:rsid w:val="00A56DED"/>
    <w:rsid w:val="00A56E04"/>
    <w:rsid w:val="00A57391"/>
    <w:rsid w:val="00A57538"/>
    <w:rsid w:val="00A6022D"/>
    <w:rsid w:val="00A60642"/>
    <w:rsid w:val="00A61235"/>
    <w:rsid w:val="00A613D1"/>
    <w:rsid w:val="00A614A4"/>
    <w:rsid w:val="00A6246B"/>
    <w:rsid w:val="00A624E0"/>
    <w:rsid w:val="00A6295D"/>
    <w:rsid w:val="00A63061"/>
    <w:rsid w:val="00A63516"/>
    <w:rsid w:val="00A64289"/>
    <w:rsid w:val="00A646E2"/>
    <w:rsid w:val="00A648C4"/>
    <w:rsid w:val="00A66179"/>
    <w:rsid w:val="00A6642C"/>
    <w:rsid w:val="00A6650C"/>
    <w:rsid w:val="00A66768"/>
    <w:rsid w:val="00A66DD8"/>
    <w:rsid w:val="00A66DED"/>
    <w:rsid w:val="00A66F70"/>
    <w:rsid w:val="00A67A3F"/>
    <w:rsid w:val="00A67ACF"/>
    <w:rsid w:val="00A70BDB"/>
    <w:rsid w:val="00A722A1"/>
    <w:rsid w:val="00A73348"/>
    <w:rsid w:val="00A76FB9"/>
    <w:rsid w:val="00A774FA"/>
    <w:rsid w:val="00A775EC"/>
    <w:rsid w:val="00A77B78"/>
    <w:rsid w:val="00A814DF"/>
    <w:rsid w:val="00A82605"/>
    <w:rsid w:val="00A83902"/>
    <w:rsid w:val="00A83B2C"/>
    <w:rsid w:val="00A83F3F"/>
    <w:rsid w:val="00A83FC9"/>
    <w:rsid w:val="00A84791"/>
    <w:rsid w:val="00A84891"/>
    <w:rsid w:val="00A84AB5"/>
    <w:rsid w:val="00A84DA8"/>
    <w:rsid w:val="00A863E8"/>
    <w:rsid w:val="00A863F0"/>
    <w:rsid w:val="00A87D99"/>
    <w:rsid w:val="00A902BD"/>
    <w:rsid w:val="00A90F89"/>
    <w:rsid w:val="00A9195E"/>
    <w:rsid w:val="00A919E0"/>
    <w:rsid w:val="00A929AA"/>
    <w:rsid w:val="00A92C27"/>
    <w:rsid w:val="00A93664"/>
    <w:rsid w:val="00A93777"/>
    <w:rsid w:val="00A940D8"/>
    <w:rsid w:val="00A945CA"/>
    <w:rsid w:val="00A9478B"/>
    <w:rsid w:val="00A948E3"/>
    <w:rsid w:val="00A94C20"/>
    <w:rsid w:val="00A954D5"/>
    <w:rsid w:val="00A9586E"/>
    <w:rsid w:val="00A9593C"/>
    <w:rsid w:val="00A95AE3"/>
    <w:rsid w:val="00A95B59"/>
    <w:rsid w:val="00A966E5"/>
    <w:rsid w:val="00A96D8E"/>
    <w:rsid w:val="00A978DC"/>
    <w:rsid w:val="00AA0987"/>
    <w:rsid w:val="00AA0AC5"/>
    <w:rsid w:val="00AA0BC1"/>
    <w:rsid w:val="00AA0F80"/>
    <w:rsid w:val="00AA11C1"/>
    <w:rsid w:val="00AA17A5"/>
    <w:rsid w:val="00AA1A89"/>
    <w:rsid w:val="00AA1AA7"/>
    <w:rsid w:val="00AA23A5"/>
    <w:rsid w:val="00AA26C6"/>
    <w:rsid w:val="00AA3824"/>
    <w:rsid w:val="00AA4A0A"/>
    <w:rsid w:val="00AA60EA"/>
    <w:rsid w:val="00AA77D1"/>
    <w:rsid w:val="00AA7F5C"/>
    <w:rsid w:val="00AB1376"/>
    <w:rsid w:val="00AB146E"/>
    <w:rsid w:val="00AB16A4"/>
    <w:rsid w:val="00AB2CD0"/>
    <w:rsid w:val="00AB2F6B"/>
    <w:rsid w:val="00AB66CE"/>
    <w:rsid w:val="00AB7637"/>
    <w:rsid w:val="00AC05B4"/>
    <w:rsid w:val="00AC141E"/>
    <w:rsid w:val="00AC1AAC"/>
    <w:rsid w:val="00AC1F28"/>
    <w:rsid w:val="00AC2750"/>
    <w:rsid w:val="00AC3003"/>
    <w:rsid w:val="00AC3826"/>
    <w:rsid w:val="00AC3A27"/>
    <w:rsid w:val="00AC3A3E"/>
    <w:rsid w:val="00AC3FAB"/>
    <w:rsid w:val="00AC5A2A"/>
    <w:rsid w:val="00AC5A5D"/>
    <w:rsid w:val="00AC60DE"/>
    <w:rsid w:val="00AC615E"/>
    <w:rsid w:val="00AC6533"/>
    <w:rsid w:val="00AC676C"/>
    <w:rsid w:val="00AD0482"/>
    <w:rsid w:val="00AD0BE0"/>
    <w:rsid w:val="00AD0EC1"/>
    <w:rsid w:val="00AD1D04"/>
    <w:rsid w:val="00AD254A"/>
    <w:rsid w:val="00AD34EA"/>
    <w:rsid w:val="00AD4659"/>
    <w:rsid w:val="00AD47DF"/>
    <w:rsid w:val="00AD52A9"/>
    <w:rsid w:val="00AD54B8"/>
    <w:rsid w:val="00AD5BDF"/>
    <w:rsid w:val="00AD611C"/>
    <w:rsid w:val="00AD6139"/>
    <w:rsid w:val="00AD6468"/>
    <w:rsid w:val="00AD6F88"/>
    <w:rsid w:val="00AD7274"/>
    <w:rsid w:val="00AD72A1"/>
    <w:rsid w:val="00AE00DD"/>
    <w:rsid w:val="00AE094A"/>
    <w:rsid w:val="00AE09B5"/>
    <w:rsid w:val="00AE0A25"/>
    <w:rsid w:val="00AE0AAE"/>
    <w:rsid w:val="00AE0B50"/>
    <w:rsid w:val="00AE12EE"/>
    <w:rsid w:val="00AE26F3"/>
    <w:rsid w:val="00AE27CF"/>
    <w:rsid w:val="00AE2D87"/>
    <w:rsid w:val="00AE3521"/>
    <w:rsid w:val="00AE3860"/>
    <w:rsid w:val="00AE4494"/>
    <w:rsid w:val="00AE4523"/>
    <w:rsid w:val="00AE4700"/>
    <w:rsid w:val="00AE47FD"/>
    <w:rsid w:val="00AE491A"/>
    <w:rsid w:val="00AE583A"/>
    <w:rsid w:val="00AE638C"/>
    <w:rsid w:val="00AE6B08"/>
    <w:rsid w:val="00AE71B8"/>
    <w:rsid w:val="00AE72CC"/>
    <w:rsid w:val="00AE74E0"/>
    <w:rsid w:val="00AE7583"/>
    <w:rsid w:val="00AE7DF7"/>
    <w:rsid w:val="00AF0007"/>
    <w:rsid w:val="00AF09B3"/>
    <w:rsid w:val="00AF2EDA"/>
    <w:rsid w:val="00AF400B"/>
    <w:rsid w:val="00AF46CE"/>
    <w:rsid w:val="00AF4AC5"/>
    <w:rsid w:val="00AF4E41"/>
    <w:rsid w:val="00AF5193"/>
    <w:rsid w:val="00AF5393"/>
    <w:rsid w:val="00AF5ECE"/>
    <w:rsid w:val="00AF6E77"/>
    <w:rsid w:val="00AF7141"/>
    <w:rsid w:val="00AF726C"/>
    <w:rsid w:val="00AF74E3"/>
    <w:rsid w:val="00AF7562"/>
    <w:rsid w:val="00B00045"/>
    <w:rsid w:val="00B00556"/>
    <w:rsid w:val="00B01014"/>
    <w:rsid w:val="00B01511"/>
    <w:rsid w:val="00B0158F"/>
    <w:rsid w:val="00B0220A"/>
    <w:rsid w:val="00B0296F"/>
    <w:rsid w:val="00B02C5E"/>
    <w:rsid w:val="00B034EA"/>
    <w:rsid w:val="00B03AE3"/>
    <w:rsid w:val="00B0530B"/>
    <w:rsid w:val="00B06013"/>
    <w:rsid w:val="00B06B88"/>
    <w:rsid w:val="00B06BFA"/>
    <w:rsid w:val="00B07BF7"/>
    <w:rsid w:val="00B108AC"/>
    <w:rsid w:val="00B10C2B"/>
    <w:rsid w:val="00B10C77"/>
    <w:rsid w:val="00B10CE9"/>
    <w:rsid w:val="00B11B51"/>
    <w:rsid w:val="00B11E52"/>
    <w:rsid w:val="00B12C3B"/>
    <w:rsid w:val="00B139DD"/>
    <w:rsid w:val="00B1449D"/>
    <w:rsid w:val="00B14864"/>
    <w:rsid w:val="00B1584E"/>
    <w:rsid w:val="00B15AC1"/>
    <w:rsid w:val="00B15BE1"/>
    <w:rsid w:val="00B16486"/>
    <w:rsid w:val="00B17386"/>
    <w:rsid w:val="00B17F17"/>
    <w:rsid w:val="00B17F4F"/>
    <w:rsid w:val="00B20597"/>
    <w:rsid w:val="00B2091E"/>
    <w:rsid w:val="00B212A6"/>
    <w:rsid w:val="00B22D43"/>
    <w:rsid w:val="00B22D54"/>
    <w:rsid w:val="00B23878"/>
    <w:rsid w:val="00B23D10"/>
    <w:rsid w:val="00B24416"/>
    <w:rsid w:val="00B24F1D"/>
    <w:rsid w:val="00B25281"/>
    <w:rsid w:val="00B253C4"/>
    <w:rsid w:val="00B26105"/>
    <w:rsid w:val="00B26845"/>
    <w:rsid w:val="00B2777B"/>
    <w:rsid w:val="00B30252"/>
    <w:rsid w:val="00B30923"/>
    <w:rsid w:val="00B30990"/>
    <w:rsid w:val="00B30BC7"/>
    <w:rsid w:val="00B30C43"/>
    <w:rsid w:val="00B30D44"/>
    <w:rsid w:val="00B318DB"/>
    <w:rsid w:val="00B3191C"/>
    <w:rsid w:val="00B31A85"/>
    <w:rsid w:val="00B32AA2"/>
    <w:rsid w:val="00B331B6"/>
    <w:rsid w:val="00B33CDA"/>
    <w:rsid w:val="00B34096"/>
    <w:rsid w:val="00B34444"/>
    <w:rsid w:val="00B34D19"/>
    <w:rsid w:val="00B34DCD"/>
    <w:rsid w:val="00B34EB8"/>
    <w:rsid w:val="00B358E7"/>
    <w:rsid w:val="00B36F79"/>
    <w:rsid w:val="00B36FD9"/>
    <w:rsid w:val="00B37217"/>
    <w:rsid w:val="00B37521"/>
    <w:rsid w:val="00B37D75"/>
    <w:rsid w:val="00B37DDC"/>
    <w:rsid w:val="00B401E6"/>
    <w:rsid w:val="00B4091E"/>
    <w:rsid w:val="00B41BBB"/>
    <w:rsid w:val="00B42D20"/>
    <w:rsid w:val="00B43346"/>
    <w:rsid w:val="00B43F6B"/>
    <w:rsid w:val="00B45EF9"/>
    <w:rsid w:val="00B464D2"/>
    <w:rsid w:val="00B46820"/>
    <w:rsid w:val="00B46D16"/>
    <w:rsid w:val="00B46D63"/>
    <w:rsid w:val="00B470BE"/>
    <w:rsid w:val="00B47614"/>
    <w:rsid w:val="00B50AA7"/>
    <w:rsid w:val="00B52432"/>
    <w:rsid w:val="00B530F4"/>
    <w:rsid w:val="00B54ECE"/>
    <w:rsid w:val="00B55F15"/>
    <w:rsid w:val="00B56330"/>
    <w:rsid w:val="00B56A18"/>
    <w:rsid w:val="00B6063C"/>
    <w:rsid w:val="00B611AB"/>
    <w:rsid w:val="00B62143"/>
    <w:rsid w:val="00B62965"/>
    <w:rsid w:val="00B63111"/>
    <w:rsid w:val="00B637FF"/>
    <w:rsid w:val="00B6386E"/>
    <w:rsid w:val="00B64A62"/>
    <w:rsid w:val="00B64E21"/>
    <w:rsid w:val="00B65224"/>
    <w:rsid w:val="00B6579C"/>
    <w:rsid w:val="00B65D61"/>
    <w:rsid w:val="00B65FC0"/>
    <w:rsid w:val="00B66CC0"/>
    <w:rsid w:val="00B67C94"/>
    <w:rsid w:val="00B70423"/>
    <w:rsid w:val="00B71274"/>
    <w:rsid w:val="00B717A4"/>
    <w:rsid w:val="00B7201F"/>
    <w:rsid w:val="00B73578"/>
    <w:rsid w:val="00B75836"/>
    <w:rsid w:val="00B75AD4"/>
    <w:rsid w:val="00B77395"/>
    <w:rsid w:val="00B77897"/>
    <w:rsid w:val="00B80464"/>
    <w:rsid w:val="00B80697"/>
    <w:rsid w:val="00B807B0"/>
    <w:rsid w:val="00B80ED7"/>
    <w:rsid w:val="00B822CD"/>
    <w:rsid w:val="00B84035"/>
    <w:rsid w:val="00B840C1"/>
    <w:rsid w:val="00B85237"/>
    <w:rsid w:val="00B85D3D"/>
    <w:rsid w:val="00B85E28"/>
    <w:rsid w:val="00B874FE"/>
    <w:rsid w:val="00B87643"/>
    <w:rsid w:val="00B90365"/>
    <w:rsid w:val="00B90648"/>
    <w:rsid w:val="00B90F5A"/>
    <w:rsid w:val="00B913D5"/>
    <w:rsid w:val="00B9233D"/>
    <w:rsid w:val="00B92867"/>
    <w:rsid w:val="00B93F70"/>
    <w:rsid w:val="00B94110"/>
    <w:rsid w:val="00B9469F"/>
    <w:rsid w:val="00B952FB"/>
    <w:rsid w:val="00B95BE9"/>
    <w:rsid w:val="00BA0287"/>
    <w:rsid w:val="00BA0663"/>
    <w:rsid w:val="00BA1751"/>
    <w:rsid w:val="00BA199B"/>
    <w:rsid w:val="00BA212D"/>
    <w:rsid w:val="00BA2B4D"/>
    <w:rsid w:val="00BA30E1"/>
    <w:rsid w:val="00BA3111"/>
    <w:rsid w:val="00BA4248"/>
    <w:rsid w:val="00BA4525"/>
    <w:rsid w:val="00BA4563"/>
    <w:rsid w:val="00BA45B6"/>
    <w:rsid w:val="00BA49AB"/>
    <w:rsid w:val="00BA5154"/>
    <w:rsid w:val="00BA7268"/>
    <w:rsid w:val="00BA754E"/>
    <w:rsid w:val="00BA7BED"/>
    <w:rsid w:val="00BA7C96"/>
    <w:rsid w:val="00BB019E"/>
    <w:rsid w:val="00BB0CA6"/>
    <w:rsid w:val="00BB2191"/>
    <w:rsid w:val="00BB2A7B"/>
    <w:rsid w:val="00BB36D1"/>
    <w:rsid w:val="00BB3FAA"/>
    <w:rsid w:val="00BB42D9"/>
    <w:rsid w:val="00BB44C5"/>
    <w:rsid w:val="00BB461D"/>
    <w:rsid w:val="00BB479A"/>
    <w:rsid w:val="00BB4859"/>
    <w:rsid w:val="00BB4B7E"/>
    <w:rsid w:val="00BB4D30"/>
    <w:rsid w:val="00BB4F64"/>
    <w:rsid w:val="00BB5188"/>
    <w:rsid w:val="00BB551F"/>
    <w:rsid w:val="00BB6F98"/>
    <w:rsid w:val="00BC0241"/>
    <w:rsid w:val="00BC051C"/>
    <w:rsid w:val="00BC12E9"/>
    <w:rsid w:val="00BC15E6"/>
    <w:rsid w:val="00BC17DB"/>
    <w:rsid w:val="00BC1933"/>
    <w:rsid w:val="00BC2015"/>
    <w:rsid w:val="00BC4400"/>
    <w:rsid w:val="00BC46F5"/>
    <w:rsid w:val="00BC4D6C"/>
    <w:rsid w:val="00BC53CB"/>
    <w:rsid w:val="00BC5613"/>
    <w:rsid w:val="00BC56B2"/>
    <w:rsid w:val="00BC5993"/>
    <w:rsid w:val="00BC6070"/>
    <w:rsid w:val="00BC6D37"/>
    <w:rsid w:val="00BC6DCE"/>
    <w:rsid w:val="00BC72F2"/>
    <w:rsid w:val="00BC76C9"/>
    <w:rsid w:val="00BC76F5"/>
    <w:rsid w:val="00BD0F0A"/>
    <w:rsid w:val="00BD1742"/>
    <w:rsid w:val="00BD2AC6"/>
    <w:rsid w:val="00BD3581"/>
    <w:rsid w:val="00BD4773"/>
    <w:rsid w:val="00BD5D1A"/>
    <w:rsid w:val="00BD62F7"/>
    <w:rsid w:val="00BD6942"/>
    <w:rsid w:val="00BD72C7"/>
    <w:rsid w:val="00BD7896"/>
    <w:rsid w:val="00BD7B46"/>
    <w:rsid w:val="00BD7F7F"/>
    <w:rsid w:val="00BE0837"/>
    <w:rsid w:val="00BE0D96"/>
    <w:rsid w:val="00BE0E55"/>
    <w:rsid w:val="00BE267A"/>
    <w:rsid w:val="00BE2C6B"/>
    <w:rsid w:val="00BE3100"/>
    <w:rsid w:val="00BE32CB"/>
    <w:rsid w:val="00BE5507"/>
    <w:rsid w:val="00BE5AE9"/>
    <w:rsid w:val="00BE5DCD"/>
    <w:rsid w:val="00BE696F"/>
    <w:rsid w:val="00BE6C3E"/>
    <w:rsid w:val="00BF0882"/>
    <w:rsid w:val="00BF0E49"/>
    <w:rsid w:val="00BF186D"/>
    <w:rsid w:val="00BF232E"/>
    <w:rsid w:val="00BF2A0E"/>
    <w:rsid w:val="00BF3489"/>
    <w:rsid w:val="00BF3B42"/>
    <w:rsid w:val="00BF5429"/>
    <w:rsid w:val="00BF5545"/>
    <w:rsid w:val="00BF55BD"/>
    <w:rsid w:val="00BF5E37"/>
    <w:rsid w:val="00BF6D91"/>
    <w:rsid w:val="00C01B08"/>
    <w:rsid w:val="00C020EC"/>
    <w:rsid w:val="00C02BEC"/>
    <w:rsid w:val="00C03831"/>
    <w:rsid w:val="00C048D3"/>
    <w:rsid w:val="00C05436"/>
    <w:rsid w:val="00C05E72"/>
    <w:rsid w:val="00C064E1"/>
    <w:rsid w:val="00C06A8D"/>
    <w:rsid w:val="00C071F4"/>
    <w:rsid w:val="00C07897"/>
    <w:rsid w:val="00C10B2F"/>
    <w:rsid w:val="00C10B41"/>
    <w:rsid w:val="00C10CDD"/>
    <w:rsid w:val="00C115AE"/>
    <w:rsid w:val="00C12F23"/>
    <w:rsid w:val="00C12F66"/>
    <w:rsid w:val="00C132DF"/>
    <w:rsid w:val="00C14D10"/>
    <w:rsid w:val="00C1557B"/>
    <w:rsid w:val="00C158B9"/>
    <w:rsid w:val="00C15BD9"/>
    <w:rsid w:val="00C15C9F"/>
    <w:rsid w:val="00C20088"/>
    <w:rsid w:val="00C2052A"/>
    <w:rsid w:val="00C21EE9"/>
    <w:rsid w:val="00C22374"/>
    <w:rsid w:val="00C227A0"/>
    <w:rsid w:val="00C22D33"/>
    <w:rsid w:val="00C24923"/>
    <w:rsid w:val="00C249F6"/>
    <w:rsid w:val="00C24C3E"/>
    <w:rsid w:val="00C24D48"/>
    <w:rsid w:val="00C24EB4"/>
    <w:rsid w:val="00C26522"/>
    <w:rsid w:val="00C272F2"/>
    <w:rsid w:val="00C27CE1"/>
    <w:rsid w:val="00C31F08"/>
    <w:rsid w:val="00C326F1"/>
    <w:rsid w:val="00C33847"/>
    <w:rsid w:val="00C339CF"/>
    <w:rsid w:val="00C33A74"/>
    <w:rsid w:val="00C344DB"/>
    <w:rsid w:val="00C34C7C"/>
    <w:rsid w:val="00C34E64"/>
    <w:rsid w:val="00C352C4"/>
    <w:rsid w:val="00C364AC"/>
    <w:rsid w:val="00C370C9"/>
    <w:rsid w:val="00C37918"/>
    <w:rsid w:val="00C37DB5"/>
    <w:rsid w:val="00C408D4"/>
    <w:rsid w:val="00C408DD"/>
    <w:rsid w:val="00C40E8C"/>
    <w:rsid w:val="00C41329"/>
    <w:rsid w:val="00C415E8"/>
    <w:rsid w:val="00C4164D"/>
    <w:rsid w:val="00C41866"/>
    <w:rsid w:val="00C4205E"/>
    <w:rsid w:val="00C424EA"/>
    <w:rsid w:val="00C424EE"/>
    <w:rsid w:val="00C425D1"/>
    <w:rsid w:val="00C42D9D"/>
    <w:rsid w:val="00C43008"/>
    <w:rsid w:val="00C4305F"/>
    <w:rsid w:val="00C433C2"/>
    <w:rsid w:val="00C4340C"/>
    <w:rsid w:val="00C435A6"/>
    <w:rsid w:val="00C43BAA"/>
    <w:rsid w:val="00C44082"/>
    <w:rsid w:val="00C4447F"/>
    <w:rsid w:val="00C44801"/>
    <w:rsid w:val="00C4486D"/>
    <w:rsid w:val="00C46967"/>
    <w:rsid w:val="00C46C77"/>
    <w:rsid w:val="00C50FE7"/>
    <w:rsid w:val="00C51194"/>
    <w:rsid w:val="00C5176C"/>
    <w:rsid w:val="00C526F4"/>
    <w:rsid w:val="00C528E3"/>
    <w:rsid w:val="00C52BFE"/>
    <w:rsid w:val="00C52C28"/>
    <w:rsid w:val="00C5311F"/>
    <w:rsid w:val="00C531A5"/>
    <w:rsid w:val="00C53202"/>
    <w:rsid w:val="00C53418"/>
    <w:rsid w:val="00C53836"/>
    <w:rsid w:val="00C5393A"/>
    <w:rsid w:val="00C542A5"/>
    <w:rsid w:val="00C542AC"/>
    <w:rsid w:val="00C566BE"/>
    <w:rsid w:val="00C5721E"/>
    <w:rsid w:val="00C57885"/>
    <w:rsid w:val="00C57F00"/>
    <w:rsid w:val="00C604E3"/>
    <w:rsid w:val="00C634AB"/>
    <w:rsid w:val="00C646CE"/>
    <w:rsid w:val="00C64E59"/>
    <w:rsid w:val="00C65445"/>
    <w:rsid w:val="00C6735D"/>
    <w:rsid w:val="00C6785F"/>
    <w:rsid w:val="00C67ABA"/>
    <w:rsid w:val="00C70F8E"/>
    <w:rsid w:val="00C72AF7"/>
    <w:rsid w:val="00C7353B"/>
    <w:rsid w:val="00C73FA2"/>
    <w:rsid w:val="00C75158"/>
    <w:rsid w:val="00C75513"/>
    <w:rsid w:val="00C76FBE"/>
    <w:rsid w:val="00C77392"/>
    <w:rsid w:val="00C77B07"/>
    <w:rsid w:val="00C80211"/>
    <w:rsid w:val="00C803B7"/>
    <w:rsid w:val="00C80BFC"/>
    <w:rsid w:val="00C81835"/>
    <w:rsid w:val="00C81BA3"/>
    <w:rsid w:val="00C81E61"/>
    <w:rsid w:val="00C82039"/>
    <w:rsid w:val="00C83228"/>
    <w:rsid w:val="00C839D0"/>
    <w:rsid w:val="00C83C25"/>
    <w:rsid w:val="00C8476A"/>
    <w:rsid w:val="00C8543B"/>
    <w:rsid w:val="00C869F7"/>
    <w:rsid w:val="00C86AF3"/>
    <w:rsid w:val="00C86D0D"/>
    <w:rsid w:val="00C905A5"/>
    <w:rsid w:val="00C90C0B"/>
    <w:rsid w:val="00C92573"/>
    <w:rsid w:val="00C93550"/>
    <w:rsid w:val="00C937BF"/>
    <w:rsid w:val="00C94776"/>
    <w:rsid w:val="00C94AB9"/>
    <w:rsid w:val="00C952E2"/>
    <w:rsid w:val="00C9594B"/>
    <w:rsid w:val="00C95BF9"/>
    <w:rsid w:val="00C95E7F"/>
    <w:rsid w:val="00C975B6"/>
    <w:rsid w:val="00C97B84"/>
    <w:rsid w:val="00C97C8D"/>
    <w:rsid w:val="00C97F03"/>
    <w:rsid w:val="00CA0713"/>
    <w:rsid w:val="00CA0C34"/>
    <w:rsid w:val="00CA0CE8"/>
    <w:rsid w:val="00CA150C"/>
    <w:rsid w:val="00CA1E09"/>
    <w:rsid w:val="00CA25D9"/>
    <w:rsid w:val="00CA3030"/>
    <w:rsid w:val="00CA31FF"/>
    <w:rsid w:val="00CA3469"/>
    <w:rsid w:val="00CA367C"/>
    <w:rsid w:val="00CA3B89"/>
    <w:rsid w:val="00CA4328"/>
    <w:rsid w:val="00CA4437"/>
    <w:rsid w:val="00CA576B"/>
    <w:rsid w:val="00CA599F"/>
    <w:rsid w:val="00CA5D2C"/>
    <w:rsid w:val="00CA63F9"/>
    <w:rsid w:val="00CA6BA9"/>
    <w:rsid w:val="00CA6D69"/>
    <w:rsid w:val="00CA73B5"/>
    <w:rsid w:val="00CB0569"/>
    <w:rsid w:val="00CB0A97"/>
    <w:rsid w:val="00CB0FFF"/>
    <w:rsid w:val="00CB13AC"/>
    <w:rsid w:val="00CB1A6A"/>
    <w:rsid w:val="00CB1E4B"/>
    <w:rsid w:val="00CB1FFB"/>
    <w:rsid w:val="00CB29C2"/>
    <w:rsid w:val="00CB3520"/>
    <w:rsid w:val="00CB3AE7"/>
    <w:rsid w:val="00CB5210"/>
    <w:rsid w:val="00CB56B5"/>
    <w:rsid w:val="00CB5B85"/>
    <w:rsid w:val="00CB62A0"/>
    <w:rsid w:val="00CB633E"/>
    <w:rsid w:val="00CB71DB"/>
    <w:rsid w:val="00CB72B0"/>
    <w:rsid w:val="00CC0F33"/>
    <w:rsid w:val="00CC13F7"/>
    <w:rsid w:val="00CC2CAA"/>
    <w:rsid w:val="00CC3399"/>
    <w:rsid w:val="00CC3478"/>
    <w:rsid w:val="00CC4BEC"/>
    <w:rsid w:val="00CC5350"/>
    <w:rsid w:val="00CC5973"/>
    <w:rsid w:val="00CC6258"/>
    <w:rsid w:val="00CC6623"/>
    <w:rsid w:val="00CC71B4"/>
    <w:rsid w:val="00CC73FE"/>
    <w:rsid w:val="00CD0126"/>
    <w:rsid w:val="00CD0E9E"/>
    <w:rsid w:val="00CD1006"/>
    <w:rsid w:val="00CD1463"/>
    <w:rsid w:val="00CD14EA"/>
    <w:rsid w:val="00CD150A"/>
    <w:rsid w:val="00CD165D"/>
    <w:rsid w:val="00CD1D1B"/>
    <w:rsid w:val="00CD22D5"/>
    <w:rsid w:val="00CD2783"/>
    <w:rsid w:val="00CD3AD0"/>
    <w:rsid w:val="00CD3B40"/>
    <w:rsid w:val="00CD50F8"/>
    <w:rsid w:val="00CD5735"/>
    <w:rsid w:val="00CD5915"/>
    <w:rsid w:val="00CD5E01"/>
    <w:rsid w:val="00CD5FC8"/>
    <w:rsid w:val="00CD6285"/>
    <w:rsid w:val="00CD6F92"/>
    <w:rsid w:val="00CD76C6"/>
    <w:rsid w:val="00CD79DA"/>
    <w:rsid w:val="00CD7FEC"/>
    <w:rsid w:val="00CE09D5"/>
    <w:rsid w:val="00CE0C93"/>
    <w:rsid w:val="00CE0FEB"/>
    <w:rsid w:val="00CE1A74"/>
    <w:rsid w:val="00CE2022"/>
    <w:rsid w:val="00CE225D"/>
    <w:rsid w:val="00CE3FB1"/>
    <w:rsid w:val="00CE405E"/>
    <w:rsid w:val="00CE49A7"/>
    <w:rsid w:val="00CE58D4"/>
    <w:rsid w:val="00CE5FA1"/>
    <w:rsid w:val="00CE63C7"/>
    <w:rsid w:val="00CE7B94"/>
    <w:rsid w:val="00CF059A"/>
    <w:rsid w:val="00CF0828"/>
    <w:rsid w:val="00CF1F27"/>
    <w:rsid w:val="00CF230F"/>
    <w:rsid w:val="00CF23CC"/>
    <w:rsid w:val="00CF3D3E"/>
    <w:rsid w:val="00CF3E46"/>
    <w:rsid w:val="00CF5368"/>
    <w:rsid w:val="00CF6CEA"/>
    <w:rsid w:val="00CF6DAD"/>
    <w:rsid w:val="00CF7DCA"/>
    <w:rsid w:val="00CF7EF6"/>
    <w:rsid w:val="00D002F3"/>
    <w:rsid w:val="00D00621"/>
    <w:rsid w:val="00D00F60"/>
    <w:rsid w:val="00D017F2"/>
    <w:rsid w:val="00D01BB3"/>
    <w:rsid w:val="00D0262E"/>
    <w:rsid w:val="00D026E0"/>
    <w:rsid w:val="00D02806"/>
    <w:rsid w:val="00D033E3"/>
    <w:rsid w:val="00D0412B"/>
    <w:rsid w:val="00D0457E"/>
    <w:rsid w:val="00D0477D"/>
    <w:rsid w:val="00D04CBB"/>
    <w:rsid w:val="00D04D73"/>
    <w:rsid w:val="00D05763"/>
    <w:rsid w:val="00D0588C"/>
    <w:rsid w:val="00D06056"/>
    <w:rsid w:val="00D07714"/>
    <w:rsid w:val="00D07F3A"/>
    <w:rsid w:val="00D07FD3"/>
    <w:rsid w:val="00D1046E"/>
    <w:rsid w:val="00D10863"/>
    <w:rsid w:val="00D10B04"/>
    <w:rsid w:val="00D11BE6"/>
    <w:rsid w:val="00D13C2F"/>
    <w:rsid w:val="00D1424F"/>
    <w:rsid w:val="00D148D4"/>
    <w:rsid w:val="00D1574E"/>
    <w:rsid w:val="00D16078"/>
    <w:rsid w:val="00D1678A"/>
    <w:rsid w:val="00D16F4E"/>
    <w:rsid w:val="00D17543"/>
    <w:rsid w:val="00D205B4"/>
    <w:rsid w:val="00D20640"/>
    <w:rsid w:val="00D21817"/>
    <w:rsid w:val="00D21A0A"/>
    <w:rsid w:val="00D23450"/>
    <w:rsid w:val="00D24B6D"/>
    <w:rsid w:val="00D24CF3"/>
    <w:rsid w:val="00D25450"/>
    <w:rsid w:val="00D26A7B"/>
    <w:rsid w:val="00D26EB0"/>
    <w:rsid w:val="00D275E6"/>
    <w:rsid w:val="00D2773D"/>
    <w:rsid w:val="00D3046F"/>
    <w:rsid w:val="00D30E38"/>
    <w:rsid w:val="00D3199A"/>
    <w:rsid w:val="00D3273B"/>
    <w:rsid w:val="00D329C8"/>
    <w:rsid w:val="00D34567"/>
    <w:rsid w:val="00D3479F"/>
    <w:rsid w:val="00D3627F"/>
    <w:rsid w:val="00D3641A"/>
    <w:rsid w:val="00D376E7"/>
    <w:rsid w:val="00D410F7"/>
    <w:rsid w:val="00D4379E"/>
    <w:rsid w:val="00D43A35"/>
    <w:rsid w:val="00D4403B"/>
    <w:rsid w:val="00D441F7"/>
    <w:rsid w:val="00D447C1"/>
    <w:rsid w:val="00D4497F"/>
    <w:rsid w:val="00D4713A"/>
    <w:rsid w:val="00D4757F"/>
    <w:rsid w:val="00D50370"/>
    <w:rsid w:val="00D506DD"/>
    <w:rsid w:val="00D50AB6"/>
    <w:rsid w:val="00D51618"/>
    <w:rsid w:val="00D51D5E"/>
    <w:rsid w:val="00D5230A"/>
    <w:rsid w:val="00D52412"/>
    <w:rsid w:val="00D52A7A"/>
    <w:rsid w:val="00D52BAC"/>
    <w:rsid w:val="00D5394D"/>
    <w:rsid w:val="00D53A62"/>
    <w:rsid w:val="00D54A30"/>
    <w:rsid w:val="00D54A7D"/>
    <w:rsid w:val="00D55223"/>
    <w:rsid w:val="00D552F7"/>
    <w:rsid w:val="00D555F3"/>
    <w:rsid w:val="00D5594D"/>
    <w:rsid w:val="00D55F5A"/>
    <w:rsid w:val="00D60250"/>
    <w:rsid w:val="00D610AB"/>
    <w:rsid w:val="00D634C5"/>
    <w:rsid w:val="00D6417D"/>
    <w:rsid w:val="00D65FE3"/>
    <w:rsid w:val="00D6656D"/>
    <w:rsid w:val="00D667AF"/>
    <w:rsid w:val="00D66AE1"/>
    <w:rsid w:val="00D66D68"/>
    <w:rsid w:val="00D6703B"/>
    <w:rsid w:val="00D6713A"/>
    <w:rsid w:val="00D678D6"/>
    <w:rsid w:val="00D67EA7"/>
    <w:rsid w:val="00D707A9"/>
    <w:rsid w:val="00D70AE2"/>
    <w:rsid w:val="00D71510"/>
    <w:rsid w:val="00D71F30"/>
    <w:rsid w:val="00D726C2"/>
    <w:rsid w:val="00D72918"/>
    <w:rsid w:val="00D72A30"/>
    <w:rsid w:val="00D74DE7"/>
    <w:rsid w:val="00D74DE8"/>
    <w:rsid w:val="00D76138"/>
    <w:rsid w:val="00D76355"/>
    <w:rsid w:val="00D76437"/>
    <w:rsid w:val="00D7708A"/>
    <w:rsid w:val="00D7773C"/>
    <w:rsid w:val="00D77FE5"/>
    <w:rsid w:val="00D80DAD"/>
    <w:rsid w:val="00D80E6D"/>
    <w:rsid w:val="00D81333"/>
    <w:rsid w:val="00D8133F"/>
    <w:rsid w:val="00D8155A"/>
    <w:rsid w:val="00D81AF1"/>
    <w:rsid w:val="00D81CDF"/>
    <w:rsid w:val="00D82BD6"/>
    <w:rsid w:val="00D82D8C"/>
    <w:rsid w:val="00D8309C"/>
    <w:rsid w:val="00D83673"/>
    <w:rsid w:val="00D8450F"/>
    <w:rsid w:val="00D86138"/>
    <w:rsid w:val="00D86AFC"/>
    <w:rsid w:val="00D86BB3"/>
    <w:rsid w:val="00D86BF4"/>
    <w:rsid w:val="00D9021E"/>
    <w:rsid w:val="00D90380"/>
    <w:rsid w:val="00D90B19"/>
    <w:rsid w:val="00D90DB4"/>
    <w:rsid w:val="00D90E9E"/>
    <w:rsid w:val="00D9129D"/>
    <w:rsid w:val="00D915A4"/>
    <w:rsid w:val="00D91BA9"/>
    <w:rsid w:val="00D9206D"/>
    <w:rsid w:val="00D9277F"/>
    <w:rsid w:val="00D92B8F"/>
    <w:rsid w:val="00D92BE5"/>
    <w:rsid w:val="00D935B9"/>
    <w:rsid w:val="00D93782"/>
    <w:rsid w:val="00D93BA5"/>
    <w:rsid w:val="00D94331"/>
    <w:rsid w:val="00D96039"/>
    <w:rsid w:val="00D96189"/>
    <w:rsid w:val="00D96782"/>
    <w:rsid w:val="00D97341"/>
    <w:rsid w:val="00D97347"/>
    <w:rsid w:val="00DA0193"/>
    <w:rsid w:val="00DA1559"/>
    <w:rsid w:val="00DA1A66"/>
    <w:rsid w:val="00DA1F57"/>
    <w:rsid w:val="00DA32EB"/>
    <w:rsid w:val="00DA3586"/>
    <w:rsid w:val="00DA3897"/>
    <w:rsid w:val="00DA42D5"/>
    <w:rsid w:val="00DA43CD"/>
    <w:rsid w:val="00DA54D9"/>
    <w:rsid w:val="00DA5D26"/>
    <w:rsid w:val="00DA6AF9"/>
    <w:rsid w:val="00DA7182"/>
    <w:rsid w:val="00DB0A1D"/>
    <w:rsid w:val="00DB0BC2"/>
    <w:rsid w:val="00DB0F57"/>
    <w:rsid w:val="00DB1D44"/>
    <w:rsid w:val="00DB1F45"/>
    <w:rsid w:val="00DB29A1"/>
    <w:rsid w:val="00DB2A32"/>
    <w:rsid w:val="00DB2AD6"/>
    <w:rsid w:val="00DB2F8D"/>
    <w:rsid w:val="00DB49E5"/>
    <w:rsid w:val="00DB4D2F"/>
    <w:rsid w:val="00DB4DF9"/>
    <w:rsid w:val="00DB502F"/>
    <w:rsid w:val="00DB5176"/>
    <w:rsid w:val="00DB5F7B"/>
    <w:rsid w:val="00DB66F7"/>
    <w:rsid w:val="00DB6817"/>
    <w:rsid w:val="00DB7AFC"/>
    <w:rsid w:val="00DB7C16"/>
    <w:rsid w:val="00DC08D0"/>
    <w:rsid w:val="00DC2784"/>
    <w:rsid w:val="00DC2AD1"/>
    <w:rsid w:val="00DC3275"/>
    <w:rsid w:val="00DC37EA"/>
    <w:rsid w:val="00DC3D70"/>
    <w:rsid w:val="00DC4DE6"/>
    <w:rsid w:val="00DC62C0"/>
    <w:rsid w:val="00DC6B84"/>
    <w:rsid w:val="00DC7660"/>
    <w:rsid w:val="00DC7F0B"/>
    <w:rsid w:val="00DD07C1"/>
    <w:rsid w:val="00DD192E"/>
    <w:rsid w:val="00DD22DE"/>
    <w:rsid w:val="00DD400E"/>
    <w:rsid w:val="00DD401B"/>
    <w:rsid w:val="00DD44CC"/>
    <w:rsid w:val="00DD4FF7"/>
    <w:rsid w:val="00DD5037"/>
    <w:rsid w:val="00DD5D5B"/>
    <w:rsid w:val="00DD60E2"/>
    <w:rsid w:val="00DD667B"/>
    <w:rsid w:val="00DD66A0"/>
    <w:rsid w:val="00DD6798"/>
    <w:rsid w:val="00DD6AED"/>
    <w:rsid w:val="00DE0641"/>
    <w:rsid w:val="00DE08CC"/>
    <w:rsid w:val="00DE0A77"/>
    <w:rsid w:val="00DE1AB3"/>
    <w:rsid w:val="00DE1EB3"/>
    <w:rsid w:val="00DE2121"/>
    <w:rsid w:val="00DE2D34"/>
    <w:rsid w:val="00DE371F"/>
    <w:rsid w:val="00DE3DCC"/>
    <w:rsid w:val="00DE4040"/>
    <w:rsid w:val="00DE513D"/>
    <w:rsid w:val="00DE57FF"/>
    <w:rsid w:val="00DE665C"/>
    <w:rsid w:val="00DE6827"/>
    <w:rsid w:val="00DE6C12"/>
    <w:rsid w:val="00DE6C98"/>
    <w:rsid w:val="00DE7F17"/>
    <w:rsid w:val="00DF075D"/>
    <w:rsid w:val="00DF1D0F"/>
    <w:rsid w:val="00DF2822"/>
    <w:rsid w:val="00DF28C6"/>
    <w:rsid w:val="00DF63F4"/>
    <w:rsid w:val="00DF6C37"/>
    <w:rsid w:val="00DF6C4C"/>
    <w:rsid w:val="00DF71E5"/>
    <w:rsid w:val="00DF7248"/>
    <w:rsid w:val="00DF74BD"/>
    <w:rsid w:val="00DF7F47"/>
    <w:rsid w:val="00E0014C"/>
    <w:rsid w:val="00E0014F"/>
    <w:rsid w:val="00E00441"/>
    <w:rsid w:val="00E01234"/>
    <w:rsid w:val="00E0149B"/>
    <w:rsid w:val="00E016C9"/>
    <w:rsid w:val="00E017EF"/>
    <w:rsid w:val="00E01CCA"/>
    <w:rsid w:val="00E028A1"/>
    <w:rsid w:val="00E034A5"/>
    <w:rsid w:val="00E03983"/>
    <w:rsid w:val="00E04684"/>
    <w:rsid w:val="00E04F01"/>
    <w:rsid w:val="00E0538E"/>
    <w:rsid w:val="00E0548D"/>
    <w:rsid w:val="00E05B43"/>
    <w:rsid w:val="00E063D4"/>
    <w:rsid w:val="00E06B40"/>
    <w:rsid w:val="00E06FE1"/>
    <w:rsid w:val="00E0792B"/>
    <w:rsid w:val="00E07A09"/>
    <w:rsid w:val="00E07F43"/>
    <w:rsid w:val="00E103E2"/>
    <w:rsid w:val="00E1095D"/>
    <w:rsid w:val="00E12C49"/>
    <w:rsid w:val="00E13665"/>
    <w:rsid w:val="00E13AD7"/>
    <w:rsid w:val="00E13D50"/>
    <w:rsid w:val="00E15064"/>
    <w:rsid w:val="00E154A2"/>
    <w:rsid w:val="00E2102E"/>
    <w:rsid w:val="00E2314F"/>
    <w:rsid w:val="00E23B72"/>
    <w:rsid w:val="00E23BD1"/>
    <w:rsid w:val="00E23FE3"/>
    <w:rsid w:val="00E24847"/>
    <w:rsid w:val="00E24AAE"/>
    <w:rsid w:val="00E24D79"/>
    <w:rsid w:val="00E266F6"/>
    <w:rsid w:val="00E26846"/>
    <w:rsid w:val="00E26D61"/>
    <w:rsid w:val="00E27235"/>
    <w:rsid w:val="00E30847"/>
    <w:rsid w:val="00E308C4"/>
    <w:rsid w:val="00E31421"/>
    <w:rsid w:val="00E31884"/>
    <w:rsid w:val="00E31E57"/>
    <w:rsid w:val="00E327C0"/>
    <w:rsid w:val="00E33210"/>
    <w:rsid w:val="00E33507"/>
    <w:rsid w:val="00E3372B"/>
    <w:rsid w:val="00E33C32"/>
    <w:rsid w:val="00E33EFF"/>
    <w:rsid w:val="00E34199"/>
    <w:rsid w:val="00E344B1"/>
    <w:rsid w:val="00E3495D"/>
    <w:rsid w:val="00E34A62"/>
    <w:rsid w:val="00E355B6"/>
    <w:rsid w:val="00E35F0C"/>
    <w:rsid w:val="00E3675B"/>
    <w:rsid w:val="00E368AF"/>
    <w:rsid w:val="00E368EE"/>
    <w:rsid w:val="00E36946"/>
    <w:rsid w:val="00E377CA"/>
    <w:rsid w:val="00E40778"/>
    <w:rsid w:val="00E4185D"/>
    <w:rsid w:val="00E42FEA"/>
    <w:rsid w:val="00E44A71"/>
    <w:rsid w:val="00E4523E"/>
    <w:rsid w:val="00E46C9E"/>
    <w:rsid w:val="00E472D3"/>
    <w:rsid w:val="00E476E5"/>
    <w:rsid w:val="00E5099E"/>
    <w:rsid w:val="00E5256E"/>
    <w:rsid w:val="00E5308D"/>
    <w:rsid w:val="00E530FB"/>
    <w:rsid w:val="00E53604"/>
    <w:rsid w:val="00E536A1"/>
    <w:rsid w:val="00E537BB"/>
    <w:rsid w:val="00E54576"/>
    <w:rsid w:val="00E54BEC"/>
    <w:rsid w:val="00E54D54"/>
    <w:rsid w:val="00E55D41"/>
    <w:rsid w:val="00E56D05"/>
    <w:rsid w:val="00E56D12"/>
    <w:rsid w:val="00E56F3E"/>
    <w:rsid w:val="00E57B5A"/>
    <w:rsid w:val="00E60267"/>
    <w:rsid w:val="00E605B7"/>
    <w:rsid w:val="00E60C4F"/>
    <w:rsid w:val="00E61744"/>
    <w:rsid w:val="00E61DC8"/>
    <w:rsid w:val="00E64344"/>
    <w:rsid w:val="00E64366"/>
    <w:rsid w:val="00E6521E"/>
    <w:rsid w:val="00E65753"/>
    <w:rsid w:val="00E65EE5"/>
    <w:rsid w:val="00E661BC"/>
    <w:rsid w:val="00E6646C"/>
    <w:rsid w:val="00E664D8"/>
    <w:rsid w:val="00E66855"/>
    <w:rsid w:val="00E67767"/>
    <w:rsid w:val="00E67896"/>
    <w:rsid w:val="00E706FC"/>
    <w:rsid w:val="00E70FA3"/>
    <w:rsid w:val="00E71B9D"/>
    <w:rsid w:val="00E71E5C"/>
    <w:rsid w:val="00E73566"/>
    <w:rsid w:val="00E7391B"/>
    <w:rsid w:val="00E73A3B"/>
    <w:rsid w:val="00E7437E"/>
    <w:rsid w:val="00E744BA"/>
    <w:rsid w:val="00E74A72"/>
    <w:rsid w:val="00E74C89"/>
    <w:rsid w:val="00E7649F"/>
    <w:rsid w:val="00E7672A"/>
    <w:rsid w:val="00E7782D"/>
    <w:rsid w:val="00E7798B"/>
    <w:rsid w:val="00E8042E"/>
    <w:rsid w:val="00E80E2F"/>
    <w:rsid w:val="00E82182"/>
    <w:rsid w:val="00E8257D"/>
    <w:rsid w:val="00E82896"/>
    <w:rsid w:val="00E82E04"/>
    <w:rsid w:val="00E83211"/>
    <w:rsid w:val="00E83584"/>
    <w:rsid w:val="00E840EB"/>
    <w:rsid w:val="00E84E2B"/>
    <w:rsid w:val="00E85F91"/>
    <w:rsid w:val="00E8652A"/>
    <w:rsid w:val="00E86932"/>
    <w:rsid w:val="00E9057E"/>
    <w:rsid w:val="00E907D5"/>
    <w:rsid w:val="00E91581"/>
    <w:rsid w:val="00E924DB"/>
    <w:rsid w:val="00E92C6D"/>
    <w:rsid w:val="00E93065"/>
    <w:rsid w:val="00E94AE5"/>
    <w:rsid w:val="00E94E1A"/>
    <w:rsid w:val="00E9521F"/>
    <w:rsid w:val="00E958BC"/>
    <w:rsid w:val="00E96B32"/>
    <w:rsid w:val="00E96E62"/>
    <w:rsid w:val="00E9702C"/>
    <w:rsid w:val="00E97B9C"/>
    <w:rsid w:val="00EA01C3"/>
    <w:rsid w:val="00EA03CF"/>
    <w:rsid w:val="00EA0B13"/>
    <w:rsid w:val="00EA0F2D"/>
    <w:rsid w:val="00EA22D8"/>
    <w:rsid w:val="00EA3EDA"/>
    <w:rsid w:val="00EA430A"/>
    <w:rsid w:val="00EA4528"/>
    <w:rsid w:val="00EA48A2"/>
    <w:rsid w:val="00EA6513"/>
    <w:rsid w:val="00EA69E8"/>
    <w:rsid w:val="00EA6C30"/>
    <w:rsid w:val="00EA6CE5"/>
    <w:rsid w:val="00EA758D"/>
    <w:rsid w:val="00EA7808"/>
    <w:rsid w:val="00EA784A"/>
    <w:rsid w:val="00EA7AFF"/>
    <w:rsid w:val="00EB02C3"/>
    <w:rsid w:val="00EB0DC1"/>
    <w:rsid w:val="00EB194D"/>
    <w:rsid w:val="00EB1A8C"/>
    <w:rsid w:val="00EB20EE"/>
    <w:rsid w:val="00EB32FD"/>
    <w:rsid w:val="00EB3ACC"/>
    <w:rsid w:val="00EB3B49"/>
    <w:rsid w:val="00EB43D7"/>
    <w:rsid w:val="00EB469A"/>
    <w:rsid w:val="00EB4C0B"/>
    <w:rsid w:val="00EB51EE"/>
    <w:rsid w:val="00EB51F1"/>
    <w:rsid w:val="00EB57DB"/>
    <w:rsid w:val="00EB69C8"/>
    <w:rsid w:val="00EB70CF"/>
    <w:rsid w:val="00EB7113"/>
    <w:rsid w:val="00EB716C"/>
    <w:rsid w:val="00EB71F6"/>
    <w:rsid w:val="00EB7870"/>
    <w:rsid w:val="00EB79C1"/>
    <w:rsid w:val="00EB7E28"/>
    <w:rsid w:val="00EC0087"/>
    <w:rsid w:val="00EC06F5"/>
    <w:rsid w:val="00EC0995"/>
    <w:rsid w:val="00EC0CEA"/>
    <w:rsid w:val="00EC18FA"/>
    <w:rsid w:val="00EC1D31"/>
    <w:rsid w:val="00EC2E9F"/>
    <w:rsid w:val="00EC35EC"/>
    <w:rsid w:val="00EC3904"/>
    <w:rsid w:val="00EC398C"/>
    <w:rsid w:val="00EC4B4C"/>
    <w:rsid w:val="00EC4E52"/>
    <w:rsid w:val="00EC5727"/>
    <w:rsid w:val="00EC6334"/>
    <w:rsid w:val="00EC666D"/>
    <w:rsid w:val="00ED0487"/>
    <w:rsid w:val="00ED04FE"/>
    <w:rsid w:val="00ED10C5"/>
    <w:rsid w:val="00ED2AFE"/>
    <w:rsid w:val="00ED3478"/>
    <w:rsid w:val="00ED37FF"/>
    <w:rsid w:val="00ED443A"/>
    <w:rsid w:val="00ED46DB"/>
    <w:rsid w:val="00ED4D01"/>
    <w:rsid w:val="00ED5070"/>
    <w:rsid w:val="00ED5384"/>
    <w:rsid w:val="00ED6BF4"/>
    <w:rsid w:val="00ED6D13"/>
    <w:rsid w:val="00ED728E"/>
    <w:rsid w:val="00EE01A6"/>
    <w:rsid w:val="00EE0362"/>
    <w:rsid w:val="00EE05F9"/>
    <w:rsid w:val="00EE115E"/>
    <w:rsid w:val="00EE179B"/>
    <w:rsid w:val="00EE27C5"/>
    <w:rsid w:val="00EE27CD"/>
    <w:rsid w:val="00EE4502"/>
    <w:rsid w:val="00EE46BA"/>
    <w:rsid w:val="00EE4C74"/>
    <w:rsid w:val="00EE5518"/>
    <w:rsid w:val="00EE601E"/>
    <w:rsid w:val="00EE6066"/>
    <w:rsid w:val="00EE659C"/>
    <w:rsid w:val="00EE6E94"/>
    <w:rsid w:val="00EE7B53"/>
    <w:rsid w:val="00EF013A"/>
    <w:rsid w:val="00EF1B09"/>
    <w:rsid w:val="00EF1C9D"/>
    <w:rsid w:val="00EF1FEC"/>
    <w:rsid w:val="00EF37BE"/>
    <w:rsid w:val="00EF38B3"/>
    <w:rsid w:val="00EF4052"/>
    <w:rsid w:val="00EF5C4E"/>
    <w:rsid w:val="00EF5FA8"/>
    <w:rsid w:val="00EF6212"/>
    <w:rsid w:val="00EF639E"/>
    <w:rsid w:val="00EF63AD"/>
    <w:rsid w:val="00EF653D"/>
    <w:rsid w:val="00EF7991"/>
    <w:rsid w:val="00EF7E81"/>
    <w:rsid w:val="00F00250"/>
    <w:rsid w:val="00F002AF"/>
    <w:rsid w:val="00F00906"/>
    <w:rsid w:val="00F013D2"/>
    <w:rsid w:val="00F0191C"/>
    <w:rsid w:val="00F01A59"/>
    <w:rsid w:val="00F01BD4"/>
    <w:rsid w:val="00F02169"/>
    <w:rsid w:val="00F02F76"/>
    <w:rsid w:val="00F041C3"/>
    <w:rsid w:val="00F05F5B"/>
    <w:rsid w:val="00F06163"/>
    <w:rsid w:val="00F0634F"/>
    <w:rsid w:val="00F06CA7"/>
    <w:rsid w:val="00F0702C"/>
    <w:rsid w:val="00F07066"/>
    <w:rsid w:val="00F072BA"/>
    <w:rsid w:val="00F07D99"/>
    <w:rsid w:val="00F07E95"/>
    <w:rsid w:val="00F10255"/>
    <w:rsid w:val="00F10AF1"/>
    <w:rsid w:val="00F10EFB"/>
    <w:rsid w:val="00F12D6B"/>
    <w:rsid w:val="00F12E4A"/>
    <w:rsid w:val="00F13430"/>
    <w:rsid w:val="00F1431D"/>
    <w:rsid w:val="00F14414"/>
    <w:rsid w:val="00F14477"/>
    <w:rsid w:val="00F144B4"/>
    <w:rsid w:val="00F14C77"/>
    <w:rsid w:val="00F14DA5"/>
    <w:rsid w:val="00F153E7"/>
    <w:rsid w:val="00F15F82"/>
    <w:rsid w:val="00F16259"/>
    <w:rsid w:val="00F163FB"/>
    <w:rsid w:val="00F17A53"/>
    <w:rsid w:val="00F209E7"/>
    <w:rsid w:val="00F20BEF"/>
    <w:rsid w:val="00F2102C"/>
    <w:rsid w:val="00F212E4"/>
    <w:rsid w:val="00F218D7"/>
    <w:rsid w:val="00F2197F"/>
    <w:rsid w:val="00F21ED2"/>
    <w:rsid w:val="00F22DA3"/>
    <w:rsid w:val="00F22E8C"/>
    <w:rsid w:val="00F240C2"/>
    <w:rsid w:val="00F24466"/>
    <w:rsid w:val="00F24657"/>
    <w:rsid w:val="00F24A21"/>
    <w:rsid w:val="00F24FBA"/>
    <w:rsid w:val="00F255B9"/>
    <w:rsid w:val="00F25A54"/>
    <w:rsid w:val="00F25FDB"/>
    <w:rsid w:val="00F26477"/>
    <w:rsid w:val="00F26C02"/>
    <w:rsid w:val="00F27F7A"/>
    <w:rsid w:val="00F3227B"/>
    <w:rsid w:val="00F32AC9"/>
    <w:rsid w:val="00F32DD8"/>
    <w:rsid w:val="00F332F9"/>
    <w:rsid w:val="00F35104"/>
    <w:rsid w:val="00F352D2"/>
    <w:rsid w:val="00F3719C"/>
    <w:rsid w:val="00F37B85"/>
    <w:rsid w:val="00F37FAC"/>
    <w:rsid w:val="00F406CD"/>
    <w:rsid w:val="00F40C2D"/>
    <w:rsid w:val="00F40E8A"/>
    <w:rsid w:val="00F420F2"/>
    <w:rsid w:val="00F4233E"/>
    <w:rsid w:val="00F436B9"/>
    <w:rsid w:val="00F43AD5"/>
    <w:rsid w:val="00F43EA9"/>
    <w:rsid w:val="00F44264"/>
    <w:rsid w:val="00F444C1"/>
    <w:rsid w:val="00F44736"/>
    <w:rsid w:val="00F44D72"/>
    <w:rsid w:val="00F452D4"/>
    <w:rsid w:val="00F45391"/>
    <w:rsid w:val="00F46359"/>
    <w:rsid w:val="00F463D6"/>
    <w:rsid w:val="00F465ED"/>
    <w:rsid w:val="00F47060"/>
    <w:rsid w:val="00F47B79"/>
    <w:rsid w:val="00F512B5"/>
    <w:rsid w:val="00F51DE7"/>
    <w:rsid w:val="00F52AAF"/>
    <w:rsid w:val="00F53096"/>
    <w:rsid w:val="00F531CB"/>
    <w:rsid w:val="00F531CD"/>
    <w:rsid w:val="00F537A4"/>
    <w:rsid w:val="00F53D2A"/>
    <w:rsid w:val="00F542B5"/>
    <w:rsid w:val="00F54AC0"/>
    <w:rsid w:val="00F55435"/>
    <w:rsid w:val="00F558A1"/>
    <w:rsid w:val="00F56013"/>
    <w:rsid w:val="00F566F5"/>
    <w:rsid w:val="00F6081E"/>
    <w:rsid w:val="00F60BC8"/>
    <w:rsid w:val="00F61165"/>
    <w:rsid w:val="00F6173C"/>
    <w:rsid w:val="00F61804"/>
    <w:rsid w:val="00F61E8C"/>
    <w:rsid w:val="00F6351B"/>
    <w:rsid w:val="00F641D4"/>
    <w:rsid w:val="00F64792"/>
    <w:rsid w:val="00F64C44"/>
    <w:rsid w:val="00F65580"/>
    <w:rsid w:val="00F6623F"/>
    <w:rsid w:val="00F66C7A"/>
    <w:rsid w:val="00F67291"/>
    <w:rsid w:val="00F702D7"/>
    <w:rsid w:val="00F71759"/>
    <w:rsid w:val="00F719F0"/>
    <w:rsid w:val="00F71A96"/>
    <w:rsid w:val="00F71FD4"/>
    <w:rsid w:val="00F72058"/>
    <w:rsid w:val="00F72337"/>
    <w:rsid w:val="00F7377E"/>
    <w:rsid w:val="00F73872"/>
    <w:rsid w:val="00F73B2A"/>
    <w:rsid w:val="00F751CD"/>
    <w:rsid w:val="00F76983"/>
    <w:rsid w:val="00F77577"/>
    <w:rsid w:val="00F775F9"/>
    <w:rsid w:val="00F77CE6"/>
    <w:rsid w:val="00F77EBD"/>
    <w:rsid w:val="00F810BB"/>
    <w:rsid w:val="00F8143B"/>
    <w:rsid w:val="00F81736"/>
    <w:rsid w:val="00F832BC"/>
    <w:rsid w:val="00F83322"/>
    <w:rsid w:val="00F83FCF"/>
    <w:rsid w:val="00F84B45"/>
    <w:rsid w:val="00F84E74"/>
    <w:rsid w:val="00F85598"/>
    <w:rsid w:val="00F85618"/>
    <w:rsid w:val="00F85D44"/>
    <w:rsid w:val="00F85DA4"/>
    <w:rsid w:val="00F86607"/>
    <w:rsid w:val="00F87022"/>
    <w:rsid w:val="00F901F9"/>
    <w:rsid w:val="00F902FE"/>
    <w:rsid w:val="00F90FEB"/>
    <w:rsid w:val="00F90FF5"/>
    <w:rsid w:val="00F9134F"/>
    <w:rsid w:val="00F91F71"/>
    <w:rsid w:val="00F92616"/>
    <w:rsid w:val="00F926CB"/>
    <w:rsid w:val="00F926FE"/>
    <w:rsid w:val="00F92C25"/>
    <w:rsid w:val="00F932EB"/>
    <w:rsid w:val="00F93CCC"/>
    <w:rsid w:val="00F94B96"/>
    <w:rsid w:val="00F95227"/>
    <w:rsid w:val="00F95448"/>
    <w:rsid w:val="00F9555E"/>
    <w:rsid w:val="00F96EFC"/>
    <w:rsid w:val="00F97837"/>
    <w:rsid w:val="00F97B7C"/>
    <w:rsid w:val="00F97D1D"/>
    <w:rsid w:val="00F97F56"/>
    <w:rsid w:val="00FA0951"/>
    <w:rsid w:val="00FA0AFD"/>
    <w:rsid w:val="00FA138F"/>
    <w:rsid w:val="00FA1F71"/>
    <w:rsid w:val="00FA227D"/>
    <w:rsid w:val="00FA3318"/>
    <w:rsid w:val="00FA6961"/>
    <w:rsid w:val="00FA6F4F"/>
    <w:rsid w:val="00FA7EA6"/>
    <w:rsid w:val="00FB051E"/>
    <w:rsid w:val="00FB1D1F"/>
    <w:rsid w:val="00FB2371"/>
    <w:rsid w:val="00FB2A0B"/>
    <w:rsid w:val="00FB469E"/>
    <w:rsid w:val="00FB61AF"/>
    <w:rsid w:val="00FB7D58"/>
    <w:rsid w:val="00FC169B"/>
    <w:rsid w:val="00FC19D9"/>
    <w:rsid w:val="00FC2BA6"/>
    <w:rsid w:val="00FC364A"/>
    <w:rsid w:val="00FC3737"/>
    <w:rsid w:val="00FC3B9B"/>
    <w:rsid w:val="00FC3CA0"/>
    <w:rsid w:val="00FC3FFD"/>
    <w:rsid w:val="00FC4D3F"/>
    <w:rsid w:val="00FC50EA"/>
    <w:rsid w:val="00FC530A"/>
    <w:rsid w:val="00FC5542"/>
    <w:rsid w:val="00FC7C0A"/>
    <w:rsid w:val="00FD0ACA"/>
    <w:rsid w:val="00FD0BF7"/>
    <w:rsid w:val="00FD0DFD"/>
    <w:rsid w:val="00FD22B2"/>
    <w:rsid w:val="00FD2E97"/>
    <w:rsid w:val="00FD3E7E"/>
    <w:rsid w:val="00FD4741"/>
    <w:rsid w:val="00FD4D65"/>
    <w:rsid w:val="00FD4F31"/>
    <w:rsid w:val="00FD56E6"/>
    <w:rsid w:val="00FD5D6B"/>
    <w:rsid w:val="00FD620B"/>
    <w:rsid w:val="00FD6FE8"/>
    <w:rsid w:val="00FD747B"/>
    <w:rsid w:val="00FD7982"/>
    <w:rsid w:val="00FD7F0B"/>
    <w:rsid w:val="00FE0346"/>
    <w:rsid w:val="00FE0AA1"/>
    <w:rsid w:val="00FE119A"/>
    <w:rsid w:val="00FE25A0"/>
    <w:rsid w:val="00FE2781"/>
    <w:rsid w:val="00FE282A"/>
    <w:rsid w:val="00FE2C76"/>
    <w:rsid w:val="00FE419A"/>
    <w:rsid w:val="00FE4575"/>
    <w:rsid w:val="00FE46B0"/>
    <w:rsid w:val="00FE47E9"/>
    <w:rsid w:val="00FE517E"/>
    <w:rsid w:val="00FE52B5"/>
    <w:rsid w:val="00FE561C"/>
    <w:rsid w:val="00FE59C6"/>
    <w:rsid w:val="00FE609B"/>
    <w:rsid w:val="00FE6114"/>
    <w:rsid w:val="00FE70FD"/>
    <w:rsid w:val="00FE76FD"/>
    <w:rsid w:val="00FE7B36"/>
    <w:rsid w:val="00FE7C2B"/>
    <w:rsid w:val="00FE7CDF"/>
    <w:rsid w:val="00FF0199"/>
    <w:rsid w:val="00FF04D4"/>
    <w:rsid w:val="00FF0C1C"/>
    <w:rsid w:val="00FF1434"/>
    <w:rsid w:val="00FF185C"/>
    <w:rsid w:val="00FF2257"/>
    <w:rsid w:val="00FF23EB"/>
    <w:rsid w:val="00FF3899"/>
    <w:rsid w:val="00FF3C85"/>
    <w:rsid w:val="00FF3E51"/>
    <w:rsid w:val="00FF46F3"/>
    <w:rsid w:val="00FF5015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71"/>
    <w:pPr>
      <w:ind w:left="-851" w:firstLine="85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uiPriority w:val="99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uiPriority w:val="99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0E30C0"/>
    <w:rPr>
      <w:b/>
      <w:bCs/>
    </w:rPr>
  </w:style>
  <w:style w:type="table" w:styleId="af1">
    <w:name w:val="Table Grid"/>
    <w:basedOn w:val="a1"/>
    <w:uiPriority w:val="59"/>
    <w:rsid w:val="009B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rsid w:val="00D70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244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4C2"/>
    <w:rPr>
      <w:rFonts w:ascii="Times New Roman" w:hAnsi="Times New Roman" w:cs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7403C1"/>
  </w:style>
  <w:style w:type="paragraph" w:styleId="af2">
    <w:name w:val="Normal (Web)"/>
    <w:basedOn w:val="a"/>
    <w:uiPriority w:val="99"/>
    <w:unhideWhenUsed/>
    <w:rsid w:val="007403C1"/>
    <w:pPr>
      <w:spacing w:before="100" w:beforeAutospacing="1" w:after="100" w:afterAutospacing="1" w:line="240" w:lineRule="auto"/>
      <w:ind w:left="0" w:firstLine="0"/>
    </w:pPr>
    <w:rPr>
      <w:rFonts w:eastAsia="Times New Roman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7403C1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3"/>
    <w:uiPriority w:val="99"/>
    <w:semiHidden/>
    <w:unhideWhenUsed/>
    <w:rsid w:val="007403C1"/>
    <w:pPr>
      <w:spacing w:after="120" w:line="240" w:lineRule="auto"/>
      <w:ind w:left="283" w:firstLine="0"/>
    </w:pPr>
    <w:rPr>
      <w:rFonts w:eastAsia="Times New Roman"/>
    </w:rPr>
  </w:style>
  <w:style w:type="character" w:customStyle="1" w:styleId="11">
    <w:name w:val="Основной текст с отступом Знак1"/>
    <w:basedOn w:val="a0"/>
    <w:uiPriority w:val="99"/>
    <w:semiHidden/>
    <w:rsid w:val="007403C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7403C1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7403C1"/>
    <w:pPr>
      <w:spacing w:after="120" w:line="480" w:lineRule="auto"/>
      <w:ind w:left="283" w:firstLine="0"/>
    </w:pPr>
    <w:rPr>
      <w:rFonts w:eastAsia="Times New Roman"/>
    </w:rPr>
  </w:style>
  <w:style w:type="character" w:customStyle="1" w:styleId="210">
    <w:name w:val="Основной текст с отступом 2 Знак1"/>
    <w:basedOn w:val="a0"/>
    <w:uiPriority w:val="99"/>
    <w:semiHidden/>
    <w:rsid w:val="007403C1"/>
    <w:rPr>
      <w:rFonts w:ascii="Times New Roman" w:hAnsi="Times New Roman" w:cs="Times New Roman"/>
      <w:sz w:val="24"/>
      <w:szCs w:val="24"/>
    </w:rPr>
  </w:style>
  <w:style w:type="paragraph" w:customStyle="1" w:styleId="af5">
    <w:name w:val="Знак"/>
    <w:basedOn w:val="a"/>
    <w:uiPriority w:val="99"/>
    <w:rsid w:val="007403C1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23">
    <w:name w:val="Знак2"/>
    <w:basedOn w:val="a"/>
    <w:uiPriority w:val="99"/>
    <w:rsid w:val="007403C1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403C1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6">
    <w:name w:val="Основной текст_"/>
    <w:link w:val="24"/>
    <w:locked/>
    <w:rsid w:val="007403C1"/>
    <w:rPr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6"/>
    <w:rsid w:val="007403C1"/>
    <w:pPr>
      <w:shd w:val="clear" w:color="auto" w:fill="FFFFFF"/>
      <w:spacing w:before="600" w:after="0" w:line="322" w:lineRule="exact"/>
      <w:ind w:left="0" w:firstLine="0"/>
      <w:jc w:val="both"/>
    </w:pPr>
    <w:rPr>
      <w:rFonts w:asciiTheme="minorHAnsi" w:hAnsiTheme="minorHAnsi" w:cstheme="minorBidi"/>
      <w:sz w:val="26"/>
      <w:szCs w:val="26"/>
    </w:rPr>
  </w:style>
  <w:style w:type="table" w:customStyle="1" w:styleId="25">
    <w:name w:val="Сетка таблицы2"/>
    <w:basedOn w:val="a1"/>
    <w:next w:val="af1"/>
    <w:rsid w:val="007403C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C005-26F7-4E14-9BF0-5519BC5B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53210</TotalTime>
  <Pages>18</Pages>
  <Words>7592</Words>
  <Characters>43280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Побежимова Анна Константиновна</cp:lastModifiedBy>
  <cp:revision>297</cp:revision>
  <cp:lastPrinted>2018-11-20T10:07:00Z</cp:lastPrinted>
  <dcterms:created xsi:type="dcterms:W3CDTF">2010-03-17T11:00:00Z</dcterms:created>
  <dcterms:modified xsi:type="dcterms:W3CDTF">2019-11-20T07:15:00Z</dcterms:modified>
</cp:coreProperties>
</file>