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9" w:rsidRDefault="00EF2EF9" w:rsidP="00236E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25.07.</w:t>
      </w:r>
      <w:r w:rsidR="00236ECC" w:rsidRPr="00236ECC">
        <w:rPr>
          <w:rFonts w:ascii="Arial" w:hAnsi="Arial" w:cs="Arial"/>
          <w:b/>
          <w:bCs/>
          <w:kern w:val="28"/>
          <w:sz w:val="32"/>
          <w:szCs w:val="32"/>
        </w:rPr>
        <w:t>201</w:t>
      </w:r>
      <w:r w:rsidR="002921BC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D425CE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236ECC" w:rsidRPr="00236ECC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59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236ECC" w:rsidRPr="00236ECC" w:rsidRDefault="00D425CE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СЕЛЬСКОЕ</w:t>
      </w:r>
      <w:r w:rsidR="00EF2EF9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236ECC" w:rsidRPr="00236ECC">
        <w:rPr>
          <w:rFonts w:ascii="Arial" w:hAnsi="Arial" w:cs="Arial"/>
          <w:b/>
          <w:bCs/>
          <w:kern w:val="28"/>
          <w:sz w:val="32"/>
          <w:szCs w:val="32"/>
        </w:rPr>
        <w:t>ПОСЕЛЕНИЕ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236ECC" w:rsidRPr="00236ECC" w:rsidRDefault="00236ECC" w:rsidP="00236ECC">
      <w:pPr>
        <w:keepNext/>
        <w:jc w:val="center"/>
        <w:outlineLvl w:val="1"/>
        <w:rPr>
          <w:rFonts w:ascii="Arial" w:hAnsi="Arial" w:cs="Arial"/>
          <w:b/>
          <w:kern w:val="2"/>
          <w:sz w:val="32"/>
          <w:szCs w:val="32"/>
        </w:rPr>
      </w:pPr>
      <w:r w:rsidRPr="00236ECC">
        <w:rPr>
          <w:rFonts w:ascii="Arial" w:hAnsi="Arial" w:cs="Arial"/>
          <w:b/>
          <w:kern w:val="2"/>
          <w:sz w:val="32"/>
          <w:szCs w:val="32"/>
        </w:rPr>
        <w:t xml:space="preserve">ОБ УТВЕРЖДЕНИИ ПОЛОЖЕНИЯ (РЕГЛАМЕНТ) О КОНТРАКТНОЙ СЛУЖБЕ АДМИНИСТРАЦИИ </w:t>
      </w:r>
      <w:r w:rsidR="00D425CE">
        <w:rPr>
          <w:rFonts w:ascii="Arial" w:hAnsi="Arial" w:cs="Arial"/>
          <w:b/>
          <w:kern w:val="2"/>
          <w:sz w:val="32"/>
          <w:szCs w:val="32"/>
        </w:rPr>
        <w:t>ПОРТБАЙКАЛЬСКОГО СЕЛЬСКОГО</w:t>
      </w:r>
      <w:r w:rsidRPr="00236ECC">
        <w:rPr>
          <w:rFonts w:ascii="Arial" w:hAnsi="Arial" w:cs="Arial"/>
          <w:b/>
          <w:kern w:val="2"/>
          <w:sz w:val="32"/>
          <w:szCs w:val="32"/>
        </w:rPr>
        <w:t xml:space="preserve"> ПОСЕЛЕНИЯ СЛЮДЯНСКОГО РАЙОНА</w:t>
      </w:r>
    </w:p>
    <w:p w:rsidR="00FA1495" w:rsidRPr="00236ECC" w:rsidRDefault="00FA1495" w:rsidP="00F55D54">
      <w:pPr>
        <w:pStyle w:val="21"/>
        <w:shd w:val="clear" w:color="auto" w:fill="auto"/>
        <w:spacing w:line="240" w:lineRule="auto"/>
        <w:ind w:right="5680" w:firstLine="0"/>
        <w:jc w:val="left"/>
        <w:rPr>
          <w:rFonts w:ascii="Arial" w:hAnsi="Arial" w:cs="Arial"/>
        </w:rPr>
      </w:pPr>
    </w:p>
    <w:p w:rsidR="00236ECC" w:rsidRPr="001D5DBC" w:rsidRDefault="00F55D54" w:rsidP="00236ECC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236ECC">
        <w:rPr>
          <w:rFonts w:ascii="Arial" w:hAnsi="Arial" w:cs="Arial"/>
          <w:sz w:val="24"/>
          <w:szCs w:val="24"/>
        </w:rPr>
        <w:t>В соответствии с частью 3 статьи 38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Приказом Минэкономразвития России от 29.10.2013 года №631 «Об утверждении Типового положения (рег</w:t>
      </w:r>
      <w:r w:rsidR="00FA1495" w:rsidRPr="00236ECC">
        <w:rPr>
          <w:rFonts w:ascii="Arial" w:hAnsi="Arial" w:cs="Arial"/>
          <w:sz w:val="24"/>
          <w:szCs w:val="24"/>
        </w:rPr>
        <w:t>ламента) о контрактной службе»,</w:t>
      </w:r>
      <w:r w:rsidRPr="002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ECC">
        <w:rPr>
          <w:rFonts w:ascii="Arial" w:hAnsi="Arial" w:cs="Arial"/>
          <w:sz w:val="24"/>
          <w:szCs w:val="24"/>
        </w:rPr>
        <w:t>статьей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47, 58 Устава </w:t>
      </w:r>
      <w:r w:rsidR="00D425CE">
        <w:rPr>
          <w:rFonts w:ascii="Arial" w:hAnsi="Arial" w:cs="Arial"/>
          <w:sz w:val="24"/>
          <w:szCs w:val="24"/>
        </w:rPr>
        <w:t>Портбайкальского</w:t>
      </w:r>
      <w:r w:rsidRPr="00236ECC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D425CE" w:rsidRPr="00D425CE">
        <w:t xml:space="preserve"> </w:t>
      </w:r>
      <w:r w:rsidR="00D425CE" w:rsidRPr="00D425CE">
        <w:rPr>
          <w:rFonts w:ascii="Arial" w:hAnsi="Arial" w:cs="Arial"/>
          <w:sz w:val="24"/>
          <w:szCs w:val="24"/>
        </w:rPr>
        <w:t>зарегистрированного Управлением Министерство юстиций РФ по Сибирскому</w:t>
      </w:r>
      <w:proofErr w:type="gramEnd"/>
      <w:r w:rsidR="00D425CE" w:rsidRPr="00D425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25CE" w:rsidRPr="00D425CE">
        <w:rPr>
          <w:rFonts w:ascii="Arial" w:hAnsi="Arial" w:cs="Arial"/>
          <w:sz w:val="24"/>
          <w:szCs w:val="24"/>
        </w:rPr>
        <w:t>федеральном округу от 25.06.2014г. № RU 38183052014001 (в новой редакции)</w:t>
      </w:r>
      <w:r w:rsidR="00236ECC">
        <w:rPr>
          <w:rFonts w:ascii="Arial" w:hAnsi="Arial" w:cs="Arial"/>
          <w:sz w:val="24"/>
          <w:szCs w:val="24"/>
        </w:rPr>
        <w:t xml:space="preserve"> </w:t>
      </w:r>
      <w:r w:rsidR="00236ECC" w:rsidRPr="001D5DBC">
        <w:rPr>
          <w:rFonts w:ascii="Arial" w:hAnsi="Arial" w:cs="Arial"/>
          <w:sz w:val="24"/>
        </w:rPr>
        <w:t xml:space="preserve">администрация </w:t>
      </w:r>
      <w:r w:rsidR="00D425CE">
        <w:rPr>
          <w:rFonts w:ascii="Arial" w:hAnsi="Arial" w:cs="Arial"/>
          <w:sz w:val="24"/>
        </w:rPr>
        <w:t>Портбайкальского сельского</w:t>
      </w:r>
      <w:r w:rsidR="00236ECC" w:rsidRPr="001D5DBC">
        <w:rPr>
          <w:rFonts w:ascii="Arial" w:hAnsi="Arial" w:cs="Arial"/>
          <w:sz w:val="24"/>
        </w:rPr>
        <w:t xml:space="preserve"> поселения</w:t>
      </w:r>
      <w:proofErr w:type="gramEnd"/>
    </w:p>
    <w:p w:rsidR="00236ECC" w:rsidRDefault="00236ECC" w:rsidP="00236ECC">
      <w:pPr>
        <w:pStyle w:val="a3"/>
        <w:ind w:firstLine="709"/>
        <w:jc w:val="both"/>
        <w:rPr>
          <w:rFonts w:ascii="Arial" w:hAnsi="Arial" w:cs="Arial"/>
        </w:rPr>
      </w:pPr>
    </w:p>
    <w:p w:rsidR="00236ECC" w:rsidRDefault="00236ECC" w:rsidP="00236ECC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36ECC" w:rsidRDefault="00236ECC" w:rsidP="00236ECC">
      <w:pPr>
        <w:pStyle w:val="a3"/>
        <w:ind w:firstLine="709"/>
        <w:jc w:val="both"/>
        <w:rPr>
          <w:rFonts w:ascii="Arial" w:hAnsi="Arial" w:cs="Arial"/>
        </w:rPr>
      </w:pPr>
    </w:p>
    <w:p w:rsidR="00F55D54" w:rsidRPr="00236ECC" w:rsidRDefault="00F55D54" w:rsidP="00F55D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FD29C8" w:rsidRPr="00236ECC">
        <w:rPr>
          <w:rFonts w:ascii="Arial" w:hAnsi="Arial" w:cs="Arial"/>
          <w:sz w:val="24"/>
          <w:szCs w:val="24"/>
        </w:rPr>
        <w:t xml:space="preserve">(регламент) </w:t>
      </w:r>
      <w:r w:rsidRPr="00236ECC">
        <w:rPr>
          <w:rFonts w:ascii="Arial" w:hAnsi="Arial" w:cs="Arial"/>
          <w:sz w:val="24"/>
          <w:szCs w:val="24"/>
        </w:rPr>
        <w:t xml:space="preserve">о контрактной службе администрации </w:t>
      </w:r>
      <w:r w:rsidR="00D425CE">
        <w:rPr>
          <w:rFonts w:ascii="Arial" w:hAnsi="Arial" w:cs="Arial"/>
          <w:sz w:val="24"/>
          <w:szCs w:val="24"/>
        </w:rPr>
        <w:t>Портбайкальского сельского</w:t>
      </w:r>
      <w:r w:rsidRPr="00236ECC">
        <w:rPr>
          <w:rFonts w:ascii="Arial" w:hAnsi="Arial" w:cs="Arial"/>
          <w:sz w:val="24"/>
          <w:szCs w:val="24"/>
        </w:rPr>
        <w:t xml:space="preserve"> поселения Слюдянского района (приложение №1).</w:t>
      </w:r>
    </w:p>
    <w:p w:rsidR="00F55D54" w:rsidRPr="00D425CE" w:rsidRDefault="00E4016C" w:rsidP="00F55D54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2.</w:t>
      </w:r>
      <w:r w:rsidRPr="00EF2EF9">
        <w:rPr>
          <w:rFonts w:ascii="Arial" w:hAnsi="Arial" w:cs="Arial"/>
          <w:sz w:val="24"/>
          <w:szCs w:val="24"/>
        </w:rPr>
        <w:t xml:space="preserve"> Признать утратившим</w:t>
      </w:r>
      <w:r w:rsidR="00F55D54" w:rsidRPr="00EF2EF9">
        <w:rPr>
          <w:rFonts w:ascii="Arial" w:hAnsi="Arial" w:cs="Arial"/>
          <w:sz w:val="24"/>
          <w:szCs w:val="24"/>
        </w:rPr>
        <w:t xml:space="preserve"> силу постановление администрации </w:t>
      </w:r>
      <w:r w:rsidR="00D425CE" w:rsidRPr="00EF2EF9">
        <w:rPr>
          <w:rFonts w:ascii="Arial" w:hAnsi="Arial" w:cs="Arial"/>
          <w:sz w:val="24"/>
          <w:szCs w:val="24"/>
        </w:rPr>
        <w:t>Портбайкальского сельского</w:t>
      </w:r>
      <w:r w:rsidR="00F55D54" w:rsidRPr="00EF2EF9">
        <w:rPr>
          <w:rFonts w:ascii="Arial" w:hAnsi="Arial" w:cs="Arial"/>
          <w:sz w:val="24"/>
          <w:szCs w:val="24"/>
        </w:rPr>
        <w:t xml:space="preserve"> поселения Слюдянског</w:t>
      </w:r>
      <w:r w:rsidR="00EF2EF9" w:rsidRPr="00EF2EF9">
        <w:rPr>
          <w:rFonts w:ascii="Arial" w:hAnsi="Arial" w:cs="Arial"/>
          <w:sz w:val="24"/>
          <w:szCs w:val="24"/>
        </w:rPr>
        <w:t>о района от 30.12.2013 года № 108</w:t>
      </w:r>
      <w:r w:rsidR="00F55D54" w:rsidRPr="00EF2EF9">
        <w:rPr>
          <w:rFonts w:ascii="Arial" w:hAnsi="Arial" w:cs="Arial"/>
          <w:sz w:val="24"/>
          <w:szCs w:val="24"/>
        </w:rPr>
        <w:t xml:space="preserve"> «Об утверждении Положения (регламента) о контрактной службе Слюдянского муниципального образования». </w:t>
      </w:r>
    </w:p>
    <w:p w:rsidR="00D425CE" w:rsidRPr="00D425CE" w:rsidRDefault="00F55D54" w:rsidP="00D425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3. </w:t>
      </w:r>
      <w:r w:rsidR="00D425CE" w:rsidRPr="00D425CE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F55D54" w:rsidRPr="00236ECC" w:rsidRDefault="00D425CE" w:rsidP="00D425CE">
      <w:pPr>
        <w:pStyle w:val="ConsPlusNormal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 w:rsidRPr="00D425C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425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25CE">
        <w:rPr>
          <w:rFonts w:ascii="Arial" w:hAnsi="Arial" w:cs="Arial"/>
          <w:sz w:val="24"/>
          <w:szCs w:val="24"/>
        </w:rPr>
        <w:t xml:space="preserve"> исполнением настоящего постановление оставляю за собой.</w:t>
      </w:r>
    </w:p>
    <w:p w:rsidR="00FA1495" w:rsidRPr="00236ECC" w:rsidRDefault="00FA1495" w:rsidP="00F55D54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pStyle w:val="1"/>
        <w:spacing w:before="0" w:beforeAutospacing="0" w:after="0" w:afterAutospacing="0"/>
        <w:jc w:val="both"/>
        <w:rPr>
          <w:rStyle w:val="2"/>
          <w:rFonts w:ascii="Arial" w:hAnsi="Arial" w:cs="Arial"/>
          <w:color w:val="auto"/>
          <w:sz w:val="24"/>
          <w:szCs w:val="24"/>
        </w:rPr>
      </w:pPr>
      <w:r w:rsidRPr="00236ECC">
        <w:rPr>
          <w:rStyle w:val="2"/>
          <w:rFonts w:ascii="Arial" w:hAnsi="Arial" w:cs="Arial"/>
          <w:color w:val="auto"/>
          <w:sz w:val="24"/>
          <w:szCs w:val="24"/>
        </w:rPr>
        <w:t xml:space="preserve">Глава </w:t>
      </w:r>
      <w:r w:rsidR="00D425CE">
        <w:rPr>
          <w:rStyle w:val="2"/>
          <w:rFonts w:ascii="Arial" w:hAnsi="Arial" w:cs="Arial"/>
          <w:color w:val="auto"/>
          <w:sz w:val="24"/>
          <w:szCs w:val="24"/>
        </w:rPr>
        <w:t>Портбайкальского</w:t>
      </w:r>
    </w:p>
    <w:p w:rsidR="00236ECC" w:rsidRDefault="00F55D54" w:rsidP="00F55D54">
      <w:pPr>
        <w:pStyle w:val="21"/>
        <w:shd w:val="clear" w:color="auto" w:fill="auto"/>
        <w:spacing w:line="317" w:lineRule="exact"/>
        <w:ind w:left="2" w:firstLine="0"/>
        <w:jc w:val="both"/>
        <w:rPr>
          <w:rStyle w:val="2"/>
          <w:rFonts w:ascii="Arial" w:hAnsi="Arial" w:cs="Arial"/>
          <w:sz w:val="24"/>
          <w:szCs w:val="24"/>
        </w:rPr>
      </w:pPr>
      <w:r w:rsidRPr="00236ECC">
        <w:rPr>
          <w:rStyle w:val="2"/>
          <w:rFonts w:ascii="Arial" w:hAnsi="Arial" w:cs="Arial"/>
          <w:sz w:val="24"/>
          <w:szCs w:val="24"/>
        </w:rPr>
        <w:t>муниципального образования</w:t>
      </w:r>
    </w:p>
    <w:p w:rsidR="00EF2EF9" w:rsidRDefault="00D425CE" w:rsidP="00F55D54">
      <w:pPr>
        <w:pStyle w:val="21"/>
        <w:shd w:val="clear" w:color="auto" w:fill="auto"/>
        <w:spacing w:line="317" w:lineRule="exact"/>
        <w:ind w:left="2" w:firstLine="0"/>
        <w:jc w:val="both"/>
        <w:rPr>
          <w:rStyle w:val="2"/>
          <w:rFonts w:ascii="Arial" w:hAnsi="Arial" w:cs="Arial"/>
          <w:sz w:val="24"/>
          <w:szCs w:val="24"/>
        </w:rPr>
      </w:pPr>
      <w:r w:rsidRPr="00D425CE">
        <w:rPr>
          <w:rStyle w:val="2"/>
          <w:rFonts w:ascii="Arial" w:hAnsi="Arial" w:cs="Arial"/>
          <w:sz w:val="24"/>
          <w:szCs w:val="24"/>
        </w:rPr>
        <w:t>Н.И. Симакова</w:t>
      </w:r>
    </w:p>
    <w:p w:rsidR="00EF2EF9" w:rsidRDefault="00EF2EF9">
      <w:pPr>
        <w:widowControl/>
        <w:spacing w:after="160" w:line="259" w:lineRule="auto"/>
        <w:rPr>
          <w:rStyle w:val="2"/>
          <w:rFonts w:ascii="Arial" w:eastAsiaTheme="minorHAnsi" w:hAnsi="Arial" w:cs="Arial"/>
          <w:color w:val="auto"/>
          <w:lang w:eastAsia="en-US"/>
        </w:rPr>
      </w:pPr>
      <w:r>
        <w:rPr>
          <w:rStyle w:val="2"/>
          <w:rFonts w:ascii="Arial" w:hAnsi="Arial" w:cs="Arial"/>
        </w:rPr>
        <w:br w:type="page"/>
      </w:r>
    </w:p>
    <w:p w:rsidR="00F55D54" w:rsidRPr="00D425CE" w:rsidRDefault="00F55D54" w:rsidP="00F55D54">
      <w:pPr>
        <w:pStyle w:val="21"/>
        <w:shd w:val="clear" w:color="auto" w:fill="auto"/>
        <w:spacing w:line="317" w:lineRule="exact"/>
        <w:ind w:left="2" w:firstLine="0"/>
        <w:jc w:val="both"/>
        <w:rPr>
          <w:rStyle w:val="2"/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rPr>
          <w:rFonts w:ascii="Arial" w:hAnsi="Arial" w:cs="Arial"/>
          <w:color w:val="auto"/>
          <w:sz w:val="2"/>
          <w:szCs w:val="2"/>
        </w:rPr>
      </w:pPr>
    </w:p>
    <w:p w:rsidR="00236ECC" w:rsidRDefault="00236ECC" w:rsidP="00F55D54">
      <w:pPr>
        <w:pStyle w:val="1"/>
        <w:spacing w:before="0" w:beforeAutospacing="0" w:after="0" w:afterAutospacing="0"/>
        <w:ind w:left="4956"/>
        <w:jc w:val="right"/>
        <w:rPr>
          <w:bCs/>
          <w:color w:val="auto"/>
          <w:sz w:val="24"/>
          <w:szCs w:val="24"/>
        </w:rPr>
      </w:pPr>
    </w:p>
    <w:p w:rsidR="00F55D54" w:rsidRPr="00236ECC" w:rsidRDefault="00F55D54" w:rsidP="00F55D54">
      <w:pPr>
        <w:pStyle w:val="1"/>
        <w:spacing w:before="0" w:beforeAutospacing="0" w:after="0" w:afterAutospacing="0"/>
        <w:ind w:left="4956"/>
        <w:jc w:val="right"/>
        <w:rPr>
          <w:rFonts w:ascii="Courier New" w:hAnsi="Courier New" w:cs="Courier New"/>
          <w:color w:val="auto"/>
          <w:sz w:val="22"/>
          <w:szCs w:val="24"/>
        </w:rPr>
      </w:pPr>
      <w:r w:rsidRPr="00236ECC">
        <w:rPr>
          <w:rFonts w:ascii="Courier New" w:hAnsi="Courier New" w:cs="Courier New"/>
          <w:bCs/>
          <w:color w:val="auto"/>
          <w:sz w:val="22"/>
          <w:szCs w:val="24"/>
        </w:rPr>
        <w:t xml:space="preserve">Приложение №1, </w:t>
      </w:r>
      <w:r w:rsidR="00EF2EF9" w:rsidRPr="00236ECC">
        <w:rPr>
          <w:rFonts w:ascii="Courier New" w:hAnsi="Courier New" w:cs="Courier New"/>
          <w:bCs/>
          <w:color w:val="auto"/>
          <w:sz w:val="22"/>
          <w:szCs w:val="24"/>
        </w:rPr>
        <w:t>утверждённое</w:t>
      </w:r>
      <w:r w:rsidRPr="00236ECC">
        <w:rPr>
          <w:rFonts w:ascii="Courier New" w:hAnsi="Courier New" w:cs="Courier New"/>
          <w:bCs/>
          <w:color w:val="auto"/>
          <w:sz w:val="22"/>
          <w:szCs w:val="24"/>
        </w:rPr>
        <w:t xml:space="preserve"> п</w:t>
      </w:r>
      <w:r w:rsidRPr="00236ECC">
        <w:rPr>
          <w:rFonts w:ascii="Courier New" w:hAnsi="Courier New" w:cs="Courier New"/>
          <w:color w:val="auto"/>
          <w:sz w:val="22"/>
          <w:szCs w:val="24"/>
        </w:rPr>
        <w:t xml:space="preserve">остановлением администрации </w:t>
      </w:r>
      <w:r w:rsidR="00D425CE">
        <w:rPr>
          <w:rFonts w:ascii="Courier New" w:hAnsi="Courier New" w:cs="Courier New"/>
          <w:color w:val="auto"/>
          <w:sz w:val="22"/>
          <w:szCs w:val="24"/>
        </w:rPr>
        <w:t>Портбайкальского сельского</w:t>
      </w:r>
      <w:r w:rsidRPr="00236ECC">
        <w:rPr>
          <w:rFonts w:ascii="Courier New" w:hAnsi="Courier New" w:cs="Courier New"/>
          <w:color w:val="auto"/>
          <w:sz w:val="22"/>
          <w:szCs w:val="24"/>
        </w:rPr>
        <w:t xml:space="preserve"> поселения от</w:t>
      </w:r>
      <w:r w:rsidR="00EF2EF9">
        <w:rPr>
          <w:rFonts w:ascii="Courier New" w:hAnsi="Courier New" w:cs="Courier New"/>
          <w:color w:val="auto"/>
          <w:sz w:val="22"/>
          <w:szCs w:val="24"/>
        </w:rPr>
        <w:t xml:space="preserve"> 25.07.</w:t>
      </w:r>
      <w:r w:rsidR="00A260ED" w:rsidRPr="00236ECC">
        <w:rPr>
          <w:rFonts w:ascii="Courier New" w:hAnsi="Courier New" w:cs="Courier New"/>
          <w:color w:val="auto"/>
          <w:sz w:val="22"/>
          <w:szCs w:val="24"/>
        </w:rPr>
        <w:t>201</w:t>
      </w:r>
      <w:r w:rsidR="0001756F">
        <w:rPr>
          <w:rFonts w:ascii="Courier New" w:hAnsi="Courier New" w:cs="Courier New"/>
          <w:color w:val="auto"/>
          <w:sz w:val="22"/>
          <w:szCs w:val="24"/>
        </w:rPr>
        <w:t>9</w:t>
      </w:r>
      <w:r w:rsidR="00A260ED" w:rsidRPr="00236ECC">
        <w:rPr>
          <w:rFonts w:ascii="Courier New" w:hAnsi="Courier New" w:cs="Courier New"/>
          <w:color w:val="auto"/>
          <w:sz w:val="22"/>
          <w:szCs w:val="24"/>
        </w:rPr>
        <w:t xml:space="preserve"> года </w:t>
      </w:r>
      <w:r w:rsidRPr="00236ECC">
        <w:rPr>
          <w:rFonts w:ascii="Courier New" w:hAnsi="Courier New" w:cs="Courier New"/>
          <w:color w:val="auto"/>
          <w:sz w:val="22"/>
          <w:szCs w:val="24"/>
        </w:rPr>
        <w:t>№</w:t>
      </w:r>
      <w:r w:rsidR="00EF2EF9">
        <w:rPr>
          <w:rFonts w:ascii="Courier New" w:hAnsi="Courier New" w:cs="Courier New"/>
          <w:color w:val="auto"/>
          <w:sz w:val="22"/>
          <w:szCs w:val="24"/>
        </w:rPr>
        <w:t xml:space="preserve"> 59</w:t>
      </w:r>
    </w:p>
    <w:p w:rsidR="00F55D54" w:rsidRPr="00236ECC" w:rsidRDefault="00F55D54" w:rsidP="00F55D54">
      <w:pPr>
        <w:pStyle w:val="41"/>
        <w:shd w:val="clear" w:color="auto" w:fill="auto"/>
        <w:spacing w:after="0" w:line="230" w:lineRule="exact"/>
        <w:ind w:left="6820" w:firstLine="1600"/>
        <w:jc w:val="right"/>
        <w:rPr>
          <w:rFonts w:ascii="Arial" w:hAnsi="Arial" w:cs="Arial"/>
          <w:sz w:val="30"/>
          <w:szCs w:val="30"/>
        </w:rPr>
      </w:pPr>
    </w:p>
    <w:p w:rsidR="00FD29C8" w:rsidRPr="00236ECC" w:rsidRDefault="00FD29C8" w:rsidP="00FD29C8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36ECC">
        <w:rPr>
          <w:rFonts w:ascii="Arial" w:hAnsi="Arial" w:cs="Arial"/>
          <w:b/>
          <w:sz w:val="30"/>
          <w:szCs w:val="30"/>
        </w:rPr>
        <w:t xml:space="preserve">Положение (регламент) о контрактной службе администрации </w:t>
      </w:r>
      <w:r w:rsidR="00D425CE">
        <w:rPr>
          <w:rFonts w:ascii="Arial" w:hAnsi="Arial" w:cs="Arial"/>
          <w:b/>
          <w:sz w:val="30"/>
          <w:szCs w:val="30"/>
        </w:rPr>
        <w:t>Портбайкальского сельского</w:t>
      </w:r>
      <w:r w:rsidRPr="00236ECC">
        <w:rPr>
          <w:rFonts w:ascii="Arial" w:hAnsi="Arial" w:cs="Arial"/>
          <w:b/>
          <w:sz w:val="30"/>
          <w:szCs w:val="30"/>
        </w:rPr>
        <w:t xml:space="preserve"> поселения Слюдянского района </w:t>
      </w:r>
    </w:p>
    <w:p w:rsidR="00FD29C8" w:rsidRPr="00236ECC" w:rsidRDefault="00FD29C8" w:rsidP="00FD2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55D54" w:rsidRPr="00236ECC" w:rsidRDefault="00F55D54" w:rsidP="00FD29C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b/>
          <w:sz w:val="24"/>
          <w:szCs w:val="24"/>
        </w:rPr>
        <w:t>I. Общие положения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36ECC">
        <w:rPr>
          <w:rFonts w:ascii="Arial" w:hAnsi="Arial" w:cs="Arial"/>
          <w:sz w:val="24"/>
          <w:szCs w:val="24"/>
        </w:rPr>
        <w:t>Настоящее положение (регламент) о контрактной службе (далее</w:t>
      </w:r>
      <w:proofErr w:type="gramEnd"/>
      <w:r w:rsidRPr="00236EC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36ECC">
        <w:rPr>
          <w:rFonts w:ascii="Arial" w:hAnsi="Arial" w:cs="Arial"/>
          <w:sz w:val="24"/>
          <w:szCs w:val="24"/>
        </w:rPr>
        <w:t xml:space="preserve">Положение) устанавливает правила организации деятельности контрактной службы </w:t>
      </w:r>
      <w:r w:rsidR="00AC7BDD" w:rsidRPr="00236ECC">
        <w:rPr>
          <w:rFonts w:ascii="Arial" w:hAnsi="Arial" w:cs="Arial"/>
          <w:sz w:val="24"/>
          <w:szCs w:val="24"/>
        </w:rPr>
        <w:t xml:space="preserve">администрации </w:t>
      </w:r>
      <w:r w:rsidR="00D425CE">
        <w:rPr>
          <w:rFonts w:ascii="Arial" w:hAnsi="Arial" w:cs="Arial"/>
          <w:sz w:val="24"/>
          <w:szCs w:val="24"/>
        </w:rPr>
        <w:t>Портбайкальского сельского</w:t>
      </w:r>
      <w:r w:rsidR="00AC7BDD" w:rsidRPr="00236ECC">
        <w:rPr>
          <w:rFonts w:ascii="Arial" w:hAnsi="Arial" w:cs="Arial"/>
          <w:sz w:val="24"/>
          <w:szCs w:val="24"/>
        </w:rPr>
        <w:t xml:space="preserve"> поселения Слюдянского района</w:t>
      </w:r>
      <w:r w:rsidRPr="00236ECC">
        <w:rPr>
          <w:rFonts w:ascii="Arial" w:hAnsi="Arial" w:cs="Arial"/>
          <w:sz w:val="24"/>
          <w:szCs w:val="24"/>
        </w:rPr>
        <w:t>, именуемого далее Заказчик, при планировании и осуществлении закупок товаров, работ, услуг для обеспечения государственных нужд (далее - закупка).</w:t>
      </w:r>
      <w:proofErr w:type="gramEnd"/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6ECC">
        <w:rPr>
          <w:rFonts w:ascii="Arial" w:hAnsi="Arial" w:cs="Arial"/>
          <w:sz w:val="24"/>
          <w:szCs w:val="24"/>
        </w:rPr>
        <w:t xml:space="preserve">Контрактная служба в своей деятельности руководствуется Конституцией Российской Федерации, Федеральным законом от 05.04.2013 </w:t>
      </w:r>
      <w:r w:rsidR="00AC7BDD" w:rsidRPr="00236ECC">
        <w:rPr>
          <w:rFonts w:ascii="Arial" w:hAnsi="Arial" w:cs="Arial"/>
          <w:sz w:val="24"/>
          <w:szCs w:val="24"/>
        </w:rPr>
        <w:t>№</w:t>
      </w:r>
      <w:r w:rsidRPr="00236ECC">
        <w:rPr>
          <w:rFonts w:ascii="Arial" w:hAnsi="Arial" w:cs="Arial"/>
          <w:sz w:val="24"/>
          <w:szCs w:val="24"/>
        </w:rPr>
        <w:t xml:space="preserve">44-ФЗ </w:t>
      </w:r>
      <w:r w:rsidR="00AC7BDD" w:rsidRPr="00236ECC">
        <w:rPr>
          <w:rFonts w:ascii="Arial" w:hAnsi="Arial" w:cs="Arial"/>
          <w:sz w:val="24"/>
          <w:szCs w:val="24"/>
        </w:rPr>
        <w:t>«</w:t>
      </w:r>
      <w:r w:rsidRPr="00236ECC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C7BDD" w:rsidRPr="00236ECC">
        <w:rPr>
          <w:rFonts w:ascii="Arial" w:hAnsi="Arial" w:cs="Arial"/>
          <w:sz w:val="24"/>
          <w:szCs w:val="24"/>
        </w:rPr>
        <w:t>»</w:t>
      </w:r>
      <w:r w:rsidRPr="00236ECC">
        <w:rPr>
          <w:rFonts w:ascii="Arial" w:hAnsi="Arial" w:cs="Arial"/>
          <w:sz w:val="24"/>
          <w:szCs w:val="24"/>
        </w:rPr>
        <w:t xml:space="preserve"> (далее - Федеральный закон), Приказом Минэкономразвития России от 29.10.2013 </w:t>
      </w:r>
      <w:r w:rsidR="00AC7BDD" w:rsidRPr="00236ECC">
        <w:rPr>
          <w:rFonts w:ascii="Arial" w:hAnsi="Arial" w:cs="Arial"/>
          <w:sz w:val="24"/>
          <w:szCs w:val="24"/>
        </w:rPr>
        <w:t>№631 «</w:t>
      </w:r>
      <w:r w:rsidRPr="00236ECC">
        <w:rPr>
          <w:rFonts w:ascii="Arial" w:hAnsi="Arial" w:cs="Arial"/>
          <w:sz w:val="24"/>
          <w:szCs w:val="24"/>
        </w:rPr>
        <w:t>Об утверждении Типового положения (регламента) о контрактной службе</w:t>
      </w:r>
      <w:r w:rsidR="00AC7BDD" w:rsidRPr="00236ECC">
        <w:rPr>
          <w:rFonts w:ascii="Arial" w:hAnsi="Arial" w:cs="Arial"/>
          <w:sz w:val="24"/>
          <w:szCs w:val="24"/>
        </w:rPr>
        <w:t>»</w:t>
      </w:r>
      <w:r w:rsidRPr="00236ECC">
        <w:rPr>
          <w:rFonts w:ascii="Arial" w:hAnsi="Arial" w:cs="Arial"/>
          <w:sz w:val="24"/>
          <w:szCs w:val="24"/>
        </w:rPr>
        <w:t>, иными федеральными законами и нормативными правовыми актами, настоящим Положением.</w:t>
      </w:r>
      <w:proofErr w:type="gramEnd"/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3. Основными принципами создания и функционирования контрактной службы при планировании и осуществлении закупок являются: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государственных нужд, в том числе о способах осуществления закупок и о результатах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4) достижение Заказчиком заданных результатов обеспечения государственных нужд.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4. Контрактная служба </w:t>
      </w:r>
      <w:r w:rsidR="00EF2EF9" w:rsidRPr="00236ECC">
        <w:rPr>
          <w:rFonts w:ascii="Arial" w:hAnsi="Arial" w:cs="Arial"/>
          <w:sz w:val="24"/>
          <w:szCs w:val="24"/>
        </w:rPr>
        <w:t>создаётся</w:t>
      </w:r>
      <w:r w:rsidRPr="00236ECC">
        <w:rPr>
          <w:rFonts w:ascii="Arial" w:hAnsi="Arial" w:cs="Arial"/>
          <w:sz w:val="24"/>
          <w:szCs w:val="24"/>
        </w:rPr>
        <w:t xml:space="preserve"> </w:t>
      </w:r>
      <w:r w:rsidR="00EF2EF9" w:rsidRPr="00236ECC">
        <w:rPr>
          <w:rFonts w:ascii="Arial" w:hAnsi="Arial" w:cs="Arial"/>
          <w:sz w:val="24"/>
          <w:szCs w:val="24"/>
        </w:rPr>
        <w:t>путём</w:t>
      </w:r>
      <w:r w:rsidRPr="00236ECC">
        <w:rPr>
          <w:rFonts w:ascii="Arial" w:hAnsi="Arial" w:cs="Arial"/>
          <w:sz w:val="24"/>
          <w:szCs w:val="24"/>
        </w:rPr>
        <w:t xml:space="preserve"> утверждения Заказчиком постоянного состава работников Заказчика (далее - сотрудники), выполняющих функции контрактной службы без образования отдельного структурного подразделения. Сотрудники контрактной службы должны иметь высшее образование или дополнительное профессиональ</w:t>
      </w:r>
      <w:r w:rsidR="00AC7BDD" w:rsidRPr="00236ECC">
        <w:rPr>
          <w:rFonts w:ascii="Arial" w:hAnsi="Arial" w:cs="Arial"/>
          <w:sz w:val="24"/>
          <w:szCs w:val="24"/>
        </w:rPr>
        <w:t>ное образование в сфере закупок.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5. Структура и численность контрактной службы определяется и утверждается руководителем Заказчика. Численность не может составлять менее </w:t>
      </w:r>
      <w:r w:rsidR="0064563B" w:rsidRPr="00236ECC">
        <w:rPr>
          <w:rFonts w:ascii="Arial" w:hAnsi="Arial" w:cs="Arial"/>
          <w:sz w:val="24"/>
          <w:szCs w:val="24"/>
        </w:rPr>
        <w:t>3</w:t>
      </w:r>
      <w:r w:rsidRPr="00236ECC">
        <w:rPr>
          <w:rFonts w:ascii="Arial" w:hAnsi="Arial" w:cs="Arial"/>
          <w:sz w:val="24"/>
          <w:szCs w:val="24"/>
        </w:rPr>
        <w:t xml:space="preserve"> человек.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6. Сотрудники контрактной службы Заказчика не могут быть членами комиссии по осуществлению закупок Заказчика.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7. Руководителем контрактной службы является заместитель руководителя Заказчика, определяемый </w:t>
      </w:r>
      <w:r w:rsidR="00AC7BDD" w:rsidRPr="00236ECC">
        <w:rPr>
          <w:rFonts w:ascii="Arial" w:hAnsi="Arial" w:cs="Arial"/>
          <w:sz w:val="24"/>
          <w:szCs w:val="24"/>
        </w:rPr>
        <w:t xml:space="preserve">распоряжением </w:t>
      </w:r>
      <w:r w:rsidRPr="00236ECC">
        <w:rPr>
          <w:rFonts w:ascii="Arial" w:hAnsi="Arial" w:cs="Arial"/>
          <w:sz w:val="24"/>
          <w:szCs w:val="24"/>
        </w:rPr>
        <w:t>руководителя Заказчика.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lastRenderedPageBreak/>
        <w:t xml:space="preserve">8. Руководитель контрактной службы определяет должностные обязанности и персональную ответственность сотрудников контрактной службы, распределяя </w:t>
      </w:r>
      <w:proofErr w:type="spellStart"/>
      <w:r w:rsidRPr="00236ECC">
        <w:rPr>
          <w:rFonts w:ascii="Arial" w:hAnsi="Arial" w:cs="Arial"/>
          <w:sz w:val="24"/>
          <w:szCs w:val="24"/>
        </w:rPr>
        <w:t>закрепленные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настоящим Положением функциональные обязанности между указанными сотрудниками.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9. Функциональные обязанности контрактной службы: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планирование и обоснование закупок, обоснование начальной (максимальной) цены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обязательное общественное обсуждение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4) организационно-техническое обеспечение деятельности комиссий по осуществлению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5) привлечение экспертов, экспертных организаций;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6) 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ЕИС);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9) организация заключения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6ECC">
        <w:rPr>
          <w:rFonts w:ascii="Arial" w:hAnsi="Arial" w:cs="Arial"/>
          <w:sz w:val="24"/>
          <w:szCs w:val="24"/>
        </w:rPr>
        <w:t xml:space="preserve">10) организация </w:t>
      </w:r>
      <w:proofErr w:type="spellStart"/>
      <w:r w:rsidRPr="00236ECC">
        <w:rPr>
          <w:rFonts w:ascii="Arial" w:hAnsi="Arial" w:cs="Arial"/>
          <w:sz w:val="24"/>
          <w:szCs w:val="24"/>
        </w:rPr>
        <w:t>приемки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поставленного товара, выполненной работы (</w:t>
      </w:r>
      <w:proofErr w:type="spellStart"/>
      <w:r w:rsidRPr="00236ECC">
        <w:rPr>
          <w:rFonts w:ascii="Arial" w:hAnsi="Arial" w:cs="Arial"/>
          <w:sz w:val="24"/>
          <w:szCs w:val="24"/>
        </w:rPr>
        <w:t>ее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 (а также отдельных этапов исполнения контракта), обеспечение создания </w:t>
      </w:r>
      <w:proofErr w:type="spellStart"/>
      <w:r w:rsidRPr="00236ECC">
        <w:rPr>
          <w:rFonts w:ascii="Arial" w:hAnsi="Arial" w:cs="Arial"/>
          <w:sz w:val="24"/>
          <w:szCs w:val="24"/>
        </w:rPr>
        <w:t>приемочной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комиссии;</w:t>
      </w:r>
      <w:proofErr w:type="gramEnd"/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11) организация оплаты поставленного товара, выполненной работы (</w:t>
      </w:r>
      <w:proofErr w:type="spellStart"/>
      <w:r w:rsidRPr="00236ECC">
        <w:rPr>
          <w:rFonts w:ascii="Arial" w:hAnsi="Arial" w:cs="Arial"/>
          <w:sz w:val="24"/>
          <w:szCs w:val="24"/>
        </w:rPr>
        <w:t>ее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результатов), оказанной услуги, отдельных этапов исполнения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12) взаимодействие с поставщиком (подрядчиком, исполнителем) при изменении, расторжении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14) направление поставщику (подрядчику, исполнителю) требования об уплате неустоек (штрафов, пеней);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15) участие в рассмотрении дел об обжаловании действий (бездействия) Заказчика и осуществление подготовки материалов для выполнения </w:t>
      </w:r>
      <w:proofErr w:type="spellStart"/>
      <w:r w:rsidRPr="00236ECC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236ECC">
        <w:rPr>
          <w:rFonts w:ascii="Arial" w:hAnsi="Arial" w:cs="Arial"/>
          <w:sz w:val="24"/>
          <w:szCs w:val="24"/>
        </w:rPr>
        <w:t>-исковой работы.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64563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b/>
          <w:sz w:val="24"/>
          <w:szCs w:val="24"/>
        </w:rPr>
        <w:t>II. Функции и полномочия контрактной службы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10. Контрактная служба осуществляет следующие функции и полномочия: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при планировании закупок: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а) разрабатывает план закупок, осуществляет подготовку изменений для внесения в план закупок, размещает в ЕИС план закупок и </w:t>
      </w:r>
      <w:proofErr w:type="spellStart"/>
      <w:r w:rsidRPr="00236ECC">
        <w:rPr>
          <w:rFonts w:ascii="Arial" w:hAnsi="Arial" w:cs="Arial"/>
          <w:sz w:val="24"/>
          <w:szCs w:val="24"/>
        </w:rPr>
        <w:t>внесенные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в него изменения;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lastRenderedPageBreak/>
        <w:t>б) размещает планы закупок на сайтах Заказчика в информационно-телекоммуникационной сети Интернет (при наличии), а также опубликовывает в любых печатных изданиях в соответствии с ч. 10 ст. 17 Федерального закона;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г) разрабатывает план-график, осуществляет подготовку изменений для внесения в план-график, размещает в ЕИС план-график и </w:t>
      </w:r>
      <w:proofErr w:type="spellStart"/>
      <w:r w:rsidRPr="00236ECC">
        <w:rPr>
          <w:rFonts w:ascii="Arial" w:hAnsi="Arial" w:cs="Arial"/>
          <w:sz w:val="24"/>
          <w:szCs w:val="24"/>
        </w:rPr>
        <w:t>внесенные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в него изменения;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д) организует утверждение плана закупок, плана-графика;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при определении поставщиков (подрядчиков, исполнителей):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а) выбирает способ определения поставщика (подрядчика, исполнителя);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б) уточняет в рамках обоснования закупки начальную (максимальную) цену контракта и вносит </w:t>
      </w:r>
      <w:proofErr w:type="spellStart"/>
      <w:r w:rsidRPr="00236ECC">
        <w:rPr>
          <w:rFonts w:ascii="Arial" w:hAnsi="Arial" w:cs="Arial"/>
          <w:sz w:val="24"/>
          <w:szCs w:val="24"/>
        </w:rPr>
        <w:t>ее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в) уточняет в рамках обоснования закупки цену контракта, заключаемого с единственным поставщиком (подрядчиком, исполнителем);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приглашений принять участие в определении поставщиков (подрядчиков, исполнителей) закрытыми способами, иных документов, необходимых для осуществления закупок, изменений в извещения об осуществлении закупок, в документацию о закупках;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участников требованиям, устанавливаемым согласно ст. 31 Федерального закона;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л) размещает в ЕИС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</w:t>
      </w:r>
      <w:r w:rsidRPr="00236ECC">
        <w:rPr>
          <w:rFonts w:ascii="Arial" w:hAnsi="Arial" w:cs="Arial"/>
          <w:sz w:val="24"/>
          <w:szCs w:val="24"/>
        </w:rPr>
        <w:lastRenderedPageBreak/>
        <w:t>при условии, что такое опубликование или размещение осуществляется наряду с размещением, предусмотренным Федеральным законом;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6ECC">
        <w:rPr>
          <w:rFonts w:ascii="Arial" w:hAnsi="Arial" w:cs="Arial"/>
          <w:sz w:val="24"/>
          <w:szCs w:val="24"/>
        </w:rPr>
        <w:t xml:space="preserve">о) обеспечивает сохранность конвертов с заявками на участие в закупках, </w:t>
      </w:r>
      <w:proofErr w:type="spellStart"/>
      <w:r w:rsidRPr="00236ECC">
        <w:rPr>
          <w:rFonts w:ascii="Arial" w:hAnsi="Arial" w:cs="Arial"/>
          <w:sz w:val="24"/>
          <w:szCs w:val="24"/>
        </w:rPr>
        <w:t>защищенность</w:t>
      </w:r>
      <w:proofErr w:type="spellEnd"/>
      <w:r w:rsidRPr="00236ECC">
        <w:rPr>
          <w:rFonts w:ascii="Arial" w:hAnsi="Arial" w:cs="Arial"/>
          <w:sz w:val="24"/>
          <w:szCs w:val="24"/>
        </w:rPr>
        <w:t>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6ECC">
        <w:rPr>
          <w:rFonts w:ascii="Arial" w:hAnsi="Arial" w:cs="Arial"/>
          <w:sz w:val="24"/>
          <w:szCs w:val="24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</w:t>
      </w:r>
      <w:proofErr w:type="spellStart"/>
      <w:r w:rsidRPr="00236ECC">
        <w:rPr>
          <w:rFonts w:ascii="Arial" w:hAnsi="Arial" w:cs="Arial"/>
          <w:sz w:val="24"/>
          <w:szCs w:val="24"/>
        </w:rPr>
        <w:t>внесенных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у) привлекает экспертов, экспертные организации;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ст. 84 Федерального закона;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соответствующие органы в случаях, установленных п. п. 24 и 25 ч. 1 ст. 93 Федерального закона;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ц) обосновывает в документально оформленном </w:t>
      </w:r>
      <w:proofErr w:type="spellStart"/>
      <w:r w:rsidRPr="00236ECC">
        <w:rPr>
          <w:rFonts w:ascii="Arial" w:hAnsi="Arial" w:cs="Arial"/>
          <w:sz w:val="24"/>
          <w:szCs w:val="24"/>
        </w:rPr>
        <w:t>отчете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ч) обеспечивает заключение контрактов;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ш) 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при исполнении, изменении, расторжении контракта: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а) обеспечивает </w:t>
      </w:r>
      <w:proofErr w:type="spellStart"/>
      <w:r w:rsidRPr="00236ECC">
        <w:rPr>
          <w:rFonts w:ascii="Arial" w:hAnsi="Arial" w:cs="Arial"/>
          <w:sz w:val="24"/>
          <w:szCs w:val="24"/>
        </w:rPr>
        <w:t>приемку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поставленного товара, выполненной работы (</w:t>
      </w:r>
      <w:proofErr w:type="spellStart"/>
      <w:r w:rsidRPr="00236ECC">
        <w:rPr>
          <w:rFonts w:ascii="Arial" w:hAnsi="Arial" w:cs="Arial"/>
          <w:sz w:val="24"/>
          <w:szCs w:val="24"/>
        </w:rPr>
        <w:t>ее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результатов), оказанной услуги, а также отдельных этапов поставки товара, выполнения работы, оказания услуги;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lastRenderedPageBreak/>
        <w:t>б) организует оплату поставленного товара, выполненной работы (</w:t>
      </w:r>
      <w:proofErr w:type="spellStart"/>
      <w:r w:rsidRPr="00236ECC">
        <w:rPr>
          <w:rFonts w:ascii="Arial" w:hAnsi="Arial" w:cs="Arial"/>
          <w:sz w:val="24"/>
          <w:szCs w:val="24"/>
        </w:rPr>
        <w:t>ее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результатов), оказанной услуги, а также отдельных этапов исполнения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6ECC">
        <w:rPr>
          <w:rFonts w:ascii="Arial" w:hAnsi="Arial" w:cs="Arial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236E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6ECC">
        <w:rPr>
          <w:rFonts w:ascii="Arial" w:hAnsi="Arial" w:cs="Arial"/>
          <w:sz w:val="24"/>
          <w:szCs w:val="24"/>
        </w:rPr>
        <w:t>случае</w:t>
      </w:r>
      <w:proofErr w:type="gramEnd"/>
      <w:r w:rsidRPr="00236ECC">
        <w:rPr>
          <w:rFonts w:ascii="Arial" w:hAnsi="Arial" w:cs="Arial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д) в случае необходимости обеспечивает создание </w:t>
      </w:r>
      <w:proofErr w:type="spellStart"/>
      <w:r w:rsidRPr="00236ECC">
        <w:rPr>
          <w:rFonts w:ascii="Arial" w:hAnsi="Arial" w:cs="Arial"/>
          <w:sz w:val="24"/>
          <w:szCs w:val="24"/>
        </w:rPr>
        <w:t>приемочной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комиссии не менее чем из пяти человек для </w:t>
      </w:r>
      <w:proofErr w:type="spellStart"/>
      <w:r w:rsidRPr="00236ECC">
        <w:rPr>
          <w:rFonts w:ascii="Arial" w:hAnsi="Arial" w:cs="Arial"/>
          <w:sz w:val="24"/>
          <w:szCs w:val="24"/>
        </w:rPr>
        <w:t>приемки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поставленного товара, выполненной работы или оказанной услуги, результатов отдельного этапа исполнения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е) подготавливает документ о </w:t>
      </w:r>
      <w:proofErr w:type="spellStart"/>
      <w:r w:rsidRPr="00236ECC">
        <w:rPr>
          <w:rFonts w:ascii="Arial" w:hAnsi="Arial" w:cs="Arial"/>
          <w:sz w:val="24"/>
          <w:szCs w:val="24"/>
        </w:rPr>
        <w:t>приемке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результатов отдельного этапа исполнения контракта, а также поставленного товара, выполненной работы или оказанной услуги;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6ECC">
        <w:rPr>
          <w:rFonts w:ascii="Arial" w:hAnsi="Arial" w:cs="Arial"/>
          <w:sz w:val="24"/>
          <w:szCs w:val="24"/>
        </w:rPr>
        <w:t>ж) 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</w:t>
      </w:r>
      <w:proofErr w:type="gramEnd"/>
      <w:r w:rsidRPr="00236E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6ECC">
        <w:rPr>
          <w:rFonts w:ascii="Arial" w:hAnsi="Arial" w:cs="Arial"/>
          <w:sz w:val="24"/>
          <w:szCs w:val="24"/>
        </w:rPr>
        <w:t>расторжении</w:t>
      </w:r>
      <w:proofErr w:type="gramEnd"/>
      <w:r w:rsidRPr="00236ECC">
        <w:rPr>
          <w:rFonts w:ascii="Arial" w:hAnsi="Arial" w:cs="Arial"/>
          <w:sz w:val="24"/>
          <w:szCs w:val="24"/>
        </w:rPr>
        <w:t xml:space="preserve"> контракта, за исключением сведений, составляющих государственную тайну;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з)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236ECC">
        <w:rPr>
          <w:rFonts w:ascii="Arial" w:hAnsi="Arial" w:cs="Arial"/>
          <w:sz w:val="24"/>
          <w:szCs w:val="24"/>
        </w:rPr>
        <w:t>был</w:t>
      </w:r>
      <w:proofErr w:type="gramEnd"/>
      <w:r w:rsidRPr="00236ECC">
        <w:rPr>
          <w:rFonts w:ascii="Arial" w:hAnsi="Arial" w:cs="Arial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и)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к) организует включение в реестр контрактов, </w:t>
      </w:r>
      <w:proofErr w:type="spellStart"/>
      <w:r w:rsidRPr="00236ECC">
        <w:rPr>
          <w:rFonts w:ascii="Arial" w:hAnsi="Arial" w:cs="Arial"/>
          <w:sz w:val="24"/>
          <w:szCs w:val="24"/>
        </w:rPr>
        <w:t>заключенных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заказчиками, информации о контрактах, </w:t>
      </w:r>
      <w:proofErr w:type="spellStart"/>
      <w:r w:rsidRPr="00236ECC">
        <w:rPr>
          <w:rFonts w:ascii="Arial" w:hAnsi="Arial" w:cs="Arial"/>
          <w:sz w:val="24"/>
          <w:szCs w:val="24"/>
        </w:rPr>
        <w:t>заключенных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Заказчиком.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11. Контрактная служба осуществляет и иные полномочия, предусмотренные Федеральным законом, в том числе: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lastRenderedPageBreak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</w:t>
      </w:r>
      <w:r w:rsidR="00AC7BDD" w:rsidRPr="00236ECC">
        <w:rPr>
          <w:rFonts w:ascii="Arial" w:hAnsi="Arial" w:cs="Arial"/>
          <w:sz w:val="24"/>
          <w:szCs w:val="24"/>
        </w:rPr>
        <w:t xml:space="preserve"> Заказчика и размещает их в ЕИС;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Pr="00236ECC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236ECC">
        <w:rPr>
          <w:rFonts w:ascii="Arial" w:hAnsi="Arial" w:cs="Arial"/>
          <w:sz w:val="24"/>
          <w:szCs w:val="24"/>
        </w:rPr>
        <w:t>-исковой работы;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5) разрабатывает проекты контрактов;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7) 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9) организует возврат денежных средств, </w:t>
      </w:r>
      <w:proofErr w:type="spellStart"/>
      <w:r w:rsidRPr="00236ECC">
        <w:rPr>
          <w:rFonts w:ascii="Arial" w:hAnsi="Arial" w:cs="Arial"/>
          <w:sz w:val="24"/>
          <w:szCs w:val="24"/>
        </w:rPr>
        <w:t>внесенных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в качестве обеспечения исполнения заявок или обеспечения исполнения контрактов.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12. 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Федеральным законом, в том числе: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3) привлекать к своей работе экспертов, экспертные организации в случаях, в порядке и с </w:t>
      </w:r>
      <w:proofErr w:type="spellStart"/>
      <w:r w:rsidRPr="00236ECC">
        <w:rPr>
          <w:rFonts w:ascii="Arial" w:hAnsi="Arial" w:cs="Arial"/>
          <w:sz w:val="24"/>
          <w:szCs w:val="24"/>
        </w:rPr>
        <w:t>учетом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требований, предусмотренных действующим законодательством Российской Федерации, в том числе Федеральным законом.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F046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b/>
          <w:sz w:val="24"/>
          <w:szCs w:val="24"/>
        </w:rPr>
        <w:t xml:space="preserve">III. Порядок работы контрактной службы и </w:t>
      </w:r>
      <w:proofErr w:type="spellStart"/>
      <w:r w:rsidRPr="00236ECC">
        <w:rPr>
          <w:rFonts w:ascii="Arial" w:hAnsi="Arial" w:cs="Arial"/>
          <w:b/>
          <w:sz w:val="24"/>
          <w:szCs w:val="24"/>
        </w:rPr>
        <w:t>ее</w:t>
      </w:r>
      <w:proofErr w:type="spellEnd"/>
      <w:r w:rsidRPr="00236ECC">
        <w:rPr>
          <w:rFonts w:ascii="Arial" w:hAnsi="Arial" w:cs="Arial"/>
          <w:b/>
          <w:sz w:val="24"/>
          <w:szCs w:val="24"/>
        </w:rPr>
        <w:t xml:space="preserve"> взаимодействия</w:t>
      </w:r>
      <w:r w:rsidR="00AC7BDD" w:rsidRPr="00236ECC">
        <w:rPr>
          <w:rFonts w:ascii="Arial" w:hAnsi="Arial" w:cs="Arial"/>
          <w:b/>
          <w:sz w:val="24"/>
          <w:szCs w:val="24"/>
        </w:rPr>
        <w:t xml:space="preserve"> </w:t>
      </w:r>
      <w:r w:rsidRPr="00236ECC">
        <w:rPr>
          <w:rFonts w:ascii="Arial" w:hAnsi="Arial" w:cs="Arial"/>
          <w:b/>
          <w:sz w:val="24"/>
          <w:szCs w:val="24"/>
        </w:rPr>
        <w:t>с другими структурными подразделениями и комиссиями</w:t>
      </w:r>
      <w:r w:rsidR="00AC7BDD" w:rsidRPr="00236ECC">
        <w:rPr>
          <w:rFonts w:ascii="Arial" w:hAnsi="Arial" w:cs="Arial"/>
          <w:b/>
          <w:sz w:val="24"/>
          <w:szCs w:val="24"/>
        </w:rPr>
        <w:t xml:space="preserve"> </w:t>
      </w:r>
      <w:r w:rsidRPr="00236ECC">
        <w:rPr>
          <w:rFonts w:ascii="Arial" w:hAnsi="Arial" w:cs="Arial"/>
          <w:b/>
          <w:sz w:val="24"/>
          <w:szCs w:val="24"/>
        </w:rPr>
        <w:t>по осуществлению закупок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13. Руководитель контрактной службы: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распределяет обязанности между сотрудниками контрактной службы;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сотрудников контрактной службы;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осуществляет общее руководство контрактной службой;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4) формирует план работы контрактной службы и представляет его на рассмотрение руководителя Заказчика;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5) представляет руководителю Заказчика ежемесячный и ежегодный </w:t>
      </w:r>
      <w:proofErr w:type="spellStart"/>
      <w:r w:rsidRPr="00236ECC">
        <w:rPr>
          <w:rFonts w:ascii="Arial" w:hAnsi="Arial" w:cs="Arial"/>
          <w:sz w:val="24"/>
          <w:szCs w:val="24"/>
        </w:rPr>
        <w:t>отчеты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об осуществлении закупок, а при необходимости - информацию об осуществлении любой закупки на любой стадии;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6) осуществляет иные полномочия, предусмотренные Федеральным законом.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14. Заместители руководителя Заказчика, руководители структурных подразделений, в том числе не </w:t>
      </w:r>
      <w:proofErr w:type="spellStart"/>
      <w:r w:rsidRPr="00236ECC">
        <w:rPr>
          <w:rFonts w:ascii="Arial" w:hAnsi="Arial" w:cs="Arial"/>
          <w:sz w:val="24"/>
          <w:szCs w:val="24"/>
        </w:rPr>
        <w:t>подчиненные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руководителю контрактной службы, обязаны обеспечивать согласование своих решений и действий в отношении сотрудников контрактной службы с руководителем контрактной службы. </w:t>
      </w:r>
      <w:r w:rsidRPr="00236ECC">
        <w:rPr>
          <w:rFonts w:ascii="Arial" w:hAnsi="Arial" w:cs="Arial"/>
          <w:sz w:val="24"/>
          <w:szCs w:val="24"/>
        </w:rPr>
        <w:lastRenderedPageBreak/>
        <w:t>Выполнение сотрудниками контрактной службы своих функций по осуществлению закупок является приоритетным направлением их деятельности.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15. Сотрудники контрактной службы при осуществлении своих функций и полномочий взаимодействуют с общим, планово-экономическим и финансовым отделами, отделом бухгалтерского </w:t>
      </w:r>
      <w:proofErr w:type="spellStart"/>
      <w:r w:rsidRPr="00236ECC">
        <w:rPr>
          <w:rFonts w:ascii="Arial" w:hAnsi="Arial" w:cs="Arial"/>
          <w:sz w:val="24"/>
          <w:szCs w:val="24"/>
        </w:rPr>
        <w:t>учета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36ECC">
        <w:rPr>
          <w:rFonts w:ascii="Arial" w:hAnsi="Arial" w:cs="Arial"/>
          <w:sz w:val="24"/>
          <w:szCs w:val="24"/>
        </w:rPr>
        <w:t>отчетности</w:t>
      </w:r>
      <w:proofErr w:type="spellEnd"/>
      <w:r w:rsidRPr="00236ECC">
        <w:rPr>
          <w:rFonts w:ascii="Arial" w:hAnsi="Arial" w:cs="Arial"/>
          <w:sz w:val="24"/>
          <w:szCs w:val="24"/>
        </w:rPr>
        <w:t>, а при необходимости - и с другими структурными подразделениями Заказчика.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16. Сотрудники контрактной службы в целях исполнения полномочий по осуществлению закупок наделяются следующими правами: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при необходимости запрашивать письменные разъяснения и информацию о характеристиках и требованиях к объектам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3) привлекать сотрудников, не </w:t>
      </w:r>
      <w:proofErr w:type="spellStart"/>
      <w:r w:rsidRPr="00236ECC">
        <w:rPr>
          <w:rFonts w:ascii="Arial" w:hAnsi="Arial" w:cs="Arial"/>
          <w:sz w:val="24"/>
          <w:szCs w:val="24"/>
        </w:rPr>
        <w:t>включенных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в состав контрактной службы, но имеющих необходимые специальные познания, к </w:t>
      </w:r>
      <w:proofErr w:type="spellStart"/>
      <w:r w:rsidRPr="00236ECC">
        <w:rPr>
          <w:rFonts w:ascii="Arial" w:hAnsi="Arial" w:cs="Arial"/>
          <w:sz w:val="24"/>
          <w:szCs w:val="24"/>
        </w:rPr>
        <w:t>приемке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и экспертизе поставленного товара, выполненной работы (</w:t>
      </w:r>
      <w:proofErr w:type="spellStart"/>
      <w:r w:rsidRPr="00236ECC">
        <w:rPr>
          <w:rFonts w:ascii="Arial" w:hAnsi="Arial" w:cs="Arial"/>
          <w:sz w:val="24"/>
          <w:szCs w:val="24"/>
        </w:rPr>
        <w:t>ее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результатов), оказанной услуги;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4) осуществлять текущий </w:t>
      </w:r>
      <w:proofErr w:type="gramStart"/>
      <w:r w:rsidRPr="00236E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6ECC">
        <w:rPr>
          <w:rFonts w:ascii="Arial" w:hAnsi="Arial" w:cs="Arial"/>
          <w:sz w:val="24"/>
          <w:szCs w:val="24"/>
        </w:rPr>
        <w:t xml:space="preserve"> ходом выполнения контрактов поставщиками (подрядчиками, исполнителями).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17. Вопросы взаимодействия сотрудников контрактной службы с другими подразделениями (сроки и форма передачи отдельных видов информации, документов и т.п.) регламентируются приказами руководителя Заказчика по предложениям руководителя контрактной службы, согласованным с заинтересованными структурными подразделениями.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18. Контрактная служба осуществляет полное информационное обеспечение комиссий по осуществлению закупок, своевременно представляет председателям комиссий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председателей комиссий протоколы, подлежащие направлению и (или) размещению в ЕИС. Сотрудники контрактной службы, определенные </w:t>
      </w:r>
      <w:proofErr w:type="spellStart"/>
      <w:r w:rsidRPr="00236ECC">
        <w:rPr>
          <w:rFonts w:ascii="Arial" w:hAnsi="Arial" w:cs="Arial"/>
          <w:sz w:val="24"/>
          <w:szCs w:val="24"/>
        </w:rPr>
        <w:t>ее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руководителем, присутствуют на заседаниях всех комиссий по осуществлению закупок.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F046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b/>
          <w:sz w:val="24"/>
          <w:szCs w:val="24"/>
        </w:rPr>
        <w:t>IV. Ответственность сотрудников контрактной службы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236ECC">
        <w:rPr>
          <w:rFonts w:ascii="Arial" w:hAnsi="Arial" w:cs="Arial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20. Руководитель контрактной службы и иные </w:t>
      </w:r>
      <w:proofErr w:type="spellStart"/>
      <w:r w:rsidRPr="00236ECC">
        <w:rPr>
          <w:rFonts w:ascii="Arial" w:hAnsi="Arial" w:cs="Arial"/>
          <w:sz w:val="24"/>
          <w:szCs w:val="24"/>
        </w:rPr>
        <w:t>ее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64563B" w:rsidRDefault="00F55D54" w:rsidP="00236E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21. Руководитель контрактной службы и иные </w:t>
      </w:r>
      <w:proofErr w:type="spellStart"/>
      <w:r w:rsidRPr="00236ECC">
        <w:rPr>
          <w:rFonts w:ascii="Arial" w:hAnsi="Arial" w:cs="Arial"/>
          <w:sz w:val="24"/>
          <w:szCs w:val="24"/>
        </w:rPr>
        <w:t>ее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сотрудники несут материальную ответственность за ущерб, </w:t>
      </w:r>
      <w:proofErr w:type="spellStart"/>
      <w:r w:rsidRPr="00236ECC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Заказчику в результате их неправомерных действий.</w:t>
      </w:r>
    </w:p>
    <w:p w:rsidR="00236ECC" w:rsidRDefault="00236ECC" w:rsidP="00236ECC">
      <w:pPr>
        <w:pStyle w:val="a3"/>
        <w:ind w:firstLine="709"/>
        <w:jc w:val="both"/>
        <w:rPr>
          <w:rFonts w:ascii="Arial" w:hAnsi="Arial" w:cs="Arial"/>
        </w:rPr>
      </w:pPr>
    </w:p>
    <w:p w:rsidR="00EF2EF9" w:rsidRPr="00236ECC" w:rsidRDefault="00EF2EF9" w:rsidP="00236ECC">
      <w:pPr>
        <w:pStyle w:val="a3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64563B" w:rsidRPr="00236ECC" w:rsidRDefault="0064563B" w:rsidP="0064563B">
      <w:pPr>
        <w:pStyle w:val="a3"/>
        <w:ind w:left="4248"/>
        <w:jc w:val="right"/>
        <w:rPr>
          <w:rFonts w:ascii="Courier New" w:hAnsi="Courier New" w:cs="Courier New"/>
          <w:szCs w:val="24"/>
        </w:rPr>
      </w:pPr>
      <w:r w:rsidRPr="00236ECC">
        <w:rPr>
          <w:rFonts w:ascii="Courier New" w:hAnsi="Courier New" w:cs="Courier New"/>
          <w:szCs w:val="24"/>
        </w:rPr>
        <w:lastRenderedPageBreak/>
        <w:t xml:space="preserve">Приложение №1 к Положению (регламенту) о контрактной службе администрации </w:t>
      </w:r>
      <w:r w:rsidR="00D425CE">
        <w:rPr>
          <w:rFonts w:ascii="Courier New" w:hAnsi="Courier New" w:cs="Courier New"/>
          <w:szCs w:val="24"/>
        </w:rPr>
        <w:t>Портбайкальского сельского</w:t>
      </w:r>
      <w:r w:rsidRPr="00236ECC">
        <w:rPr>
          <w:rFonts w:ascii="Courier New" w:hAnsi="Courier New" w:cs="Courier New"/>
          <w:szCs w:val="24"/>
        </w:rPr>
        <w:t xml:space="preserve"> поселения Слюдянского района</w:t>
      </w:r>
    </w:p>
    <w:p w:rsidR="0064563B" w:rsidRPr="00236ECC" w:rsidRDefault="0064563B" w:rsidP="006456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563B" w:rsidRPr="00236ECC" w:rsidRDefault="0064563B" w:rsidP="0064563B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6ECC">
        <w:rPr>
          <w:rFonts w:ascii="Arial" w:hAnsi="Arial" w:cs="Arial"/>
          <w:b/>
          <w:sz w:val="24"/>
          <w:szCs w:val="24"/>
        </w:rPr>
        <w:t xml:space="preserve">СОСТАВ </w:t>
      </w:r>
    </w:p>
    <w:p w:rsidR="0064563B" w:rsidRPr="00236ECC" w:rsidRDefault="0064563B" w:rsidP="0064563B">
      <w:pPr>
        <w:pStyle w:val="21"/>
        <w:shd w:val="clear" w:color="auto" w:fill="auto"/>
        <w:tabs>
          <w:tab w:val="left" w:pos="851"/>
          <w:tab w:val="left" w:pos="1134"/>
        </w:tabs>
        <w:spacing w:line="317" w:lineRule="exac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E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контрактной службы администрации </w:t>
      </w:r>
      <w:r w:rsidR="00D425CE">
        <w:rPr>
          <w:rFonts w:ascii="Arial" w:eastAsia="Times New Roman" w:hAnsi="Arial" w:cs="Arial"/>
          <w:b/>
          <w:sz w:val="24"/>
          <w:szCs w:val="24"/>
          <w:lang w:eastAsia="ru-RU"/>
        </w:rPr>
        <w:t>Портбайкальского сельского</w:t>
      </w:r>
      <w:r w:rsidRPr="00236E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Слюдянского района</w:t>
      </w:r>
    </w:p>
    <w:p w:rsidR="0064563B" w:rsidRPr="00236ECC" w:rsidRDefault="0064563B" w:rsidP="0064563B">
      <w:pPr>
        <w:pStyle w:val="21"/>
        <w:shd w:val="clear" w:color="auto" w:fill="auto"/>
        <w:tabs>
          <w:tab w:val="left" w:pos="851"/>
          <w:tab w:val="left" w:pos="1134"/>
        </w:tabs>
        <w:spacing w:line="317" w:lineRule="exact"/>
        <w:ind w:firstLine="709"/>
        <w:rPr>
          <w:rStyle w:val="2"/>
          <w:rFonts w:ascii="Arial" w:hAnsi="Arial" w:cs="Arial"/>
          <w:color w:val="000000"/>
          <w:sz w:val="24"/>
          <w:szCs w:val="24"/>
          <w:highlight w:val="yellow"/>
        </w:rPr>
      </w:pPr>
    </w:p>
    <w:p w:rsidR="009B2F71" w:rsidRPr="00236ECC" w:rsidRDefault="009B2F71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1.Руководитель контрактной службы </w:t>
      </w:r>
      <w:r w:rsidR="0001756F">
        <w:rPr>
          <w:rFonts w:ascii="Arial" w:hAnsi="Arial" w:cs="Arial"/>
          <w:sz w:val="24"/>
          <w:szCs w:val="24"/>
        </w:rPr>
        <w:t>–</w:t>
      </w:r>
      <w:r w:rsidRPr="00236ECC">
        <w:rPr>
          <w:rFonts w:ascii="Arial" w:hAnsi="Arial" w:cs="Arial"/>
          <w:sz w:val="24"/>
          <w:szCs w:val="24"/>
        </w:rPr>
        <w:t xml:space="preserve"> </w:t>
      </w:r>
      <w:r w:rsidR="0001756F">
        <w:rPr>
          <w:rFonts w:ascii="Arial" w:hAnsi="Arial" w:cs="Arial"/>
          <w:sz w:val="24"/>
          <w:szCs w:val="24"/>
        </w:rPr>
        <w:t>глава администрации Портбайкальского сельского поселения Симакова Н.И.</w:t>
      </w:r>
      <w:r w:rsidRPr="00236ECC">
        <w:rPr>
          <w:rFonts w:ascii="Arial" w:hAnsi="Arial" w:cs="Arial"/>
          <w:sz w:val="24"/>
          <w:szCs w:val="24"/>
        </w:rPr>
        <w:t>;</w:t>
      </w:r>
    </w:p>
    <w:p w:rsidR="009B2F71" w:rsidRPr="00236ECC" w:rsidRDefault="009B2F71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2.Заместитель руководителя контрактной службы – </w:t>
      </w:r>
      <w:r w:rsidR="00E42BA3" w:rsidRPr="00236ECC">
        <w:rPr>
          <w:rFonts w:ascii="Arial" w:hAnsi="Arial" w:cs="Arial"/>
          <w:sz w:val="24"/>
          <w:szCs w:val="24"/>
        </w:rPr>
        <w:t xml:space="preserve">ведущий </w:t>
      </w:r>
      <w:r w:rsidRPr="00236ECC">
        <w:rPr>
          <w:rFonts w:ascii="Arial" w:hAnsi="Arial" w:cs="Arial"/>
          <w:sz w:val="24"/>
          <w:szCs w:val="24"/>
        </w:rPr>
        <w:t xml:space="preserve">специалист </w:t>
      </w:r>
      <w:r w:rsidR="0001756F">
        <w:rPr>
          <w:rFonts w:ascii="Arial" w:hAnsi="Arial" w:cs="Arial"/>
          <w:sz w:val="24"/>
          <w:szCs w:val="24"/>
        </w:rPr>
        <w:t>Кондратьева А.В.</w:t>
      </w:r>
      <w:r w:rsidRPr="00236ECC">
        <w:rPr>
          <w:rFonts w:ascii="Arial" w:hAnsi="Arial" w:cs="Arial"/>
          <w:sz w:val="24"/>
          <w:szCs w:val="24"/>
        </w:rPr>
        <w:t xml:space="preserve">; </w:t>
      </w:r>
    </w:p>
    <w:p w:rsidR="009B2F71" w:rsidRPr="00236ECC" w:rsidRDefault="009B2F71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3.Должностное лицо контрактной службы – </w:t>
      </w:r>
      <w:r w:rsidR="0001756F">
        <w:rPr>
          <w:rFonts w:ascii="Arial" w:hAnsi="Arial" w:cs="Arial"/>
          <w:sz w:val="24"/>
          <w:szCs w:val="24"/>
        </w:rPr>
        <w:t>ведущий</w:t>
      </w:r>
      <w:r w:rsidRPr="00236ECC">
        <w:rPr>
          <w:rFonts w:ascii="Arial" w:hAnsi="Arial" w:cs="Arial"/>
          <w:sz w:val="24"/>
          <w:szCs w:val="24"/>
        </w:rPr>
        <w:t xml:space="preserve"> специалист </w:t>
      </w:r>
      <w:r w:rsidR="0001756F">
        <w:rPr>
          <w:rFonts w:ascii="Arial" w:hAnsi="Arial" w:cs="Arial"/>
          <w:sz w:val="24"/>
          <w:szCs w:val="24"/>
        </w:rPr>
        <w:t>Мельник Е.И.</w:t>
      </w:r>
    </w:p>
    <w:p w:rsidR="009B2F71" w:rsidRPr="00236ECC" w:rsidRDefault="009B2F71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B2F71" w:rsidRPr="00236ECC" w:rsidSect="00AC5C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72" w:rsidRDefault="00720B72" w:rsidP="00236ECC">
      <w:r>
        <w:separator/>
      </w:r>
    </w:p>
  </w:endnote>
  <w:endnote w:type="continuationSeparator" w:id="0">
    <w:p w:rsidR="00720B72" w:rsidRDefault="00720B72" w:rsidP="0023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366923"/>
      <w:docPartObj>
        <w:docPartGallery w:val="Page Numbers (Bottom of Page)"/>
        <w:docPartUnique/>
      </w:docPartObj>
    </w:sdtPr>
    <w:sdtEndPr/>
    <w:sdtContent>
      <w:p w:rsidR="00236ECC" w:rsidRDefault="00236E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F9">
          <w:rPr>
            <w:noProof/>
          </w:rPr>
          <w:t>9</w:t>
        </w:r>
        <w:r>
          <w:fldChar w:fldCharType="end"/>
        </w:r>
      </w:p>
    </w:sdtContent>
  </w:sdt>
  <w:p w:rsidR="00236ECC" w:rsidRDefault="00236E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72" w:rsidRDefault="00720B72" w:rsidP="00236ECC">
      <w:r>
        <w:separator/>
      </w:r>
    </w:p>
  </w:footnote>
  <w:footnote w:type="continuationSeparator" w:id="0">
    <w:p w:rsidR="00720B72" w:rsidRDefault="00720B72" w:rsidP="00236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54"/>
    <w:rsid w:val="0001756F"/>
    <w:rsid w:val="0022336E"/>
    <w:rsid w:val="00236ECC"/>
    <w:rsid w:val="00241162"/>
    <w:rsid w:val="002921BC"/>
    <w:rsid w:val="004826E4"/>
    <w:rsid w:val="005372EA"/>
    <w:rsid w:val="00615809"/>
    <w:rsid w:val="0064563B"/>
    <w:rsid w:val="00720B72"/>
    <w:rsid w:val="007607B2"/>
    <w:rsid w:val="009B2F71"/>
    <w:rsid w:val="00A260ED"/>
    <w:rsid w:val="00A9160B"/>
    <w:rsid w:val="00AC7BDD"/>
    <w:rsid w:val="00D067D6"/>
    <w:rsid w:val="00D425CE"/>
    <w:rsid w:val="00E4016C"/>
    <w:rsid w:val="00E42BA3"/>
    <w:rsid w:val="00EF2EF9"/>
    <w:rsid w:val="00F55D54"/>
    <w:rsid w:val="00F91D70"/>
    <w:rsid w:val="00FA1495"/>
    <w:rsid w:val="00FD29C8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5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55D54"/>
    <w:pPr>
      <w:spacing w:after="0" w:line="240" w:lineRule="auto"/>
    </w:pPr>
  </w:style>
  <w:style w:type="character" w:customStyle="1" w:styleId="2">
    <w:name w:val="Основной текст (2)_"/>
    <w:link w:val="21"/>
    <w:rsid w:val="00F55D54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F55D5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D54"/>
    <w:pPr>
      <w:shd w:val="clear" w:color="auto" w:fill="FFFFFF"/>
      <w:spacing w:line="240" w:lineRule="atLeast"/>
      <w:ind w:hanging="46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F55D54"/>
    <w:pPr>
      <w:shd w:val="clear" w:color="auto" w:fill="FFFFFF"/>
      <w:spacing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">
    <w:name w:val="Обычный (веб)1"/>
    <w:basedOn w:val="a"/>
    <w:rsid w:val="00F55D54"/>
    <w:pPr>
      <w:widowControl/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character" w:customStyle="1" w:styleId="43">
    <w:name w:val="Основной текст (4)3"/>
    <w:rsid w:val="0064563B"/>
    <w:rPr>
      <w:rFonts w:ascii="Times New Roman" w:hAnsi="Times New Roman" w:cs="Times New Roman"/>
      <w:b/>
      <w:bCs/>
      <w:sz w:val="18"/>
      <w:szCs w:val="18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158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3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E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E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5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55D54"/>
    <w:pPr>
      <w:spacing w:after="0" w:line="240" w:lineRule="auto"/>
    </w:pPr>
  </w:style>
  <w:style w:type="character" w:customStyle="1" w:styleId="2">
    <w:name w:val="Основной текст (2)_"/>
    <w:link w:val="21"/>
    <w:rsid w:val="00F55D54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F55D5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D54"/>
    <w:pPr>
      <w:shd w:val="clear" w:color="auto" w:fill="FFFFFF"/>
      <w:spacing w:line="240" w:lineRule="atLeast"/>
      <w:ind w:hanging="46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F55D54"/>
    <w:pPr>
      <w:shd w:val="clear" w:color="auto" w:fill="FFFFFF"/>
      <w:spacing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">
    <w:name w:val="Обычный (веб)1"/>
    <w:basedOn w:val="a"/>
    <w:rsid w:val="00F55D54"/>
    <w:pPr>
      <w:widowControl/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character" w:customStyle="1" w:styleId="43">
    <w:name w:val="Основной текст (4)3"/>
    <w:rsid w:val="0064563B"/>
    <w:rPr>
      <w:rFonts w:ascii="Times New Roman" w:hAnsi="Times New Roman" w:cs="Times New Roman"/>
      <w:b/>
      <w:bCs/>
      <w:sz w:val="18"/>
      <w:szCs w:val="18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158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3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E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E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F18D-E7A3-42F7-9673-15176F93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Абдрахманова</dc:creator>
  <cp:lastModifiedBy>Port1</cp:lastModifiedBy>
  <cp:revision>2</cp:revision>
  <cp:lastPrinted>2019-08-05T04:28:00Z</cp:lastPrinted>
  <dcterms:created xsi:type="dcterms:W3CDTF">2019-08-05T04:29:00Z</dcterms:created>
  <dcterms:modified xsi:type="dcterms:W3CDTF">2019-08-05T04:29:00Z</dcterms:modified>
</cp:coreProperties>
</file>