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7A" w:rsidRPr="00E5182F" w:rsidRDefault="000D7752" w:rsidP="009C78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9C787A" w:rsidRPr="00E5182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9C787A" w:rsidRPr="00E5182F">
        <w:rPr>
          <w:rFonts w:ascii="Arial" w:hAnsi="Arial" w:cs="Arial"/>
          <w:b/>
          <w:sz w:val="32"/>
          <w:szCs w:val="32"/>
        </w:rPr>
        <w:t>.2019г №-</w:t>
      </w:r>
      <w:r>
        <w:rPr>
          <w:rFonts w:ascii="Arial" w:hAnsi="Arial" w:cs="Arial"/>
          <w:b/>
          <w:sz w:val="32"/>
          <w:szCs w:val="32"/>
        </w:rPr>
        <w:t>8</w:t>
      </w:r>
    </w:p>
    <w:p w:rsidR="009C787A" w:rsidRPr="00E5182F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  <w:r w:rsidRPr="00E5182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787A" w:rsidRPr="00E5182F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  <w:r w:rsidRPr="00E5182F">
        <w:rPr>
          <w:rFonts w:ascii="Arial" w:hAnsi="Arial" w:cs="Arial"/>
          <w:b/>
          <w:sz w:val="32"/>
          <w:szCs w:val="32"/>
        </w:rPr>
        <w:t>ИРКУТСКАЯ ОБЛАСТЬ</w:t>
      </w:r>
    </w:p>
    <w:p w:rsidR="009C787A" w:rsidRPr="00E5182F" w:rsidRDefault="003970A7" w:rsidP="009C787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ПОРТБАЙКАЛЬСКОЕ </w:t>
      </w:r>
      <w:r w:rsidR="009C787A" w:rsidRPr="00E5182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C787A" w:rsidRPr="00E5182F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  <w:r w:rsidRPr="00E5182F">
        <w:rPr>
          <w:rFonts w:ascii="Arial" w:hAnsi="Arial" w:cs="Arial"/>
          <w:b/>
          <w:sz w:val="32"/>
          <w:szCs w:val="32"/>
        </w:rPr>
        <w:t>АДМИНИСТРАЦИЯ</w:t>
      </w:r>
    </w:p>
    <w:p w:rsidR="009C787A" w:rsidRPr="00E5182F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  <w:r w:rsidRPr="00E5182F">
        <w:rPr>
          <w:rFonts w:ascii="Arial" w:hAnsi="Arial" w:cs="Arial"/>
          <w:b/>
          <w:sz w:val="32"/>
          <w:szCs w:val="32"/>
        </w:rPr>
        <w:t>ПОСТАНОВЛЕНИЕ</w:t>
      </w:r>
    </w:p>
    <w:p w:rsidR="009C787A" w:rsidRPr="00E5182F" w:rsidRDefault="009C787A" w:rsidP="009C787A">
      <w:pPr>
        <w:jc w:val="center"/>
        <w:rPr>
          <w:rFonts w:ascii="Arial" w:hAnsi="Arial" w:cs="Arial"/>
          <w:b/>
          <w:sz w:val="32"/>
          <w:szCs w:val="32"/>
        </w:rPr>
      </w:pPr>
    </w:p>
    <w:p w:rsidR="009C787A" w:rsidRPr="00AA0009" w:rsidRDefault="009C787A" w:rsidP="009C787A">
      <w:pPr>
        <w:pStyle w:val="a3"/>
        <w:tabs>
          <w:tab w:val="left" w:pos="142"/>
        </w:tabs>
        <w:jc w:val="center"/>
        <w:rPr>
          <w:rFonts w:ascii="Arial" w:hAnsi="Arial" w:cs="Arial"/>
          <w:sz w:val="32"/>
          <w:szCs w:val="32"/>
        </w:rPr>
      </w:pPr>
      <w:r w:rsidRPr="00E5182F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AA0009">
        <w:rPr>
          <w:rFonts w:ascii="Arial" w:hAnsi="Arial" w:cs="Arial"/>
          <w:b/>
          <w:sz w:val="32"/>
          <w:szCs w:val="32"/>
        </w:rPr>
        <w:t xml:space="preserve">НОРМАТИВНЫХ ЗАТРАТ НА ОБЕСПЕЧЕНИЕ ФУНКЦИЙ АДМИНИСТРАЦИИ </w:t>
      </w:r>
      <w:r w:rsidR="003970A7">
        <w:rPr>
          <w:rFonts w:ascii="Arial" w:hAnsi="Arial" w:cs="Arial"/>
          <w:b/>
          <w:sz w:val="32"/>
          <w:szCs w:val="32"/>
        </w:rPr>
        <w:t>ПОРТБАЙКАЛЬСКОГО</w:t>
      </w:r>
      <w:r w:rsidR="00AA0009">
        <w:rPr>
          <w:rFonts w:ascii="Arial" w:hAnsi="Arial" w:cs="Arial"/>
          <w:b/>
          <w:sz w:val="32"/>
          <w:szCs w:val="32"/>
        </w:rPr>
        <w:t xml:space="preserve"> МУНИЦИПАЛЬНОГО ОБРАЗОВАНИЯ И ПОДВЕДОМСТВЕННЫХ ЕЙ КАЗЕННЫХ УЧРЕЖДЕНИЙ </w:t>
      </w:r>
    </w:p>
    <w:p w:rsidR="009C787A" w:rsidRPr="00AA0009" w:rsidRDefault="009C787A" w:rsidP="009C787A">
      <w:pPr>
        <w:jc w:val="center"/>
        <w:rPr>
          <w:rFonts w:ascii="Arial" w:hAnsi="Arial" w:cs="Arial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9C787A" w:rsidRPr="00E5182F" w:rsidTr="00AA0009">
        <w:tc>
          <w:tcPr>
            <w:tcW w:w="5210" w:type="dxa"/>
          </w:tcPr>
          <w:p w:rsidR="009C787A" w:rsidRPr="00E5182F" w:rsidRDefault="009C787A" w:rsidP="00AA0009">
            <w:pPr>
              <w:pStyle w:val="a3"/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</w:tcPr>
          <w:p w:rsidR="009C787A" w:rsidRPr="00E5182F" w:rsidRDefault="009C787A" w:rsidP="00AA000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787A" w:rsidRPr="00E5182F" w:rsidRDefault="001D53BC" w:rsidP="009C787A">
      <w:pPr>
        <w:pStyle w:val="a6"/>
        <w:tabs>
          <w:tab w:val="left" w:pos="708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1D53BC">
        <w:rPr>
          <w:rFonts w:ascii="Arial" w:hAnsi="Arial" w:cs="Arial"/>
          <w:sz w:val="24"/>
          <w:szCs w:val="24"/>
        </w:rPr>
        <w:t xml:space="preserve">В соответствии с частью 5 статьи 19 Федерального закона от 05 апреля 2013 года  № 44-ФЗ «О контрактной системе в сфере закупок товаров, работ и услуг для обеспечения государственных муниципальных нужд»,  постановлением администрации </w:t>
      </w:r>
      <w:r w:rsidR="00EB262B">
        <w:rPr>
          <w:rFonts w:ascii="Arial" w:hAnsi="Arial" w:cs="Arial"/>
          <w:sz w:val="24"/>
          <w:szCs w:val="24"/>
        </w:rPr>
        <w:t>Портбайкальского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D53BC">
        <w:rPr>
          <w:rFonts w:ascii="Arial" w:hAnsi="Arial" w:cs="Arial"/>
          <w:sz w:val="24"/>
          <w:szCs w:val="24"/>
        </w:rPr>
        <w:t xml:space="preserve">от </w:t>
      </w:r>
      <w:r w:rsidR="004610EC" w:rsidRPr="004610EC">
        <w:rPr>
          <w:rFonts w:ascii="Arial" w:hAnsi="Arial" w:cs="Arial"/>
          <w:sz w:val="24"/>
          <w:szCs w:val="24"/>
        </w:rPr>
        <w:t>27 июня</w:t>
      </w:r>
      <w:r w:rsidRPr="004610EC">
        <w:rPr>
          <w:rFonts w:ascii="Arial" w:hAnsi="Arial" w:cs="Arial"/>
          <w:sz w:val="24"/>
          <w:szCs w:val="24"/>
        </w:rPr>
        <w:t xml:space="preserve"> 2014 года  №</w:t>
      </w:r>
      <w:r w:rsidR="004610EC" w:rsidRPr="004610EC">
        <w:rPr>
          <w:rFonts w:ascii="Arial" w:hAnsi="Arial" w:cs="Arial"/>
          <w:sz w:val="24"/>
          <w:szCs w:val="24"/>
        </w:rPr>
        <w:t>38</w:t>
      </w:r>
      <w:r w:rsidRPr="004610EC">
        <w:rPr>
          <w:rFonts w:ascii="Arial" w:hAnsi="Arial" w:cs="Arial"/>
          <w:sz w:val="24"/>
          <w:szCs w:val="24"/>
        </w:rPr>
        <w:t xml:space="preserve">  </w:t>
      </w:r>
      <w:r w:rsidRPr="001D53BC">
        <w:rPr>
          <w:rFonts w:ascii="Arial" w:hAnsi="Arial" w:cs="Arial"/>
          <w:sz w:val="24"/>
          <w:szCs w:val="24"/>
        </w:rPr>
        <w:t xml:space="preserve">«Об утверждении </w:t>
      </w:r>
      <w:r>
        <w:rPr>
          <w:rFonts w:ascii="Arial" w:hAnsi="Arial" w:cs="Arial"/>
          <w:sz w:val="24"/>
          <w:szCs w:val="24"/>
        </w:rPr>
        <w:t xml:space="preserve">общих правил нормирования </w:t>
      </w:r>
      <w:r w:rsidRPr="001D53BC">
        <w:rPr>
          <w:rFonts w:ascii="Arial" w:hAnsi="Arial" w:cs="Arial"/>
          <w:sz w:val="24"/>
          <w:szCs w:val="24"/>
        </w:rPr>
        <w:t xml:space="preserve">в сфере закупок товаров, работ, услуг для обеспечения муниципальных нужд </w:t>
      </w:r>
      <w:r w:rsidR="00EB262B">
        <w:rPr>
          <w:rFonts w:ascii="Arial" w:hAnsi="Arial" w:cs="Arial"/>
          <w:sz w:val="24"/>
          <w:szCs w:val="24"/>
        </w:rPr>
        <w:t>Портбайкальского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1D53BC">
        <w:rPr>
          <w:rFonts w:ascii="Arial" w:hAnsi="Arial" w:cs="Arial"/>
          <w:sz w:val="24"/>
          <w:szCs w:val="24"/>
        </w:rPr>
        <w:t>муниципального образования</w:t>
      </w:r>
      <w:r w:rsidR="00D533CF">
        <w:rPr>
          <w:rFonts w:ascii="Arial" w:hAnsi="Arial" w:cs="Arial"/>
          <w:sz w:val="24"/>
          <w:szCs w:val="24"/>
        </w:rPr>
        <w:t>»</w:t>
      </w:r>
      <w:r w:rsidRPr="001D53BC">
        <w:rPr>
          <w:rFonts w:ascii="Arial" w:hAnsi="Arial" w:cs="Arial"/>
          <w:sz w:val="24"/>
          <w:szCs w:val="24"/>
        </w:rPr>
        <w:t xml:space="preserve">, </w:t>
      </w:r>
      <w:r w:rsidR="009C787A" w:rsidRPr="00E5182F">
        <w:rPr>
          <w:rFonts w:ascii="Arial" w:hAnsi="Arial" w:cs="Arial"/>
          <w:sz w:val="24"/>
          <w:szCs w:val="24"/>
        </w:rPr>
        <w:t>администрация</w:t>
      </w:r>
      <w:proofErr w:type="gramEnd"/>
      <w:r w:rsidR="009C787A" w:rsidRPr="00E5182F">
        <w:rPr>
          <w:rFonts w:ascii="Arial" w:hAnsi="Arial" w:cs="Arial"/>
          <w:sz w:val="24"/>
          <w:szCs w:val="24"/>
        </w:rPr>
        <w:t xml:space="preserve"> поселения </w:t>
      </w:r>
    </w:p>
    <w:p w:rsidR="009C787A" w:rsidRPr="00E5182F" w:rsidRDefault="009C787A" w:rsidP="009C787A">
      <w:pPr>
        <w:pStyle w:val="a6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9C787A" w:rsidRPr="00E5182F" w:rsidRDefault="009C787A" w:rsidP="009C787A">
      <w:pPr>
        <w:pStyle w:val="a6"/>
        <w:tabs>
          <w:tab w:val="left" w:pos="708"/>
        </w:tabs>
        <w:jc w:val="center"/>
        <w:rPr>
          <w:rFonts w:ascii="Arial" w:hAnsi="Arial" w:cs="Arial"/>
          <w:b/>
          <w:sz w:val="30"/>
          <w:szCs w:val="30"/>
        </w:rPr>
      </w:pPr>
      <w:r w:rsidRPr="00E5182F">
        <w:rPr>
          <w:rFonts w:ascii="Arial" w:hAnsi="Arial" w:cs="Arial"/>
          <w:b/>
          <w:sz w:val="30"/>
          <w:szCs w:val="30"/>
        </w:rPr>
        <w:t>ПОСТАНОВЛЯЕТ:</w:t>
      </w:r>
    </w:p>
    <w:p w:rsidR="009C787A" w:rsidRPr="00E5182F" w:rsidRDefault="009C787A" w:rsidP="009C787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9C787A" w:rsidRDefault="009C787A" w:rsidP="009C787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1D53BC">
        <w:rPr>
          <w:rFonts w:ascii="Arial" w:hAnsi="Arial" w:cs="Arial"/>
          <w:sz w:val="24"/>
          <w:szCs w:val="24"/>
        </w:rPr>
        <w:t xml:space="preserve">Утвердить </w:t>
      </w:r>
      <w:r w:rsidR="001D53BC" w:rsidRPr="001D53BC">
        <w:rPr>
          <w:rFonts w:ascii="Arial" w:hAnsi="Arial" w:cs="Arial"/>
          <w:sz w:val="24"/>
          <w:szCs w:val="24"/>
        </w:rPr>
        <w:t xml:space="preserve">нормативные затраты на обеспечение функций администрации </w:t>
      </w:r>
      <w:r w:rsidR="00EB262B">
        <w:rPr>
          <w:rFonts w:ascii="Arial" w:hAnsi="Arial" w:cs="Arial"/>
          <w:sz w:val="24"/>
          <w:szCs w:val="24"/>
        </w:rPr>
        <w:t>Портбайкальского</w:t>
      </w:r>
      <w:r w:rsidR="00AA0009">
        <w:rPr>
          <w:rFonts w:ascii="Arial" w:hAnsi="Arial" w:cs="Arial"/>
          <w:sz w:val="24"/>
          <w:szCs w:val="24"/>
        </w:rPr>
        <w:t xml:space="preserve"> </w:t>
      </w:r>
      <w:r w:rsidR="001D53BC" w:rsidRPr="001D53BC">
        <w:rPr>
          <w:rFonts w:ascii="Arial" w:hAnsi="Arial" w:cs="Arial"/>
          <w:sz w:val="24"/>
          <w:szCs w:val="24"/>
        </w:rPr>
        <w:t>муниципального образования и подведомственных ей казенных учреждений (прилагается).</w:t>
      </w:r>
    </w:p>
    <w:p w:rsidR="001D53BC" w:rsidRDefault="001D53BC" w:rsidP="001D53B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53BC" w:rsidRDefault="001D53BC" w:rsidP="009C787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01 января 2019 года.</w:t>
      </w:r>
    </w:p>
    <w:p w:rsidR="001D53BC" w:rsidRPr="001D53BC" w:rsidRDefault="001D53BC" w:rsidP="001D53B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C787A" w:rsidRPr="00E5182F" w:rsidRDefault="009C787A" w:rsidP="009C787A">
      <w:pPr>
        <w:pStyle w:val="a7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E5182F">
        <w:rPr>
          <w:rFonts w:ascii="Arial" w:hAnsi="Arial" w:cs="Arial"/>
        </w:rPr>
        <w:t>Опубликовать настоящее постановление в «</w:t>
      </w:r>
      <w:r w:rsidR="00EB262B">
        <w:rPr>
          <w:rFonts w:ascii="Arial" w:hAnsi="Arial" w:cs="Arial"/>
        </w:rPr>
        <w:t>Портбайкальские вести</w:t>
      </w:r>
      <w:r w:rsidRPr="00E5182F">
        <w:rPr>
          <w:rFonts w:ascii="Arial" w:hAnsi="Arial" w:cs="Arial"/>
        </w:rPr>
        <w:t xml:space="preserve">» и разместить на официальном сайте муниципального образования Слюдянский район в информационно - телекоммуникационной сети «Интернет» на странице </w:t>
      </w:r>
      <w:r w:rsidR="00EB262B">
        <w:rPr>
          <w:rFonts w:ascii="Arial" w:hAnsi="Arial" w:cs="Arial"/>
        </w:rPr>
        <w:t>Портбайкальского</w:t>
      </w:r>
      <w:r w:rsidRPr="00E5182F">
        <w:rPr>
          <w:rFonts w:ascii="Arial" w:hAnsi="Arial" w:cs="Arial"/>
        </w:rPr>
        <w:t xml:space="preserve"> сельского поселения.</w:t>
      </w:r>
    </w:p>
    <w:p w:rsidR="009C787A" w:rsidRPr="00E5182F" w:rsidRDefault="009C787A" w:rsidP="009C787A">
      <w:pPr>
        <w:pStyle w:val="a3"/>
        <w:rPr>
          <w:rFonts w:ascii="Arial" w:hAnsi="Arial" w:cs="Arial"/>
          <w:sz w:val="24"/>
          <w:szCs w:val="24"/>
        </w:rPr>
      </w:pPr>
    </w:p>
    <w:p w:rsidR="009C787A" w:rsidRPr="00E5182F" w:rsidRDefault="009C787A" w:rsidP="009C787A">
      <w:pPr>
        <w:pStyle w:val="a3"/>
        <w:rPr>
          <w:rFonts w:ascii="Arial" w:hAnsi="Arial" w:cs="Arial"/>
          <w:sz w:val="24"/>
          <w:szCs w:val="24"/>
        </w:rPr>
      </w:pPr>
    </w:p>
    <w:p w:rsidR="009C787A" w:rsidRPr="00E5182F" w:rsidRDefault="009C787A" w:rsidP="009C787A">
      <w:pPr>
        <w:pStyle w:val="a3"/>
        <w:rPr>
          <w:rFonts w:ascii="Arial" w:hAnsi="Arial" w:cs="Arial"/>
          <w:sz w:val="24"/>
          <w:szCs w:val="24"/>
        </w:rPr>
      </w:pPr>
    </w:p>
    <w:p w:rsidR="009C787A" w:rsidRPr="00E5182F" w:rsidRDefault="001D53BC" w:rsidP="009C787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          </w:t>
      </w:r>
      <w:r w:rsidR="00EB262B">
        <w:rPr>
          <w:rFonts w:ascii="Arial" w:hAnsi="Arial" w:cs="Arial"/>
          <w:sz w:val="24"/>
          <w:szCs w:val="24"/>
        </w:rPr>
        <w:t>Н.И. Симакова</w:t>
      </w:r>
    </w:p>
    <w:p w:rsidR="009C787A" w:rsidRPr="00E5182F" w:rsidRDefault="009C787A" w:rsidP="009C787A">
      <w:pPr>
        <w:pStyle w:val="a3"/>
        <w:rPr>
          <w:rFonts w:ascii="Arial" w:hAnsi="Arial" w:cs="Arial"/>
          <w:sz w:val="24"/>
          <w:szCs w:val="24"/>
        </w:rPr>
      </w:pPr>
    </w:p>
    <w:p w:rsidR="009C787A" w:rsidRPr="00E5182F" w:rsidRDefault="009C787A" w:rsidP="009C787A">
      <w:pPr>
        <w:pStyle w:val="a3"/>
        <w:rPr>
          <w:rFonts w:ascii="Arial" w:hAnsi="Arial" w:cs="Arial"/>
          <w:b/>
          <w:sz w:val="24"/>
          <w:szCs w:val="24"/>
        </w:rPr>
      </w:pPr>
    </w:p>
    <w:p w:rsidR="009C787A" w:rsidRPr="00E5182F" w:rsidRDefault="009C787A" w:rsidP="009C787A">
      <w:pPr>
        <w:pStyle w:val="a3"/>
        <w:rPr>
          <w:rFonts w:ascii="Arial" w:hAnsi="Arial" w:cs="Arial"/>
          <w:b/>
          <w:sz w:val="24"/>
          <w:szCs w:val="24"/>
        </w:rPr>
      </w:pPr>
    </w:p>
    <w:p w:rsidR="009C787A" w:rsidRPr="00E5182F" w:rsidRDefault="009C787A" w:rsidP="009C787A">
      <w:pPr>
        <w:pStyle w:val="a3"/>
        <w:rPr>
          <w:rFonts w:ascii="Arial" w:hAnsi="Arial" w:cs="Arial"/>
          <w:sz w:val="24"/>
          <w:szCs w:val="24"/>
        </w:rPr>
      </w:pPr>
    </w:p>
    <w:p w:rsidR="009C787A" w:rsidRPr="00E5182F" w:rsidRDefault="009C787A" w:rsidP="009C787A">
      <w:pPr>
        <w:rPr>
          <w:rFonts w:ascii="Arial" w:hAnsi="Arial" w:cs="Arial"/>
          <w:b/>
        </w:rPr>
      </w:pPr>
    </w:p>
    <w:p w:rsidR="00525C31" w:rsidRDefault="00525C31">
      <w:pPr>
        <w:rPr>
          <w:rFonts w:ascii="Arial" w:hAnsi="Arial" w:cs="Arial"/>
        </w:rPr>
      </w:pPr>
    </w:p>
    <w:p w:rsidR="001D53BC" w:rsidRDefault="001D53BC">
      <w:pPr>
        <w:rPr>
          <w:rFonts w:ascii="Arial" w:hAnsi="Arial" w:cs="Arial"/>
        </w:rPr>
      </w:pPr>
    </w:p>
    <w:p w:rsidR="001D53BC" w:rsidRDefault="001D53BC">
      <w:pPr>
        <w:rPr>
          <w:rFonts w:ascii="Arial" w:hAnsi="Arial" w:cs="Arial"/>
        </w:rPr>
      </w:pPr>
    </w:p>
    <w:p w:rsidR="001D53BC" w:rsidRDefault="001D53BC">
      <w:pPr>
        <w:rPr>
          <w:rFonts w:ascii="Arial" w:hAnsi="Arial" w:cs="Arial"/>
        </w:rPr>
      </w:pPr>
    </w:p>
    <w:p w:rsidR="001D53BC" w:rsidRDefault="001D53BC">
      <w:pPr>
        <w:rPr>
          <w:rFonts w:ascii="Arial" w:hAnsi="Arial" w:cs="Arial"/>
        </w:rPr>
      </w:pPr>
    </w:p>
    <w:p w:rsidR="001D53BC" w:rsidRDefault="001D53BC">
      <w:pPr>
        <w:rPr>
          <w:rFonts w:ascii="Arial" w:hAnsi="Arial" w:cs="Arial"/>
        </w:rPr>
      </w:pPr>
    </w:p>
    <w:p w:rsidR="00AA0009" w:rsidRPr="00AA0009" w:rsidRDefault="00AA0009" w:rsidP="00AA0009">
      <w:pPr>
        <w:jc w:val="right"/>
        <w:rPr>
          <w:rFonts w:ascii="Arial" w:hAnsi="Arial" w:cs="Arial"/>
        </w:rPr>
      </w:pPr>
      <w:r w:rsidRPr="00AA0009">
        <w:rPr>
          <w:rFonts w:ascii="Arial" w:hAnsi="Arial" w:cs="Arial"/>
        </w:rPr>
        <w:t xml:space="preserve">Приложение </w:t>
      </w:r>
    </w:p>
    <w:p w:rsidR="00AA0009" w:rsidRPr="00AA0009" w:rsidRDefault="00AA0009" w:rsidP="00AA0009">
      <w:pPr>
        <w:jc w:val="right"/>
        <w:rPr>
          <w:rFonts w:ascii="Arial" w:hAnsi="Arial" w:cs="Arial"/>
        </w:rPr>
      </w:pPr>
      <w:r w:rsidRPr="00AA0009">
        <w:rPr>
          <w:rFonts w:ascii="Arial" w:hAnsi="Arial" w:cs="Arial"/>
        </w:rPr>
        <w:t xml:space="preserve">к постановлению администрации </w:t>
      </w:r>
    </w:p>
    <w:p w:rsidR="00AA0009" w:rsidRPr="00AA0009" w:rsidRDefault="00EB262B" w:rsidP="00AA000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Портбайкальского</w:t>
      </w:r>
      <w:r w:rsidR="00AA0009">
        <w:rPr>
          <w:rFonts w:ascii="Arial" w:hAnsi="Arial" w:cs="Arial"/>
        </w:rPr>
        <w:t xml:space="preserve"> </w:t>
      </w:r>
      <w:r w:rsidR="00AA0009" w:rsidRPr="00AA0009">
        <w:rPr>
          <w:rFonts w:ascii="Arial" w:hAnsi="Arial" w:cs="Arial"/>
        </w:rPr>
        <w:t xml:space="preserve">муниципального образования </w:t>
      </w:r>
    </w:p>
    <w:p w:rsidR="00AA0009" w:rsidRPr="00AA0009" w:rsidRDefault="00AA0009" w:rsidP="00AA0009">
      <w:pPr>
        <w:jc w:val="right"/>
        <w:rPr>
          <w:rFonts w:ascii="Arial" w:hAnsi="Arial" w:cs="Arial"/>
        </w:rPr>
      </w:pPr>
      <w:r w:rsidRPr="00AA0009">
        <w:rPr>
          <w:rFonts w:ascii="Arial" w:hAnsi="Arial" w:cs="Arial"/>
        </w:rPr>
        <w:t xml:space="preserve">от </w:t>
      </w:r>
      <w:r w:rsidR="000D7752">
        <w:rPr>
          <w:rFonts w:ascii="Arial" w:hAnsi="Arial" w:cs="Arial"/>
        </w:rPr>
        <w:t>01.03.2019г</w:t>
      </w:r>
      <w:r w:rsidRPr="00AA0009">
        <w:rPr>
          <w:rFonts w:ascii="Arial" w:hAnsi="Arial" w:cs="Arial"/>
        </w:rPr>
        <w:t xml:space="preserve"> №</w:t>
      </w:r>
      <w:r w:rsidR="000D7752">
        <w:rPr>
          <w:rFonts w:ascii="Arial" w:hAnsi="Arial" w:cs="Arial"/>
        </w:rPr>
        <w:t xml:space="preserve"> 8</w:t>
      </w:r>
      <w:bookmarkStart w:id="0" w:name="_GoBack"/>
      <w:bookmarkEnd w:id="0"/>
    </w:p>
    <w:p w:rsidR="00AA0009" w:rsidRPr="00AA0009" w:rsidRDefault="00AA0009" w:rsidP="00AA0009">
      <w:pPr>
        <w:rPr>
          <w:rFonts w:ascii="Arial" w:hAnsi="Arial" w:cs="Arial"/>
        </w:rPr>
      </w:pPr>
    </w:p>
    <w:p w:rsidR="00AA0009" w:rsidRPr="00AA0009" w:rsidRDefault="00AA0009" w:rsidP="00AA0009">
      <w:pPr>
        <w:rPr>
          <w:rFonts w:ascii="Arial" w:hAnsi="Arial" w:cs="Arial"/>
        </w:rPr>
      </w:pPr>
    </w:p>
    <w:p w:rsidR="00AA0009" w:rsidRPr="00AA0009" w:rsidRDefault="00AA0009" w:rsidP="00AA0009">
      <w:pPr>
        <w:jc w:val="center"/>
        <w:rPr>
          <w:rFonts w:ascii="Arial" w:hAnsi="Arial" w:cs="Arial"/>
        </w:rPr>
      </w:pPr>
      <w:r w:rsidRPr="00AA0009">
        <w:rPr>
          <w:rFonts w:ascii="Arial" w:hAnsi="Arial" w:cs="Arial"/>
        </w:rPr>
        <w:t>НОРМАТИВНЫЕ ЗАТРАТЫ</w:t>
      </w:r>
    </w:p>
    <w:p w:rsidR="00AA0009" w:rsidRPr="00AA0009" w:rsidRDefault="00AA0009" w:rsidP="00AA0009">
      <w:pPr>
        <w:jc w:val="center"/>
        <w:rPr>
          <w:rFonts w:ascii="Arial" w:hAnsi="Arial" w:cs="Arial"/>
        </w:rPr>
      </w:pPr>
      <w:r w:rsidRPr="00AA0009">
        <w:rPr>
          <w:rFonts w:ascii="Arial" w:hAnsi="Arial" w:cs="Arial"/>
        </w:rPr>
        <w:t xml:space="preserve">на обеспечение функций администрации </w:t>
      </w:r>
      <w:r w:rsidR="00EB262B">
        <w:rPr>
          <w:rFonts w:ascii="Arial" w:hAnsi="Arial" w:cs="Arial"/>
        </w:rPr>
        <w:t>Портбайкальского</w:t>
      </w:r>
      <w:r>
        <w:rPr>
          <w:rFonts w:ascii="Arial" w:hAnsi="Arial" w:cs="Arial"/>
        </w:rPr>
        <w:t xml:space="preserve"> </w:t>
      </w:r>
      <w:r w:rsidRPr="00AA0009">
        <w:rPr>
          <w:rFonts w:ascii="Arial" w:hAnsi="Arial" w:cs="Arial"/>
        </w:rPr>
        <w:t>муниципального образования и подведомственных ей казенных учреждений</w:t>
      </w:r>
    </w:p>
    <w:p w:rsidR="00AA0009" w:rsidRPr="00AA0009" w:rsidRDefault="00AA0009" w:rsidP="00AA0009">
      <w:pPr>
        <w:rPr>
          <w:rFonts w:ascii="Arial" w:hAnsi="Arial" w:cs="Arial"/>
        </w:rPr>
      </w:pPr>
    </w:p>
    <w:p w:rsidR="00AA0009" w:rsidRPr="00AA0009" w:rsidRDefault="00AA0009" w:rsidP="00AA0009">
      <w:pPr>
        <w:rPr>
          <w:rFonts w:ascii="Arial" w:hAnsi="Arial" w:cs="Arial"/>
        </w:rPr>
      </w:pPr>
    </w:p>
    <w:p w:rsidR="00AA0009" w:rsidRPr="004610EC" w:rsidRDefault="00AA0009" w:rsidP="00D533CF">
      <w:pPr>
        <w:ind w:firstLine="567"/>
        <w:jc w:val="both"/>
        <w:rPr>
          <w:rFonts w:ascii="Arial" w:hAnsi="Arial" w:cs="Arial"/>
        </w:rPr>
      </w:pPr>
      <w:proofErr w:type="gramStart"/>
      <w:r w:rsidRPr="00AA0009">
        <w:rPr>
          <w:rFonts w:ascii="Arial" w:hAnsi="Arial" w:cs="Arial"/>
        </w:rPr>
        <w:t xml:space="preserve">Нормативные затраты на обеспечение функций администрации </w:t>
      </w:r>
      <w:r w:rsidR="00EB262B">
        <w:rPr>
          <w:rFonts w:ascii="Arial" w:hAnsi="Arial" w:cs="Arial"/>
        </w:rPr>
        <w:t xml:space="preserve">Портбайкальского </w:t>
      </w:r>
      <w:r w:rsidRPr="00AA0009">
        <w:rPr>
          <w:rFonts w:ascii="Arial" w:hAnsi="Arial" w:cs="Arial"/>
        </w:rPr>
        <w:t xml:space="preserve">муниципального образования и подведомственных ей казенных учреждений (далее – администрация) определяются в соответствии с </w:t>
      </w:r>
      <w:r w:rsidR="00D533CF">
        <w:rPr>
          <w:rFonts w:ascii="Arial" w:hAnsi="Arial" w:cs="Arial"/>
        </w:rPr>
        <w:t>общими</w:t>
      </w:r>
      <w:r w:rsidR="00D533CF" w:rsidRPr="00D533CF">
        <w:rPr>
          <w:rFonts w:ascii="Arial" w:hAnsi="Arial" w:cs="Arial"/>
        </w:rPr>
        <w:t xml:space="preserve"> правил</w:t>
      </w:r>
      <w:r w:rsidR="00D533CF">
        <w:rPr>
          <w:rFonts w:ascii="Arial" w:hAnsi="Arial" w:cs="Arial"/>
        </w:rPr>
        <w:t>ами</w:t>
      </w:r>
      <w:r w:rsidR="00D533CF" w:rsidRPr="00D533CF">
        <w:rPr>
          <w:rFonts w:ascii="Arial" w:hAnsi="Arial" w:cs="Arial"/>
        </w:rPr>
        <w:t xml:space="preserve"> нормирования в сфере закупок товаров, работ, услуг для обеспечения муниципальных нужд </w:t>
      </w:r>
      <w:r w:rsidR="00EB262B">
        <w:rPr>
          <w:rFonts w:ascii="Arial" w:hAnsi="Arial" w:cs="Arial"/>
        </w:rPr>
        <w:t>Портбайкальского</w:t>
      </w:r>
      <w:r w:rsidR="00D533CF" w:rsidRPr="00D533CF">
        <w:rPr>
          <w:rFonts w:ascii="Arial" w:hAnsi="Arial" w:cs="Arial"/>
        </w:rPr>
        <w:t xml:space="preserve"> муниципального образования</w:t>
      </w:r>
      <w:r w:rsidRPr="00AA0009">
        <w:rPr>
          <w:rFonts w:ascii="Arial" w:hAnsi="Arial" w:cs="Arial"/>
        </w:rPr>
        <w:t xml:space="preserve">, в том числе подведомственных им казенных учреждений», </w:t>
      </w:r>
      <w:proofErr w:type="spellStart"/>
      <w:r w:rsidRPr="00AA0009">
        <w:rPr>
          <w:rFonts w:ascii="Arial" w:hAnsi="Arial" w:cs="Arial"/>
        </w:rPr>
        <w:t>утвержденными</w:t>
      </w:r>
      <w:proofErr w:type="spellEnd"/>
      <w:r w:rsidRPr="00AA0009">
        <w:rPr>
          <w:rFonts w:ascii="Arial" w:hAnsi="Arial" w:cs="Arial"/>
        </w:rPr>
        <w:t xml:space="preserve"> постановлением администрации </w:t>
      </w:r>
      <w:r w:rsidR="00EB262B">
        <w:rPr>
          <w:rFonts w:ascii="Arial" w:hAnsi="Arial" w:cs="Arial"/>
        </w:rPr>
        <w:t>Портбайкальского</w:t>
      </w:r>
      <w:r w:rsidR="00D533CF">
        <w:rPr>
          <w:rFonts w:ascii="Arial" w:hAnsi="Arial" w:cs="Arial"/>
        </w:rPr>
        <w:t xml:space="preserve"> </w:t>
      </w:r>
      <w:r w:rsidRPr="00AA0009">
        <w:rPr>
          <w:rFonts w:ascii="Arial" w:hAnsi="Arial" w:cs="Arial"/>
        </w:rPr>
        <w:t xml:space="preserve">муниципального образования </w:t>
      </w:r>
      <w:r w:rsidRPr="004610EC">
        <w:rPr>
          <w:rFonts w:ascii="Arial" w:hAnsi="Arial" w:cs="Arial"/>
        </w:rPr>
        <w:t xml:space="preserve">от </w:t>
      </w:r>
      <w:r w:rsidR="004610EC" w:rsidRPr="004610EC">
        <w:rPr>
          <w:rFonts w:ascii="Arial" w:hAnsi="Arial" w:cs="Arial"/>
        </w:rPr>
        <w:t>27</w:t>
      </w:r>
      <w:r w:rsidR="00D533CF" w:rsidRPr="004610EC">
        <w:rPr>
          <w:rFonts w:ascii="Arial" w:hAnsi="Arial" w:cs="Arial"/>
        </w:rPr>
        <w:t xml:space="preserve"> </w:t>
      </w:r>
      <w:r w:rsidR="004610EC" w:rsidRPr="004610EC">
        <w:rPr>
          <w:rFonts w:ascii="Arial" w:hAnsi="Arial" w:cs="Arial"/>
        </w:rPr>
        <w:t>июня</w:t>
      </w:r>
      <w:r w:rsidR="00D533CF" w:rsidRPr="004610EC">
        <w:rPr>
          <w:rFonts w:ascii="Arial" w:hAnsi="Arial" w:cs="Arial"/>
        </w:rPr>
        <w:t xml:space="preserve"> 2014 года </w:t>
      </w:r>
      <w:r w:rsidRPr="004610EC">
        <w:rPr>
          <w:rFonts w:ascii="Arial" w:hAnsi="Arial" w:cs="Arial"/>
        </w:rPr>
        <w:t>№</w:t>
      </w:r>
      <w:r w:rsidR="004610EC" w:rsidRPr="004610EC">
        <w:rPr>
          <w:rFonts w:ascii="Arial" w:hAnsi="Arial" w:cs="Arial"/>
        </w:rPr>
        <w:t>38</w:t>
      </w:r>
      <w:r w:rsidR="00D533CF" w:rsidRPr="004610EC">
        <w:rPr>
          <w:rFonts w:ascii="Arial" w:hAnsi="Arial" w:cs="Arial"/>
        </w:rPr>
        <w:t>.</w:t>
      </w:r>
      <w:proofErr w:type="gramEnd"/>
    </w:p>
    <w:p w:rsidR="00D533CF" w:rsidRDefault="00D533CF" w:rsidP="00D533CF">
      <w:pPr>
        <w:ind w:firstLine="567"/>
        <w:jc w:val="both"/>
        <w:rPr>
          <w:rFonts w:ascii="Arial" w:hAnsi="Arial" w:cs="Arial"/>
        </w:rPr>
      </w:pPr>
      <w:proofErr w:type="gramStart"/>
      <w:r w:rsidRPr="004610EC">
        <w:rPr>
          <w:rFonts w:ascii="Arial" w:hAnsi="Arial" w:cs="Arial"/>
        </w:rPr>
        <w:t>Подведомственное</w:t>
      </w:r>
      <w:proofErr w:type="gramEnd"/>
      <w:r w:rsidRPr="004610EC">
        <w:rPr>
          <w:rFonts w:ascii="Arial" w:hAnsi="Arial" w:cs="Arial"/>
        </w:rPr>
        <w:t xml:space="preserve"> администрации </w:t>
      </w:r>
      <w:r w:rsidR="00EB262B">
        <w:rPr>
          <w:rFonts w:ascii="Arial" w:hAnsi="Arial" w:cs="Arial"/>
        </w:rPr>
        <w:t>Портбайкальского</w:t>
      </w:r>
      <w:r>
        <w:rPr>
          <w:rFonts w:ascii="Arial" w:hAnsi="Arial" w:cs="Arial"/>
        </w:rPr>
        <w:t xml:space="preserve"> муниципального образования является:</w:t>
      </w:r>
    </w:p>
    <w:p w:rsidR="00D533CF" w:rsidRPr="00AA0009" w:rsidRDefault="00D533CF" w:rsidP="00D533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Муниципальное казенное учреждение </w:t>
      </w:r>
      <w:r w:rsidR="00DF031D">
        <w:rPr>
          <w:rFonts w:ascii="Arial" w:hAnsi="Arial" w:cs="Arial"/>
        </w:rPr>
        <w:t xml:space="preserve">культуры «Сельский дом культуры пос. </w:t>
      </w:r>
      <w:r w:rsidR="00EB262B">
        <w:rPr>
          <w:rFonts w:ascii="Arial" w:hAnsi="Arial" w:cs="Arial"/>
        </w:rPr>
        <w:t>Байкал</w:t>
      </w:r>
      <w:r w:rsidR="00DF031D">
        <w:rPr>
          <w:rFonts w:ascii="Arial" w:hAnsi="Arial" w:cs="Arial"/>
        </w:rPr>
        <w:t>»</w:t>
      </w:r>
    </w:p>
    <w:p w:rsidR="00AA0009" w:rsidRPr="00AA0009" w:rsidRDefault="00AA0009" w:rsidP="00D533CF">
      <w:pPr>
        <w:jc w:val="both"/>
        <w:rPr>
          <w:rFonts w:ascii="Arial" w:hAnsi="Arial" w:cs="Arial"/>
        </w:rPr>
      </w:pPr>
    </w:p>
    <w:p w:rsidR="00AA0009" w:rsidRPr="00AA0009" w:rsidRDefault="00AA0009" w:rsidP="00D533CF">
      <w:pPr>
        <w:numPr>
          <w:ilvl w:val="0"/>
          <w:numId w:val="8"/>
        </w:numPr>
        <w:jc w:val="center"/>
        <w:rPr>
          <w:rFonts w:ascii="Arial" w:hAnsi="Arial" w:cs="Arial"/>
        </w:rPr>
      </w:pPr>
      <w:r w:rsidRPr="00AA0009">
        <w:rPr>
          <w:rFonts w:ascii="Arial" w:hAnsi="Arial" w:cs="Arial"/>
        </w:rPr>
        <w:t xml:space="preserve">Нормативы количества и цены средств подвижной связи, количества абонентских номеров (оконечного) оборудования, подключенного к сети подвижной связи и количества </w:t>
      </w:r>
      <w:r w:rsidRPr="00AA0009">
        <w:rPr>
          <w:rFonts w:ascii="Arial" w:hAnsi="Arial" w:cs="Arial"/>
          <w:lang w:val="en-US"/>
        </w:rPr>
        <w:t>SIM</w:t>
      </w:r>
      <w:r w:rsidRPr="00AA0009">
        <w:rPr>
          <w:rFonts w:ascii="Arial" w:hAnsi="Arial" w:cs="Arial"/>
        </w:rPr>
        <w:t>-карт</w:t>
      </w:r>
    </w:p>
    <w:p w:rsidR="00AA0009" w:rsidRPr="00AA0009" w:rsidRDefault="00AA0009" w:rsidP="00AA0009">
      <w:pPr>
        <w:rPr>
          <w:rFonts w:ascii="Arial" w:hAnsi="Arial" w:cs="Arial"/>
        </w:rPr>
      </w:pP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54"/>
        <w:gridCol w:w="1999"/>
        <w:gridCol w:w="1984"/>
        <w:gridCol w:w="1985"/>
        <w:gridCol w:w="1276"/>
      </w:tblGrid>
      <w:tr w:rsidR="00DF031D" w:rsidRPr="00AA0009" w:rsidTr="00EB262B">
        <w:tc>
          <w:tcPr>
            <w:tcW w:w="225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Количество сре</w:t>
            </w:r>
            <w:proofErr w:type="gramStart"/>
            <w:r w:rsidRPr="00AA0009">
              <w:rPr>
                <w:rFonts w:ascii="Arial" w:hAnsi="Arial" w:cs="Arial"/>
              </w:rPr>
              <w:t>дств св</w:t>
            </w:r>
            <w:proofErr w:type="gramEnd"/>
            <w:r w:rsidRPr="00AA0009">
              <w:rPr>
                <w:rFonts w:ascii="Arial" w:hAnsi="Arial" w:cs="Arial"/>
              </w:rPr>
              <w:t>язи, шт. не более</w:t>
            </w:r>
          </w:p>
        </w:tc>
        <w:tc>
          <w:tcPr>
            <w:tcW w:w="199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Цена приобретения сре</w:t>
            </w:r>
            <w:proofErr w:type="gramStart"/>
            <w:r w:rsidRPr="00AA0009">
              <w:rPr>
                <w:rFonts w:ascii="Arial" w:hAnsi="Arial" w:cs="Arial"/>
              </w:rPr>
              <w:t>дств св</w:t>
            </w:r>
            <w:proofErr w:type="gramEnd"/>
            <w:r w:rsidRPr="00AA0009">
              <w:rPr>
                <w:rFonts w:ascii="Arial" w:hAnsi="Arial" w:cs="Arial"/>
              </w:rPr>
              <w:t>язи, руб. включительно не более &lt;1&gt;</w:t>
            </w:r>
          </w:p>
        </w:tc>
        <w:tc>
          <w:tcPr>
            <w:tcW w:w="198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Расходы на услуги связи, в месяц, руб. включительно не более</w:t>
            </w:r>
          </w:p>
        </w:tc>
        <w:tc>
          <w:tcPr>
            <w:tcW w:w="198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Количество абонентских номеров пользовательского (оконечного) оборудования, подключенного к сети подвижной связи, шт. не более</w:t>
            </w:r>
          </w:p>
        </w:tc>
        <w:tc>
          <w:tcPr>
            <w:tcW w:w="12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Количество </w:t>
            </w:r>
            <w:r w:rsidRPr="00AA0009">
              <w:rPr>
                <w:rFonts w:ascii="Arial" w:hAnsi="Arial" w:cs="Arial"/>
                <w:lang w:val="en-US"/>
              </w:rPr>
              <w:t>SIM</w:t>
            </w:r>
            <w:r w:rsidRPr="00AA0009">
              <w:rPr>
                <w:rFonts w:ascii="Arial" w:hAnsi="Arial" w:cs="Arial"/>
              </w:rPr>
              <w:t>-карт, шт. не более</w:t>
            </w:r>
          </w:p>
        </w:tc>
      </w:tr>
      <w:tr w:rsidR="00DF031D" w:rsidRPr="00AA0009" w:rsidTr="00EB262B">
        <w:tc>
          <w:tcPr>
            <w:tcW w:w="2254" w:type="dxa"/>
          </w:tcPr>
          <w:p w:rsidR="00AA0009" w:rsidRPr="00AA0009" w:rsidRDefault="00AA0009" w:rsidP="00EB262B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1 на 1 муниципального служащего </w:t>
            </w:r>
            <w:r w:rsidR="00EB262B">
              <w:rPr>
                <w:rFonts w:ascii="Arial" w:hAnsi="Arial" w:cs="Arial"/>
              </w:rPr>
              <w:t>Портбайкальского</w:t>
            </w:r>
            <w:r w:rsidR="00DF031D">
              <w:rPr>
                <w:rFonts w:ascii="Arial" w:hAnsi="Arial" w:cs="Arial"/>
              </w:rPr>
              <w:t xml:space="preserve"> </w:t>
            </w:r>
            <w:r w:rsidRPr="00AA0009">
              <w:rPr>
                <w:rFonts w:ascii="Arial" w:hAnsi="Arial" w:cs="Arial"/>
              </w:rPr>
              <w:t>муниципального образования (далее – МС</w:t>
            </w:r>
            <w:r w:rsidR="00EB262B">
              <w:rPr>
                <w:rFonts w:ascii="Arial" w:hAnsi="Arial" w:cs="Arial"/>
              </w:rPr>
              <w:t>П</w:t>
            </w:r>
            <w:r w:rsidRPr="00AA0009">
              <w:rPr>
                <w:rFonts w:ascii="Arial" w:hAnsi="Arial" w:cs="Arial"/>
              </w:rPr>
              <w:t xml:space="preserve">МО), замещающего должность, относящуюся к </w:t>
            </w:r>
            <w:r w:rsidRPr="00AA0009">
              <w:rPr>
                <w:rFonts w:ascii="Arial" w:hAnsi="Arial" w:cs="Arial"/>
              </w:rPr>
              <w:lastRenderedPageBreak/>
              <w:t>главной группе должностей муниципальной службы</w:t>
            </w:r>
          </w:p>
        </w:tc>
        <w:tc>
          <w:tcPr>
            <w:tcW w:w="1999" w:type="dxa"/>
          </w:tcPr>
          <w:p w:rsidR="00AA0009" w:rsidRPr="00AA0009" w:rsidRDefault="00AA0009" w:rsidP="00EB262B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>10000 за 1 единицу на 1 МС</w:t>
            </w:r>
            <w:r w:rsidR="00EB262B">
              <w:rPr>
                <w:rFonts w:ascii="Arial" w:hAnsi="Arial" w:cs="Arial"/>
              </w:rPr>
              <w:t>П</w:t>
            </w:r>
            <w:r w:rsidR="00DF031D">
              <w:rPr>
                <w:rFonts w:ascii="Arial" w:hAnsi="Arial" w:cs="Arial"/>
              </w:rPr>
              <w:t>МО</w:t>
            </w:r>
            <w:r w:rsidRPr="00AA0009">
              <w:rPr>
                <w:rFonts w:ascii="Arial" w:hAnsi="Arial" w:cs="Arial"/>
              </w:rPr>
              <w:t xml:space="preserve">, </w:t>
            </w:r>
            <w:proofErr w:type="gramStart"/>
            <w:r w:rsidRPr="00AA0009">
              <w:rPr>
                <w:rFonts w:ascii="Arial" w:hAnsi="Arial" w:cs="Arial"/>
              </w:rPr>
              <w:t>замещающего</w:t>
            </w:r>
            <w:proofErr w:type="gramEnd"/>
            <w:r w:rsidRPr="00AA0009">
              <w:rPr>
                <w:rFonts w:ascii="Arial" w:hAnsi="Arial" w:cs="Arial"/>
              </w:rPr>
              <w:t xml:space="preserve"> должность, относящуюся к главной группе должностей муниципальной службы</w:t>
            </w:r>
          </w:p>
        </w:tc>
        <w:tc>
          <w:tcPr>
            <w:tcW w:w="1984" w:type="dxa"/>
          </w:tcPr>
          <w:p w:rsidR="00AA0009" w:rsidRPr="00AA0009" w:rsidRDefault="00AA0009" w:rsidP="00EB262B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2000 на 1 МС</w:t>
            </w:r>
            <w:r w:rsidR="00EB262B">
              <w:rPr>
                <w:rFonts w:ascii="Arial" w:hAnsi="Arial" w:cs="Arial"/>
              </w:rPr>
              <w:t>П</w:t>
            </w:r>
            <w:r w:rsidRPr="00AA0009">
              <w:rPr>
                <w:rFonts w:ascii="Arial" w:hAnsi="Arial" w:cs="Arial"/>
              </w:rPr>
              <w:t xml:space="preserve">МО, </w:t>
            </w:r>
            <w:proofErr w:type="gramStart"/>
            <w:r w:rsidRPr="00AA0009">
              <w:rPr>
                <w:rFonts w:ascii="Arial" w:hAnsi="Arial" w:cs="Arial"/>
              </w:rPr>
              <w:t>замещающего</w:t>
            </w:r>
            <w:proofErr w:type="gramEnd"/>
            <w:r w:rsidRPr="00AA0009">
              <w:rPr>
                <w:rFonts w:ascii="Arial" w:hAnsi="Arial" w:cs="Arial"/>
              </w:rPr>
              <w:t xml:space="preserve"> должность, относящуюся к главной группе должностей муниципальной службы</w:t>
            </w:r>
          </w:p>
        </w:tc>
        <w:tc>
          <w:tcPr>
            <w:tcW w:w="1985" w:type="dxa"/>
          </w:tcPr>
          <w:p w:rsidR="00AA0009" w:rsidRPr="00AA0009" w:rsidRDefault="00AA0009" w:rsidP="00EB262B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МС</w:t>
            </w:r>
            <w:r w:rsidR="00EB262B">
              <w:rPr>
                <w:rFonts w:ascii="Arial" w:hAnsi="Arial" w:cs="Arial"/>
              </w:rPr>
              <w:t>П</w:t>
            </w:r>
            <w:r w:rsidRPr="00AA0009">
              <w:rPr>
                <w:rFonts w:ascii="Arial" w:hAnsi="Arial" w:cs="Arial"/>
              </w:rPr>
              <w:t xml:space="preserve">МО, </w:t>
            </w:r>
            <w:proofErr w:type="gramStart"/>
            <w:r w:rsidRPr="00AA0009">
              <w:rPr>
                <w:rFonts w:ascii="Arial" w:hAnsi="Arial" w:cs="Arial"/>
              </w:rPr>
              <w:t>замещающего</w:t>
            </w:r>
            <w:proofErr w:type="gramEnd"/>
            <w:r w:rsidRPr="00AA0009">
              <w:rPr>
                <w:rFonts w:ascii="Arial" w:hAnsi="Arial" w:cs="Arial"/>
              </w:rPr>
              <w:t xml:space="preserve"> должность, относящуюся к главной группе должностей муниципальной службы</w:t>
            </w:r>
          </w:p>
        </w:tc>
        <w:tc>
          <w:tcPr>
            <w:tcW w:w="1276" w:type="dxa"/>
          </w:tcPr>
          <w:p w:rsidR="00AA0009" w:rsidRPr="00AA0009" w:rsidRDefault="00AA0009" w:rsidP="00EB262B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МС</w:t>
            </w:r>
            <w:r w:rsidR="00EB262B">
              <w:rPr>
                <w:rFonts w:ascii="Arial" w:hAnsi="Arial" w:cs="Arial"/>
              </w:rPr>
              <w:t>П</w:t>
            </w:r>
            <w:r w:rsidRPr="00AA0009">
              <w:rPr>
                <w:rFonts w:ascii="Arial" w:hAnsi="Arial" w:cs="Arial"/>
              </w:rPr>
              <w:t xml:space="preserve">МО, </w:t>
            </w:r>
            <w:proofErr w:type="gramStart"/>
            <w:r w:rsidRPr="00AA0009">
              <w:rPr>
                <w:rFonts w:ascii="Arial" w:hAnsi="Arial" w:cs="Arial"/>
              </w:rPr>
              <w:t>замещающего</w:t>
            </w:r>
            <w:proofErr w:type="gramEnd"/>
            <w:r w:rsidRPr="00AA0009">
              <w:rPr>
                <w:rFonts w:ascii="Arial" w:hAnsi="Arial" w:cs="Arial"/>
              </w:rPr>
              <w:t xml:space="preserve"> должность, относящуюся к главной группе должнос</w:t>
            </w:r>
            <w:r w:rsidRPr="00AA0009">
              <w:rPr>
                <w:rFonts w:ascii="Arial" w:hAnsi="Arial" w:cs="Arial"/>
              </w:rPr>
              <w:lastRenderedPageBreak/>
              <w:t>тей муниципальной службы</w:t>
            </w:r>
          </w:p>
        </w:tc>
      </w:tr>
      <w:tr w:rsidR="00DF031D" w:rsidRPr="00AA0009" w:rsidTr="00EB262B">
        <w:tc>
          <w:tcPr>
            <w:tcW w:w="2254" w:type="dxa"/>
          </w:tcPr>
          <w:p w:rsidR="00AA0009" w:rsidRPr="00AA0009" w:rsidRDefault="00AA0009" w:rsidP="00EB262B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 xml:space="preserve">1 на 1 муниципального служащего </w:t>
            </w:r>
            <w:r w:rsidR="00EB262B">
              <w:rPr>
                <w:rFonts w:ascii="Arial" w:hAnsi="Arial" w:cs="Arial"/>
              </w:rPr>
              <w:t>Портбайкальского</w:t>
            </w:r>
            <w:r w:rsidR="00DF031D">
              <w:rPr>
                <w:rFonts w:ascii="Arial" w:hAnsi="Arial" w:cs="Arial"/>
              </w:rPr>
              <w:t xml:space="preserve"> </w:t>
            </w:r>
            <w:r w:rsidRPr="00AA0009">
              <w:rPr>
                <w:rFonts w:ascii="Arial" w:hAnsi="Arial" w:cs="Arial"/>
              </w:rPr>
              <w:t xml:space="preserve">муниципального образования (далее – </w:t>
            </w:r>
            <w:r w:rsidR="00DF031D" w:rsidRPr="00DF031D">
              <w:rPr>
                <w:rFonts w:ascii="Arial" w:hAnsi="Arial" w:cs="Arial"/>
              </w:rPr>
              <w:t>МС</w:t>
            </w:r>
            <w:r w:rsidR="00EB262B">
              <w:rPr>
                <w:rFonts w:ascii="Arial" w:hAnsi="Arial" w:cs="Arial"/>
              </w:rPr>
              <w:t>П</w:t>
            </w:r>
            <w:r w:rsidR="00DF031D" w:rsidRPr="00DF031D">
              <w:rPr>
                <w:rFonts w:ascii="Arial" w:hAnsi="Arial" w:cs="Arial"/>
              </w:rPr>
              <w:t>МО</w:t>
            </w:r>
            <w:r w:rsidRPr="00AA0009">
              <w:rPr>
                <w:rFonts w:ascii="Arial" w:hAnsi="Arial" w:cs="Arial"/>
              </w:rPr>
              <w:t>), замещающего должность, относящуюся к ведущей группе должностей муниципальной службы</w:t>
            </w:r>
          </w:p>
        </w:tc>
        <w:tc>
          <w:tcPr>
            <w:tcW w:w="1999" w:type="dxa"/>
          </w:tcPr>
          <w:p w:rsidR="00AA0009" w:rsidRPr="00AA0009" w:rsidRDefault="00AA0009" w:rsidP="00EB262B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5000 за 1 единицу на 1 </w:t>
            </w:r>
            <w:r w:rsidR="00DF031D" w:rsidRPr="00DF031D">
              <w:rPr>
                <w:rFonts w:ascii="Arial" w:hAnsi="Arial" w:cs="Arial"/>
              </w:rPr>
              <w:t>МС</w:t>
            </w:r>
            <w:r w:rsidR="00EB262B">
              <w:rPr>
                <w:rFonts w:ascii="Arial" w:hAnsi="Arial" w:cs="Arial"/>
              </w:rPr>
              <w:t>П</w:t>
            </w:r>
            <w:r w:rsidR="00DF031D" w:rsidRPr="00DF031D">
              <w:rPr>
                <w:rFonts w:ascii="Arial" w:hAnsi="Arial" w:cs="Arial"/>
              </w:rPr>
              <w:t>МО</w:t>
            </w:r>
            <w:r w:rsidRPr="00AA0009">
              <w:rPr>
                <w:rFonts w:ascii="Arial" w:hAnsi="Arial" w:cs="Arial"/>
              </w:rPr>
              <w:t xml:space="preserve">, </w:t>
            </w:r>
            <w:proofErr w:type="gramStart"/>
            <w:r w:rsidRPr="00AA0009">
              <w:rPr>
                <w:rFonts w:ascii="Arial" w:hAnsi="Arial" w:cs="Arial"/>
              </w:rPr>
              <w:t>замещающего</w:t>
            </w:r>
            <w:proofErr w:type="gramEnd"/>
            <w:r w:rsidRPr="00AA0009">
              <w:rPr>
                <w:rFonts w:ascii="Arial" w:hAnsi="Arial" w:cs="Arial"/>
              </w:rPr>
              <w:t xml:space="preserve"> должность, относящуюся к ведущей группе должностей муниципальной службы</w:t>
            </w:r>
          </w:p>
        </w:tc>
        <w:tc>
          <w:tcPr>
            <w:tcW w:w="1984" w:type="dxa"/>
          </w:tcPr>
          <w:p w:rsidR="00AA0009" w:rsidRPr="00AA0009" w:rsidRDefault="00AA0009" w:rsidP="00EB262B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1000 на 1 </w:t>
            </w:r>
            <w:r w:rsidR="00DF031D" w:rsidRPr="00DF031D">
              <w:rPr>
                <w:rFonts w:ascii="Arial" w:hAnsi="Arial" w:cs="Arial"/>
              </w:rPr>
              <w:t>МС</w:t>
            </w:r>
            <w:r w:rsidR="00EB262B">
              <w:rPr>
                <w:rFonts w:ascii="Arial" w:hAnsi="Arial" w:cs="Arial"/>
              </w:rPr>
              <w:t>П</w:t>
            </w:r>
            <w:r w:rsidR="00DF031D" w:rsidRPr="00DF031D">
              <w:rPr>
                <w:rFonts w:ascii="Arial" w:hAnsi="Arial" w:cs="Arial"/>
              </w:rPr>
              <w:t>МО</w:t>
            </w:r>
            <w:r w:rsidRPr="00AA0009">
              <w:rPr>
                <w:rFonts w:ascii="Arial" w:hAnsi="Arial" w:cs="Arial"/>
              </w:rPr>
              <w:t xml:space="preserve">, </w:t>
            </w:r>
            <w:proofErr w:type="gramStart"/>
            <w:r w:rsidRPr="00AA0009">
              <w:rPr>
                <w:rFonts w:ascii="Arial" w:hAnsi="Arial" w:cs="Arial"/>
              </w:rPr>
              <w:t>замещающего</w:t>
            </w:r>
            <w:proofErr w:type="gramEnd"/>
            <w:r w:rsidRPr="00AA0009">
              <w:rPr>
                <w:rFonts w:ascii="Arial" w:hAnsi="Arial" w:cs="Arial"/>
              </w:rPr>
              <w:t xml:space="preserve"> должность, относящуюся к ведущей группе должностей муниципальной службы</w:t>
            </w:r>
          </w:p>
        </w:tc>
        <w:tc>
          <w:tcPr>
            <w:tcW w:w="1985" w:type="dxa"/>
          </w:tcPr>
          <w:p w:rsidR="00AA0009" w:rsidRPr="00AA0009" w:rsidRDefault="00AA0009" w:rsidP="00EB262B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1 на 1 </w:t>
            </w:r>
            <w:r w:rsidR="00DF031D" w:rsidRPr="00DF031D">
              <w:rPr>
                <w:rFonts w:ascii="Arial" w:hAnsi="Arial" w:cs="Arial"/>
              </w:rPr>
              <w:t>МС</w:t>
            </w:r>
            <w:r w:rsidR="00EB262B">
              <w:rPr>
                <w:rFonts w:ascii="Arial" w:hAnsi="Arial" w:cs="Arial"/>
              </w:rPr>
              <w:t>П</w:t>
            </w:r>
            <w:r w:rsidR="00DF031D" w:rsidRPr="00DF031D">
              <w:rPr>
                <w:rFonts w:ascii="Arial" w:hAnsi="Arial" w:cs="Arial"/>
              </w:rPr>
              <w:t>МО</w:t>
            </w:r>
            <w:r w:rsidRPr="00AA0009">
              <w:rPr>
                <w:rFonts w:ascii="Arial" w:hAnsi="Arial" w:cs="Arial"/>
              </w:rPr>
              <w:t xml:space="preserve">, </w:t>
            </w:r>
            <w:proofErr w:type="gramStart"/>
            <w:r w:rsidRPr="00AA0009">
              <w:rPr>
                <w:rFonts w:ascii="Arial" w:hAnsi="Arial" w:cs="Arial"/>
              </w:rPr>
              <w:t>замещающего</w:t>
            </w:r>
            <w:proofErr w:type="gramEnd"/>
            <w:r w:rsidRPr="00AA0009">
              <w:rPr>
                <w:rFonts w:ascii="Arial" w:hAnsi="Arial" w:cs="Arial"/>
              </w:rPr>
              <w:t xml:space="preserve"> должность, относящуюся к ведущей группе должностей муниципальной службы</w:t>
            </w:r>
          </w:p>
        </w:tc>
        <w:tc>
          <w:tcPr>
            <w:tcW w:w="1276" w:type="dxa"/>
          </w:tcPr>
          <w:p w:rsidR="00AA0009" w:rsidRPr="00AA0009" w:rsidRDefault="00AA0009" w:rsidP="00EB262B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1 на 1 </w:t>
            </w:r>
            <w:r w:rsidR="00DF031D" w:rsidRPr="00DF031D">
              <w:rPr>
                <w:rFonts w:ascii="Arial" w:hAnsi="Arial" w:cs="Arial"/>
              </w:rPr>
              <w:t>МС</w:t>
            </w:r>
            <w:r w:rsidR="00EB262B">
              <w:rPr>
                <w:rFonts w:ascii="Arial" w:hAnsi="Arial" w:cs="Arial"/>
              </w:rPr>
              <w:t>П</w:t>
            </w:r>
            <w:r w:rsidR="00DF031D" w:rsidRPr="00DF031D">
              <w:rPr>
                <w:rFonts w:ascii="Arial" w:hAnsi="Arial" w:cs="Arial"/>
              </w:rPr>
              <w:t>МО</w:t>
            </w:r>
            <w:r w:rsidRPr="00AA0009">
              <w:rPr>
                <w:rFonts w:ascii="Arial" w:hAnsi="Arial" w:cs="Arial"/>
              </w:rPr>
              <w:t xml:space="preserve">, </w:t>
            </w:r>
            <w:proofErr w:type="gramStart"/>
            <w:r w:rsidRPr="00AA0009">
              <w:rPr>
                <w:rFonts w:ascii="Arial" w:hAnsi="Arial" w:cs="Arial"/>
              </w:rPr>
              <w:t>замещающего</w:t>
            </w:r>
            <w:proofErr w:type="gramEnd"/>
            <w:r w:rsidRPr="00AA0009">
              <w:rPr>
                <w:rFonts w:ascii="Arial" w:hAnsi="Arial" w:cs="Arial"/>
              </w:rPr>
              <w:t xml:space="preserve"> должность, относящуюся к ведущей группе должностей муниципальной службы</w:t>
            </w:r>
          </w:p>
        </w:tc>
      </w:tr>
    </w:tbl>
    <w:p w:rsidR="00AA0009" w:rsidRPr="00AA0009" w:rsidRDefault="00AA0009" w:rsidP="00EB262B">
      <w:pPr>
        <w:jc w:val="both"/>
        <w:rPr>
          <w:rFonts w:ascii="Arial" w:hAnsi="Arial" w:cs="Arial"/>
        </w:rPr>
      </w:pPr>
      <w:r w:rsidRPr="00AA0009">
        <w:rPr>
          <w:rFonts w:ascii="Arial" w:hAnsi="Arial" w:cs="Arial"/>
        </w:rPr>
        <w:t>&lt;1&gt; - периодичность приобретения сре</w:t>
      </w:r>
      <w:proofErr w:type="gramStart"/>
      <w:r w:rsidRPr="00AA0009">
        <w:rPr>
          <w:rFonts w:ascii="Arial" w:hAnsi="Arial" w:cs="Arial"/>
        </w:rPr>
        <w:t>дств св</w:t>
      </w:r>
      <w:proofErr w:type="gramEnd"/>
      <w:r w:rsidRPr="00AA0009">
        <w:rPr>
          <w:rFonts w:ascii="Arial" w:hAnsi="Arial" w:cs="Arial"/>
        </w:rPr>
        <w:t>язи определяется максимальным сроком полезного использования и составляет не менее 5 лет.</w:t>
      </w:r>
    </w:p>
    <w:p w:rsidR="00AA0009" w:rsidRPr="00AA0009" w:rsidRDefault="00AA0009" w:rsidP="00EB262B">
      <w:pPr>
        <w:jc w:val="both"/>
        <w:rPr>
          <w:rFonts w:ascii="Arial" w:hAnsi="Arial" w:cs="Arial"/>
        </w:rPr>
      </w:pPr>
    </w:p>
    <w:p w:rsidR="00AA0009" w:rsidRPr="00AA0009" w:rsidRDefault="00AA0009" w:rsidP="007D2F3F">
      <w:pPr>
        <w:numPr>
          <w:ilvl w:val="0"/>
          <w:numId w:val="8"/>
        </w:numPr>
        <w:jc w:val="center"/>
        <w:rPr>
          <w:rFonts w:ascii="Arial" w:hAnsi="Arial" w:cs="Arial"/>
        </w:rPr>
      </w:pPr>
      <w:r w:rsidRPr="00AA0009">
        <w:rPr>
          <w:rFonts w:ascii="Arial" w:hAnsi="Arial" w:cs="Arial"/>
        </w:rPr>
        <w:t>Нормативы количества и цены транспортных средств</w:t>
      </w:r>
    </w:p>
    <w:p w:rsidR="00AA0009" w:rsidRPr="00AA0009" w:rsidRDefault="00AA0009" w:rsidP="00AA0009">
      <w:pPr>
        <w:rPr>
          <w:rFonts w:ascii="Arial" w:hAnsi="Arial" w:cs="Arial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96"/>
        <w:gridCol w:w="3193"/>
        <w:gridCol w:w="3174"/>
      </w:tblGrid>
      <w:tr w:rsidR="00AA0009" w:rsidRPr="00AA0009" w:rsidTr="007D2F3F">
        <w:tc>
          <w:tcPr>
            <w:tcW w:w="309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19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Количество, шт. не более </w:t>
            </w:r>
            <w:r w:rsidRPr="00AA0009">
              <w:rPr>
                <w:rFonts w:ascii="Arial" w:hAnsi="Arial" w:cs="Arial"/>
                <w:lang w:val="en-US"/>
              </w:rPr>
              <w:t>&lt;1&gt;</w:t>
            </w:r>
          </w:p>
        </w:tc>
        <w:tc>
          <w:tcPr>
            <w:tcW w:w="31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Цена за ед. руб. включительно не более</w:t>
            </w:r>
          </w:p>
        </w:tc>
      </w:tr>
      <w:tr w:rsidR="00AA0009" w:rsidRPr="00AA0009" w:rsidTr="007D2F3F">
        <w:tc>
          <w:tcPr>
            <w:tcW w:w="309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Транспортное средство, предоставляемое по вызову (без персонального закрепления) </w:t>
            </w:r>
          </w:p>
        </w:tc>
        <w:tc>
          <w:tcPr>
            <w:tcW w:w="3193" w:type="dxa"/>
          </w:tcPr>
          <w:p w:rsidR="00AA0009" w:rsidRPr="00AA0009" w:rsidRDefault="00AA0009" w:rsidP="00EB262B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20 (30) единиц предельной численности МС</w:t>
            </w:r>
            <w:r w:rsidR="00EB262B">
              <w:rPr>
                <w:rFonts w:ascii="Arial" w:hAnsi="Arial" w:cs="Arial"/>
              </w:rPr>
              <w:t>П</w:t>
            </w:r>
            <w:r w:rsidRPr="00AA0009">
              <w:rPr>
                <w:rFonts w:ascii="Arial" w:hAnsi="Arial" w:cs="Arial"/>
              </w:rPr>
              <w:t>МО и работников, замещающих должности, не являющиеся должностями МС</w:t>
            </w:r>
            <w:r w:rsidR="00EB262B">
              <w:rPr>
                <w:rFonts w:ascii="Arial" w:hAnsi="Arial" w:cs="Arial"/>
              </w:rPr>
              <w:t>П</w:t>
            </w:r>
            <w:r w:rsidRPr="00AA0009">
              <w:rPr>
                <w:rFonts w:ascii="Arial" w:hAnsi="Arial" w:cs="Arial"/>
              </w:rPr>
              <w:t>МО</w:t>
            </w:r>
          </w:p>
        </w:tc>
        <w:tc>
          <w:tcPr>
            <w:tcW w:w="31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1 000 000</w:t>
            </w:r>
          </w:p>
        </w:tc>
      </w:tr>
    </w:tbl>
    <w:p w:rsidR="00AA0009" w:rsidRPr="00AA0009" w:rsidRDefault="00AA0009" w:rsidP="007D2F3F">
      <w:pPr>
        <w:jc w:val="both"/>
        <w:rPr>
          <w:rFonts w:ascii="Arial" w:hAnsi="Arial" w:cs="Arial"/>
        </w:rPr>
      </w:pPr>
      <w:r w:rsidRPr="00AA0009">
        <w:rPr>
          <w:rFonts w:ascii="Arial" w:hAnsi="Arial" w:cs="Arial"/>
        </w:rPr>
        <w:t>&lt;1&gt; - периодичность приобретения транспортных средств определяется максимальным сроком полезного использования и составляет не менее 5 лет.</w:t>
      </w:r>
    </w:p>
    <w:p w:rsidR="00AA0009" w:rsidRPr="00AA0009" w:rsidRDefault="00AA0009" w:rsidP="00AA0009">
      <w:pPr>
        <w:rPr>
          <w:rFonts w:ascii="Arial" w:hAnsi="Arial" w:cs="Arial"/>
        </w:rPr>
      </w:pPr>
    </w:p>
    <w:p w:rsidR="00AA0009" w:rsidRDefault="00AA0009" w:rsidP="00DF031D">
      <w:pPr>
        <w:numPr>
          <w:ilvl w:val="0"/>
          <w:numId w:val="8"/>
        </w:numPr>
        <w:jc w:val="center"/>
        <w:rPr>
          <w:rFonts w:ascii="Arial" w:hAnsi="Arial" w:cs="Arial"/>
        </w:rPr>
      </w:pPr>
      <w:r w:rsidRPr="00AA0009">
        <w:rPr>
          <w:rFonts w:ascii="Arial" w:hAnsi="Arial" w:cs="Arial"/>
        </w:rPr>
        <w:t>Нормативы цены и количества принтеров, многофункциональных устройств, копировальных аппаратов и иной оргтехники.</w:t>
      </w:r>
    </w:p>
    <w:p w:rsidR="00D84211" w:rsidRPr="00AA0009" w:rsidRDefault="00D84211" w:rsidP="00D84211">
      <w:pPr>
        <w:ind w:left="720"/>
        <w:rPr>
          <w:rFonts w:ascii="Arial" w:hAnsi="Arial" w:cs="Arial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437"/>
        <w:gridCol w:w="2120"/>
        <w:gridCol w:w="1581"/>
        <w:gridCol w:w="1581"/>
        <w:gridCol w:w="1744"/>
      </w:tblGrid>
      <w:tr w:rsidR="00AA0009" w:rsidRPr="00AA0009" w:rsidTr="002A110D">
        <w:tc>
          <w:tcPr>
            <w:tcW w:w="235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Вид техники</w:t>
            </w:r>
          </w:p>
        </w:tc>
        <w:tc>
          <w:tcPr>
            <w:tcW w:w="214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Количество, шт. не более</w:t>
            </w:r>
          </w:p>
        </w:tc>
        <w:tc>
          <w:tcPr>
            <w:tcW w:w="159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Цена приобретения оргтехники, руб. включительно не более &lt;1&gt;</w:t>
            </w:r>
          </w:p>
        </w:tc>
        <w:tc>
          <w:tcPr>
            <w:tcW w:w="159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Расходы на приобретение расходных материалов в год, руб. включительно не более</w:t>
            </w:r>
          </w:p>
        </w:tc>
        <w:tc>
          <w:tcPr>
            <w:tcW w:w="17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Расходы на приобретение запасных частей в год, руб. включительно не более</w:t>
            </w:r>
          </w:p>
        </w:tc>
      </w:tr>
      <w:tr w:rsidR="00AA0009" w:rsidRPr="00AA0009" w:rsidTr="002A110D">
        <w:tc>
          <w:tcPr>
            <w:tcW w:w="235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Принтеры, многофункциональные устройства, копировальные аппараты  (оргтехника) </w:t>
            </w:r>
            <w:r w:rsidRPr="00AA0009">
              <w:rPr>
                <w:rFonts w:ascii="Arial" w:hAnsi="Arial" w:cs="Arial"/>
              </w:rPr>
              <w:lastRenderedPageBreak/>
              <w:t>формата А</w:t>
            </w:r>
            <w:proofErr w:type="gramStart"/>
            <w:r w:rsidRPr="00AA0009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214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 xml:space="preserve">1 на 1 штатную единицу 1 структурной единицы муниципального органа (а также </w:t>
            </w:r>
            <w:r w:rsidRPr="00AA0009">
              <w:rPr>
                <w:rFonts w:ascii="Arial" w:hAnsi="Arial" w:cs="Arial"/>
              </w:rPr>
              <w:lastRenderedPageBreak/>
              <w:t>подведомственного ему казенного учреждения)</w:t>
            </w:r>
          </w:p>
        </w:tc>
        <w:tc>
          <w:tcPr>
            <w:tcW w:w="159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>50 000 за единицу</w:t>
            </w:r>
          </w:p>
        </w:tc>
        <w:tc>
          <w:tcPr>
            <w:tcW w:w="1598" w:type="dxa"/>
          </w:tcPr>
          <w:p w:rsidR="00AA0009" w:rsidRPr="00AA0009" w:rsidRDefault="00AA0009" w:rsidP="00EB262B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8000 на МС</w:t>
            </w:r>
            <w:r w:rsidR="00EB262B">
              <w:rPr>
                <w:rFonts w:ascii="Arial" w:hAnsi="Arial" w:cs="Arial"/>
              </w:rPr>
              <w:t>П</w:t>
            </w:r>
            <w:r w:rsidRPr="00AA0009">
              <w:rPr>
                <w:rFonts w:ascii="Arial" w:hAnsi="Arial" w:cs="Arial"/>
              </w:rPr>
              <w:t>МО</w:t>
            </w:r>
          </w:p>
        </w:tc>
        <w:tc>
          <w:tcPr>
            <w:tcW w:w="1764" w:type="dxa"/>
          </w:tcPr>
          <w:p w:rsidR="00AA0009" w:rsidRPr="00AA0009" w:rsidRDefault="00AA0009" w:rsidP="00EB262B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6000 на МС</w:t>
            </w:r>
            <w:r w:rsidR="00EB262B">
              <w:rPr>
                <w:rFonts w:ascii="Arial" w:hAnsi="Arial" w:cs="Arial"/>
              </w:rPr>
              <w:t>П</w:t>
            </w:r>
            <w:r w:rsidR="00D84211">
              <w:rPr>
                <w:rFonts w:ascii="Arial" w:hAnsi="Arial" w:cs="Arial"/>
              </w:rPr>
              <w:t>МО</w:t>
            </w:r>
          </w:p>
        </w:tc>
      </w:tr>
      <w:tr w:rsidR="00AA0009" w:rsidRPr="00AA0009" w:rsidTr="002A110D">
        <w:tc>
          <w:tcPr>
            <w:tcW w:w="235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>Принтеры, многофункциональные устройства, копировальные аппараты  (оргтехника) формата А3</w:t>
            </w:r>
          </w:p>
        </w:tc>
        <w:tc>
          <w:tcPr>
            <w:tcW w:w="214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структурную единицу муниципального органа (а также подведомственного ему казенного учреждения)</w:t>
            </w:r>
          </w:p>
        </w:tc>
        <w:tc>
          <w:tcPr>
            <w:tcW w:w="159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150 000 за единицу</w:t>
            </w:r>
          </w:p>
        </w:tc>
        <w:tc>
          <w:tcPr>
            <w:tcW w:w="159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35 000 на 1 устройство</w:t>
            </w:r>
          </w:p>
        </w:tc>
        <w:tc>
          <w:tcPr>
            <w:tcW w:w="17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40 000 на 1  (перевести на количество муниципальных служащих)</w:t>
            </w:r>
          </w:p>
        </w:tc>
      </w:tr>
    </w:tbl>
    <w:p w:rsidR="00AA0009" w:rsidRDefault="00AA0009" w:rsidP="002A110D">
      <w:pPr>
        <w:jc w:val="both"/>
        <w:rPr>
          <w:rFonts w:ascii="Arial" w:hAnsi="Arial" w:cs="Arial"/>
        </w:rPr>
      </w:pPr>
      <w:r w:rsidRPr="00AA0009">
        <w:rPr>
          <w:rFonts w:ascii="Arial" w:hAnsi="Arial" w:cs="Arial"/>
        </w:rPr>
        <w:t>&lt;1&gt; - периодичность приобретения оргтехники определяется максимальным сроком полезного использования и составляет не менее 3 лет.</w:t>
      </w:r>
    </w:p>
    <w:p w:rsidR="00DF031D" w:rsidRPr="00AA0009" w:rsidRDefault="00DF031D" w:rsidP="00AA0009">
      <w:pPr>
        <w:rPr>
          <w:rFonts w:ascii="Arial" w:hAnsi="Arial" w:cs="Arial"/>
        </w:rPr>
      </w:pPr>
    </w:p>
    <w:p w:rsidR="00AA0009" w:rsidRDefault="00AA0009" w:rsidP="00DF031D">
      <w:pPr>
        <w:numPr>
          <w:ilvl w:val="0"/>
          <w:numId w:val="8"/>
        </w:numPr>
        <w:jc w:val="center"/>
        <w:rPr>
          <w:rFonts w:ascii="Arial" w:hAnsi="Arial" w:cs="Arial"/>
        </w:rPr>
      </w:pPr>
      <w:r w:rsidRPr="00AA0009">
        <w:rPr>
          <w:rFonts w:ascii="Arial" w:hAnsi="Arial" w:cs="Arial"/>
        </w:rPr>
        <w:t>Нормативы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</w:t>
      </w:r>
    </w:p>
    <w:p w:rsidR="00DF031D" w:rsidRPr="00AA0009" w:rsidRDefault="00DF031D" w:rsidP="00DF031D">
      <w:pPr>
        <w:ind w:left="720"/>
        <w:rPr>
          <w:rFonts w:ascii="Arial" w:hAnsi="Arial" w:cs="Arial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3"/>
        <w:gridCol w:w="2819"/>
        <w:gridCol w:w="1520"/>
        <w:gridCol w:w="1236"/>
        <w:gridCol w:w="1542"/>
        <w:gridCol w:w="1803"/>
      </w:tblGrid>
      <w:tr w:rsidR="00AA0009" w:rsidRPr="00AA0009" w:rsidTr="002A110D">
        <w:tc>
          <w:tcPr>
            <w:tcW w:w="43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№ </w:t>
            </w:r>
            <w:proofErr w:type="gramStart"/>
            <w:r w:rsidRPr="00AA0009">
              <w:rPr>
                <w:rFonts w:ascii="Arial" w:hAnsi="Arial" w:cs="Arial"/>
              </w:rPr>
              <w:t>п</w:t>
            </w:r>
            <w:proofErr w:type="gramEnd"/>
            <w:r w:rsidRPr="00AA0009">
              <w:rPr>
                <w:rFonts w:ascii="Arial" w:hAnsi="Arial" w:cs="Arial"/>
              </w:rPr>
              <w:t>/п</w:t>
            </w:r>
          </w:p>
        </w:tc>
        <w:tc>
          <w:tcPr>
            <w:tcW w:w="283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3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Вид расходного материала</w:t>
            </w:r>
          </w:p>
        </w:tc>
        <w:tc>
          <w:tcPr>
            <w:tcW w:w="129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Ресурс печати, не менее</w:t>
            </w:r>
          </w:p>
        </w:tc>
        <w:tc>
          <w:tcPr>
            <w:tcW w:w="155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Количество в год, шт. не более</w:t>
            </w:r>
          </w:p>
        </w:tc>
        <w:tc>
          <w:tcPr>
            <w:tcW w:w="180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Цена за единицу, руб. включительно не более</w:t>
            </w:r>
          </w:p>
        </w:tc>
      </w:tr>
      <w:tr w:rsidR="00AA0009" w:rsidRPr="00AA0009" w:rsidTr="002A110D">
        <w:tc>
          <w:tcPr>
            <w:tcW w:w="43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</w:t>
            </w:r>
          </w:p>
        </w:tc>
        <w:tc>
          <w:tcPr>
            <w:tcW w:w="283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Принтеры, многофункциональные устройства, копировальные аппараты  (оргтехника) формата А</w:t>
            </w:r>
            <w:proofErr w:type="gramStart"/>
            <w:r w:rsidRPr="00AA0009">
              <w:rPr>
                <w:rFonts w:ascii="Arial" w:hAnsi="Arial" w:cs="Arial"/>
              </w:rPr>
              <w:t>4</w:t>
            </w:r>
            <w:proofErr w:type="gramEnd"/>
            <w:r w:rsidRPr="00AA0009">
              <w:rPr>
                <w:rFonts w:ascii="Arial" w:hAnsi="Arial" w:cs="Arial"/>
              </w:rPr>
              <w:t xml:space="preserve"> со скоростью печати до 20 листов/мин </w:t>
            </w:r>
          </w:p>
        </w:tc>
        <w:tc>
          <w:tcPr>
            <w:tcW w:w="153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Картридж (черно-белая печать)</w:t>
            </w:r>
          </w:p>
        </w:tc>
        <w:tc>
          <w:tcPr>
            <w:tcW w:w="129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5000 страниц</w:t>
            </w:r>
          </w:p>
        </w:tc>
        <w:tc>
          <w:tcPr>
            <w:tcW w:w="155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</w:t>
            </w:r>
          </w:p>
        </w:tc>
        <w:tc>
          <w:tcPr>
            <w:tcW w:w="180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2500</w:t>
            </w:r>
          </w:p>
        </w:tc>
      </w:tr>
      <w:tr w:rsidR="00AA0009" w:rsidRPr="00AA0009" w:rsidTr="002A110D">
        <w:tc>
          <w:tcPr>
            <w:tcW w:w="43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</w:t>
            </w:r>
          </w:p>
        </w:tc>
        <w:tc>
          <w:tcPr>
            <w:tcW w:w="283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Принтеры, многофункциональные устройства, копировальные аппараты  (оргтехника) формата А</w:t>
            </w:r>
            <w:proofErr w:type="gramStart"/>
            <w:r w:rsidRPr="00AA0009">
              <w:rPr>
                <w:rFonts w:ascii="Arial" w:hAnsi="Arial" w:cs="Arial"/>
              </w:rPr>
              <w:t>4</w:t>
            </w:r>
            <w:proofErr w:type="gramEnd"/>
            <w:r w:rsidRPr="00AA0009">
              <w:rPr>
                <w:rFonts w:ascii="Arial" w:hAnsi="Arial" w:cs="Arial"/>
              </w:rPr>
              <w:t xml:space="preserve"> со скоростью печати до 30 листов/мин </w:t>
            </w:r>
          </w:p>
        </w:tc>
        <w:tc>
          <w:tcPr>
            <w:tcW w:w="153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Картридж (черно-белая печать)</w:t>
            </w:r>
          </w:p>
        </w:tc>
        <w:tc>
          <w:tcPr>
            <w:tcW w:w="129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25 000 страниц</w:t>
            </w:r>
          </w:p>
        </w:tc>
        <w:tc>
          <w:tcPr>
            <w:tcW w:w="155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</w:t>
            </w:r>
          </w:p>
        </w:tc>
        <w:tc>
          <w:tcPr>
            <w:tcW w:w="180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3000</w:t>
            </w:r>
          </w:p>
        </w:tc>
      </w:tr>
      <w:tr w:rsidR="00AA0009" w:rsidRPr="00AA0009" w:rsidTr="002A110D">
        <w:tc>
          <w:tcPr>
            <w:tcW w:w="43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</w:t>
            </w:r>
          </w:p>
        </w:tc>
        <w:tc>
          <w:tcPr>
            <w:tcW w:w="283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Принтеры, многофункциональные устройства, копировальные аппараты  (оргтехника) формата А</w:t>
            </w:r>
            <w:proofErr w:type="gramStart"/>
            <w:r w:rsidRPr="00AA0009">
              <w:rPr>
                <w:rFonts w:ascii="Arial" w:hAnsi="Arial" w:cs="Arial"/>
              </w:rPr>
              <w:t>4</w:t>
            </w:r>
            <w:proofErr w:type="gramEnd"/>
            <w:r w:rsidRPr="00AA0009">
              <w:rPr>
                <w:rFonts w:ascii="Arial" w:hAnsi="Arial" w:cs="Arial"/>
              </w:rPr>
              <w:t xml:space="preserve"> со скоростью печати свыше 35 листов/мин </w:t>
            </w:r>
          </w:p>
        </w:tc>
        <w:tc>
          <w:tcPr>
            <w:tcW w:w="153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Картридж</w:t>
            </w:r>
          </w:p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(черно-белая печать)</w:t>
            </w:r>
          </w:p>
        </w:tc>
        <w:tc>
          <w:tcPr>
            <w:tcW w:w="129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80 000 страниц</w:t>
            </w:r>
          </w:p>
        </w:tc>
        <w:tc>
          <w:tcPr>
            <w:tcW w:w="155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</w:t>
            </w:r>
          </w:p>
        </w:tc>
        <w:tc>
          <w:tcPr>
            <w:tcW w:w="180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4000</w:t>
            </w:r>
          </w:p>
        </w:tc>
      </w:tr>
      <w:tr w:rsidR="00AA0009" w:rsidRPr="00AA0009" w:rsidTr="002A110D">
        <w:tc>
          <w:tcPr>
            <w:tcW w:w="43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</w:t>
            </w:r>
          </w:p>
        </w:tc>
        <w:tc>
          <w:tcPr>
            <w:tcW w:w="283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Принтеры, многофункциональные устройства, копировальные </w:t>
            </w:r>
            <w:r w:rsidRPr="00AA0009">
              <w:rPr>
                <w:rFonts w:ascii="Arial" w:hAnsi="Arial" w:cs="Arial"/>
              </w:rPr>
              <w:lastRenderedPageBreak/>
              <w:t xml:space="preserve">аппараты  (оргтехника) формата А3 со скоростью печати до 20 листов/мин </w:t>
            </w:r>
          </w:p>
        </w:tc>
        <w:tc>
          <w:tcPr>
            <w:tcW w:w="153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 xml:space="preserve">Картридж </w:t>
            </w:r>
          </w:p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(черно-белая печать)</w:t>
            </w:r>
          </w:p>
        </w:tc>
        <w:tc>
          <w:tcPr>
            <w:tcW w:w="129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65 000 страниц</w:t>
            </w:r>
          </w:p>
        </w:tc>
        <w:tc>
          <w:tcPr>
            <w:tcW w:w="155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</w:t>
            </w:r>
          </w:p>
        </w:tc>
        <w:tc>
          <w:tcPr>
            <w:tcW w:w="180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12000</w:t>
            </w:r>
          </w:p>
        </w:tc>
      </w:tr>
      <w:tr w:rsidR="00AA0009" w:rsidRPr="00AA0009" w:rsidTr="002A110D">
        <w:tc>
          <w:tcPr>
            <w:tcW w:w="43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83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Принтеры, многофункциональные устройства, копировальные аппараты  (оргтехника) формата А3 со скоростью печати до 30 листов/мин </w:t>
            </w:r>
          </w:p>
        </w:tc>
        <w:tc>
          <w:tcPr>
            <w:tcW w:w="153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Картридж </w:t>
            </w:r>
          </w:p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(черно-белая печать)</w:t>
            </w:r>
          </w:p>
        </w:tc>
        <w:tc>
          <w:tcPr>
            <w:tcW w:w="129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100 000 страниц</w:t>
            </w:r>
          </w:p>
        </w:tc>
        <w:tc>
          <w:tcPr>
            <w:tcW w:w="155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</w:t>
            </w:r>
          </w:p>
        </w:tc>
        <w:tc>
          <w:tcPr>
            <w:tcW w:w="180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15000</w:t>
            </w:r>
          </w:p>
        </w:tc>
      </w:tr>
      <w:tr w:rsidR="00AA0009" w:rsidRPr="00AA0009" w:rsidTr="002A110D">
        <w:tc>
          <w:tcPr>
            <w:tcW w:w="43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</w:t>
            </w:r>
          </w:p>
        </w:tc>
        <w:tc>
          <w:tcPr>
            <w:tcW w:w="283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Принтеры, многофункциональные устройства, копировальные аппараты  (оргтехника) формата А3 со скоростью печати свыше 35 листов/мин </w:t>
            </w:r>
          </w:p>
        </w:tc>
        <w:tc>
          <w:tcPr>
            <w:tcW w:w="153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Картридж</w:t>
            </w:r>
          </w:p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(черно-белая печать) </w:t>
            </w:r>
          </w:p>
        </w:tc>
        <w:tc>
          <w:tcPr>
            <w:tcW w:w="129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50 000 страниц</w:t>
            </w:r>
          </w:p>
        </w:tc>
        <w:tc>
          <w:tcPr>
            <w:tcW w:w="155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</w:t>
            </w:r>
          </w:p>
        </w:tc>
        <w:tc>
          <w:tcPr>
            <w:tcW w:w="180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17000</w:t>
            </w:r>
          </w:p>
        </w:tc>
      </w:tr>
      <w:tr w:rsidR="00AA0009" w:rsidRPr="00AA0009" w:rsidTr="002A110D">
        <w:tc>
          <w:tcPr>
            <w:tcW w:w="43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</w:t>
            </w:r>
          </w:p>
        </w:tc>
        <w:tc>
          <w:tcPr>
            <w:tcW w:w="283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Принтеры, многофункциональные устройства, копировальные аппараты  (оргтехника) формата А</w:t>
            </w:r>
            <w:proofErr w:type="gramStart"/>
            <w:r w:rsidRPr="00AA0009">
              <w:rPr>
                <w:rFonts w:ascii="Arial" w:hAnsi="Arial" w:cs="Arial"/>
              </w:rPr>
              <w:t>4</w:t>
            </w:r>
            <w:proofErr w:type="gramEnd"/>
            <w:r w:rsidRPr="00AA00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Картридж</w:t>
            </w:r>
          </w:p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(цветная печать)</w:t>
            </w:r>
          </w:p>
        </w:tc>
        <w:tc>
          <w:tcPr>
            <w:tcW w:w="129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500 страниц</w:t>
            </w:r>
          </w:p>
        </w:tc>
        <w:tc>
          <w:tcPr>
            <w:tcW w:w="155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8</w:t>
            </w:r>
          </w:p>
        </w:tc>
        <w:tc>
          <w:tcPr>
            <w:tcW w:w="180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2000</w:t>
            </w:r>
          </w:p>
        </w:tc>
      </w:tr>
      <w:tr w:rsidR="00AA0009" w:rsidRPr="00AA0009" w:rsidTr="002A110D">
        <w:tc>
          <w:tcPr>
            <w:tcW w:w="43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8</w:t>
            </w:r>
          </w:p>
        </w:tc>
        <w:tc>
          <w:tcPr>
            <w:tcW w:w="283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Картридж</w:t>
            </w:r>
          </w:p>
        </w:tc>
        <w:tc>
          <w:tcPr>
            <w:tcW w:w="153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Тонер </w:t>
            </w:r>
          </w:p>
        </w:tc>
        <w:tc>
          <w:tcPr>
            <w:tcW w:w="129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4000 страниц</w:t>
            </w:r>
          </w:p>
        </w:tc>
        <w:tc>
          <w:tcPr>
            <w:tcW w:w="155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Не более 12 единиц на 1 устройство</w:t>
            </w:r>
          </w:p>
        </w:tc>
        <w:tc>
          <w:tcPr>
            <w:tcW w:w="180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2000</w:t>
            </w:r>
          </w:p>
        </w:tc>
      </w:tr>
    </w:tbl>
    <w:p w:rsidR="00AA0009" w:rsidRPr="00AA0009" w:rsidRDefault="00AA0009" w:rsidP="00AA0009">
      <w:pPr>
        <w:rPr>
          <w:rFonts w:ascii="Arial" w:hAnsi="Arial" w:cs="Arial"/>
        </w:rPr>
      </w:pPr>
    </w:p>
    <w:p w:rsidR="00AA0009" w:rsidRPr="00AA0009" w:rsidRDefault="00AA0009" w:rsidP="00AA0009">
      <w:pPr>
        <w:numPr>
          <w:ilvl w:val="0"/>
          <w:numId w:val="8"/>
        </w:numPr>
        <w:rPr>
          <w:rFonts w:ascii="Arial" w:hAnsi="Arial" w:cs="Arial"/>
        </w:rPr>
      </w:pPr>
      <w:r w:rsidRPr="00AA0009">
        <w:rPr>
          <w:rFonts w:ascii="Arial" w:hAnsi="Arial" w:cs="Arial"/>
        </w:rPr>
        <w:t>Нормативы количества и цены рабочих станций, планшетных компьютеров</w:t>
      </w:r>
    </w:p>
    <w:p w:rsidR="00AA0009" w:rsidRPr="00AA0009" w:rsidRDefault="00AA0009" w:rsidP="00AA0009">
      <w:pPr>
        <w:rPr>
          <w:rFonts w:ascii="Arial" w:hAnsi="Arial" w:cs="Arial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3"/>
        <w:gridCol w:w="3202"/>
        <w:gridCol w:w="1866"/>
        <w:gridCol w:w="1926"/>
        <w:gridCol w:w="1926"/>
      </w:tblGrid>
      <w:tr w:rsidR="00AA0009" w:rsidRPr="00AA0009" w:rsidTr="002A110D">
        <w:tc>
          <w:tcPr>
            <w:tcW w:w="43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№ </w:t>
            </w:r>
            <w:proofErr w:type="gramStart"/>
            <w:r w:rsidRPr="00AA0009">
              <w:rPr>
                <w:rFonts w:ascii="Arial" w:hAnsi="Arial" w:cs="Arial"/>
              </w:rPr>
              <w:t>п</w:t>
            </w:r>
            <w:proofErr w:type="gramEnd"/>
            <w:r w:rsidRPr="00AA0009">
              <w:rPr>
                <w:rFonts w:ascii="Arial" w:hAnsi="Arial" w:cs="Arial"/>
              </w:rPr>
              <w:t>/п</w:t>
            </w:r>
          </w:p>
        </w:tc>
        <w:tc>
          <w:tcPr>
            <w:tcW w:w="325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Вид техники</w:t>
            </w:r>
          </w:p>
        </w:tc>
        <w:tc>
          <w:tcPr>
            <w:tcW w:w="189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Количество, шт. не более</w:t>
            </w:r>
          </w:p>
        </w:tc>
        <w:tc>
          <w:tcPr>
            <w:tcW w:w="193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Цена приобретения оргтехники, руб. включительно не более &lt;1&gt;</w:t>
            </w:r>
          </w:p>
        </w:tc>
        <w:tc>
          <w:tcPr>
            <w:tcW w:w="193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Расходы на приобретение запасных частей в год, руб. включительно не более</w:t>
            </w:r>
          </w:p>
        </w:tc>
      </w:tr>
      <w:tr w:rsidR="00AA0009" w:rsidRPr="00AA0009" w:rsidTr="002A110D">
        <w:tc>
          <w:tcPr>
            <w:tcW w:w="43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</w:t>
            </w:r>
          </w:p>
        </w:tc>
        <w:tc>
          <w:tcPr>
            <w:tcW w:w="325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189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193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75 000</w:t>
            </w:r>
          </w:p>
        </w:tc>
        <w:tc>
          <w:tcPr>
            <w:tcW w:w="193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20 000 на 1 </w:t>
            </w:r>
            <w:r w:rsidR="00EB262B" w:rsidRPr="00EB262B">
              <w:rPr>
                <w:rFonts w:ascii="Arial" w:hAnsi="Arial" w:cs="Arial"/>
              </w:rPr>
              <w:t>МСПМО</w:t>
            </w:r>
          </w:p>
        </w:tc>
      </w:tr>
      <w:tr w:rsidR="00AA0009" w:rsidRPr="00AA0009" w:rsidTr="002A110D">
        <w:tc>
          <w:tcPr>
            <w:tcW w:w="43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</w:t>
            </w:r>
          </w:p>
        </w:tc>
        <w:tc>
          <w:tcPr>
            <w:tcW w:w="325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Планшетные компьютеры</w:t>
            </w:r>
          </w:p>
        </w:tc>
        <w:tc>
          <w:tcPr>
            <w:tcW w:w="1894" w:type="dxa"/>
          </w:tcPr>
          <w:p w:rsidR="00AA0009" w:rsidRPr="00AA0009" w:rsidRDefault="00AA0009" w:rsidP="00D84211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МС</w:t>
            </w:r>
            <w:r w:rsidR="00D84211">
              <w:rPr>
                <w:rFonts w:ascii="Arial" w:hAnsi="Arial" w:cs="Arial"/>
              </w:rPr>
              <w:t>У</w:t>
            </w:r>
            <w:r w:rsidRPr="00AA0009">
              <w:rPr>
                <w:rFonts w:ascii="Arial" w:hAnsi="Arial" w:cs="Arial"/>
              </w:rPr>
              <w:t>МО</w:t>
            </w:r>
          </w:p>
        </w:tc>
        <w:tc>
          <w:tcPr>
            <w:tcW w:w="193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40 000</w:t>
            </w:r>
          </w:p>
        </w:tc>
        <w:tc>
          <w:tcPr>
            <w:tcW w:w="1938" w:type="dxa"/>
          </w:tcPr>
          <w:p w:rsidR="00AA0009" w:rsidRPr="00AA0009" w:rsidRDefault="00AA0009" w:rsidP="00EB262B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20 000 на 1 МС</w:t>
            </w:r>
            <w:r w:rsidR="00EB262B">
              <w:rPr>
                <w:rFonts w:ascii="Arial" w:hAnsi="Arial" w:cs="Arial"/>
              </w:rPr>
              <w:t>П</w:t>
            </w:r>
            <w:r w:rsidRPr="00AA0009">
              <w:rPr>
                <w:rFonts w:ascii="Arial" w:hAnsi="Arial" w:cs="Arial"/>
              </w:rPr>
              <w:t>МО</w:t>
            </w:r>
          </w:p>
        </w:tc>
      </w:tr>
      <w:tr w:rsidR="00AA0009" w:rsidRPr="00AA0009" w:rsidTr="002A110D">
        <w:tc>
          <w:tcPr>
            <w:tcW w:w="43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</w:t>
            </w:r>
          </w:p>
        </w:tc>
        <w:tc>
          <w:tcPr>
            <w:tcW w:w="325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Монитор</w:t>
            </w:r>
          </w:p>
        </w:tc>
        <w:tc>
          <w:tcPr>
            <w:tcW w:w="189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штатную единицу</w:t>
            </w:r>
          </w:p>
        </w:tc>
        <w:tc>
          <w:tcPr>
            <w:tcW w:w="193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27 000</w:t>
            </w:r>
          </w:p>
        </w:tc>
        <w:tc>
          <w:tcPr>
            <w:tcW w:w="1938" w:type="dxa"/>
          </w:tcPr>
          <w:p w:rsidR="00AA0009" w:rsidRPr="00AA0009" w:rsidRDefault="00AA0009" w:rsidP="00EB262B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5 000 на 1 МС</w:t>
            </w:r>
            <w:r w:rsidR="00EB262B">
              <w:rPr>
                <w:rFonts w:ascii="Arial" w:hAnsi="Arial" w:cs="Arial"/>
              </w:rPr>
              <w:t>П</w:t>
            </w:r>
            <w:r w:rsidRPr="00AA0009">
              <w:rPr>
                <w:rFonts w:ascii="Arial" w:hAnsi="Arial" w:cs="Arial"/>
              </w:rPr>
              <w:t>МО</w:t>
            </w:r>
          </w:p>
        </w:tc>
      </w:tr>
      <w:tr w:rsidR="00AA0009" w:rsidRPr="00AA0009" w:rsidTr="002A110D">
        <w:tc>
          <w:tcPr>
            <w:tcW w:w="43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</w:t>
            </w:r>
          </w:p>
        </w:tc>
        <w:tc>
          <w:tcPr>
            <w:tcW w:w="325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Системный блок</w:t>
            </w:r>
          </w:p>
        </w:tc>
        <w:tc>
          <w:tcPr>
            <w:tcW w:w="189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1 на штатную </w:t>
            </w:r>
            <w:r w:rsidRPr="00AA0009">
              <w:rPr>
                <w:rFonts w:ascii="Arial" w:hAnsi="Arial" w:cs="Arial"/>
              </w:rPr>
              <w:lastRenderedPageBreak/>
              <w:t>единицу</w:t>
            </w:r>
          </w:p>
        </w:tc>
        <w:tc>
          <w:tcPr>
            <w:tcW w:w="193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>48 000</w:t>
            </w:r>
          </w:p>
        </w:tc>
        <w:tc>
          <w:tcPr>
            <w:tcW w:w="1938" w:type="dxa"/>
          </w:tcPr>
          <w:p w:rsidR="00AA0009" w:rsidRPr="00AA0009" w:rsidRDefault="00AA0009" w:rsidP="00EB262B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15 000 на 1 </w:t>
            </w:r>
            <w:r w:rsidRPr="00AA0009">
              <w:rPr>
                <w:rFonts w:ascii="Arial" w:hAnsi="Arial" w:cs="Arial"/>
              </w:rPr>
              <w:lastRenderedPageBreak/>
              <w:t>МС</w:t>
            </w:r>
            <w:r w:rsidR="00EB262B">
              <w:rPr>
                <w:rFonts w:ascii="Arial" w:hAnsi="Arial" w:cs="Arial"/>
              </w:rPr>
              <w:t>П</w:t>
            </w:r>
            <w:r w:rsidRPr="00AA0009">
              <w:rPr>
                <w:rFonts w:ascii="Arial" w:hAnsi="Arial" w:cs="Arial"/>
              </w:rPr>
              <w:t>МО</w:t>
            </w:r>
          </w:p>
        </w:tc>
      </w:tr>
    </w:tbl>
    <w:p w:rsidR="00AA0009" w:rsidRDefault="00AA0009" w:rsidP="002A110D">
      <w:pPr>
        <w:jc w:val="both"/>
        <w:rPr>
          <w:rFonts w:ascii="Arial" w:hAnsi="Arial" w:cs="Arial"/>
        </w:rPr>
      </w:pPr>
      <w:r w:rsidRPr="00AA0009">
        <w:rPr>
          <w:rFonts w:ascii="Arial" w:hAnsi="Arial" w:cs="Arial"/>
        </w:rPr>
        <w:lastRenderedPageBreak/>
        <w:t>&lt;1&gt; - периодичность приобретения средств вычислительной техники определяется максимальным сроком полезного использования и составляет не менее 3 лет.</w:t>
      </w:r>
    </w:p>
    <w:p w:rsidR="00DF031D" w:rsidRPr="00AA0009" w:rsidRDefault="00DF031D" w:rsidP="00AA0009">
      <w:pPr>
        <w:rPr>
          <w:rFonts w:ascii="Arial" w:hAnsi="Arial" w:cs="Arial"/>
        </w:rPr>
      </w:pPr>
    </w:p>
    <w:p w:rsidR="00AA0009" w:rsidRDefault="00AA0009" w:rsidP="00DF031D">
      <w:pPr>
        <w:numPr>
          <w:ilvl w:val="0"/>
          <w:numId w:val="8"/>
        </w:numPr>
        <w:jc w:val="center"/>
        <w:rPr>
          <w:rFonts w:ascii="Arial" w:hAnsi="Arial" w:cs="Arial"/>
        </w:rPr>
      </w:pPr>
      <w:r w:rsidRPr="00AA0009">
        <w:rPr>
          <w:rFonts w:ascii="Arial" w:hAnsi="Arial" w:cs="Arial"/>
        </w:rPr>
        <w:t>Нормативы количества и цены носителей информации</w:t>
      </w:r>
    </w:p>
    <w:p w:rsidR="00DF031D" w:rsidRPr="00AA0009" w:rsidRDefault="00DF031D" w:rsidP="00DF031D">
      <w:pPr>
        <w:ind w:left="720"/>
        <w:rPr>
          <w:rFonts w:ascii="Arial" w:hAnsi="Arial" w:cs="Arial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3"/>
        <w:gridCol w:w="4153"/>
        <w:gridCol w:w="2398"/>
        <w:gridCol w:w="2369"/>
      </w:tblGrid>
      <w:tr w:rsidR="00AA0009" w:rsidRPr="00AA0009" w:rsidTr="002A110D">
        <w:tc>
          <w:tcPr>
            <w:tcW w:w="43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№ </w:t>
            </w:r>
            <w:proofErr w:type="gramStart"/>
            <w:r w:rsidRPr="00AA0009">
              <w:rPr>
                <w:rFonts w:ascii="Arial" w:hAnsi="Arial" w:cs="Arial"/>
              </w:rPr>
              <w:t>п</w:t>
            </w:r>
            <w:proofErr w:type="gramEnd"/>
            <w:r w:rsidRPr="00AA0009">
              <w:rPr>
                <w:rFonts w:ascii="Arial" w:hAnsi="Arial" w:cs="Arial"/>
              </w:rPr>
              <w:t>/п</w:t>
            </w:r>
          </w:p>
        </w:tc>
        <w:tc>
          <w:tcPr>
            <w:tcW w:w="422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Наименование носителей информации</w:t>
            </w:r>
          </w:p>
        </w:tc>
        <w:tc>
          <w:tcPr>
            <w:tcW w:w="241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Количество в год, штук не более &lt;1&gt; </w:t>
            </w:r>
          </w:p>
        </w:tc>
        <w:tc>
          <w:tcPr>
            <w:tcW w:w="238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Цена за ед., руб. включительно не более</w:t>
            </w:r>
          </w:p>
        </w:tc>
      </w:tr>
      <w:tr w:rsidR="00AA0009" w:rsidRPr="00AA0009" w:rsidTr="002A110D">
        <w:tc>
          <w:tcPr>
            <w:tcW w:w="43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</w:t>
            </w:r>
          </w:p>
        </w:tc>
        <w:tc>
          <w:tcPr>
            <w:tcW w:w="422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Оптические (</w:t>
            </w:r>
            <w:r w:rsidRPr="00AA0009">
              <w:rPr>
                <w:rFonts w:ascii="Arial" w:hAnsi="Arial" w:cs="Arial"/>
                <w:lang w:val="en-US"/>
              </w:rPr>
              <w:t>CD</w:t>
            </w:r>
            <w:r w:rsidRPr="00AA0009">
              <w:rPr>
                <w:rFonts w:ascii="Arial" w:hAnsi="Arial" w:cs="Arial"/>
              </w:rPr>
              <w:t>)</w:t>
            </w:r>
          </w:p>
        </w:tc>
        <w:tc>
          <w:tcPr>
            <w:tcW w:w="241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 на муниципальный орган, казенное учреждение</w:t>
            </w:r>
          </w:p>
        </w:tc>
        <w:tc>
          <w:tcPr>
            <w:tcW w:w="238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25</w:t>
            </w:r>
          </w:p>
        </w:tc>
      </w:tr>
      <w:tr w:rsidR="00AA0009" w:rsidRPr="00AA0009" w:rsidTr="002A110D">
        <w:tc>
          <w:tcPr>
            <w:tcW w:w="43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</w:t>
            </w:r>
          </w:p>
        </w:tc>
        <w:tc>
          <w:tcPr>
            <w:tcW w:w="4229" w:type="dxa"/>
          </w:tcPr>
          <w:p w:rsidR="00AA0009" w:rsidRPr="00AA0009" w:rsidRDefault="00AA0009" w:rsidP="00AA0009">
            <w:pPr>
              <w:rPr>
                <w:rFonts w:ascii="Arial" w:hAnsi="Arial" w:cs="Arial"/>
                <w:lang w:val="en-US"/>
              </w:rPr>
            </w:pPr>
            <w:r w:rsidRPr="00AA0009">
              <w:rPr>
                <w:rFonts w:ascii="Arial" w:hAnsi="Arial" w:cs="Arial"/>
              </w:rPr>
              <w:t>Оптические (</w:t>
            </w:r>
            <w:r w:rsidRPr="00AA0009">
              <w:rPr>
                <w:rFonts w:ascii="Arial" w:hAnsi="Arial" w:cs="Arial"/>
                <w:lang w:val="en-US"/>
              </w:rPr>
              <w:t>DVD</w:t>
            </w:r>
            <w:r w:rsidRPr="00AA0009">
              <w:rPr>
                <w:rFonts w:ascii="Arial" w:hAnsi="Arial" w:cs="Arial"/>
              </w:rPr>
              <w:t>)</w:t>
            </w:r>
          </w:p>
        </w:tc>
        <w:tc>
          <w:tcPr>
            <w:tcW w:w="241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 на муниципальный орган, казенное учреждение</w:t>
            </w:r>
          </w:p>
        </w:tc>
        <w:tc>
          <w:tcPr>
            <w:tcW w:w="238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</w:t>
            </w:r>
          </w:p>
        </w:tc>
      </w:tr>
      <w:tr w:rsidR="00AA0009" w:rsidRPr="00AA0009" w:rsidTr="002A110D">
        <w:tc>
          <w:tcPr>
            <w:tcW w:w="43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</w:t>
            </w:r>
          </w:p>
        </w:tc>
        <w:tc>
          <w:tcPr>
            <w:tcW w:w="422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gramStart"/>
            <w:r w:rsidRPr="00AA0009">
              <w:rPr>
                <w:rFonts w:ascii="Arial" w:hAnsi="Arial" w:cs="Arial"/>
              </w:rPr>
              <w:t>Внешние</w:t>
            </w:r>
            <w:proofErr w:type="gramEnd"/>
            <w:r w:rsidRPr="00AA0009">
              <w:rPr>
                <w:rFonts w:ascii="Arial" w:hAnsi="Arial" w:cs="Arial"/>
              </w:rPr>
              <w:t xml:space="preserve"> (</w:t>
            </w:r>
            <w:proofErr w:type="spellStart"/>
            <w:r w:rsidRPr="00AA0009">
              <w:rPr>
                <w:rFonts w:ascii="Arial" w:hAnsi="Arial" w:cs="Arial"/>
              </w:rPr>
              <w:t>флеш</w:t>
            </w:r>
            <w:proofErr w:type="spellEnd"/>
            <w:r w:rsidRPr="00AA0009">
              <w:rPr>
                <w:rFonts w:ascii="Arial" w:hAnsi="Arial" w:cs="Arial"/>
              </w:rPr>
              <w:t xml:space="preserve">-карты </w:t>
            </w:r>
            <w:proofErr w:type="spellStart"/>
            <w:r w:rsidRPr="00AA0009">
              <w:rPr>
                <w:rFonts w:ascii="Arial" w:hAnsi="Arial" w:cs="Arial"/>
              </w:rPr>
              <w:t>объемом</w:t>
            </w:r>
            <w:proofErr w:type="spellEnd"/>
            <w:r w:rsidRPr="00AA0009">
              <w:rPr>
                <w:rFonts w:ascii="Arial" w:hAnsi="Arial" w:cs="Arial"/>
              </w:rPr>
              <w:t xml:space="preserve"> не более 16  Г</w:t>
            </w:r>
            <w:r w:rsidRPr="00AA0009">
              <w:rPr>
                <w:rFonts w:ascii="Arial" w:hAnsi="Arial" w:cs="Arial"/>
                <w:lang w:val="en-US"/>
              </w:rPr>
              <w:t>b</w:t>
            </w:r>
            <w:r w:rsidRPr="00AA0009">
              <w:rPr>
                <w:rFonts w:ascii="Arial" w:hAnsi="Arial" w:cs="Arial"/>
              </w:rPr>
              <w:t>)</w:t>
            </w:r>
          </w:p>
        </w:tc>
        <w:tc>
          <w:tcPr>
            <w:tcW w:w="2411" w:type="dxa"/>
          </w:tcPr>
          <w:p w:rsidR="00AA0009" w:rsidRPr="00AA0009" w:rsidRDefault="00AA0009" w:rsidP="00EB262B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</w:t>
            </w:r>
            <w:r w:rsidR="006B7770">
              <w:rPr>
                <w:rFonts w:ascii="Arial" w:hAnsi="Arial" w:cs="Arial"/>
              </w:rPr>
              <w:t xml:space="preserve"> </w:t>
            </w:r>
            <w:r w:rsidRPr="00AA0009">
              <w:rPr>
                <w:rFonts w:ascii="Arial" w:hAnsi="Arial" w:cs="Arial"/>
              </w:rPr>
              <w:t>МС</w:t>
            </w:r>
            <w:r w:rsidR="00EB262B">
              <w:rPr>
                <w:rFonts w:ascii="Arial" w:hAnsi="Arial" w:cs="Arial"/>
              </w:rPr>
              <w:t>П</w:t>
            </w:r>
            <w:r w:rsidRPr="00AA0009">
              <w:rPr>
                <w:rFonts w:ascii="Arial" w:hAnsi="Arial" w:cs="Arial"/>
              </w:rPr>
              <w:t>МО, и работников, замещающих должности, не являющиеся должностями МС</w:t>
            </w:r>
            <w:r w:rsidR="00EB262B">
              <w:rPr>
                <w:rFonts w:ascii="Arial" w:hAnsi="Arial" w:cs="Arial"/>
              </w:rPr>
              <w:t>П</w:t>
            </w:r>
            <w:r w:rsidRPr="00AA0009">
              <w:rPr>
                <w:rFonts w:ascii="Arial" w:hAnsi="Arial" w:cs="Arial"/>
              </w:rPr>
              <w:t>МО</w:t>
            </w:r>
          </w:p>
        </w:tc>
        <w:tc>
          <w:tcPr>
            <w:tcW w:w="238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2000</w:t>
            </w:r>
          </w:p>
        </w:tc>
      </w:tr>
      <w:tr w:rsidR="00AA0009" w:rsidRPr="00AA0009" w:rsidTr="002A110D">
        <w:tc>
          <w:tcPr>
            <w:tcW w:w="43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</w:t>
            </w:r>
          </w:p>
        </w:tc>
        <w:tc>
          <w:tcPr>
            <w:tcW w:w="422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Внешние накопители (объемом не более 1 </w:t>
            </w:r>
            <w:r w:rsidRPr="00AA0009">
              <w:rPr>
                <w:rFonts w:ascii="Arial" w:hAnsi="Arial" w:cs="Arial"/>
                <w:lang w:val="en-US"/>
              </w:rPr>
              <w:t>Tb</w:t>
            </w:r>
            <w:r w:rsidRPr="00AA0009">
              <w:rPr>
                <w:rFonts w:ascii="Arial" w:hAnsi="Arial" w:cs="Arial"/>
              </w:rPr>
              <w:t>)</w:t>
            </w:r>
          </w:p>
        </w:tc>
        <w:tc>
          <w:tcPr>
            <w:tcW w:w="2411" w:type="dxa"/>
          </w:tcPr>
          <w:p w:rsidR="00AA0009" w:rsidRPr="00AA0009" w:rsidRDefault="00AA0009" w:rsidP="00EB262B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1МС</w:t>
            </w:r>
            <w:r w:rsidR="00EB262B">
              <w:rPr>
                <w:rFonts w:ascii="Arial" w:hAnsi="Arial" w:cs="Arial"/>
              </w:rPr>
              <w:t>П</w:t>
            </w:r>
            <w:r w:rsidRPr="00AA0009">
              <w:rPr>
                <w:rFonts w:ascii="Arial" w:hAnsi="Arial" w:cs="Arial"/>
              </w:rPr>
              <w:t>МО, и работников, замещающих должности, не являющиеся должностями МС</w:t>
            </w:r>
            <w:r w:rsidR="00DF031D">
              <w:rPr>
                <w:rFonts w:ascii="Arial" w:hAnsi="Arial" w:cs="Arial"/>
              </w:rPr>
              <w:t>У</w:t>
            </w:r>
            <w:r w:rsidRPr="00AA0009">
              <w:rPr>
                <w:rFonts w:ascii="Arial" w:hAnsi="Arial" w:cs="Arial"/>
              </w:rPr>
              <w:t>МО</w:t>
            </w:r>
          </w:p>
        </w:tc>
        <w:tc>
          <w:tcPr>
            <w:tcW w:w="2388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10000</w:t>
            </w:r>
          </w:p>
        </w:tc>
      </w:tr>
    </w:tbl>
    <w:p w:rsidR="00AA0009" w:rsidRPr="00AA0009" w:rsidRDefault="00AA0009" w:rsidP="002A110D">
      <w:pPr>
        <w:jc w:val="both"/>
        <w:rPr>
          <w:rFonts w:ascii="Arial" w:hAnsi="Arial" w:cs="Arial"/>
        </w:rPr>
      </w:pPr>
      <w:r w:rsidRPr="00AA0009">
        <w:rPr>
          <w:rFonts w:ascii="Arial" w:hAnsi="Arial" w:cs="Arial"/>
        </w:rPr>
        <w:t>&lt;1&gt; - периодичность приобретения средств носителей информации определяется максимальным сроком полезного использования и составляет не менее 5 лет.</w:t>
      </w:r>
    </w:p>
    <w:p w:rsidR="00AA0009" w:rsidRPr="00AA0009" w:rsidRDefault="00AA0009" w:rsidP="00AA0009">
      <w:pPr>
        <w:rPr>
          <w:rFonts w:ascii="Arial" w:hAnsi="Arial" w:cs="Arial"/>
        </w:rPr>
      </w:pPr>
    </w:p>
    <w:p w:rsidR="00AA0009" w:rsidRDefault="00AA0009" w:rsidP="00DF031D">
      <w:pPr>
        <w:numPr>
          <w:ilvl w:val="0"/>
          <w:numId w:val="8"/>
        </w:numPr>
        <w:jc w:val="center"/>
        <w:rPr>
          <w:rFonts w:ascii="Arial" w:hAnsi="Arial" w:cs="Arial"/>
        </w:rPr>
      </w:pPr>
      <w:r w:rsidRPr="00AA0009">
        <w:rPr>
          <w:rFonts w:ascii="Arial" w:hAnsi="Arial" w:cs="Arial"/>
        </w:rPr>
        <w:t>Нормативы количества и цены мебели</w:t>
      </w:r>
    </w:p>
    <w:p w:rsidR="00DF031D" w:rsidRPr="006B7770" w:rsidRDefault="00DF031D" w:rsidP="00EB262B">
      <w:pPr>
        <w:ind w:left="720"/>
        <w:rPr>
          <w:rFonts w:ascii="Arial" w:hAnsi="Arial" w:cs="Arial"/>
          <w:color w:val="FF000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37"/>
        <w:gridCol w:w="2011"/>
        <w:gridCol w:w="2007"/>
        <w:gridCol w:w="1803"/>
        <w:gridCol w:w="1805"/>
      </w:tblGrid>
      <w:tr w:rsidR="00AA0009" w:rsidRPr="00AA0009" w:rsidTr="001F4BDA">
        <w:tc>
          <w:tcPr>
            <w:tcW w:w="183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Перечень должностей</w:t>
            </w:r>
          </w:p>
        </w:tc>
        <w:tc>
          <w:tcPr>
            <w:tcW w:w="201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Комплектация кабинетов</w:t>
            </w:r>
          </w:p>
        </w:tc>
        <w:tc>
          <w:tcPr>
            <w:tcW w:w="200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Количество, шт. не более</w:t>
            </w:r>
          </w:p>
        </w:tc>
        <w:tc>
          <w:tcPr>
            <w:tcW w:w="180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Срок эксплуатации, лет не менее</w:t>
            </w:r>
          </w:p>
        </w:tc>
        <w:tc>
          <w:tcPr>
            <w:tcW w:w="180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Цена за единицу, руб. включительно не более</w:t>
            </w:r>
          </w:p>
        </w:tc>
      </w:tr>
      <w:tr w:rsidR="00AA0009" w:rsidRPr="00AA0009" w:rsidTr="001F4BDA">
        <w:tc>
          <w:tcPr>
            <w:tcW w:w="1837" w:type="dxa"/>
            <w:vMerge w:val="restart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Руководитель (заместитель руководителя)</w:t>
            </w:r>
          </w:p>
        </w:tc>
        <w:tc>
          <w:tcPr>
            <w:tcW w:w="201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gramStart"/>
            <w:r w:rsidRPr="00AA0009">
              <w:rPr>
                <w:rFonts w:ascii="Arial" w:hAnsi="Arial" w:cs="Arial"/>
              </w:rPr>
              <w:t>Рабочее место (стол + один или несколько элементов: тумба, тумба приставная, тумба приставная.</w:t>
            </w:r>
            <w:proofErr w:type="gramEnd"/>
            <w:r w:rsidRPr="00AA0009">
              <w:rPr>
                <w:rFonts w:ascii="Arial" w:hAnsi="Arial" w:cs="Arial"/>
              </w:rPr>
              <w:t xml:space="preserve"> </w:t>
            </w:r>
            <w:proofErr w:type="gramStart"/>
            <w:r w:rsidRPr="00AA0009">
              <w:rPr>
                <w:rFonts w:ascii="Arial" w:hAnsi="Arial" w:cs="Arial"/>
              </w:rPr>
              <w:t xml:space="preserve">Тумба </w:t>
            </w:r>
            <w:proofErr w:type="spellStart"/>
            <w:r w:rsidRPr="00AA0009">
              <w:rPr>
                <w:rFonts w:ascii="Arial" w:hAnsi="Arial" w:cs="Arial"/>
              </w:rPr>
              <w:t>подкатная</w:t>
            </w:r>
            <w:proofErr w:type="spellEnd"/>
            <w:r w:rsidRPr="00AA0009">
              <w:rPr>
                <w:rFonts w:ascii="Arial" w:hAnsi="Arial" w:cs="Arial"/>
              </w:rPr>
              <w:t xml:space="preserve">, приставка, </w:t>
            </w:r>
            <w:r w:rsidRPr="00AA0009">
              <w:rPr>
                <w:rFonts w:ascii="Arial" w:hAnsi="Arial" w:cs="Arial"/>
              </w:rPr>
              <w:lastRenderedPageBreak/>
              <w:t>подставка под монитор, подставка под системный блок, экран)</w:t>
            </w:r>
            <w:proofErr w:type="gramEnd"/>
          </w:p>
        </w:tc>
        <w:tc>
          <w:tcPr>
            <w:tcW w:w="200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0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</w:t>
            </w:r>
          </w:p>
        </w:tc>
        <w:tc>
          <w:tcPr>
            <w:tcW w:w="180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30000</w:t>
            </w:r>
          </w:p>
        </w:tc>
      </w:tr>
      <w:tr w:rsidR="00AA0009" w:rsidRPr="00AA0009" w:rsidTr="001F4BDA">
        <w:tc>
          <w:tcPr>
            <w:tcW w:w="1837" w:type="dxa"/>
            <w:vMerge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Шкаф для одежды</w:t>
            </w:r>
          </w:p>
        </w:tc>
        <w:tc>
          <w:tcPr>
            <w:tcW w:w="200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</w:t>
            </w:r>
          </w:p>
        </w:tc>
        <w:tc>
          <w:tcPr>
            <w:tcW w:w="180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</w:t>
            </w:r>
          </w:p>
        </w:tc>
        <w:tc>
          <w:tcPr>
            <w:tcW w:w="180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10000</w:t>
            </w:r>
          </w:p>
        </w:tc>
      </w:tr>
      <w:tr w:rsidR="00AA0009" w:rsidRPr="00AA0009" w:rsidTr="001F4BDA">
        <w:tc>
          <w:tcPr>
            <w:tcW w:w="1837" w:type="dxa"/>
            <w:vMerge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Шкаф для документов</w:t>
            </w:r>
          </w:p>
        </w:tc>
        <w:tc>
          <w:tcPr>
            <w:tcW w:w="200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</w:t>
            </w:r>
          </w:p>
        </w:tc>
        <w:tc>
          <w:tcPr>
            <w:tcW w:w="180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</w:t>
            </w:r>
          </w:p>
        </w:tc>
        <w:tc>
          <w:tcPr>
            <w:tcW w:w="180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10000</w:t>
            </w:r>
          </w:p>
        </w:tc>
      </w:tr>
      <w:tr w:rsidR="00AA0009" w:rsidRPr="00AA0009" w:rsidTr="001F4BDA">
        <w:tc>
          <w:tcPr>
            <w:tcW w:w="1837" w:type="dxa"/>
            <w:vMerge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Сейф (шкаф металлический)</w:t>
            </w:r>
          </w:p>
        </w:tc>
        <w:tc>
          <w:tcPr>
            <w:tcW w:w="200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</w:t>
            </w:r>
          </w:p>
        </w:tc>
        <w:tc>
          <w:tcPr>
            <w:tcW w:w="180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25</w:t>
            </w:r>
          </w:p>
        </w:tc>
        <w:tc>
          <w:tcPr>
            <w:tcW w:w="180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12000</w:t>
            </w:r>
          </w:p>
        </w:tc>
      </w:tr>
      <w:tr w:rsidR="00AA0009" w:rsidRPr="00AA0009" w:rsidTr="001F4BDA">
        <w:tc>
          <w:tcPr>
            <w:tcW w:w="1837" w:type="dxa"/>
            <w:vMerge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Кресло рабочее</w:t>
            </w:r>
          </w:p>
        </w:tc>
        <w:tc>
          <w:tcPr>
            <w:tcW w:w="200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</w:t>
            </w:r>
          </w:p>
        </w:tc>
        <w:tc>
          <w:tcPr>
            <w:tcW w:w="180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</w:t>
            </w:r>
          </w:p>
        </w:tc>
        <w:tc>
          <w:tcPr>
            <w:tcW w:w="180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10000</w:t>
            </w:r>
          </w:p>
        </w:tc>
      </w:tr>
      <w:tr w:rsidR="00AA0009" w:rsidRPr="00AA0009" w:rsidTr="001F4BDA">
        <w:tc>
          <w:tcPr>
            <w:tcW w:w="1837" w:type="dxa"/>
            <w:vMerge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Стул </w:t>
            </w:r>
          </w:p>
        </w:tc>
        <w:tc>
          <w:tcPr>
            <w:tcW w:w="200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</w:t>
            </w:r>
          </w:p>
        </w:tc>
        <w:tc>
          <w:tcPr>
            <w:tcW w:w="180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</w:t>
            </w:r>
          </w:p>
        </w:tc>
        <w:tc>
          <w:tcPr>
            <w:tcW w:w="180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3000</w:t>
            </w:r>
          </w:p>
        </w:tc>
      </w:tr>
      <w:tr w:rsidR="001F4BDA" w:rsidRPr="00AA0009" w:rsidTr="001F4BDA">
        <w:tc>
          <w:tcPr>
            <w:tcW w:w="1837" w:type="dxa"/>
            <w:vMerge w:val="restart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</w:t>
            </w:r>
          </w:p>
        </w:tc>
        <w:tc>
          <w:tcPr>
            <w:tcW w:w="2011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proofErr w:type="gramStart"/>
            <w:r w:rsidRPr="00AA0009">
              <w:rPr>
                <w:rFonts w:ascii="Arial" w:hAnsi="Arial" w:cs="Arial"/>
              </w:rPr>
              <w:t>Рабочее место (стол + один или несколько элементов: тумба, тумба приставная, тумба приставная.</w:t>
            </w:r>
            <w:proofErr w:type="gramEnd"/>
            <w:r w:rsidRPr="00AA0009">
              <w:rPr>
                <w:rFonts w:ascii="Arial" w:hAnsi="Arial" w:cs="Arial"/>
              </w:rPr>
              <w:t xml:space="preserve"> </w:t>
            </w:r>
            <w:proofErr w:type="gramStart"/>
            <w:r w:rsidRPr="00AA0009">
              <w:rPr>
                <w:rFonts w:ascii="Arial" w:hAnsi="Arial" w:cs="Arial"/>
              </w:rPr>
              <w:t xml:space="preserve">Тумба </w:t>
            </w:r>
            <w:proofErr w:type="spellStart"/>
            <w:r w:rsidRPr="00AA0009">
              <w:rPr>
                <w:rFonts w:ascii="Arial" w:hAnsi="Arial" w:cs="Arial"/>
              </w:rPr>
              <w:t>подкатная</w:t>
            </w:r>
            <w:proofErr w:type="spellEnd"/>
            <w:r w:rsidRPr="00AA0009">
              <w:rPr>
                <w:rFonts w:ascii="Arial" w:hAnsi="Arial" w:cs="Arial"/>
              </w:rPr>
              <w:t>, приставка, подставка под монитор, подставка под системный блок, экран)</w:t>
            </w:r>
            <w:proofErr w:type="gramEnd"/>
          </w:p>
        </w:tc>
        <w:tc>
          <w:tcPr>
            <w:tcW w:w="2007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1803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</w:t>
            </w:r>
          </w:p>
        </w:tc>
        <w:tc>
          <w:tcPr>
            <w:tcW w:w="1805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20000</w:t>
            </w:r>
          </w:p>
        </w:tc>
      </w:tr>
      <w:tr w:rsidR="001F4BDA" w:rsidRPr="00AA0009" w:rsidTr="001F4BDA">
        <w:tc>
          <w:tcPr>
            <w:tcW w:w="1837" w:type="dxa"/>
            <w:vMerge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Шкаф для одежды</w:t>
            </w:r>
          </w:p>
        </w:tc>
        <w:tc>
          <w:tcPr>
            <w:tcW w:w="2007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штатные единицы</w:t>
            </w:r>
          </w:p>
        </w:tc>
        <w:tc>
          <w:tcPr>
            <w:tcW w:w="1803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</w:t>
            </w:r>
          </w:p>
        </w:tc>
        <w:tc>
          <w:tcPr>
            <w:tcW w:w="1805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10000</w:t>
            </w:r>
          </w:p>
        </w:tc>
      </w:tr>
      <w:tr w:rsidR="001F4BDA" w:rsidRPr="00AA0009" w:rsidTr="001F4BDA">
        <w:tc>
          <w:tcPr>
            <w:tcW w:w="1837" w:type="dxa"/>
            <w:vMerge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Шкаф для документов</w:t>
            </w:r>
          </w:p>
        </w:tc>
        <w:tc>
          <w:tcPr>
            <w:tcW w:w="2007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штатные единицы</w:t>
            </w:r>
          </w:p>
        </w:tc>
        <w:tc>
          <w:tcPr>
            <w:tcW w:w="1803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</w:t>
            </w:r>
          </w:p>
        </w:tc>
        <w:tc>
          <w:tcPr>
            <w:tcW w:w="1805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10000</w:t>
            </w:r>
          </w:p>
        </w:tc>
      </w:tr>
      <w:tr w:rsidR="001F4BDA" w:rsidRPr="00AA0009" w:rsidTr="001F4BDA">
        <w:tc>
          <w:tcPr>
            <w:tcW w:w="1837" w:type="dxa"/>
            <w:vMerge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Кресло рабочее</w:t>
            </w:r>
          </w:p>
        </w:tc>
        <w:tc>
          <w:tcPr>
            <w:tcW w:w="2007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1803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</w:t>
            </w:r>
          </w:p>
        </w:tc>
        <w:tc>
          <w:tcPr>
            <w:tcW w:w="1805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6000</w:t>
            </w:r>
          </w:p>
        </w:tc>
      </w:tr>
      <w:tr w:rsidR="001F4BDA" w:rsidRPr="00AA0009" w:rsidTr="001F4BDA">
        <w:tc>
          <w:tcPr>
            <w:tcW w:w="1837" w:type="dxa"/>
            <w:vMerge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Стул </w:t>
            </w:r>
          </w:p>
        </w:tc>
        <w:tc>
          <w:tcPr>
            <w:tcW w:w="2007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1803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</w:t>
            </w:r>
          </w:p>
        </w:tc>
        <w:tc>
          <w:tcPr>
            <w:tcW w:w="1805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2000</w:t>
            </w:r>
          </w:p>
        </w:tc>
      </w:tr>
      <w:tr w:rsidR="001F4BDA" w:rsidRPr="00AA0009" w:rsidTr="001F4BDA">
        <w:tc>
          <w:tcPr>
            <w:tcW w:w="1837" w:type="dxa"/>
            <w:vMerge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Шкаф архивный металлический</w:t>
            </w:r>
          </w:p>
        </w:tc>
        <w:tc>
          <w:tcPr>
            <w:tcW w:w="2007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 на муниципальный орган</w:t>
            </w:r>
          </w:p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 (казенное учреждение)</w:t>
            </w:r>
          </w:p>
        </w:tc>
        <w:tc>
          <w:tcPr>
            <w:tcW w:w="1803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</w:t>
            </w:r>
          </w:p>
        </w:tc>
        <w:tc>
          <w:tcPr>
            <w:tcW w:w="1805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15000</w:t>
            </w:r>
          </w:p>
        </w:tc>
      </w:tr>
      <w:tr w:rsidR="001F4BDA" w:rsidRPr="00AA0009" w:rsidTr="001F4BDA">
        <w:tc>
          <w:tcPr>
            <w:tcW w:w="1837" w:type="dxa"/>
            <w:vMerge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Стеллаж архивный</w:t>
            </w:r>
          </w:p>
        </w:tc>
        <w:tc>
          <w:tcPr>
            <w:tcW w:w="2007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 на муниципальный орган</w:t>
            </w:r>
          </w:p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 </w:t>
            </w:r>
            <w:proofErr w:type="gramStart"/>
            <w:r w:rsidRPr="00AA0009">
              <w:rPr>
                <w:rFonts w:ascii="Arial" w:hAnsi="Arial" w:cs="Arial"/>
              </w:rPr>
              <w:t>(казенное учреждение</w:t>
            </w:r>
            <w:proofErr w:type="gramEnd"/>
          </w:p>
        </w:tc>
        <w:tc>
          <w:tcPr>
            <w:tcW w:w="1803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</w:t>
            </w:r>
          </w:p>
        </w:tc>
        <w:tc>
          <w:tcPr>
            <w:tcW w:w="1805" w:type="dxa"/>
          </w:tcPr>
          <w:p w:rsidR="001F4BDA" w:rsidRPr="00AA0009" w:rsidRDefault="001F4BDA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10000</w:t>
            </w:r>
          </w:p>
        </w:tc>
      </w:tr>
    </w:tbl>
    <w:p w:rsidR="00AA0009" w:rsidRPr="00AA0009" w:rsidRDefault="00AA0009" w:rsidP="00AA0009">
      <w:pPr>
        <w:rPr>
          <w:rFonts w:ascii="Arial" w:hAnsi="Arial" w:cs="Arial"/>
        </w:rPr>
      </w:pPr>
    </w:p>
    <w:p w:rsidR="00AA0009" w:rsidRPr="00AA0009" w:rsidRDefault="00DF031D" w:rsidP="00DF031D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AA0009" w:rsidRPr="00AA0009">
        <w:rPr>
          <w:rFonts w:ascii="Arial" w:hAnsi="Arial" w:cs="Arial"/>
        </w:rPr>
        <w:t>Нормативы количества периодических печатных изданий и справочной литературы</w:t>
      </w:r>
    </w:p>
    <w:p w:rsidR="00AA0009" w:rsidRPr="00AA0009" w:rsidRDefault="00AA0009" w:rsidP="00AA0009">
      <w:pPr>
        <w:rPr>
          <w:rFonts w:ascii="Arial" w:hAnsi="Arial" w:cs="Arial"/>
        </w:rPr>
      </w:pPr>
    </w:p>
    <w:tbl>
      <w:tblPr>
        <w:tblStyle w:val="a8"/>
        <w:tblW w:w="9464" w:type="dxa"/>
        <w:tblInd w:w="108" w:type="dxa"/>
        <w:tblLook w:val="04A0" w:firstRow="1" w:lastRow="0" w:firstColumn="1" w:lastColumn="0" w:noHBand="0" w:noVBand="1"/>
      </w:tblPr>
      <w:tblGrid>
        <w:gridCol w:w="561"/>
        <w:gridCol w:w="5702"/>
        <w:gridCol w:w="8"/>
        <w:gridCol w:w="3193"/>
      </w:tblGrid>
      <w:tr w:rsidR="00AA0009" w:rsidRPr="00AA0009" w:rsidTr="00E96D91">
        <w:tc>
          <w:tcPr>
            <w:tcW w:w="561" w:type="dxa"/>
          </w:tcPr>
          <w:p w:rsidR="00AA0009" w:rsidRPr="00AA0009" w:rsidRDefault="00AA0009" w:rsidP="00DF031D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AA0009">
              <w:rPr>
                <w:rFonts w:ascii="Arial" w:hAnsi="Arial" w:cs="Arial"/>
              </w:rPr>
              <w:t>п</w:t>
            </w:r>
            <w:proofErr w:type="gramEnd"/>
            <w:r w:rsidRPr="00AA0009">
              <w:rPr>
                <w:rFonts w:ascii="Arial" w:hAnsi="Arial" w:cs="Arial"/>
              </w:rPr>
              <w:t>/п</w:t>
            </w:r>
          </w:p>
        </w:tc>
        <w:tc>
          <w:tcPr>
            <w:tcW w:w="5702" w:type="dxa"/>
          </w:tcPr>
          <w:p w:rsidR="00AA0009" w:rsidRPr="00AA0009" w:rsidRDefault="00AA0009" w:rsidP="00DF031D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Наименование издания</w:t>
            </w:r>
          </w:p>
        </w:tc>
        <w:tc>
          <w:tcPr>
            <w:tcW w:w="3201" w:type="dxa"/>
            <w:gridSpan w:val="2"/>
          </w:tcPr>
          <w:p w:rsidR="00AA0009" w:rsidRPr="00AA0009" w:rsidRDefault="00AA0009" w:rsidP="00DF031D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Количество комплектов</w:t>
            </w:r>
          </w:p>
        </w:tc>
      </w:tr>
      <w:tr w:rsidR="00AA0009" w:rsidRPr="00AA0009" w:rsidTr="00E96D91">
        <w:tc>
          <w:tcPr>
            <w:tcW w:w="561" w:type="dxa"/>
          </w:tcPr>
          <w:p w:rsidR="00AA0009" w:rsidRPr="00AA0009" w:rsidRDefault="00AA0009" w:rsidP="00DF031D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</w:t>
            </w:r>
          </w:p>
        </w:tc>
        <w:tc>
          <w:tcPr>
            <w:tcW w:w="5702" w:type="dxa"/>
          </w:tcPr>
          <w:p w:rsidR="00AA0009" w:rsidRPr="00AA0009" w:rsidRDefault="00AA0009" w:rsidP="00DF031D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Областная. Газета</w:t>
            </w:r>
          </w:p>
        </w:tc>
        <w:tc>
          <w:tcPr>
            <w:tcW w:w="3201" w:type="dxa"/>
            <w:gridSpan w:val="2"/>
          </w:tcPr>
          <w:p w:rsidR="00AA0009" w:rsidRPr="00AA0009" w:rsidRDefault="00AA0009" w:rsidP="00DF031D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</w:t>
            </w:r>
          </w:p>
        </w:tc>
      </w:tr>
      <w:tr w:rsidR="00AA0009" w:rsidRPr="00AA0009" w:rsidTr="00E96D91">
        <w:tc>
          <w:tcPr>
            <w:tcW w:w="561" w:type="dxa"/>
          </w:tcPr>
          <w:p w:rsidR="00AA0009" w:rsidRPr="00AA0009" w:rsidRDefault="00AA0009" w:rsidP="00DF031D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</w:t>
            </w:r>
          </w:p>
        </w:tc>
        <w:tc>
          <w:tcPr>
            <w:tcW w:w="5702" w:type="dxa"/>
          </w:tcPr>
          <w:p w:rsidR="00AA0009" w:rsidRPr="00AA0009" w:rsidRDefault="00AA0009" w:rsidP="00DF031D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Славное море. Газета </w:t>
            </w:r>
          </w:p>
        </w:tc>
        <w:tc>
          <w:tcPr>
            <w:tcW w:w="3201" w:type="dxa"/>
            <w:gridSpan w:val="2"/>
          </w:tcPr>
          <w:p w:rsidR="00AA0009" w:rsidRPr="00AA0009" w:rsidRDefault="00AA0009" w:rsidP="00DF031D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</w:t>
            </w:r>
          </w:p>
        </w:tc>
      </w:tr>
      <w:tr w:rsidR="00AA0009" w:rsidRPr="00AA0009" w:rsidTr="00E96D91">
        <w:tc>
          <w:tcPr>
            <w:tcW w:w="561" w:type="dxa"/>
          </w:tcPr>
          <w:p w:rsidR="00AA0009" w:rsidRPr="00AA0009" w:rsidRDefault="00AA0009" w:rsidP="00DF031D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</w:t>
            </w:r>
          </w:p>
        </w:tc>
        <w:tc>
          <w:tcPr>
            <w:tcW w:w="5702" w:type="dxa"/>
          </w:tcPr>
          <w:p w:rsidR="00AA0009" w:rsidRPr="00AA0009" w:rsidRDefault="00AA0009" w:rsidP="00DF031D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Байкал – новости. Газета </w:t>
            </w:r>
          </w:p>
        </w:tc>
        <w:tc>
          <w:tcPr>
            <w:tcW w:w="3201" w:type="dxa"/>
            <w:gridSpan w:val="2"/>
          </w:tcPr>
          <w:p w:rsidR="00AA0009" w:rsidRPr="00AA0009" w:rsidRDefault="00AA0009" w:rsidP="00DF031D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</w:t>
            </w:r>
          </w:p>
        </w:tc>
      </w:tr>
      <w:tr w:rsidR="00AA0009" w:rsidRPr="00AA0009" w:rsidTr="00E96D91">
        <w:tc>
          <w:tcPr>
            <w:tcW w:w="561" w:type="dxa"/>
          </w:tcPr>
          <w:p w:rsidR="00AA0009" w:rsidRPr="00AA0009" w:rsidRDefault="00AA0009" w:rsidP="00DF031D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</w:t>
            </w:r>
          </w:p>
        </w:tc>
        <w:tc>
          <w:tcPr>
            <w:tcW w:w="5702" w:type="dxa"/>
          </w:tcPr>
          <w:p w:rsidR="00AA0009" w:rsidRPr="00AA0009" w:rsidRDefault="00AA0009" w:rsidP="00DF031D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Госзаказ в вопросах и ответах. Журнал </w:t>
            </w:r>
          </w:p>
        </w:tc>
        <w:tc>
          <w:tcPr>
            <w:tcW w:w="3201" w:type="dxa"/>
            <w:gridSpan w:val="2"/>
          </w:tcPr>
          <w:p w:rsidR="00AA0009" w:rsidRPr="00AA0009" w:rsidRDefault="00AA0009" w:rsidP="00DF031D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</w:t>
            </w:r>
          </w:p>
        </w:tc>
      </w:tr>
      <w:tr w:rsidR="00AA0009" w:rsidRPr="00AA0009" w:rsidTr="00E96D91">
        <w:tc>
          <w:tcPr>
            <w:tcW w:w="561" w:type="dxa"/>
          </w:tcPr>
          <w:p w:rsidR="00AA0009" w:rsidRPr="00AA0009" w:rsidRDefault="00AA0009" w:rsidP="00DF031D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</w:t>
            </w:r>
          </w:p>
        </w:tc>
        <w:tc>
          <w:tcPr>
            <w:tcW w:w="5702" w:type="dxa"/>
          </w:tcPr>
          <w:p w:rsidR="00AA0009" w:rsidRPr="00AA0009" w:rsidRDefault="00AA0009" w:rsidP="00DF031D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Охрана труда в вопросах и ответах. Журнал</w:t>
            </w:r>
          </w:p>
        </w:tc>
        <w:tc>
          <w:tcPr>
            <w:tcW w:w="3201" w:type="dxa"/>
            <w:gridSpan w:val="2"/>
          </w:tcPr>
          <w:p w:rsidR="00AA0009" w:rsidRPr="00AA0009" w:rsidRDefault="00AA0009" w:rsidP="00DF031D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</w:t>
            </w:r>
          </w:p>
        </w:tc>
      </w:tr>
      <w:tr w:rsidR="00AA0009" w:rsidRPr="00AA0009" w:rsidTr="00E96D91">
        <w:tc>
          <w:tcPr>
            <w:tcW w:w="561" w:type="dxa"/>
          </w:tcPr>
          <w:p w:rsidR="00AA0009" w:rsidRPr="00AA0009" w:rsidRDefault="00AA0009" w:rsidP="00DF031D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</w:t>
            </w:r>
          </w:p>
        </w:tc>
        <w:tc>
          <w:tcPr>
            <w:tcW w:w="5702" w:type="dxa"/>
          </w:tcPr>
          <w:p w:rsidR="00AA0009" w:rsidRPr="00AA0009" w:rsidRDefault="00AA0009" w:rsidP="00DF031D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Справочник специалиста по охране труда. Журнал</w:t>
            </w:r>
          </w:p>
        </w:tc>
        <w:tc>
          <w:tcPr>
            <w:tcW w:w="3201" w:type="dxa"/>
            <w:gridSpan w:val="2"/>
          </w:tcPr>
          <w:p w:rsidR="00AA0009" w:rsidRPr="00AA0009" w:rsidRDefault="00AA0009" w:rsidP="00DF031D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</w:t>
            </w:r>
          </w:p>
        </w:tc>
      </w:tr>
      <w:tr w:rsidR="00DF031D" w:rsidTr="00E96D91">
        <w:tblPrEx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561" w:type="dxa"/>
          </w:tcPr>
          <w:p w:rsidR="00DF031D" w:rsidRPr="00E96D91" w:rsidRDefault="00DF031D" w:rsidP="00E96D91">
            <w:pPr>
              <w:rPr>
                <w:rFonts w:ascii="Arial" w:hAnsi="Arial" w:cs="Arial"/>
              </w:rPr>
            </w:pPr>
            <w:r w:rsidRPr="00E96D91">
              <w:rPr>
                <w:rFonts w:ascii="Arial" w:hAnsi="Arial" w:cs="Arial"/>
              </w:rPr>
              <w:t>7</w:t>
            </w:r>
          </w:p>
        </w:tc>
        <w:tc>
          <w:tcPr>
            <w:tcW w:w="5710" w:type="dxa"/>
            <w:gridSpan w:val="2"/>
            <w:shd w:val="clear" w:color="auto" w:fill="auto"/>
          </w:tcPr>
          <w:p w:rsidR="00DF031D" w:rsidRDefault="00DF031D" w:rsidP="0090510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Учет в бюджетном учреждении</w:t>
            </w:r>
            <w:r w:rsidR="00905109">
              <w:rPr>
                <w:rFonts w:ascii="Arial" w:hAnsi="Arial" w:cs="Arial"/>
              </w:rPr>
              <w:t>. Эл</w:t>
            </w:r>
            <w:proofErr w:type="gramStart"/>
            <w:r w:rsidR="00905109">
              <w:rPr>
                <w:rFonts w:ascii="Arial" w:hAnsi="Arial" w:cs="Arial"/>
              </w:rPr>
              <w:t>.</w:t>
            </w:r>
            <w:proofErr w:type="gramEnd"/>
            <w:r w:rsidR="00905109">
              <w:rPr>
                <w:rFonts w:ascii="Arial" w:hAnsi="Arial" w:cs="Arial"/>
              </w:rPr>
              <w:t xml:space="preserve"> </w:t>
            </w:r>
            <w:proofErr w:type="gramStart"/>
            <w:r w:rsidR="00905109">
              <w:rPr>
                <w:rFonts w:ascii="Arial" w:hAnsi="Arial" w:cs="Arial"/>
              </w:rPr>
              <w:t>ж</w:t>
            </w:r>
            <w:proofErr w:type="gramEnd"/>
            <w:r w:rsidR="00905109">
              <w:rPr>
                <w:rFonts w:ascii="Arial" w:hAnsi="Arial" w:cs="Arial"/>
              </w:rPr>
              <w:t>урнал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93" w:type="dxa"/>
            <w:shd w:val="clear" w:color="auto" w:fill="auto"/>
          </w:tcPr>
          <w:p w:rsidR="00DF031D" w:rsidRDefault="00DF031D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F031D" w:rsidTr="00E96D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61" w:type="dxa"/>
          </w:tcPr>
          <w:p w:rsidR="00DF031D" w:rsidRPr="00E96D91" w:rsidRDefault="00DF031D" w:rsidP="00E96D91">
            <w:pPr>
              <w:rPr>
                <w:rFonts w:ascii="Arial" w:hAnsi="Arial" w:cs="Arial"/>
              </w:rPr>
            </w:pPr>
            <w:r w:rsidRPr="00E96D91">
              <w:rPr>
                <w:rFonts w:ascii="Arial" w:hAnsi="Arial" w:cs="Arial"/>
              </w:rPr>
              <w:t>8</w:t>
            </w:r>
          </w:p>
        </w:tc>
        <w:tc>
          <w:tcPr>
            <w:tcW w:w="5710" w:type="dxa"/>
            <w:gridSpan w:val="2"/>
            <w:shd w:val="clear" w:color="auto" w:fill="auto"/>
          </w:tcPr>
          <w:p w:rsidR="00DF031D" w:rsidRDefault="0090510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культуры. Эл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ж</w:t>
            </w:r>
            <w:proofErr w:type="gramEnd"/>
            <w:r>
              <w:rPr>
                <w:rFonts w:ascii="Arial" w:hAnsi="Arial" w:cs="Arial"/>
              </w:rPr>
              <w:t>урнал.</w:t>
            </w:r>
          </w:p>
        </w:tc>
        <w:tc>
          <w:tcPr>
            <w:tcW w:w="3193" w:type="dxa"/>
            <w:shd w:val="clear" w:color="auto" w:fill="auto"/>
          </w:tcPr>
          <w:p w:rsidR="00DF031D" w:rsidRDefault="00905109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905109" w:rsidRDefault="00905109" w:rsidP="00905109">
      <w:pPr>
        <w:ind w:left="360"/>
        <w:rPr>
          <w:rFonts w:ascii="Arial" w:hAnsi="Arial" w:cs="Arial"/>
        </w:rPr>
      </w:pPr>
    </w:p>
    <w:p w:rsidR="00AA0009" w:rsidRDefault="00905109" w:rsidP="00905109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AA0009" w:rsidRPr="00AA0009">
        <w:rPr>
          <w:rFonts w:ascii="Arial" w:hAnsi="Arial" w:cs="Arial"/>
        </w:rPr>
        <w:t>Нормативы количества и цены канцелярских принадлежностей</w:t>
      </w:r>
    </w:p>
    <w:p w:rsidR="00905109" w:rsidRPr="00AA0009" w:rsidRDefault="00905109" w:rsidP="00905109">
      <w:pPr>
        <w:ind w:left="360"/>
        <w:jc w:val="center"/>
        <w:rPr>
          <w:rFonts w:ascii="Arial" w:hAnsi="Arial" w:cs="Arial"/>
        </w:rPr>
      </w:pP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21"/>
        <w:gridCol w:w="1052"/>
        <w:gridCol w:w="2032"/>
        <w:gridCol w:w="2052"/>
        <w:gridCol w:w="1574"/>
      </w:tblGrid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№ </w:t>
            </w:r>
            <w:proofErr w:type="gramStart"/>
            <w:r w:rsidRPr="00AA0009">
              <w:rPr>
                <w:rFonts w:ascii="Arial" w:hAnsi="Arial" w:cs="Arial"/>
              </w:rPr>
              <w:t>п</w:t>
            </w:r>
            <w:proofErr w:type="gramEnd"/>
            <w:r w:rsidRPr="00AA0009">
              <w:rPr>
                <w:rFonts w:ascii="Arial" w:hAnsi="Arial" w:cs="Arial"/>
              </w:rPr>
              <w:t>/п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Наименование товара &lt;1</w:t>
            </w:r>
            <w:r w:rsidRPr="00DF031D">
              <w:rPr>
                <w:rFonts w:ascii="Arial" w:hAnsi="Arial" w:cs="Arial"/>
              </w:rPr>
              <w:t>&gt;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Ед.</w:t>
            </w:r>
            <w:r w:rsidR="006B7770">
              <w:rPr>
                <w:rFonts w:ascii="Arial" w:hAnsi="Arial" w:cs="Arial"/>
              </w:rPr>
              <w:t xml:space="preserve"> </w:t>
            </w:r>
            <w:r w:rsidRPr="00AA0009">
              <w:rPr>
                <w:rFonts w:ascii="Arial" w:hAnsi="Arial" w:cs="Arial"/>
              </w:rPr>
              <w:t>изм.</w:t>
            </w:r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Количество, не более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Периодичность получения, не более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Цена за единицу, руб. включительно не более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r w:rsidRPr="00AA0009">
              <w:rPr>
                <w:rFonts w:ascii="Arial" w:hAnsi="Arial" w:cs="Arial"/>
              </w:rPr>
              <w:t>Антистеплер</w:t>
            </w:r>
            <w:proofErr w:type="spellEnd"/>
            <w:r w:rsidRPr="00AA00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шт.</w:t>
            </w:r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3 года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Гальванический элемент питания (батарейка пальчиковая)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шт.</w:t>
            </w:r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 на 1 единицу настенных часов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Гальванический элемент питания (батарейка </w:t>
            </w:r>
            <w:proofErr w:type="spellStart"/>
            <w:r w:rsidRPr="00AA0009">
              <w:rPr>
                <w:rFonts w:ascii="Arial" w:hAnsi="Arial" w:cs="Arial"/>
              </w:rPr>
              <w:t>мизинчиковая</w:t>
            </w:r>
            <w:proofErr w:type="spellEnd"/>
            <w:r w:rsidRPr="00AA0009">
              <w:rPr>
                <w:rFonts w:ascii="Arial" w:hAnsi="Arial" w:cs="Arial"/>
              </w:rPr>
              <w:t>)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шт.</w:t>
            </w:r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Блок для записей в ассортименте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шт.</w:t>
            </w:r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 на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Бумага для заметок с клеевым краем, цветная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r w:rsidRPr="00AA0009">
              <w:rPr>
                <w:rFonts w:ascii="Arial" w:hAnsi="Arial" w:cs="Arial"/>
              </w:rPr>
              <w:t>упак</w:t>
            </w:r>
            <w:proofErr w:type="spellEnd"/>
            <w:r w:rsidRPr="00AA0009">
              <w:rPr>
                <w:rFonts w:ascii="Arial" w:hAnsi="Arial" w:cs="Arial"/>
              </w:rPr>
              <w:t>.</w:t>
            </w:r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45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Бумага белая формат А</w:t>
            </w:r>
            <w:proofErr w:type="gramStart"/>
            <w:r w:rsidRPr="00AA0009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r w:rsidRPr="00AA0009">
              <w:rPr>
                <w:rFonts w:ascii="Arial" w:hAnsi="Arial" w:cs="Arial"/>
              </w:rPr>
              <w:t>пач</w:t>
            </w:r>
            <w:proofErr w:type="spellEnd"/>
            <w:r w:rsidRPr="00AA0009">
              <w:rPr>
                <w:rFonts w:ascii="Arial" w:hAnsi="Arial" w:cs="Arial"/>
              </w:rPr>
              <w:t>.</w:t>
            </w:r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 пачки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месяц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300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Бумага белая формат А3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r w:rsidRPr="00AA0009">
              <w:rPr>
                <w:rFonts w:ascii="Arial" w:hAnsi="Arial" w:cs="Arial"/>
              </w:rPr>
              <w:t>пач</w:t>
            </w:r>
            <w:proofErr w:type="spellEnd"/>
            <w:r w:rsidRPr="00AA0009">
              <w:rPr>
                <w:rFonts w:ascii="Arial" w:hAnsi="Arial" w:cs="Arial"/>
              </w:rPr>
              <w:t>.</w:t>
            </w:r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 пачки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450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8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Бумага цветная формат А</w:t>
            </w:r>
            <w:proofErr w:type="gramStart"/>
            <w:r w:rsidRPr="00AA0009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r w:rsidRPr="00AA0009">
              <w:rPr>
                <w:rFonts w:ascii="Arial" w:hAnsi="Arial" w:cs="Arial"/>
              </w:rPr>
              <w:t>пач</w:t>
            </w:r>
            <w:proofErr w:type="spellEnd"/>
            <w:r w:rsidRPr="00AA0009">
              <w:rPr>
                <w:rFonts w:ascii="Arial" w:hAnsi="Arial" w:cs="Arial"/>
              </w:rPr>
              <w:t>.</w:t>
            </w:r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 пачек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600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9.</w:t>
            </w:r>
          </w:p>
        </w:tc>
        <w:tc>
          <w:tcPr>
            <w:tcW w:w="2221" w:type="dxa"/>
          </w:tcPr>
          <w:p w:rsidR="00AA0009" w:rsidRPr="00AA0009" w:rsidRDefault="00AA0009" w:rsidP="001F4BDA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Дырокол (25 л,</w:t>
            </w:r>
            <w:r w:rsidR="001F4BDA">
              <w:rPr>
                <w:rFonts w:ascii="Arial" w:hAnsi="Arial" w:cs="Arial"/>
              </w:rPr>
              <w:t xml:space="preserve"> </w:t>
            </w:r>
            <w:r w:rsidRPr="00AA0009">
              <w:rPr>
                <w:rFonts w:ascii="Arial" w:hAnsi="Arial" w:cs="Arial"/>
              </w:rPr>
              <w:t>70 л)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шт.</w:t>
            </w:r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3 года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2400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r w:rsidRPr="00AA0009">
              <w:rPr>
                <w:rFonts w:ascii="Arial" w:hAnsi="Arial" w:cs="Arial"/>
              </w:rPr>
              <w:t>Бейдж</w:t>
            </w:r>
            <w:proofErr w:type="spellEnd"/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Зажим для бумаг (15 мм)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r w:rsidRPr="00AA0009">
              <w:rPr>
                <w:rFonts w:ascii="Arial" w:hAnsi="Arial" w:cs="Arial"/>
              </w:rPr>
              <w:t>упак</w:t>
            </w:r>
            <w:proofErr w:type="spell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 на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12.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Зажим для бумаг (25 мм)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r w:rsidRPr="00AA0009">
              <w:rPr>
                <w:rFonts w:ascii="Arial" w:hAnsi="Arial" w:cs="Arial"/>
              </w:rPr>
              <w:t>упак</w:t>
            </w:r>
            <w:proofErr w:type="spell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 на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13.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Зажим для бумаг (51 мм)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r w:rsidRPr="00AA0009">
              <w:rPr>
                <w:rFonts w:ascii="Arial" w:hAnsi="Arial" w:cs="Arial"/>
              </w:rPr>
              <w:t>упак</w:t>
            </w:r>
            <w:proofErr w:type="spell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14.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Ежедневник 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450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Игла для прошивки документов 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кабинет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16.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Калькулятор 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3 года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1300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17.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Календарь настенный квартальный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130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18.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Карандаш </w:t>
            </w:r>
            <w:proofErr w:type="spellStart"/>
            <w:r w:rsidRPr="00AA0009">
              <w:rPr>
                <w:rFonts w:ascii="Arial" w:hAnsi="Arial" w:cs="Arial"/>
              </w:rPr>
              <w:t>чернографитовый</w:t>
            </w:r>
            <w:proofErr w:type="spellEnd"/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6B7770" w:rsidRDefault="00AA0009" w:rsidP="00AA0009">
            <w:pPr>
              <w:rPr>
                <w:rFonts w:ascii="Arial" w:hAnsi="Arial" w:cs="Arial"/>
                <w:color w:val="FF0000"/>
              </w:rPr>
            </w:pPr>
            <w:r w:rsidRPr="006B7770">
              <w:rPr>
                <w:rFonts w:ascii="Arial" w:hAnsi="Arial" w:cs="Arial"/>
              </w:rPr>
              <w:t>2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19.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Карандаш механический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Картон 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r w:rsidRPr="00AA0009">
              <w:rPr>
                <w:rFonts w:ascii="Arial" w:hAnsi="Arial" w:cs="Arial"/>
              </w:rPr>
              <w:t>пач</w:t>
            </w:r>
            <w:proofErr w:type="spell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 на муниципальный орган (муниципальное учреждение)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21.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Карман с перфорацией (файл-вкладыш, </w:t>
            </w:r>
            <w:proofErr w:type="spellStart"/>
            <w:r w:rsidRPr="00AA0009">
              <w:rPr>
                <w:rFonts w:ascii="Arial" w:hAnsi="Arial" w:cs="Arial"/>
              </w:rPr>
              <w:t>мультфора</w:t>
            </w:r>
            <w:proofErr w:type="spellEnd"/>
            <w:r w:rsidRPr="00AA0009">
              <w:rPr>
                <w:rFonts w:ascii="Arial" w:hAnsi="Arial" w:cs="Arial"/>
              </w:rPr>
              <w:t>)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22.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Клей ПВА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23.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Клей - карандаш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3 месяца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24.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Книга учета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30 на муниципальный орган (муниципальное учреждение)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160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25.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Конверт белый с отрывной лентой (почтовый)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1500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26.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Корректирующая жидкость (штрих), с кисточкой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27.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Корректирующая лента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28.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Корзина для бумаг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5 лет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29.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Кнопки (сталь и </w:t>
            </w:r>
            <w:r w:rsidRPr="00AA0009">
              <w:rPr>
                <w:rFonts w:ascii="Arial" w:hAnsi="Arial" w:cs="Arial"/>
              </w:rPr>
              <w:lastRenderedPageBreak/>
              <w:t>пластик)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r w:rsidRPr="00AA0009">
              <w:rPr>
                <w:rFonts w:ascii="Arial" w:hAnsi="Arial" w:cs="Arial"/>
              </w:rPr>
              <w:lastRenderedPageBreak/>
              <w:t>упак</w:t>
            </w:r>
            <w:proofErr w:type="spell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отдел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>30.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Ластик 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31.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Линейка пластиковая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2 года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32.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Лоток для бумаг (горизонтальный)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3 года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33.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Лоток для бумаги (вертикальный)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3 года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165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34.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Лезвия для ножа канцелярского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35.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Набор самоклеящихся этикеток закладок неоновых цветов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r w:rsidRPr="00AA0009">
              <w:rPr>
                <w:rFonts w:ascii="Arial" w:hAnsi="Arial" w:cs="Arial"/>
              </w:rPr>
              <w:t>упак</w:t>
            </w:r>
            <w:proofErr w:type="spell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36.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Нож канцелярский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2 года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37.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Ножницы канцелярские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2 года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120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38.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Нить для прошивки документов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130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39.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r w:rsidRPr="00AA0009">
              <w:rPr>
                <w:rFonts w:ascii="Arial" w:hAnsi="Arial" w:cs="Arial"/>
              </w:rPr>
              <w:t>Планинг</w:t>
            </w:r>
            <w:proofErr w:type="spellEnd"/>
            <w:r w:rsidRPr="00AA00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1 на 1 </w:t>
            </w:r>
            <w:r w:rsidR="00EB262B" w:rsidRPr="00EB262B">
              <w:rPr>
                <w:rFonts w:ascii="Arial" w:hAnsi="Arial" w:cs="Arial"/>
              </w:rPr>
              <w:t>МСПМО</w:t>
            </w:r>
            <w:r w:rsidRPr="00EB262B">
              <w:rPr>
                <w:rFonts w:ascii="Arial" w:hAnsi="Arial" w:cs="Arial"/>
              </w:rPr>
              <w:t xml:space="preserve"> </w:t>
            </w:r>
            <w:proofErr w:type="gramStart"/>
            <w:r w:rsidRPr="00AA0009">
              <w:rPr>
                <w:rFonts w:ascii="Arial" w:hAnsi="Arial" w:cs="Arial"/>
              </w:rPr>
              <w:t>замещающего</w:t>
            </w:r>
            <w:proofErr w:type="gramEnd"/>
            <w:r w:rsidRPr="00AA0009">
              <w:rPr>
                <w:rFonts w:ascii="Arial" w:hAnsi="Arial" w:cs="Arial"/>
              </w:rPr>
              <w:t xml:space="preserve"> должность к высшей группе должностей муниципальной службы, а также замещающего муниципальную должность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300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40.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Папка конверт на молнии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41.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Папка на резинке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45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42.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Папка с арочным механизмом (папка-регистратор)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180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43.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Папка уголок, формат А</w:t>
            </w:r>
            <w:proofErr w:type="gramStart"/>
            <w:r w:rsidRPr="00AA0009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44.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Папка - скоросшиватель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45.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Папка архивная с </w:t>
            </w:r>
            <w:r w:rsidRPr="00AA0009">
              <w:rPr>
                <w:rFonts w:ascii="Arial" w:hAnsi="Arial" w:cs="Arial"/>
              </w:rPr>
              <w:lastRenderedPageBreak/>
              <w:t>завязками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600 на </w:t>
            </w:r>
            <w:r w:rsidRPr="00AA0009">
              <w:rPr>
                <w:rFonts w:ascii="Arial" w:hAnsi="Arial" w:cs="Arial"/>
              </w:rPr>
              <w:lastRenderedPageBreak/>
              <w:t>муниципальный орган (казенное учреждение) узнать в архиве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>46.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Папка – конверт прозрачная с кнопкой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47.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Папка (короб архивный)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 (архив)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450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48.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Папка адресная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49.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Пластиковый бокс под блоки бумаги для записей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3 года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Подставка настольная из пластика для канцелярских принадлежностей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3 года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400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51.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Печать 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три года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52.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Ручка </w:t>
            </w:r>
            <w:proofErr w:type="spellStart"/>
            <w:r w:rsidRPr="00AA0009">
              <w:rPr>
                <w:rFonts w:ascii="Arial" w:hAnsi="Arial" w:cs="Arial"/>
              </w:rPr>
              <w:t>гелевая</w:t>
            </w:r>
            <w:proofErr w:type="spellEnd"/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55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53.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Ручка шариковая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54.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Штамп 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6B7770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10 на муниципальный орган (казенное </w:t>
            </w:r>
            <w:r w:rsidRPr="00EB262B">
              <w:rPr>
                <w:rFonts w:ascii="Arial" w:hAnsi="Arial" w:cs="Arial"/>
              </w:rPr>
              <w:t>учреждение)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1 раз в 2 года 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55.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Скобы для </w:t>
            </w:r>
            <w:proofErr w:type="spellStart"/>
            <w:r w:rsidRPr="00AA0009">
              <w:rPr>
                <w:rFonts w:ascii="Arial" w:hAnsi="Arial" w:cs="Arial"/>
              </w:rPr>
              <w:t>степлера</w:t>
            </w:r>
            <w:proofErr w:type="spellEnd"/>
            <w:r w:rsidRPr="00AA0009">
              <w:rPr>
                <w:rFonts w:ascii="Arial" w:hAnsi="Arial" w:cs="Arial"/>
              </w:rPr>
              <w:t xml:space="preserve"> № 10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r w:rsidRPr="00AA0009">
              <w:rPr>
                <w:rFonts w:ascii="Arial" w:hAnsi="Arial" w:cs="Arial"/>
              </w:rPr>
              <w:t>упак</w:t>
            </w:r>
            <w:proofErr w:type="spell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56.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Скобы для </w:t>
            </w:r>
            <w:proofErr w:type="spellStart"/>
            <w:r w:rsidRPr="00AA0009">
              <w:rPr>
                <w:rFonts w:ascii="Arial" w:hAnsi="Arial" w:cs="Arial"/>
              </w:rPr>
              <w:t>степлера</w:t>
            </w:r>
            <w:proofErr w:type="spellEnd"/>
            <w:r w:rsidRPr="00AA0009">
              <w:rPr>
                <w:rFonts w:ascii="Arial" w:hAnsi="Arial" w:cs="Arial"/>
              </w:rPr>
              <w:t xml:space="preserve"> 23/13, 23/23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r w:rsidRPr="00AA0009">
              <w:rPr>
                <w:rFonts w:ascii="Arial" w:hAnsi="Arial" w:cs="Arial"/>
              </w:rPr>
              <w:t>упак</w:t>
            </w:r>
            <w:proofErr w:type="spell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135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57.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Скотч широкий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58.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Скотч узкий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>59.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Скрепки 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60.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r w:rsidRPr="00AA0009">
              <w:rPr>
                <w:rFonts w:ascii="Arial" w:hAnsi="Arial" w:cs="Arial"/>
              </w:rPr>
              <w:t>Степлер</w:t>
            </w:r>
            <w:proofErr w:type="spellEnd"/>
            <w:r w:rsidRPr="00AA0009">
              <w:rPr>
                <w:rFonts w:ascii="Arial" w:hAnsi="Arial" w:cs="Arial"/>
              </w:rPr>
              <w:t xml:space="preserve"> № 10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120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61.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r w:rsidRPr="00AA0009">
              <w:rPr>
                <w:rFonts w:ascii="Arial" w:hAnsi="Arial" w:cs="Arial"/>
              </w:rPr>
              <w:t>Степлер</w:t>
            </w:r>
            <w:proofErr w:type="spellEnd"/>
            <w:r w:rsidRPr="00AA0009">
              <w:rPr>
                <w:rFonts w:ascii="Arial" w:hAnsi="Arial" w:cs="Arial"/>
              </w:rPr>
              <w:t xml:space="preserve"> № 24 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1 раз в год 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230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62.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Стержни для механического карандаша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r w:rsidRPr="00AA0009">
              <w:rPr>
                <w:rFonts w:ascii="Arial" w:hAnsi="Arial" w:cs="Arial"/>
              </w:rPr>
              <w:t>упак</w:t>
            </w:r>
            <w:proofErr w:type="spell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63.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Стержни для шариковых ручек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64.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Стержень </w:t>
            </w:r>
            <w:proofErr w:type="spellStart"/>
            <w:r w:rsidRPr="00AA0009">
              <w:rPr>
                <w:rFonts w:ascii="Arial" w:hAnsi="Arial" w:cs="Arial"/>
              </w:rPr>
              <w:t>гелевый</w:t>
            </w:r>
            <w:proofErr w:type="spellEnd"/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65.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r w:rsidRPr="00AA0009">
              <w:rPr>
                <w:rFonts w:ascii="Arial" w:hAnsi="Arial" w:cs="Arial"/>
              </w:rPr>
              <w:t>Стикеры</w:t>
            </w:r>
            <w:proofErr w:type="spellEnd"/>
            <w:r w:rsidRPr="00AA0009">
              <w:rPr>
                <w:rFonts w:ascii="Arial" w:hAnsi="Arial" w:cs="Arial"/>
              </w:rPr>
              <w:t xml:space="preserve"> – индексы (липкие блоки)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66.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Тетрадь 24 листа 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67.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Тетрадь 48 листов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68.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Тетрадь 96 листов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40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69.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Текст - маркер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80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70.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Бумага в рулоне на факсимильный аппарат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8 на факсимильный аппарат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месяц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71.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Точилка для карандашей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2 года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72.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Шило канцелярское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4 года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73.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Штемпельная краска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60</w:t>
            </w:r>
          </w:p>
        </w:tc>
      </w:tr>
      <w:tr w:rsidR="00AA0009" w:rsidRPr="00AA0009" w:rsidTr="00E96D91">
        <w:tc>
          <w:tcPr>
            <w:tcW w:w="56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74.</w:t>
            </w:r>
          </w:p>
        </w:tc>
        <w:tc>
          <w:tcPr>
            <w:tcW w:w="222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Штемпельная подушка</w:t>
            </w:r>
          </w:p>
        </w:tc>
        <w:tc>
          <w:tcPr>
            <w:tcW w:w="1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 на муниципальный орган (казенное учреждение)</w:t>
            </w:r>
          </w:p>
        </w:tc>
        <w:tc>
          <w:tcPr>
            <w:tcW w:w="205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57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</w:t>
            </w:r>
          </w:p>
        </w:tc>
      </w:tr>
    </w:tbl>
    <w:p w:rsidR="00AA0009" w:rsidRPr="00AA0009" w:rsidRDefault="00AA0009" w:rsidP="00E96D91">
      <w:pPr>
        <w:ind w:right="-143"/>
        <w:jc w:val="both"/>
        <w:rPr>
          <w:rFonts w:ascii="Arial" w:hAnsi="Arial" w:cs="Arial"/>
        </w:rPr>
      </w:pPr>
      <w:r w:rsidRPr="00AA0009">
        <w:rPr>
          <w:rFonts w:ascii="Arial" w:hAnsi="Arial" w:cs="Arial"/>
        </w:rPr>
        <w:lastRenderedPageBreak/>
        <w:t xml:space="preserve">&lt;1&gt; - количество и наименование канцелярских принадлежностей может отличаться от </w:t>
      </w:r>
      <w:proofErr w:type="gramStart"/>
      <w:r w:rsidRPr="00AA0009">
        <w:rPr>
          <w:rFonts w:ascii="Arial" w:hAnsi="Arial" w:cs="Arial"/>
        </w:rPr>
        <w:t>приведенного</w:t>
      </w:r>
      <w:proofErr w:type="gramEnd"/>
      <w:r w:rsidRPr="00AA0009">
        <w:rPr>
          <w:rFonts w:ascii="Arial" w:hAnsi="Arial" w:cs="Arial"/>
        </w:rPr>
        <w:t xml:space="preserve">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муниципального органа (казенного учреждения). </w:t>
      </w:r>
    </w:p>
    <w:p w:rsidR="00AA0009" w:rsidRPr="00AA0009" w:rsidRDefault="00AA0009" w:rsidP="00AA0009">
      <w:pPr>
        <w:rPr>
          <w:rFonts w:ascii="Arial" w:hAnsi="Arial" w:cs="Arial"/>
        </w:rPr>
      </w:pPr>
    </w:p>
    <w:p w:rsidR="00AA0009" w:rsidRDefault="00905109" w:rsidP="00905109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AA0009" w:rsidRPr="00AA0009">
        <w:rPr>
          <w:rFonts w:ascii="Arial" w:hAnsi="Arial" w:cs="Arial"/>
        </w:rPr>
        <w:t>Нормативы количества и цены хозяйственных товаров и принадлежностей</w:t>
      </w:r>
    </w:p>
    <w:p w:rsidR="00905109" w:rsidRPr="00AA0009" w:rsidRDefault="00905109" w:rsidP="00905109">
      <w:pPr>
        <w:ind w:left="720"/>
        <w:jc w:val="center"/>
        <w:rPr>
          <w:rFonts w:ascii="Arial" w:hAnsi="Arial" w:cs="Arial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43"/>
        <w:gridCol w:w="2642"/>
        <w:gridCol w:w="876"/>
        <w:gridCol w:w="2282"/>
        <w:gridCol w:w="1944"/>
        <w:gridCol w:w="1319"/>
      </w:tblGrid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№ </w:t>
            </w:r>
            <w:proofErr w:type="gramStart"/>
            <w:r w:rsidRPr="00AA0009">
              <w:rPr>
                <w:rFonts w:ascii="Arial" w:hAnsi="Arial" w:cs="Arial"/>
              </w:rPr>
              <w:t>п</w:t>
            </w:r>
            <w:proofErr w:type="gramEnd"/>
            <w:r w:rsidRPr="00AA0009">
              <w:rPr>
                <w:rFonts w:ascii="Arial" w:hAnsi="Arial" w:cs="Arial"/>
              </w:rPr>
              <w:t>/п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Наименование товара &lt;1&gt;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Ед.</w:t>
            </w:r>
            <w:r w:rsidR="006B7770">
              <w:rPr>
                <w:rFonts w:ascii="Arial" w:hAnsi="Arial" w:cs="Arial"/>
              </w:rPr>
              <w:t xml:space="preserve"> </w:t>
            </w:r>
            <w:r w:rsidRPr="00AA0009">
              <w:rPr>
                <w:rFonts w:ascii="Arial" w:hAnsi="Arial" w:cs="Arial"/>
              </w:rPr>
              <w:t>изм.</w:t>
            </w:r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Количество, не более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Периодичность получения, не более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Цена за единицу, руб. включительно не более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Универсальное моющее средство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литр</w:t>
            </w:r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 на муниципальный орган  (казенное учреждение)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месяц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Освежитель воздуха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 на муниципальный орган (казенное учреждение)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месяц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Средство для сантехники, 075 мл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 на муниципальный орган  (казенное учреждение)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месяц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Жидкое мыло для рук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литр</w:t>
            </w:r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 на муниципальный орган (казенное учреждение)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месяц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Швабра для мытья пола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 на муниципальный орган (казенное учреждение)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6 месяцев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Совок для сбора мусора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 на муниципальный орган (казенное учреждение)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6 месяцев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Ведро пластмассовое, 10 л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 на муниципальный орган (казенное учреждение)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120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8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Ведро пластмассовое, 5 л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 на муниципальный орган (казенное учреждение)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9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Ткань техническая для мытья полов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метр</w:t>
            </w:r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 на муниципальный орган (казенное учреждение)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месяц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Ткань для пола </w:t>
            </w:r>
            <w:r w:rsidRPr="00AA0009">
              <w:rPr>
                <w:rFonts w:ascii="Arial" w:hAnsi="Arial" w:cs="Arial"/>
              </w:rPr>
              <w:lastRenderedPageBreak/>
              <w:t>(микрофибра)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2 на </w:t>
            </w:r>
            <w:r w:rsidRPr="00AA0009">
              <w:rPr>
                <w:rFonts w:ascii="Arial" w:hAnsi="Arial" w:cs="Arial"/>
              </w:rPr>
              <w:lastRenderedPageBreak/>
              <w:t>муниципальный орган (казенное учреждение)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 xml:space="preserve">1 раз в 3 </w:t>
            </w:r>
            <w:r w:rsidRPr="00AA0009">
              <w:rPr>
                <w:rFonts w:ascii="Arial" w:hAnsi="Arial" w:cs="Arial"/>
              </w:rPr>
              <w:lastRenderedPageBreak/>
              <w:t>месяца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>150</w:t>
            </w:r>
          </w:p>
        </w:tc>
      </w:tr>
      <w:tr w:rsidR="00AA0009" w:rsidRPr="00AA0009" w:rsidTr="00EB262B">
        <w:trPr>
          <w:trHeight w:val="842"/>
        </w:trPr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Салфетка (микрофибра)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8 на муниципальный орган (казенное учреждение)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месяц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75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12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Моющее средство для стекол, 500 мл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8 на муниципальный орган (казенное учреждение)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13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Перчатки резиновые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пара</w:t>
            </w:r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 на муниципальный орган (казенное учреждение)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месяц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14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Мешки для выноса мусора полиэтиленовые 30 л (50 шт.)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рулон</w:t>
            </w:r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 на муниципальный орган (казенное учреждение)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месяц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Мешки для выноса мусора полиэтиленовые 120 л (20шт)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рулон</w:t>
            </w:r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 на муниципальный орган (казенное учреждение)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месяц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130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16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Щетка для мытья окон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 на муниципальный орган (казенное учреждение)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месяц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17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Бумага туалетная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рулон</w:t>
            </w:r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30 на муниципальный орган (казенное учреждение)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месяц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18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Полотенца бумажные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пачка</w:t>
            </w:r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30 на муниципальный орган (казенное учреждение)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месяц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19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Лампа накаливания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 на осветительный прибор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Лампа люминесцентная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 на осветительный прибор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21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Лампа светодиодная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 на осветительный прибор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300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22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Лом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муниципальный орган (казенное учреждение)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600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23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Лопата штыковая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муниципальный орган (казенное учреждение)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400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Лопата совковая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муниципальный орган (казенное учреждение)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400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25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Метла 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 на муниципальный орган (казенное учреждение)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год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400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26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Рукав пожарный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муниципальный орган (казенное учреждение)</w:t>
            </w: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5 лет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15000</w:t>
            </w:r>
          </w:p>
        </w:tc>
      </w:tr>
      <w:tr w:rsidR="00AA0009" w:rsidRPr="00AA0009" w:rsidTr="00EB262B">
        <w:tc>
          <w:tcPr>
            <w:tcW w:w="54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27</w:t>
            </w:r>
          </w:p>
        </w:tc>
        <w:tc>
          <w:tcPr>
            <w:tcW w:w="264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Огнетушитель </w:t>
            </w:r>
          </w:p>
        </w:tc>
        <w:tc>
          <w:tcPr>
            <w:tcW w:w="87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228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раз в 3 года</w:t>
            </w:r>
          </w:p>
        </w:tc>
        <w:tc>
          <w:tcPr>
            <w:tcW w:w="131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1500</w:t>
            </w:r>
          </w:p>
        </w:tc>
      </w:tr>
    </w:tbl>
    <w:p w:rsidR="00AA0009" w:rsidRPr="00AA0009" w:rsidRDefault="00AA0009" w:rsidP="00AA0009">
      <w:pPr>
        <w:rPr>
          <w:rFonts w:ascii="Arial" w:hAnsi="Arial" w:cs="Arial"/>
        </w:rPr>
      </w:pPr>
      <w:r w:rsidRPr="00AA0009">
        <w:rPr>
          <w:rFonts w:ascii="Arial" w:hAnsi="Arial" w:cs="Arial"/>
        </w:rPr>
        <w:t xml:space="preserve">&lt;1&gt; - количество и наименование хозяйственных товаров и принадлежностей может отличаться от приведенного </w:t>
      </w:r>
      <w:r w:rsidR="006B7770" w:rsidRPr="00EB262B">
        <w:rPr>
          <w:rFonts w:ascii="Arial" w:hAnsi="Arial" w:cs="Arial"/>
        </w:rPr>
        <w:t xml:space="preserve">списка </w:t>
      </w:r>
      <w:r w:rsidRPr="00AA0009">
        <w:rPr>
          <w:rFonts w:ascii="Arial" w:hAnsi="Arial" w:cs="Arial"/>
        </w:rPr>
        <w:t>в зависимости от решаемых задач. При этом закупка хозяйственных товаров и  принадлежностей осуществляется в пределах доведенных лимитов бюджетных обязательств на обеспечение функций муниципального органа (казенного учреждения)</w:t>
      </w:r>
    </w:p>
    <w:p w:rsidR="00AA0009" w:rsidRPr="00AA0009" w:rsidRDefault="00AA0009" w:rsidP="00AA0009">
      <w:pPr>
        <w:rPr>
          <w:rFonts w:ascii="Arial" w:hAnsi="Arial" w:cs="Arial"/>
        </w:rPr>
      </w:pPr>
    </w:p>
    <w:p w:rsidR="00AA0009" w:rsidRDefault="00905109" w:rsidP="00905109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AA0009" w:rsidRPr="00AA0009">
        <w:rPr>
          <w:rFonts w:ascii="Arial" w:hAnsi="Arial" w:cs="Arial"/>
        </w:rPr>
        <w:t>Нормативы количества и цены материальных запасов для нужд гражданской обороны</w:t>
      </w:r>
    </w:p>
    <w:p w:rsidR="00905109" w:rsidRPr="00AA0009" w:rsidRDefault="00905109" w:rsidP="00905109">
      <w:pPr>
        <w:ind w:left="360"/>
        <w:jc w:val="center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3"/>
        <w:gridCol w:w="3251"/>
        <w:gridCol w:w="1899"/>
        <w:gridCol w:w="1934"/>
        <w:gridCol w:w="1944"/>
      </w:tblGrid>
      <w:tr w:rsidR="00AA0009" w:rsidRPr="00AA0009" w:rsidTr="00AA0009">
        <w:tc>
          <w:tcPr>
            <w:tcW w:w="53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№ </w:t>
            </w:r>
            <w:proofErr w:type="gramStart"/>
            <w:r w:rsidRPr="00AA0009">
              <w:rPr>
                <w:rFonts w:ascii="Arial" w:hAnsi="Arial" w:cs="Arial"/>
              </w:rPr>
              <w:t>п</w:t>
            </w:r>
            <w:proofErr w:type="gramEnd"/>
            <w:r w:rsidRPr="00AA0009">
              <w:rPr>
                <w:rFonts w:ascii="Arial" w:hAnsi="Arial" w:cs="Arial"/>
              </w:rPr>
              <w:t>/п</w:t>
            </w:r>
          </w:p>
        </w:tc>
        <w:tc>
          <w:tcPr>
            <w:tcW w:w="340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Наименование &lt;1&gt;</w:t>
            </w:r>
          </w:p>
        </w:tc>
        <w:tc>
          <w:tcPr>
            <w:tcW w:w="197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Количество на 1 штатную единицу, </w:t>
            </w:r>
            <w:proofErr w:type="spellStart"/>
            <w:proofErr w:type="gramStart"/>
            <w:r w:rsidRPr="00AA0009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97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Срок эксплуатации</w:t>
            </w:r>
          </w:p>
        </w:tc>
        <w:tc>
          <w:tcPr>
            <w:tcW w:w="197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Цена за единицу, руб. включительно (не более)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</w:t>
            </w:r>
          </w:p>
        </w:tc>
        <w:tc>
          <w:tcPr>
            <w:tcW w:w="340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gramStart"/>
            <w:r w:rsidRPr="00AA0009">
              <w:rPr>
                <w:rFonts w:ascii="Arial" w:hAnsi="Arial" w:cs="Arial"/>
              </w:rPr>
              <w:t>Противогаз</w:t>
            </w:r>
            <w:proofErr w:type="gramEnd"/>
            <w:r w:rsidRPr="00AA0009">
              <w:rPr>
                <w:rFonts w:ascii="Arial" w:hAnsi="Arial" w:cs="Arial"/>
              </w:rPr>
              <w:t xml:space="preserve"> фильтрующий гражданского типа</w:t>
            </w:r>
          </w:p>
        </w:tc>
        <w:tc>
          <w:tcPr>
            <w:tcW w:w="197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</w:t>
            </w:r>
          </w:p>
        </w:tc>
        <w:tc>
          <w:tcPr>
            <w:tcW w:w="197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25 лет</w:t>
            </w:r>
          </w:p>
        </w:tc>
        <w:tc>
          <w:tcPr>
            <w:tcW w:w="197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3500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</w:t>
            </w:r>
          </w:p>
        </w:tc>
        <w:tc>
          <w:tcPr>
            <w:tcW w:w="340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Дополнительный патрон к противогазу фильтрующего типа</w:t>
            </w:r>
          </w:p>
        </w:tc>
        <w:tc>
          <w:tcPr>
            <w:tcW w:w="197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</w:t>
            </w:r>
          </w:p>
        </w:tc>
        <w:tc>
          <w:tcPr>
            <w:tcW w:w="197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25 лет</w:t>
            </w:r>
          </w:p>
        </w:tc>
        <w:tc>
          <w:tcPr>
            <w:tcW w:w="197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1500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</w:t>
            </w:r>
          </w:p>
        </w:tc>
        <w:tc>
          <w:tcPr>
            <w:tcW w:w="340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Респиратор </w:t>
            </w:r>
          </w:p>
        </w:tc>
        <w:tc>
          <w:tcPr>
            <w:tcW w:w="197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</w:t>
            </w:r>
          </w:p>
        </w:tc>
        <w:tc>
          <w:tcPr>
            <w:tcW w:w="197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 лет</w:t>
            </w:r>
          </w:p>
        </w:tc>
        <w:tc>
          <w:tcPr>
            <w:tcW w:w="197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</w:t>
            </w:r>
          </w:p>
        </w:tc>
        <w:tc>
          <w:tcPr>
            <w:tcW w:w="340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Комплект индивидуальной медицинской защиты КИМ-ГЗ</w:t>
            </w:r>
          </w:p>
        </w:tc>
        <w:tc>
          <w:tcPr>
            <w:tcW w:w="1971" w:type="dxa"/>
          </w:tcPr>
          <w:p w:rsidR="00AA0009" w:rsidRPr="00AA0009" w:rsidRDefault="00AA0009" w:rsidP="00AA0009">
            <w:pPr>
              <w:rPr>
                <w:rFonts w:ascii="Arial" w:hAnsi="Arial" w:cs="Arial"/>
                <w:lang w:val="en-US"/>
              </w:rPr>
            </w:pPr>
            <w:r w:rsidRPr="00AA000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97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  <w:lang w:val="en-US"/>
              </w:rPr>
              <w:t xml:space="preserve">3 </w:t>
            </w:r>
            <w:r w:rsidRPr="00AA0009">
              <w:rPr>
                <w:rFonts w:ascii="Arial" w:hAnsi="Arial" w:cs="Arial"/>
              </w:rPr>
              <w:t>года</w:t>
            </w:r>
          </w:p>
        </w:tc>
        <w:tc>
          <w:tcPr>
            <w:tcW w:w="197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4000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</w:t>
            </w:r>
          </w:p>
        </w:tc>
        <w:tc>
          <w:tcPr>
            <w:tcW w:w="340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Индивидуальный противохимический пакет типа ИПП-11</w:t>
            </w:r>
          </w:p>
        </w:tc>
        <w:tc>
          <w:tcPr>
            <w:tcW w:w="197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97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 лет</w:t>
            </w:r>
          </w:p>
        </w:tc>
        <w:tc>
          <w:tcPr>
            <w:tcW w:w="197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250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6</w:t>
            </w:r>
          </w:p>
        </w:tc>
        <w:tc>
          <w:tcPr>
            <w:tcW w:w="340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Индивидуальный перевязочный пакет типа ИПП-1</w:t>
            </w:r>
          </w:p>
        </w:tc>
        <w:tc>
          <w:tcPr>
            <w:tcW w:w="197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</w:t>
            </w:r>
          </w:p>
        </w:tc>
        <w:tc>
          <w:tcPr>
            <w:tcW w:w="197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 лет</w:t>
            </w:r>
          </w:p>
        </w:tc>
        <w:tc>
          <w:tcPr>
            <w:tcW w:w="197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150</w:t>
            </w:r>
          </w:p>
        </w:tc>
      </w:tr>
    </w:tbl>
    <w:p w:rsidR="00AA0009" w:rsidRPr="00AA0009" w:rsidRDefault="00AA0009" w:rsidP="006B7770">
      <w:pPr>
        <w:jc w:val="both"/>
        <w:rPr>
          <w:rFonts w:ascii="Arial" w:hAnsi="Arial" w:cs="Arial"/>
        </w:rPr>
      </w:pPr>
      <w:proofErr w:type="gramStart"/>
      <w:r w:rsidRPr="00AA0009">
        <w:rPr>
          <w:rFonts w:ascii="Arial" w:hAnsi="Arial" w:cs="Arial"/>
        </w:rPr>
        <w:t>&lt;1&gt; - номенклатура и объем материальных запасов гражданской обороны могут быть изменены с учетом Методических рекомендаций по определению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утвержденных Министерством экономического развития Российской Федерации 27 апреля 2012 года, Министерством Российской</w:t>
      </w:r>
      <w:proofErr w:type="gramEnd"/>
      <w:r w:rsidRPr="00AA0009">
        <w:rPr>
          <w:rFonts w:ascii="Arial" w:hAnsi="Arial" w:cs="Arial"/>
        </w:rPr>
        <w:t xml:space="preserve"> Федерации по делам гражданской обороны, чрезвычайным ситуациям и ликвидации последствий стихийных бедствий 23 марта 2012 года № 43-2047-14, в </w:t>
      </w:r>
      <w:r w:rsidRPr="00AA0009">
        <w:rPr>
          <w:rFonts w:ascii="Arial" w:hAnsi="Arial" w:cs="Arial"/>
        </w:rPr>
        <w:lastRenderedPageBreak/>
        <w:t>пределах лимитов бюджетных обязательств на обеспечение функций муниципального органа (казенного учреждения).</w:t>
      </w:r>
    </w:p>
    <w:p w:rsidR="00AA0009" w:rsidRPr="00AA0009" w:rsidRDefault="00AA0009" w:rsidP="006B7770">
      <w:pPr>
        <w:jc w:val="both"/>
        <w:rPr>
          <w:rFonts w:ascii="Arial" w:hAnsi="Arial" w:cs="Arial"/>
        </w:rPr>
      </w:pPr>
    </w:p>
    <w:p w:rsidR="00AA0009" w:rsidRDefault="00905109" w:rsidP="00905109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AA0009" w:rsidRPr="00AA0009">
        <w:rPr>
          <w:rFonts w:ascii="Arial" w:hAnsi="Arial" w:cs="Arial"/>
        </w:rPr>
        <w:t>Нормативы затрат на коммунальные услуги, аренду помещений</w:t>
      </w:r>
    </w:p>
    <w:p w:rsidR="00905109" w:rsidRPr="00AA0009" w:rsidRDefault="00905109" w:rsidP="00905109">
      <w:pPr>
        <w:ind w:left="360"/>
        <w:jc w:val="center"/>
        <w:rPr>
          <w:rFonts w:ascii="Arial" w:hAnsi="Arial" w:cs="Arial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990"/>
        <w:gridCol w:w="3580"/>
        <w:gridCol w:w="5035"/>
      </w:tblGrid>
      <w:tr w:rsidR="00AA0009" w:rsidRPr="00AA0009" w:rsidTr="00E96D91">
        <w:tc>
          <w:tcPr>
            <w:tcW w:w="99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№ </w:t>
            </w:r>
            <w:proofErr w:type="gramStart"/>
            <w:r w:rsidRPr="00AA0009">
              <w:rPr>
                <w:rFonts w:ascii="Arial" w:hAnsi="Arial" w:cs="Arial"/>
              </w:rPr>
              <w:t>п</w:t>
            </w:r>
            <w:proofErr w:type="gramEnd"/>
            <w:r w:rsidRPr="00AA0009">
              <w:rPr>
                <w:rFonts w:ascii="Arial" w:hAnsi="Arial" w:cs="Arial"/>
              </w:rPr>
              <w:t>/п</w:t>
            </w:r>
          </w:p>
        </w:tc>
        <w:tc>
          <w:tcPr>
            <w:tcW w:w="358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503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Предельные затраты в год</w:t>
            </w:r>
          </w:p>
        </w:tc>
      </w:tr>
      <w:tr w:rsidR="00AA0009" w:rsidRPr="00AA0009" w:rsidTr="00E96D91">
        <w:tc>
          <w:tcPr>
            <w:tcW w:w="99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</w:t>
            </w:r>
          </w:p>
        </w:tc>
        <w:tc>
          <w:tcPr>
            <w:tcW w:w="358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503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gramStart"/>
            <w:r w:rsidRPr="00AA0009">
              <w:rPr>
                <w:rFonts w:ascii="Arial" w:hAnsi="Arial" w:cs="Arial"/>
              </w:rPr>
              <w:t xml:space="preserve">Рассчитываются исходя из заключенных в предшествующем финансовом  году муниципальных контрактов на оказание услуг, в соответствии с установленными ценами (тарифами), в пределах установленных Правительством Иркутской области лимитов потребления тепловой и электрической энергии, холодной и горячей воды (в натуральном выражении) </w:t>
            </w:r>
            <w:proofErr w:type="gramEnd"/>
          </w:p>
        </w:tc>
      </w:tr>
      <w:tr w:rsidR="00AA0009" w:rsidRPr="00AA0009" w:rsidTr="00E96D91">
        <w:tc>
          <w:tcPr>
            <w:tcW w:w="99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</w:t>
            </w:r>
          </w:p>
        </w:tc>
        <w:tc>
          <w:tcPr>
            <w:tcW w:w="358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Аренда помещения</w:t>
            </w:r>
          </w:p>
        </w:tc>
        <w:tc>
          <w:tcPr>
            <w:tcW w:w="503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Рассчитываются исходя из заключенных в предшествующем финансовом году муниципальных контрактов на аренду зданий и помещений, в соответствии с установленной арендной платой и фактически арендуемой площадью</w:t>
            </w:r>
          </w:p>
        </w:tc>
      </w:tr>
    </w:tbl>
    <w:p w:rsidR="00AA0009" w:rsidRPr="00AA0009" w:rsidRDefault="00AA0009" w:rsidP="00AA0009">
      <w:pPr>
        <w:rPr>
          <w:rFonts w:ascii="Arial" w:hAnsi="Arial" w:cs="Arial"/>
        </w:rPr>
      </w:pPr>
    </w:p>
    <w:p w:rsidR="00AA0009" w:rsidRDefault="00905109" w:rsidP="00905109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AA0009" w:rsidRPr="00AA0009">
        <w:rPr>
          <w:rFonts w:ascii="Arial" w:hAnsi="Arial" w:cs="Arial"/>
        </w:rPr>
        <w:t>Нормативы затрат на содержание имущества</w:t>
      </w:r>
    </w:p>
    <w:p w:rsidR="00905109" w:rsidRPr="00AA0009" w:rsidRDefault="00905109" w:rsidP="00905109">
      <w:pPr>
        <w:ind w:left="360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3"/>
        <w:gridCol w:w="5864"/>
        <w:gridCol w:w="3164"/>
      </w:tblGrid>
      <w:tr w:rsidR="00AA0009" w:rsidRPr="00AA0009" w:rsidTr="00AA0009">
        <w:tc>
          <w:tcPr>
            <w:tcW w:w="39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№</w:t>
            </w:r>
          </w:p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gramStart"/>
            <w:r w:rsidRPr="00AA0009">
              <w:rPr>
                <w:rFonts w:ascii="Arial" w:hAnsi="Arial" w:cs="Arial"/>
              </w:rPr>
              <w:t>п</w:t>
            </w:r>
            <w:proofErr w:type="gramEnd"/>
            <w:r w:rsidRPr="00AA0009">
              <w:rPr>
                <w:rFonts w:ascii="Arial" w:hAnsi="Arial" w:cs="Arial"/>
              </w:rPr>
              <w:t>/п</w:t>
            </w:r>
          </w:p>
        </w:tc>
        <w:tc>
          <w:tcPr>
            <w:tcW w:w="617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Наименование услуг</w:t>
            </w:r>
          </w:p>
        </w:tc>
        <w:tc>
          <w:tcPr>
            <w:tcW w:w="328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Предельные затраты в год, руб.</w:t>
            </w:r>
          </w:p>
        </w:tc>
      </w:tr>
      <w:tr w:rsidR="00AA0009" w:rsidRPr="00AA0009" w:rsidTr="00AA0009">
        <w:tc>
          <w:tcPr>
            <w:tcW w:w="39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</w:t>
            </w:r>
          </w:p>
        </w:tc>
        <w:tc>
          <w:tcPr>
            <w:tcW w:w="617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Текущий ремонт помещений </w:t>
            </w:r>
            <w:r w:rsidRPr="00905109">
              <w:rPr>
                <w:rFonts w:ascii="Arial" w:hAnsi="Arial" w:cs="Arial"/>
              </w:rPr>
              <w:t>&lt;1&gt;</w:t>
            </w:r>
          </w:p>
        </w:tc>
        <w:tc>
          <w:tcPr>
            <w:tcW w:w="328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400 000,00</w:t>
            </w:r>
          </w:p>
        </w:tc>
      </w:tr>
      <w:tr w:rsidR="00AA0009" w:rsidRPr="00AA0009" w:rsidTr="00AA0009">
        <w:tc>
          <w:tcPr>
            <w:tcW w:w="39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</w:t>
            </w:r>
          </w:p>
        </w:tc>
        <w:tc>
          <w:tcPr>
            <w:tcW w:w="617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Техническое обслуживание и ремонт пожарной сигнализации</w:t>
            </w:r>
          </w:p>
        </w:tc>
        <w:tc>
          <w:tcPr>
            <w:tcW w:w="328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80000,00</w:t>
            </w:r>
          </w:p>
        </w:tc>
      </w:tr>
      <w:tr w:rsidR="00AA0009" w:rsidRPr="00AA0009" w:rsidTr="00AA0009">
        <w:tc>
          <w:tcPr>
            <w:tcW w:w="39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</w:t>
            </w:r>
          </w:p>
        </w:tc>
        <w:tc>
          <w:tcPr>
            <w:tcW w:w="6177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Техническое обслуживание и ремонт транспортных средств</w:t>
            </w:r>
          </w:p>
        </w:tc>
        <w:tc>
          <w:tcPr>
            <w:tcW w:w="3285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150000,00</w:t>
            </w:r>
          </w:p>
        </w:tc>
      </w:tr>
    </w:tbl>
    <w:p w:rsidR="00AA0009" w:rsidRPr="00AA0009" w:rsidRDefault="00AA0009" w:rsidP="006B7770">
      <w:pPr>
        <w:jc w:val="both"/>
        <w:rPr>
          <w:rFonts w:ascii="Arial" w:hAnsi="Arial" w:cs="Arial"/>
        </w:rPr>
      </w:pPr>
      <w:r w:rsidRPr="00AA0009">
        <w:rPr>
          <w:rFonts w:ascii="Arial" w:hAnsi="Arial" w:cs="Arial"/>
        </w:rPr>
        <w:t>&lt;1&gt; - текущий ремонт помещений производится не более 1 раза в 3 года, с учетом требований Положения об организации и проведения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23.11.1988 года № 312</w:t>
      </w:r>
    </w:p>
    <w:p w:rsidR="00AA0009" w:rsidRPr="00AA0009" w:rsidRDefault="00AA0009" w:rsidP="00AA0009">
      <w:pPr>
        <w:rPr>
          <w:rFonts w:ascii="Arial" w:hAnsi="Arial" w:cs="Arial"/>
        </w:rPr>
      </w:pPr>
    </w:p>
    <w:p w:rsidR="00AA0009" w:rsidRDefault="00905109" w:rsidP="00905109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="00AA0009" w:rsidRPr="00AA0009">
        <w:rPr>
          <w:rFonts w:ascii="Arial" w:hAnsi="Arial" w:cs="Arial"/>
        </w:rPr>
        <w:t>Нормативы затрат на приобретение горюче-смазочных материалов</w:t>
      </w:r>
    </w:p>
    <w:p w:rsidR="00905109" w:rsidRPr="00AA0009" w:rsidRDefault="00905109" w:rsidP="00905109">
      <w:pPr>
        <w:ind w:left="720"/>
        <w:jc w:val="center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AA0009" w:rsidRPr="00AA0009" w:rsidTr="00E96D91">
        <w:tc>
          <w:tcPr>
            <w:tcW w:w="479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78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Предельные затраты в год, руб</w:t>
            </w:r>
            <w:r w:rsidR="00E96D91">
              <w:rPr>
                <w:rFonts w:ascii="Arial" w:hAnsi="Arial" w:cs="Arial"/>
              </w:rPr>
              <w:t>.</w:t>
            </w:r>
          </w:p>
        </w:tc>
      </w:tr>
      <w:tr w:rsidR="00AA0009" w:rsidRPr="00AA0009" w:rsidTr="00E96D91">
        <w:tc>
          <w:tcPr>
            <w:tcW w:w="4791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Горюче-смазочные материалы</w:t>
            </w:r>
          </w:p>
        </w:tc>
        <w:tc>
          <w:tcPr>
            <w:tcW w:w="4780" w:type="dxa"/>
          </w:tcPr>
          <w:p w:rsidR="00AA0009" w:rsidRPr="00AA0009" w:rsidRDefault="00905109" w:rsidP="00AA0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198 000,00</w:t>
            </w:r>
          </w:p>
        </w:tc>
      </w:tr>
    </w:tbl>
    <w:p w:rsidR="00AA0009" w:rsidRPr="00AA0009" w:rsidRDefault="00AA0009" w:rsidP="00AA0009">
      <w:pPr>
        <w:rPr>
          <w:rFonts w:ascii="Arial" w:hAnsi="Arial" w:cs="Arial"/>
        </w:rPr>
      </w:pPr>
    </w:p>
    <w:p w:rsidR="00AA0009" w:rsidRDefault="00905109" w:rsidP="00905109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AA0009" w:rsidRPr="00AA0009">
        <w:rPr>
          <w:rFonts w:ascii="Arial" w:hAnsi="Arial" w:cs="Arial"/>
        </w:rPr>
        <w:t>Нормативы на проведение диспансеризации муниципальных служащих</w:t>
      </w:r>
      <w:r>
        <w:rPr>
          <w:rFonts w:ascii="Arial" w:hAnsi="Arial" w:cs="Arial"/>
        </w:rPr>
        <w:t xml:space="preserve"> и медицинских осмотров для работников, замещающих должности, не являющиеся должностями муниципальной службы</w:t>
      </w:r>
    </w:p>
    <w:p w:rsidR="00905109" w:rsidRPr="00AA0009" w:rsidRDefault="00905109" w:rsidP="00905109">
      <w:pPr>
        <w:ind w:left="720"/>
        <w:jc w:val="center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0009" w:rsidRPr="00AA0009" w:rsidTr="00905109">
        <w:tc>
          <w:tcPr>
            <w:tcW w:w="4786" w:type="dxa"/>
          </w:tcPr>
          <w:p w:rsidR="00AA0009" w:rsidRPr="00AA0009" w:rsidRDefault="00AA0009" w:rsidP="009051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Количество муниципальных служащих, подлежащих диспансеризации</w:t>
            </w:r>
            <w:r w:rsidR="00905109">
              <w:rPr>
                <w:rFonts w:ascii="Arial" w:hAnsi="Arial" w:cs="Arial"/>
              </w:rPr>
              <w:t xml:space="preserve"> и </w:t>
            </w:r>
            <w:r w:rsidRPr="00AA0009">
              <w:rPr>
                <w:rFonts w:ascii="Arial" w:hAnsi="Arial" w:cs="Arial"/>
              </w:rPr>
              <w:t xml:space="preserve"> </w:t>
            </w:r>
            <w:r w:rsidR="00905109" w:rsidRPr="00905109">
              <w:rPr>
                <w:rFonts w:ascii="Arial" w:hAnsi="Arial" w:cs="Arial"/>
              </w:rPr>
              <w:t xml:space="preserve">работников, замещающих должности, не являющиеся должностями </w:t>
            </w:r>
            <w:r w:rsidR="00905109" w:rsidRPr="00905109">
              <w:rPr>
                <w:rFonts w:ascii="Arial" w:hAnsi="Arial" w:cs="Arial"/>
              </w:rPr>
              <w:lastRenderedPageBreak/>
              <w:t xml:space="preserve">муниципальной службы </w:t>
            </w:r>
            <w:r w:rsidRPr="00AA0009">
              <w:rPr>
                <w:rFonts w:ascii="Arial" w:hAnsi="Arial" w:cs="Arial"/>
              </w:rPr>
              <w:t>(чел) &lt;1&gt;</w:t>
            </w:r>
          </w:p>
        </w:tc>
        <w:tc>
          <w:tcPr>
            <w:tcW w:w="4785" w:type="dxa"/>
          </w:tcPr>
          <w:p w:rsidR="00AA0009" w:rsidRPr="00AA0009" w:rsidRDefault="00AA0009" w:rsidP="009051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>Предельная стоимость проведения диспансеризации в расчете на одного муниципального служащего, руб</w:t>
            </w:r>
            <w:r w:rsidR="00E96D91">
              <w:rPr>
                <w:rFonts w:ascii="Arial" w:hAnsi="Arial" w:cs="Arial"/>
              </w:rPr>
              <w:t>.</w:t>
            </w:r>
            <w:r w:rsidRPr="00AA0009">
              <w:rPr>
                <w:rFonts w:ascii="Arial" w:hAnsi="Arial" w:cs="Arial"/>
              </w:rPr>
              <w:t>/год</w:t>
            </w:r>
          </w:p>
        </w:tc>
      </w:tr>
      <w:tr w:rsidR="00AA0009" w:rsidRPr="00AA0009" w:rsidTr="00905109">
        <w:tc>
          <w:tcPr>
            <w:tcW w:w="4786" w:type="dxa"/>
          </w:tcPr>
          <w:p w:rsidR="00AA0009" w:rsidRPr="00AA0009" w:rsidRDefault="00905109" w:rsidP="00905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4,3 </w:t>
            </w:r>
          </w:p>
        </w:tc>
        <w:tc>
          <w:tcPr>
            <w:tcW w:w="4785" w:type="dxa"/>
          </w:tcPr>
          <w:p w:rsidR="00AA0009" w:rsidRPr="00AA0009" w:rsidRDefault="00AA0009" w:rsidP="009051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5500,00</w:t>
            </w:r>
          </w:p>
        </w:tc>
      </w:tr>
      <w:tr w:rsidR="00905109" w:rsidTr="00905109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4783" w:type="dxa"/>
          </w:tcPr>
          <w:p w:rsidR="00905109" w:rsidRDefault="00905109" w:rsidP="00905109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88" w:type="dxa"/>
          </w:tcPr>
          <w:p w:rsidR="00905109" w:rsidRDefault="00905109" w:rsidP="00905109">
            <w:pPr>
              <w:ind w:left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5000,00</w:t>
            </w:r>
          </w:p>
        </w:tc>
      </w:tr>
    </w:tbl>
    <w:p w:rsidR="00905109" w:rsidRDefault="00905109" w:rsidP="00905109">
      <w:pPr>
        <w:ind w:left="360"/>
        <w:rPr>
          <w:rFonts w:ascii="Arial" w:hAnsi="Arial" w:cs="Arial"/>
        </w:rPr>
      </w:pPr>
    </w:p>
    <w:p w:rsidR="00AA0009" w:rsidRPr="00AA0009" w:rsidRDefault="00905109" w:rsidP="00905109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="00AA0009" w:rsidRPr="00AA0009">
        <w:rPr>
          <w:rFonts w:ascii="Arial" w:hAnsi="Arial" w:cs="Arial"/>
        </w:rPr>
        <w:t xml:space="preserve">Нормативы затрат на услуги по сопровождению программного обеспечения (ПО) и приобретение простых (неисключительных) лицензий на использование </w:t>
      </w:r>
      <w:proofErr w:type="gramStart"/>
      <w:r w:rsidR="00AA0009" w:rsidRPr="00AA0009">
        <w:rPr>
          <w:rFonts w:ascii="Arial" w:hAnsi="Arial" w:cs="Arial"/>
        </w:rPr>
        <w:t>ПО</w:t>
      </w:r>
      <w:proofErr w:type="gramEnd"/>
    </w:p>
    <w:p w:rsidR="00AA0009" w:rsidRPr="00AA0009" w:rsidRDefault="00AA0009" w:rsidP="00AA0009">
      <w:pPr>
        <w:rPr>
          <w:rFonts w:ascii="Arial" w:hAnsi="Arial" w:cs="Arial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050"/>
        <w:gridCol w:w="2429"/>
        <w:gridCol w:w="2006"/>
        <w:gridCol w:w="2120"/>
      </w:tblGrid>
      <w:tr w:rsidR="00AA0009" w:rsidRPr="00AA0009" w:rsidTr="004A15EB">
        <w:tc>
          <w:tcPr>
            <w:tcW w:w="305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42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Количество ПО/объект установки</w:t>
            </w:r>
          </w:p>
        </w:tc>
        <w:tc>
          <w:tcPr>
            <w:tcW w:w="200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Предельные затраты на приобретение в год, руб.</w:t>
            </w:r>
          </w:p>
        </w:tc>
        <w:tc>
          <w:tcPr>
            <w:tcW w:w="212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Предельные затраты на сопровождение в год, руб.</w:t>
            </w:r>
          </w:p>
        </w:tc>
      </w:tr>
      <w:tr w:rsidR="00AA0009" w:rsidRPr="00AA0009" w:rsidTr="004A15EB">
        <w:tc>
          <w:tcPr>
            <w:tcW w:w="305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gramStart"/>
            <w:r w:rsidRPr="00AA0009">
              <w:rPr>
                <w:rFonts w:ascii="Arial" w:hAnsi="Arial" w:cs="Arial"/>
              </w:rPr>
              <w:t>Общесистемное</w:t>
            </w:r>
            <w:proofErr w:type="gramEnd"/>
            <w:r w:rsidRPr="00AA0009">
              <w:rPr>
                <w:rFonts w:ascii="Arial" w:hAnsi="Arial" w:cs="Arial"/>
              </w:rPr>
              <w:t xml:space="preserve"> ПО </w:t>
            </w:r>
            <w:r w:rsidRPr="00AA0009">
              <w:rPr>
                <w:rFonts w:ascii="Arial" w:hAnsi="Arial" w:cs="Arial"/>
                <w:lang w:val="en-US"/>
              </w:rPr>
              <w:t>Windows</w:t>
            </w:r>
            <w:r w:rsidRPr="00AA0009">
              <w:rPr>
                <w:rFonts w:ascii="Arial" w:hAnsi="Arial" w:cs="Arial"/>
              </w:rPr>
              <w:t xml:space="preserve"> </w:t>
            </w:r>
            <w:r w:rsidRPr="00AA0009">
              <w:rPr>
                <w:rFonts w:ascii="Arial" w:hAnsi="Arial" w:cs="Arial"/>
                <w:lang w:val="en-US"/>
              </w:rPr>
              <w:t>Server</w:t>
            </w:r>
            <w:r w:rsidRPr="00AA0009">
              <w:rPr>
                <w:rFonts w:ascii="Arial" w:hAnsi="Arial" w:cs="Arial"/>
              </w:rPr>
              <w:t xml:space="preserve"> или аналог</w:t>
            </w:r>
          </w:p>
        </w:tc>
        <w:tc>
          <w:tcPr>
            <w:tcW w:w="242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ед./2 ядра</w:t>
            </w:r>
          </w:p>
        </w:tc>
        <w:tc>
          <w:tcPr>
            <w:tcW w:w="200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420000,00</w:t>
            </w:r>
          </w:p>
        </w:tc>
        <w:tc>
          <w:tcPr>
            <w:tcW w:w="212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Х</w:t>
            </w:r>
          </w:p>
        </w:tc>
      </w:tr>
      <w:tr w:rsidR="00AA0009" w:rsidRPr="00AA0009" w:rsidTr="004A15EB">
        <w:tc>
          <w:tcPr>
            <w:tcW w:w="305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gramStart"/>
            <w:r w:rsidRPr="00AA0009">
              <w:rPr>
                <w:rFonts w:ascii="Arial" w:hAnsi="Arial" w:cs="Arial"/>
              </w:rPr>
              <w:t>Офисное</w:t>
            </w:r>
            <w:proofErr w:type="gramEnd"/>
            <w:r w:rsidRPr="00AA0009">
              <w:rPr>
                <w:rFonts w:ascii="Arial" w:hAnsi="Arial" w:cs="Arial"/>
              </w:rPr>
              <w:t xml:space="preserve"> ПО </w:t>
            </w:r>
            <w:r w:rsidRPr="00AA0009">
              <w:rPr>
                <w:rFonts w:ascii="Arial" w:hAnsi="Arial" w:cs="Arial"/>
                <w:lang w:val="en-US"/>
              </w:rPr>
              <w:t>Microsoft</w:t>
            </w:r>
            <w:r w:rsidRPr="00AA0009">
              <w:rPr>
                <w:rFonts w:ascii="Arial" w:hAnsi="Arial" w:cs="Arial"/>
              </w:rPr>
              <w:t xml:space="preserve"> </w:t>
            </w:r>
            <w:r w:rsidRPr="00AA0009">
              <w:rPr>
                <w:rFonts w:ascii="Arial" w:hAnsi="Arial" w:cs="Arial"/>
                <w:lang w:val="en-US"/>
              </w:rPr>
              <w:t>Office</w:t>
            </w:r>
            <w:r w:rsidRPr="00AA0009">
              <w:rPr>
                <w:rFonts w:ascii="Arial" w:hAnsi="Arial" w:cs="Arial"/>
              </w:rPr>
              <w:t xml:space="preserve"> или аналог </w:t>
            </w:r>
          </w:p>
        </w:tc>
        <w:tc>
          <w:tcPr>
            <w:tcW w:w="242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ед./1 рабочее место</w:t>
            </w:r>
          </w:p>
        </w:tc>
        <w:tc>
          <w:tcPr>
            <w:tcW w:w="200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43000,00</w:t>
            </w:r>
          </w:p>
        </w:tc>
        <w:tc>
          <w:tcPr>
            <w:tcW w:w="212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Х</w:t>
            </w:r>
          </w:p>
        </w:tc>
      </w:tr>
      <w:tr w:rsidR="00AA0009" w:rsidRPr="00AA0009" w:rsidTr="004A15EB">
        <w:tc>
          <w:tcPr>
            <w:tcW w:w="305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gramStart"/>
            <w:r w:rsidRPr="00AA0009">
              <w:rPr>
                <w:rFonts w:ascii="Arial" w:hAnsi="Arial" w:cs="Arial"/>
              </w:rPr>
              <w:t>Общесистемное</w:t>
            </w:r>
            <w:proofErr w:type="gramEnd"/>
            <w:r w:rsidRPr="00AA0009">
              <w:rPr>
                <w:rFonts w:ascii="Arial" w:hAnsi="Arial" w:cs="Arial"/>
              </w:rPr>
              <w:t xml:space="preserve"> ПО </w:t>
            </w:r>
            <w:r w:rsidRPr="00AA0009">
              <w:rPr>
                <w:rFonts w:ascii="Arial" w:hAnsi="Arial" w:cs="Arial"/>
                <w:lang w:val="en-US"/>
              </w:rPr>
              <w:t>Windows</w:t>
            </w:r>
            <w:r w:rsidRPr="00AA0009">
              <w:rPr>
                <w:rFonts w:ascii="Arial" w:hAnsi="Arial" w:cs="Arial"/>
              </w:rPr>
              <w:t xml:space="preserve"> (для рабочих станций)</w:t>
            </w:r>
          </w:p>
        </w:tc>
        <w:tc>
          <w:tcPr>
            <w:tcW w:w="242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ед./1 рабочее место</w:t>
            </w:r>
          </w:p>
        </w:tc>
        <w:tc>
          <w:tcPr>
            <w:tcW w:w="200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10000,00</w:t>
            </w:r>
          </w:p>
        </w:tc>
        <w:tc>
          <w:tcPr>
            <w:tcW w:w="212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</w:p>
        </w:tc>
      </w:tr>
      <w:tr w:rsidR="00AA0009" w:rsidRPr="00AA0009" w:rsidTr="004A15EB">
        <w:tc>
          <w:tcPr>
            <w:tcW w:w="305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Информационная система сдачи отчетности через Интернет</w:t>
            </w:r>
          </w:p>
        </w:tc>
        <w:tc>
          <w:tcPr>
            <w:tcW w:w="242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ед./1 рабочее место</w:t>
            </w:r>
          </w:p>
        </w:tc>
        <w:tc>
          <w:tcPr>
            <w:tcW w:w="2006" w:type="dxa"/>
          </w:tcPr>
          <w:p w:rsidR="00AA0009" w:rsidRPr="00AA0009" w:rsidRDefault="00904025" w:rsidP="00AA0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A0009" w:rsidRPr="00AA0009">
              <w:rPr>
                <w:rFonts w:ascii="Arial" w:hAnsi="Arial" w:cs="Arial"/>
              </w:rPr>
              <w:t>000,00</w:t>
            </w:r>
          </w:p>
        </w:tc>
        <w:tc>
          <w:tcPr>
            <w:tcW w:w="212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</w:p>
        </w:tc>
      </w:tr>
      <w:tr w:rsidR="00AA0009" w:rsidRPr="00AA0009" w:rsidTr="004A15EB">
        <w:tc>
          <w:tcPr>
            <w:tcW w:w="305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Сопровождение домена официального сайта</w:t>
            </w:r>
          </w:p>
        </w:tc>
        <w:tc>
          <w:tcPr>
            <w:tcW w:w="242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ед./муниципальный орган (казенное учреждение)</w:t>
            </w:r>
          </w:p>
        </w:tc>
        <w:tc>
          <w:tcPr>
            <w:tcW w:w="200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Х</w:t>
            </w:r>
          </w:p>
        </w:tc>
        <w:tc>
          <w:tcPr>
            <w:tcW w:w="212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20000,00</w:t>
            </w:r>
          </w:p>
        </w:tc>
      </w:tr>
      <w:tr w:rsidR="00AA0009" w:rsidRPr="00AA0009" w:rsidTr="004A15EB">
        <w:tc>
          <w:tcPr>
            <w:tcW w:w="305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Услуги по выпуску квалифицированного сертификата ЭП</w:t>
            </w:r>
          </w:p>
        </w:tc>
        <w:tc>
          <w:tcPr>
            <w:tcW w:w="242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ед./пользователь</w:t>
            </w:r>
          </w:p>
        </w:tc>
        <w:tc>
          <w:tcPr>
            <w:tcW w:w="200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7000</w:t>
            </w:r>
          </w:p>
        </w:tc>
        <w:tc>
          <w:tcPr>
            <w:tcW w:w="212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х</w:t>
            </w:r>
          </w:p>
        </w:tc>
      </w:tr>
      <w:tr w:rsidR="00AA0009" w:rsidRPr="00AA0009" w:rsidTr="004A15EB">
        <w:tc>
          <w:tcPr>
            <w:tcW w:w="305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Программа автоматизированного бухгалтерского учета «Смета»</w:t>
            </w:r>
          </w:p>
        </w:tc>
        <w:tc>
          <w:tcPr>
            <w:tcW w:w="242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 ед./ муниципальный орган (казенное учреждение)</w:t>
            </w:r>
          </w:p>
        </w:tc>
        <w:tc>
          <w:tcPr>
            <w:tcW w:w="200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х</w:t>
            </w:r>
          </w:p>
        </w:tc>
        <w:tc>
          <w:tcPr>
            <w:tcW w:w="2120" w:type="dxa"/>
          </w:tcPr>
          <w:p w:rsidR="00AA0009" w:rsidRPr="00AA0009" w:rsidRDefault="00905109" w:rsidP="00AA0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</w:tr>
      <w:tr w:rsidR="00AA0009" w:rsidRPr="00AA0009" w:rsidTr="004A15EB">
        <w:trPr>
          <w:trHeight w:val="1284"/>
        </w:trPr>
        <w:tc>
          <w:tcPr>
            <w:tcW w:w="305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Программа автоматизированного планирования и исполнения бюджета «бюджет»</w:t>
            </w:r>
          </w:p>
        </w:tc>
        <w:tc>
          <w:tcPr>
            <w:tcW w:w="242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ед./муниципальный орган (казенное учреждение)</w:t>
            </w:r>
          </w:p>
        </w:tc>
        <w:tc>
          <w:tcPr>
            <w:tcW w:w="200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х</w:t>
            </w:r>
          </w:p>
        </w:tc>
        <w:tc>
          <w:tcPr>
            <w:tcW w:w="2120" w:type="dxa"/>
          </w:tcPr>
          <w:p w:rsidR="00AA0009" w:rsidRPr="00AA0009" w:rsidRDefault="00905109" w:rsidP="00AA0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</w:tr>
      <w:tr w:rsidR="00AA0009" w:rsidRPr="00AA0009" w:rsidTr="004A15EB">
        <w:tc>
          <w:tcPr>
            <w:tcW w:w="3050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Справочно-правовая информационная система «Консультант»</w:t>
            </w:r>
          </w:p>
        </w:tc>
        <w:tc>
          <w:tcPr>
            <w:tcW w:w="2429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ед./муниципальный орган (казенное учреждение)</w:t>
            </w:r>
          </w:p>
        </w:tc>
        <w:tc>
          <w:tcPr>
            <w:tcW w:w="2006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х</w:t>
            </w:r>
          </w:p>
        </w:tc>
        <w:tc>
          <w:tcPr>
            <w:tcW w:w="2120" w:type="dxa"/>
          </w:tcPr>
          <w:p w:rsidR="00AA0009" w:rsidRPr="00AA0009" w:rsidRDefault="00905109" w:rsidP="00905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80000,00</w:t>
            </w:r>
          </w:p>
        </w:tc>
      </w:tr>
    </w:tbl>
    <w:p w:rsidR="00AA0009" w:rsidRPr="00AA0009" w:rsidRDefault="00AA0009" w:rsidP="00AA0009">
      <w:pPr>
        <w:rPr>
          <w:rFonts w:ascii="Arial" w:hAnsi="Arial" w:cs="Arial"/>
        </w:rPr>
      </w:pPr>
    </w:p>
    <w:p w:rsidR="00AA0009" w:rsidRPr="00AA0009" w:rsidRDefault="00AA0009" w:rsidP="00AA0009">
      <w:pPr>
        <w:rPr>
          <w:rFonts w:ascii="Arial" w:hAnsi="Arial" w:cs="Arial"/>
        </w:rPr>
      </w:pPr>
    </w:p>
    <w:p w:rsidR="00AA0009" w:rsidRDefault="00904025" w:rsidP="00904025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r w:rsidR="00AA0009" w:rsidRPr="00AA0009">
        <w:rPr>
          <w:rFonts w:ascii="Arial" w:hAnsi="Arial" w:cs="Arial"/>
        </w:rPr>
        <w:t>Нормативы затрат на защиту информации</w:t>
      </w:r>
      <w:r>
        <w:rPr>
          <w:rFonts w:ascii="Arial" w:hAnsi="Arial" w:cs="Arial"/>
        </w:rPr>
        <w:t xml:space="preserve"> на </w:t>
      </w:r>
      <w:r w:rsidRPr="00E31A82">
        <w:rPr>
          <w:rFonts w:ascii="Arial" w:hAnsi="Arial" w:cs="Arial"/>
        </w:rPr>
        <w:t xml:space="preserve">муниципальный орган </w:t>
      </w:r>
      <w:r>
        <w:rPr>
          <w:rFonts w:ascii="Arial" w:hAnsi="Arial" w:cs="Arial"/>
        </w:rPr>
        <w:t>(казенное учреждение)</w:t>
      </w:r>
    </w:p>
    <w:p w:rsidR="00904025" w:rsidRPr="00AA0009" w:rsidRDefault="00904025" w:rsidP="00904025">
      <w:pPr>
        <w:ind w:left="360"/>
        <w:jc w:val="center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2"/>
        <w:gridCol w:w="2494"/>
        <w:gridCol w:w="2165"/>
        <w:gridCol w:w="2490"/>
      </w:tblGrid>
      <w:tr w:rsidR="00AA0009" w:rsidRPr="00AA0009" w:rsidTr="00AA0009">
        <w:tc>
          <w:tcPr>
            <w:tcW w:w="9854" w:type="dxa"/>
            <w:gridSpan w:val="4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Средства защиты информации в информационных системах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Наименование средства зашиты </w:t>
            </w:r>
            <w:r w:rsidRPr="00AA0009">
              <w:rPr>
                <w:rFonts w:ascii="Arial" w:hAnsi="Arial" w:cs="Arial"/>
              </w:rPr>
              <w:lastRenderedPageBreak/>
              <w:t>информации</w:t>
            </w:r>
          </w:p>
        </w:tc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 xml:space="preserve">Количество средств защиты/объект </w:t>
            </w:r>
            <w:r w:rsidRPr="00AA0009">
              <w:rPr>
                <w:rFonts w:ascii="Arial" w:hAnsi="Arial" w:cs="Arial"/>
              </w:rPr>
              <w:lastRenderedPageBreak/>
              <w:t>защиты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 xml:space="preserve">Предельные затраты 1 </w:t>
            </w:r>
            <w:r w:rsidRPr="00AA0009">
              <w:rPr>
                <w:rFonts w:ascii="Arial" w:hAnsi="Arial" w:cs="Arial"/>
              </w:rPr>
              <w:lastRenderedPageBreak/>
              <w:t>единицы средства защиты в год/объект защиты, руб.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 xml:space="preserve">Предельные затраты 1 единицы </w:t>
            </w:r>
            <w:r w:rsidRPr="00AA0009">
              <w:rPr>
                <w:rFonts w:ascii="Arial" w:hAnsi="Arial" w:cs="Arial"/>
              </w:rPr>
              <w:lastRenderedPageBreak/>
              <w:t>средства защиты на продление/техническая поддержка в год, руб.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>Средство антивирусной защиты для ПК</w:t>
            </w:r>
          </w:p>
        </w:tc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лицензия/ ПК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4000/ПК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3000/2500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Средство защиты от несанкционированного доступа на ПК</w:t>
            </w:r>
          </w:p>
        </w:tc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лицензия/ ПК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11000/ПК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7500/2500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  <w:lang w:val="en-US"/>
              </w:rPr>
            </w:pPr>
            <w:r w:rsidRPr="00AA0009">
              <w:rPr>
                <w:rFonts w:ascii="Arial" w:hAnsi="Arial" w:cs="Arial"/>
              </w:rPr>
              <w:t xml:space="preserve">Средство </w:t>
            </w:r>
            <w:proofErr w:type="spellStart"/>
            <w:r w:rsidRPr="00AA0009">
              <w:rPr>
                <w:rFonts w:ascii="Arial" w:hAnsi="Arial" w:cs="Arial"/>
                <w:lang w:val="en-US"/>
              </w:rPr>
              <w:t>VipNet</w:t>
            </w:r>
            <w:proofErr w:type="spellEnd"/>
            <w:r w:rsidRPr="00AA0009">
              <w:rPr>
                <w:rFonts w:ascii="Arial" w:hAnsi="Arial" w:cs="Arial"/>
                <w:lang w:val="en-US"/>
              </w:rPr>
              <w:t xml:space="preserve"> Client</w:t>
            </w:r>
          </w:p>
        </w:tc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лицензия/пользователь защищенной сети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10000/пользователь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х/2500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Средство «Координатор»</w:t>
            </w:r>
          </w:p>
        </w:tc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лицензия/1 ЛВС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</w:p>
        </w:tc>
      </w:tr>
      <w:tr w:rsidR="00AA0009" w:rsidRPr="00AA0009" w:rsidTr="00AA0009">
        <w:tc>
          <w:tcPr>
            <w:tcW w:w="9854" w:type="dxa"/>
            <w:gridSpan w:val="4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</w:p>
          <w:p w:rsidR="00AA0009" w:rsidRPr="00AA0009" w:rsidRDefault="00AA0009" w:rsidP="00E31A82">
            <w:pPr>
              <w:jc w:val="center"/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Работы по защите информации</w:t>
            </w:r>
          </w:p>
        </w:tc>
      </w:tr>
      <w:tr w:rsidR="00AA0009" w:rsidRPr="00AA0009" w:rsidTr="00AA0009">
        <w:tc>
          <w:tcPr>
            <w:tcW w:w="4926" w:type="dxa"/>
            <w:gridSpan w:val="2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Наименование средства защиты информации</w:t>
            </w:r>
          </w:p>
        </w:tc>
        <w:tc>
          <w:tcPr>
            <w:tcW w:w="4928" w:type="dxa"/>
            <w:gridSpan w:val="2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Предельные затраты, руб.</w:t>
            </w:r>
          </w:p>
        </w:tc>
      </w:tr>
      <w:tr w:rsidR="00AA0009" w:rsidRPr="00AA0009" w:rsidTr="00AA0009">
        <w:tc>
          <w:tcPr>
            <w:tcW w:w="4926" w:type="dxa"/>
            <w:gridSpan w:val="2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Работы по аттестации объектов</w:t>
            </w:r>
          </w:p>
        </w:tc>
        <w:tc>
          <w:tcPr>
            <w:tcW w:w="4928" w:type="dxa"/>
            <w:gridSpan w:val="2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95000/объект</w:t>
            </w:r>
          </w:p>
        </w:tc>
      </w:tr>
      <w:tr w:rsidR="00AA0009" w:rsidRPr="00AA0009" w:rsidTr="00AA0009">
        <w:tc>
          <w:tcPr>
            <w:tcW w:w="4926" w:type="dxa"/>
            <w:gridSpan w:val="2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Работы по специальным проверкам и специальным исследованиям технических средств</w:t>
            </w:r>
          </w:p>
        </w:tc>
        <w:tc>
          <w:tcPr>
            <w:tcW w:w="4928" w:type="dxa"/>
            <w:gridSpan w:val="2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50000/ед.</w:t>
            </w:r>
            <w:r w:rsidR="00E31A82">
              <w:rPr>
                <w:rFonts w:ascii="Arial" w:hAnsi="Arial" w:cs="Arial"/>
              </w:rPr>
              <w:t xml:space="preserve"> </w:t>
            </w:r>
            <w:r w:rsidRPr="00AA0009">
              <w:rPr>
                <w:rFonts w:ascii="Arial" w:hAnsi="Arial" w:cs="Arial"/>
              </w:rPr>
              <w:t>оборудования</w:t>
            </w:r>
          </w:p>
        </w:tc>
      </w:tr>
    </w:tbl>
    <w:p w:rsidR="00AA0009" w:rsidRPr="00AA0009" w:rsidRDefault="00AA0009" w:rsidP="00AA0009">
      <w:pPr>
        <w:rPr>
          <w:rFonts w:ascii="Arial" w:hAnsi="Arial" w:cs="Arial"/>
        </w:rPr>
      </w:pPr>
    </w:p>
    <w:p w:rsidR="00AA0009" w:rsidRDefault="007D783E" w:rsidP="007D783E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AA0009" w:rsidRPr="00AA0009">
        <w:rPr>
          <w:rFonts w:ascii="Arial" w:hAnsi="Arial" w:cs="Arial"/>
        </w:rPr>
        <w:t>Нормативы затрат на приобретение прочих работ, услуг</w:t>
      </w:r>
    </w:p>
    <w:p w:rsidR="007D783E" w:rsidRPr="00AA0009" w:rsidRDefault="007D783E" w:rsidP="007D783E">
      <w:pPr>
        <w:ind w:left="360"/>
        <w:jc w:val="center"/>
        <w:rPr>
          <w:rFonts w:ascii="Arial" w:hAnsi="Arial" w:cs="Arial"/>
        </w:rPr>
      </w:pPr>
    </w:p>
    <w:tbl>
      <w:tblPr>
        <w:tblStyle w:val="a8"/>
        <w:tblW w:w="19143" w:type="dxa"/>
        <w:tblLook w:val="04A0" w:firstRow="1" w:lastRow="0" w:firstColumn="1" w:lastColumn="0" w:noHBand="0" w:noVBand="1"/>
      </w:tblPr>
      <w:tblGrid>
        <w:gridCol w:w="4786"/>
        <w:gridCol w:w="4820"/>
        <w:gridCol w:w="4752"/>
        <w:gridCol w:w="4785"/>
      </w:tblGrid>
      <w:tr w:rsidR="00E46349" w:rsidRPr="00E46349" w:rsidTr="004A15EB">
        <w:tc>
          <w:tcPr>
            <w:tcW w:w="4786" w:type="dxa"/>
          </w:tcPr>
          <w:p w:rsidR="00E46349" w:rsidRPr="00E31A82" w:rsidRDefault="00E46349" w:rsidP="006B7770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4820" w:type="dxa"/>
          </w:tcPr>
          <w:p w:rsidR="00E46349" w:rsidRPr="00E31A82" w:rsidRDefault="00E46349" w:rsidP="006B7770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Предельные затраты в год, руб.</w:t>
            </w:r>
          </w:p>
        </w:tc>
        <w:tc>
          <w:tcPr>
            <w:tcW w:w="4752" w:type="dxa"/>
            <w:vMerge w:val="restart"/>
            <w:tcBorders>
              <w:top w:val="nil"/>
            </w:tcBorders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4A15EB">
        <w:tc>
          <w:tcPr>
            <w:tcW w:w="4786" w:type="dxa"/>
          </w:tcPr>
          <w:p w:rsidR="00E46349" w:rsidRPr="00E31A82" w:rsidRDefault="00E46349" w:rsidP="00E46349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proofErr w:type="gramStart"/>
            <w:r w:rsidRPr="00E31A82">
              <w:rPr>
                <w:rFonts w:ascii="Arial" w:hAnsi="Arial" w:cs="Arial"/>
                <w:sz w:val="24"/>
                <w:szCs w:val="24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  <w:r w:rsidRPr="00E31A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E46349" w:rsidRPr="00E31A82" w:rsidRDefault="00E46349" w:rsidP="006B7770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&lt;1&gt;</w:t>
            </w:r>
          </w:p>
        </w:tc>
        <w:tc>
          <w:tcPr>
            <w:tcW w:w="4752" w:type="dxa"/>
            <w:vMerge/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4A15EB">
        <w:tc>
          <w:tcPr>
            <w:tcW w:w="4786" w:type="dxa"/>
          </w:tcPr>
          <w:p w:rsidR="00E46349" w:rsidRPr="00E31A82" w:rsidRDefault="00E46349" w:rsidP="00E46349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Медицинское освидетельствование водителей</w:t>
            </w:r>
          </w:p>
        </w:tc>
        <w:tc>
          <w:tcPr>
            <w:tcW w:w="4820" w:type="dxa"/>
          </w:tcPr>
          <w:p w:rsidR="00E46349" w:rsidRPr="00E31A82" w:rsidRDefault="00E46349" w:rsidP="006B7770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62B">
              <w:rPr>
                <w:rFonts w:ascii="Arial" w:hAnsi="Arial" w:cs="Arial"/>
                <w:sz w:val="24"/>
                <w:szCs w:val="24"/>
              </w:rPr>
              <w:t>65 руб</w:t>
            </w:r>
            <w:r w:rsidR="004A15EB" w:rsidRPr="00EB262B">
              <w:rPr>
                <w:rFonts w:ascii="Arial" w:hAnsi="Arial" w:cs="Arial"/>
                <w:sz w:val="24"/>
                <w:szCs w:val="24"/>
              </w:rPr>
              <w:t>.</w:t>
            </w:r>
            <w:r w:rsidRPr="00EB262B">
              <w:rPr>
                <w:rFonts w:ascii="Arial" w:hAnsi="Arial" w:cs="Arial"/>
                <w:sz w:val="24"/>
                <w:szCs w:val="24"/>
              </w:rPr>
              <w:t xml:space="preserve"> на человека</w:t>
            </w:r>
          </w:p>
        </w:tc>
        <w:tc>
          <w:tcPr>
            <w:tcW w:w="4752" w:type="dxa"/>
            <w:vMerge/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4A15EB">
        <w:tc>
          <w:tcPr>
            <w:tcW w:w="4786" w:type="dxa"/>
          </w:tcPr>
          <w:p w:rsidR="00E46349" w:rsidRPr="00E31A82" w:rsidRDefault="00E46349" w:rsidP="00E46349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 xml:space="preserve">Услуги по уборке помещений </w:t>
            </w:r>
          </w:p>
        </w:tc>
        <w:tc>
          <w:tcPr>
            <w:tcW w:w="4820" w:type="dxa"/>
          </w:tcPr>
          <w:p w:rsidR="00E46349" w:rsidRPr="00E31A82" w:rsidRDefault="00E46349" w:rsidP="006B7770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108000</w:t>
            </w:r>
          </w:p>
        </w:tc>
        <w:tc>
          <w:tcPr>
            <w:tcW w:w="4752" w:type="dxa"/>
            <w:vMerge/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4A15EB">
        <w:tc>
          <w:tcPr>
            <w:tcW w:w="4786" w:type="dxa"/>
          </w:tcPr>
          <w:p w:rsidR="00E46349" w:rsidRPr="00E31A82" w:rsidRDefault="00E46349" w:rsidP="00E46349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Услуги программиста (при отсутствии штатной единицы)</w:t>
            </w:r>
          </w:p>
        </w:tc>
        <w:tc>
          <w:tcPr>
            <w:tcW w:w="4820" w:type="dxa"/>
          </w:tcPr>
          <w:p w:rsidR="00E46349" w:rsidRPr="00E31A82" w:rsidRDefault="00E46349" w:rsidP="006B7770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60000</w:t>
            </w:r>
          </w:p>
        </w:tc>
        <w:tc>
          <w:tcPr>
            <w:tcW w:w="4752" w:type="dxa"/>
            <w:vMerge/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4A15EB">
        <w:tc>
          <w:tcPr>
            <w:tcW w:w="4786" w:type="dxa"/>
          </w:tcPr>
          <w:p w:rsidR="00E46349" w:rsidRPr="00E31A82" w:rsidRDefault="00E46349" w:rsidP="00E46349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Услуги по охране объектов муниципальной собственности</w:t>
            </w:r>
          </w:p>
        </w:tc>
        <w:tc>
          <w:tcPr>
            <w:tcW w:w="4820" w:type="dxa"/>
          </w:tcPr>
          <w:p w:rsidR="00E46349" w:rsidRPr="00E31A82" w:rsidRDefault="00E46349" w:rsidP="006B7770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200000</w:t>
            </w:r>
          </w:p>
        </w:tc>
        <w:tc>
          <w:tcPr>
            <w:tcW w:w="4752" w:type="dxa"/>
            <w:vMerge/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4A15EB">
        <w:tc>
          <w:tcPr>
            <w:tcW w:w="4786" w:type="dxa"/>
          </w:tcPr>
          <w:p w:rsidR="00E46349" w:rsidRPr="00E31A82" w:rsidRDefault="00E46349" w:rsidP="00E46349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Услуги по формированию земельного участка</w:t>
            </w:r>
          </w:p>
        </w:tc>
        <w:tc>
          <w:tcPr>
            <w:tcW w:w="4820" w:type="dxa"/>
          </w:tcPr>
          <w:p w:rsidR="00E46349" w:rsidRPr="00E31A82" w:rsidRDefault="00E46349" w:rsidP="006B7770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20000 за 1 участок</w:t>
            </w:r>
          </w:p>
        </w:tc>
        <w:tc>
          <w:tcPr>
            <w:tcW w:w="4752" w:type="dxa"/>
            <w:vMerge/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4A15EB">
        <w:tc>
          <w:tcPr>
            <w:tcW w:w="4786" w:type="dxa"/>
          </w:tcPr>
          <w:p w:rsidR="00E46349" w:rsidRPr="00E31A82" w:rsidRDefault="00E46349" w:rsidP="00E46349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Услуги по определению начальной цены договора на установку и эксплуатацию рекламной конструкции</w:t>
            </w:r>
          </w:p>
        </w:tc>
        <w:tc>
          <w:tcPr>
            <w:tcW w:w="4820" w:type="dxa"/>
          </w:tcPr>
          <w:p w:rsidR="00E46349" w:rsidRPr="00E31A82" w:rsidRDefault="00E46349" w:rsidP="006B7770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4000 за 1 услугу</w:t>
            </w:r>
          </w:p>
        </w:tc>
        <w:tc>
          <w:tcPr>
            <w:tcW w:w="4752" w:type="dxa"/>
            <w:vMerge/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4A15EB">
        <w:tc>
          <w:tcPr>
            <w:tcW w:w="4786" w:type="dxa"/>
            <w:tcBorders>
              <w:top w:val="nil"/>
            </w:tcBorders>
          </w:tcPr>
          <w:p w:rsidR="00E46349" w:rsidRPr="00E31A82" w:rsidRDefault="00E46349" w:rsidP="00E46349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Услуги по определению рыночной стоимости земельных участков в целях продажи</w:t>
            </w:r>
          </w:p>
        </w:tc>
        <w:tc>
          <w:tcPr>
            <w:tcW w:w="4820" w:type="dxa"/>
            <w:tcBorders>
              <w:top w:val="nil"/>
            </w:tcBorders>
          </w:tcPr>
          <w:p w:rsidR="00E46349" w:rsidRPr="00E31A82" w:rsidRDefault="00E46349" w:rsidP="006B7770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8000 за 1 услугу</w:t>
            </w:r>
          </w:p>
        </w:tc>
        <w:tc>
          <w:tcPr>
            <w:tcW w:w="4752" w:type="dxa"/>
            <w:vMerge/>
            <w:tcBorders>
              <w:top w:val="nil"/>
            </w:tcBorders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4A15EB">
        <w:tc>
          <w:tcPr>
            <w:tcW w:w="4786" w:type="dxa"/>
          </w:tcPr>
          <w:p w:rsidR="00E46349" w:rsidRPr="00E31A82" w:rsidRDefault="00E46349" w:rsidP="00E46349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lastRenderedPageBreak/>
              <w:t>Услуги по определению рыночной стоимости объектов недвижимости в целях приватизации</w:t>
            </w:r>
          </w:p>
        </w:tc>
        <w:tc>
          <w:tcPr>
            <w:tcW w:w="4820" w:type="dxa"/>
          </w:tcPr>
          <w:p w:rsidR="00E46349" w:rsidRPr="00E31A82" w:rsidRDefault="00E46349" w:rsidP="006B7770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9000 за 1 услугу</w:t>
            </w:r>
          </w:p>
        </w:tc>
        <w:tc>
          <w:tcPr>
            <w:tcW w:w="4752" w:type="dxa"/>
            <w:vMerge w:val="restart"/>
            <w:tcBorders>
              <w:top w:val="nil"/>
            </w:tcBorders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4A15EB">
        <w:tc>
          <w:tcPr>
            <w:tcW w:w="4786" w:type="dxa"/>
          </w:tcPr>
          <w:p w:rsidR="00E46349" w:rsidRPr="00E31A82" w:rsidRDefault="00E46349" w:rsidP="00E46349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Услуги по определению рыночной стоимости начальной цены арендной платы за земельные участки</w:t>
            </w:r>
          </w:p>
        </w:tc>
        <w:tc>
          <w:tcPr>
            <w:tcW w:w="4820" w:type="dxa"/>
          </w:tcPr>
          <w:p w:rsidR="00E46349" w:rsidRPr="00E31A82" w:rsidRDefault="00E46349" w:rsidP="006B7770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5000 за 1 услугу</w:t>
            </w:r>
          </w:p>
        </w:tc>
        <w:tc>
          <w:tcPr>
            <w:tcW w:w="4752" w:type="dxa"/>
            <w:vMerge/>
            <w:tcBorders>
              <w:top w:val="nil"/>
            </w:tcBorders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4A15EB">
        <w:tc>
          <w:tcPr>
            <w:tcW w:w="4786" w:type="dxa"/>
          </w:tcPr>
          <w:p w:rsidR="00E46349" w:rsidRPr="00E31A82" w:rsidRDefault="00E46349" w:rsidP="00E46349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Услуги по определению рыночной стоимости начальной цены арендной платы за объекты недвижимости</w:t>
            </w:r>
          </w:p>
        </w:tc>
        <w:tc>
          <w:tcPr>
            <w:tcW w:w="4820" w:type="dxa"/>
          </w:tcPr>
          <w:p w:rsidR="00E46349" w:rsidRPr="00E31A82" w:rsidRDefault="00E46349" w:rsidP="006B7770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7000 за 1 услугу</w:t>
            </w:r>
          </w:p>
        </w:tc>
        <w:tc>
          <w:tcPr>
            <w:tcW w:w="4752" w:type="dxa"/>
            <w:vMerge/>
            <w:tcBorders>
              <w:top w:val="nil"/>
            </w:tcBorders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4A15EB">
        <w:tc>
          <w:tcPr>
            <w:tcW w:w="4786" w:type="dxa"/>
          </w:tcPr>
          <w:p w:rsidR="00E46349" w:rsidRPr="00E31A82" w:rsidRDefault="00E46349" w:rsidP="00E46349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Услуги по инвентаризации объектов недвижимости муниципальной собственности</w:t>
            </w:r>
          </w:p>
        </w:tc>
        <w:tc>
          <w:tcPr>
            <w:tcW w:w="4820" w:type="dxa"/>
          </w:tcPr>
          <w:p w:rsidR="00E46349" w:rsidRPr="00E31A82" w:rsidRDefault="00E46349" w:rsidP="006B7770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&lt;2&gt;</w:t>
            </w:r>
          </w:p>
        </w:tc>
        <w:tc>
          <w:tcPr>
            <w:tcW w:w="4752" w:type="dxa"/>
            <w:vMerge/>
            <w:tcBorders>
              <w:top w:val="nil"/>
            </w:tcBorders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4A15EB">
        <w:tc>
          <w:tcPr>
            <w:tcW w:w="4786" w:type="dxa"/>
          </w:tcPr>
          <w:p w:rsidR="00E46349" w:rsidRPr="00E31A82" w:rsidRDefault="00E46349" w:rsidP="00E46349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Услуги стационарной телефонной связи</w:t>
            </w:r>
          </w:p>
        </w:tc>
        <w:tc>
          <w:tcPr>
            <w:tcW w:w="4820" w:type="dxa"/>
          </w:tcPr>
          <w:p w:rsidR="00E46349" w:rsidRPr="00E31A82" w:rsidRDefault="00E46349" w:rsidP="006B7770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В соответствии с тарифами Ростелекома</w:t>
            </w:r>
          </w:p>
        </w:tc>
        <w:tc>
          <w:tcPr>
            <w:tcW w:w="4752" w:type="dxa"/>
            <w:vMerge/>
            <w:tcBorders>
              <w:top w:val="nil"/>
            </w:tcBorders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4A15EB">
        <w:tc>
          <w:tcPr>
            <w:tcW w:w="4786" w:type="dxa"/>
          </w:tcPr>
          <w:p w:rsidR="00E46349" w:rsidRPr="00E31A82" w:rsidRDefault="00E46349" w:rsidP="00E46349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Услуги по предоставлению дополнительного профессионального образования</w:t>
            </w:r>
          </w:p>
        </w:tc>
        <w:tc>
          <w:tcPr>
            <w:tcW w:w="4820" w:type="dxa"/>
          </w:tcPr>
          <w:p w:rsidR="00E46349" w:rsidRPr="00E31A82" w:rsidRDefault="00E46349" w:rsidP="006B7770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35000 за услугу</w:t>
            </w:r>
          </w:p>
        </w:tc>
        <w:tc>
          <w:tcPr>
            <w:tcW w:w="4752" w:type="dxa"/>
            <w:vMerge/>
            <w:tcBorders>
              <w:top w:val="nil"/>
            </w:tcBorders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  <w:tr w:rsidR="00E46349" w:rsidRPr="00E46349" w:rsidTr="004A15EB">
        <w:tc>
          <w:tcPr>
            <w:tcW w:w="4786" w:type="dxa"/>
          </w:tcPr>
          <w:p w:rsidR="00E46349" w:rsidRPr="00E31A82" w:rsidRDefault="00E46349" w:rsidP="00E46349">
            <w:pPr>
              <w:pStyle w:val="a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>Услуги по предоставлению статистической информации</w:t>
            </w:r>
          </w:p>
        </w:tc>
        <w:tc>
          <w:tcPr>
            <w:tcW w:w="4820" w:type="dxa"/>
          </w:tcPr>
          <w:p w:rsidR="00E46349" w:rsidRPr="00E31A82" w:rsidRDefault="00E46349" w:rsidP="006B7770">
            <w:pPr>
              <w:pStyle w:val="a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A82">
              <w:rPr>
                <w:rFonts w:ascii="Arial" w:hAnsi="Arial" w:cs="Arial"/>
                <w:sz w:val="24"/>
                <w:szCs w:val="24"/>
              </w:rPr>
              <w:t xml:space="preserve">В соответствии с тарифами Росстата </w:t>
            </w:r>
          </w:p>
        </w:tc>
        <w:tc>
          <w:tcPr>
            <w:tcW w:w="4752" w:type="dxa"/>
            <w:vMerge/>
            <w:tcBorders>
              <w:top w:val="nil"/>
              <w:bottom w:val="nil"/>
            </w:tcBorders>
          </w:tcPr>
          <w:p w:rsidR="00E46349" w:rsidRPr="00E46349" w:rsidRDefault="00E46349" w:rsidP="00AA0009"/>
        </w:tc>
        <w:tc>
          <w:tcPr>
            <w:tcW w:w="4785" w:type="dxa"/>
          </w:tcPr>
          <w:p w:rsidR="00E46349" w:rsidRPr="00E46349" w:rsidRDefault="00E46349" w:rsidP="00AA0009"/>
        </w:tc>
      </w:tr>
    </w:tbl>
    <w:p w:rsidR="00AA0009" w:rsidRPr="00AA0009" w:rsidRDefault="00AA0009" w:rsidP="00AA0009">
      <w:pPr>
        <w:rPr>
          <w:rFonts w:ascii="Arial" w:hAnsi="Arial" w:cs="Arial"/>
        </w:rPr>
      </w:pPr>
    </w:p>
    <w:p w:rsidR="00AA0009" w:rsidRDefault="00AA0009" w:rsidP="00E31A82">
      <w:pPr>
        <w:jc w:val="both"/>
        <w:rPr>
          <w:rFonts w:ascii="Arial" w:hAnsi="Arial" w:cs="Arial"/>
        </w:rPr>
      </w:pPr>
      <w:proofErr w:type="gramStart"/>
      <w:r w:rsidRPr="00AA0009">
        <w:rPr>
          <w:rFonts w:ascii="Arial" w:hAnsi="Arial" w:cs="Arial"/>
        </w:rPr>
        <w:t>&lt;1&gt; - расходы на приобретение полисов обязательного страхования гражданской ответственности владельцы транспортных средств устанавливаются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AA0009">
        <w:rPr>
          <w:rFonts w:ascii="Arial" w:hAnsi="Arial" w:cs="Arial"/>
        </w:rPr>
        <w:t xml:space="preserve"> страховой премии по обязательному страхованию гражданской ответственности владельцев транспортных средств».</w:t>
      </w:r>
    </w:p>
    <w:p w:rsidR="007D783E" w:rsidRPr="00AA0009" w:rsidRDefault="007D783E" w:rsidP="00AA0009">
      <w:pPr>
        <w:rPr>
          <w:rFonts w:ascii="Arial" w:hAnsi="Arial" w:cs="Arial"/>
        </w:rPr>
      </w:pPr>
    </w:p>
    <w:p w:rsidR="00AA0009" w:rsidRDefault="007D783E" w:rsidP="007D783E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AA0009" w:rsidRPr="00AA0009">
        <w:rPr>
          <w:rFonts w:ascii="Arial" w:hAnsi="Arial" w:cs="Arial"/>
        </w:rPr>
        <w:t>Нормативы количества и цены иных товаров.</w:t>
      </w:r>
    </w:p>
    <w:p w:rsidR="007D783E" w:rsidRPr="00AA0009" w:rsidRDefault="007D783E" w:rsidP="007D783E">
      <w:pPr>
        <w:ind w:left="720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22"/>
        <w:gridCol w:w="2431"/>
        <w:gridCol w:w="2354"/>
        <w:gridCol w:w="2364"/>
      </w:tblGrid>
      <w:tr w:rsidR="00AA0009" w:rsidRPr="00AA0009" w:rsidTr="00AA0009"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Наименование товаров (при необходимости) </w:t>
            </w:r>
            <w:r w:rsidRPr="00AA0009">
              <w:rPr>
                <w:rFonts w:ascii="Arial" w:hAnsi="Arial" w:cs="Arial"/>
                <w:lang w:val="en-US"/>
              </w:rPr>
              <w:t>&lt;1&gt;</w:t>
            </w:r>
          </w:p>
        </w:tc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Количество 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Срок эксплуатации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Цена за единицу, руб. включительно (не более)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Офисный набор, настольный</w:t>
            </w:r>
          </w:p>
        </w:tc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1/ на 1 штатную единицу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10000,00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Лампа настольная</w:t>
            </w:r>
          </w:p>
        </w:tc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1/ на 1 штатную единицу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5000,00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Комплект штор, жалюзи</w:t>
            </w:r>
          </w:p>
        </w:tc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окно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35000/15000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Часы настенные</w:t>
            </w:r>
          </w:p>
        </w:tc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кабинет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Шредер </w:t>
            </w:r>
          </w:p>
        </w:tc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1 на 20 единиц  </w:t>
            </w:r>
            <w:r w:rsidR="00EB262B" w:rsidRPr="00EB262B">
              <w:rPr>
                <w:rFonts w:ascii="Arial" w:hAnsi="Arial" w:cs="Arial"/>
              </w:rPr>
              <w:t>МСПМО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15000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Чайный сервиз/кофейный сервиз</w:t>
            </w:r>
          </w:p>
        </w:tc>
        <w:tc>
          <w:tcPr>
            <w:tcW w:w="2463" w:type="dxa"/>
          </w:tcPr>
          <w:p w:rsidR="00AA0009" w:rsidRPr="00AA0009" w:rsidRDefault="00AA0009" w:rsidP="00EB262B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1 на 1 муниципальную должность </w:t>
            </w:r>
            <w:r w:rsidR="00EB262B" w:rsidRPr="00EB262B">
              <w:rPr>
                <w:rFonts w:ascii="Arial" w:hAnsi="Arial" w:cs="Arial"/>
              </w:rPr>
              <w:t xml:space="preserve">Портбайкальского </w:t>
            </w:r>
            <w:r w:rsidRPr="00EB262B">
              <w:rPr>
                <w:rFonts w:ascii="Arial" w:hAnsi="Arial" w:cs="Arial"/>
              </w:rPr>
              <w:lastRenderedPageBreak/>
              <w:t xml:space="preserve">муниципального образования, 1 </w:t>
            </w:r>
            <w:r w:rsidR="00EB262B" w:rsidRPr="00EB262B">
              <w:rPr>
                <w:rFonts w:ascii="Arial" w:hAnsi="Arial" w:cs="Arial"/>
              </w:rPr>
              <w:t>МСПМО</w:t>
            </w:r>
            <w:r w:rsidRPr="00EB262B">
              <w:rPr>
                <w:rFonts w:ascii="Arial" w:hAnsi="Arial" w:cs="Arial"/>
              </w:rPr>
              <w:t xml:space="preserve">, замещающего </w:t>
            </w:r>
            <w:r w:rsidRPr="00AA0009">
              <w:rPr>
                <w:rFonts w:ascii="Arial" w:hAnsi="Arial" w:cs="Arial"/>
              </w:rPr>
              <w:t>должность, относящуюся к высшей группе должностей муниципальной службы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>1/1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5000/5000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lastRenderedPageBreak/>
              <w:t>Электрический чайник</w:t>
            </w:r>
          </w:p>
        </w:tc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кабинет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3500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Зеркало </w:t>
            </w:r>
          </w:p>
        </w:tc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кабинет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Диктофон </w:t>
            </w:r>
          </w:p>
        </w:tc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1 на 20 </w:t>
            </w:r>
            <w:r w:rsidR="00EB262B" w:rsidRPr="00EB262B">
              <w:rPr>
                <w:rFonts w:ascii="Arial" w:hAnsi="Arial" w:cs="Arial"/>
              </w:rPr>
              <w:t>МСПМО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20000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Обогреватель</w:t>
            </w:r>
          </w:p>
        </w:tc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кабинет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15000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Телефонный аппарат</w:t>
            </w:r>
          </w:p>
        </w:tc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штатную единицу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2000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Телефонный аппарат (мини-АТС)</w:t>
            </w:r>
          </w:p>
        </w:tc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1 муниципальный орган (казенное учреждение)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30000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Холодильник </w:t>
            </w:r>
          </w:p>
        </w:tc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1 на 20 </w:t>
            </w:r>
            <w:r w:rsidR="00EB262B" w:rsidRPr="00EB262B">
              <w:rPr>
                <w:rFonts w:ascii="Arial" w:hAnsi="Arial" w:cs="Arial"/>
              </w:rPr>
              <w:t>МСПМО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30000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Микроволновая печь</w:t>
            </w:r>
          </w:p>
        </w:tc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1 на 10 </w:t>
            </w:r>
            <w:r w:rsidR="00EB262B" w:rsidRPr="00EB262B">
              <w:rPr>
                <w:rFonts w:ascii="Arial" w:hAnsi="Arial" w:cs="Arial"/>
              </w:rPr>
              <w:t>МСПМО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5000</w:t>
            </w:r>
          </w:p>
        </w:tc>
      </w:tr>
      <w:tr w:rsidR="00AA0009" w:rsidRPr="00AA0009" w:rsidTr="00AA0009"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Кондиционер </w:t>
            </w:r>
          </w:p>
        </w:tc>
        <w:tc>
          <w:tcPr>
            <w:tcW w:w="2463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 на кабинет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7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80000</w:t>
            </w:r>
          </w:p>
        </w:tc>
      </w:tr>
    </w:tbl>
    <w:p w:rsidR="00AA0009" w:rsidRPr="00AA0009" w:rsidRDefault="00AA0009" w:rsidP="00AA0009">
      <w:pPr>
        <w:rPr>
          <w:rFonts w:ascii="Arial" w:hAnsi="Arial" w:cs="Arial"/>
        </w:rPr>
      </w:pPr>
    </w:p>
    <w:p w:rsidR="00AA0009" w:rsidRDefault="00E46349" w:rsidP="00E4634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AA0009" w:rsidRPr="00AA0009">
        <w:rPr>
          <w:rFonts w:ascii="Arial" w:hAnsi="Arial" w:cs="Arial"/>
        </w:rPr>
        <w:t>Нормативы количества и цены услуг почтовой, специальной связи</w:t>
      </w:r>
    </w:p>
    <w:p w:rsidR="00E46349" w:rsidRPr="00AA0009" w:rsidRDefault="00E46349" w:rsidP="00E46349">
      <w:pPr>
        <w:ind w:left="360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3"/>
        <w:gridCol w:w="4189"/>
        <w:gridCol w:w="2404"/>
        <w:gridCol w:w="2435"/>
      </w:tblGrid>
      <w:tr w:rsidR="00AA0009" w:rsidRPr="00AA0009" w:rsidTr="00AA0009">
        <w:tc>
          <w:tcPr>
            <w:tcW w:w="53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№ </w:t>
            </w:r>
            <w:proofErr w:type="gramStart"/>
            <w:r w:rsidRPr="00AA0009">
              <w:rPr>
                <w:rFonts w:ascii="Arial" w:hAnsi="Arial" w:cs="Arial"/>
              </w:rPr>
              <w:t>п</w:t>
            </w:r>
            <w:proofErr w:type="gramEnd"/>
            <w:r w:rsidRPr="00AA0009">
              <w:rPr>
                <w:rFonts w:ascii="Arial" w:hAnsi="Arial" w:cs="Arial"/>
              </w:rPr>
              <w:t>/п</w:t>
            </w:r>
          </w:p>
        </w:tc>
        <w:tc>
          <w:tcPr>
            <w:tcW w:w="439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Количество почтовых отправлений, количество месяцев аренды почтовых ящиков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Стоимость 1 почтового отправления, услуги, руб.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</w:t>
            </w:r>
          </w:p>
        </w:tc>
        <w:tc>
          <w:tcPr>
            <w:tcW w:w="439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Услуги специальной связи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Не более 100 шт. в год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Цена определяется тарифами государственной фельдъегерской службы РФ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2</w:t>
            </w:r>
          </w:p>
        </w:tc>
        <w:tc>
          <w:tcPr>
            <w:tcW w:w="439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Услуги почтовой связи купли-продажи марочной продукции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proofErr w:type="gramStart"/>
            <w:r w:rsidRPr="00AA0009">
              <w:rPr>
                <w:rFonts w:ascii="Arial" w:hAnsi="Arial" w:cs="Arial"/>
              </w:rPr>
              <w:t>Простые</w:t>
            </w:r>
            <w:proofErr w:type="gramEnd"/>
            <w:r w:rsidRPr="00AA0009">
              <w:rPr>
                <w:rFonts w:ascii="Arial" w:hAnsi="Arial" w:cs="Arial"/>
              </w:rPr>
              <w:t xml:space="preserve"> – 70 штук в год на 1 </w:t>
            </w:r>
            <w:r w:rsidR="00EB262B" w:rsidRPr="00EB262B">
              <w:rPr>
                <w:rFonts w:ascii="Arial" w:hAnsi="Arial" w:cs="Arial"/>
              </w:rPr>
              <w:t xml:space="preserve">МСПМО </w:t>
            </w:r>
            <w:r w:rsidRPr="00AA0009">
              <w:rPr>
                <w:rFonts w:ascii="Arial" w:hAnsi="Arial" w:cs="Arial"/>
              </w:rPr>
              <w:t xml:space="preserve">Заказные – 160 шт. в год на 1 </w:t>
            </w:r>
            <w:r w:rsidR="00EB262B" w:rsidRPr="00EB262B">
              <w:rPr>
                <w:rFonts w:ascii="Arial" w:hAnsi="Arial" w:cs="Arial"/>
              </w:rPr>
              <w:t>МСПМО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В соответствии с тарифами ФГУП «Почта России»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3</w:t>
            </w:r>
          </w:p>
        </w:tc>
        <w:tc>
          <w:tcPr>
            <w:tcW w:w="439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Абонентская плата за пользование абонентским ящиком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12 месяцев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В соответствии с тарифами ФГУП «Почта России»</w:t>
            </w:r>
          </w:p>
        </w:tc>
      </w:tr>
      <w:tr w:rsidR="00AA0009" w:rsidRPr="00AA0009" w:rsidTr="00AA0009">
        <w:tc>
          <w:tcPr>
            <w:tcW w:w="53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4392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Услуги по отправке телеграмм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Не более 100 штук</w:t>
            </w:r>
          </w:p>
        </w:tc>
        <w:tc>
          <w:tcPr>
            <w:tcW w:w="2464" w:type="dxa"/>
          </w:tcPr>
          <w:p w:rsidR="00AA0009" w:rsidRPr="00AA0009" w:rsidRDefault="00AA0009" w:rsidP="00AA0009">
            <w:pPr>
              <w:rPr>
                <w:rFonts w:ascii="Arial" w:hAnsi="Arial" w:cs="Arial"/>
              </w:rPr>
            </w:pPr>
            <w:r w:rsidRPr="00AA0009">
              <w:rPr>
                <w:rFonts w:ascii="Arial" w:hAnsi="Arial" w:cs="Arial"/>
              </w:rPr>
              <w:t>В соответствии с тарифами.</w:t>
            </w:r>
          </w:p>
        </w:tc>
      </w:tr>
    </w:tbl>
    <w:p w:rsidR="001D53BC" w:rsidRPr="00E5182F" w:rsidRDefault="001D53BC" w:rsidP="004A15EB">
      <w:pPr>
        <w:rPr>
          <w:rFonts w:ascii="Arial" w:hAnsi="Arial" w:cs="Arial"/>
        </w:rPr>
      </w:pPr>
    </w:p>
    <w:sectPr w:rsidR="001D53BC" w:rsidRPr="00E5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BC7"/>
    <w:multiLevelType w:val="hybridMultilevel"/>
    <w:tmpl w:val="95DEDD4A"/>
    <w:lvl w:ilvl="0" w:tplc="D832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10F3"/>
    <w:multiLevelType w:val="multilevel"/>
    <w:tmpl w:val="2FD67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24C26438"/>
    <w:multiLevelType w:val="hybridMultilevel"/>
    <w:tmpl w:val="5F583D44"/>
    <w:lvl w:ilvl="0" w:tplc="8862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2123EF"/>
    <w:multiLevelType w:val="hybridMultilevel"/>
    <w:tmpl w:val="FF8E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57267"/>
    <w:multiLevelType w:val="hybridMultilevel"/>
    <w:tmpl w:val="0C5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56862"/>
    <w:multiLevelType w:val="hybridMultilevel"/>
    <w:tmpl w:val="44BA0F24"/>
    <w:lvl w:ilvl="0" w:tplc="362CAC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EA438B"/>
    <w:multiLevelType w:val="hybridMultilevel"/>
    <w:tmpl w:val="DACEBD0A"/>
    <w:lvl w:ilvl="0" w:tplc="7F989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C70162"/>
    <w:multiLevelType w:val="hybridMultilevel"/>
    <w:tmpl w:val="5BA0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6E"/>
    <w:rsid w:val="000D7752"/>
    <w:rsid w:val="001D53BC"/>
    <w:rsid w:val="001F4BDA"/>
    <w:rsid w:val="002A110D"/>
    <w:rsid w:val="003970A7"/>
    <w:rsid w:val="004610EC"/>
    <w:rsid w:val="004A15EB"/>
    <w:rsid w:val="00525C31"/>
    <w:rsid w:val="006B7770"/>
    <w:rsid w:val="007D2F3F"/>
    <w:rsid w:val="007D783E"/>
    <w:rsid w:val="00904025"/>
    <w:rsid w:val="00905109"/>
    <w:rsid w:val="009C787A"/>
    <w:rsid w:val="00AA0009"/>
    <w:rsid w:val="00AD134A"/>
    <w:rsid w:val="00B043F8"/>
    <w:rsid w:val="00D42C6E"/>
    <w:rsid w:val="00D533CF"/>
    <w:rsid w:val="00D84211"/>
    <w:rsid w:val="00DF031D"/>
    <w:rsid w:val="00E31A82"/>
    <w:rsid w:val="00E46349"/>
    <w:rsid w:val="00E5182F"/>
    <w:rsid w:val="00E96D91"/>
    <w:rsid w:val="00EB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A0009"/>
    <w:pPr>
      <w:spacing w:before="360" w:after="210" w:line="435" w:lineRule="atLeast"/>
      <w:outlineLvl w:val="3"/>
    </w:pPr>
    <w:rPr>
      <w:rFonts w:ascii="Roboto" w:hAnsi="Roboto"/>
      <w:color w:val="111111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87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C7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9C787A"/>
    <w:rPr>
      <w:sz w:val="28"/>
      <w:lang w:eastAsia="ru-RU"/>
    </w:rPr>
  </w:style>
  <w:style w:type="paragraph" w:styleId="a6">
    <w:name w:val="header"/>
    <w:basedOn w:val="a"/>
    <w:link w:val="a5"/>
    <w:rsid w:val="009C78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9C7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787A"/>
    <w:pPr>
      <w:ind w:left="720"/>
      <w:contextualSpacing/>
    </w:pPr>
  </w:style>
  <w:style w:type="table" w:styleId="a8">
    <w:name w:val="Table Grid"/>
    <w:basedOn w:val="a1"/>
    <w:uiPriority w:val="59"/>
    <w:rsid w:val="00AA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A0009"/>
    <w:rPr>
      <w:rFonts w:ascii="Roboto" w:eastAsia="Times New Roman" w:hAnsi="Roboto" w:cs="Times New Roman"/>
      <w:color w:val="111111"/>
      <w:sz w:val="29"/>
      <w:szCs w:val="29"/>
      <w:lang w:eastAsia="ru-RU"/>
    </w:rPr>
  </w:style>
  <w:style w:type="paragraph" w:customStyle="1" w:styleId="ConsPlusNormal">
    <w:name w:val="ConsPlusNormal"/>
    <w:rsid w:val="00AA0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AA000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A00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A00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A00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A0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AA0009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AA00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A0009"/>
    <w:pPr>
      <w:spacing w:before="360" w:after="210" w:line="435" w:lineRule="atLeast"/>
      <w:outlineLvl w:val="3"/>
    </w:pPr>
    <w:rPr>
      <w:rFonts w:ascii="Roboto" w:hAnsi="Roboto"/>
      <w:color w:val="111111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87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C7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locked/>
    <w:rsid w:val="009C787A"/>
    <w:rPr>
      <w:sz w:val="28"/>
      <w:lang w:eastAsia="ru-RU"/>
    </w:rPr>
  </w:style>
  <w:style w:type="paragraph" w:styleId="a6">
    <w:name w:val="header"/>
    <w:basedOn w:val="a"/>
    <w:link w:val="a5"/>
    <w:rsid w:val="009C78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9C7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787A"/>
    <w:pPr>
      <w:ind w:left="720"/>
      <w:contextualSpacing/>
    </w:pPr>
  </w:style>
  <w:style w:type="table" w:styleId="a8">
    <w:name w:val="Table Grid"/>
    <w:basedOn w:val="a1"/>
    <w:uiPriority w:val="59"/>
    <w:rsid w:val="00AA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A0009"/>
    <w:rPr>
      <w:rFonts w:ascii="Roboto" w:eastAsia="Times New Roman" w:hAnsi="Roboto" w:cs="Times New Roman"/>
      <w:color w:val="111111"/>
      <w:sz w:val="29"/>
      <w:szCs w:val="29"/>
      <w:lang w:eastAsia="ru-RU"/>
    </w:rPr>
  </w:style>
  <w:style w:type="paragraph" w:customStyle="1" w:styleId="ConsPlusNormal">
    <w:name w:val="ConsPlusNormal"/>
    <w:rsid w:val="00AA0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AA000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A00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AA00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A00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A0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AA0009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AA0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25BB-F5DD-4FB0-8F8F-D8152543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4347</Words>
  <Characters>24783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Port1</cp:lastModifiedBy>
  <cp:revision>2</cp:revision>
  <cp:lastPrinted>2019-03-07T01:24:00Z</cp:lastPrinted>
  <dcterms:created xsi:type="dcterms:W3CDTF">2019-03-07T01:24:00Z</dcterms:created>
  <dcterms:modified xsi:type="dcterms:W3CDTF">2019-03-07T01:24:00Z</dcterms:modified>
</cp:coreProperties>
</file>