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635D46">
        <w:rPr>
          <w:rFonts w:ascii="Times New Roman" w:hAnsi="Times New Roman" w:cs="Times New Roman"/>
          <w:sz w:val="24"/>
          <w:szCs w:val="24"/>
          <w:u w:val="single"/>
        </w:rPr>
        <w:t>15.11.</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00635D46">
        <w:rPr>
          <w:rFonts w:ascii="Times New Roman" w:hAnsi="Times New Roman" w:cs="Times New Roman"/>
          <w:sz w:val="24"/>
          <w:szCs w:val="24"/>
        </w:rPr>
        <w:t xml:space="preserve"> г. № </w:t>
      </w:r>
      <w:r w:rsidRPr="003C6671">
        <w:rPr>
          <w:rFonts w:ascii="Times New Roman" w:hAnsi="Times New Roman" w:cs="Times New Roman"/>
          <w:sz w:val="24"/>
          <w:szCs w:val="24"/>
          <w:u w:val="single"/>
        </w:rPr>
        <w:t xml:space="preserve">   </w:t>
      </w:r>
      <w:r w:rsidR="00635D46">
        <w:rPr>
          <w:rFonts w:ascii="Times New Roman" w:hAnsi="Times New Roman" w:cs="Times New Roman"/>
          <w:sz w:val="24"/>
          <w:szCs w:val="24"/>
          <w:u w:val="single"/>
        </w:rPr>
        <w:t>572</w:t>
      </w:r>
      <w:bookmarkStart w:id="0" w:name="_GoBack"/>
      <w:bookmarkEnd w:id="0"/>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C04FBE">
        <w:rPr>
          <w:rFonts w:ascii="Times New Roman" w:hAnsi="Times New Roman" w:cs="Times New Roman"/>
          <w:sz w:val="24"/>
          <w:szCs w:val="24"/>
        </w:rPr>
        <w:t>379</w:t>
      </w:r>
      <w:r w:rsidR="00B16E09">
        <w:rPr>
          <w:rFonts w:ascii="Times New Roman" w:hAnsi="Times New Roman" w:cs="Times New Roman"/>
          <w:sz w:val="24"/>
          <w:szCs w:val="24"/>
        </w:rPr>
        <w:t xml:space="preserve">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1560B3">
        <w:rPr>
          <w:rFonts w:ascii="Times New Roman" w:hAnsi="Times New Roman" w:cs="Times New Roman"/>
          <w:sz w:val="24"/>
          <w:szCs w:val="24"/>
        </w:rPr>
        <w:t>0</w:t>
      </w:r>
      <w:r w:rsidR="00C04FBE">
        <w:rPr>
          <w:rFonts w:ascii="Times New Roman" w:hAnsi="Times New Roman" w:cs="Times New Roman"/>
          <w:sz w:val="24"/>
          <w:szCs w:val="24"/>
        </w:rPr>
        <w:t>3</w:t>
      </w:r>
      <w:r w:rsidR="00B16E09">
        <w:rPr>
          <w:rFonts w:ascii="Times New Roman" w:hAnsi="Times New Roman" w:cs="Times New Roman"/>
          <w:sz w:val="24"/>
          <w:szCs w:val="24"/>
        </w:rPr>
        <w:t xml:space="preserve"> </w:t>
      </w:r>
      <w:r w:rsidR="00C04FBE">
        <w:rPr>
          <w:rFonts w:ascii="Times New Roman" w:hAnsi="Times New Roman" w:cs="Times New Roman"/>
          <w:sz w:val="24"/>
          <w:szCs w:val="24"/>
        </w:rPr>
        <w:t>августа</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8057C0">
              <w:rPr>
                <w:rFonts w:ascii="Times New Roman" w:hAnsi="Times New Roman" w:cs="Times New Roman"/>
              </w:rPr>
              <w:t>49</w:t>
            </w:r>
            <w:r w:rsidR="002950FD">
              <w:rPr>
                <w:rFonts w:ascii="Times New Roman" w:hAnsi="Times New Roman" w:cs="Times New Roman"/>
              </w:rPr>
              <w:t>8</w:t>
            </w:r>
            <w:r w:rsidR="000C5565" w:rsidRPr="003C6671">
              <w:rPr>
                <w:rFonts w:ascii="Times New Roman" w:hAnsi="Times New Roman" w:cs="Times New Roman"/>
              </w:rPr>
              <w:t> </w:t>
            </w:r>
            <w:r w:rsidR="002950FD">
              <w:rPr>
                <w:rFonts w:ascii="Times New Roman" w:hAnsi="Times New Roman" w:cs="Times New Roman"/>
              </w:rPr>
              <w:t>878</w:t>
            </w:r>
            <w:r w:rsidR="000C5565" w:rsidRPr="003C6671">
              <w:rPr>
                <w:rFonts w:ascii="Times New Roman" w:hAnsi="Times New Roman" w:cs="Times New Roman"/>
              </w:rPr>
              <w:t> </w:t>
            </w:r>
            <w:r w:rsidR="002950FD">
              <w:rPr>
                <w:rFonts w:ascii="Times New Roman" w:hAnsi="Times New Roman" w:cs="Times New Roman"/>
              </w:rPr>
              <w:t>884</w:t>
            </w:r>
            <w:r w:rsidR="000C5565" w:rsidRPr="003C6671">
              <w:rPr>
                <w:rFonts w:ascii="Times New Roman" w:hAnsi="Times New Roman" w:cs="Times New Roman"/>
              </w:rPr>
              <w:t>,</w:t>
            </w:r>
            <w:r w:rsidR="002950FD">
              <w:rPr>
                <w:rFonts w:ascii="Times New Roman" w:hAnsi="Times New Roman" w:cs="Times New Roman"/>
              </w:rPr>
              <w:t>93</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8057C0">
              <w:rPr>
                <w:rFonts w:ascii="Times New Roman" w:hAnsi="Times New Roman" w:cs="Times New Roman"/>
              </w:rPr>
              <w:t>5</w:t>
            </w:r>
            <w:r w:rsidR="002950FD">
              <w:rPr>
                <w:rFonts w:ascii="Times New Roman" w:hAnsi="Times New Roman" w:cs="Times New Roman"/>
              </w:rPr>
              <w:t>6</w:t>
            </w:r>
            <w:r w:rsidR="00D72B68" w:rsidRPr="003C6671">
              <w:rPr>
                <w:rFonts w:ascii="Times New Roman" w:hAnsi="Times New Roman" w:cs="Times New Roman"/>
              </w:rPr>
              <w:t> </w:t>
            </w:r>
            <w:r w:rsidR="002950FD">
              <w:rPr>
                <w:rFonts w:ascii="Times New Roman" w:hAnsi="Times New Roman" w:cs="Times New Roman"/>
              </w:rPr>
              <w:t>636</w:t>
            </w:r>
            <w:r w:rsidR="00D72B68" w:rsidRPr="003C6671">
              <w:rPr>
                <w:rFonts w:ascii="Times New Roman" w:hAnsi="Times New Roman" w:cs="Times New Roman"/>
              </w:rPr>
              <w:t> </w:t>
            </w:r>
            <w:r w:rsidR="002950FD">
              <w:rPr>
                <w:rFonts w:ascii="Times New Roman" w:hAnsi="Times New Roman" w:cs="Times New Roman"/>
              </w:rPr>
              <w:t>227</w:t>
            </w:r>
            <w:r w:rsidR="00D72B68" w:rsidRPr="003C6671">
              <w:rPr>
                <w:rFonts w:ascii="Times New Roman" w:hAnsi="Times New Roman" w:cs="Times New Roman"/>
              </w:rPr>
              <w:t>,</w:t>
            </w:r>
            <w:r w:rsidR="002950FD">
              <w:rPr>
                <w:rFonts w:ascii="Times New Roman" w:hAnsi="Times New Roman" w:cs="Times New Roman"/>
              </w:rPr>
              <w:t>75</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w:t>
            </w:r>
            <w:r w:rsidR="0075157C">
              <w:rPr>
                <w:rFonts w:ascii="Times New Roman" w:hAnsi="Times New Roman" w:cs="Times New Roman"/>
              </w:rPr>
              <w:t>10</w:t>
            </w:r>
            <w:r w:rsidR="00D72B68" w:rsidRPr="003C6671">
              <w:rPr>
                <w:rFonts w:ascii="Times New Roman" w:hAnsi="Times New Roman" w:cs="Times New Roman"/>
              </w:rPr>
              <w:t> </w:t>
            </w:r>
            <w:r w:rsidR="00192967">
              <w:rPr>
                <w:rFonts w:ascii="Times New Roman" w:hAnsi="Times New Roman" w:cs="Times New Roman"/>
              </w:rPr>
              <w:t>42</w:t>
            </w:r>
            <w:r w:rsidR="0075157C">
              <w:rPr>
                <w:rFonts w:ascii="Times New Roman" w:hAnsi="Times New Roman" w:cs="Times New Roman"/>
              </w:rPr>
              <w:t>7</w:t>
            </w:r>
            <w:r w:rsidR="00D72B68" w:rsidRPr="003C6671">
              <w:rPr>
                <w:rFonts w:ascii="Times New Roman" w:hAnsi="Times New Roman" w:cs="Times New Roman"/>
              </w:rPr>
              <w:t>,</w:t>
            </w:r>
            <w:r w:rsidR="003E2378">
              <w:rPr>
                <w:rFonts w:ascii="Times New Roman" w:hAnsi="Times New Roman" w:cs="Times New Roman"/>
              </w:rPr>
              <w:t>9</w:t>
            </w:r>
            <w:r w:rsidR="0075157C">
              <w:rPr>
                <w:rFonts w:ascii="Times New Roman" w:hAnsi="Times New Roman" w:cs="Times New Roman"/>
              </w:rPr>
              <w:t>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8057C0">
              <w:rPr>
                <w:rFonts w:ascii="Times New Roman" w:hAnsi="Times New Roman" w:cs="Times New Roman"/>
              </w:rPr>
              <w:t>1</w:t>
            </w:r>
            <w:r w:rsidR="002950FD">
              <w:rPr>
                <w:rFonts w:ascii="Times New Roman" w:hAnsi="Times New Roman" w:cs="Times New Roman"/>
              </w:rPr>
              <w:t>9</w:t>
            </w:r>
            <w:r w:rsidR="006B1AB5" w:rsidRPr="003C6671">
              <w:rPr>
                <w:rFonts w:ascii="Times New Roman" w:hAnsi="Times New Roman" w:cs="Times New Roman"/>
              </w:rPr>
              <w:t xml:space="preserve"> </w:t>
            </w:r>
            <w:r w:rsidR="002950FD">
              <w:rPr>
                <w:rFonts w:ascii="Times New Roman" w:hAnsi="Times New Roman" w:cs="Times New Roman"/>
              </w:rPr>
              <w:t>703</w:t>
            </w:r>
            <w:r w:rsidR="006B1AB5" w:rsidRPr="003C6671">
              <w:rPr>
                <w:rFonts w:ascii="Times New Roman" w:hAnsi="Times New Roman" w:cs="Times New Roman"/>
              </w:rPr>
              <w:t xml:space="preserve"> </w:t>
            </w:r>
            <w:r w:rsidR="002950FD">
              <w:rPr>
                <w:rFonts w:ascii="Times New Roman" w:hAnsi="Times New Roman" w:cs="Times New Roman"/>
              </w:rPr>
              <w:t>868</w:t>
            </w:r>
            <w:r w:rsidR="006B1AB5" w:rsidRPr="003C6671">
              <w:rPr>
                <w:rFonts w:ascii="Times New Roman" w:hAnsi="Times New Roman" w:cs="Times New Roman"/>
              </w:rPr>
              <w:t>,</w:t>
            </w:r>
            <w:r w:rsidR="002950FD">
              <w:rPr>
                <w:rFonts w:ascii="Times New Roman" w:hAnsi="Times New Roman" w:cs="Times New Roman"/>
              </w:rPr>
              <w:t>71</w:t>
            </w:r>
            <w:r w:rsidRPr="003C6671">
              <w:rPr>
                <w:rFonts w:ascii="Times New Roman" w:hAnsi="Times New Roman" w:cs="Times New Roman"/>
              </w:rPr>
              <w:t xml:space="preserve"> рублей;</w:t>
            </w:r>
          </w:p>
          <w:p w:rsidR="00726946" w:rsidRPr="003C6671" w:rsidRDefault="0093531D" w:rsidP="002950FD">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75157C">
              <w:rPr>
                <w:rFonts w:ascii="Times New Roman" w:hAnsi="Times New Roman" w:cs="Times New Roman"/>
              </w:rPr>
              <w:t>5</w:t>
            </w:r>
            <w:r w:rsidR="002950FD">
              <w:rPr>
                <w:rFonts w:ascii="Times New Roman" w:hAnsi="Times New Roman" w:cs="Times New Roman"/>
              </w:rPr>
              <w:t>51</w:t>
            </w:r>
            <w:r w:rsidR="006B1AB5" w:rsidRPr="003C6671">
              <w:rPr>
                <w:rFonts w:ascii="Times New Roman" w:hAnsi="Times New Roman" w:cs="Times New Roman"/>
              </w:rPr>
              <w:t xml:space="preserve"> </w:t>
            </w:r>
            <w:r w:rsidR="0075157C">
              <w:rPr>
                <w:rFonts w:ascii="Times New Roman" w:hAnsi="Times New Roman" w:cs="Times New Roman"/>
              </w:rPr>
              <w:t>616</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1 498 878 884,93  рублей, в том числе по годам:</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2019 год – 290 539 530,93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2020 год – 281 445 845,96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2021 год – 256 636 227,75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2022 год – 227 910 427,99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2023 год – 224 207 159,59 рублей;</w:t>
      </w:r>
    </w:p>
    <w:p w:rsid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2024 год – 218 139 692,71 рублей.</w:t>
      </w:r>
    </w:p>
    <w:p w:rsidR="00726946" w:rsidRPr="003C6671" w:rsidRDefault="00726946" w:rsidP="00344A9A">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646471"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333</w:t>
            </w:r>
            <w:r w:rsidR="00085C28" w:rsidRPr="003C6671">
              <w:rPr>
                <w:rFonts w:ascii="Times New Roman" w:hAnsi="Times New Roman" w:cs="Times New Roman"/>
              </w:rPr>
              <w:t> </w:t>
            </w:r>
            <w:r w:rsidR="0075157C">
              <w:rPr>
                <w:rFonts w:ascii="Times New Roman" w:hAnsi="Times New Roman" w:cs="Times New Roman"/>
              </w:rPr>
              <w:t>3</w:t>
            </w:r>
            <w:r>
              <w:rPr>
                <w:rFonts w:ascii="Times New Roman" w:hAnsi="Times New Roman" w:cs="Times New Roman"/>
              </w:rPr>
              <w:t>64</w:t>
            </w:r>
            <w:r w:rsidR="00085C28" w:rsidRPr="003C6671">
              <w:rPr>
                <w:rFonts w:ascii="Times New Roman" w:hAnsi="Times New Roman" w:cs="Times New Roman"/>
              </w:rPr>
              <w:t> </w:t>
            </w:r>
            <w:r>
              <w:rPr>
                <w:rFonts w:ascii="Times New Roman" w:hAnsi="Times New Roman" w:cs="Times New Roman"/>
              </w:rPr>
              <w:t>6</w:t>
            </w:r>
            <w:r w:rsidR="0075157C">
              <w:rPr>
                <w:rFonts w:ascii="Times New Roman" w:hAnsi="Times New Roman" w:cs="Times New Roman"/>
              </w:rPr>
              <w:t>1</w:t>
            </w:r>
            <w:r>
              <w:rPr>
                <w:rFonts w:ascii="Times New Roman" w:hAnsi="Times New Roman" w:cs="Times New Roman"/>
              </w:rPr>
              <w:t>4</w:t>
            </w:r>
            <w:r w:rsidR="00085C28" w:rsidRPr="003C6671">
              <w:rPr>
                <w:rFonts w:ascii="Times New Roman" w:hAnsi="Times New Roman" w:cs="Times New Roman"/>
              </w:rPr>
              <w:t>,</w:t>
            </w:r>
            <w:r>
              <w:rPr>
                <w:rFonts w:ascii="Times New Roman" w:hAnsi="Times New Roman" w:cs="Times New Roman"/>
              </w:rPr>
              <w:t>87</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w:t>
            </w:r>
            <w:r w:rsidR="00646471">
              <w:rPr>
                <w:rFonts w:ascii="Times New Roman" w:hAnsi="Times New Roman" w:cs="Times New Roman"/>
              </w:rPr>
              <w:t>9</w:t>
            </w:r>
            <w:r w:rsidR="00092CE2" w:rsidRPr="003C6671">
              <w:rPr>
                <w:rFonts w:ascii="Times New Roman" w:hAnsi="Times New Roman" w:cs="Times New Roman"/>
              </w:rPr>
              <w:t> </w:t>
            </w:r>
            <w:r w:rsidR="0075157C">
              <w:rPr>
                <w:rFonts w:ascii="Times New Roman" w:hAnsi="Times New Roman" w:cs="Times New Roman"/>
              </w:rPr>
              <w:t>4</w:t>
            </w:r>
            <w:r w:rsidR="00646471">
              <w:rPr>
                <w:rFonts w:ascii="Times New Roman" w:hAnsi="Times New Roman" w:cs="Times New Roman"/>
              </w:rPr>
              <w:t>67</w:t>
            </w:r>
            <w:r w:rsidR="00D548B5" w:rsidRPr="003C6671">
              <w:rPr>
                <w:rFonts w:ascii="Times New Roman" w:hAnsi="Times New Roman" w:cs="Times New Roman"/>
              </w:rPr>
              <w:t> </w:t>
            </w:r>
            <w:r w:rsidR="00646471">
              <w:rPr>
                <w:rFonts w:ascii="Times New Roman" w:hAnsi="Times New Roman" w:cs="Times New Roman"/>
              </w:rPr>
              <w:t>907</w:t>
            </w:r>
            <w:r w:rsidR="00D548B5" w:rsidRPr="003C6671">
              <w:rPr>
                <w:rFonts w:ascii="Times New Roman" w:hAnsi="Times New Roman" w:cs="Times New Roman"/>
              </w:rPr>
              <w:t>,</w:t>
            </w:r>
            <w:r w:rsidR="00646471">
              <w:rPr>
                <w:rFonts w:ascii="Times New Roman" w:hAnsi="Times New Roman" w:cs="Times New Roman"/>
              </w:rPr>
              <w:t>59</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5157C">
              <w:rPr>
                <w:rFonts w:ascii="Times New Roman" w:hAnsi="Times New Roman" w:cs="Times New Roman"/>
              </w:rPr>
              <w:t>046</w:t>
            </w:r>
            <w:r w:rsidR="00C115C0" w:rsidRPr="003C6671">
              <w:rPr>
                <w:rFonts w:ascii="Times New Roman" w:hAnsi="Times New Roman" w:cs="Times New Roman"/>
              </w:rPr>
              <w:t xml:space="preserve"> </w:t>
            </w:r>
            <w:r w:rsidR="0075157C">
              <w:rPr>
                <w:rFonts w:ascii="Times New Roman" w:hAnsi="Times New Roman" w:cs="Times New Roman"/>
              </w:rPr>
              <w:t>322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646471">
              <w:rPr>
                <w:rFonts w:ascii="Times New Roman" w:hAnsi="Times New Roman" w:cs="Times New Roman"/>
              </w:rPr>
              <w:t>8</w:t>
            </w:r>
            <w:r w:rsidR="00575F69" w:rsidRPr="003C6671">
              <w:rPr>
                <w:rFonts w:ascii="Times New Roman" w:hAnsi="Times New Roman" w:cs="Times New Roman"/>
              </w:rPr>
              <w:t xml:space="preserve"> </w:t>
            </w:r>
            <w:r w:rsidR="00646471">
              <w:rPr>
                <w:rFonts w:ascii="Times New Roman" w:hAnsi="Times New Roman" w:cs="Times New Roman"/>
              </w:rPr>
              <w:t>109</w:t>
            </w:r>
            <w:r w:rsidR="00575F69" w:rsidRPr="003C6671">
              <w:rPr>
                <w:rFonts w:ascii="Times New Roman" w:hAnsi="Times New Roman" w:cs="Times New Roman"/>
              </w:rPr>
              <w:t xml:space="preserve"> </w:t>
            </w:r>
            <w:r w:rsidR="00646471">
              <w:rPr>
                <w:rFonts w:ascii="Times New Roman" w:hAnsi="Times New Roman" w:cs="Times New Roman"/>
              </w:rPr>
              <w:t>052</w:t>
            </w:r>
            <w:r w:rsidR="00575F69" w:rsidRPr="003C6671">
              <w:rPr>
                <w:rFonts w:ascii="Times New Roman" w:hAnsi="Times New Roman" w:cs="Times New Roman"/>
              </w:rPr>
              <w:t>,</w:t>
            </w:r>
            <w:r w:rsidR="00646471">
              <w:rPr>
                <w:rFonts w:ascii="Times New Roman" w:hAnsi="Times New Roman" w:cs="Times New Roman"/>
              </w:rPr>
              <w:t>24</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916872">
              <w:rPr>
                <w:rFonts w:ascii="Times New Roman" w:hAnsi="Times New Roman" w:cs="Times New Roman"/>
              </w:rPr>
              <w:t>910</w:t>
            </w:r>
            <w:r w:rsidR="00D548B5" w:rsidRPr="003C6671">
              <w:rPr>
                <w:rFonts w:ascii="Times New Roman" w:hAnsi="Times New Roman" w:cs="Times New Roman"/>
              </w:rPr>
              <w:t> </w:t>
            </w:r>
            <w:r w:rsidR="00916872">
              <w:rPr>
                <w:rFonts w:ascii="Times New Roman" w:hAnsi="Times New Roman" w:cs="Times New Roman"/>
              </w:rPr>
              <w:t>046</w:t>
            </w:r>
            <w:r w:rsidR="00D548B5" w:rsidRPr="003C6671">
              <w:rPr>
                <w:rFonts w:ascii="Times New Roman" w:hAnsi="Times New Roman" w:cs="Times New Roman"/>
              </w:rPr>
              <w:t> </w:t>
            </w:r>
            <w:r w:rsidR="00916872">
              <w:rPr>
                <w:rFonts w:ascii="Times New Roman" w:hAnsi="Times New Roman" w:cs="Times New Roman"/>
              </w:rPr>
              <w:t>183</w:t>
            </w:r>
            <w:r w:rsidR="00AB79A1" w:rsidRPr="003C6671">
              <w:rPr>
                <w:rFonts w:ascii="Times New Roman" w:hAnsi="Times New Roman" w:cs="Times New Roman"/>
              </w:rPr>
              <w:t>,</w:t>
            </w:r>
            <w:r w:rsidR="00916872">
              <w:rPr>
                <w:rFonts w:ascii="Times New Roman" w:hAnsi="Times New Roman" w:cs="Times New Roman"/>
              </w:rPr>
              <w:t>43</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916872">
              <w:rPr>
                <w:rFonts w:ascii="Times New Roman" w:hAnsi="Times New Roman" w:cs="Times New Roman"/>
              </w:rPr>
              <w:t>426</w:t>
            </w:r>
            <w:r w:rsidR="00AB79A1" w:rsidRPr="003C6671">
              <w:rPr>
                <w:rFonts w:ascii="Times New Roman" w:hAnsi="Times New Roman" w:cs="Times New Roman"/>
              </w:rPr>
              <w:t> </w:t>
            </w:r>
            <w:r w:rsidR="00425908">
              <w:rPr>
                <w:rFonts w:ascii="Times New Roman" w:hAnsi="Times New Roman" w:cs="Times New Roman"/>
              </w:rPr>
              <w:t>8</w:t>
            </w:r>
            <w:r w:rsidR="00916872">
              <w:rPr>
                <w:rFonts w:ascii="Times New Roman" w:hAnsi="Times New Roman" w:cs="Times New Roman"/>
              </w:rPr>
              <w:t>65</w:t>
            </w:r>
            <w:r w:rsidR="00AB79A1" w:rsidRPr="003C6671">
              <w:rPr>
                <w:rFonts w:ascii="Times New Roman" w:hAnsi="Times New Roman" w:cs="Times New Roman"/>
              </w:rPr>
              <w:t>,</w:t>
            </w:r>
            <w:r w:rsidR="00916872">
              <w:rPr>
                <w:rFonts w:ascii="Times New Roman" w:hAnsi="Times New Roman" w:cs="Times New Roman"/>
              </w:rPr>
              <w:t>58</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603 734 900,00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w:t>
            </w:r>
            <w:r w:rsidR="00916872">
              <w:rPr>
                <w:rFonts w:ascii="Times New Roman" w:hAnsi="Times New Roman" w:cs="Times New Roman"/>
              </w:rPr>
              <w:t>1</w:t>
            </w:r>
            <w:r w:rsidR="00692397" w:rsidRPr="003C6671">
              <w:rPr>
                <w:rFonts w:ascii="Times New Roman" w:hAnsi="Times New Roman" w:cs="Times New Roman"/>
              </w:rPr>
              <w:t xml:space="preserve"> </w:t>
            </w:r>
            <w:r w:rsidR="00916872">
              <w:rPr>
                <w:rFonts w:ascii="Times New Roman" w:hAnsi="Times New Roman" w:cs="Times New Roman"/>
              </w:rPr>
              <w:t>149</w:t>
            </w:r>
            <w:r w:rsidR="00692397" w:rsidRPr="003C6671">
              <w:rPr>
                <w:rFonts w:ascii="Times New Roman" w:hAnsi="Times New Roman" w:cs="Times New Roman"/>
              </w:rPr>
              <w:t xml:space="preserve"> </w:t>
            </w:r>
            <w:r w:rsidR="00916872">
              <w:rPr>
                <w:rFonts w:ascii="Times New Roman" w:hAnsi="Times New Roman" w:cs="Times New Roman"/>
              </w:rPr>
              <w:t>408</w:t>
            </w:r>
            <w:r w:rsidR="00692397" w:rsidRPr="003C6671">
              <w:rPr>
                <w:rFonts w:ascii="Times New Roman" w:hAnsi="Times New Roman" w:cs="Times New Roman"/>
              </w:rPr>
              <w:t>,</w:t>
            </w:r>
            <w:r w:rsidR="00916872">
              <w:rPr>
                <w:rFonts w:ascii="Times New Roman" w:hAnsi="Times New Roman" w:cs="Times New Roman"/>
              </w:rPr>
              <w:t>84</w:t>
            </w:r>
            <w:r w:rsidRPr="003C6671">
              <w:rPr>
                <w:rFonts w:ascii="Times New Roman" w:hAnsi="Times New Roman" w:cs="Times New Roman"/>
              </w:rPr>
              <w:t xml:space="preserve"> рублей;</w:t>
            </w:r>
          </w:p>
          <w:p w:rsidR="00844C74" w:rsidRPr="003C6671" w:rsidRDefault="00844C74" w:rsidP="00916872">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25 1</w:t>
            </w:r>
            <w:r w:rsidR="00916872">
              <w:rPr>
                <w:rFonts w:ascii="Times New Roman" w:hAnsi="Times New Roman" w:cs="Times New Roman"/>
              </w:rPr>
              <w:t>61</w:t>
            </w:r>
            <w:r w:rsidR="00B95E8C">
              <w:rPr>
                <w:rFonts w:ascii="Times New Roman" w:hAnsi="Times New Roman" w:cs="Times New Roman"/>
              </w:rPr>
              <w:t xml:space="preserve">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A34D1E">
              <w:rPr>
                <w:rFonts w:ascii="Times New Roman" w:eastAsia="Times New Roman" w:hAnsi="Times New Roman" w:cs="Times New Roman"/>
                <w:lang w:eastAsia="ru-RU"/>
              </w:rPr>
              <w:t>762</w:t>
            </w:r>
            <w:r w:rsidR="004862F3" w:rsidRPr="003C6671">
              <w:rPr>
                <w:rFonts w:ascii="Times New Roman" w:eastAsia="Times New Roman" w:hAnsi="Times New Roman" w:cs="Times New Roman"/>
                <w:lang w:eastAsia="ru-RU"/>
              </w:rPr>
              <w:t xml:space="preserve"> </w:t>
            </w:r>
            <w:r w:rsidR="009678DF">
              <w:rPr>
                <w:rFonts w:ascii="Times New Roman" w:eastAsia="Times New Roman" w:hAnsi="Times New Roman" w:cs="Times New Roman"/>
                <w:lang w:eastAsia="ru-RU"/>
              </w:rPr>
              <w:t>6</w:t>
            </w:r>
            <w:r w:rsidR="00D4166B">
              <w:rPr>
                <w:rFonts w:ascii="Times New Roman" w:eastAsia="Times New Roman" w:hAnsi="Times New Roman" w:cs="Times New Roman"/>
                <w:lang w:eastAsia="ru-RU"/>
              </w:rPr>
              <w:t>21</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A34D1E">
              <w:rPr>
                <w:rFonts w:ascii="Times New Roman" w:eastAsia="Times New Roman" w:hAnsi="Times New Roman" w:cs="Times New Roman"/>
                <w:lang w:eastAsia="ru-RU"/>
              </w:rPr>
              <w:t>413</w:t>
            </w:r>
            <w:r w:rsidR="00AA23BB">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5</w:t>
            </w:r>
            <w:r w:rsidR="00D4166B">
              <w:rPr>
                <w:rFonts w:ascii="Times New Roman" w:eastAsia="Times New Roman" w:hAnsi="Times New Roman" w:cs="Times New Roman"/>
                <w:lang w:eastAsia="ru-RU"/>
              </w:rPr>
              <w:t>42</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4D7D5F">
              <w:rPr>
                <w:rFonts w:ascii="Times New Roman" w:hAnsi="Times New Roman" w:cs="Times New Roman"/>
                <w:bCs/>
              </w:rPr>
              <w:t>8</w:t>
            </w:r>
            <w:r w:rsidR="003945DC" w:rsidRPr="003C6671">
              <w:rPr>
                <w:rFonts w:ascii="Times New Roman" w:hAnsi="Times New Roman" w:cs="Times New Roman"/>
                <w:bCs/>
              </w:rPr>
              <w:t xml:space="preserve"> </w:t>
            </w:r>
            <w:r w:rsidR="00346BE1">
              <w:rPr>
                <w:rFonts w:ascii="Times New Roman" w:hAnsi="Times New Roman" w:cs="Times New Roman"/>
                <w:bCs/>
              </w:rPr>
              <w:t>720</w:t>
            </w:r>
            <w:r w:rsidR="003945DC" w:rsidRPr="003C6671">
              <w:rPr>
                <w:rFonts w:ascii="Times New Roman" w:hAnsi="Times New Roman" w:cs="Times New Roman"/>
                <w:bCs/>
              </w:rPr>
              <w:t xml:space="preserve"> </w:t>
            </w:r>
            <w:r w:rsidR="00346BE1">
              <w:rPr>
                <w:rFonts w:ascii="Times New Roman" w:hAnsi="Times New Roman" w:cs="Times New Roman"/>
                <w:bCs/>
              </w:rPr>
              <w:t>379</w:t>
            </w:r>
            <w:r w:rsidR="003945DC" w:rsidRPr="003C6671">
              <w:rPr>
                <w:rFonts w:ascii="Times New Roman" w:hAnsi="Times New Roman" w:cs="Times New Roman"/>
                <w:bCs/>
              </w:rPr>
              <w:t>,</w:t>
            </w:r>
            <w:r w:rsidR="00346BE1">
              <w:rPr>
                <w:rFonts w:ascii="Times New Roman" w:hAnsi="Times New Roman" w:cs="Times New Roman"/>
                <w:bCs/>
              </w:rPr>
              <w:t>0</w:t>
            </w:r>
            <w:r w:rsidR="00B05D30">
              <w:rPr>
                <w:rFonts w:ascii="Times New Roman" w:hAnsi="Times New Roman" w:cs="Times New Roman"/>
                <w:bCs/>
              </w:rPr>
              <w:t>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346BE1">
              <w:rPr>
                <w:rFonts w:ascii="Times New Roman" w:hAnsi="Times New Roman" w:cs="Times New Roman"/>
              </w:rPr>
              <w:t>7</w:t>
            </w:r>
            <w:r w:rsidR="00D716AC">
              <w:rPr>
                <w:rFonts w:ascii="Times New Roman" w:hAnsi="Times New Roman" w:cs="Times New Roman"/>
              </w:rPr>
              <w:t> </w:t>
            </w:r>
            <w:r w:rsidR="00346BE1">
              <w:rPr>
                <w:rFonts w:ascii="Times New Roman" w:hAnsi="Times New Roman" w:cs="Times New Roman"/>
              </w:rPr>
              <w:t>123</w:t>
            </w:r>
            <w:r w:rsidR="00D716AC">
              <w:rPr>
                <w:rFonts w:ascii="Times New Roman" w:hAnsi="Times New Roman" w:cs="Times New Roman"/>
              </w:rPr>
              <w:t> </w:t>
            </w:r>
            <w:r w:rsidR="00346BE1">
              <w:rPr>
                <w:rFonts w:ascii="Times New Roman" w:hAnsi="Times New Roman" w:cs="Times New Roman"/>
              </w:rPr>
              <w:t>080</w:t>
            </w:r>
            <w:r w:rsidR="00D716AC">
              <w:rPr>
                <w:rFonts w:ascii="Times New Roman" w:hAnsi="Times New Roman" w:cs="Times New Roman"/>
              </w:rPr>
              <w:t>,</w:t>
            </w:r>
            <w:r w:rsidR="00346BE1">
              <w:rPr>
                <w:rFonts w:ascii="Times New Roman" w:hAnsi="Times New Roman" w:cs="Times New Roman"/>
              </w:rPr>
              <w:t>2</w:t>
            </w:r>
            <w:r w:rsidR="00D716AC">
              <w:rPr>
                <w:rFonts w:ascii="Times New Roman" w:hAnsi="Times New Roman" w:cs="Times New Roman"/>
              </w:rPr>
              <w:t>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B40B6F">
              <w:rPr>
                <w:rFonts w:ascii="Times New Roman" w:hAnsi="Times New Roman" w:cs="Times New Roman"/>
              </w:rPr>
              <w:t>81</w:t>
            </w:r>
            <w:r w:rsidR="00102354">
              <w:rPr>
                <w:rFonts w:ascii="Times New Roman" w:hAnsi="Times New Roman" w:cs="Times New Roman"/>
              </w:rPr>
              <w:t>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B40B6F">
              <w:rPr>
                <w:rFonts w:ascii="Times New Roman" w:hAnsi="Times New Roman" w:cs="Times New Roman"/>
              </w:rPr>
              <w:t>3</w:t>
            </w:r>
            <w:r w:rsidR="00CA7199">
              <w:rPr>
                <w:rFonts w:ascii="Times New Roman" w:hAnsi="Times New Roman" w:cs="Times New Roman"/>
              </w:rPr>
              <w:t> </w:t>
            </w:r>
            <w:r w:rsidR="00B40B6F">
              <w:rPr>
                <w:rFonts w:ascii="Times New Roman" w:hAnsi="Times New Roman" w:cs="Times New Roman"/>
              </w:rPr>
              <w:t>272</w:t>
            </w:r>
            <w:r w:rsidR="00CA7199">
              <w:rPr>
                <w:rFonts w:ascii="Times New Roman" w:hAnsi="Times New Roman" w:cs="Times New Roman"/>
              </w:rPr>
              <w:t>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E86D2D">
              <w:rPr>
                <w:rFonts w:ascii="Times New Roman" w:hAnsi="Times New Roman"/>
              </w:rPr>
              <w:t>607</w:t>
            </w:r>
            <w:r w:rsidR="00056B2A">
              <w:rPr>
                <w:rFonts w:ascii="Times New Roman" w:hAnsi="Times New Roman"/>
              </w:rPr>
              <w:t> </w:t>
            </w:r>
            <w:r w:rsidR="00E86D2D">
              <w:rPr>
                <w:rFonts w:ascii="Times New Roman" w:hAnsi="Times New Roman"/>
              </w:rPr>
              <w:t>780</w:t>
            </w:r>
            <w:r w:rsidR="00056B2A">
              <w:rPr>
                <w:rFonts w:ascii="Times New Roman" w:hAnsi="Times New Roman"/>
              </w:rPr>
              <w:t>,</w:t>
            </w:r>
            <w:r w:rsidR="00E86D2D">
              <w:rPr>
                <w:rFonts w:ascii="Times New Roman" w:hAnsi="Times New Roman"/>
              </w:rPr>
              <w:t>47</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E86D2D">
              <w:rPr>
                <w:rFonts w:ascii="Times New Roman" w:hAnsi="Times New Roman"/>
              </w:rPr>
              <w:t>223</w:t>
            </w:r>
            <w:r w:rsidR="00056B2A">
              <w:rPr>
                <w:rFonts w:ascii="Times New Roman" w:hAnsi="Times New Roman"/>
              </w:rPr>
              <w:t> </w:t>
            </w:r>
            <w:r w:rsidR="00E86D2D">
              <w:rPr>
                <w:rFonts w:ascii="Times New Roman" w:hAnsi="Times New Roman"/>
              </w:rPr>
              <w:t>531</w:t>
            </w:r>
            <w:r w:rsidR="00056B2A">
              <w:rPr>
                <w:rFonts w:ascii="Times New Roman" w:hAnsi="Times New Roman"/>
              </w:rPr>
              <w:t>,</w:t>
            </w:r>
            <w:r w:rsidR="00E86D2D">
              <w:rPr>
                <w:rFonts w:ascii="Times New Roman" w:hAnsi="Times New Roman"/>
              </w:rPr>
              <w:t>66</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425" w:type="dxa"/>
        <w:tblLayout w:type="fixed"/>
        <w:tblLook w:val="04A0" w:firstRow="1" w:lastRow="0" w:firstColumn="1" w:lastColumn="0" w:noHBand="0" w:noVBand="1"/>
      </w:tblPr>
      <w:tblGrid>
        <w:gridCol w:w="2376"/>
        <w:gridCol w:w="1418"/>
        <w:gridCol w:w="1512"/>
        <w:gridCol w:w="1323"/>
        <w:gridCol w:w="1417"/>
        <w:gridCol w:w="1385"/>
        <w:gridCol w:w="1237"/>
        <w:gridCol w:w="1345"/>
        <w:gridCol w:w="1136"/>
        <w:gridCol w:w="1276"/>
      </w:tblGrid>
      <w:tr w:rsidR="007F53BC" w:rsidRPr="007F53BC" w:rsidTr="007F53BC">
        <w:trPr>
          <w:trHeight w:val="1140"/>
        </w:trPr>
        <w:tc>
          <w:tcPr>
            <w:tcW w:w="2376"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Наименование программы, подпрограммы, основного мероприятия, мероприятия</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Ответственный исполнитель, соисполнители, участники, исполнители мероприятий</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w:t>
            </w:r>
          </w:p>
        </w:tc>
        <w:tc>
          <w:tcPr>
            <w:tcW w:w="9119" w:type="dxa"/>
            <w:gridSpan w:val="7"/>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Расходы</w:t>
            </w:r>
          </w:p>
        </w:tc>
      </w:tr>
      <w:tr w:rsidR="007F53BC" w:rsidRPr="007F53BC" w:rsidTr="007F53BC">
        <w:trPr>
          <w:trHeight w:val="315"/>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9119" w:type="dxa"/>
            <w:gridSpan w:val="7"/>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 рублях), годы</w:t>
            </w:r>
          </w:p>
        </w:tc>
      </w:tr>
      <w:tr w:rsidR="007F53BC" w:rsidRPr="007F53BC" w:rsidTr="007F53BC">
        <w:trPr>
          <w:trHeight w:val="315"/>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2019</w:t>
            </w:r>
          </w:p>
        </w:tc>
        <w:tc>
          <w:tcPr>
            <w:tcW w:w="141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2020</w:t>
            </w:r>
          </w:p>
        </w:tc>
        <w:tc>
          <w:tcPr>
            <w:tcW w:w="1385"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2021</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2022</w:t>
            </w:r>
          </w:p>
        </w:tc>
        <w:tc>
          <w:tcPr>
            <w:tcW w:w="1345"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2023</w:t>
            </w:r>
          </w:p>
        </w:tc>
        <w:tc>
          <w:tcPr>
            <w:tcW w:w="113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2024</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r>
      <w:tr w:rsidR="007F53BC" w:rsidRPr="007F53BC" w:rsidTr="007F53BC">
        <w:trPr>
          <w:trHeight w:val="3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w:t>
            </w:r>
          </w:p>
        </w:tc>
        <w:tc>
          <w:tcPr>
            <w:tcW w:w="1323"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w:t>
            </w:r>
          </w:p>
        </w:tc>
        <w:tc>
          <w:tcPr>
            <w:tcW w:w="141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w:t>
            </w:r>
          </w:p>
        </w:tc>
        <w:tc>
          <w:tcPr>
            <w:tcW w:w="1385"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w:t>
            </w:r>
          </w:p>
        </w:tc>
        <w:tc>
          <w:tcPr>
            <w:tcW w:w="1345"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w:t>
            </w:r>
          </w:p>
        </w:tc>
        <w:tc>
          <w:tcPr>
            <w:tcW w:w="113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w:t>
            </w:r>
          </w:p>
        </w:tc>
      </w:tr>
      <w:tr w:rsidR="007F53BC" w:rsidRPr="007F53BC" w:rsidTr="007F53BC">
        <w:trPr>
          <w:trHeight w:val="315"/>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Муниципальная программа</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 в том числе:</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290 539 530,93</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281 445 845,96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256 636 227,75</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227 910 427,99</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224 207 159,59</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218 139 692,71</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1 498 878 884,93</w:t>
            </w:r>
          </w:p>
        </w:tc>
      </w:tr>
      <w:tr w:rsidR="007F53BC" w:rsidRPr="007F53BC" w:rsidTr="007F53BC">
        <w:trPr>
          <w:trHeight w:val="33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средства федерального бюджета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33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средства областного бюджета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156 019 900,00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134 822 600,00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103 240 000,00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87 647 100,00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83 284 400,00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83 284 400,00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648 298 400,00</w:t>
            </w:r>
          </w:p>
        </w:tc>
      </w:tr>
      <w:tr w:rsidR="007F53BC" w:rsidRPr="007F53BC" w:rsidTr="007F53BC">
        <w:trPr>
          <w:trHeight w:val="33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средства районного бюджета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126 923 151,96</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141 043 740,83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147 488 534,41</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134 364 856,09</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135 028 292,71</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134 855 292,71</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819 703 868,71</w:t>
            </w:r>
          </w:p>
        </w:tc>
      </w:tr>
      <w:tr w:rsidR="007F53BC" w:rsidRPr="007F53BC" w:rsidTr="007F53BC">
        <w:trPr>
          <w:trHeight w:val="61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средства городских и сельских поселений</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7 596 478,97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5 579 505,13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5 907 693,34</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5 898 471,90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5 894 466,88</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30 551 616,22</w:t>
            </w:r>
          </w:p>
        </w:tc>
      </w:tr>
      <w:tr w:rsidR="007F53BC" w:rsidRPr="007F53BC" w:rsidTr="007F53BC">
        <w:trPr>
          <w:trHeight w:val="1575"/>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ответственный исполнитель программы</w:t>
            </w:r>
            <w:r w:rsidRPr="007F53BC">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17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1</w:t>
            </w:r>
            <w:r w:rsidRPr="007F53BC">
              <w:rPr>
                <w:rFonts w:ascii="Times New Roman" w:hAnsi="Times New Roman" w:cs="Times New Roman"/>
              </w:rPr>
              <w:t xml:space="preserve"> –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51 013 659,21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55 146 778,81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59 467 907,59</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56 046 322,14</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56 074 207,12</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55 615 740,00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333 364 614,87</w:t>
            </w:r>
          </w:p>
        </w:tc>
      </w:tr>
      <w:tr w:rsidR="007F53BC" w:rsidRPr="007F53BC" w:rsidTr="007F53BC">
        <w:trPr>
          <w:trHeight w:val="141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197 600 473,51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181 703 943,31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149 426 865,58</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131 432 255,85</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127 659 322,47</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122 223 322,71</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910 046 183,43</w:t>
            </w:r>
          </w:p>
        </w:tc>
      </w:tr>
      <w:tr w:rsidR="007F53BC" w:rsidRPr="007F53BC" w:rsidTr="007F53BC">
        <w:trPr>
          <w:trHeight w:val="166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12 403 431,75</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11 032 917,77</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10 973 804,00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9 805 480,00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9 810 630,00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9 810 630,00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63 836 893,52</w:t>
            </w:r>
          </w:p>
        </w:tc>
      </w:tr>
      <w:tr w:rsidR="007F53BC" w:rsidRPr="007F53BC" w:rsidTr="007F53BC">
        <w:trPr>
          <w:trHeight w:val="73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xml:space="preserve">соисполнитель 3 - </w:t>
            </w:r>
            <w:r w:rsidRPr="007F53BC">
              <w:rPr>
                <w:rFonts w:ascii="Times New Roman" w:hAnsi="Times New Roman" w:cs="Times New Roman"/>
              </w:rPr>
              <w:t>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2 633 170,24</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1 818 629,00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4 439 738,72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385 810,00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410 690,00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237 690,00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9 925 727,96</w:t>
            </w:r>
          </w:p>
        </w:tc>
      </w:tr>
      <w:tr w:rsidR="007F53BC" w:rsidRPr="007F53BC" w:rsidTr="007F53BC">
        <w:trPr>
          <w:trHeight w:val="172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6 589 787,37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7 263 680,52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7 123 080,20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38 720 378,09</w:t>
            </w:r>
          </w:p>
        </w:tc>
      </w:tr>
      <w:tr w:rsidR="007F53BC" w:rsidRPr="007F53BC" w:rsidTr="007F53BC">
        <w:trPr>
          <w:trHeight w:val="132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5</w:t>
            </w:r>
            <w:r w:rsidRPr="007F53BC">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7F53BC">
              <w:rPr>
                <w:rFonts w:ascii="Times New Roman" w:hAnsi="Times New Roman" w:cs="Times New Roman"/>
              </w:rPr>
              <w:t xml:space="preserve"> ,</w:t>
            </w:r>
            <w:proofErr w:type="gramEnd"/>
            <w:r w:rsidRPr="007F53BC">
              <w:rPr>
                <w:rFonts w:ascii="Times New Roman" w:hAnsi="Times New Roman" w:cs="Times New Roman"/>
              </w:rPr>
              <w:t xml:space="preserve"> радио, газеты «Славное море» Слюдянского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2 849 386,97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3 811 779,62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3 272 700,00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2 621 580,00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2 629 180,00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2 629 180,00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17 813 806,59</w:t>
            </w:r>
          </w:p>
        </w:tc>
      </w:tr>
      <w:tr w:rsidR="007F53BC" w:rsidRPr="007F53BC" w:rsidTr="007F53BC">
        <w:trPr>
          <w:trHeight w:val="96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6</w:t>
            </w:r>
            <w:r w:rsidRPr="007F53BC">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11 015 821,88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13 372 816,93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14 223 531,66</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13 995 770,00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13 999 920,00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13 999 920,00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80 607 780,47</w:t>
            </w:r>
          </w:p>
        </w:tc>
      </w:tr>
      <w:tr w:rsidR="007F53BC" w:rsidRPr="007F53BC" w:rsidTr="007F53BC">
        <w:trPr>
          <w:trHeight w:val="90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7</w:t>
            </w:r>
            <w:r w:rsidRPr="007F53BC">
              <w:rPr>
                <w:rFonts w:ascii="Times New Roman" w:hAnsi="Times New Roman" w:cs="Times New Roman"/>
              </w:rPr>
              <w:t xml:space="preserve"> –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2 620 300,00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2 953 200,00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18 207 100,00</w:t>
            </w:r>
          </w:p>
        </w:tc>
      </w:tr>
      <w:tr w:rsidR="007F53BC" w:rsidRPr="007F53BC" w:rsidTr="007F53BC">
        <w:trPr>
          <w:trHeight w:val="99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8</w:t>
            </w:r>
            <w:r w:rsidRPr="007F53BC">
              <w:rPr>
                <w:rFonts w:ascii="Times New Roman" w:hAnsi="Times New Roman" w:cs="Times New Roman"/>
              </w:rPr>
              <w:t xml:space="preserve"> –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1 372 600,00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1 546 900,00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9 481 900,00</w:t>
            </w:r>
          </w:p>
        </w:tc>
      </w:tr>
      <w:tr w:rsidR="007F53BC" w:rsidRPr="007F53BC" w:rsidTr="007F53BC">
        <w:trPr>
          <w:trHeight w:val="72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9</w:t>
            </w:r>
            <w:r w:rsidRPr="007F53BC">
              <w:rPr>
                <w:rFonts w:ascii="Times New Roman" w:hAnsi="Times New Roman" w:cs="Times New Roman"/>
              </w:rPr>
              <w:t xml:space="preserve"> –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396 300,00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432 600,00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2 630 500,00</w:t>
            </w:r>
          </w:p>
        </w:tc>
      </w:tr>
      <w:tr w:rsidR="007F53BC" w:rsidRPr="007F53BC" w:rsidTr="007F53BC">
        <w:trPr>
          <w:trHeight w:val="75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10</w:t>
            </w:r>
            <w:r w:rsidRPr="007F53BC">
              <w:rPr>
                <w:rFonts w:ascii="Times New Roman" w:hAnsi="Times New Roman" w:cs="Times New Roman"/>
              </w:rPr>
              <w:t xml:space="preserve"> –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681 300,00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767 900,00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4 734 400,00</w:t>
            </w:r>
          </w:p>
        </w:tc>
      </w:tr>
      <w:tr w:rsidR="007F53BC" w:rsidRPr="007F53BC" w:rsidTr="007F53BC">
        <w:trPr>
          <w:trHeight w:val="70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соисполнитель 11</w:t>
            </w:r>
            <w:r w:rsidRPr="007F53BC">
              <w:rPr>
                <w:rFonts w:ascii="Times New Roman" w:hAnsi="Times New Roman" w:cs="Times New Roman"/>
              </w:rPr>
              <w:t xml:space="preserve"> –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1 363 300,00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1 594 700,00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9 509 600,00</w:t>
            </w:r>
          </w:p>
        </w:tc>
      </w:tr>
      <w:tr w:rsidR="007F53BC" w:rsidRPr="007F53BC" w:rsidTr="007F53BC">
        <w:trPr>
          <w:trHeight w:val="1440"/>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xml:space="preserve">Подпрограмма 1                  "Реализация полномочий по решению вопросов местного значения </w:t>
            </w:r>
            <w:r w:rsidRPr="007F53BC">
              <w:rPr>
                <w:rFonts w:ascii="Times New Roman" w:hAnsi="Times New Roman" w:cs="Times New Roman"/>
                <w:bCs/>
              </w:rPr>
              <w:lastRenderedPageBreak/>
              <w:t>администрацией муниципального района"</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Администрации Слюдянского муниципаль</w:t>
            </w:r>
            <w:r w:rsidRPr="007F53BC">
              <w:rPr>
                <w:rFonts w:ascii="Times New Roman" w:hAnsi="Times New Roman" w:cs="Times New Roman"/>
              </w:rPr>
              <w:lastRenderedPageBreak/>
              <w:t>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51 013 659,21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55 146 778,81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59 467 907,59</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56 046 322,14</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56 074 207,12</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55 615 740,00</w:t>
            </w:r>
          </w:p>
        </w:tc>
        <w:tc>
          <w:tcPr>
            <w:tcW w:w="12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333 364 614,87</w:t>
            </w:r>
          </w:p>
        </w:tc>
      </w:tr>
      <w:tr w:rsidR="007F53BC" w:rsidRPr="007F53BC" w:rsidTr="007F53BC">
        <w:trPr>
          <w:trHeight w:val="66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47 920 251,55</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54 377 256,68</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58 996 214,01</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55 583 850,00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55 615 740,00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55 615 740,00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328 109 052,24</w:t>
            </w:r>
          </w:p>
        </w:tc>
      </w:tr>
      <w:tr w:rsidR="007F53BC" w:rsidRPr="007F53BC" w:rsidTr="007F53BC">
        <w:trPr>
          <w:trHeight w:val="66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городских и сельских поселений</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3 093 407,66</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769 522,13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471 693,58</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462 472,14</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458 467,12</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5 255 562,63</w:t>
            </w:r>
          </w:p>
        </w:tc>
      </w:tr>
      <w:tr w:rsidR="007F53BC" w:rsidRPr="007F53BC" w:rsidTr="007F53BC">
        <w:trPr>
          <w:trHeight w:val="3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23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Функционирование высшего должностного лица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2 927 844,01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3 391 630,96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3 714 534,75</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3 714 534,75</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3 714 534,75</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3 714 534,75</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21 177 613,97</w:t>
            </w:r>
          </w:p>
        </w:tc>
      </w:tr>
      <w:tr w:rsidR="007F53BC" w:rsidRPr="007F53BC" w:rsidTr="007F53BC">
        <w:trPr>
          <w:trHeight w:val="1050"/>
        </w:trPr>
        <w:tc>
          <w:tcPr>
            <w:tcW w:w="2376"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Осуществление функций администрации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48 085 815,20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51 755 147,85</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55 753 372,84</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52 331 787,39</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52 359 672,37</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51 901 205,25</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312 187 000,90</w:t>
            </w:r>
          </w:p>
        </w:tc>
      </w:tr>
      <w:tr w:rsidR="007F53BC" w:rsidRPr="007F53BC" w:rsidTr="007F53BC">
        <w:trPr>
          <w:trHeight w:val="750"/>
        </w:trPr>
        <w:tc>
          <w:tcPr>
            <w:tcW w:w="2376" w:type="dxa"/>
            <w:vMerge/>
            <w:hideMark/>
          </w:tcPr>
          <w:p w:rsidR="007F53BC" w:rsidRPr="007F53BC" w:rsidRDefault="007F53BC" w:rsidP="007F53BC">
            <w:pPr>
              <w:jc w:val="both"/>
              <w:rPr>
                <w:rFonts w:ascii="Times New Roman" w:hAnsi="Times New Roman" w:cs="Times New Roman"/>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44 992 407,54</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50 985 625,72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55 281 679,26</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51 869 315,25</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51 901 205,25</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51 901 205,25</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306 931 438,27</w:t>
            </w:r>
          </w:p>
        </w:tc>
      </w:tr>
      <w:tr w:rsidR="007F53BC" w:rsidRPr="007F53BC" w:rsidTr="007F53BC">
        <w:trPr>
          <w:trHeight w:val="840"/>
        </w:trPr>
        <w:tc>
          <w:tcPr>
            <w:tcW w:w="2376" w:type="dxa"/>
            <w:vMerge/>
            <w:hideMark/>
          </w:tcPr>
          <w:p w:rsidR="007F53BC" w:rsidRPr="007F53BC" w:rsidRDefault="007F53BC" w:rsidP="007F53BC">
            <w:pPr>
              <w:jc w:val="both"/>
              <w:rPr>
                <w:rFonts w:ascii="Times New Roman" w:hAnsi="Times New Roman" w:cs="Times New Roman"/>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городских и сельских поселений</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3 093 407,66</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769 522,13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471 693,58</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462 472,14</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458 467,12</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5 255 562,63</w:t>
            </w:r>
          </w:p>
        </w:tc>
      </w:tr>
      <w:tr w:rsidR="007F53BC" w:rsidRPr="007F53BC" w:rsidTr="007F53BC">
        <w:trPr>
          <w:trHeight w:val="699"/>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xml:space="preserve">Подпрограмма 2          «Обеспечение качественного и сбалансированного управления бюджетными средствами Слюдянского </w:t>
            </w:r>
            <w:r w:rsidRPr="007F53BC">
              <w:rPr>
                <w:rFonts w:ascii="Times New Roman" w:hAnsi="Times New Roman" w:cs="Times New Roman"/>
                <w:bCs/>
              </w:rPr>
              <w:lastRenderedPageBreak/>
              <w:t>муниципального района»</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197 600 473,51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181 703 943,31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149 426 865,58</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131 432 255,85</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127 659 322,47</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122 223 322,71</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910 046 183,43</w:t>
            </w:r>
          </w:p>
        </w:tc>
      </w:tr>
      <w:tr w:rsidR="007F53BC" w:rsidRPr="007F53BC" w:rsidTr="007F53BC">
        <w:trPr>
          <w:trHeight w:val="40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43 511 302,20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49 500 839,31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48 784 465,82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46 057 756,09</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46 647 522,71</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46 647 522,71</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281 149 408,84</w:t>
            </w:r>
          </w:p>
        </w:tc>
      </w:tr>
      <w:tr w:rsidR="007F53BC" w:rsidRPr="007F53BC" w:rsidTr="007F53BC">
        <w:trPr>
          <w:trHeight w:val="589"/>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Бюджеты городских и сельских поселений</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4 503 071,31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4 675 804,00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5 110 999,76</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5 435 999,76</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5 435 999,76</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25 161 874,59</w:t>
            </w:r>
          </w:p>
        </w:tc>
      </w:tr>
      <w:tr w:rsidR="007F53BC" w:rsidRPr="007F53BC" w:rsidTr="007F53BC">
        <w:trPr>
          <w:trHeight w:val="39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149 586 100,00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127 527 300,00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95 531 400,00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79 938 500,00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75 575 800,00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75 575 800,00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603 734 900,00</w:t>
            </w:r>
          </w:p>
        </w:tc>
      </w:tr>
      <w:tr w:rsidR="007F53BC" w:rsidRPr="007F53BC" w:rsidTr="007F53BC">
        <w:trPr>
          <w:trHeight w:val="192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197 553 259,63</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181 624 104,55</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149 426 865,58</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131 432 255,85</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127 659 322,47</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122 223 322,71</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909 919 130,79</w:t>
            </w:r>
          </w:p>
        </w:tc>
      </w:tr>
      <w:tr w:rsidR="007F53BC" w:rsidRPr="007F53BC" w:rsidTr="007F53BC">
        <w:trPr>
          <w:trHeight w:val="114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75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Участник</w:t>
            </w:r>
            <w:proofErr w:type="gramStart"/>
            <w:r w:rsidRPr="007F53BC">
              <w:rPr>
                <w:rFonts w:ascii="Times New Roman" w:hAnsi="Times New Roman" w:cs="Times New Roman"/>
              </w:rPr>
              <w:t>2</w:t>
            </w:r>
            <w:proofErr w:type="gramEnd"/>
            <w:r w:rsidRPr="007F53BC">
              <w:rPr>
                <w:rFonts w:ascii="Times New Roman" w:hAnsi="Times New Roman" w:cs="Times New Roman"/>
              </w:rPr>
              <w:t>: Администрация Слюдянског</w:t>
            </w:r>
            <w:r w:rsidRPr="007F53BC">
              <w:rPr>
                <w:rFonts w:ascii="Times New Roman" w:hAnsi="Times New Roman" w:cs="Times New Roman"/>
              </w:rPr>
              <w:lastRenderedPageBreak/>
              <w:t>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47 213,88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79 838,76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127 052,64</w:t>
            </w:r>
          </w:p>
        </w:tc>
      </w:tr>
      <w:tr w:rsidR="007F53BC" w:rsidRPr="007F53BC" w:rsidTr="007F53BC">
        <w:trPr>
          <w:trHeight w:val="78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3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590"/>
        </w:trPr>
        <w:tc>
          <w:tcPr>
            <w:tcW w:w="2376"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24 494 204,92</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30 044 447,91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31 408 040,79</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30 856 529,76</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30 861 799,76</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25 425 800,00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173 090 823,14</w:t>
            </w:r>
          </w:p>
        </w:tc>
      </w:tr>
      <w:tr w:rsidR="007F53BC" w:rsidRPr="007F53BC" w:rsidTr="007F53BC">
        <w:trPr>
          <w:trHeight w:val="480"/>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19 991 133,61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25 368 643,91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26 297 041,03</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25 420 530,00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25 425 800,00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25 425 800,00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147 928 948,55</w:t>
            </w:r>
          </w:p>
        </w:tc>
      </w:tr>
      <w:tr w:rsidR="007F53BC" w:rsidRPr="007F53BC" w:rsidTr="007F53BC">
        <w:trPr>
          <w:trHeight w:val="638"/>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Бюджеты городских и сельских поселений</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4 503 071,31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4 675 804,00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5 110 999,76</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5 435 999,76</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5 435 999,76</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25 161 874,59</w:t>
            </w:r>
          </w:p>
        </w:tc>
      </w:tr>
      <w:tr w:rsidR="007F53BC" w:rsidRPr="007F53BC" w:rsidTr="007F53BC">
        <w:trPr>
          <w:trHeight w:val="480"/>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124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2.Процентные платежи по муниципальному долгу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Муниципальное казенное учреждение «Комитет финансов </w:t>
            </w:r>
            <w:r w:rsidRPr="007F53BC">
              <w:rPr>
                <w:rFonts w:ascii="Times New Roman" w:hAnsi="Times New Roman" w:cs="Times New Roman"/>
              </w:rPr>
              <w:lastRenderedPageBreak/>
              <w:t>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12 984,71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14 916,64</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13 674,79</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5 286,09</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3 472,71</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3 472,71</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53 807,65</w:t>
            </w:r>
          </w:p>
        </w:tc>
      </w:tr>
      <w:tr w:rsidR="007F53BC" w:rsidRPr="007F53BC" w:rsidTr="007F53BC">
        <w:trPr>
          <w:trHeight w:val="103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3. Прочие межбюджетные трансферты общего характера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47 213,88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79 838,76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127 052,64</w:t>
            </w:r>
          </w:p>
        </w:tc>
      </w:tr>
      <w:tr w:rsidR="007F53BC" w:rsidRPr="007F53BC" w:rsidTr="007F53BC">
        <w:trPr>
          <w:trHeight w:val="117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3.1.Мероприятие: Байкальское муниципальное образование</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47 213,88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79 838,76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127 052,64</w:t>
            </w:r>
          </w:p>
        </w:tc>
      </w:tr>
      <w:tr w:rsidR="007F53BC" w:rsidRPr="007F53BC" w:rsidTr="007F53BC">
        <w:trPr>
          <w:trHeight w:val="118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3.2.Мероприятие: </w:t>
            </w:r>
            <w:proofErr w:type="spellStart"/>
            <w:r w:rsidRPr="007F53BC">
              <w:rPr>
                <w:rFonts w:ascii="Times New Roman" w:hAnsi="Times New Roman" w:cs="Times New Roman"/>
              </w:rPr>
              <w:t>Слюдянское</w:t>
            </w:r>
            <w:proofErr w:type="spellEnd"/>
            <w:r w:rsidRPr="007F53BC">
              <w:rPr>
                <w:rFonts w:ascii="Times New Roman" w:hAnsi="Times New Roman" w:cs="Times New Roman"/>
              </w:rPr>
              <w:t xml:space="preserve"> муниципальное образование</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330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21 964 070,00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22 782 140,00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21 518 450,00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19 832 550,00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20 462 490,00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20 462 490,00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127 022 190,00</w:t>
            </w:r>
          </w:p>
        </w:tc>
      </w:tr>
      <w:tr w:rsidR="007F53BC" w:rsidRPr="007F53BC" w:rsidTr="007F53BC">
        <w:trPr>
          <w:trHeight w:val="2652"/>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6 014 070,00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3 034 500,00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236 760,00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9 285 330,00</w:t>
            </w:r>
          </w:p>
        </w:tc>
      </w:tr>
      <w:tr w:rsidR="007F53BC" w:rsidRPr="007F53BC" w:rsidTr="007F53BC">
        <w:trPr>
          <w:trHeight w:val="2652"/>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9 032 000,00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12 783 900,00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11 481 840,00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33 297 740,00</w:t>
            </w:r>
          </w:p>
        </w:tc>
      </w:tr>
      <w:tr w:rsidR="007F53BC" w:rsidRPr="007F53BC" w:rsidTr="007F53BC">
        <w:trPr>
          <w:trHeight w:val="2652"/>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4.3 Повышение финансовой устойчивости бюджета </w:t>
            </w:r>
            <w:proofErr w:type="spellStart"/>
            <w:r w:rsidRPr="007F53BC">
              <w:rPr>
                <w:rFonts w:ascii="Times New Roman" w:hAnsi="Times New Roman" w:cs="Times New Roman"/>
              </w:rPr>
              <w:t>Култукского</w:t>
            </w:r>
            <w:proofErr w:type="spellEnd"/>
            <w:r w:rsidRPr="007F53BC">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616 000,00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1 336 400,00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1 952 400,00</w:t>
            </w:r>
          </w:p>
        </w:tc>
      </w:tr>
      <w:tr w:rsidR="007F53BC" w:rsidRPr="007F53BC" w:rsidTr="007F53BC">
        <w:trPr>
          <w:trHeight w:val="27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4.4 Повышение финансовой устойчивости бюджета </w:t>
            </w:r>
            <w:proofErr w:type="spellStart"/>
            <w:r w:rsidRPr="007F53BC">
              <w:rPr>
                <w:rFonts w:ascii="Times New Roman" w:hAnsi="Times New Roman" w:cs="Times New Roman"/>
              </w:rPr>
              <w:t>Быстринского</w:t>
            </w:r>
            <w:proofErr w:type="spellEnd"/>
            <w:r w:rsidRPr="007F53B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1 115 000,00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989 680,00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2 133 210,00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4 237 890,00</w:t>
            </w:r>
          </w:p>
        </w:tc>
      </w:tr>
      <w:tr w:rsidR="007F53BC" w:rsidRPr="007F53BC" w:rsidTr="007F53BC">
        <w:trPr>
          <w:trHeight w:val="273"/>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4.5 Повышение финансовой устойчивости бюджета </w:t>
            </w:r>
            <w:proofErr w:type="spellStart"/>
            <w:r w:rsidRPr="007F53BC">
              <w:rPr>
                <w:rFonts w:ascii="Times New Roman" w:hAnsi="Times New Roman" w:cs="Times New Roman"/>
              </w:rPr>
              <w:t>Портбайкальского</w:t>
            </w:r>
            <w:proofErr w:type="spellEnd"/>
            <w:r w:rsidRPr="007F53B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w:t>
            </w:r>
            <w:r w:rsidRPr="007F53BC">
              <w:rPr>
                <w:rFonts w:ascii="Times New Roman" w:hAnsi="Times New Roman" w:cs="Times New Roman"/>
              </w:rPr>
              <w:lastRenderedPageBreak/>
              <w:t>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1 894 000,00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1 109 910,00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3 181 780,00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6 185 690,00</w:t>
            </w:r>
          </w:p>
        </w:tc>
      </w:tr>
      <w:tr w:rsidR="007F53BC" w:rsidRPr="007F53BC" w:rsidTr="007F53BC">
        <w:trPr>
          <w:trHeight w:val="27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4.6 Повышение финансовой устойчивости бюджета </w:t>
            </w:r>
            <w:proofErr w:type="spellStart"/>
            <w:r w:rsidRPr="007F53BC">
              <w:rPr>
                <w:rFonts w:ascii="Times New Roman" w:hAnsi="Times New Roman" w:cs="Times New Roman"/>
              </w:rPr>
              <w:t>Новоснежнинского</w:t>
            </w:r>
            <w:proofErr w:type="spellEnd"/>
            <w:r w:rsidRPr="007F53B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1 106 000,00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914 100,00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2 098 960,00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4 119 060,00</w:t>
            </w:r>
          </w:p>
        </w:tc>
      </w:tr>
      <w:tr w:rsidR="007F53BC" w:rsidRPr="007F53BC" w:rsidTr="007F53BC">
        <w:trPr>
          <w:trHeight w:val="27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4.7 Повышение финансовой устойчивости бюджета </w:t>
            </w:r>
            <w:proofErr w:type="spellStart"/>
            <w:r w:rsidRPr="007F53BC">
              <w:rPr>
                <w:rFonts w:ascii="Times New Roman" w:hAnsi="Times New Roman" w:cs="Times New Roman"/>
              </w:rPr>
              <w:t>Маритуйского</w:t>
            </w:r>
            <w:proofErr w:type="spellEnd"/>
            <w:r w:rsidRPr="007F53B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156 430,00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162 430,00</w:t>
            </w:r>
          </w:p>
        </w:tc>
      </w:tr>
      <w:tr w:rsidR="007F53BC" w:rsidRPr="007F53BC" w:rsidTr="007F53BC">
        <w:trPr>
          <w:trHeight w:val="557"/>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w:t>
            </w:r>
            <w:r w:rsidRPr="007F53BC">
              <w:rPr>
                <w:rFonts w:ascii="Times New Roman" w:hAnsi="Times New Roman" w:cs="Times New Roman"/>
              </w:rPr>
              <w:lastRenderedPageBreak/>
              <w:t>сбалансированности местных бюджетов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7F53BC">
              <w:rPr>
                <w:rFonts w:ascii="Times New Roman" w:hAnsi="Times New Roman" w:cs="Times New Roman"/>
              </w:rPr>
              <w:lastRenderedPageBreak/>
              <w:t>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2 181 000,00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2 457 220,00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2 385 900,00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7 024 120,00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5. Выравнивание уровня бюджетной обеспеченности Слюдянского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32 723 300,00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28 205 300,00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26 100 500,00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18 979 700,00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18 220 000,00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18 220 000,00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142 448 800,00</w:t>
            </w:r>
          </w:p>
        </w:tc>
      </w:tr>
      <w:tr w:rsidR="007F53BC" w:rsidRPr="007F53BC" w:rsidTr="007F53BC">
        <w:trPr>
          <w:trHeight w:val="15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32 338 200,00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27 926 000,00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25 842 100,00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18 791 800,00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18 039 600,00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18 039 600,00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140 977 300,00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385 100,00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279 300,00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258 400,00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187 900,00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180 400,00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180 400,00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1 471 500,00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6 Выравнивание уровня бюджетной обеспеченности Байкальского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62 678 300,00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58 060 900,00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41 206 600,00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36 938 900,00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34 406 800,00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34 406 800,00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267 698 300,00</w:t>
            </w:r>
          </w:p>
        </w:tc>
      </w:tr>
      <w:tr w:rsidR="007F53BC" w:rsidRPr="007F53BC" w:rsidTr="007F53BC">
        <w:trPr>
          <w:trHeight w:val="15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62 114 400,00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57 486 000,00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40 798 600,00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36 573 200,00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34 066 100,00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34 066 100,00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265 104 400,00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563 900,00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574 900,00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408 000,00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365 700,00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340 700,00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340 700,00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2 593 900,00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7. Выравнивание уровня бюджетной обеспеченности </w:t>
            </w:r>
            <w:proofErr w:type="spellStart"/>
            <w:r w:rsidRPr="007F53BC">
              <w:rPr>
                <w:rFonts w:ascii="Times New Roman" w:hAnsi="Times New Roman" w:cs="Times New Roman"/>
              </w:rPr>
              <w:t>Култукского</w:t>
            </w:r>
            <w:proofErr w:type="spellEnd"/>
            <w:r w:rsidRPr="007F53BC">
              <w:rPr>
                <w:rFonts w:ascii="Times New Roman" w:hAnsi="Times New Roman" w:cs="Times New Roman"/>
              </w:rPr>
              <w:t xml:space="preserve"> </w:t>
            </w:r>
            <w:r w:rsidRPr="007F53BC">
              <w:rPr>
                <w:rFonts w:ascii="Times New Roman" w:hAnsi="Times New Roman" w:cs="Times New Roman"/>
              </w:rPr>
              <w:lastRenderedPageBreak/>
              <w:t>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Муниципальное казенное учреждение </w:t>
            </w:r>
            <w:r w:rsidRPr="007F53BC">
              <w:rPr>
                <w:rFonts w:ascii="Times New Roman" w:hAnsi="Times New Roman" w:cs="Times New Roman"/>
              </w:rPr>
              <w:lastRenderedPageBreak/>
              <w:t>«Комитет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15 029 100,00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13 194 400,00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11 078 500,00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9 794 500,00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9 324 000,00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9 324 000,00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67 744 500,00</w:t>
            </w:r>
          </w:p>
        </w:tc>
      </w:tr>
      <w:tr w:rsidR="007F53BC" w:rsidRPr="007F53BC" w:rsidTr="007F53BC">
        <w:trPr>
          <w:trHeight w:val="15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7.1 Выравнивание уровня бюджетной обеспеченности </w:t>
            </w:r>
            <w:proofErr w:type="spellStart"/>
            <w:r w:rsidRPr="007F53BC">
              <w:rPr>
                <w:rFonts w:ascii="Times New Roman" w:hAnsi="Times New Roman" w:cs="Times New Roman"/>
              </w:rPr>
              <w:t>Култукского</w:t>
            </w:r>
            <w:proofErr w:type="spellEnd"/>
            <w:r w:rsidRPr="007F53BC">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14 880 100,00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13 063 800,00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10 968 800,00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9 697 500,00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9 231 700,00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9 231 700,00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67 073 600,00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7.2 Выравнивание уровня бюджетной обеспеченности </w:t>
            </w:r>
            <w:proofErr w:type="spellStart"/>
            <w:r w:rsidRPr="007F53BC">
              <w:rPr>
                <w:rFonts w:ascii="Times New Roman" w:hAnsi="Times New Roman" w:cs="Times New Roman"/>
              </w:rPr>
              <w:t>Култукского</w:t>
            </w:r>
            <w:proofErr w:type="spellEnd"/>
            <w:r w:rsidRPr="007F53B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149 000,00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130 600,00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109 700,00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97 000,00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92 300,00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92 300,00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670 900,00</w:t>
            </w:r>
          </w:p>
        </w:tc>
      </w:tr>
      <w:tr w:rsidR="007F53BC" w:rsidRPr="007F53BC" w:rsidTr="007F53BC">
        <w:trPr>
          <w:trHeight w:val="557"/>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8. Выравнивание уровня бюджетной обеспеченности </w:t>
            </w:r>
            <w:proofErr w:type="spellStart"/>
            <w:r w:rsidRPr="007F53BC">
              <w:rPr>
                <w:rFonts w:ascii="Times New Roman" w:hAnsi="Times New Roman" w:cs="Times New Roman"/>
              </w:rPr>
              <w:t>Быстринского</w:t>
            </w:r>
            <w:proofErr w:type="spellEnd"/>
            <w:r w:rsidRPr="007F53BC">
              <w:rPr>
                <w:rFonts w:ascii="Times New Roman" w:hAnsi="Times New Roman" w:cs="Times New Roman"/>
              </w:rPr>
              <w:t xml:space="preserve">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w:t>
            </w:r>
            <w:r w:rsidRPr="007F53BC">
              <w:rPr>
                <w:rFonts w:ascii="Times New Roman" w:hAnsi="Times New Roman" w:cs="Times New Roman"/>
              </w:rPr>
              <w:lastRenderedPageBreak/>
              <w:t>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10 957 400,00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7 111 900,00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4 482 400,00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3 663 900,00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3 560 100,00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3 560 100,00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33 335 800,00</w:t>
            </w:r>
          </w:p>
        </w:tc>
      </w:tr>
      <w:tr w:rsidR="007F53BC" w:rsidRPr="007F53BC" w:rsidTr="007F53BC">
        <w:trPr>
          <w:trHeight w:val="15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8.1 Выравнивание уровня бюджетной обеспеченности </w:t>
            </w:r>
            <w:proofErr w:type="spellStart"/>
            <w:r w:rsidRPr="007F53BC">
              <w:rPr>
                <w:rFonts w:ascii="Times New Roman" w:hAnsi="Times New Roman" w:cs="Times New Roman"/>
              </w:rPr>
              <w:t>Быстринского</w:t>
            </w:r>
            <w:proofErr w:type="spellEnd"/>
            <w:r w:rsidRPr="007F53BC">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10 849 500,00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7 041 500,00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4 438 000,00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3 627 600,00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3 524 900,00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3 524 900,00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33 006 400,00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8.2 Выравнивание уровня бюджетной обеспеченности </w:t>
            </w:r>
            <w:proofErr w:type="spellStart"/>
            <w:r w:rsidRPr="007F53BC">
              <w:rPr>
                <w:rFonts w:ascii="Times New Roman" w:hAnsi="Times New Roman" w:cs="Times New Roman"/>
              </w:rPr>
              <w:t>Быстринского</w:t>
            </w:r>
            <w:proofErr w:type="spellEnd"/>
            <w:r w:rsidRPr="007F53B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107 900,00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70 400,00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44 400,00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36 300,00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35 200,00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35 200,00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329 400,00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9. Выравнивание уровня бюджетной обеспеченности </w:t>
            </w:r>
            <w:proofErr w:type="spellStart"/>
            <w:r w:rsidRPr="007F53BC">
              <w:rPr>
                <w:rFonts w:ascii="Times New Roman" w:hAnsi="Times New Roman" w:cs="Times New Roman"/>
              </w:rPr>
              <w:t>Портбайкальского</w:t>
            </w:r>
            <w:proofErr w:type="spellEnd"/>
            <w:r w:rsidRPr="007F53BC">
              <w:rPr>
                <w:rFonts w:ascii="Times New Roman" w:hAnsi="Times New Roman" w:cs="Times New Roman"/>
              </w:rPr>
              <w:t xml:space="preserve">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6 526 600,00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5 936 200,00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3 695 500,00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3 077 800,00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2 933 100,00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2 933 100,00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25 102 300,00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9.1 Выравнивание уровня бюджетной обеспеченности </w:t>
            </w:r>
            <w:proofErr w:type="spellStart"/>
            <w:r w:rsidRPr="007F53BC">
              <w:rPr>
                <w:rFonts w:ascii="Times New Roman" w:hAnsi="Times New Roman" w:cs="Times New Roman"/>
              </w:rPr>
              <w:t>Портбайкальского</w:t>
            </w:r>
            <w:proofErr w:type="spellEnd"/>
            <w:r w:rsidRPr="007F53BC">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6 462 600,00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5 877 400,00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3 658 900,00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3 047 300,00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2 904 100,00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2 904 100,00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24 854 400,00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9.2 Выравнивание уровня бюджетной обеспеченности </w:t>
            </w:r>
            <w:proofErr w:type="spellStart"/>
            <w:r w:rsidRPr="007F53BC">
              <w:rPr>
                <w:rFonts w:ascii="Times New Roman" w:hAnsi="Times New Roman" w:cs="Times New Roman"/>
              </w:rPr>
              <w:t>Портбайкальского</w:t>
            </w:r>
            <w:proofErr w:type="spellEnd"/>
            <w:r w:rsidRPr="007F53B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64 000,00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58 800,00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36 600,00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30 500,00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29 000,00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29 000,00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247 900,00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10.  Выравнивание уровня бюджетной обеспеченности </w:t>
            </w:r>
            <w:proofErr w:type="spellStart"/>
            <w:r w:rsidRPr="007F53BC">
              <w:rPr>
                <w:rFonts w:ascii="Times New Roman" w:hAnsi="Times New Roman" w:cs="Times New Roman"/>
              </w:rPr>
              <w:t>Новоснежнинского</w:t>
            </w:r>
            <w:proofErr w:type="spellEnd"/>
            <w:r w:rsidRPr="007F53BC">
              <w:rPr>
                <w:rFonts w:ascii="Times New Roman" w:hAnsi="Times New Roman" w:cs="Times New Roman"/>
              </w:rPr>
              <w:t xml:space="preserve">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8 025 200,00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4 390 700,00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2 349 300,00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1 956 500,00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1 864 500,00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1 864 500,00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20 450 700,00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10.1 Выравнивание уровня бюджетной обеспеченности </w:t>
            </w:r>
            <w:proofErr w:type="spellStart"/>
            <w:r w:rsidRPr="007F53BC">
              <w:rPr>
                <w:rFonts w:ascii="Times New Roman" w:hAnsi="Times New Roman" w:cs="Times New Roman"/>
              </w:rPr>
              <w:t>Новоснежнинского</w:t>
            </w:r>
            <w:proofErr w:type="spellEnd"/>
            <w:r w:rsidRPr="007F53BC">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7 946 200,00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4 347 200,00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2 326 000,00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1 937 100,00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1 846 000,00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1 846 000,00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20 248 500,00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10.2 Выравнивание уровня бюджетной обеспеченности </w:t>
            </w:r>
            <w:proofErr w:type="spellStart"/>
            <w:r w:rsidRPr="007F53BC">
              <w:rPr>
                <w:rFonts w:ascii="Times New Roman" w:hAnsi="Times New Roman" w:cs="Times New Roman"/>
              </w:rPr>
              <w:t>Новоснежнинского</w:t>
            </w:r>
            <w:proofErr w:type="spellEnd"/>
            <w:r w:rsidRPr="007F53B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79 000,00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43 500,00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23 300,00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19 400,00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18 500,00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18 500,00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202 200,00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11. Выравнивание уровня бюджетной обеспеченности </w:t>
            </w:r>
            <w:proofErr w:type="spellStart"/>
            <w:r w:rsidRPr="007F53BC">
              <w:rPr>
                <w:rFonts w:ascii="Times New Roman" w:hAnsi="Times New Roman" w:cs="Times New Roman"/>
              </w:rPr>
              <w:t>Маритуйского</w:t>
            </w:r>
            <w:proofErr w:type="spellEnd"/>
            <w:r w:rsidRPr="007F53BC">
              <w:rPr>
                <w:rFonts w:ascii="Times New Roman" w:hAnsi="Times New Roman" w:cs="Times New Roman"/>
              </w:rPr>
              <w:t xml:space="preserve">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5 277 800,00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1 029 500,00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897 200,00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766 290,00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724 260,00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724 260,00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9 419 310,00</w:t>
            </w:r>
          </w:p>
        </w:tc>
      </w:tr>
      <w:tr w:rsidR="007F53BC" w:rsidRPr="007F53BC" w:rsidTr="007F53BC">
        <w:trPr>
          <w:trHeight w:val="15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11.1 Выравнивание уровня бюджетной обеспеченности </w:t>
            </w:r>
            <w:proofErr w:type="spellStart"/>
            <w:r w:rsidRPr="007F53BC">
              <w:rPr>
                <w:rFonts w:ascii="Times New Roman" w:hAnsi="Times New Roman" w:cs="Times New Roman"/>
              </w:rPr>
              <w:t>Маритуйского</w:t>
            </w:r>
            <w:proofErr w:type="spellEnd"/>
            <w:r w:rsidRPr="007F53BC">
              <w:rPr>
                <w:rFonts w:ascii="Times New Roman" w:hAnsi="Times New Roman" w:cs="Times New Roman"/>
              </w:rPr>
              <w:t xml:space="preserve">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5 226 800,00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1 019 400,00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888 400,00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758 800,00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717 100,00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717 100,00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9 327 600,00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11.2 Выравнивание уровня бюджетной обеспеченности </w:t>
            </w:r>
            <w:proofErr w:type="spellStart"/>
            <w:r w:rsidRPr="007F53BC">
              <w:rPr>
                <w:rFonts w:ascii="Times New Roman" w:hAnsi="Times New Roman" w:cs="Times New Roman"/>
              </w:rPr>
              <w:t>Маритуйского</w:t>
            </w:r>
            <w:proofErr w:type="spellEnd"/>
            <w:r w:rsidRPr="007F53B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Муниципальное казенное учреждение «Комитет финансов </w:t>
            </w:r>
            <w:proofErr w:type="spellStart"/>
            <w:r w:rsidRPr="007F53BC">
              <w:rPr>
                <w:rFonts w:ascii="Times New Roman" w:hAnsi="Times New Roman" w:cs="Times New Roman"/>
              </w:rPr>
              <w:t>мСлюдянского</w:t>
            </w:r>
            <w:proofErr w:type="spellEnd"/>
            <w:r w:rsidRPr="007F53BC">
              <w:rPr>
                <w:rFonts w:ascii="Times New Roman" w:hAnsi="Times New Roman" w:cs="Times New Roman"/>
              </w:rPr>
              <w:t xml:space="preserve">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51 000,00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10 100,00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8 800,00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7 490,00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7 160,00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7 160,00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91 710,00</w:t>
            </w:r>
          </w:p>
        </w:tc>
      </w:tr>
      <w:tr w:rsidR="007F53BC" w:rsidRPr="007F53BC" w:rsidTr="007F53BC">
        <w:trPr>
          <w:trHeight w:val="12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Выравнивание уровня бюджетной обеспеченности Утуликского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9 864 300,00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8 853 700,00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6 676 700,00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5 560 300,00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5 298 800,00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5 298 800,00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41 552 600,00</w:t>
            </w:r>
          </w:p>
        </w:tc>
      </w:tr>
      <w:tr w:rsidR="007F53BC" w:rsidRPr="007F53BC" w:rsidTr="007F53BC">
        <w:trPr>
          <w:trHeight w:val="15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9 768 300,00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8 766 000,00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6 610 600,00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5 505 200,00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5 246 300,00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5 246 300,00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41 142 700,00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Муниципальное казенное учреждение «Комитет финансов </w:t>
            </w:r>
            <w:proofErr w:type="spellStart"/>
            <w:r w:rsidRPr="007F53BC">
              <w:rPr>
                <w:rFonts w:ascii="Times New Roman" w:hAnsi="Times New Roman" w:cs="Times New Roman"/>
              </w:rPr>
              <w:t>мСлюдянского</w:t>
            </w:r>
            <w:proofErr w:type="spellEnd"/>
            <w:r w:rsidRPr="007F53BC">
              <w:rPr>
                <w:rFonts w:ascii="Times New Roman" w:hAnsi="Times New Roman" w:cs="Times New Roman"/>
              </w:rPr>
              <w:t xml:space="preserve">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96 000,00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87 700,00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66 100,00</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55 100,00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52 500,00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52 500,00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409 900,00</w:t>
            </w:r>
          </w:p>
        </w:tc>
      </w:tr>
      <w:tr w:rsidR="007F53BC" w:rsidRPr="007F53BC" w:rsidTr="007F53BC">
        <w:trPr>
          <w:trHeight w:val="18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2 000 000,00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13.1</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802 000,00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13.2</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595 000,00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13.3</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7F53BC">
              <w:rPr>
                <w:rFonts w:ascii="Times New Roman" w:hAnsi="Times New Roman" w:cs="Times New Roman"/>
              </w:rPr>
              <w:t>Култукского</w:t>
            </w:r>
            <w:proofErr w:type="spellEnd"/>
            <w:r w:rsidRPr="007F53BC">
              <w:rPr>
                <w:rFonts w:ascii="Times New Roman" w:hAnsi="Times New Roman" w:cs="Times New Roman"/>
              </w:rPr>
              <w:t xml:space="preserve"> городского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250 000,00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13.4</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7F53BC">
              <w:rPr>
                <w:rFonts w:ascii="Times New Roman" w:hAnsi="Times New Roman" w:cs="Times New Roman"/>
              </w:rPr>
              <w:t>Портбайкальского</w:t>
            </w:r>
            <w:proofErr w:type="spellEnd"/>
            <w:r w:rsidRPr="007F53BC">
              <w:rPr>
                <w:rFonts w:ascii="Times New Roman" w:hAnsi="Times New Roman" w:cs="Times New Roman"/>
              </w:rPr>
              <w:t xml:space="preserve"> сельского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200 000,00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13.5</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53 000,00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13.6</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7F53BC">
              <w:rPr>
                <w:rFonts w:ascii="Times New Roman" w:hAnsi="Times New Roman" w:cs="Times New Roman"/>
              </w:rPr>
              <w:t>Быстринского</w:t>
            </w:r>
            <w:proofErr w:type="spellEnd"/>
            <w:r w:rsidRPr="007F53BC">
              <w:rPr>
                <w:rFonts w:ascii="Times New Roman" w:hAnsi="Times New Roman" w:cs="Times New Roman"/>
              </w:rPr>
              <w:t xml:space="preserve"> сельского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13.7</w:t>
            </w:r>
            <w:proofErr w:type="gramStart"/>
            <w:r w:rsidRPr="007F53BC">
              <w:rPr>
                <w:rFonts w:ascii="Times New Roman" w:hAnsi="Times New Roman" w:cs="Times New Roman"/>
              </w:rPr>
              <w:t xml:space="preserve"> И</w:t>
            </w:r>
            <w:proofErr w:type="gramEnd"/>
            <w:r w:rsidRPr="007F53B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7F53BC">
              <w:rPr>
                <w:rFonts w:ascii="Times New Roman" w:hAnsi="Times New Roman" w:cs="Times New Roman"/>
              </w:rPr>
              <w:t>Новоснежнинского</w:t>
            </w:r>
            <w:proofErr w:type="spellEnd"/>
            <w:r w:rsidRPr="007F53BC">
              <w:rPr>
                <w:rFonts w:ascii="Times New Roman" w:hAnsi="Times New Roman" w:cs="Times New Roman"/>
              </w:rPr>
              <w:t xml:space="preserve"> сельского поселения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учреждение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80 000,00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145"/>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15 036 601,99</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12 851 546,77</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15 413 542,72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10 191 290,00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10 221 320,00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10 048 320,00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73 762 621,48</w:t>
            </w:r>
          </w:p>
        </w:tc>
      </w:tr>
      <w:tr w:rsidR="007F53BC" w:rsidRPr="007F53BC" w:rsidTr="007F53BC">
        <w:trPr>
          <w:trHeight w:val="156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12 403 431,75</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11 032 917,77</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10 973 804,00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9 805 480,00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9 810 630,00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9 810 630,00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63 836 893,52</w:t>
            </w:r>
          </w:p>
        </w:tc>
      </w:tr>
      <w:tr w:rsidR="007F53BC" w:rsidRPr="007F53BC" w:rsidTr="007F53BC">
        <w:trPr>
          <w:trHeight w:val="87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2 633 170,24</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1 818 629,00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4 439 738,72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385 810,00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410 690,00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237 690,00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9 925 727,96</w:t>
            </w:r>
          </w:p>
        </w:tc>
      </w:tr>
      <w:tr w:rsidR="007F53BC" w:rsidRPr="007F53BC" w:rsidTr="007F53BC">
        <w:trPr>
          <w:trHeight w:val="3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Мероприятия</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354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8 756 574,75</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10 166 487,38</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9 944 130,00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9 547 130,00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9 552 280,00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9 552 280,00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57 518 882,13</w:t>
            </w:r>
          </w:p>
        </w:tc>
      </w:tr>
      <w:tr w:rsidR="007F53BC" w:rsidRPr="007F53BC" w:rsidTr="007F53BC">
        <w:trPr>
          <w:trHeight w:val="2370"/>
        </w:trPr>
        <w:tc>
          <w:tcPr>
            <w:tcW w:w="2376"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4 121 027,24</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2 550 059,39</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5 381 412,72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612 160,00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637 040,00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464 040,00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13 765 739,35</w:t>
            </w:r>
          </w:p>
        </w:tc>
      </w:tr>
      <w:tr w:rsidR="007F53BC" w:rsidRPr="007F53BC" w:rsidTr="007F53BC">
        <w:trPr>
          <w:trHeight w:val="1485"/>
        </w:trPr>
        <w:tc>
          <w:tcPr>
            <w:tcW w:w="2376" w:type="dxa"/>
            <w:vMerge/>
            <w:hideMark/>
          </w:tcPr>
          <w:p w:rsidR="007F53BC" w:rsidRPr="007F53BC" w:rsidRDefault="007F53BC" w:rsidP="007F53BC">
            <w:pPr>
              <w:jc w:val="both"/>
              <w:rPr>
                <w:rFonts w:ascii="Times New Roman" w:hAnsi="Times New Roman" w:cs="Times New Roman"/>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648 714,00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941 674,00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226 350,00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226 350,00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226 350,00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2 269 438,00</w:t>
            </w:r>
          </w:p>
        </w:tc>
      </w:tr>
      <w:tr w:rsidR="007F53BC" w:rsidRPr="007F53BC" w:rsidTr="007F53BC">
        <w:trPr>
          <w:trHeight w:val="705"/>
        </w:trPr>
        <w:tc>
          <w:tcPr>
            <w:tcW w:w="2376" w:type="dxa"/>
            <w:vMerge/>
            <w:hideMark/>
          </w:tcPr>
          <w:p w:rsidR="007F53BC" w:rsidRPr="007F53BC" w:rsidRDefault="007F53BC" w:rsidP="007F53BC">
            <w:pPr>
              <w:jc w:val="both"/>
              <w:rPr>
                <w:rFonts w:ascii="Times New Roman" w:hAnsi="Times New Roman" w:cs="Times New Roman"/>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Администрация Слюдянског</w:t>
            </w:r>
            <w:r w:rsidRPr="007F53BC">
              <w:rPr>
                <w:rFonts w:ascii="Times New Roman" w:hAnsi="Times New Roman" w:cs="Times New Roman"/>
              </w:rPr>
              <w:lastRenderedPageBreak/>
              <w:t>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2 954 329,00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4 439 738,72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385 810,00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410 690,00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237 690,00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8 428 257,72</w:t>
            </w:r>
          </w:p>
        </w:tc>
      </w:tr>
      <w:tr w:rsidR="007F53BC" w:rsidRPr="007F53BC" w:rsidTr="007F53BC">
        <w:trPr>
          <w:trHeight w:val="330"/>
        </w:trPr>
        <w:tc>
          <w:tcPr>
            <w:tcW w:w="2376"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88 821,04</w:t>
            </w:r>
          </w:p>
        </w:tc>
        <w:tc>
          <w:tcPr>
            <w:tcW w:w="141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147 000,00</w:t>
            </w:r>
          </w:p>
        </w:tc>
        <w:tc>
          <w:tcPr>
            <w:tcW w:w="138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187 000,00</w:t>
            </w:r>
          </w:p>
        </w:tc>
        <w:tc>
          <w:tcPr>
            <w:tcW w:w="123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96 000,00</w:t>
            </w:r>
          </w:p>
        </w:tc>
        <w:tc>
          <w:tcPr>
            <w:tcW w:w="134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96 000,00</w:t>
            </w:r>
          </w:p>
        </w:tc>
        <w:tc>
          <w:tcPr>
            <w:tcW w:w="113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96 000,00</w:t>
            </w:r>
          </w:p>
        </w:tc>
        <w:tc>
          <w:tcPr>
            <w:tcW w:w="127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710 821,04</w:t>
            </w:r>
          </w:p>
        </w:tc>
      </w:tr>
      <w:tr w:rsidR="007F53BC" w:rsidRPr="007F53BC" w:rsidTr="007F53BC">
        <w:trPr>
          <w:trHeight w:val="1440"/>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hideMark/>
          </w:tcPr>
          <w:p w:rsidR="007F53BC" w:rsidRPr="007F53BC" w:rsidRDefault="007F53BC" w:rsidP="007F53BC">
            <w:pPr>
              <w:jc w:val="both"/>
              <w:rPr>
                <w:rFonts w:ascii="Times New Roman" w:hAnsi="Times New Roman" w:cs="Times New Roman"/>
              </w:rPr>
            </w:pP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vMerge/>
            <w:hideMark/>
          </w:tcPr>
          <w:p w:rsidR="007F53BC" w:rsidRPr="007F53BC" w:rsidRDefault="007F53BC" w:rsidP="007F53BC">
            <w:pPr>
              <w:jc w:val="both"/>
              <w:rPr>
                <w:rFonts w:ascii="Times New Roman" w:hAnsi="Times New Roman" w:cs="Times New Roman"/>
              </w:rPr>
            </w:pPr>
          </w:p>
        </w:tc>
        <w:tc>
          <w:tcPr>
            <w:tcW w:w="1345" w:type="dxa"/>
            <w:vMerge/>
            <w:hideMark/>
          </w:tcPr>
          <w:p w:rsidR="007F53BC" w:rsidRPr="007F53BC" w:rsidRDefault="007F53BC" w:rsidP="007F53BC">
            <w:pPr>
              <w:jc w:val="both"/>
              <w:rPr>
                <w:rFonts w:ascii="Times New Roman" w:hAnsi="Times New Roman" w:cs="Times New Roman"/>
              </w:rPr>
            </w:pPr>
          </w:p>
        </w:tc>
        <w:tc>
          <w:tcPr>
            <w:tcW w:w="1136" w:type="dxa"/>
            <w:vMerge/>
            <w:hideMark/>
          </w:tcPr>
          <w:p w:rsidR="007F53BC" w:rsidRPr="007F53BC" w:rsidRDefault="007F53BC" w:rsidP="007F53BC">
            <w:pPr>
              <w:jc w:val="both"/>
              <w:rPr>
                <w:rFonts w:ascii="Times New Roman" w:hAnsi="Times New Roman" w:cs="Times New Roman"/>
              </w:rPr>
            </w:pPr>
          </w:p>
        </w:tc>
        <w:tc>
          <w:tcPr>
            <w:tcW w:w="1276" w:type="dxa"/>
            <w:vMerge/>
            <w:hideMark/>
          </w:tcPr>
          <w:p w:rsidR="007F53BC" w:rsidRPr="007F53BC" w:rsidRDefault="007F53BC" w:rsidP="007F53BC">
            <w:pPr>
              <w:jc w:val="both"/>
              <w:rPr>
                <w:rFonts w:ascii="Times New Roman" w:hAnsi="Times New Roman" w:cs="Times New Roman"/>
              </w:rPr>
            </w:pPr>
          </w:p>
        </w:tc>
      </w:tr>
      <w:tr w:rsidR="007F53BC" w:rsidRPr="007F53BC" w:rsidTr="007F53BC">
        <w:trPr>
          <w:trHeight w:val="645"/>
        </w:trPr>
        <w:tc>
          <w:tcPr>
            <w:tcW w:w="2376" w:type="dxa"/>
            <w:vMerge/>
            <w:hideMark/>
          </w:tcPr>
          <w:p w:rsidR="007F53BC" w:rsidRPr="007F53BC" w:rsidRDefault="007F53BC" w:rsidP="007F53BC">
            <w:pPr>
              <w:jc w:val="both"/>
              <w:rPr>
                <w:rFonts w:ascii="Times New Roman" w:hAnsi="Times New Roman" w:cs="Times New Roman"/>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hideMark/>
          </w:tcPr>
          <w:p w:rsidR="007F53BC" w:rsidRPr="007F53BC" w:rsidRDefault="007F53BC" w:rsidP="007F53BC">
            <w:pPr>
              <w:jc w:val="both"/>
              <w:rPr>
                <w:rFonts w:ascii="Times New Roman" w:hAnsi="Times New Roman" w:cs="Times New Roman"/>
              </w:rPr>
            </w:pP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vMerge/>
            <w:hideMark/>
          </w:tcPr>
          <w:p w:rsidR="007F53BC" w:rsidRPr="007F53BC" w:rsidRDefault="007F53BC" w:rsidP="007F53BC">
            <w:pPr>
              <w:jc w:val="both"/>
              <w:rPr>
                <w:rFonts w:ascii="Times New Roman" w:hAnsi="Times New Roman" w:cs="Times New Roman"/>
              </w:rPr>
            </w:pPr>
          </w:p>
        </w:tc>
        <w:tc>
          <w:tcPr>
            <w:tcW w:w="1345" w:type="dxa"/>
            <w:vMerge/>
            <w:hideMark/>
          </w:tcPr>
          <w:p w:rsidR="007F53BC" w:rsidRPr="007F53BC" w:rsidRDefault="007F53BC" w:rsidP="007F53BC">
            <w:pPr>
              <w:jc w:val="both"/>
              <w:rPr>
                <w:rFonts w:ascii="Times New Roman" w:hAnsi="Times New Roman" w:cs="Times New Roman"/>
              </w:rPr>
            </w:pPr>
          </w:p>
        </w:tc>
        <w:tc>
          <w:tcPr>
            <w:tcW w:w="1136" w:type="dxa"/>
            <w:vMerge/>
            <w:hideMark/>
          </w:tcPr>
          <w:p w:rsidR="007F53BC" w:rsidRPr="007F53BC" w:rsidRDefault="007F53BC" w:rsidP="007F53BC">
            <w:pPr>
              <w:jc w:val="both"/>
              <w:rPr>
                <w:rFonts w:ascii="Times New Roman" w:hAnsi="Times New Roman" w:cs="Times New Roman"/>
              </w:rPr>
            </w:pPr>
          </w:p>
        </w:tc>
        <w:tc>
          <w:tcPr>
            <w:tcW w:w="1276" w:type="dxa"/>
            <w:vMerge/>
            <w:hideMark/>
          </w:tcPr>
          <w:p w:rsidR="007F53BC" w:rsidRPr="007F53BC" w:rsidRDefault="007F53BC" w:rsidP="007F53BC">
            <w:pPr>
              <w:jc w:val="both"/>
              <w:rPr>
                <w:rFonts w:ascii="Times New Roman" w:hAnsi="Times New Roman" w:cs="Times New Roman"/>
              </w:rPr>
            </w:pPr>
          </w:p>
        </w:tc>
      </w:tr>
      <w:tr w:rsidR="007F53BC" w:rsidRPr="007F53BC" w:rsidTr="007F53BC">
        <w:trPr>
          <w:trHeight w:val="144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118 794,58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58 399,33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18 359,00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44 359,00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44 359,00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44 359,00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328 629,91</w:t>
            </w:r>
          </w:p>
        </w:tc>
      </w:tr>
      <w:tr w:rsidR="007F53BC" w:rsidRPr="007F53BC" w:rsidTr="007F53BC">
        <w:trPr>
          <w:trHeight w:val="184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28 000,00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28 000,00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92 000,00</w:t>
            </w:r>
          </w:p>
        </w:tc>
      </w:tr>
      <w:tr w:rsidR="007F53BC" w:rsidRPr="007F53BC" w:rsidTr="007F53BC">
        <w:trPr>
          <w:trHeight w:val="114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2.4. Определение рыночной стоимости муниципального имущества в целях приватизации.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24 000,00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62 000,00</w:t>
            </w:r>
          </w:p>
        </w:tc>
      </w:tr>
      <w:tr w:rsidR="007F53BC" w:rsidRPr="007F53BC" w:rsidTr="007F53BC">
        <w:trPr>
          <w:trHeight w:val="126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МКУ «Комитет по управлению муниципальным имуществом и земельным отношениям </w:t>
            </w:r>
            <w:r w:rsidRPr="007F53BC">
              <w:rPr>
                <w:rFonts w:ascii="Times New Roman" w:hAnsi="Times New Roman" w:cs="Times New Roman"/>
              </w:rPr>
              <w:lastRenderedPageBreak/>
              <w:t>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128 167,00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138 167,00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81 400,00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411 934,00</w:t>
            </w:r>
          </w:p>
        </w:tc>
      </w:tr>
      <w:tr w:rsidR="007F53BC" w:rsidRPr="007F53BC" w:rsidTr="007F53BC">
        <w:trPr>
          <w:trHeight w:val="186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20 000,00</w:t>
            </w:r>
          </w:p>
        </w:tc>
      </w:tr>
      <w:tr w:rsidR="007F53BC" w:rsidRPr="007F53BC" w:rsidTr="007F53BC">
        <w:trPr>
          <w:trHeight w:val="556"/>
        </w:trPr>
        <w:tc>
          <w:tcPr>
            <w:tcW w:w="2376"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2.7.Содержание имущества, находящегося в собственности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МКУ «Комитет по управлению муниципальным имуществом и земельным отношениям Слюдянского муниципального района», администрация Слюдянского </w:t>
            </w:r>
            <w:r w:rsidRPr="007F53BC">
              <w:rPr>
                <w:rFonts w:ascii="Times New Roman" w:hAnsi="Times New Roman" w:cs="Times New Roman"/>
              </w:rPr>
              <w:lastRenderedPageBreak/>
              <w:t>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1 489 270,38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1 320 193,06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628 915,00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46 591,00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46 591,00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46 591,00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3 578 151,44</w:t>
            </w:r>
          </w:p>
        </w:tc>
      </w:tr>
      <w:tr w:rsidR="007F53BC" w:rsidRPr="007F53BC" w:rsidTr="007F53BC">
        <w:trPr>
          <w:trHeight w:val="1530"/>
        </w:trPr>
        <w:tc>
          <w:tcPr>
            <w:tcW w:w="2376" w:type="dxa"/>
            <w:vMerge/>
            <w:hideMark/>
          </w:tcPr>
          <w:p w:rsidR="007F53BC" w:rsidRPr="007F53BC" w:rsidRDefault="007F53BC" w:rsidP="007F53BC">
            <w:pPr>
              <w:jc w:val="both"/>
              <w:rPr>
                <w:rFonts w:ascii="Times New Roman" w:hAnsi="Times New Roman" w:cs="Times New Roman"/>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335 864,06</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628 915,00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46 591,00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46 591,00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46 591,00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1 104 552,06</w:t>
            </w:r>
          </w:p>
        </w:tc>
      </w:tr>
      <w:tr w:rsidR="007F53BC" w:rsidRPr="007F53BC" w:rsidTr="007F53BC">
        <w:trPr>
          <w:trHeight w:val="675"/>
        </w:trPr>
        <w:tc>
          <w:tcPr>
            <w:tcW w:w="2376" w:type="dxa"/>
            <w:vMerge/>
            <w:hideMark/>
          </w:tcPr>
          <w:p w:rsidR="007F53BC" w:rsidRPr="007F53BC" w:rsidRDefault="007F53BC" w:rsidP="007F53BC">
            <w:pPr>
              <w:jc w:val="both"/>
              <w:rPr>
                <w:rFonts w:ascii="Times New Roman" w:hAnsi="Times New Roman" w:cs="Times New Roman"/>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984 329,00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984 329,00</w:t>
            </w:r>
          </w:p>
        </w:tc>
      </w:tr>
      <w:tr w:rsidR="007F53BC" w:rsidRPr="007F53BC" w:rsidTr="007F53BC">
        <w:trPr>
          <w:trHeight w:val="126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w:t>
            </w:r>
            <w:r w:rsidRPr="007F53BC">
              <w:rPr>
                <w:rFonts w:ascii="Times New Roman" w:hAnsi="Times New Roman" w:cs="Times New Roman"/>
              </w:rPr>
              <w:lastRenderedPageBreak/>
              <w:t>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2 253 974,24</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834 300,00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3 202 738,72</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385 810,00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410 690,00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237 690,00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7 325 202,96</w:t>
            </w:r>
          </w:p>
        </w:tc>
      </w:tr>
      <w:tr w:rsidR="007F53BC" w:rsidRPr="007F53BC" w:rsidTr="007F53BC">
        <w:trPr>
          <w:trHeight w:val="186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2.9 Исполнение судебных решений</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1 237 000,00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1 237 000,00</w:t>
            </w:r>
          </w:p>
        </w:tc>
      </w:tr>
      <w:tr w:rsidR="007F53BC" w:rsidRPr="007F53BC" w:rsidTr="007F53BC">
        <w:trPr>
          <w:trHeight w:val="135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3. Реализация функций по управлению и распоряжению земельными ресурсами: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2 149 000,00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135 000,00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88 000,00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2 468 000,00</w:t>
            </w:r>
          </w:p>
        </w:tc>
      </w:tr>
      <w:tr w:rsidR="007F53BC" w:rsidRPr="007F53BC" w:rsidTr="007F53BC">
        <w:trPr>
          <w:trHeight w:val="84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7F53BC">
              <w:rPr>
                <w:rFonts w:ascii="Times New Roman" w:hAnsi="Times New Roman" w:cs="Times New Roman"/>
              </w:rPr>
              <w:lastRenderedPageBreak/>
              <w:t>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69 000,00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95 000,00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40 000,00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264 000,00</w:t>
            </w:r>
          </w:p>
        </w:tc>
      </w:tr>
      <w:tr w:rsidR="007F53BC" w:rsidRPr="007F53BC" w:rsidTr="007F53BC">
        <w:trPr>
          <w:trHeight w:val="156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3.2. Постановка земельных участков на государственный кадастровый учет</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273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20 000,00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40 000,00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48 000,00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12 000,00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12 000,00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12 000,00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144 000,00</w:t>
            </w:r>
          </w:p>
        </w:tc>
      </w:tr>
      <w:tr w:rsidR="007F53BC" w:rsidRPr="007F53BC" w:rsidTr="007F53BC">
        <w:trPr>
          <w:trHeight w:val="168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2 060 000,00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2 060 000,00</w:t>
            </w:r>
          </w:p>
        </w:tc>
      </w:tr>
      <w:tr w:rsidR="007F53BC" w:rsidRPr="007F53BC" w:rsidTr="007F53BC">
        <w:trPr>
          <w:trHeight w:val="1298"/>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4.Мероприятие: Экспертиза технического состояния зданий</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126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5. Основное мероприятие: Оценка рыночной стоимости земельного участка и объекта недвижимости в целях приобретения в собственность муниципального </w:t>
            </w:r>
            <w:r w:rsidRPr="007F53BC">
              <w:rPr>
                <w:rFonts w:ascii="Times New Roman" w:hAnsi="Times New Roman" w:cs="Times New Roman"/>
              </w:rPr>
              <w:lastRenderedPageBreak/>
              <w:t>района для муниципальных нужд</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МКУ «Комитет по управлению муниципальным имуществом и земельным отношениям </w:t>
            </w:r>
            <w:r w:rsidRPr="007F53BC">
              <w:rPr>
                <w:rFonts w:ascii="Times New Roman" w:hAnsi="Times New Roman" w:cs="Times New Roman"/>
              </w:rPr>
              <w:lastRenderedPageBreak/>
              <w:t>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10 000,00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10 000,00</w:t>
            </w:r>
          </w:p>
        </w:tc>
      </w:tr>
      <w:tr w:rsidR="007F53BC" w:rsidRPr="007F53BC" w:rsidTr="007F53BC">
        <w:trPr>
          <w:trHeight w:val="435"/>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lastRenderedPageBreak/>
              <w:t xml:space="preserve">Подпрограмма 4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Всего</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6 589 787,37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7 263 680,52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7 123 080,20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38 720 378,09</w:t>
            </w:r>
          </w:p>
        </w:tc>
      </w:tr>
      <w:tr w:rsidR="007F53BC" w:rsidRPr="007F53BC" w:rsidTr="007F53BC">
        <w:trPr>
          <w:trHeight w:val="1470"/>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418" w:type="dxa"/>
            <w:vMerge w:val="restart"/>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ответственный исполнитель                  МКУ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6 589 787,37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7 129 501,52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6 798 080,20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5 914 610,00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38 261 199,09</w:t>
            </w:r>
          </w:p>
        </w:tc>
      </w:tr>
      <w:tr w:rsidR="007F53BC" w:rsidRPr="007F53BC" w:rsidTr="007F53BC">
        <w:trPr>
          <w:trHeight w:val="37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поселений</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134 179,00</w:t>
            </w:r>
          </w:p>
        </w:tc>
        <w:tc>
          <w:tcPr>
            <w:tcW w:w="138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325 000,00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134 179,00</w:t>
            </w:r>
          </w:p>
        </w:tc>
      </w:tr>
      <w:tr w:rsidR="007F53BC" w:rsidRPr="007F53BC" w:rsidTr="007F53BC">
        <w:trPr>
          <w:trHeight w:val="31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5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vMerge/>
            <w:hideMark/>
          </w:tcPr>
          <w:p w:rsidR="007F53BC" w:rsidRPr="007F53BC" w:rsidRDefault="007F53BC" w:rsidP="007F53BC">
            <w:pPr>
              <w:jc w:val="both"/>
              <w:rPr>
                <w:rFonts w:ascii="Times New Roman" w:hAnsi="Times New Roman" w:cs="Times New Roman"/>
              </w:rPr>
            </w:pP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30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Соисполнитель</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1 143 825,71</w:t>
            </w:r>
          </w:p>
        </w:tc>
        <w:tc>
          <w:tcPr>
            <w:tcW w:w="141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2 466 375,52</w:t>
            </w:r>
          </w:p>
        </w:tc>
        <w:tc>
          <w:tcPr>
            <w:tcW w:w="138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1 706 088,00</w:t>
            </w:r>
          </w:p>
        </w:tc>
        <w:tc>
          <w:tcPr>
            <w:tcW w:w="123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1 417 800,00</w:t>
            </w:r>
          </w:p>
        </w:tc>
        <w:tc>
          <w:tcPr>
            <w:tcW w:w="134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1 417 800,00</w:t>
            </w:r>
          </w:p>
        </w:tc>
        <w:tc>
          <w:tcPr>
            <w:tcW w:w="113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1 417 800,00</w:t>
            </w:r>
          </w:p>
        </w:tc>
        <w:tc>
          <w:tcPr>
            <w:tcW w:w="127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9 569 689,23</w:t>
            </w:r>
          </w:p>
        </w:tc>
      </w:tr>
      <w:tr w:rsidR="007F53BC" w:rsidRPr="007F53BC" w:rsidTr="007F53BC">
        <w:trPr>
          <w:trHeight w:val="93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социальной политике и культуре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hideMark/>
          </w:tcPr>
          <w:p w:rsidR="007F53BC" w:rsidRPr="007F53BC" w:rsidRDefault="007F53BC" w:rsidP="007F53BC">
            <w:pPr>
              <w:jc w:val="both"/>
              <w:rPr>
                <w:rFonts w:ascii="Times New Roman" w:hAnsi="Times New Roman" w:cs="Times New Roman"/>
              </w:rPr>
            </w:pP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vMerge/>
            <w:hideMark/>
          </w:tcPr>
          <w:p w:rsidR="007F53BC" w:rsidRPr="007F53BC" w:rsidRDefault="007F53BC" w:rsidP="007F53BC">
            <w:pPr>
              <w:jc w:val="both"/>
              <w:rPr>
                <w:rFonts w:ascii="Times New Roman" w:hAnsi="Times New Roman" w:cs="Times New Roman"/>
              </w:rPr>
            </w:pPr>
          </w:p>
        </w:tc>
        <w:tc>
          <w:tcPr>
            <w:tcW w:w="1345" w:type="dxa"/>
            <w:vMerge/>
            <w:hideMark/>
          </w:tcPr>
          <w:p w:rsidR="007F53BC" w:rsidRPr="007F53BC" w:rsidRDefault="007F53BC" w:rsidP="007F53BC">
            <w:pPr>
              <w:jc w:val="both"/>
              <w:rPr>
                <w:rFonts w:ascii="Times New Roman" w:hAnsi="Times New Roman" w:cs="Times New Roman"/>
              </w:rPr>
            </w:pPr>
          </w:p>
        </w:tc>
        <w:tc>
          <w:tcPr>
            <w:tcW w:w="1136" w:type="dxa"/>
            <w:vMerge/>
            <w:hideMark/>
          </w:tcPr>
          <w:p w:rsidR="007F53BC" w:rsidRPr="007F53BC" w:rsidRDefault="007F53BC" w:rsidP="007F53BC">
            <w:pPr>
              <w:jc w:val="both"/>
              <w:rPr>
                <w:rFonts w:ascii="Times New Roman" w:hAnsi="Times New Roman" w:cs="Times New Roman"/>
              </w:rPr>
            </w:pPr>
          </w:p>
        </w:tc>
        <w:tc>
          <w:tcPr>
            <w:tcW w:w="1276" w:type="dxa"/>
            <w:vMerge/>
            <w:hideMark/>
          </w:tcPr>
          <w:p w:rsidR="007F53BC" w:rsidRPr="007F53BC" w:rsidRDefault="007F53BC" w:rsidP="007F53BC">
            <w:pPr>
              <w:jc w:val="both"/>
              <w:rPr>
                <w:rFonts w:ascii="Times New Roman" w:hAnsi="Times New Roman" w:cs="Times New Roman"/>
              </w:rPr>
            </w:pPr>
          </w:p>
        </w:tc>
      </w:tr>
      <w:tr w:rsidR="007F53BC" w:rsidRPr="007F53BC" w:rsidTr="007F53BC">
        <w:trPr>
          <w:trHeight w:val="30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Соисполнитель</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2 262 822,72</w:t>
            </w:r>
          </w:p>
        </w:tc>
        <w:tc>
          <w:tcPr>
            <w:tcW w:w="141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2 721 803,00</w:t>
            </w:r>
          </w:p>
        </w:tc>
        <w:tc>
          <w:tcPr>
            <w:tcW w:w="138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3 275 003,20</w:t>
            </w:r>
          </w:p>
        </w:tc>
        <w:tc>
          <w:tcPr>
            <w:tcW w:w="123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2 400 800,00</w:t>
            </w:r>
          </w:p>
        </w:tc>
        <w:tc>
          <w:tcPr>
            <w:tcW w:w="134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2 400 800,00</w:t>
            </w:r>
          </w:p>
        </w:tc>
        <w:tc>
          <w:tcPr>
            <w:tcW w:w="113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2 400 800,00</w:t>
            </w:r>
          </w:p>
        </w:tc>
        <w:tc>
          <w:tcPr>
            <w:tcW w:w="127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15 462 028,92</w:t>
            </w:r>
          </w:p>
        </w:tc>
      </w:tr>
      <w:tr w:rsidR="007F53BC" w:rsidRPr="007F53BC" w:rsidTr="007F53BC">
        <w:trPr>
          <w:trHeight w:val="106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финансов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hideMark/>
          </w:tcPr>
          <w:p w:rsidR="007F53BC" w:rsidRPr="007F53BC" w:rsidRDefault="007F53BC" w:rsidP="007F53BC">
            <w:pPr>
              <w:jc w:val="both"/>
              <w:rPr>
                <w:rFonts w:ascii="Times New Roman" w:hAnsi="Times New Roman" w:cs="Times New Roman"/>
              </w:rPr>
            </w:pP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vMerge/>
            <w:hideMark/>
          </w:tcPr>
          <w:p w:rsidR="007F53BC" w:rsidRPr="007F53BC" w:rsidRDefault="007F53BC" w:rsidP="007F53BC">
            <w:pPr>
              <w:jc w:val="both"/>
              <w:rPr>
                <w:rFonts w:ascii="Times New Roman" w:hAnsi="Times New Roman" w:cs="Times New Roman"/>
              </w:rPr>
            </w:pPr>
          </w:p>
        </w:tc>
        <w:tc>
          <w:tcPr>
            <w:tcW w:w="1345" w:type="dxa"/>
            <w:vMerge/>
            <w:hideMark/>
          </w:tcPr>
          <w:p w:rsidR="007F53BC" w:rsidRPr="007F53BC" w:rsidRDefault="007F53BC" w:rsidP="007F53BC">
            <w:pPr>
              <w:jc w:val="both"/>
              <w:rPr>
                <w:rFonts w:ascii="Times New Roman" w:hAnsi="Times New Roman" w:cs="Times New Roman"/>
              </w:rPr>
            </w:pPr>
          </w:p>
        </w:tc>
        <w:tc>
          <w:tcPr>
            <w:tcW w:w="1136" w:type="dxa"/>
            <w:vMerge/>
            <w:hideMark/>
          </w:tcPr>
          <w:p w:rsidR="007F53BC" w:rsidRPr="007F53BC" w:rsidRDefault="007F53BC" w:rsidP="007F53BC">
            <w:pPr>
              <w:jc w:val="both"/>
              <w:rPr>
                <w:rFonts w:ascii="Times New Roman" w:hAnsi="Times New Roman" w:cs="Times New Roman"/>
              </w:rPr>
            </w:pPr>
          </w:p>
        </w:tc>
        <w:tc>
          <w:tcPr>
            <w:tcW w:w="1276" w:type="dxa"/>
            <w:vMerge/>
            <w:hideMark/>
          </w:tcPr>
          <w:p w:rsidR="007F53BC" w:rsidRPr="007F53BC" w:rsidRDefault="007F53BC" w:rsidP="007F53BC">
            <w:pPr>
              <w:jc w:val="both"/>
              <w:rPr>
                <w:rFonts w:ascii="Times New Roman" w:hAnsi="Times New Roman" w:cs="Times New Roman"/>
              </w:rPr>
            </w:pPr>
          </w:p>
        </w:tc>
      </w:tr>
      <w:tr w:rsidR="007F53BC" w:rsidRPr="007F53BC" w:rsidTr="007F53BC">
        <w:trPr>
          <w:trHeight w:val="30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Соисполнитель</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2 928 945,94</w:t>
            </w:r>
          </w:p>
        </w:tc>
        <w:tc>
          <w:tcPr>
            <w:tcW w:w="141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1 937 200,00</w:t>
            </w:r>
          </w:p>
        </w:tc>
        <w:tc>
          <w:tcPr>
            <w:tcW w:w="138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2 013 010,00</w:t>
            </w:r>
          </w:p>
        </w:tc>
        <w:tc>
          <w:tcPr>
            <w:tcW w:w="123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1 938 010,00</w:t>
            </w:r>
          </w:p>
        </w:tc>
        <w:tc>
          <w:tcPr>
            <w:tcW w:w="134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1 938 010,00</w:t>
            </w:r>
          </w:p>
        </w:tc>
        <w:tc>
          <w:tcPr>
            <w:tcW w:w="113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1 938 010,00</w:t>
            </w:r>
          </w:p>
        </w:tc>
        <w:tc>
          <w:tcPr>
            <w:tcW w:w="127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12 693 185,94</w:t>
            </w:r>
          </w:p>
        </w:tc>
      </w:tr>
      <w:tr w:rsidR="007F53BC" w:rsidRPr="007F53BC" w:rsidTr="007F53BC">
        <w:trPr>
          <w:trHeight w:val="73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hideMark/>
          </w:tcPr>
          <w:p w:rsidR="007F53BC" w:rsidRPr="007F53BC" w:rsidRDefault="007F53BC" w:rsidP="007F53BC">
            <w:pPr>
              <w:jc w:val="both"/>
              <w:rPr>
                <w:rFonts w:ascii="Times New Roman" w:hAnsi="Times New Roman" w:cs="Times New Roman"/>
              </w:rPr>
            </w:pP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vMerge/>
            <w:hideMark/>
          </w:tcPr>
          <w:p w:rsidR="007F53BC" w:rsidRPr="007F53BC" w:rsidRDefault="007F53BC" w:rsidP="007F53BC">
            <w:pPr>
              <w:jc w:val="both"/>
              <w:rPr>
                <w:rFonts w:ascii="Times New Roman" w:hAnsi="Times New Roman" w:cs="Times New Roman"/>
              </w:rPr>
            </w:pPr>
          </w:p>
        </w:tc>
        <w:tc>
          <w:tcPr>
            <w:tcW w:w="1345" w:type="dxa"/>
            <w:vMerge/>
            <w:hideMark/>
          </w:tcPr>
          <w:p w:rsidR="007F53BC" w:rsidRPr="007F53BC" w:rsidRDefault="007F53BC" w:rsidP="007F53BC">
            <w:pPr>
              <w:jc w:val="both"/>
              <w:rPr>
                <w:rFonts w:ascii="Times New Roman" w:hAnsi="Times New Roman" w:cs="Times New Roman"/>
              </w:rPr>
            </w:pPr>
          </w:p>
        </w:tc>
        <w:tc>
          <w:tcPr>
            <w:tcW w:w="1136" w:type="dxa"/>
            <w:vMerge/>
            <w:hideMark/>
          </w:tcPr>
          <w:p w:rsidR="007F53BC" w:rsidRPr="007F53BC" w:rsidRDefault="007F53BC" w:rsidP="007F53BC">
            <w:pPr>
              <w:jc w:val="both"/>
              <w:rPr>
                <w:rFonts w:ascii="Times New Roman" w:hAnsi="Times New Roman" w:cs="Times New Roman"/>
              </w:rPr>
            </w:pPr>
          </w:p>
        </w:tc>
        <w:tc>
          <w:tcPr>
            <w:tcW w:w="1276" w:type="dxa"/>
            <w:vMerge/>
            <w:hideMark/>
          </w:tcPr>
          <w:p w:rsidR="007F53BC" w:rsidRPr="007F53BC" w:rsidRDefault="007F53BC" w:rsidP="007F53BC">
            <w:pPr>
              <w:jc w:val="both"/>
              <w:rPr>
                <w:rFonts w:ascii="Times New Roman" w:hAnsi="Times New Roman" w:cs="Times New Roman"/>
              </w:rPr>
            </w:pPr>
          </w:p>
        </w:tc>
      </w:tr>
      <w:tr w:rsidR="007F53BC" w:rsidRPr="007F53BC" w:rsidTr="007F53BC">
        <w:trPr>
          <w:trHeight w:val="30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Соисполнитель</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254 193,00</w:t>
            </w:r>
          </w:p>
        </w:tc>
        <w:tc>
          <w:tcPr>
            <w:tcW w:w="141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138 302,00</w:t>
            </w:r>
          </w:p>
        </w:tc>
        <w:tc>
          <w:tcPr>
            <w:tcW w:w="138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128 979,00</w:t>
            </w:r>
          </w:p>
        </w:tc>
        <w:tc>
          <w:tcPr>
            <w:tcW w:w="1237"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158 000,00</w:t>
            </w:r>
          </w:p>
        </w:tc>
        <w:tc>
          <w:tcPr>
            <w:tcW w:w="1345"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158 000,00</w:t>
            </w:r>
          </w:p>
        </w:tc>
        <w:tc>
          <w:tcPr>
            <w:tcW w:w="113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158 000,00</w:t>
            </w:r>
          </w:p>
        </w:tc>
        <w:tc>
          <w:tcPr>
            <w:tcW w:w="1276" w:type="dxa"/>
            <w:vMerge w:val="restart"/>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995 474,00</w:t>
            </w:r>
          </w:p>
        </w:tc>
      </w:tr>
      <w:tr w:rsidR="007F53BC" w:rsidRPr="007F53BC" w:rsidTr="007F53BC">
        <w:trPr>
          <w:trHeight w:val="127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vMerge/>
            <w:hideMark/>
          </w:tcPr>
          <w:p w:rsidR="007F53BC" w:rsidRPr="007F53BC" w:rsidRDefault="007F53BC" w:rsidP="007F53BC">
            <w:pPr>
              <w:jc w:val="both"/>
              <w:rPr>
                <w:rFonts w:ascii="Times New Roman" w:hAnsi="Times New Roman" w:cs="Times New Roman"/>
              </w:rPr>
            </w:pPr>
          </w:p>
        </w:tc>
        <w:tc>
          <w:tcPr>
            <w:tcW w:w="1417" w:type="dxa"/>
            <w:vMerge/>
            <w:hideMark/>
          </w:tcPr>
          <w:p w:rsidR="007F53BC" w:rsidRPr="007F53BC" w:rsidRDefault="007F53BC" w:rsidP="007F53BC">
            <w:pPr>
              <w:jc w:val="both"/>
              <w:rPr>
                <w:rFonts w:ascii="Times New Roman" w:hAnsi="Times New Roman" w:cs="Times New Roman"/>
              </w:rPr>
            </w:pPr>
          </w:p>
        </w:tc>
        <w:tc>
          <w:tcPr>
            <w:tcW w:w="1385" w:type="dxa"/>
            <w:vMerge/>
            <w:hideMark/>
          </w:tcPr>
          <w:p w:rsidR="007F53BC" w:rsidRPr="007F53BC" w:rsidRDefault="007F53BC" w:rsidP="007F53BC">
            <w:pPr>
              <w:jc w:val="both"/>
              <w:rPr>
                <w:rFonts w:ascii="Times New Roman" w:hAnsi="Times New Roman" w:cs="Times New Roman"/>
              </w:rPr>
            </w:pPr>
          </w:p>
        </w:tc>
        <w:tc>
          <w:tcPr>
            <w:tcW w:w="1237" w:type="dxa"/>
            <w:vMerge/>
            <w:hideMark/>
          </w:tcPr>
          <w:p w:rsidR="007F53BC" w:rsidRPr="007F53BC" w:rsidRDefault="007F53BC" w:rsidP="007F53BC">
            <w:pPr>
              <w:jc w:val="both"/>
              <w:rPr>
                <w:rFonts w:ascii="Times New Roman" w:hAnsi="Times New Roman" w:cs="Times New Roman"/>
              </w:rPr>
            </w:pPr>
          </w:p>
        </w:tc>
        <w:tc>
          <w:tcPr>
            <w:tcW w:w="1345" w:type="dxa"/>
            <w:vMerge/>
            <w:hideMark/>
          </w:tcPr>
          <w:p w:rsidR="007F53BC" w:rsidRPr="007F53BC" w:rsidRDefault="007F53BC" w:rsidP="007F53BC">
            <w:pPr>
              <w:jc w:val="both"/>
              <w:rPr>
                <w:rFonts w:ascii="Times New Roman" w:hAnsi="Times New Roman" w:cs="Times New Roman"/>
              </w:rPr>
            </w:pPr>
          </w:p>
        </w:tc>
        <w:tc>
          <w:tcPr>
            <w:tcW w:w="1136" w:type="dxa"/>
            <w:vMerge/>
            <w:hideMark/>
          </w:tcPr>
          <w:p w:rsidR="007F53BC" w:rsidRPr="007F53BC" w:rsidRDefault="007F53BC" w:rsidP="007F53BC">
            <w:pPr>
              <w:jc w:val="both"/>
              <w:rPr>
                <w:rFonts w:ascii="Times New Roman" w:hAnsi="Times New Roman" w:cs="Times New Roman"/>
              </w:rPr>
            </w:pPr>
          </w:p>
        </w:tc>
        <w:tc>
          <w:tcPr>
            <w:tcW w:w="1276" w:type="dxa"/>
            <w:vMerge/>
            <w:hideMark/>
          </w:tcPr>
          <w:p w:rsidR="007F53BC" w:rsidRPr="007F53BC" w:rsidRDefault="007F53BC" w:rsidP="007F53BC">
            <w:pPr>
              <w:jc w:val="both"/>
              <w:rPr>
                <w:rFonts w:ascii="Times New Roman" w:hAnsi="Times New Roman" w:cs="Times New Roman"/>
              </w:rPr>
            </w:pPr>
          </w:p>
        </w:tc>
      </w:tr>
      <w:tr w:rsidR="007F53BC" w:rsidRPr="007F53BC" w:rsidTr="007F53BC">
        <w:trPr>
          <w:trHeight w:val="63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   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348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2 036 406,94</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580 591,01</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812 833,00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210 461,00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210 461,00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210 461,00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4 061 213,95</w:t>
            </w:r>
          </w:p>
        </w:tc>
      </w:tr>
      <w:tr w:rsidR="007F53BC" w:rsidRPr="007F53BC" w:rsidTr="007F53BC">
        <w:trPr>
          <w:trHeight w:val="333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3 558 293,71</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5 618 713,24</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4 817 827,20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4 454 206,00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4 418 506,00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4 418 506,00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27 286 052,15</w:t>
            </w:r>
          </w:p>
        </w:tc>
      </w:tr>
      <w:tr w:rsidR="007F53BC" w:rsidRPr="007F53BC" w:rsidTr="007F53BC">
        <w:trPr>
          <w:trHeight w:val="120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3.Модернизация сайта  www.sludyanka.ru</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37 296,00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42 899,50</w:t>
            </w:r>
          </w:p>
        </w:tc>
        <w:tc>
          <w:tcPr>
            <w:tcW w:w="1385" w:type="dxa"/>
            <w:noWrap/>
            <w:hideMark/>
          </w:tcPr>
          <w:p w:rsidR="007F53BC" w:rsidRPr="007F53BC" w:rsidRDefault="00EC6DAA" w:rsidP="007F53BC">
            <w:pPr>
              <w:jc w:val="both"/>
              <w:rPr>
                <w:rFonts w:ascii="Times New Roman" w:hAnsi="Times New Roman" w:cs="Times New Roman"/>
              </w:rPr>
            </w:pPr>
            <w:r>
              <w:rPr>
                <w:rFonts w:ascii="Times New Roman" w:hAnsi="Times New Roman" w:cs="Times New Roman"/>
              </w:rPr>
              <w:t>43 200</w:t>
            </w:r>
            <w:r w:rsidR="007F53BC" w:rsidRPr="007F53BC">
              <w:rPr>
                <w:rFonts w:ascii="Times New Roman" w:hAnsi="Times New Roman" w:cs="Times New Roman"/>
              </w:rPr>
              <w:t>,00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43 200,00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43 200,00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43 200,00</w:t>
            </w:r>
          </w:p>
        </w:tc>
        <w:tc>
          <w:tcPr>
            <w:tcW w:w="1276" w:type="dxa"/>
            <w:noWrap/>
            <w:hideMark/>
          </w:tcPr>
          <w:p w:rsidR="007F53BC" w:rsidRPr="007F53BC" w:rsidRDefault="003D0C99" w:rsidP="007F53BC">
            <w:pPr>
              <w:jc w:val="both"/>
              <w:rPr>
                <w:rFonts w:ascii="Times New Roman" w:hAnsi="Times New Roman" w:cs="Times New Roman"/>
              </w:rPr>
            </w:pPr>
            <w:r>
              <w:rPr>
                <w:rFonts w:ascii="Times New Roman" w:hAnsi="Times New Roman" w:cs="Times New Roman"/>
              </w:rPr>
              <w:t>252 995,5</w:t>
            </w:r>
          </w:p>
        </w:tc>
      </w:tr>
      <w:tr w:rsidR="007F53BC" w:rsidRPr="007F53BC" w:rsidTr="007F53BC">
        <w:trPr>
          <w:trHeight w:val="126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w:t>
            </w:r>
            <w:r w:rsidRPr="007F53BC">
              <w:rPr>
                <w:rFonts w:ascii="Times New Roman" w:hAnsi="Times New Roman" w:cs="Times New Roman"/>
              </w:rPr>
              <w:lastRenderedPageBreak/>
              <w:t>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540 603,00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552 693,00</w:t>
            </w:r>
          </w:p>
        </w:tc>
        <w:tc>
          <w:tcPr>
            <w:tcW w:w="1385" w:type="dxa"/>
            <w:noWrap/>
            <w:hideMark/>
          </w:tcPr>
          <w:p w:rsidR="007F53BC" w:rsidRPr="007F53BC" w:rsidRDefault="00EC6DAA" w:rsidP="007F53BC">
            <w:pPr>
              <w:jc w:val="both"/>
              <w:rPr>
                <w:rFonts w:ascii="Times New Roman" w:hAnsi="Times New Roman" w:cs="Times New Roman"/>
              </w:rPr>
            </w:pPr>
            <w:r>
              <w:rPr>
                <w:rFonts w:ascii="Times New Roman" w:hAnsi="Times New Roman" w:cs="Times New Roman"/>
              </w:rPr>
              <w:t>948 177</w:t>
            </w:r>
            <w:r w:rsidR="007F53BC" w:rsidRPr="007F53BC">
              <w:rPr>
                <w:rFonts w:ascii="Times New Roman" w:hAnsi="Times New Roman" w:cs="Times New Roman"/>
              </w:rPr>
              <w:t>,00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705 700,00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741 400,00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741 400,00</w:t>
            </w:r>
          </w:p>
        </w:tc>
        <w:tc>
          <w:tcPr>
            <w:tcW w:w="1276" w:type="dxa"/>
            <w:noWrap/>
            <w:hideMark/>
          </w:tcPr>
          <w:p w:rsidR="007F53BC" w:rsidRPr="007F53BC" w:rsidRDefault="003D0C99" w:rsidP="003D0C99">
            <w:pPr>
              <w:jc w:val="both"/>
              <w:rPr>
                <w:rFonts w:ascii="Times New Roman" w:hAnsi="Times New Roman" w:cs="Times New Roman"/>
              </w:rPr>
            </w:pPr>
            <w:r>
              <w:rPr>
                <w:rFonts w:ascii="Times New Roman" w:hAnsi="Times New Roman" w:cs="Times New Roman"/>
              </w:rPr>
              <w:t>4 229 973,00</w:t>
            </w:r>
          </w:p>
        </w:tc>
      </w:tr>
      <w:tr w:rsidR="007F53BC" w:rsidRPr="007F53BC" w:rsidTr="007F53BC">
        <w:trPr>
          <w:trHeight w:val="243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417 187,72</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468 783,77</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501 043,00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501 043,00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501 043,00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501 043,00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2 890 143,49</w:t>
            </w:r>
          </w:p>
        </w:tc>
      </w:tr>
      <w:tr w:rsidR="007F53BC" w:rsidRPr="007F53BC" w:rsidTr="007F53BC">
        <w:trPr>
          <w:trHeight w:val="705"/>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2 849 386,97</w:t>
            </w:r>
          </w:p>
        </w:tc>
        <w:tc>
          <w:tcPr>
            <w:tcW w:w="1417"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3 811 779,62</w:t>
            </w:r>
          </w:p>
        </w:tc>
        <w:tc>
          <w:tcPr>
            <w:tcW w:w="1385"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3 272 700,00</w:t>
            </w:r>
          </w:p>
        </w:tc>
        <w:tc>
          <w:tcPr>
            <w:tcW w:w="1237"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2 621 580,00</w:t>
            </w:r>
          </w:p>
        </w:tc>
        <w:tc>
          <w:tcPr>
            <w:tcW w:w="1345"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2 629 180,00</w:t>
            </w:r>
          </w:p>
        </w:tc>
        <w:tc>
          <w:tcPr>
            <w:tcW w:w="1136"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2 629 180,00</w:t>
            </w:r>
          </w:p>
        </w:tc>
        <w:tc>
          <w:tcPr>
            <w:tcW w:w="1276" w:type="dxa"/>
            <w:noWrap/>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17 813 806,59</w:t>
            </w:r>
          </w:p>
        </w:tc>
      </w:tr>
      <w:tr w:rsidR="007F53BC" w:rsidRPr="007F53BC" w:rsidTr="007F53BC">
        <w:trPr>
          <w:trHeight w:val="2010"/>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Ответственный исполнитель подпрограммы    -  Муниципальное автономное </w:t>
            </w:r>
            <w:r w:rsidRPr="007F53BC">
              <w:rPr>
                <w:rFonts w:ascii="Times New Roman" w:hAnsi="Times New Roman" w:cs="Times New Roman"/>
              </w:rPr>
              <w:lastRenderedPageBreak/>
              <w:t>учреждение «Объединенная редакция телевидения, радио, газеты «Славное море» Слюдянского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85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 Основное мероприятие</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32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МАУ «Славное море»</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2 849 386,97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3 811 779,62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3 272 700,00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2 621 580,00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2 629 180,00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2 629 180,00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17 813 806,59</w:t>
            </w:r>
          </w:p>
        </w:tc>
      </w:tr>
      <w:tr w:rsidR="007F53BC" w:rsidRPr="007F53BC" w:rsidTr="007F53BC">
        <w:trPr>
          <w:trHeight w:val="698"/>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w:t>
            </w:r>
            <w:r w:rsidRPr="007F53BC">
              <w:rPr>
                <w:rFonts w:ascii="Times New Roman" w:hAnsi="Times New Roman" w:cs="Times New Roman"/>
              </w:rPr>
              <w:lastRenderedPageBreak/>
              <w:t>море» Слюдянского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0,00</w:t>
            </w:r>
          </w:p>
        </w:tc>
      </w:tr>
      <w:tr w:rsidR="007F53BC" w:rsidRPr="007F53BC" w:rsidTr="007F53BC">
        <w:trPr>
          <w:trHeight w:val="259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2 849 386,97</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3 811 779,62</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3 272 700,00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2 621 580,00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2 629 180,00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2 629 180,00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17 813 806,59</w:t>
            </w:r>
          </w:p>
        </w:tc>
      </w:tr>
      <w:tr w:rsidR="007F53BC" w:rsidRPr="007F53BC" w:rsidTr="007F53BC">
        <w:trPr>
          <w:trHeight w:val="1170"/>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бюджет района</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11 015 821,88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13 372 816,93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14 223 531,66</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13 995 770,00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13 999 920,00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13 999 920,00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80 607 780,47</w:t>
            </w:r>
          </w:p>
        </w:tc>
      </w:tr>
      <w:tr w:rsidR="007F53BC" w:rsidRPr="007F53BC" w:rsidTr="007F53BC">
        <w:trPr>
          <w:trHeight w:val="154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Муниципальное казенное учреждения «Комитет по социальной политике и </w:t>
            </w:r>
            <w:r w:rsidRPr="007F53BC">
              <w:rPr>
                <w:rFonts w:ascii="Times New Roman" w:hAnsi="Times New Roman" w:cs="Times New Roman"/>
              </w:rPr>
              <w:lastRenderedPageBreak/>
              <w:t>культуре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55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89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11 015 821,88</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13 372 816,93</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14 223 531,66</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13 995 770,00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13 999 920,00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13 999 920,00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80 607 780,47</w:t>
            </w:r>
          </w:p>
        </w:tc>
      </w:tr>
      <w:tr w:rsidR="007F53BC" w:rsidRPr="007F53BC" w:rsidTr="007F53BC">
        <w:trPr>
          <w:trHeight w:val="1590"/>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2 620 300,00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2 953 200,00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18 207 100,00</w:t>
            </w:r>
          </w:p>
        </w:tc>
      </w:tr>
      <w:tr w:rsidR="007F53BC" w:rsidRPr="007F53BC" w:rsidTr="007F53BC">
        <w:trPr>
          <w:trHeight w:val="63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45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88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2 620 300,00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2 953 200,00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18 207 100,00</w:t>
            </w:r>
          </w:p>
        </w:tc>
      </w:tr>
      <w:tr w:rsidR="007F53BC" w:rsidRPr="007F53BC" w:rsidTr="007F53BC">
        <w:trPr>
          <w:trHeight w:val="237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2 620 300,00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2 953 200,00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3 158 400,00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18 207 100,00</w:t>
            </w:r>
          </w:p>
        </w:tc>
      </w:tr>
      <w:tr w:rsidR="007F53BC" w:rsidRPr="007F53BC" w:rsidTr="007F53BC">
        <w:trPr>
          <w:trHeight w:val="2565"/>
        </w:trPr>
        <w:tc>
          <w:tcPr>
            <w:tcW w:w="2376" w:type="dxa"/>
            <w:vMerge w:val="restart"/>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1 372 600,00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1 546 900,00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9 481 900,00</w:t>
            </w:r>
          </w:p>
        </w:tc>
      </w:tr>
      <w:tr w:rsidR="007F53BC" w:rsidRPr="007F53BC" w:rsidTr="007F53BC">
        <w:trPr>
          <w:trHeight w:val="615"/>
        </w:trPr>
        <w:tc>
          <w:tcPr>
            <w:tcW w:w="2376" w:type="dxa"/>
            <w:vMerge/>
            <w:hideMark/>
          </w:tcPr>
          <w:p w:rsidR="007F53BC" w:rsidRPr="007F53BC" w:rsidRDefault="007F53BC" w:rsidP="007F53BC">
            <w:pPr>
              <w:jc w:val="both"/>
              <w:rPr>
                <w:rFonts w:ascii="Times New Roman" w:hAnsi="Times New Roman" w:cs="Times New Roman"/>
                <w:bCs/>
              </w:rPr>
            </w:pP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Администрации Слюдянского </w:t>
            </w:r>
            <w:r w:rsidRPr="007F53BC">
              <w:rPr>
                <w:rFonts w:ascii="Times New Roman" w:hAnsi="Times New Roman" w:cs="Times New Roman"/>
              </w:rPr>
              <w:lastRenderedPageBreak/>
              <w:t>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3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331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1 372 600,00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1 546 900,00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9 481 900,00</w:t>
            </w:r>
          </w:p>
        </w:tc>
      </w:tr>
      <w:tr w:rsidR="007F53BC" w:rsidRPr="007F53BC" w:rsidTr="007F53BC">
        <w:trPr>
          <w:trHeight w:val="276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7F53BC">
              <w:rPr>
                <w:rFonts w:ascii="Times New Roman" w:hAnsi="Times New Roman" w:cs="Times New Roman"/>
              </w:rPr>
              <w:t>,р</w:t>
            </w:r>
            <w:proofErr w:type="gramEnd"/>
            <w:r w:rsidRPr="007F53BC">
              <w:rPr>
                <w:rFonts w:ascii="Times New Roman" w:hAnsi="Times New Roman" w:cs="Times New Roman"/>
              </w:rPr>
              <w:t>айонных в городах  комиссий по делам несовершеннолетних и защите их прав</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1 372 600,00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1 546 900,00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1 640 600,00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9 481 900,00</w:t>
            </w:r>
          </w:p>
        </w:tc>
      </w:tr>
      <w:tr w:rsidR="007F53BC" w:rsidRPr="007F53BC" w:rsidTr="007F53BC">
        <w:trPr>
          <w:trHeight w:val="2340"/>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396 300,00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432 600,00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2 630 500,00</w:t>
            </w:r>
          </w:p>
        </w:tc>
      </w:tr>
      <w:tr w:rsidR="007F53BC" w:rsidRPr="007F53BC" w:rsidTr="007F53BC">
        <w:trPr>
          <w:trHeight w:val="97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55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56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396 300,00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432 600,00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2 630 500,00</w:t>
            </w:r>
          </w:p>
        </w:tc>
      </w:tr>
      <w:tr w:rsidR="007F53BC" w:rsidRPr="007F53BC" w:rsidTr="007F53BC">
        <w:trPr>
          <w:trHeight w:val="336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 xml:space="preserve">1.1. Осуществление мероприятий по хранению, </w:t>
            </w:r>
            <w:proofErr w:type="spellStart"/>
            <w:r w:rsidRPr="007F53BC">
              <w:rPr>
                <w:rFonts w:ascii="Times New Roman" w:hAnsi="Times New Roman" w:cs="Times New Roman"/>
              </w:rPr>
              <w:t>комплектованию</w:t>
            </w:r>
            <w:proofErr w:type="gramStart"/>
            <w:r w:rsidRPr="007F53BC">
              <w:rPr>
                <w:rFonts w:ascii="Times New Roman" w:hAnsi="Times New Roman" w:cs="Times New Roman"/>
              </w:rPr>
              <w:t>,у</w:t>
            </w:r>
            <w:proofErr w:type="gramEnd"/>
            <w:r w:rsidRPr="007F53BC">
              <w:rPr>
                <w:rFonts w:ascii="Times New Roman" w:hAnsi="Times New Roman" w:cs="Times New Roman"/>
              </w:rPr>
              <w:t>чету</w:t>
            </w:r>
            <w:proofErr w:type="spellEnd"/>
            <w:r w:rsidRPr="007F53BC">
              <w:rPr>
                <w:rFonts w:ascii="Times New Roman" w:hAnsi="Times New Roman" w:cs="Times New Roman"/>
              </w:rPr>
              <w:t xml:space="preserve"> и использованию архивных </w:t>
            </w:r>
            <w:proofErr w:type="spellStart"/>
            <w:r w:rsidRPr="007F53BC">
              <w:rPr>
                <w:rFonts w:ascii="Times New Roman" w:hAnsi="Times New Roman" w:cs="Times New Roman"/>
              </w:rPr>
              <w:t>документов.относящихся</w:t>
            </w:r>
            <w:proofErr w:type="spellEnd"/>
            <w:r w:rsidRPr="007F53BC">
              <w:rPr>
                <w:rFonts w:ascii="Times New Roman" w:hAnsi="Times New Roman" w:cs="Times New Roman"/>
              </w:rPr>
              <w:t xml:space="preserve"> к </w:t>
            </w:r>
            <w:proofErr w:type="spellStart"/>
            <w:r w:rsidRPr="007F53BC">
              <w:rPr>
                <w:rFonts w:ascii="Times New Roman" w:hAnsi="Times New Roman" w:cs="Times New Roman"/>
              </w:rPr>
              <w:t>федеральной,мунциипальной</w:t>
            </w:r>
            <w:proofErr w:type="spellEnd"/>
            <w:r w:rsidRPr="007F53BC">
              <w:rPr>
                <w:rFonts w:ascii="Times New Roman" w:hAnsi="Times New Roman" w:cs="Times New Roman"/>
              </w:rPr>
              <w:t xml:space="preserve"> и </w:t>
            </w:r>
            <w:proofErr w:type="spellStart"/>
            <w:r w:rsidRPr="007F53BC">
              <w:rPr>
                <w:rFonts w:ascii="Times New Roman" w:hAnsi="Times New Roman" w:cs="Times New Roman"/>
              </w:rPr>
              <w:t>негосудрственной</w:t>
            </w:r>
            <w:proofErr w:type="spellEnd"/>
            <w:r w:rsidRPr="007F53BC">
              <w:rPr>
                <w:rFonts w:ascii="Times New Roman" w:hAnsi="Times New Roman" w:cs="Times New Roman"/>
              </w:rPr>
              <w:t xml:space="preserve"> собственности за счет средств бюджета Слюдянского муниципального района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396 300,00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432 600,00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450 400,00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2 630 500,00</w:t>
            </w:r>
          </w:p>
        </w:tc>
      </w:tr>
      <w:tr w:rsidR="007F53BC" w:rsidRPr="007F53BC" w:rsidTr="007F53BC">
        <w:trPr>
          <w:trHeight w:val="915"/>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10 «Полномочия в сфере труда»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681 300,00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767 900,00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4 734 400,00</w:t>
            </w:r>
          </w:p>
        </w:tc>
      </w:tr>
      <w:tr w:rsidR="007F53BC" w:rsidRPr="007F53BC" w:rsidTr="007F53BC">
        <w:trPr>
          <w:trHeight w:val="82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69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115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Улучшение условий и охраны труда в Иркутской области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681 300,00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767 900,00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4 734 400,00</w:t>
            </w:r>
          </w:p>
        </w:tc>
      </w:tr>
      <w:tr w:rsidR="007F53BC" w:rsidRPr="007F53BC" w:rsidTr="007F53BC">
        <w:trPr>
          <w:trHeight w:val="130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1.1. Осуществление отдельных областных государственных полномочий в сфере труда</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681 300,00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767 900,00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821 300,00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4 734 400,00</w:t>
            </w:r>
          </w:p>
        </w:tc>
      </w:tr>
      <w:tr w:rsidR="007F53BC" w:rsidRPr="007F53BC" w:rsidTr="007F53BC">
        <w:trPr>
          <w:trHeight w:val="4830"/>
        </w:trPr>
        <w:tc>
          <w:tcPr>
            <w:tcW w:w="2376" w:type="dxa"/>
            <w:hideMark/>
          </w:tcPr>
          <w:p w:rsidR="007F53BC" w:rsidRPr="007F53BC" w:rsidRDefault="007F53BC" w:rsidP="007F53BC">
            <w:pPr>
              <w:jc w:val="both"/>
              <w:rPr>
                <w:rFonts w:ascii="Times New Roman" w:hAnsi="Times New Roman" w:cs="Times New Roman"/>
                <w:bCs/>
              </w:rPr>
            </w:pPr>
            <w:r w:rsidRPr="007F53BC">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областной бюджет</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1 363 300,00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1 594 700,00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1 637 900,00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9 509 600,00</w:t>
            </w:r>
          </w:p>
        </w:tc>
      </w:tr>
      <w:tr w:rsidR="007F53BC" w:rsidRPr="007F53BC" w:rsidTr="007F53BC">
        <w:trPr>
          <w:trHeight w:val="780"/>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49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Мероприятие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исполнитель мероприятия</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r>
      <w:tr w:rsidR="007F53BC" w:rsidRPr="007F53BC" w:rsidTr="007F53BC">
        <w:trPr>
          <w:trHeight w:val="2541"/>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1 362 600,00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1 594 000,00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1 637 200,00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1 637 200,00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1 637 200,00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1 637 200,00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9 505 400,00</w:t>
            </w:r>
          </w:p>
        </w:tc>
      </w:tr>
      <w:tr w:rsidR="007F53BC" w:rsidRPr="007F53BC" w:rsidTr="007F53BC">
        <w:trPr>
          <w:trHeight w:val="3675"/>
        </w:trPr>
        <w:tc>
          <w:tcPr>
            <w:tcW w:w="2376"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418"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Администрации Слюдянского муниципального района</w:t>
            </w:r>
          </w:p>
        </w:tc>
        <w:tc>
          <w:tcPr>
            <w:tcW w:w="1512" w:type="dxa"/>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 </w:t>
            </w:r>
          </w:p>
        </w:tc>
        <w:tc>
          <w:tcPr>
            <w:tcW w:w="1323"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700,00</w:t>
            </w:r>
          </w:p>
        </w:tc>
        <w:tc>
          <w:tcPr>
            <w:tcW w:w="141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700,00</w:t>
            </w:r>
          </w:p>
        </w:tc>
        <w:tc>
          <w:tcPr>
            <w:tcW w:w="138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700,00</w:t>
            </w:r>
          </w:p>
        </w:tc>
        <w:tc>
          <w:tcPr>
            <w:tcW w:w="1237"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700,00</w:t>
            </w:r>
          </w:p>
        </w:tc>
        <w:tc>
          <w:tcPr>
            <w:tcW w:w="1345"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700,00</w:t>
            </w:r>
          </w:p>
        </w:tc>
        <w:tc>
          <w:tcPr>
            <w:tcW w:w="113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700,00</w:t>
            </w:r>
          </w:p>
        </w:tc>
        <w:tc>
          <w:tcPr>
            <w:tcW w:w="1276" w:type="dxa"/>
            <w:noWrap/>
            <w:hideMark/>
          </w:tcPr>
          <w:p w:rsidR="007F53BC" w:rsidRPr="007F53BC" w:rsidRDefault="007F53BC" w:rsidP="007F53BC">
            <w:pPr>
              <w:jc w:val="both"/>
              <w:rPr>
                <w:rFonts w:ascii="Times New Roman" w:hAnsi="Times New Roman" w:cs="Times New Roman"/>
              </w:rPr>
            </w:pPr>
            <w:r w:rsidRPr="007F53BC">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7F6A60" w:rsidP="003C667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.н</w:t>
      </w:r>
      <w:proofErr w:type="gramEnd"/>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proofErr w:type="spellEnd"/>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7F6A60">
        <w:rPr>
          <w:rFonts w:ascii="Times New Roman" w:hAnsi="Times New Roman" w:cs="Times New Roman"/>
          <w:sz w:val="24"/>
          <w:szCs w:val="24"/>
        </w:rPr>
        <w:t>Т.С.Загребина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62" w:rsidRDefault="00754B62">
      <w:pPr>
        <w:spacing w:after="0" w:line="240" w:lineRule="auto"/>
      </w:pPr>
      <w:r>
        <w:separator/>
      </w:r>
    </w:p>
  </w:endnote>
  <w:endnote w:type="continuationSeparator" w:id="0">
    <w:p w:rsidR="00754B62" w:rsidRDefault="0075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62" w:rsidRDefault="00754B62" w:rsidP="00AB3653">
    <w:pPr>
      <w:pStyle w:val="a8"/>
      <w:framePr w:wrap="auto" w:vAnchor="text" w:hAnchor="margin" w:xAlign="right" w:y="1"/>
      <w:rPr>
        <w:rStyle w:val="aa"/>
      </w:rPr>
    </w:pPr>
  </w:p>
  <w:p w:rsidR="00754B62" w:rsidRDefault="00754B62"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62" w:rsidRDefault="00754B62" w:rsidP="00AB3653">
    <w:pPr>
      <w:pStyle w:val="a8"/>
      <w:framePr w:wrap="auto" w:vAnchor="text" w:hAnchor="margin" w:xAlign="right" w:y="1"/>
      <w:rPr>
        <w:rStyle w:val="aa"/>
      </w:rPr>
    </w:pPr>
  </w:p>
  <w:p w:rsidR="00754B62" w:rsidRDefault="00754B62"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62" w:rsidRDefault="00754B62" w:rsidP="00AB3653">
    <w:pPr>
      <w:pStyle w:val="a8"/>
      <w:framePr w:wrap="auto" w:vAnchor="text" w:hAnchor="margin" w:xAlign="right" w:y="1"/>
      <w:rPr>
        <w:rStyle w:val="aa"/>
      </w:rPr>
    </w:pPr>
  </w:p>
  <w:p w:rsidR="00754B62" w:rsidRDefault="00754B62"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62" w:rsidRDefault="00754B62" w:rsidP="00AB3653">
    <w:pPr>
      <w:pStyle w:val="a8"/>
      <w:framePr w:wrap="auto" w:vAnchor="text" w:hAnchor="margin" w:xAlign="right" w:y="1"/>
      <w:rPr>
        <w:rStyle w:val="aa"/>
      </w:rPr>
    </w:pPr>
  </w:p>
  <w:p w:rsidR="00754B62" w:rsidRDefault="00754B62"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62" w:rsidRDefault="00754B62" w:rsidP="00AB3653">
    <w:pPr>
      <w:pStyle w:val="a8"/>
      <w:framePr w:wrap="auto" w:vAnchor="text" w:hAnchor="margin" w:xAlign="right" w:y="1"/>
      <w:rPr>
        <w:rStyle w:val="aa"/>
      </w:rPr>
    </w:pPr>
  </w:p>
  <w:p w:rsidR="00754B62" w:rsidRDefault="00754B62"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62" w:rsidRDefault="00754B62" w:rsidP="00AB3653">
    <w:pPr>
      <w:pStyle w:val="a8"/>
      <w:framePr w:wrap="auto" w:vAnchor="text" w:hAnchor="margin" w:xAlign="right" w:y="1"/>
      <w:rPr>
        <w:rStyle w:val="aa"/>
      </w:rPr>
    </w:pPr>
  </w:p>
  <w:p w:rsidR="00754B62" w:rsidRDefault="00754B62"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62" w:rsidRDefault="00754B62">
      <w:pPr>
        <w:spacing w:after="0" w:line="240" w:lineRule="auto"/>
      </w:pPr>
      <w:r>
        <w:separator/>
      </w:r>
    </w:p>
  </w:footnote>
  <w:footnote w:type="continuationSeparator" w:id="0">
    <w:p w:rsidR="00754B62" w:rsidRDefault="0075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3D2A"/>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6730"/>
    <w:rsid w:val="001C7131"/>
    <w:rsid w:val="001C7F24"/>
    <w:rsid w:val="001D02F0"/>
    <w:rsid w:val="001D0F08"/>
    <w:rsid w:val="001D1084"/>
    <w:rsid w:val="001D2B50"/>
    <w:rsid w:val="001D2E6B"/>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0C9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35D46"/>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6BE"/>
    <w:rsid w:val="009B294B"/>
    <w:rsid w:val="009B5009"/>
    <w:rsid w:val="009B6F07"/>
    <w:rsid w:val="009C0334"/>
    <w:rsid w:val="009C18EC"/>
    <w:rsid w:val="009C2182"/>
    <w:rsid w:val="009C4477"/>
    <w:rsid w:val="009C54DE"/>
    <w:rsid w:val="009C75FD"/>
    <w:rsid w:val="009D1855"/>
    <w:rsid w:val="009D203F"/>
    <w:rsid w:val="009D29EE"/>
    <w:rsid w:val="009D46C6"/>
    <w:rsid w:val="009D7B45"/>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957C-492D-47FC-9392-3DCA213D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96</Pages>
  <Words>23527</Words>
  <Characters>134107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211</cp:revision>
  <cp:lastPrinted>2021-10-21T02:55:00Z</cp:lastPrinted>
  <dcterms:created xsi:type="dcterms:W3CDTF">2020-03-18T07:01:00Z</dcterms:created>
  <dcterms:modified xsi:type="dcterms:W3CDTF">2021-11-22T00:09:00Z</dcterms:modified>
</cp:coreProperties>
</file>