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D0" w:rsidRDefault="002C29D0" w:rsidP="002C29D0">
      <w:pPr>
        <w:spacing w:after="0" w:line="228" w:lineRule="auto"/>
        <w:ind w:right="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339905" wp14:editId="238211CF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9D0" w:rsidRDefault="002C29D0" w:rsidP="002C29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 МУНИЦИПАЛЬНОГО ОБРАЗОВАНИЯ </w:t>
      </w:r>
    </w:p>
    <w:p w:rsidR="002C29D0" w:rsidRDefault="002C29D0" w:rsidP="002C29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СЛЮДЯНСКИЙ РАЙОН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Слюдянка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FBF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D06F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24.12.2019г.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№  </w:t>
      </w:r>
      <w:r w:rsidR="00D06F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852</w:t>
      </w:r>
    </w:p>
    <w:p w:rsidR="002C29D0" w:rsidRPr="00D06FBF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06F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2C29D0" w:rsidRPr="002C29D0" w:rsidTr="00521A3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C29D0" w:rsidRPr="002C29D0" w:rsidRDefault="002C29D0" w:rsidP="002C2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29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</w:t>
            </w:r>
            <w:r w:rsidR="007465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C29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проведении</w:t>
            </w:r>
            <w:r w:rsidR="007465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C29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общественных </w:t>
            </w:r>
            <w:r w:rsidR="007465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29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обсуждений</w:t>
            </w:r>
          </w:p>
          <w:p w:rsidR="002C29D0" w:rsidRPr="00EA3EF3" w:rsidRDefault="002C29D0" w:rsidP="009F2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9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форме слушаний </w:t>
            </w:r>
            <w:r w:rsidR="002D73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 этапе </w:t>
            </w:r>
            <w:r w:rsidR="009F2E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уведомления,</w:t>
            </w:r>
            <w:r w:rsidR="00514E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F2E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предварительной оценки</w:t>
            </w:r>
            <w:r w:rsidR="00614C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составления</w:t>
            </w:r>
            <w:r w:rsidR="00D62C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95D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="00D62C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ехнического задания на проведение оценки воздействия на окружающую среду </w:t>
            </w:r>
            <w:r w:rsidR="00E43E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составе проектной документации </w:t>
            </w:r>
            <w:r w:rsidR="00D62C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объекту государственной экологической э</w:t>
            </w:r>
            <w:r w:rsidR="00B063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кспертизы</w:t>
            </w:r>
            <w:r w:rsidR="00D62C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«База отдыха» в </w:t>
            </w:r>
            <w:proofErr w:type="spellStart"/>
            <w:r w:rsidR="00D62C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Слюд</w:t>
            </w:r>
            <w:r w:rsidR="009F2E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янском</w:t>
            </w:r>
            <w:proofErr w:type="spellEnd"/>
            <w:r w:rsidR="009F2E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районе Иркутской области»</w:t>
            </w:r>
          </w:p>
        </w:tc>
      </w:tr>
    </w:tbl>
    <w:p w:rsidR="002C29D0" w:rsidRPr="002C29D0" w:rsidRDefault="002C29D0" w:rsidP="002C29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 прав граждан муниципального образования Слюдянский район на непосредственное участие в осуществлении местного самоуправления и реализации  Федеральных законов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94-ФЗ «Об охране озера Байкал» и на основании приказа государственного комитета</w:t>
      </w:r>
      <w:proofErr w:type="gramEnd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по охране окружающей среды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Федерации»,  руководствуясь статьями 17, 38, 47  Устава муниципального образования Слюдянский район, зарегистрированного постановлением Губернатора Иркутской области № 303-П от 30 июня 2005 года, </w:t>
      </w:r>
    </w:p>
    <w:p w:rsidR="002C29D0" w:rsidRPr="002C29D0" w:rsidRDefault="002C29D0" w:rsidP="002C29D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ПОСТАНОВЛЯЮ</w:t>
      </w:r>
      <w:r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C29D0" w:rsidRPr="00791F4C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D6E" w:rsidRDefault="002C29D0" w:rsidP="00092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D6E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092D6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</w:t>
      </w:r>
      <w:r w:rsidR="00092D6E" w:rsidRPr="00092D6E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092D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5AFA">
        <w:rPr>
          <w:rFonts w:ascii="Times New Roman" w:eastAsia="Times New Roman" w:hAnsi="Times New Roman"/>
          <w:sz w:val="24"/>
          <w:szCs w:val="24"/>
          <w:lang w:eastAsia="ru-RU"/>
        </w:rPr>
        <w:t>февраля  2020</w:t>
      </w:r>
      <w:r w:rsidR="00092D6E" w:rsidRPr="00092D6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15-</w:t>
      </w:r>
      <w:r w:rsidRPr="00092D6E">
        <w:rPr>
          <w:rFonts w:ascii="Times New Roman" w:eastAsia="Times New Roman" w:hAnsi="Times New Roman"/>
          <w:sz w:val="24"/>
          <w:szCs w:val="24"/>
          <w:lang w:eastAsia="ru-RU"/>
        </w:rPr>
        <w:t xml:space="preserve">00 часов местного времени в актовом зале администрации муниципального района по адресу: г. Слюдянка, ул. </w:t>
      </w:r>
      <w:proofErr w:type="spellStart"/>
      <w:r w:rsidRPr="00092D6E">
        <w:rPr>
          <w:rFonts w:ascii="Times New Roman" w:eastAsia="Times New Roman" w:hAnsi="Times New Roman"/>
          <w:sz w:val="24"/>
          <w:szCs w:val="24"/>
          <w:lang w:eastAsia="ru-RU"/>
        </w:rPr>
        <w:t>Ржанова</w:t>
      </w:r>
      <w:proofErr w:type="spellEnd"/>
      <w:r w:rsidRPr="00092D6E">
        <w:rPr>
          <w:rFonts w:ascii="Times New Roman" w:eastAsia="Times New Roman" w:hAnsi="Times New Roman"/>
          <w:sz w:val="24"/>
          <w:szCs w:val="24"/>
          <w:lang w:eastAsia="ru-RU"/>
        </w:rPr>
        <w:t>, д. 2 общественны</w:t>
      </w:r>
      <w:r w:rsidR="00467F7A" w:rsidRPr="00092D6E">
        <w:rPr>
          <w:rFonts w:ascii="Times New Roman" w:eastAsia="Times New Roman" w:hAnsi="Times New Roman"/>
          <w:sz w:val="24"/>
          <w:szCs w:val="24"/>
          <w:lang w:eastAsia="ru-RU"/>
        </w:rPr>
        <w:t xml:space="preserve">е  обсуждения в форме слушаний </w:t>
      </w:r>
      <w:r w:rsidR="00092D6E" w:rsidRPr="00092D6E">
        <w:rPr>
          <w:rFonts w:ascii="Times New Roman" w:eastAsia="Times New Roman" w:hAnsi="Times New Roman"/>
          <w:sz w:val="24"/>
          <w:szCs w:val="24"/>
          <w:lang w:eastAsia="ru-RU"/>
        </w:rPr>
        <w:t xml:space="preserve">на этапе уведомления, предварительной оценки и составления </w:t>
      </w:r>
      <w:r w:rsidR="00595DE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092D6E" w:rsidRPr="00092D6E">
        <w:rPr>
          <w:rFonts w:ascii="Times New Roman" w:eastAsia="Times New Roman" w:hAnsi="Times New Roman"/>
          <w:sz w:val="24"/>
          <w:szCs w:val="24"/>
          <w:lang w:eastAsia="ru-RU"/>
        </w:rPr>
        <w:t xml:space="preserve">ехнического задания на проведение оценки воздействия на окружающую среду </w:t>
      </w:r>
      <w:r w:rsidR="00E43E6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составе проектной документации </w:t>
      </w:r>
      <w:r w:rsidR="00092D6E" w:rsidRPr="00092D6E">
        <w:rPr>
          <w:rFonts w:ascii="Times New Roman" w:eastAsia="Times New Roman" w:hAnsi="Times New Roman"/>
          <w:sz w:val="24"/>
          <w:szCs w:val="24"/>
          <w:lang w:eastAsia="ru-RU"/>
        </w:rPr>
        <w:t>по объекту государст</w:t>
      </w:r>
      <w:r w:rsidR="00E43E66">
        <w:rPr>
          <w:rFonts w:ascii="Times New Roman" w:eastAsia="Times New Roman" w:hAnsi="Times New Roman"/>
          <w:sz w:val="24"/>
          <w:szCs w:val="24"/>
          <w:lang w:eastAsia="ru-RU"/>
        </w:rPr>
        <w:t>венной экологической экспертизы</w:t>
      </w:r>
      <w:r w:rsidR="00092D6E" w:rsidRPr="00092D6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  <w:r w:rsidR="00092D6E" w:rsidRPr="00092D6E">
        <w:rPr>
          <w:rFonts w:ascii="Times New Roman" w:eastAsia="Times New Roman" w:hAnsi="Times New Roman"/>
          <w:sz w:val="24"/>
          <w:szCs w:val="24"/>
          <w:lang w:eastAsia="ru-RU"/>
        </w:rPr>
        <w:t xml:space="preserve"> «База отдыха» в </w:t>
      </w:r>
      <w:proofErr w:type="spellStart"/>
      <w:r w:rsidR="00092D6E" w:rsidRPr="00092D6E">
        <w:rPr>
          <w:rFonts w:ascii="Times New Roman" w:eastAsia="Times New Roman" w:hAnsi="Times New Roman"/>
          <w:sz w:val="24"/>
          <w:szCs w:val="24"/>
          <w:lang w:eastAsia="ru-RU"/>
        </w:rPr>
        <w:t>Слюд</w:t>
      </w:r>
      <w:r w:rsidR="00993CD5">
        <w:rPr>
          <w:rFonts w:ascii="Times New Roman" w:eastAsia="Times New Roman" w:hAnsi="Times New Roman"/>
          <w:sz w:val="24"/>
          <w:szCs w:val="24"/>
          <w:lang w:eastAsia="ru-RU"/>
        </w:rPr>
        <w:t>янском</w:t>
      </w:r>
      <w:proofErr w:type="spellEnd"/>
      <w:r w:rsidR="00993CD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Иркутской области</w:t>
      </w:r>
      <w:r w:rsidR="009F2E8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93CD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92D6E" w:rsidRPr="00092D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756E3" w:rsidRPr="00993CD5" w:rsidRDefault="001756E3" w:rsidP="00092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2C29D0" w:rsidRPr="002C29D0" w:rsidRDefault="0049396C" w:rsidP="00092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Организационное обеспечение подготовки и проведения общественных слушаний возложить </w:t>
      </w:r>
      <w:proofErr w:type="gramStart"/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C29D0" w:rsidRDefault="0049396C" w:rsidP="00B91FB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proofErr w:type="spellStart"/>
      <w:r w:rsidR="007D31B3">
        <w:rPr>
          <w:rFonts w:ascii="Times New Roman" w:eastAsia="Times New Roman" w:hAnsi="Times New Roman"/>
          <w:sz w:val="24"/>
          <w:szCs w:val="24"/>
          <w:lang w:eastAsia="ru-RU"/>
        </w:rPr>
        <w:t>Верхозина</w:t>
      </w:r>
      <w:proofErr w:type="spellEnd"/>
      <w:r w:rsidR="007D31B3">
        <w:rPr>
          <w:rFonts w:ascii="Times New Roman" w:eastAsia="Times New Roman" w:hAnsi="Times New Roman"/>
          <w:sz w:val="24"/>
          <w:szCs w:val="24"/>
          <w:lang w:eastAsia="ru-RU"/>
        </w:rPr>
        <w:t xml:space="preserve"> А.В.</w:t>
      </w:r>
      <w:r w:rsidR="00987D3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81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зак</w:t>
      </w:r>
      <w:r w:rsidR="00987D36">
        <w:rPr>
          <w:rFonts w:ascii="Times New Roman" w:eastAsia="Times New Roman" w:hAnsi="Times New Roman"/>
          <w:sz w:val="24"/>
          <w:szCs w:val="24"/>
          <w:lang w:eastAsia="ru-RU"/>
        </w:rPr>
        <w:t>азчика проектной документации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31B3" w:rsidRPr="0018194F" w:rsidRDefault="007D31B3" w:rsidP="00B91FB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4F">
        <w:rPr>
          <w:rFonts w:ascii="Times New Roman" w:eastAsia="Times New Roman" w:hAnsi="Times New Roman"/>
          <w:sz w:val="24"/>
          <w:szCs w:val="24"/>
          <w:lang w:eastAsia="ru-RU"/>
        </w:rPr>
        <w:t>2.2. ООО «ВОСТСИБПРОЕКТ»</w:t>
      </w:r>
      <w:r w:rsidR="00FA195D" w:rsidRPr="0018194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16F33">
        <w:rPr>
          <w:rFonts w:ascii="Times New Roman" w:eastAsia="Times New Roman" w:hAnsi="Times New Roman"/>
          <w:sz w:val="24"/>
          <w:szCs w:val="24"/>
          <w:lang w:eastAsia="ru-RU"/>
        </w:rPr>
        <w:t>представителя по доверенности,</w:t>
      </w:r>
      <w:r w:rsidR="00216F33" w:rsidRPr="001819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195D" w:rsidRPr="0018194F">
        <w:rPr>
          <w:rFonts w:ascii="Times New Roman" w:eastAsia="Times New Roman" w:hAnsi="Times New Roman"/>
          <w:sz w:val="24"/>
          <w:szCs w:val="24"/>
          <w:lang w:eastAsia="ru-RU"/>
        </w:rPr>
        <w:t>разработчика проектной документации и материалов ОВОС.</w:t>
      </w:r>
    </w:p>
    <w:p w:rsidR="002C29D0" w:rsidRPr="0018194F" w:rsidRDefault="0049396C" w:rsidP="001756E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4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A195D" w:rsidRPr="0018194F">
        <w:rPr>
          <w:rFonts w:ascii="Times New Roman" w:eastAsia="Times New Roman" w:hAnsi="Times New Roman"/>
          <w:sz w:val="24"/>
          <w:szCs w:val="24"/>
          <w:lang w:eastAsia="ru-RU"/>
        </w:rPr>
        <w:t>.3</w:t>
      </w:r>
      <w:r w:rsidR="002C29D0" w:rsidRPr="0018194F">
        <w:rPr>
          <w:rFonts w:ascii="Times New Roman" w:eastAsia="Times New Roman" w:hAnsi="Times New Roman"/>
          <w:sz w:val="24"/>
          <w:szCs w:val="24"/>
          <w:lang w:eastAsia="ru-RU"/>
        </w:rPr>
        <w:t>. Управление стратегического и инфраструктурного  развития  администрации муниципального  образования Слюдянский район.</w:t>
      </w:r>
    </w:p>
    <w:p w:rsidR="0049396C" w:rsidRPr="00614C83" w:rsidRDefault="0049396C" w:rsidP="001819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83">
        <w:rPr>
          <w:rFonts w:ascii="Times New Roman" w:hAnsi="Times New Roman"/>
          <w:sz w:val="24"/>
          <w:szCs w:val="24"/>
        </w:rPr>
        <w:lastRenderedPageBreak/>
        <w:t>3. Заказчику</w:t>
      </w:r>
      <w:r w:rsidRPr="00614C83">
        <w:rPr>
          <w:rFonts w:ascii="Times New Roman" w:hAnsi="Times New Roman"/>
          <w:color w:val="000000"/>
          <w:sz w:val="24"/>
          <w:szCs w:val="24"/>
        </w:rPr>
        <w:t xml:space="preserve"> организовать процесс обеспечения участия общественности в подготовке </w:t>
      </w:r>
      <w:r w:rsidR="00D321E5" w:rsidRPr="00614C83">
        <w:rPr>
          <w:rFonts w:ascii="Times New Roman" w:hAnsi="Times New Roman"/>
          <w:sz w:val="24"/>
          <w:szCs w:val="24"/>
        </w:rPr>
        <w:t>слушан</w:t>
      </w:r>
      <w:r w:rsidR="00D321E5" w:rsidRPr="009F2E82">
        <w:rPr>
          <w:rFonts w:ascii="Times New Roman" w:hAnsi="Times New Roman"/>
          <w:sz w:val="24"/>
          <w:szCs w:val="24"/>
        </w:rPr>
        <w:t>и</w:t>
      </w:r>
      <w:r w:rsidR="00993CD5" w:rsidRPr="009F2E82">
        <w:rPr>
          <w:rFonts w:ascii="Times New Roman" w:hAnsi="Times New Roman"/>
          <w:color w:val="000000"/>
          <w:sz w:val="24"/>
          <w:szCs w:val="24"/>
        </w:rPr>
        <w:t>й</w:t>
      </w:r>
      <w:r w:rsidRPr="00614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2E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21E5" w:rsidRPr="00614C8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993CD5">
        <w:rPr>
          <w:rFonts w:ascii="Times New Roman" w:hAnsi="Times New Roman"/>
          <w:color w:val="000000"/>
          <w:sz w:val="24"/>
          <w:szCs w:val="24"/>
        </w:rPr>
        <w:t>обсуждени</w:t>
      </w:r>
      <w:r w:rsidR="009F2E82">
        <w:rPr>
          <w:rFonts w:ascii="Times New Roman" w:hAnsi="Times New Roman"/>
          <w:color w:val="000000"/>
          <w:sz w:val="24"/>
          <w:szCs w:val="24"/>
        </w:rPr>
        <w:t>и</w:t>
      </w:r>
      <w:r w:rsidRPr="00614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541C" w:rsidRPr="00614C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5DEC" w:rsidRPr="00614C8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6D541C" w:rsidRPr="00614C83">
        <w:rPr>
          <w:rFonts w:ascii="Times New Roman" w:eastAsia="Times New Roman" w:hAnsi="Times New Roman"/>
          <w:sz w:val="24"/>
          <w:szCs w:val="24"/>
          <w:lang w:eastAsia="ru-RU"/>
        </w:rPr>
        <w:t>ехнического задания на проведение оценки воздействия на окружающую среду</w:t>
      </w:r>
      <w:r w:rsidR="00E43E6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составе проектной документации</w:t>
      </w:r>
      <w:r w:rsidR="006D541C" w:rsidRPr="00614C8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объекту государственной экологической э</w:t>
      </w:r>
      <w:r w:rsidR="00E43E66">
        <w:rPr>
          <w:rFonts w:ascii="Times New Roman" w:eastAsia="Times New Roman" w:hAnsi="Times New Roman"/>
          <w:sz w:val="24"/>
          <w:szCs w:val="24"/>
          <w:lang w:eastAsia="ru-RU"/>
        </w:rPr>
        <w:t>кспертизы</w:t>
      </w:r>
      <w:r w:rsidR="006D541C" w:rsidRPr="00614C83">
        <w:rPr>
          <w:rFonts w:ascii="Times New Roman" w:eastAsia="Times New Roman" w:hAnsi="Times New Roman"/>
          <w:sz w:val="24"/>
          <w:szCs w:val="24"/>
          <w:lang w:eastAsia="ru-RU"/>
        </w:rPr>
        <w:t xml:space="preserve">: «База отдыха» в </w:t>
      </w:r>
      <w:proofErr w:type="spellStart"/>
      <w:r w:rsidR="006D541C" w:rsidRPr="00614C83">
        <w:rPr>
          <w:rFonts w:ascii="Times New Roman" w:eastAsia="Times New Roman" w:hAnsi="Times New Roman"/>
          <w:sz w:val="24"/>
          <w:szCs w:val="24"/>
          <w:lang w:eastAsia="ru-RU"/>
        </w:rPr>
        <w:t>Слюдянском</w:t>
      </w:r>
      <w:proofErr w:type="spellEnd"/>
      <w:r w:rsidR="006D541C" w:rsidRPr="00614C8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Иркутской области</w:t>
      </w:r>
      <w:r w:rsidR="009F2E82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49396C" w:rsidRPr="00D37940" w:rsidRDefault="0049396C" w:rsidP="00D37940">
      <w:pPr>
        <w:pStyle w:val="a3"/>
        <w:spacing w:before="0" w:beforeAutospacing="0" w:after="0" w:afterAutospacing="0"/>
        <w:ind w:firstLine="539"/>
        <w:jc w:val="both"/>
      </w:pPr>
      <w:r w:rsidRPr="00D37940">
        <w:t xml:space="preserve">3.1. Информацию </w:t>
      </w:r>
      <w:r w:rsidR="00990905" w:rsidRPr="002C29D0">
        <w:t xml:space="preserve">о проведении общественных слушаний в </w:t>
      </w:r>
      <w:proofErr w:type="spellStart"/>
      <w:r w:rsidR="00990905" w:rsidRPr="002C29D0">
        <w:t>Слюдянском</w:t>
      </w:r>
      <w:proofErr w:type="spellEnd"/>
      <w:r w:rsidR="00990905" w:rsidRPr="002C29D0">
        <w:t xml:space="preserve"> муниципальном районе </w:t>
      </w:r>
      <w:r w:rsidRPr="00D37940">
        <w:t>разместить в СМИ федерального уровня, Иркутской области, муниципального образования Слюдянский район</w:t>
      </w:r>
      <w:r w:rsidR="009F2E82">
        <w:t xml:space="preserve">, </w:t>
      </w:r>
      <w:proofErr w:type="spellStart"/>
      <w:r w:rsidR="009F2E82">
        <w:t>Утуликского</w:t>
      </w:r>
      <w:proofErr w:type="spellEnd"/>
      <w:r w:rsidR="009F2E82">
        <w:t xml:space="preserve"> муниципального образования (сельского поселения)</w:t>
      </w:r>
      <w:r w:rsidR="00990905">
        <w:t>.</w:t>
      </w:r>
    </w:p>
    <w:p w:rsidR="00987D36" w:rsidRPr="007F7D11" w:rsidRDefault="003C55CF" w:rsidP="003C55C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49396C" w:rsidRPr="007F7D11">
        <w:rPr>
          <w:rFonts w:ascii="Times New Roman" w:hAnsi="Times New Roman"/>
          <w:bCs/>
          <w:sz w:val="24"/>
          <w:szCs w:val="24"/>
        </w:rPr>
        <w:t xml:space="preserve">3.2. </w:t>
      </w:r>
      <w:r w:rsidR="006002D7" w:rsidRPr="007F7D11">
        <w:rPr>
          <w:rFonts w:ascii="Times New Roman" w:hAnsi="Times New Roman"/>
          <w:bCs/>
          <w:sz w:val="24"/>
          <w:szCs w:val="24"/>
        </w:rPr>
        <w:t>М</w:t>
      </w:r>
      <w:r w:rsidR="0049396C" w:rsidRPr="007F7D11">
        <w:rPr>
          <w:rFonts w:ascii="Times New Roman" w:hAnsi="Times New Roman"/>
          <w:bCs/>
          <w:sz w:val="24"/>
          <w:szCs w:val="24"/>
        </w:rPr>
        <w:t xml:space="preserve">естом доступности </w:t>
      </w:r>
      <w:r w:rsidR="00A7339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A73391" w:rsidRPr="00092D6E">
        <w:rPr>
          <w:rFonts w:ascii="Times New Roman" w:eastAsia="Times New Roman" w:hAnsi="Times New Roman"/>
          <w:sz w:val="24"/>
          <w:szCs w:val="24"/>
          <w:lang w:eastAsia="ru-RU"/>
        </w:rPr>
        <w:t xml:space="preserve">ехнического задания на проведение оценки воздействия на окружающую среду </w:t>
      </w:r>
      <w:r w:rsidR="00A73391">
        <w:rPr>
          <w:rFonts w:ascii="Times New Roman" w:eastAsia="Times New Roman" w:hAnsi="Times New Roman"/>
          <w:sz w:val="24"/>
          <w:szCs w:val="24"/>
          <w:lang w:eastAsia="ru-RU"/>
        </w:rPr>
        <w:t>в составе проектной документации</w:t>
      </w:r>
      <w:r w:rsidR="007F7D11" w:rsidRPr="007F7D11">
        <w:rPr>
          <w:rFonts w:ascii="Times New Roman" w:hAnsi="Times New Roman"/>
          <w:sz w:val="24"/>
          <w:szCs w:val="24"/>
        </w:rPr>
        <w:t xml:space="preserve">, </w:t>
      </w:r>
      <w:r w:rsidR="0049396C" w:rsidRPr="007F7D11">
        <w:rPr>
          <w:rFonts w:ascii="Times New Roman" w:hAnsi="Times New Roman"/>
          <w:bCs/>
          <w:sz w:val="24"/>
          <w:szCs w:val="24"/>
        </w:rPr>
        <w:t>с целью ознакомления, предоставления своих замечаний и предложений</w:t>
      </w:r>
      <w:r w:rsidR="00990905" w:rsidRPr="007F7D11">
        <w:rPr>
          <w:rFonts w:ascii="Times New Roman" w:hAnsi="Times New Roman"/>
          <w:bCs/>
          <w:sz w:val="24"/>
          <w:szCs w:val="24"/>
        </w:rPr>
        <w:t xml:space="preserve">  </w:t>
      </w:r>
      <w:r w:rsidR="00C45278">
        <w:rPr>
          <w:rFonts w:ascii="Times New Roman" w:hAnsi="Times New Roman"/>
          <w:bCs/>
          <w:sz w:val="24"/>
          <w:szCs w:val="24"/>
        </w:rPr>
        <w:t>определить</w:t>
      </w:r>
      <w:r w:rsidR="00987D36" w:rsidRPr="007F7D11">
        <w:rPr>
          <w:rFonts w:ascii="Times New Roman" w:hAnsi="Times New Roman"/>
          <w:bCs/>
          <w:sz w:val="24"/>
          <w:szCs w:val="24"/>
        </w:rPr>
        <w:t>:</w:t>
      </w:r>
    </w:p>
    <w:p w:rsidR="00990905" w:rsidRDefault="00987D36" w:rsidP="002819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CA54CD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0905" w:rsidRPr="002819EE">
        <w:rPr>
          <w:rFonts w:ascii="Times New Roman" w:eastAsia="Times New Roman" w:hAnsi="Times New Roman"/>
          <w:sz w:val="24"/>
          <w:szCs w:val="24"/>
          <w:lang w:eastAsia="ru-RU"/>
        </w:rPr>
        <w:t>в отделе стратегического развития управления стратегического и инфраструктурного развития администрации муниципального образования Слюдянский район по адресу: Иркутская область, г. Слюдянка</w:t>
      </w:r>
      <w:r w:rsidR="006D541C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proofErr w:type="spellStart"/>
      <w:r w:rsidR="006D541C">
        <w:rPr>
          <w:rFonts w:ascii="Times New Roman" w:eastAsia="Times New Roman" w:hAnsi="Times New Roman"/>
          <w:sz w:val="24"/>
          <w:szCs w:val="24"/>
          <w:lang w:eastAsia="ru-RU"/>
        </w:rPr>
        <w:t>Ржанова</w:t>
      </w:r>
      <w:proofErr w:type="spellEnd"/>
      <w:r w:rsidR="006D541C">
        <w:rPr>
          <w:rFonts w:ascii="Times New Roman" w:eastAsia="Times New Roman" w:hAnsi="Times New Roman"/>
          <w:sz w:val="24"/>
          <w:szCs w:val="24"/>
          <w:lang w:eastAsia="ru-RU"/>
        </w:rPr>
        <w:t>, 2, кабинет 9, с 9</w:t>
      </w:r>
      <w:r w:rsidR="00990905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.00 </w:t>
      </w:r>
      <w:r w:rsidR="006D541C">
        <w:rPr>
          <w:rFonts w:ascii="Times New Roman" w:eastAsia="Times New Roman" w:hAnsi="Times New Roman"/>
          <w:sz w:val="24"/>
          <w:szCs w:val="24"/>
          <w:lang w:eastAsia="ru-RU"/>
        </w:rPr>
        <w:t xml:space="preserve">до 12.00 </w:t>
      </w:r>
      <w:r w:rsidR="00990905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6D541C">
        <w:rPr>
          <w:rFonts w:ascii="Times New Roman" w:eastAsia="Times New Roman" w:hAnsi="Times New Roman"/>
          <w:sz w:val="24"/>
          <w:szCs w:val="24"/>
          <w:lang w:eastAsia="ru-RU"/>
        </w:rPr>
        <w:t xml:space="preserve">и с 13.00 </w:t>
      </w:r>
      <w:r w:rsidR="00990905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до 17.00 часов местного времени ежедневно, за исключением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выходных и праздничных дней;</w:t>
      </w:r>
    </w:p>
    <w:p w:rsidR="00216F33" w:rsidRDefault="00987D36" w:rsidP="00216F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27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A7AC5" w:rsidRPr="00C4527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6D541C">
        <w:rPr>
          <w:rFonts w:ascii="Times New Roman" w:eastAsia="Times New Roman" w:hAnsi="Times New Roman"/>
          <w:sz w:val="24"/>
          <w:szCs w:val="24"/>
          <w:lang w:eastAsia="ru-RU"/>
        </w:rPr>
        <w:t xml:space="preserve">здании администрации </w:t>
      </w:r>
      <w:proofErr w:type="spellStart"/>
      <w:r w:rsidR="006D541C">
        <w:rPr>
          <w:rFonts w:ascii="Times New Roman" w:eastAsia="Times New Roman" w:hAnsi="Times New Roman"/>
          <w:sz w:val="24"/>
          <w:szCs w:val="24"/>
          <w:lang w:eastAsia="ru-RU"/>
        </w:rPr>
        <w:t>Утуликского</w:t>
      </w:r>
      <w:proofErr w:type="spellEnd"/>
      <w:r w:rsidR="006D541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216F3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Иркутская область, Слюдянский район, п. Утулик, ул. 1-ая Байкальская, д.22 с 9</w:t>
      </w:r>
      <w:r w:rsidR="00216F33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.00 </w:t>
      </w:r>
      <w:r w:rsidR="00216F33">
        <w:rPr>
          <w:rFonts w:ascii="Times New Roman" w:eastAsia="Times New Roman" w:hAnsi="Times New Roman"/>
          <w:sz w:val="24"/>
          <w:szCs w:val="24"/>
          <w:lang w:eastAsia="ru-RU"/>
        </w:rPr>
        <w:t xml:space="preserve">до 12.00 </w:t>
      </w:r>
      <w:r w:rsidR="00216F33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216F33">
        <w:rPr>
          <w:rFonts w:ascii="Times New Roman" w:eastAsia="Times New Roman" w:hAnsi="Times New Roman"/>
          <w:sz w:val="24"/>
          <w:szCs w:val="24"/>
          <w:lang w:eastAsia="ru-RU"/>
        </w:rPr>
        <w:t xml:space="preserve">и с 13.00 </w:t>
      </w:r>
      <w:r w:rsidR="00216F33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до 17.00 часов местного времени ежедневно, за исключением </w:t>
      </w:r>
      <w:r w:rsidR="00216F33">
        <w:rPr>
          <w:rFonts w:ascii="Times New Roman" w:eastAsia="Times New Roman" w:hAnsi="Times New Roman"/>
          <w:sz w:val="24"/>
          <w:szCs w:val="24"/>
          <w:lang w:eastAsia="ru-RU"/>
        </w:rPr>
        <w:t>выходных и праздничных дней.</w:t>
      </w:r>
    </w:p>
    <w:p w:rsidR="0049396C" w:rsidRPr="002819EE" w:rsidRDefault="0049396C" w:rsidP="007F7D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19EE" w:rsidRPr="002819EE" w:rsidRDefault="002819EE" w:rsidP="002819E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819EE">
        <w:rPr>
          <w:rFonts w:ascii="Times New Roman" w:hAnsi="Times New Roman"/>
          <w:sz w:val="24"/>
          <w:szCs w:val="24"/>
        </w:rPr>
        <w:t xml:space="preserve">4. Управлению стратегического и инфраструктурного развития   администрации муниципального  района </w:t>
      </w:r>
      <w:proofErr w:type="gramStart"/>
      <w:r w:rsidRPr="002819EE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2819EE">
        <w:rPr>
          <w:rFonts w:ascii="Times New Roman" w:hAnsi="Times New Roman"/>
          <w:sz w:val="24"/>
          <w:szCs w:val="24"/>
        </w:rPr>
        <w:t xml:space="preserve">  настоящее постановление на официальном сайте администрации муниципального района в информационно – телекоммуникационной сети «Интернет» </w:t>
      </w:r>
      <w:hyperlink r:id="rId7" w:history="1"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sludyanka</w:t>
        </w:r>
        <w:proofErr w:type="spellEnd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2819EE">
        <w:rPr>
          <w:rFonts w:ascii="Times New Roman" w:hAnsi="Times New Roman"/>
          <w:sz w:val="24"/>
          <w:szCs w:val="24"/>
        </w:rPr>
        <w:t xml:space="preserve"> . </w:t>
      </w:r>
    </w:p>
    <w:p w:rsidR="002C29D0" w:rsidRPr="002819EE" w:rsidRDefault="002C29D0" w:rsidP="002819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819EE" w:rsidRDefault="002819EE" w:rsidP="002819EE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</w:t>
      </w:r>
      <w:r w:rsidR="002C29D0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>данного постановления возложить на</w:t>
      </w:r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вице -</w:t>
      </w:r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мэра, первого заместителя мэра</w:t>
      </w:r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</w:t>
      </w:r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образования Слюдянский район </w:t>
      </w:r>
      <w:proofErr w:type="spellStart"/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>Азорина</w:t>
      </w:r>
      <w:proofErr w:type="spellEnd"/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Ю.Н.</w:t>
      </w:r>
    </w:p>
    <w:p w:rsidR="002C29D0" w:rsidRPr="002819EE" w:rsidRDefault="002C29D0" w:rsidP="002819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819EE" w:rsidRDefault="002C29D0" w:rsidP="002819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16F33" w:rsidP="002C29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эр муниципального образования </w:t>
      </w: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Слюдянский район                                                                           </w:t>
      </w:r>
      <w:r w:rsidR="00A941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r w:rsidR="00216F33">
        <w:rPr>
          <w:rFonts w:ascii="Times New Roman" w:eastAsia="Times New Roman" w:hAnsi="Times New Roman"/>
          <w:b/>
          <w:sz w:val="24"/>
          <w:szCs w:val="24"/>
          <w:lang w:eastAsia="ru-RU"/>
        </w:rPr>
        <w:t>А.Г. Шульц</w:t>
      </w: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2166" w:rsidRDefault="00852166"/>
    <w:sectPr w:rsidR="00852166" w:rsidSect="002C29D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3C"/>
    <w:rsid w:val="00092D6E"/>
    <w:rsid w:val="000A078C"/>
    <w:rsid w:val="000B104B"/>
    <w:rsid w:val="00162F33"/>
    <w:rsid w:val="00163E08"/>
    <w:rsid w:val="00172C0F"/>
    <w:rsid w:val="001756E3"/>
    <w:rsid w:val="0018194F"/>
    <w:rsid w:val="00183249"/>
    <w:rsid w:val="00204A3C"/>
    <w:rsid w:val="00216F33"/>
    <w:rsid w:val="002819EE"/>
    <w:rsid w:val="002C27E9"/>
    <w:rsid w:val="002C29D0"/>
    <w:rsid w:val="002D73EC"/>
    <w:rsid w:val="00337940"/>
    <w:rsid w:val="003463B4"/>
    <w:rsid w:val="003824FC"/>
    <w:rsid w:val="00396081"/>
    <w:rsid w:val="003A7AC5"/>
    <w:rsid w:val="003C55CF"/>
    <w:rsid w:val="003C7007"/>
    <w:rsid w:val="003F41C7"/>
    <w:rsid w:val="003F7352"/>
    <w:rsid w:val="00422154"/>
    <w:rsid w:val="0044502E"/>
    <w:rsid w:val="00467F7A"/>
    <w:rsid w:val="0049396C"/>
    <w:rsid w:val="004D417B"/>
    <w:rsid w:val="00514EC0"/>
    <w:rsid w:val="00521A3A"/>
    <w:rsid w:val="00591D44"/>
    <w:rsid w:val="00595DEC"/>
    <w:rsid w:val="005C1693"/>
    <w:rsid w:val="006002D7"/>
    <w:rsid w:val="00614C83"/>
    <w:rsid w:val="006A1222"/>
    <w:rsid w:val="006D541C"/>
    <w:rsid w:val="00724342"/>
    <w:rsid w:val="00744B8A"/>
    <w:rsid w:val="00746564"/>
    <w:rsid w:val="00791F4C"/>
    <w:rsid w:val="007B7D0D"/>
    <w:rsid w:val="007D31B3"/>
    <w:rsid w:val="007E4319"/>
    <w:rsid w:val="007F7D11"/>
    <w:rsid w:val="00825AFA"/>
    <w:rsid w:val="00852166"/>
    <w:rsid w:val="008D3349"/>
    <w:rsid w:val="009276D4"/>
    <w:rsid w:val="00987D36"/>
    <w:rsid w:val="00990905"/>
    <w:rsid w:val="00993CD5"/>
    <w:rsid w:val="009D4507"/>
    <w:rsid w:val="009F2E82"/>
    <w:rsid w:val="00A13F87"/>
    <w:rsid w:val="00A50390"/>
    <w:rsid w:val="00A73391"/>
    <w:rsid w:val="00A941C4"/>
    <w:rsid w:val="00A94E23"/>
    <w:rsid w:val="00AF75E7"/>
    <w:rsid w:val="00B06399"/>
    <w:rsid w:val="00B5049D"/>
    <w:rsid w:val="00B91FBF"/>
    <w:rsid w:val="00C44B6D"/>
    <w:rsid w:val="00C45278"/>
    <w:rsid w:val="00C51C09"/>
    <w:rsid w:val="00CA54CD"/>
    <w:rsid w:val="00CA56F6"/>
    <w:rsid w:val="00CD4BC4"/>
    <w:rsid w:val="00D06FBF"/>
    <w:rsid w:val="00D321E5"/>
    <w:rsid w:val="00D37940"/>
    <w:rsid w:val="00D62CBE"/>
    <w:rsid w:val="00D6791C"/>
    <w:rsid w:val="00D67C38"/>
    <w:rsid w:val="00D82CA5"/>
    <w:rsid w:val="00E31190"/>
    <w:rsid w:val="00E36961"/>
    <w:rsid w:val="00E43E66"/>
    <w:rsid w:val="00EA3EF3"/>
    <w:rsid w:val="00F162DF"/>
    <w:rsid w:val="00F238BA"/>
    <w:rsid w:val="00F63CF6"/>
    <w:rsid w:val="00FA195D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2819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2819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7634E-C25E-4D5C-83FE-623115DC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Дарья Владимировна</dc:creator>
  <cp:lastModifiedBy>Ледащева Лариса Борисовна</cp:lastModifiedBy>
  <cp:revision>7</cp:revision>
  <cp:lastPrinted>2019-10-04T01:14:00Z</cp:lastPrinted>
  <dcterms:created xsi:type="dcterms:W3CDTF">2019-12-23T07:13:00Z</dcterms:created>
  <dcterms:modified xsi:type="dcterms:W3CDTF">2019-12-24T07:59:00Z</dcterms:modified>
</cp:coreProperties>
</file>