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37" w:rsidRPr="00CF63BE" w:rsidRDefault="000B1337" w:rsidP="000B1337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10.</w:t>
      </w:r>
      <w:r w:rsidRPr="00CF63BE">
        <w:rPr>
          <w:rFonts w:ascii="Arial" w:eastAsia="Lucida Sans Unicode" w:hAnsi="Arial" w:cs="Arial"/>
          <w:b/>
          <w:kern w:val="2"/>
          <w:sz w:val="32"/>
          <w:szCs w:val="32"/>
        </w:rPr>
        <w:t>0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4</w:t>
      </w:r>
      <w:r w:rsidRPr="00CF63BE">
        <w:rPr>
          <w:rFonts w:ascii="Arial" w:eastAsia="Lucida Sans Unicode" w:hAnsi="Arial" w:cs="Arial"/>
          <w:b/>
          <w:kern w:val="2"/>
          <w:sz w:val="32"/>
          <w:szCs w:val="32"/>
        </w:rPr>
        <w:t>.20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20</w:t>
      </w:r>
      <w:r w:rsidRPr="00CF63BE">
        <w:rPr>
          <w:rFonts w:ascii="Arial" w:eastAsia="Lucida Sans Unicode" w:hAnsi="Arial" w:cs="Arial"/>
          <w:b/>
          <w:kern w:val="2"/>
          <w:sz w:val="32"/>
          <w:szCs w:val="32"/>
        </w:rPr>
        <w:t>Г. 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17</w:t>
      </w:r>
      <w:r w:rsidRPr="00CF63BE">
        <w:rPr>
          <w:rFonts w:ascii="Arial" w:eastAsia="Lucida Sans Unicode" w:hAnsi="Arial" w:cs="Arial"/>
          <w:b/>
          <w:kern w:val="2"/>
          <w:sz w:val="32"/>
          <w:szCs w:val="32"/>
        </w:rPr>
        <w:t>-П</w:t>
      </w:r>
    </w:p>
    <w:p w:rsidR="000B1337" w:rsidRPr="00CF63BE" w:rsidRDefault="000B1337" w:rsidP="000B1337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F63BE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0B1337" w:rsidRPr="00CF63BE" w:rsidRDefault="000B1337" w:rsidP="000B1337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F63BE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0B1337" w:rsidRPr="00CF63BE" w:rsidRDefault="000B1337" w:rsidP="000B1337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F63BE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0B1337" w:rsidRPr="00CF63BE" w:rsidRDefault="000B1337" w:rsidP="000B1337">
      <w:pPr>
        <w:widowControl w:val="0"/>
        <w:suppressAutoHyphens/>
        <w:autoSpaceDN w:val="0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F63BE">
        <w:rPr>
          <w:rFonts w:ascii="Arial" w:eastAsia="Lucida Sans Unicode" w:hAnsi="Arial" w:cs="Arial"/>
          <w:b/>
          <w:kern w:val="2"/>
          <w:sz w:val="32"/>
          <w:szCs w:val="32"/>
        </w:rPr>
        <w:t xml:space="preserve">АДМИНИСТРАЦИЯ 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МАРИТУЙСКОГО</w:t>
      </w:r>
      <w:r w:rsidRPr="00CF63BE">
        <w:rPr>
          <w:rFonts w:ascii="Arial" w:eastAsia="Lucida Sans Unicode" w:hAnsi="Arial" w:cs="Arial"/>
          <w:b/>
          <w:kern w:val="2"/>
          <w:sz w:val="32"/>
          <w:szCs w:val="32"/>
        </w:rPr>
        <w:t xml:space="preserve"> СЕЛЬСКОГО ПОСЕЛЕНИЯ</w:t>
      </w:r>
    </w:p>
    <w:p w:rsidR="000B1337" w:rsidRDefault="000B1337" w:rsidP="000B1337">
      <w:pPr>
        <w:tabs>
          <w:tab w:val="left" w:pos="6090"/>
        </w:tabs>
        <w:jc w:val="center"/>
        <w:rPr>
          <w:rFonts w:ascii="Arial" w:eastAsia="Times New Roman" w:hAnsi="Arial" w:cs="Arial"/>
        </w:rPr>
      </w:pPr>
      <w:r w:rsidRPr="00CF63BE">
        <w:rPr>
          <w:rFonts w:ascii="Arial" w:eastAsia="Lucida Sans Unicode" w:hAnsi="Arial" w:cs="Arial"/>
          <w:b/>
          <w:kern w:val="2"/>
          <w:sz w:val="32"/>
          <w:szCs w:val="32"/>
        </w:rPr>
        <w:t>ПОСТАНОВЛЕНИЕ</w:t>
      </w:r>
    </w:p>
    <w:p w:rsidR="000B1337" w:rsidRPr="001E69AE" w:rsidRDefault="000B1337" w:rsidP="000B1337">
      <w:pPr>
        <w:rPr>
          <w:rFonts w:ascii="Arial" w:eastAsia="Times New Roman" w:hAnsi="Arial" w:cs="Arial"/>
          <w:sz w:val="32"/>
          <w:szCs w:val="32"/>
        </w:rPr>
      </w:pPr>
    </w:p>
    <w:p w:rsidR="000B1337" w:rsidRPr="001E69AE" w:rsidRDefault="000B1337" w:rsidP="000B1337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1E69AE">
        <w:rPr>
          <w:rFonts w:ascii="Arial" w:eastAsia="Times New Roman" w:hAnsi="Arial" w:cs="Arial"/>
          <w:b/>
          <w:sz w:val="32"/>
          <w:szCs w:val="32"/>
        </w:rPr>
        <w:t>О ВНЕСЕНИИ ИЗМЕНЕНИЙ В ПОСТАНОВЛЕНИЕ</w:t>
      </w:r>
    </w:p>
    <w:p w:rsidR="000B1337" w:rsidRPr="001E69AE" w:rsidRDefault="000B1337" w:rsidP="000B1337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1E69AE">
        <w:rPr>
          <w:rFonts w:ascii="Arial" w:eastAsia="Times New Roman" w:hAnsi="Arial" w:cs="Arial"/>
          <w:b/>
          <w:sz w:val="32"/>
          <w:szCs w:val="32"/>
        </w:rPr>
        <w:t>ОТ 22.01.2020 Г. № 4</w:t>
      </w:r>
      <w:r w:rsidRPr="001E69AE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Pr="001E69AE">
        <w:rPr>
          <w:rFonts w:ascii="Arial" w:eastAsia="Times New Roman" w:hAnsi="Arial" w:cs="Arial"/>
          <w:b/>
          <w:sz w:val="32"/>
          <w:szCs w:val="32"/>
        </w:rPr>
        <w:t>«ОБ УТВЕРЖДЕНИИ ПЛАНА-ГРАФИКА ЗАКУПОК ТОВАРОВ, РАБОТ, УСЛУГ НА 2020 ФИНАНСОВЫЙ ГОД И НА ПЛАНОВЫЙ ПЕРИОД 2021 И 2022».</w:t>
      </w:r>
    </w:p>
    <w:p w:rsidR="000B1337" w:rsidRPr="001E69AE" w:rsidRDefault="000B1337" w:rsidP="000B1337">
      <w:pPr>
        <w:rPr>
          <w:rFonts w:ascii="Arial" w:eastAsia="Times New Roman" w:hAnsi="Arial" w:cs="Arial"/>
        </w:rPr>
      </w:pPr>
    </w:p>
    <w:p w:rsidR="000B1337" w:rsidRPr="001E69AE" w:rsidRDefault="000B1337" w:rsidP="000B1337">
      <w:pPr>
        <w:spacing w:line="276" w:lineRule="auto"/>
        <w:ind w:firstLine="708"/>
        <w:jc w:val="both"/>
        <w:rPr>
          <w:rFonts w:ascii="Arial" w:eastAsia="Times New Roman" w:hAnsi="Arial" w:cs="Arial"/>
        </w:rPr>
      </w:pPr>
      <w:proofErr w:type="gramStart"/>
      <w:r w:rsidRPr="001E69AE">
        <w:rPr>
          <w:rFonts w:ascii="Arial" w:eastAsia="Times New Roman" w:hAnsi="Arial" w:cs="Arial"/>
        </w:rPr>
        <w:t>В соответствии с Федеральным законом №44-ФЗ от 05.04.2013года «О контрактной системе закупок товаров, работ, услуг для обеспечения государственных и муниципальных нужд», постановлением Правительства РФ от 5 июня 2015года.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</w:t>
      </w:r>
      <w:proofErr w:type="gramEnd"/>
      <w:r w:rsidRPr="001E69AE">
        <w:rPr>
          <w:rFonts w:ascii="Arial" w:eastAsia="Times New Roman" w:hAnsi="Arial" w:cs="Arial"/>
        </w:rPr>
        <w:t>, работ, услуг», постановлением Правительства РФ от 5 июня 2015года.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Приказом Минэкономразвития России № 761 Казначейства России №20н от 27.12.2011года.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заказчиков»:</w:t>
      </w:r>
    </w:p>
    <w:p w:rsidR="000B1337" w:rsidRPr="001E69AE" w:rsidRDefault="000B1337" w:rsidP="000B1337">
      <w:pPr>
        <w:spacing w:line="276" w:lineRule="auto"/>
        <w:rPr>
          <w:rFonts w:eastAsia="Times New Roman"/>
          <w:b/>
          <w:sz w:val="28"/>
          <w:szCs w:val="28"/>
        </w:rPr>
      </w:pPr>
      <w:r w:rsidRPr="001E69AE">
        <w:rPr>
          <w:rFonts w:eastAsia="Times New Roman"/>
          <w:b/>
          <w:sz w:val="28"/>
          <w:szCs w:val="28"/>
        </w:rPr>
        <w:t xml:space="preserve"> ПОСТАНОВЛЯЕТ:</w:t>
      </w:r>
    </w:p>
    <w:p w:rsidR="000B1337" w:rsidRPr="00D4312D" w:rsidRDefault="000B1337" w:rsidP="000B1337">
      <w:pPr>
        <w:spacing w:line="276" w:lineRule="auto"/>
        <w:jc w:val="both"/>
        <w:rPr>
          <w:rFonts w:ascii="Arial" w:eastAsia="Times New Roman" w:hAnsi="Arial" w:cs="Arial"/>
        </w:rPr>
      </w:pPr>
      <w:r w:rsidRPr="001E69AE">
        <w:rPr>
          <w:rFonts w:eastAsia="Times New Roman"/>
        </w:rPr>
        <w:t>1.</w:t>
      </w:r>
      <w:r w:rsidRPr="001E69AE">
        <w:rPr>
          <w:rFonts w:eastAsia="Times New Roman"/>
        </w:rPr>
        <w:tab/>
      </w:r>
      <w:r w:rsidRPr="00D4312D">
        <w:rPr>
          <w:rFonts w:ascii="Arial" w:eastAsia="Times New Roman" w:hAnsi="Arial" w:cs="Arial"/>
        </w:rPr>
        <w:t xml:space="preserve">Внести изменение в утвержденный план-график размещения на поставку товаров, выполнение работ, оказания услуг для нужд администрации </w:t>
      </w:r>
      <w:proofErr w:type="spellStart"/>
      <w:r w:rsidRPr="00D4312D">
        <w:rPr>
          <w:rFonts w:ascii="Arial" w:eastAsia="Times New Roman" w:hAnsi="Arial" w:cs="Arial"/>
        </w:rPr>
        <w:t>Маритуйского</w:t>
      </w:r>
      <w:proofErr w:type="spellEnd"/>
      <w:r w:rsidRPr="00D4312D">
        <w:rPr>
          <w:rFonts w:ascii="Arial" w:eastAsia="Times New Roman" w:hAnsi="Arial" w:cs="Arial"/>
        </w:rPr>
        <w:t xml:space="preserve"> муниципального образования на 2020 год и плановый период 2021 и 2022 годов </w:t>
      </w:r>
      <w:r>
        <w:rPr>
          <w:rFonts w:ascii="Arial" w:eastAsia="Times New Roman" w:hAnsi="Arial" w:cs="Arial"/>
        </w:rPr>
        <w:t>(</w:t>
      </w:r>
      <w:r w:rsidRPr="00D4312D">
        <w:rPr>
          <w:rFonts w:ascii="Arial" w:eastAsia="Times New Roman" w:hAnsi="Arial" w:cs="Arial"/>
        </w:rPr>
        <w:t>приложение 1</w:t>
      </w:r>
      <w:r>
        <w:rPr>
          <w:rFonts w:ascii="Arial" w:eastAsia="Times New Roman" w:hAnsi="Arial" w:cs="Arial"/>
        </w:rPr>
        <w:t>)</w:t>
      </w:r>
      <w:r w:rsidRPr="00D4312D">
        <w:rPr>
          <w:rFonts w:ascii="Arial" w:eastAsia="Times New Roman" w:hAnsi="Arial" w:cs="Arial"/>
        </w:rPr>
        <w:t>.</w:t>
      </w:r>
    </w:p>
    <w:p w:rsidR="000B1337" w:rsidRPr="00D4312D" w:rsidRDefault="000B1337" w:rsidP="000B1337">
      <w:pPr>
        <w:spacing w:line="276" w:lineRule="auto"/>
        <w:jc w:val="both"/>
        <w:rPr>
          <w:rFonts w:ascii="Arial" w:eastAsia="Times New Roman" w:hAnsi="Arial" w:cs="Arial"/>
        </w:rPr>
      </w:pPr>
      <w:r w:rsidRPr="00D4312D">
        <w:rPr>
          <w:rFonts w:ascii="Arial" w:eastAsia="Times New Roman" w:hAnsi="Arial" w:cs="Arial"/>
        </w:rPr>
        <w:t>2.</w:t>
      </w:r>
      <w:r w:rsidRPr="00D4312D">
        <w:rPr>
          <w:rFonts w:ascii="Arial" w:eastAsia="Times New Roman" w:hAnsi="Arial" w:cs="Arial"/>
        </w:rPr>
        <w:tab/>
        <w:t>Разместить утвержденный план-график на официальном сайте в информационн</w:t>
      </w:r>
      <w:proofErr w:type="gramStart"/>
      <w:r w:rsidRPr="00D4312D">
        <w:rPr>
          <w:rFonts w:ascii="Arial" w:eastAsia="Times New Roman" w:hAnsi="Arial" w:cs="Arial"/>
        </w:rPr>
        <w:t>о-</w:t>
      </w:r>
      <w:proofErr w:type="gramEnd"/>
      <w:r w:rsidRPr="00D4312D">
        <w:rPr>
          <w:rFonts w:ascii="Arial" w:eastAsia="Times New Roman" w:hAnsi="Arial" w:cs="Arial"/>
        </w:rPr>
        <w:t xml:space="preserve"> телекоммуникационной сети «Интернет».</w:t>
      </w:r>
    </w:p>
    <w:p w:rsidR="000B1337" w:rsidRPr="00D4312D" w:rsidRDefault="000B1337" w:rsidP="000B1337">
      <w:pPr>
        <w:spacing w:line="276" w:lineRule="auto"/>
        <w:jc w:val="both"/>
        <w:rPr>
          <w:rFonts w:ascii="Arial" w:eastAsia="Times New Roman" w:hAnsi="Arial" w:cs="Arial"/>
        </w:rPr>
      </w:pPr>
      <w:r w:rsidRPr="00D4312D">
        <w:rPr>
          <w:rFonts w:ascii="Arial" w:eastAsia="Times New Roman" w:hAnsi="Arial" w:cs="Arial"/>
        </w:rPr>
        <w:t>4.</w:t>
      </w:r>
      <w:r w:rsidRPr="00D4312D">
        <w:rPr>
          <w:rFonts w:ascii="Arial" w:eastAsia="Times New Roman" w:hAnsi="Arial" w:cs="Arial"/>
        </w:rPr>
        <w:tab/>
      </w:r>
      <w:proofErr w:type="gramStart"/>
      <w:r w:rsidRPr="00D4312D">
        <w:rPr>
          <w:rFonts w:ascii="Arial" w:eastAsia="Times New Roman" w:hAnsi="Arial" w:cs="Arial"/>
        </w:rPr>
        <w:t>Контроль за</w:t>
      </w:r>
      <w:proofErr w:type="gramEnd"/>
      <w:r w:rsidRPr="00D4312D">
        <w:rPr>
          <w:rFonts w:ascii="Arial" w:eastAsia="Times New Roman" w:hAnsi="Arial" w:cs="Arial"/>
        </w:rPr>
        <w:t xml:space="preserve"> исполнением настоящего постановления оставляю за собой.</w:t>
      </w:r>
    </w:p>
    <w:p w:rsidR="000B1337" w:rsidRPr="00D4312D" w:rsidRDefault="000B1337" w:rsidP="000B1337">
      <w:pPr>
        <w:spacing w:line="276" w:lineRule="auto"/>
        <w:rPr>
          <w:rFonts w:ascii="Arial" w:eastAsia="Times New Roman" w:hAnsi="Arial" w:cs="Arial"/>
        </w:rPr>
      </w:pPr>
    </w:p>
    <w:p w:rsidR="000B1337" w:rsidRPr="001E69AE" w:rsidRDefault="000B1337" w:rsidP="000B1337">
      <w:pPr>
        <w:jc w:val="both"/>
        <w:rPr>
          <w:rFonts w:eastAsia="Times New Roman"/>
        </w:rPr>
      </w:pPr>
      <w:r w:rsidRPr="00D4312D">
        <w:rPr>
          <w:rFonts w:ascii="Arial" w:eastAsia="Times New Roman" w:hAnsi="Arial" w:cs="Arial"/>
        </w:rPr>
        <w:t xml:space="preserve">Глава муниципального образования                                      </w:t>
      </w:r>
      <w:proofErr w:type="spellStart"/>
      <w:r w:rsidRPr="00D4312D">
        <w:rPr>
          <w:rFonts w:ascii="Arial" w:eastAsia="Times New Roman" w:hAnsi="Arial" w:cs="Arial"/>
        </w:rPr>
        <w:t>В.А.Парфёнова</w:t>
      </w:r>
      <w:proofErr w:type="spellEnd"/>
    </w:p>
    <w:p w:rsidR="000B1337" w:rsidRDefault="000B1337" w:rsidP="000B1337">
      <w:pPr>
        <w:jc w:val="both"/>
        <w:rPr>
          <w:rFonts w:eastAsia="Times New Roman"/>
        </w:rPr>
      </w:pPr>
    </w:p>
    <w:p w:rsidR="000B1337" w:rsidRDefault="000B1337" w:rsidP="000B1337">
      <w:pPr>
        <w:jc w:val="both"/>
        <w:rPr>
          <w:rFonts w:eastAsia="Times New Roman"/>
        </w:rPr>
      </w:pPr>
    </w:p>
    <w:p w:rsidR="000B1337" w:rsidRDefault="000B1337" w:rsidP="000B1337">
      <w:pPr>
        <w:jc w:val="both"/>
        <w:rPr>
          <w:rFonts w:eastAsia="Times New Roman"/>
        </w:rPr>
      </w:pPr>
    </w:p>
    <w:p w:rsidR="000B1337" w:rsidRPr="001E69AE" w:rsidRDefault="000B1337" w:rsidP="000B1337">
      <w:pPr>
        <w:jc w:val="both"/>
        <w:rPr>
          <w:rFonts w:eastAsia="Times New Roman"/>
        </w:rPr>
      </w:pPr>
    </w:p>
    <w:p w:rsidR="000A34B5" w:rsidRDefault="000A34B5">
      <w:bookmarkStart w:id="0" w:name="_GoBack"/>
      <w:bookmarkEnd w:id="0"/>
    </w:p>
    <w:sectPr w:rsidR="000A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BF"/>
    <w:rsid w:val="000A34B5"/>
    <w:rsid w:val="000B1337"/>
    <w:rsid w:val="0046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2020-04-10T06:08:00Z</dcterms:created>
  <dcterms:modified xsi:type="dcterms:W3CDTF">2020-04-10T06:08:00Z</dcterms:modified>
</cp:coreProperties>
</file>