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9" w:rsidRPr="000C320D" w:rsidRDefault="008F0D13" w:rsidP="002537E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03.08.2020</w:t>
      </w:r>
      <w:r w:rsidR="001C4D57">
        <w:rPr>
          <w:rFonts w:ascii="Arial" w:eastAsia="Times New Roman" w:hAnsi="Arial" w:cs="Arial"/>
          <w:b/>
          <w:sz w:val="32"/>
          <w:szCs w:val="32"/>
          <w:lang w:eastAsia="ru-RU"/>
        </w:rPr>
        <w:t xml:space="preserve"> г. </w:t>
      </w:r>
      <w:r w:rsidR="002537E9" w:rsidRPr="000C320D">
        <w:rPr>
          <w:rFonts w:ascii="Arial" w:eastAsia="Times New Roman" w:hAnsi="Arial" w:cs="Arial"/>
          <w:b/>
          <w:sz w:val="32"/>
          <w:szCs w:val="32"/>
          <w:lang w:eastAsia="ru-RU"/>
        </w:rPr>
        <w:t xml:space="preserve">№ </w:t>
      </w:r>
      <w:r w:rsidR="001C4D57">
        <w:rPr>
          <w:rFonts w:ascii="Arial" w:eastAsia="Times New Roman" w:hAnsi="Arial" w:cs="Arial"/>
          <w:b/>
          <w:sz w:val="32"/>
          <w:szCs w:val="32"/>
          <w:lang w:eastAsia="ru-RU"/>
        </w:rPr>
        <w:t xml:space="preserve">28 </w:t>
      </w:r>
      <w:r w:rsidR="002537E9">
        <w:rPr>
          <w:rFonts w:ascii="Arial" w:eastAsia="Times New Roman" w:hAnsi="Arial" w:cs="Arial"/>
          <w:b/>
          <w:sz w:val="32"/>
          <w:szCs w:val="32"/>
          <w:lang w:eastAsia="ru-RU"/>
        </w:rPr>
        <w:t xml:space="preserve">- </w:t>
      </w:r>
      <w:proofErr w:type="spellStart"/>
      <w:proofErr w:type="gramStart"/>
      <w:r w:rsidR="002537E9">
        <w:rPr>
          <w:rFonts w:ascii="Arial" w:eastAsia="Times New Roman" w:hAnsi="Arial" w:cs="Arial"/>
          <w:b/>
          <w:sz w:val="32"/>
          <w:szCs w:val="32"/>
          <w:lang w:eastAsia="ru-RU"/>
        </w:rPr>
        <w:t>п</w:t>
      </w:r>
      <w:proofErr w:type="spellEnd"/>
      <w:proofErr w:type="gramEnd"/>
      <w:r w:rsidR="002537E9" w:rsidRPr="000C320D">
        <w:rPr>
          <w:rFonts w:ascii="Arial" w:eastAsia="Times New Roman" w:hAnsi="Arial" w:cs="Arial"/>
          <w:b/>
          <w:sz w:val="32"/>
          <w:szCs w:val="32"/>
          <w:lang w:eastAsia="ru-RU"/>
        </w:rPr>
        <w:t xml:space="preserve">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РОССИЙСКАЯ ФЕДЕРАЦИЯ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ИРКУТСКАЯ ОБЛАСТЬ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0C320D">
        <w:rPr>
          <w:rFonts w:ascii="Arial" w:eastAsia="Times New Roman" w:hAnsi="Arial" w:cs="Arial"/>
          <w:b/>
          <w:sz w:val="32"/>
          <w:szCs w:val="32"/>
          <w:lang w:eastAsia="ru-RU"/>
        </w:rPr>
        <w:t xml:space="preserve">СЛЮДЯНСКИЙ МУНИЦИПАЛЬНЫЙ РАЙОН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 xml:space="preserve">АДМИНИСТРАЦИЯ </w:t>
      </w:r>
      <w:r w:rsidR="008F0D13">
        <w:rPr>
          <w:rFonts w:ascii="Arial" w:eastAsia="Times New Roman" w:hAnsi="Arial" w:cs="Arial"/>
          <w:b/>
          <w:sz w:val="32"/>
          <w:szCs w:val="32"/>
          <w:lang w:eastAsia="ru-RU"/>
        </w:rPr>
        <w:t>МАРИТУЙСКОГО</w:t>
      </w:r>
      <w:r w:rsidRPr="00D43E39">
        <w:rPr>
          <w:rFonts w:ascii="Arial" w:eastAsia="Times New Roman" w:hAnsi="Arial" w:cs="Arial"/>
          <w:b/>
          <w:sz w:val="32"/>
          <w:szCs w:val="32"/>
          <w:lang w:eastAsia="ru-RU"/>
        </w:rPr>
        <w:t xml:space="preserve"> СЕЛЬСКОГО ПОСЕЛЕНИЯ </w:t>
      </w:r>
    </w:p>
    <w:p w:rsidR="002537E9" w:rsidRPr="000C320D" w:rsidRDefault="002537E9" w:rsidP="002537E9">
      <w:pPr>
        <w:spacing w:after="0" w:line="240" w:lineRule="auto"/>
        <w:jc w:val="center"/>
        <w:rPr>
          <w:rFonts w:ascii="Arial" w:eastAsia="Times New Roman" w:hAnsi="Arial" w:cs="Arial"/>
          <w:b/>
          <w:sz w:val="32"/>
          <w:szCs w:val="32"/>
          <w:lang w:eastAsia="ru-RU"/>
        </w:rPr>
      </w:pPr>
      <w:r w:rsidRPr="00D43E39">
        <w:rPr>
          <w:rFonts w:ascii="Arial" w:eastAsia="Times New Roman" w:hAnsi="Arial" w:cs="Arial"/>
          <w:b/>
          <w:sz w:val="32"/>
          <w:szCs w:val="32"/>
          <w:lang w:eastAsia="ru-RU"/>
        </w:rPr>
        <w:t>ПОСТАНОВЛЕНИЕ</w:t>
      </w:r>
    </w:p>
    <w:p w:rsidR="002537E9" w:rsidRPr="000C320D" w:rsidRDefault="002537E9" w:rsidP="002537E9">
      <w:pPr>
        <w:spacing w:after="0" w:line="240" w:lineRule="auto"/>
        <w:jc w:val="center"/>
        <w:rPr>
          <w:rFonts w:ascii="Arial" w:eastAsia="Times New Roman" w:hAnsi="Arial" w:cs="Arial"/>
          <w:b/>
          <w:sz w:val="32"/>
          <w:szCs w:val="32"/>
          <w:lang w:eastAsia="ru-RU"/>
        </w:rPr>
      </w:pPr>
    </w:p>
    <w:p w:rsidR="002537E9" w:rsidRDefault="002537E9" w:rsidP="002537E9">
      <w:pPr>
        <w:spacing w:after="0" w:line="240" w:lineRule="auto"/>
        <w:jc w:val="center"/>
        <w:rPr>
          <w:rFonts w:ascii="Arial" w:hAnsi="Arial" w:cs="Arial"/>
          <w:b/>
          <w:sz w:val="32"/>
          <w:szCs w:val="32"/>
        </w:rPr>
      </w:pPr>
      <w:r w:rsidRPr="002537E9">
        <w:rPr>
          <w:rFonts w:ascii="Arial" w:hAnsi="Arial" w:cs="Arial"/>
          <w:b/>
          <w:sz w:val="32"/>
          <w:szCs w:val="32"/>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2537E9" w:rsidRDefault="002537E9" w:rsidP="002537E9">
      <w:pPr>
        <w:spacing w:after="0" w:line="240" w:lineRule="auto"/>
        <w:jc w:val="center"/>
        <w:rPr>
          <w:rFonts w:ascii="Arial" w:hAnsi="Arial" w:cs="Arial"/>
          <w:b/>
          <w:sz w:val="32"/>
          <w:szCs w:val="32"/>
        </w:rPr>
      </w:pPr>
    </w:p>
    <w:p w:rsidR="002537E9" w:rsidRPr="002537E9" w:rsidRDefault="002537E9" w:rsidP="002537E9">
      <w:pPr>
        <w:shd w:val="clear" w:color="auto" w:fill="FFFFFF"/>
        <w:spacing w:after="0" w:line="240" w:lineRule="auto"/>
        <w:ind w:firstLine="709"/>
        <w:jc w:val="both"/>
        <w:rPr>
          <w:rFonts w:ascii="Arial" w:hAnsi="Arial" w:cs="Arial"/>
          <w:sz w:val="24"/>
          <w:szCs w:val="24"/>
        </w:rPr>
      </w:pPr>
      <w:proofErr w:type="gramStart"/>
      <w:r w:rsidRPr="002537E9">
        <w:rPr>
          <w:rFonts w:ascii="Arial" w:hAnsi="Arial" w:cs="Arial"/>
          <w:bCs/>
          <w:color w:val="000000"/>
          <w:spacing w:val="1"/>
          <w:sz w:val="24"/>
          <w:szCs w:val="24"/>
        </w:rPr>
        <w:t xml:space="preserve">В соответствии с </w:t>
      </w:r>
      <w:r w:rsidRPr="002537E9">
        <w:rPr>
          <w:rFonts w:ascii="Arial" w:hAnsi="Arial" w:cs="Arial"/>
          <w:color w:val="000000"/>
          <w:sz w:val="24"/>
          <w:szCs w:val="24"/>
        </w:rPr>
        <w:t xml:space="preserve">Федеральным законом </w:t>
      </w:r>
      <w:r w:rsidRPr="002537E9">
        <w:rPr>
          <w:rFonts w:ascii="Arial" w:hAnsi="Arial" w:cs="Arial"/>
          <w:sz w:val="24"/>
          <w:szCs w:val="24"/>
        </w:rPr>
        <w:t>№ 210 - ФЗ от 27.07.2010 «Об организации предоставления государственных и муниципальных услуг», руководствуясь постановлением администрации о</w:t>
      </w:r>
      <w:r w:rsidR="008F0D13">
        <w:rPr>
          <w:rFonts w:ascii="Arial" w:hAnsi="Arial" w:cs="Arial"/>
          <w:bCs/>
          <w:color w:val="000000"/>
          <w:spacing w:val="5"/>
          <w:sz w:val="24"/>
          <w:szCs w:val="24"/>
        </w:rPr>
        <w:t>т</w:t>
      </w:r>
      <w:r w:rsidRPr="002537E9">
        <w:rPr>
          <w:rFonts w:ascii="Arial" w:hAnsi="Arial" w:cs="Arial"/>
          <w:bCs/>
          <w:color w:val="000000"/>
          <w:spacing w:val="5"/>
          <w:sz w:val="24"/>
          <w:szCs w:val="24"/>
        </w:rPr>
        <w:t xml:space="preserve"> 23.01.2013 г. № 10-п «</w:t>
      </w:r>
      <w:r w:rsidRPr="002537E9">
        <w:rPr>
          <w:rFonts w:ascii="Arial" w:hAnsi="Arial" w:cs="Arial"/>
          <w:bCs/>
          <w:color w:val="000000"/>
          <w:spacing w:val="1"/>
          <w:sz w:val="24"/>
          <w:szCs w:val="24"/>
        </w:rPr>
        <w:t xml:space="preserve">Об утверждении Порядка </w:t>
      </w:r>
      <w:r w:rsidRPr="002537E9">
        <w:rPr>
          <w:rFonts w:ascii="Arial" w:hAnsi="Arial" w:cs="Arial"/>
          <w:sz w:val="24"/>
          <w:szCs w:val="24"/>
        </w:rPr>
        <w:t xml:space="preserve">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10, 43, 46 </w:t>
      </w:r>
      <w:r w:rsidRPr="002537E9">
        <w:rPr>
          <w:rFonts w:ascii="Arial" w:hAnsi="Arial" w:cs="Arial"/>
          <w:color w:val="000000"/>
          <w:sz w:val="24"/>
          <w:szCs w:val="24"/>
        </w:rPr>
        <w:t xml:space="preserve">Устава </w:t>
      </w:r>
      <w:proofErr w:type="spellStart"/>
      <w:r w:rsidR="008F0D13">
        <w:rPr>
          <w:rFonts w:ascii="Arial" w:hAnsi="Arial" w:cs="Arial"/>
          <w:color w:val="000000"/>
          <w:sz w:val="24"/>
          <w:szCs w:val="24"/>
        </w:rPr>
        <w:t>Маритуйского</w:t>
      </w:r>
      <w:proofErr w:type="spellEnd"/>
      <w:r w:rsidRPr="002537E9">
        <w:rPr>
          <w:rFonts w:ascii="Arial" w:hAnsi="Arial" w:cs="Arial"/>
          <w:color w:val="000000"/>
          <w:sz w:val="24"/>
          <w:szCs w:val="24"/>
        </w:rPr>
        <w:t xml:space="preserve"> муниципального образо</w:t>
      </w:r>
      <w:r w:rsidRPr="002537E9">
        <w:rPr>
          <w:rFonts w:ascii="Arial" w:hAnsi="Arial" w:cs="Arial"/>
          <w:color w:val="000000"/>
          <w:sz w:val="24"/>
          <w:szCs w:val="24"/>
        </w:rPr>
        <w:softHyphen/>
        <w:t xml:space="preserve">вания, администрация </w:t>
      </w:r>
      <w:proofErr w:type="spellStart"/>
      <w:r w:rsidR="008F0D13">
        <w:rPr>
          <w:rFonts w:ascii="Arial" w:hAnsi="Arial" w:cs="Arial"/>
          <w:color w:val="000000"/>
          <w:sz w:val="24"/>
          <w:szCs w:val="24"/>
        </w:rPr>
        <w:t>Маритуйского</w:t>
      </w:r>
      <w:proofErr w:type="spellEnd"/>
      <w:r w:rsidRPr="002537E9">
        <w:rPr>
          <w:rFonts w:ascii="Arial" w:hAnsi="Arial" w:cs="Arial"/>
          <w:color w:val="000000"/>
          <w:sz w:val="24"/>
          <w:szCs w:val="24"/>
        </w:rPr>
        <w:t xml:space="preserve"> сельского поселения </w:t>
      </w:r>
      <w:proofErr w:type="gramEnd"/>
    </w:p>
    <w:p w:rsidR="007E616F" w:rsidRDefault="007E616F" w:rsidP="007E616F">
      <w:pPr>
        <w:shd w:val="clear" w:color="auto" w:fill="FFFFFF"/>
        <w:spacing w:after="0" w:line="240" w:lineRule="auto"/>
        <w:jc w:val="center"/>
        <w:rPr>
          <w:rFonts w:ascii="Arial" w:hAnsi="Arial" w:cs="Arial"/>
          <w:b/>
          <w:color w:val="000000"/>
          <w:spacing w:val="10"/>
          <w:sz w:val="30"/>
          <w:szCs w:val="30"/>
        </w:rPr>
      </w:pPr>
    </w:p>
    <w:p w:rsidR="002537E9" w:rsidRDefault="002537E9" w:rsidP="007E616F">
      <w:pPr>
        <w:shd w:val="clear" w:color="auto" w:fill="FFFFFF"/>
        <w:spacing w:after="0" w:line="240" w:lineRule="auto"/>
        <w:jc w:val="center"/>
        <w:rPr>
          <w:rFonts w:ascii="Arial" w:hAnsi="Arial" w:cs="Arial"/>
          <w:b/>
          <w:color w:val="000000"/>
          <w:spacing w:val="10"/>
          <w:sz w:val="30"/>
          <w:szCs w:val="30"/>
        </w:rPr>
      </w:pPr>
      <w:r w:rsidRPr="002537E9">
        <w:rPr>
          <w:rFonts w:ascii="Arial" w:hAnsi="Arial" w:cs="Arial"/>
          <w:b/>
          <w:color w:val="000000"/>
          <w:spacing w:val="10"/>
          <w:sz w:val="30"/>
          <w:szCs w:val="30"/>
        </w:rPr>
        <w:t>ПОСТАНОВЛЯЕТ:</w:t>
      </w:r>
    </w:p>
    <w:p w:rsidR="007E616F" w:rsidRDefault="007E616F" w:rsidP="007E616F">
      <w:pPr>
        <w:shd w:val="clear" w:color="auto" w:fill="FFFFFF"/>
        <w:spacing w:after="0" w:line="240" w:lineRule="auto"/>
        <w:jc w:val="center"/>
        <w:rPr>
          <w:rFonts w:ascii="Arial" w:hAnsi="Arial" w:cs="Arial"/>
          <w:b/>
          <w:color w:val="000000"/>
          <w:spacing w:val="10"/>
          <w:sz w:val="30"/>
          <w:szCs w:val="30"/>
        </w:rPr>
      </w:pPr>
    </w:p>
    <w:p w:rsidR="002537E9" w:rsidRDefault="002537E9" w:rsidP="007E616F">
      <w:pPr>
        <w:shd w:val="clear" w:color="auto" w:fill="FFFFFF"/>
        <w:spacing w:after="0" w:line="240" w:lineRule="auto"/>
        <w:ind w:left="12" w:right="2" w:firstLine="709"/>
        <w:jc w:val="both"/>
        <w:rPr>
          <w:rFonts w:ascii="Arial" w:hAnsi="Arial" w:cs="Arial"/>
          <w:sz w:val="24"/>
          <w:szCs w:val="24"/>
        </w:rPr>
      </w:pPr>
      <w:r w:rsidRPr="007E616F">
        <w:rPr>
          <w:rFonts w:ascii="Arial" w:hAnsi="Arial" w:cs="Arial"/>
          <w:color w:val="000000"/>
          <w:sz w:val="24"/>
          <w:szCs w:val="24"/>
        </w:rPr>
        <w:t>1.Утвердить Административный регламент предоставления муниципальной услуги  «</w:t>
      </w:r>
      <w:r w:rsidRPr="007E616F">
        <w:rPr>
          <w:rFonts w:ascii="Arial" w:hAnsi="Arial" w:cs="Arial"/>
          <w:sz w:val="24"/>
          <w:szCs w:val="24"/>
        </w:rPr>
        <w:t>Выдача архивных справок, выписок, копий архивных документов</w:t>
      </w:r>
      <w:r w:rsidR="007E616F">
        <w:rPr>
          <w:rFonts w:ascii="Arial" w:hAnsi="Arial" w:cs="Arial"/>
          <w:sz w:val="24"/>
          <w:szCs w:val="24"/>
        </w:rPr>
        <w:t>, в том числе подтверждающих право владения на землю</w:t>
      </w:r>
      <w:r w:rsidRPr="007E616F">
        <w:rPr>
          <w:rFonts w:ascii="Arial" w:hAnsi="Arial" w:cs="Arial"/>
          <w:sz w:val="24"/>
          <w:szCs w:val="24"/>
        </w:rPr>
        <w:t xml:space="preserve">». </w:t>
      </w:r>
    </w:p>
    <w:p w:rsidR="007E616F" w:rsidRPr="00CB37FB" w:rsidRDefault="007E616F" w:rsidP="00CB37FB">
      <w:pPr>
        <w:shd w:val="clear" w:color="auto" w:fill="FFFFFF"/>
        <w:spacing w:after="0" w:line="240" w:lineRule="auto"/>
        <w:ind w:firstLine="709"/>
        <w:jc w:val="both"/>
        <w:rPr>
          <w:rFonts w:ascii="Arial" w:hAnsi="Arial" w:cs="Arial"/>
          <w:sz w:val="24"/>
          <w:szCs w:val="24"/>
        </w:rPr>
      </w:pPr>
      <w:r w:rsidRPr="00CB37FB">
        <w:rPr>
          <w:rFonts w:ascii="Arial" w:hAnsi="Arial" w:cs="Arial"/>
          <w:sz w:val="24"/>
          <w:szCs w:val="24"/>
        </w:rPr>
        <w:t xml:space="preserve">2. Признать утратившим силу постановления администрации от </w:t>
      </w:r>
      <w:r w:rsidR="008F0D13">
        <w:rPr>
          <w:rFonts w:ascii="Arial" w:hAnsi="Arial" w:cs="Arial"/>
          <w:bCs/>
          <w:spacing w:val="5"/>
          <w:sz w:val="24"/>
          <w:szCs w:val="24"/>
        </w:rPr>
        <w:t xml:space="preserve"> 20.02.2015 г. № 10</w:t>
      </w:r>
      <w:r w:rsidRPr="00CB37FB">
        <w:rPr>
          <w:rFonts w:ascii="Arial" w:hAnsi="Arial" w:cs="Arial"/>
          <w:bCs/>
          <w:spacing w:val="5"/>
          <w:sz w:val="24"/>
          <w:szCs w:val="24"/>
        </w:rPr>
        <w:t xml:space="preserve">- </w:t>
      </w:r>
      <w:proofErr w:type="spellStart"/>
      <w:proofErr w:type="gramStart"/>
      <w:r w:rsidRPr="00CB37FB">
        <w:rPr>
          <w:rFonts w:ascii="Arial" w:hAnsi="Arial" w:cs="Arial"/>
          <w:bCs/>
          <w:spacing w:val="5"/>
          <w:sz w:val="24"/>
          <w:szCs w:val="24"/>
        </w:rPr>
        <w:t>п</w:t>
      </w:r>
      <w:proofErr w:type="spellEnd"/>
      <w:proofErr w:type="gramEnd"/>
      <w:r w:rsidRPr="00CB37FB">
        <w:rPr>
          <w:rFonts w:ascii="Arial" w:hAnsi="Arial" w:cs="Arial"/>
          <w:bCs/>
          <w:spacing w:val="5"/>
          <w:sz w:val="24"/>
          <w:szCs w:val="24"/>
        </w:rPr>
        <w:t xml:space="preserve">  </w:t>
      </w:r>
      <w:r w:rsidRPr="00CB37FB">
        <w:rPr>
          <w:rFonts w:ascii="Arial" w:hAnsi="Arial" w:cs="Arial"/>
          <w:bCs/>
          <w:spacing w:val="1"/>
          <w:sz w:val="24"/>
          <w:szCs w:val="24"/>
        </w:rPr>
        <w:t>«Об утверждении административного регламента по предоставлению муниципальной услуги «Выдача архивных справок, выписок, копий архивных документов»</w:t>
      </w:r>
      <w:r w:rsidR="008F0D13">
        <w:rPr>
          <w:rFonts w:ascii="Arial" w:hAnsi="Arial" w:cs="Arial"/>
          <w:bCs/>
          <w:spacing w:val="1"/>
          <w:sz w:val="24"/>
          <w:szCs w:val="24"/>
        </w:rPr>
        <w:t>.</w:t>
      </w:r>
    </w:p>
    <w:p w:rsidR="002537E9" w:rsidRPr="007E616F" w:rsidRDefault="007E616F" w:rsidP="007E616F">
      <w:pPr>
        <w:spacing w:after="0" w:line="240" w:lineRule="auto"/>
        <w:ind w:firstLine="709"/>
        <w:jc w:val="both"/>
        <w:rPr>
          <w:rFonts w:ascii="Arial" w:hAnsi="Arial" w:cs="Arial"/>
          <w:sz w:val="24"/>
          <w:szCs w:val="24"/>
        </w:rPr>
      </w:pPr>
      <w:r>
        <w:rPr>
          <w:rFonts w:ascii="Arial" w:hAnsi="Arial" w:cs="Arial"/>
          <w:sz w:val="24"/>
          <w:szCs w:val="24"/>
        </w:rPr>
        <w:t>3</w:t>
      </w:r>
      <w:r w:rsidR="002537E9" w:rsidRPr="007E616F">
        <w:rPr>
          <w:rFonts w:ascii="Arial" w:hAnsi="Arial" w:cs="Arial"/>
          <w:sz w:val="24"/>
          <w:szCs w:val="24"/>
        </w:rPr>
        <w:t xml:space="preserve">. </w:t>
      </w:r>
      <w:r w:rsidRPr="007E616F">
        <w:rPr>
          <w:rFonts w:ascii="Arial" w:eastAsia="Calibri" w:hAnsi="Arial" w:cs="Arial"/>
          <w:sz w:val="24"/>
          <w:szCs w:val="24"/>
        </w:rPr>
        <w:t xml:space="preserve">Опубликовать настоящее постановление в печатном издании «Вестник </w:t>
      </w:r>
      <w:proofErr w:type="spellStart"/>
      <w:r w:rsidR="008F0D13">
        <w:rPr>
          <w:rFonts w:ascii="Arial" w:eastAsia="Calibri" w:hAnsi="Arial" w:cs="Arial"/>
          <w:sz w:val="24"/>
          <w:szCs w:val="24"/>
        </w:rPr>
        <w:t>Маритуйского</w:t>
      </w:r>
      <w:proofErr w:type="spellEnd"/>
      <w:r w:rsidRPr="007E616F">
        <w:rPr>
          <w:rFonts w:ascii="Arial" w:eastAsia="Calibri" w:hAnsi="Arial" w:cs="Arial"/>
          <w:sz w:val="24"/>
          <w:szCs w:val="24"/>
        </w:rPr>
        <w:t xml:space="preserve"> муниципального образования» и разместить на официальном сайте муниципального образования Слюдянский район, адрес: http://www.sludyanka.ru, в разделе «Городские и сельские поселения МО Слюдянский район» - «</w:t>
      </w:r>
      <w:proofErr w:type="spellStart"/>
      <w:r w:rsidR="008F0D13">
        <w:rPr>
          <w:rFonts w:ascii="Arial" w:eastAsia="Calibri" w:hAnsi="Arial" w:cs="Arial"/>
          <w:sz w:val="24"/>
          <w:szCs w:val="24"/>
        </w:rPr>
        <w:t>Маритуйское</w:t>
      </w:r>
      <w:proofErr w:type="spellEnd"/>
      <w:r w:rsidRPr="007E616F">
        <w:rPr>
          <w:rFonts w:ascii="Arial" w:eastAsia="Calibri" w:hAnsi="Arial" w:cs="Arial"/>
          <w:sz w:val="24"/>
          <w:szCs w:val="24"/>
        </w:rPr>
        <w:t xml:space="preserve"> сельское поселение»</w:t>
      </w:r>
      <w:r>
        <w:rPr>
          <w:rFonts w:ascii="Arial" w:hAnsi="Arial" w:cs="Arial"/>
          <w:sz w:val="24"/>
          <w:szCs w:val="24"/>
        </w:rPr>
        <w:t>- «</w:t>
      </w:r>
      <w:r w:rsidR="008F0D13">
        <w:rPr>
          <w:rFonts w:ascii="Arial" w:hAnsi="Arial" w:cs="Arial"/>
          <w:sz w:val="24"/>
          <w:szCs w:val="24"/>
        </w:rPr>
        <w:t>Постановления</w:t>
      </w:r>
      <w:r>
        <w:rPr>
          <w:rFonts w:ascii="Arial" w:hAnsi="Arial" w:cs="Arial"/>
          <w:sz w:val="24"/>
          <w:szCs w:val="24"/>
        </w:rPr>
        <w:t>»</w:t>
      </w:r>
      <w:r w:rsidR="002537E9" w:rsidRPr="007E616F">
        <w:rPr>
          <w:rFonts w:ascii="Arial" w:hAnsi="Arial" w:cs="Arial"/>
          <w:sz w:val="24"/>
          <w:szCs w:val="24"/>
        </w:rPr>
        <w:t xml:space="preserve">. </w:t>
      </w:r>
    </w:p>
    <w:p w:rsidR="007E616F" w:rsidRPr="007E616F" w:rsidRDefault="007E616F" w:rsidP="007E616F">
      <w:pPr>
        <w:spacing w:after="0" w:line="240" w:lineRule="auto"/>
        <w:rPr>
          <w:rFonts w:ascii="Arial" w:hAnsi="Arial" w:cs="Arial"/>
          <w:sz w:val="24"/>
          <w:szCs w:val="24"/>
        </w:rPr>
      </w:pPr>
    </w:p>
    <w:p w:rsidR="002537E9" w:rsidRDefault="002537E9" w:rsidP="007E616F">
      <w:pPr>
        <w:spacing w:after="0"/>
        <w:rPr>
          <w:sz w:val="24"/>
          <w:szCs w:val="24"/>
        </w:rPr>
      </w:pPr>
    </w:p>
    <w:p w:rsidR="007E616F" w:rsidRPr="00D43E39" w:rsidRDefault="007E616F" w:rsidP="008F0D13">
      <w:pPr>
        <w:autoSpaceDE w:val="0"/>
        <w:autoSpaceDN w:val="0"/>
        <w:adjustRightInd w:val="0"/>
        <w:spacing w:after="0" w:line="240" w:lineRule="auto"/>
        <w:jc w:val="both"/>
        <w:rPr>
          <w:rFonts w:ascii="Arial" w:eastAsia="Times New Roman" w:hAnsi="Arial" w:cs="Arial"/>
          <w:sz w:val="24"/>
          <w:szCs w:val="24"/>
          <w:lang w:eastAsia="ru-RU"/>
        </w:rPr>
      </w:pPr>
      <w:r w:rsidRPr="00D43E39">
        <w:rPr>
          <w:rFonts w:ascii="Arial" w:eastAsia="Times New Roman" w:hAnsi="Arial" w:cs="Arial"/>
          <w:sz w:val="24"/>
          <w:szCs w:val="24"/>
          <w:lang w:eastAsia="ru-RU"/>
        </w:rPr>
        <w:t xml:space="preserve">Глава муниципального образования:                            </w:t>
      </w:r>
      <w:r w:rsidR="008F0D13">
        <w:rPr>
          <w:rFonts w:ascii="Arial" w:eastAsia="Times New Roman" w:hAnsi="Arial" w:cs="Arial"/>
          <w:sz w:val="24"/>
          <w:szCs w:val="24"/>
          <w:lang w:eastAsia="ru-RU"/>
        </w:rPr>
        <w:t xml:space="preserve">         Парфёнова В.А</w:t>
      </w:r>
    </w:p>
    <w:p w:rsidR="002537E9" w:rsidRDefault="002537E9" w:rsidP="002537E9">
      <w:pPr>
        <w:jc w:val="center"/>
        <w:rPr>
          <w:rFonts w:ascii="Arial" w:hAnsi="Arial" w:cs="Arial"/>
          <w:b/>
          <w:sz w:val="32"/>
          <w:szCs w:val="32"/>
        </w:rPr>
      </w:pPr>
    </w:p>
    <w:p w:rsidR="007E616F" w:rsidRDefault="007E616F" w:rsidP="002537E9">
      <w:pPr>
        <w:jc w:val="center"/>
        <w:rPr>
          <w:rFonts w:ascii="Arial" w:hAnsi="Arial" w:cs="Arial"/>
          <w:b/>
          <w:sz w:val="32"/>
          <w:szCs w:val="32"/>
        </w:rPr>
      </w:pPr>
    </w:p>
    <w:tbl>
      <w:tblPr>
        <w:tblW w:w="0" w:type="auto"/>
        <w:tblLook w:val="04A0"/>
      </w:tblPr>
      <w:tblGrid>
        <w:gridCol w:w="4962"/>
        <w:gridCol w:w="4383"/>
      </w:tblGrid>
      <w:tr w:rsidR="007E616F" w:rsidRPr="000D27FC" w:rsidTr="007E616F">
        <w:tc>
          <w:tcPr>
            <w:tcW w:w="4962" w:type="dxa"/>
          </w:tcPr>
          <w:p w:rsidR="007E616F" w:rsidRPr="00943352" w:rsidRDefault="007E616F" w:rsidP="007E616F">
            <w:pPr>
              <w:jc w:val="right"/>
              <w:rPr>
                <w:rFonts w:ascii="Times New Roman" w:hAnsi="Times New Roman"/>
                <w:szCs w:val="28"/>
              </w:rPr>
            </w:pPr>
          </w:p>
        </w:tc>
        <w:tc>
          <w:tcPr>
            <w:tcW w:w="4383" w:type="dxa"/>
          </w:tcPr>
          <w:p w:rsidR="00535590"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proofErr w:type="gramStart"/>
            <w:r w:rsidR="007E616F" w:rsidRPr="007E616F">
              <w:rPr>
                <w:rFonts w:ascii="Courier New" w:hAnsi="Courier New" w:cs="Courier New"/>
                <w:szCs w:val="28"/>
              </w:rPr>
              <w:t>Утвержден</w:t>
            </w:r>
            <w:proofErr w:type="gramEnd"/>
            <w:r w:rsidR="007E616F" w:rsidRPr="007E616F">
              <w:rPr>
                <w:rFonts w:ascii="Courier New" w:hAnsi="Courier New" w:cs="Courier New"/>
                <w:szCs w:val="28"/>
              </w:rPr>
              <w:t xml:space="preserve"> постановлением </w:t>
            </w:r>
            <w:r>
              <w:rPr>
                <w:rFonts w:ascii="Courier New" w:hAnsi="Courier New" w:cs="Courier New"/>
                <w:szCs w:val="28"/>
              </w:rPr>
              <w:t xml:space="preserve">   </w:t>
            </w:r>
          </w:p>
          <w:p w:rsidR="00535590"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r w:rsidR="007E616F" w:rsidRPr="007E616F">
              <w:rPr>
                <w:rFonts w:ascii="Courier New" w:hAnsi="Courier New" w:cs="Courier New"/>
                <w:szCs w:val="28"/>
              </w:rPr>
              <w:t xml:space="preserve">администрации </w:t>
            </w:r>
            <w:proofErr w:type="spellStart"/>
            <w:r w:rsidR="008F0D13">
              <w:rPr>
                <w:rFonts w:ascii="Courier New" w:hAnsi="Courier New" w:cs="Courier New"/>
                <w:szCs w:val="28"/>
              </w:rPr>
              <w:t>Маритуйского</w:t>
            </w:r>
            <w:proofErr w:type="spellEnd"/>
            <w:r w:rsidR="007E616F" w:rsidRPr="007E616F">
              <w:rPr>
                <w:rFonts w:ascii="Courier New" w:hAnsi="Courier New" w:cs="Courier New"/>
                <w:szCs w:val="28"/>
              </w:rPr>
              <w:t xml:space="preserve"> </w:t>
            </w:r>
            <w:r>
              <w:rPr>
                <w:rFonts w:ascii="Courier New" w:hAnsi="Courier New" w:cs="Courier New"/>
                <w:szCs w:val="28"/>
              </w:rPr>
              <w:t xml:space="preserve">  </w:t>
            </w:r>
          </w:p>
          <w:p w:rsidR="007E616F" w:rsidRPr="007E616F" w:rsidRDefault="00535590" w:rsidP="007E616F">
            <w:pPr>
              <w:spacing w:after="0" w:line="240" w:lineRule="auto"/>
              <w:rPr>
                <w:rFonts w:ascii="Courier New" w:hAnsi="Courier New" w:cs="Courier New"/>
                <w:szCs w:val="28"/>
              </w:rPr>
            </w:pPr>
            <w:r>
              <w:rPr>
                <w:rFonts w:ascii="Courier New" w:hAnsi="Courier New" w:cs="Courier New"/>
                <w:szCs w:val="28"/>
              </w:rPr>
              <w:t xml:space="preserve">    </w:t>
            </w:r>
            <w:r w:rsidR="007E616F" w:rsidRPr="007E616F">
              <w:rPr>
                <w:rFonts w:ascii="Courier New" w:hAnsi="Courier New" w:cs="Courier New"/>
                <w:szCs w:val="28"/>
              </w:rPr>
              <w:t>сельского поселения</w:t>
            </w:r>
          </w:p>
          <w:p w:rsidR="007E616F" w:rsidRPr="007E616F" w:rsidRDefault="007E616F" w:rsidP="001C4D57">
            <w:pPr>
              <w:spacing w:after="0" w:line="240" w:lineRule="auto"/>
              <w:rPr>
                <w:rFonts w:ascii="Courier New" w:hAnsi="Courier New" w:cs="Courier New"/>
                <w:szCs w:val="28"/>
              </w:rPr>
            </w:pPr>
            <w:r w:rsidRPr="007E616F">
              <w:rPr>
                <w:rFonts w:ascii="Courier New" w:hAnsi="Courier New" w:cs="Courier New"/>
                <w:i/>
                <w:szCs w:val="28"/>
              </w:rPr>
              <w:t xml:space="preserve"> </w:t>
            </w:r>
            <w:r w:rsidR="00535590">
              <w:rPr>
                <w:rFonts w:ascii="Courier New" w:hAnsi="Courier New" w:cs="Courier New"/>
                <w:i/>
                <w:szCs w:val="28"/>
              </w:rPr>
              <w:t xml:space="preserve">   </w:t>
            </w:r>
            <w:r w:rsidRPr="007E616F">
              <w:rPr>
                <w:rFonts w:ascii="Courier New" w:hAnsi="Courier New" w:cs="Courier New"/>
                <w:szCs w:val="28"/>
              </w:rPr>
              <w:t xml:space="preserve">от </w:t>
            </w:r>
            <w:r w:rsidR="008F0D13">
              <w:rPr>
                <w:rFonts w:ascii="Courier New" w:hAnsi="Courier New" w:cs="Courier New"/>
                <w:szCs w:val="28"/>
              </w:rPr>
              <w:t>03.08.2020</w:t>
            </w:r>
            <w:r w:rsidR="001C4D57">
              <w:rPr>
                <w:rFonts w:ascii="Courier New" w:hAnsi="Courier New" w:cs="Courier New"/>
                <w:szCs w:val="28"/>
              </w:rPr>
              <w:t xml:space="preserve"> г</w:t>
            </w:r>
            <w:r>
              <w:rPr>
                <w:rFonts w:ascii="Courier New" w:hAnsi="Courier New" w:cs="Courier New"/>
                <w:szCs w:val="28"/>
              </w:rPr>
              <w:t xml:space="preserve">. </w:t>
            </w:r>
            <w:r w:rsidRPr="007E616F">
              <w:rPr>
                <w:rFonts w:ascii="Courier New" w:hAnsi="Courier New" w:cs="Courier New"/>
                <w:szCs w:val="28"/>
              </w:rPr>
              <w:t xml:space="preserve">№ </w:t>
            </w:r>
            <w:r w:rsidR="008F0D13">
              <w:rPr>
                <w:rFonts w:ascii="Courier New" w:hAnsi="Courier New" w:cs="Courier New"/>
                <w:szCs w:val="28"/>
              </w:rPr>
              <w:t>28</w:t>
            </w:r>
            <w:r w:rsidR="001C4D57">
              <w:rPr>
                <w:rFonts w:ascii="Courier New" w:hAnsi="Courier New" w:cs="Courier New"/>
                <w:szCs w:val="28"/>
              </w:rPr>
              <w:t>-п</w:t>
            </w:r>
          </w:p>
        </w:tc>
      </w:tr>
    </w:tbl>
    <w:p w:rsidR="007E616F" w:rsidRPr="000D27FC" w:rsidRDefault="007E616F" w:rsidP="007E616F">
      <w:pPr>
        <w:jc w:val="center"/>
        <w:rPr>
          <w:rFonts w:ascii="Times New Roman" w:hAnsi="Times New Roman"/>
          <w:b/>
          <w:szCs w:val="28"/>
        </w:rPr>
      </w:pPr>
    </w:p>
    <w:p w:rsidR="00535590" w:rsidRPr="00535590" w:rsidRDefault="007E616F" w:rsidP="00535590">
      <w:pPr>
        <w:spacing w:after="0" w:line="240" w:lineRule="auto"/>
        <w:jc w:val="center"/>
        <w:rPr>
          <w:rFonts w:ascii="Arial" w:hAnsi="Arial" w:cs="Arial"/>
          <w:b/>
          <w:sz w:val="24"/>
          <w:szCs w:val="24"/>
        </w:rPr>
      </w:pPr>
      <w:r w:rsidRPr="00535590">
        <w:rPr>
          <w:rFonts w:ascii="Arial" w:hAnsi="Arial" w:cs="Arial"/>
          <w:b/>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w:t>
      </w:r>
    </w:p>
    <w:p w:rsidR="007E616F" w:rsidRPr="00535590" w:rsidRDefault="007E616F" w:rsidP="00535590">
      <w:pPr>
        <w:spacing w:after="0" w:line="240" w:lineRule="auto"/>
        <w:jc w:val="center"/>
        <w:rPr>
          <w:rFonts w:ascii="Arial" w:hAnsi="Arial" w:cs="Arial"/>
          <w:b/>
          <w:sz w:val="24"/>
          <w:szCs w:val="24"/>
        </w:rPr>
      </w:pPr>
      <w:r w:rsidRPr="00535590">
        <w:rPr>
          <w:rFonts w:ascii="Arial" w:hAnsi="Arial" w:cs="Arial"/>
          <w:b/>
          <w:sz w:val="24"/>
          <w:szCs w:val="24"/>
        </w:rPr>
        <w:t>ПРАВО ВЛАДЕНИЯ НА ЗЕМЛЮ»</w:t>
      </w:r>
    </w:p>
    <w:p w:rsidR="007E616F" w:rsidRPr="00535590" w:rsidRDefault="007E616F" w:rsidP="00535590">
      <w:pPr>
        <w:widowControl w:val="0"/>
        <w:autoSpaceDE w:val="0"/>
        <w:autoSpaceDN w:val="0"/>
        <w:adjustRightInd w:val="0"/>
        <w:spacing w:after="0" w:line="240" w:lineRule="auto"/>
        <w:jc w:val="center"/>
        <w:outlineLvl w:val="1"/>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center"/>
        <w:outlineLvl w:val="1"/>
        <w:rPr>
          <w:rFonts w:ascii="Arial" w:hAnsi="Arial" w:cs="Arial"/>
          <w:sz w:val="24"/>
          <w:szCs w:val="24"/>
        </w:rPr>
      </w:pPr>
      <w:r w:rsidRPr="00535590">
        <w:rPr>
          <w:rFonts w:ascii="Arial" w:hAnsi="Arial" w:cs="Arial"/>
          <w:sz w:val="24"/>
          <w:szCs w:val="24"/>
        </w:rPr>
        <w:t>Раздел I. О</w:t>
      </w:r>
      <w:r w:rsidR="00535590">
        <w:rPr>
          <w:rFonts w:ascii="Arial" w:hAnsi="Arial" w:cs="Arial"/>
          <w:sz w:val="24"/>
          <w:szCs w:val="24"/>
        </w:rPr>
        <w:t>бщие положения</w:t>
      </w:r>
    </w:p>
    <w:p w:rsidR="007E616F" w:rsidRPr="00535590" w:rsidRDefault="007E616F" w:rsidP="00535590">
      <w:pPr>
        <w:widowControl w:val="0"/>
        <w:autoSpaceDE w:val="0"/>
        <w:autoSpaceDN w:val="0"/>
        <w:adjustRightInd w:val="0"/>
        <w:spacing w:after="0" w:line="240" w:lineRule="auto"/>
        <w:jc w:val="center"/>
        <w:rPr>
          <w:rFonts w:ascii="Arial" w:hAnsi="Arial" w:cs="Arial"/>
          <w:sz w:val="24"/>
          <w:szCs w:val="24"/>
        </w:rPr>
      </w:pPr>
    </w:p>
    <w:p w:rsidR="007E616F"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0" w:name="Par43"/>
      <w:bookmarkEnd w:id="0"/>
      <w:r w:rsidRPr="00535590">
        <w:rPr>
          <w:rFonts w:ascii="Arial" w:hAnsi="Arial" w:cs="Arial"/>
          <w:sz w:val="24"/>
          <w:szCs w:val="24"/>
        </w:rPr>
        <w:t xml:space="preserve">Глава 1. </w:t>
      </w:r>
      <w:r w:rsidR="00535590">
        <w:rPr>
          <w:rFonts w:ascii="Arial" w:hAnsi="Arial" w:cs="Arial"/>
          <w:sz w:val="24"/>
          <w:szCs w:val="24"/>
        </w:rPr>
        <w:t xml:space="preserve">Предмет регулирования административного регламента </w:t>
      </w:r>
    </w:p>
    <w:p w:rsidR="00535590" w:rsidRPr="00535590" w:rsidRDefault="00535590" w:rsidP="00535590">
      <w:pPr>
        <w:widowControl w:val="0"/>
        <w:autoSpaceDE w:val="0"/>
        <w:autoSpaceDN w:val="0"/>
        <w:adjustRightInd w:val="0"/>
        <w:spacing w:after="0" w:line="240" w:lineRule="auto"/>
        <w:jc w:val="center"/>
        <w:outlineLvl w:val="2"/>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35590">
        <w:rPr>
          <w:rFonts w:ascii="Arial" w:hAnsi="Arial" w:cs="Arial"/>
          <w:sz w:val="24"/>
          <w:szCs w:val="24"/>
        </w:rPr>
        <w:t xml:space="preserve"> </w:t>
      </w:r>
      <w:proofErr w:type="spellStart"/>
      <w:r w:rsidR="008F0D13">
        <w:rPr>
          <w:rFonts w:ascii="Arial" w:hAnsi="Arial" w:cs="Arial"/>
          <w:sz w:val="24"/>
          <w:szCs w:val="24"/>
        </w:rPr>
        <w:t>Маритуйского</w:t>
      </w:r>
      <w:proofErr w:type="spellEnd"/>
      <w:r w:rsidR="00535590">
        <w:rPr>
          <w:rFonts w:ascii="Arial" w:hAnsi="Arial" w:cs="Arial"/>
          <w:sz w:val="24"/>
          <w:szCs w:val="24"/>
        </w:rPr>
        <w:t xml:space="preserve"> сельского поселения</w:t>
      </w:r>
      <w:r w:rsidRPr="00535590">
        <w:rPr>
          <w:rFonts w:ascii="Arial" w:hAnsi="Arial" w:cs="Arial"/>
          <w:sz w:val="24"/>
          <w:szCs w:val="24"/>
        </w:rPr>
        <w:t>, при осуществлении полномочий.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1" w:name="Par49"/>
      <w:bookmarkEnd w:id="1"/>
      <w:r w:rsidRPr="00535590">
        <w:rPr>
          <w:rFonts w:ascii="Arial" w:hAnsi="Arial" w:cs="Arial"/>
          <w:sz w:val="24"/>
          <w:szCs w:val="24"/>
        </w:rPr>
        <w:t>Глава 2. К</w:t>
      </w:r>
      <w:r w:rsidR="00535590">
        <w:rPr>
          <w:rFonts w:ascii="Arial" w:hAnsi="Arial" w:cs="Arial"/>
          <w:sz w:val="24"/>
          <w:szCs w:val="24"/>
        </w:rPr>
        <w:t>руг заявителей</w:t>
      </w:r>
    </w:p>
    <w:p w:rsidR="00535590" w:rsidRPr="00535590" w:rsidRDefault="00535590" w:rsidP="00535590">
      <w:pPr>
        <w:widowControl w:val="0"/>
        <w:autoSpaceDE w:val="0"/>
        <w:autoSpaceDN w:val="0"/>
        <w:adjustRightInd w:val="0"/>
        <w:spacing w:after="0" w:line="240" w:lineRule="auto"/>
        <w:jc w:val="center"/>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en-US"/>
        </w:rPr>
      </w:pPr>
      <w:bookmarkStart w:id="2" w:name="Par51"/>
      <w:bookmarkEnd w:id="2"/>
      <w:r w:rsidRPr="00535590">
        <w:rPr>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7E616F" w:rsidRPr="00535590" w:rsidRDefault="007E616F" w:rsidP="00535590">
      <w:pPr>
        <w:pStyle w:val="ConsPlusNormal"/>
        <w:ind w:firstLine="709"/>
        <w:jc w:val="both"/>
        <w:rPr>
          <w:sz w:val="24"/>
          <w:szCs w:val="24"/>
          <w:lang w:eastAsia="en-US"/>
        </w:rPr>
      </w:pPr>
      <w:r w:rsidRPr="00535590">
        <w:rPr>
          <w:sz w:val="24"/>
          <w:szCs w:val="24"/>
          <w:lang w:eastAsia="en-US"/>
        </w:rPr>
        <w:t xml:space="preserve">При обращении за получением муниципальной услуги от имени заявителей взаимодействие с </w:t>
      </w:r>
      <w:r w:rsidR="00535590">
        <w:rPr>
          <w:sz w:val="24"/>
          <w:szCs w:val="24"/>
          <w:lang w:eastAsia="en-US"/>
        </w:rPr>
        <w:t xml:space="preserve">администрацией </w:t>
      </w:r>
      <w:proofErr w:type="spellStart"/>
      <w:r w:rsidR="008F0D13">
        <w:rPr>
          <w:sz w:val="24"/>
          <w:szCs w:val="24"/>
          <w:lang w:eastAsia="en-US"/>
        </w:rPr>
        <w:t>Маритуйского</w:t>
      </w:r>
      <w:proofErr w:type="spellEnd"/>
      <w:r w:rsidR="00535590">
        <w:rPr>
          <w:sz w:val="24"/>
          <w:szCs w:val="24"/>
          <w:lang w:eastAsia="en-US"/>
        </w:rPr>
        <w:t xml:space="preserve"> сельского поселения </w:t>
      </w:r>
      <w:r w:rsidRPr="00535590">
        <w:rPr>
          <w:sz w:val="24"/>
          <w:szCs w:val="24"/>
          <w:lang w:eastAsia="en-US"/>
        </w:rPr>
        <w:t>вправе осуществлять их уполномоченные представители.</w:t>
      </w:r>
    </w:p>
    <w:p w:rsidR="007E616F" w:rsidRPr="00535590" w:rsidRDefault="007E616F" w:rsidP="00535590">
      <w:pPr>
        <w:pStyle w:val="ConsPlusNormal"/>
        <w:ind w:firstLine="709"/>
        <w:jc w:val="both"/>
        <w:rPr>
          <w:sz w:val="24"/>
          <w:szCs w:val="24"/>
          <w:lang w:eastAsia="en-US"/>
        </w:rPr>
      </w:pPr>
      <w:r w:rsidRPr="00535590">
        <w:rPr>
          <w:sz w:val="24"/>
          <w:szCs w:val="24"/>
          <w:lang w:eastAsia="en-US"/>
        </w:rPr>
        <w:t>4. Лица, указанные в пункте 3 настоящего административного регламента, далее именуются заявителями.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center"/>
        <w:outlineLvl w:val="2"/>
        <w:rPr>
          <w:rFonts w:ascii="Arial" w:hAnsi="Arial" w:cs="Arial"/>
          <w:sz w:val="24"/>
          <w:szCs w:val="24"/>
        </w:rPr>
      </w:pPr>
      <w:bookmarkStart w:id="3" w:name="Par61"/>
      <w:bookmarkEnd w:id="3"/>
      <w:r w:rsidRPr="00535590">
        <w:rPr>
          <w:rFonts w:ascii="Arial" w:hAnsi="Arial" w:cs="Arial"/>
          <w:sz w:val="24"/>
          <w:szCs w:val="24"/>
        </w:rPr>
        <w:t>Глава 3. Т</w:t>
      </w:r>
      <w:r w:rsidR="00535590">
        <w:rPr>
          <w:rFonts w:ascii="Arial" w:hAnsi="Arial" w:cs="Arial"/>
          <w:sz w:val="24"/>
          <w:szCs w:val="24"/>
        </w:rPr>
        <w:t>ребования к порядку информирования о предоставлении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pStyle w:val="ConsPlusNormal"/>
        <w:ind w:firstLine="709"/>
        <w:jc w:val="both"/>
        <w:rPr>
          <w:sz w:val="24"/>
          <w:szCs w:val="24"/>
        </w:rPr>
      </w:pPr>
      <w:r w:rsidRPr="00535590">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35590">
        <w:rPr>
          <w:sz w:val="24"/>
          <w:szCs w:val="24"/>
          <w:lang w:eastAsia="en-US"/>
        </w:rPr>
        <w:t xml:space="preserve">администрацию </w:t>
      </w:r>
      <w:proofErr w:type="spellStart"/>
      <w:r w:rsidR="008F0D13">
        <w:rPr>
          <w:sz w:val="24"/>
          <w:szCs w:val="24"/>
          <w:lang w:eastAsia="en-US"/>
        </w:rPr>
        <w:t>Маритуйского</w:t>
      </w:r>
      <w:proofErr w:type="spellEnd"/>
      <w:r w:rsidR="00535590">
        <w:rPr>
          <w:sz w:val="24"/>
          <w:szCs w:val="24"/>
          <w:lang w:eastAsia="en-US"/>
        </w:rPr>
        <w:t xml:space="preserve"> сельского поселения </w:t>
      </w:r>
      <w:r w:rsidRPr="00535590">
        <w:rPr>
          <w:sz w:val="24"/>
          <w:szCs w:val="24"/>
        </w:rPr>
        <w:t xml:space="preserve">(далее </w:t>
      </w:r>
      <w:proofErr w:type="gramStart"/>
      <w:r w:rsidRPr="00535590">
        <w:rPr>
          <w:sz w:val="24"/>
          <w:szCs w:val="24"/>
        </w:rPr>
        <w:t>–у</w:t>
      </w:r>
      <w:proofErr w:type="gramEnd"/>
      <w:r w:rsidRPr="00535590">
        <w:rPr>
          <w:sz w:val="24"/>
          <w:szCs w:val="24"/>
        </w:rPr>
        <w:t>полномоченный орган).</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616F" w:rsidRPr="00535590" w:rsidRDefault="007E616F" w:rsidP="00535590">
      <w:pPr>
        <w:spacing w:after="0" w:line="240" w:lineRule="auto"/>
        <w:ind w:firstLine="709"/>
        <w:jc w:val="both"/>
        <w:rPr>
          <w:rFonts w:ascii="Arial" w:hAnsi="Arial" w:cs="Arial"/>
          <w:b/>
          <w:sz w:val="24"/>
          <w:szCs w:val="24"/>
        </w:rPr>
      </w:pPr>
      <w:r w:rsidRPr="0053559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616F" w:rsidRPr="00535590" w:rsidRDefault="007E616F" w:rsidP="00535590">
      <w:pPr>
        <w:pStyle w:val="ConsPlusNormal"/>
        <w:ind w:firstLine="709"/>
        <w:jc w:val="both"/>
        <w:rPr>
          <w:sz w:val="24"/>
          <w:szCs w:val="24"/>
        </w:rPr>
      </w:pPr>
      <w:r w:rsidRPr="00535590">
        <w:rPr>
          <w:sz w:val="24"/>
          <w:szCs w:val="24"/>
        </w:rPr>
        <w:t>6. Информация предоставляется:</w:t>
      </w:r>
    </w:p>
    <w:p w:rsidR="007E616F" w:rsidRPr="00535590" w:rsidRDefault="007E616F" w:rsidP="00535590">
      <w:pPr>
        <w:pStyle w:val="ConsPlusNormal"/>
        <w:ind w:firstLine="709"/>
        <w:jc w:val="both"/>
        <w:rPr>
          <w:sz w:val="24"/>
          <w:szCs w:val="24"/>
        </w:rPr>
      </w:pPr>
      <w:r w:rsidRPr="00535590">
        <w:rPr>
          <w:sz w:val="24"/>
          <w:szCs w:val="24"/>
        </w:rPr>
        <w:t>а) при личном контакте с заявителями;</w:t>
      </w:r>
    </w:p>
    <w:p w:rsidR="007E616F" w:rsidRPr="00535590" w:rsidRDefault="007E616F" w:rsidP="00535590">
      <w:pPr>
        <w:pStyle w:val="ConsPlusNormal"/>
        <w:ind w:firstLine="709"/>
        <w:jc w:val="both"/>
        <w:rPr>
          <w:sz w:val="24"/>
          <w:szCs w:val="24"/>
        </w:rPr>
      </w:pPr>
      <w:proofErr w:type="gramStart"/>
      <w:r w:rsidRPr="00535590">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535590" w:rsidRPr="0013085C">
          <w:rPr>
            <w:rStyle w:val="aa"/>
            <w:color w:val="3333FF"/>
            <w:sz w:val="24"/>
            <w:szCs w:val="24"/>
          </w:rPr>
          <w:t>http://www.sludyanka.ru</w:t>
        </w:r>
      </w:hyperlink>
      <w:r w:rsidRPr="0013085C">
        <w:rPr>
          <w:sz w:val="24"/>
          <w:szCs w:val="24"/>
        </w:rPr>
        <w:t>,</w:t>
      </w:r>
      <w:r w:rsidRPr="00535590">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3085C">
          <w:rPr>
            <w:rStyle w:val="aa"/>
            <w:color w:val="3333FF"/>
            <w:sz w:val="24"/>
            <w:szCs w:val="24"/>
          </w:rPr>
          <w:t>http://38.gosuslugi.ru</w:t>
        </w:r>
      </w:hyperlink>
      <w:r w:rsidRPr="00535590">
        <w:rPr>
          <w:sz w:val="24"/>
          <w:szCs w:val="24"/>
        </w:rPr>
        <w:t xml:space="preserve"> (далее – Портал);</w:t>
      </w:r>
      <w:proofErr w:type="gramEnd"/>
    </w:p>
    <w:p w:rsidR="007E616F" w:rsidRPr="00535590" w:rsidRDefault="007E616F" w:rsidP="00535590">
      <w:pPr>
        <w:pStyle w:val="ConsPlusNormal"/>
        <w:ind w:firstLine="709"/>
        <w:jc w:val="both"/>
        <w:rPr>
          <w:sz w:val="24"/>
          <w:szCs w:val="24"/>
        </w:rPr>
      </w:pPr>
      <w:r w:rsidRPr="00535590">
        <w:rPr>
          <w:sz w:val="24"/>
          <w:szCs w:val="24"/>
        </w:rPr>
        <w:t>в) письменно, в случае письменного обращения заявителя.</w:t>
      </w:r>
    </w:p>
    <w:p w:rsidR="007E616F" w:rsidRPr="00535590" w:rsidRDefault="007E616F" w:rsidP="00535590">
      <w:pPr>
        <w:pStyle w:val="ConsPlusNormal"/>
        <w:ind w:firstLine="709"/>
        <w:jc w:val="both"/>
        <w:rPr>
          <w:sz w:val="24"/>
          <w:szCs w:val="24"/>
        </w:rPr>
      </w:pPr>
      <w:r w:rsidRPr="00535590">
        <w:rPr>
          <w:sz w:val="24"/>
          <w:szCs w:val="24"/>
        </w:rPr>
        <w:lastRenderedPageBreak/>
        <w:t>7.</w:t>
      </w:r>
      <w:r w:rsidR="0013085C">
        <w:rPr>
          <w:sz w:val="24"/>
          <w:szCs w:val="24"/>
        </w:rPr>
        <w:t xml:space="preserve"> </w:t>
      </w:r>
      <w:r w:rsidRPr="00535590">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8. Должностные лица уполномоченного органа, предоставляют информацию по следующим вопросам:</w:t>
      </w:r>
    </w:p>
    <w:p w:rsidR="007E616F" w:rsidRPr="00535590" w:rsidRDefault="007E616F" w:rsidP="00535590">
      <w:pPr>
        <w:pStyle w:val="ConsPlusNormal"/>
        <w:ind w:firstLine="709"/>
        <w:jc w:val="both"/>
        <w:rPr>
          <w:sz w:val="24"/>
          <w:szCs w:val="24"/>
        </w:rPr>
      </w:pPr>
      <w:r w:rsidRPr="00535590">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E616F" w:rsidRPr="00535590" w:rsidRDefault="007E616F" w:rsidP="00535590">
      <w:pPr>
        <w:pStyle w:val="ConsPlusNormal"/>
        <w:ind w:firstLine="709"/>
        <w:jc w:val="both"/>
        <w:rPr>
          <w:sz w:val="24"/>
          <w:szCs w:val="24"/>
        </w:rPr>
      </w:pPr>
      <w:r w:rsidRPr="00535590">
        <w:rPr>
          <w:sz w:val="24"/>
          <w:szCs w:val="24"/>
        </w:rPr>
        <w:t>б) о порядке предоставления муниципальной услуги и ходе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в) о перечне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г) о времени приема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proofErr w:type="spellStart"/>
      <w:r w:rsidRPr="00535590">
        <w:rPr>
          <w:sz w:val="24"/>
          <w:szCs w:val="24"/>
        </w:rPr>
        <w:t>д</w:t>
      </w:r>
      <w:proofErr w:type="spellEnd"/>
      <w:r w:rsidRPr="00535590">
        <w:rPr>
          <w:sz w:val="24"/>
          <w:szCs w:val="24"/>
        </w:rPr>
        <w:t>) о сроке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е) об основаниях отказа в приеме документов, необходимых для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ж) об основаниях отказа в предоставлении муниципальной услуги;</w:t>
      </w:r>
    </w:p>
    <w:p w:rsidR="007E616F" w:rsidRPr="00535590" w:rsidRDefault="007E616F" w:rsidP="00535590">
      <w:pPr>
        <w:pStyle w:val="ConsPlusNormal"/>
        <w:ind w:firstLine="709"/>
        <w:jc w:val="both"/>
        <w:rPr>
          <w:sz w:val="24"/>
          <w:szCs w:val="24"/>
        </w:rPr>
      </w:pPr>
      <w:proofErr w:type="spellStart"/>
      <w:r w:rsidRPr="00535590">
        <w:rPr>
          <w:sz w:val="24"/>
          <w:szCs w:val="24"/>
        </w:rPr>
        <w:t>з</w:t>
      </w:r>
      <w:proofErr w:type="spellEnd"/>
      <w:r w:rsidRPr="00535590">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9. Основными требованиями при предоставлении информации являются:</w:t>
      </w:r>
    </w:p>
    <w:p w:rsidR="007E616F" w:rsidRPr="00535590" w:rsidRDefault="007E616F" w:rsidP="00535590">
      <w:pPr>
        <w:pStyle w:val="ConsPlusNormal"/>
        <w:ind w:firstLine="709"/>
        <w:jc w:val="both"/>
        <w:rPr>
          <w:sz w:val="24"/>
          <w:szCs w:val="24"/>
        </w:rPr>
      </w:pPr>
      <w:r w:rsidRPr="00535590">
        <w:rPr>
          <w:sz w:val="24"/>
          <w:szCs w:val="24"/>
        </w:rPr>
        <w:t>а) актуальность;</w:t>
      </w:r>
    </w:p>
    <w:p w:rsidR="007E616F" w:rsidRPr="00535590" w:rsidRDefault="007E616F" w:rsidP="00535590">
      <w:pPr>
        <w:pStyle w:val="ConsPlusNormal"/>
        <w:ind w:firstLine="709"/>
        <w:jc w:val="both"/>
        <w:rPr>
          <w:sz w:val="24"/>
          <w:szCs w:val="24"/>
        </w:rPr>
      </w:pPr>
      <w:r w:rsidRPr="00535590">
        <w:rPr>
          <w:sz w:val="24"/>
          <w:szCs w:val="24"/>
        </w:rPr>
        <w:t>б) своевременность;</w:t>
      </w:r>
    </w:p>
    <w:p w:rsidR="007E616F" w:rsidRPr="00535590" w:rsidRDefault="007E616F" w:rsidP="00535590">
      <w:pPr>
        <w:pStyle w:val="ConsPlusNormal"/>
        <w:ind w:firstLine="709"/>
        <w:jc w:val="both"/>
        <w:rPr>
          <w:sz w:val="24"/>
          <w:szCs w:val="24"/>
        </w:rPr>
      </w:pPr>
      <w:r w:rsidRPr="00535590">
        <w:rPr>
          <w:sz w:val="24"/>
          <w:szCs w:val="24"/>
        </w:rPr>
        <w:t>в) четкость и доступность в изложении информации;</w:t>
      </w:r>
    </w:p>
    <w:p w:rsidR="007E616F" w:rsidRPr="00535590" w:rsidRDefault="007E616F" w:rsidP="00535590">
      <w:pPr>
        <w:pStyle w:val="ConsPlusNormal"/>
        <w:ind w:firstLine="709"/>
        <w:jc w:val="both"/>
        <w:rPr>
          <w:sz w:val="24"/>
          <w:szCs w:val="24"/>
        </w:rPr>
      </w:pPr>
      <w:r w:rsidRPr="00535590">
        <w:rPr>
          <w:sz w:val="24"/>
          <w:szCs w:val="24"/>
        </w:rPr>
        <w:t>г) полнота информации;</w:t>
      </w:r>
    </w:p>
    <w:p w:rsidR="007E616F" w:rsidRPr="00535590" w:rsidRDefault="007E616F" w:rsidP="00535590">
      <w:pPr>
        <w:pStyle w:val="ConsPlusNormal"/>
        <w:ind w:firstLine="709"/>
        <w:jc w:val="both"/>
        <w:rPr>
          <w:sz w:val="24"/>
          <w:szCs w:val="24"/>
        </w:rPr>
      </w:pPr>
      <w:proofErr w:type="spellStart"/>
      <w:r w:rsidRPr="00535590">
        <w:rPr>
          <w:sz w:val="24"/>
          <w:szCs w:val="24"/>
        </w:rPr>
        <w:t>д</w:t>
      </w:r>
      <w:proofErr w:type="spellEnd"/>
      <w:r w:rsidRPr="00535590">
        <w:rPr>
          <w:sz w:val="24"/>
          <w:szCs w:val="24"/>
        </w:rPr>
        <w:t>) соответствие информации требованиям законодательства.</w:t>
      </w:r>
    </w:p>
    <w:p w:rsidR="007E616F" w:rsidRPr="00535590" w:rsidRDefault="007E616F" w:rsidP="00535590">
      <w:pPr>
        <w:pStyle w:val="ConsPlusNormal"/>
        <w:ind w:firstLine="709"/>
        <w:jc w:val="both"/>
        <w:rPr>
          <w:sz w:val="24"/>
          <w:szCs w:val="24"/>
        </w:rPr>
      </w:pPr>
      <w:r w:rsidRPr="00535590">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35590">
        <w:rPr>
          <w:sz w:val="24"/>
          <w:szCs w:val="24"/>
          <w:lang w:eastAsia="ko-KR"/>
        </w:rPr>
        <w:t>уполномоченного органа</w:t>
      </w:r>
      <w:r w:rsidRPr="00535590">
        <w:rPr>
          <w:sz w:val="24"/>
          <w:szCs w:val="24"/>
        </w:rPr>
        <w:t>.</w:t>
      </w:r>
    </w:p>
    <w:p w:rsidR="007E616F" w:rsidRPr="00535590" w:rsidRDefault="007E616F" w:rsidP="00535590">
      <w:pPr>
        <w:pStyle w:val="ConsPlusNormal"/>
        <w:ind w:firstLine="709"/>
        <w:jc w:val="both"/>
        <w:rPr>
          <w:sz w:val="24"/>
          <w:szCs w:val="24"/>
        </w:rPr>
      </w:pPr>
      <w:r w:rsidRPr="00535590">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616F" w:rsidRPr="00535590" w:rsidRDefault="007E616F" w:rsidP="00535590">
      <w:pPr>
        <w:pStyle w:val="ConsPlusNormal"/>
        <w:ind w:firstLine="709"/>
        <w:jc w:val="both"/>
        <w:rPr>
          <w:sz w:val="24"/>
          <w:szCs w:val="24"/>
        </w:rPr>
      </w:pPr>
      <w:r w:rsidRPr="0053559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E616F" w:rsidRPr="00535590" w:rsidRDefault="007E616F" w:rsidP="00535590">
      <w:pPr>
        <w:pStyle w:val="ConsPlusNormal"/>
        <w:ind w:firstLine="709"/>
        <w:jc w:val="both"/>
        <w:rPr>
          <w:sz w:val="24"/>
          <w:szCs w:val="24"/>
        </w:rPr>
      </w:pPr>
      <w:r w:rsidRPr="00535590">
        <w:rPr>
          <w:sz w:val="24"/>
          <w:szCs w:val="24"/>
        </w:rPr>
        <w:t xml:space="preserve">12. Если заявителя не удовлетворяет </w:t>
      </w:r>
      <w:proofErr w:type="gramStart"/>
      <w:r w:rsidRPr="00535590">
        <w:rPr>
          <w:sz w:val="24"/>
          <w:szCs w:val="24"/>
        </w:rPr>
        <w:t>информация, представленная должностным лицом уполномоченного органа он может</w:t>
      </w:r>
      <w:proofErr w:type="gramEnd"/>
      <w:r w:rsidRPr="00535590">
        <w:rPr>
          <w:sz w:val="24"/>
          <w:szCs w:val="24"/>
        </w:rPr>
        <w:t xml:space="preserve"> обратиться к руководителю уполномоченного органа в соответствии с графиком приема заявителей.</w:t>
      </w:r>
    </w:p>
    <w:p w:rsidR="007E616F" w:rsidRPr="00F4692E" w:rsidRDefault="007E616F" w:rsidP="00535590">
      <w:pPr>
        <w:autoSpaceDE w:val="0"/>
        <w:autoSpaceDN w:val="0"/>
        <w:adjustRightInd w:val="0"/>
        <w:spacing w:after="0" w:line="240" w:lineRule="auto"/>
        <w:ind w:firstLine="709"/>
        <w:jc w:val="both"/>
        <w:rPr>
          <w:rFonts w:ascii="Arial" w:hAnsi="Arial" w:cs="Arial"/>
          <w:color w:val="3333FF"/>
          <w:sz w:val="24"/>
          <w:szCs w:val="24"/>
          <w:u w:val="single"/>
        </w:rPr>
      </w:pPr>
      <w:r w:rsidRPr="00535590">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w:t>
      </w:r>
      <w:r w:rsidR="0013085C">
        <w:rPr>
          <w:rFonts w:ascii="Arial" w:hAnsi="Arial" w:cs="Arial"/>
          <w:sz w:val="24"/>
          <w:szCs w:val="24"/>
        </w:rPr>
        <w:t>:</w:t>
      </w:r>
      <w:r w:rsidRPr="00535590">
        <w:rPr>
          <w:rFonts w:ascii="Arial" w:hAnsi="Arial" w:cs="Arial"/>
          <w:sz w:val="24"/>
          <w:szCs w:val="24"/>
        </w:rPr>
        <w:t xml:space="preserve"> </w:t>
      </w:r>
      <w:r w:rsidR="008F0D13">
        <w:rPr>
          <w:rFonts w:ascii="Arial" w:hAnsi="Arial" w:cs="Arial"/>
          <w:color w:val="3333FF"/>
          <w:sz w:val="24"/>
          <w:szCs w:val="24"/>
          <w:u w:val="single"/>
        </w:rPr>
        <w:t>89501012692</w:t>
      </w:r>
      <w:r w:rsidRPr="00F4692E">
        <w:rPr>
          <w:rFonts w:ascii="Arial" w:hAnsi="Arial" w:cs="Arial"/>
          <w:i/>
          <w:color w:val="3333FF"/>
          <w:sz w:val="24"/>
          <w:szCs w:val="24"/>
          <w:u w:val="single"/>
        </w:rPr>
        <w:t>.</w:t>
      </w:r>
    </w:p>
    <w:p w:rsidR="007E616F" w:rsidRPr="00535590" w:rsidRDefault="007E616F" w:rsidP="00535590">
      <w:pPr>
        <w:pStyle w:val="ConsPlusNormal"/>
        <w:ind w:firstLine="709"/>
        <w:jc w:val="both"/>
        <w:rPr>
          <w:sz w:val="24"/>
          <w:szCs w:val="24"/>
        </w:rPr>
      </w:pPr>
      <w:r w:rsidRPr="00535590">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E616F" w:rsidRPr="00535590" w:rsidRDefault="007E616F" w:rsidP="00535590">
      <w:pPr>
        <w:pStyle w:val="ConsPlusNormal"/>
        <w:ind w:firstLine="709"/>
        <w:jc w:val="both"/>
        <w:rPr>
          <w:sz w:val="24"/>
          <w:szCs w:val="24"/>
        </w:rPr>
      </w:pPr>
      <w:r w:rsidRPr="00535590">
        <w:rPr>
          <w:sz w:val="24"/>
          <w:szCs w:val="24"/>
        </w:rPr>
        <w:t>Днем регистрации обращения является день его поступления в уполномоченный орган.</w:t>
      </w:r>
    </w:p>
    <w:p w:rsidR="007E616F" w:rsidRPr="00535590" w:rsidRDefault="007E616F" w:rsidP="00535590">
      <w:pPr>
        <w:pStyle w:val="ConsPlusNormal"/>
        <w:ind w:firstLine="709"/>
        <w:jc w:val="both"/>
        <w:rPr>
          <w:sz w:val="24"/>
          <w:szCs w:val="24"/>
        </w:rPr>
      </w:pPr>
      <w:r w:rsidRPr="00535590">
        <w:rPr>
          <w:sz w:val="24"/>
          <w:szCs w:val="24"/>
        </w:rPr>
        <w:t xml:space="preserve">Ответ на обращение, поступившее в уполномоченный орган, в течение </w:t>
      </w:r>
      <w:r w:rsidRPr="00535590">
        <w:rPr>
          <w:sz w:val="24"/>
          <w:szCs w:val="24"/>
        </w:rPr>
        <w:lastRenderedPageBreak/>
        <w:t>срока его рассмотрения направляется по адресу, указанному в обращении.</w:t>
      </w:r>
    </w:p>
    <w:p w:rsidR="007E616F" w:rsidRPr="00535590" w:rsidRDefault="007E616F" w:rsidP="00535590">
      <w:pPr>
        <w:pStyle w:val="ConsPlusNormal"/>
        <w:ind w:firstLine="709"/>
        <w:jc w:val="both"/>
        <w:rPr>
          <w:sz w:val="24"/>
          <w:szCs w:val="24"/>
        </w:rPr>
      </w:pPr>
      <w:r w:rsidRPr="0053559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16F" w:rsidRPr="00535590" w:rsidRDefault="007E616F" w:rsidP="00535590">
      <w:pPr>
        <w:pStyle w:val="ConsPlusNormal"/>
        <w:ind w:firstLine="709"/>
        <w:jc w:val="both"/>
        <w:rPr>
          <w:sz w:val="24"/>
          <w:szCs w:val="24"/>
        </w:rPr>
      </w:pPr>
      <w:r w:rsidRPr="00535590">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616F" w:rsidRPr="00535590" w:rsidRDefault="007E616F" w:rsidP="00535590">
      <w:pPr>
        <w:pStyle w:val="ConsPlusNormal"/>
        <w:ind w:firstLine="709"/>
        <w:jc w:val="both"/>
        <w:rPr>
          <w:sz w:val="24"/>
          <w:szCs w:val="24"/>
        </w:rPr>
      </w:pPr>
      <w:r w:rsidRPr="00535590">
        <w:rPr>
          <w:sz w:val="24"/>
          <w:szCs w:val="24"/>
        </w:rPr>
        <w:t>а) на стендах, расположенных в помещениях, занимаемых уполномоченным органом;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9" w:history="1">
        <w:r w:rsidR="006830BD" w:rsidRPr="0013085C">
          <w:rPr>
            <w:rStyle w:val="aa"/>
            <w:rFonts w:ascii="Arial" w:hAnsi="Arial" w:cs="Arial"/>
            <w:color w:val="3333FF"/>
            <w:sz w:val="24"/>
            <w:szCs w:val="24"/>
          </w:rPr>
          <w:t>http://www.sludyanka.ru</w:t>
        </w:r>
      </w:hyperlink>
      <w:r w:rsidRPr="00535590">
        <w:rPr>
          <w:rFonts w:ascii="Arial" w:hAnsi="Arial" w:cs="Arial"/>
          <w:sz w:val="24"/>
          <w:szCs w:val="24"/>
        </w:rPr>
        <w:t>, официальном сайте МФЦ, а также посредством Портала;</w:t>
      </w:r>
    </w:p>
    <w:p w:rsidR="007E616F" w:rsidRPr="00535590" w:rsidRDefault="007E616F" w:rsidP="00535590">
      <w:pPr>
        <w:pStyle w:val="ConsPlusNormal"/>
        <w:ind w:firstLine="709"/>
        <w:jc w:val="both"/>
        <w:rPr>
          <w:sz w:val="24"/>
          <w:szCs w:val="24"/>
        </w:rPr>
      </w:pPr>
      <w:r w:rsidRPr="00535590">
        <w:rPr>
          <w:sz w:val="24"/>
          <w:szCs w:val="24"/>
        </w:rPr>
        <w:t>в) посредством публикации в средствах массовой информации.</w:t>
      </w:r>
    </w:p>
    <w:p w:rsidR="007E616F" w:rsidRPr="00535590" w:rsidRDefault="007E616F" w:rsidP="00535590">
      <w:pPr>
        <w:pStyle w:val="ConsPlusNormal"/>
        <w:ind w:firstLine="709"/>
        <w:jc w:val="both"/>
        <w:rPr>
          <w:sz w:val="24"/>
          <w:szCs w:val="24"/>
        </w:rPr>
      </w:pPr>
      <w:r w:rsidRPr="00535590">
        <w:rPr>
          <w:sz w:val="24"/>
          <w:szCs w:val="24"/>
        </w:rPr>
        <w:t>15. На стендах, расположенных в помещениях, занимаемых уполномоченным органом, размещается следующая информация:</w:t>
      </w:r>
    </w:p>
    <w:p w:rsidR="007E616F" w:rsidRPr="00535590" w:rsidRDefault="007E616F" w:rsidP="00535590">
      <w:pPr>
        <w:pStyle w:val="ConsPlusNormal"/>
        <w:ind w:firstLine="709"/>
        <w:jc w:val="both"/>
        <w:rPr>
          <w:sz w:val="24"/>
          <w:szCs w:val="24"/>
        </w:rPr>
      </w:pPr>
      <w:r w:rsidRPr="00535590">
        <w:rPr>
          <w:sz w:val="24"/>
          <w:szCs w:val="24"/>
        </w:rPr>
        <w:t>1) список документов для получения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2) о сроках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3) извлечения из административного регламента:</w:t>
      </w:r>
    </w:p>
    <w:p w:rsidR="007E616F" w:rsidRPr="00535590" w:rsidRDefault="007E616F" w:rsidP="00535590">
      <w:pPr>
        <w:pStyle w:val="ConsPlusNormal"/>
        <w:ind w:firstLine="709"/>
        <w:jc w:val="both"/>
        <w:rPr>
          <w:sz w:val="24"/>
          <w:szCs w:val="24"/>
        </w:rPr>
      </w:pPr>
      <w:r w:rsidRPr="00535590">
        <w:rPr>
          <w:sz w:val="24"/>
          <w:szCs w:val="24"/>
        </w:rPr>
        <w:t>а) об основаниях отказа в предоставлении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б) об описании конечного результата предоставления муниципальной услуги;</w:t>
      </w:r>
    </w:p>
    <w:p w:rsidR="007E616F" w:rsidRPr="00535590" w:rsidRDefault="007E616F" w:rsidP="00535590">
      <w:pPr>
        <w:pStyle w:val="ConsPlusNormal"/>
        <w:ind w:firstLine="709"/>
        <w:jc w:val="both"/>
        <w:rPr>
          <w:sz w:val="24"/>
          <w:szCs w:val="24"/>
        </w:rPr>
      </w:pPr>
      <w:r w:rsidRPr="0053559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616F" w:rsidRPr="00535590" w:rsidRDefault="007E616F" w:rsidP="00535590">
      <w:pPr>
        <w:pStyle w:val="ConsPlusNormal"/>
        <w:ind w:firstLine="709"/>
        <w:jc w:val="both"/>
        <w:rPr>
          <w:sz w:val="24"/>
          <w:szCs w:val="24"/>
        </w:rPr>
      </w:pPr>
      <w:r w:rsidRPr="0053559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616F" w:rsidRPr="00535590" w:rsidRDefault="007E616F" w:rsidP="00535590">
      <w:pPr>
        <w:pStyle w:val="ConsPlusNormal"/>
        <w:ind w:firstLine="709"/>
        <w:jc w:val="both"/>
        <w:rPr>
          <w:sz w:val="24"/>
          <w:szCs w:val="24"/>
        </w:rPr>
      </w:pPr>
      <w:r w:rsidRPr="0053559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16. Информация об уполномоченном органе:</w:t>
      </w:r>
    </w:p>
    <w:p w:rsidR="006830BD" w:rsidRPr="006830BD" w:rsidRDefault="007E616F" w:rsidP="006830BD">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35590">
        <w:rPr>
          <w:rFonts w:ascii="Arial" w:hAnsi="Arial" w:cs="Arial"/>
          <w:sz w:val="24"/>
          <w:szCs w:val="24"/>
        </w:rPr>
        <w:t xml:space="preserve">а) место нахождения: </w:t>
      </w:r>
      <w:r w:rsidR="006830BD" w:rsidRPr="006830BD">
        <w:rPr>
          <w:rFonts w:ascii="Arial" w:eastAsia="Times New Roman" w:hAnsi="Arial" w:cs="Arial"/>
          <w:sz w:val="24"/>
          <w:szCs w:val="24"/>
          <w:u w:val="single"/>
          <w:lang w:eastAsia="ru-RU"/>
        </w:rPr>
        <w:t>66</w:t>
      </w:r>
      <w:r w:rsidR="008F0D13">
        <w:rPr>
          <w:rFonts w:ascii="Arial" w:eastAsia="Times New Roman" w:hAnsi="Arial" w:cs="Arial"/>
          <w:sz w:val="24"/>
          <w:szCs w:val="24"/>
          <w:u w:val="single"/>
          <w:lang w:eastAsia="ru-RU"/>
        </w:rPr>
        <w:t>5920</w:t>
      </w:r>
      <w:r w:rsidR="006830BD" w:rsidRPr="006830BD">
        <w:rPr>
          <w:rFonts w:ascii="Arial" w:eastAsia="Times New Roman" w:hAnsi="Arial" w:cs="Arial"/>
          <w:sz w:val="24"/>
          <w:szCs w:val="24"/>
          <w:u w:val="single"/>
          <w:lang w:eastAsia="ru-RU"/>
        </w:rPr>
        <w:t xml:space="preserve">, Иркутская область, </w:t>
      </w:r>
      <w:proofErr w:type="spellStart"/>
      <w:r w:rsidR="006830BD" w:rsidRPr="006830BD">
        <w:rPr>
          <w:rFonts w:ascii="Arial" w:eastAsia="Times New Roman" w:hAnsi="Arial" w:cs="Arial"/>
          <w:sz w:val="24"/>
          <w:szCs w:val="24"/>
          <w:u w:val="single"/>
          <w:lang w:eastAsia="ru-RU"/>
        </w:rPr>
        <w:t>Слюдянский</w:t>
      </w:r>
      <w:proofErr w:type="spellEnd"/>
      <w:r w:rsidR="006830BD" w:rsidRPr="006830BD">
        <w:rPr>
          <w:rFonts w:ascii="Arial" w:eastAsia="Times New Roman" w:hAnsi="Arial" w:cs="Arial"/>
          <w:sz w:val="24"/>
          <w:szCs w:val="24"/>
          <w:u w:val="single"/>
          <w:lang w:eastAsia="ru-RU"/>
        </w:rPr>
        <w:t xml:space="preserve"> </w:t>
      </w:r>
      <w:r w:rsidR="008F0D13">
        <w:rPr>
          <w:rFonts w:ascii="Arial" w:eastAsia="Times New Roman" w:hAnsi="Arial" w:cs="Arial"/>
          <w:sz w:val="24"/>
          <w:szCs w:val="24"/>
          <w:u w:val="single"/>
          <w:lang w:eastAsia="ru-RU"/>
        </w:rPr>
        <w:t xml:space="preserve">район, </w:t>
      </w:r>
      <w:proofErr w:type="spellStart"/>
      <w:r w:rsidR="008F0D13">
        <w:rPr>
          <w:rFonts w:ascii="Arial" w:eastAsia="Times New Roman" w:hAnsi="Arial" w:cs="Arial"/>
          <w:sz w:val="24"/>
          <w:szCs w:val="24"/>
          <w:u w:val="single"/>
          <w:lang w:eastAsia="ru-RU"/>
        </w:rPr>
        <w:t>с</w:t>
      </w:r>
      <w:proofErr w:type="gramStart"/>
      <w:r w:rsidR="008F0D13">
        <w:rPr>
          <w:rFonts w:ascii="Arial" w:eastAsia="Times New Roman" w:hAnsi="Arial" w:cs="Arial"/>
          <w:sz w:val="24"/>
          <w:szCs w:val="24"/>
          <w:u w:val="single"/>
          <w:lang w:eastAsia="ru-RU"/>
        </w:rPr>
        <w:t>.М</w:t>
      </w:r>
      <w:proofErr w:type="gramEnd"/>
      <w:r w:rsidR="008F0D13">
        <w:rPr>
          <w:rFonts w:ascii="Arial" w:eastAsia="Times New Roman" w:hAnsi="Arial" w:cs="Arial"/>
          <w:sz w:val="24"/>
          <w:szCs w:val="24"/>
          <w:u w:val="single"/>
          <w:lang w:eastAsia="ru-RU"/>
        </w:rPr>
        <w:t>аритуй</w:t>
      </w:r>
      <w:proofErr w:type="spellEnd"/>
      <w:r w:rsidR="008F0D13">
        <w:rPr>
          <w:rFonts w:ascii="Arial" w:eastAsia="Times New Roman" w:hAnsi="Arial" w:cs="Arial"/>
          <w:sz w:val="24"/>
          <w:szCs w:val="24"/>
          <w:u w:val="single"/>
          <w:lang w:eastAsia="ru-RU"/>
        </w:rPr>
        <w:t>, дом 7</w:t>
      </w:r>
      <w:r w:rsidR="006830BD" w:rsidRPr="006830BD">
        <w:rPr>
          <w:rFonts w:ascii="Arial" w:eastAsia="Times New Roman" w:hAnsi="Arial" w:cs="Arial"/>
          <w:sz w:val="24"/>
          <w:szCs w:val="24"/>
          <w:u w:val="single"/>
          <w:lang w:eastAsia="ru-RU"/>
        </w:rPr>
        <w:t>;</w:t>
      </w:r>
    </w:p>
    <w:p w:rsidR="007E616F" w:rsidRPr="006830B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телефон: </w:t>
      </w:r>
      <w:r w:rsidR="008F0D13">
        <w:rPr>
          <w:rFonts w:ascii="Arial" w:hAnsi="Arial" w:cs="Arial"/>
          <w:sz w:val="24"/>
          <w:szCs w:val="24"/>
          <w:u w:val="single"/>
        </w:rPr>
        <w:t>89501012692</w:t>
      </w:r>
      <w:r w:rsidRPr="006830BD">
        <w:rPr>
          <w:rFonts w:ascii="Arial" w:hAnsi="Arial" w:cs="Arial"/>
          <w:sz w:val="24"/>
          <w:szCs w:val="24"/>
        </w:rPr>
        <w:t xml:space="preserve">;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в) почтовый адрес для направления документов и обращений: </w:t>
      </w:r>
      <w:r w:rsidR="008F0D13">
        <w:rPr>
          <w:rFonts w:ascii="Arial" w:eastAsia="Times New Roman" w:hAnsi="Arial" w:cs="Arial"/>
          <w:sz w:val="24"/>
          <w:szCs w:val="24"/>
          <w:u w:val="single"/>
          <w:lang w:eastAsia="ru-RU"/>
        </w:rPr>
        <w:t>665920</w:t>
      </w:r>
      <w:r w:rsidR="006830BD" w:rsidRPr="006830BD">
        <w:rPr>
          <w:rFonts w:ascii="Arial" w:eastAsia="Times New Roman" w:hAnsi="Arial" w:cs="Arial"/>
          <w:sz w:val="24"/>
          <w:szCs w:val="24"/>
          <w:u w:val="single"/>
          <w:lang w:eastAsia="ru-RU"/>
        </w:rPr>
        <w:t xml:space="preserve">, Иркутская область, </w:t>
      </w:r>
      <w:proofErr w:type="spellStart"/>
      <w:r w:rsidR="006830BD" w:rsidRPr="006830BD">
        <w:rPr>
          <w:rFonts w:ascii="Arial" w:eastAsia="Times New Roman" w:hAnsi="Arial" w:cs="Arial"/>
          <w:sz w:val="24"/>
          <w:szCs w:val="24"/>
          <w:u w:val="single"/>
          <w:lang w:eastAsia="ru-RU"/>
        </w:rPr>
        <w:t>Слюдянский</w:t>
      </w:r>
      <w:proofErr w:type="spellEnd"/>
      <w:r w:rsidR="006830BD" w:rsidRPr="006830BD">
        <w:rPr>
          <w:rFonts w:ascii="Arial" w:eastAsia="Times New Roman" w:hAnsi="Arial" w:cs="Arial"/>
          <w:sz w:val="24"/>
          <w:szCs w:val="24"/>
          <w:u w:val="single"/>
          <w:lang w:eastAsia="ru-RU"/>
        </w:rPr>
        <w:t xml:space="preserve"> </w:t>
      </w:r>
      <w:r w:rsidR="008F0D13">
        <w:rPr>
          <w:rFonts w:ascii="Arial" w:eastAsia="Times New Roman" w:hAnsi="Arial" w:cs="Arial"/>
          <w:sz w:val="24"/>
          <w:szCs w:val="24"/>
          <w:u w:val="single"/>
          <w:lang w:eastAsia="ru-RU"/>
        </w:rPr>
        <w:t xml:space="preserve">район, </w:t>
      </w:r>
      <w:proofErr w:type="spellStart"/>
      <w:r w:rsidR="008F0D13">
        <w:rPr>
          <w:rFonts w:ascii="Arial" w:eastAsia="Times New Roman" w:hAnsi="Arial" w:cs="Arial"/>
          <w:sz w:val="24"/>
          <w:szCs w:val="24"/>
          <w:u w:val="single"/>
          <w:lang w:eastAsia="ru-RU"/>
        </w:rPr>
        <w:t>с</w:t>
      </w:r>
      <w:proofErr w:type="gramStart"/>
      <w:r w:rsidR="008F0D13">
        <w:rPr>
          <w:rFonts w:ascii="Arial" w:eastAsia="Times New Roman" w:hAnsi="Arial" w:cs="Arial"/>
          <w:sz w:val="24"/>
          <w:szCs w:val="24"/>
          <w:u w:val="single"/>
          <w:lang w:eastAsia="ru-RU"/>
        </w:rPr>
        <w:t>.М</w:t>
      </w:r>
      <w:proofErr w:type="gramEnd"/>
      <w:r w:rsidR="008F0D13">
        <w:rPr>
          <w:rFonts w:ascii="Arial" w:eastAsia="Times New Roman" w:hAnsi="Arial" w:cs="Arial"/>
          <w:sz w:val="24"/>
          <w:szCs w:val="24"/>
          <w:u w:val="single"/>
          <w:lang w:eastAsia="ru-RU"/>
        </w:rPr>
        <w:t>аритуй</w:t>
      </w:r>
      <w:proofErr w:type="spellEnd"/>
      <w:r w:rsidR="006830BD" w:rsidRPr="006830BD">
        <w:rPr>
          <w:rFonts w:ascii="Arial" w:eastAsia="Times New Roman" w:hAnsi="Arial" w:cs="Arial"/>
          <w:sz w:val="24"/>
          <w:szCs w:val="24"/>
          <w:u w:val="single"/>
          <w:lang w:eastAsia="ru-RU"/>
        </w:rPr>
        <w:t xml:space="preserve">, дом </w:t>
      </w:r>
      <w:r w:rsidR="008F0D13">
        <w:rPr>
          <w:rFonts w:ascii="Arial" w:eastAsia="Times New Roman" w:hAnsi="Arial" w:cs="Arial"/>
          <w:sz w:val="24"/>
          <w:szCs w:val="24"/>
          <w:u w:val="single"/>
          <w:lang w:eastAsia="ru-RU"/>
        </w:rPr>
        <w:t>7</w:t>
      </w:r>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г) официальный сайт в информационно-телекоммуникационной сети «Интернет» - </w:t>
      </w:r>
      <w:hyperlink r:id="rId10" w:history="1">
        <w:r w:rsidR="006830BD" w:rsidRPr="006830BD">
          <w:rPr>
            <w:rStyle w:val="aa"/>
            <w:rFonts w:ascii="Arial" w:hAnsi="Arial" w:cs="Arial"/>
            <w:color w:val="auto"/>
            <w:sz w:val="24"/>
            <w:szCs w:val="24"/>
          </w:rPr>
          <w:t>http://www.sludyanka.ru</w:t>
        </w:r>
      </w:hyperlink>
      <w:r w:rsidRPr="00535590">
        <w:rPr>
          <w:rFonts w:ascii="Arial" w:hAnsi="Arial" w:cs="Arial"/>
          <w:sz w:val="24"/>
          <w:szCs w:val="24"/>
        </w:rPr>
        <w:t>;</w:t>
      </w:r>
    </w:p>
    <w:p w:rsidR="006830BD" w:rsidRPr="008F0D13" w:rsidRDefault="007E616F" w:rsidP="006830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535590">
        <w:rPr>
          <w:rFonts w:ascii="Arial" w:hAnsi="Arial" w:cs="Arial"/>
          <w:sz w:val="24"/>
          <w:szCs w:val="24"/>
        </w:rPr>
        <w:t>д</w:t>
      </w:r>
      <w:proofErr w:type="spellEnd"/>
      <w:r w:rsidRPr="00535590">
        <w:rPr>
          <w:rFonts w:ascii="Arial" w:hAnsi="Arial" w:cs="Arial"/>
          <w:sz w:val="24"/>
          <w:szCs w:val="24"/>
        </w:rPr>
        <w:t xml:space="preserve">) адрес электронной почты: </w:t>
      </w:r>
      <w:hyperlink r:id="rId11" w:history="1">
        <w:r w:rsidR="008F0D13" w:rsidRPr="008F0D13">
          <w:rPr>
            <w:rStyle w:val="aa"/>
            <w:rFonts w:ascii="Arial" w:hAnsi="Arial" w:cs="Arial"/>
            <w:sz w:val="24"/>
            <w:szCs w:val="24"/>
          </w:rPr>
          <w:t>v.parfenowa2017@yandex.ru</w:t>
        </w:r>
      </w:hyperlink>
      <w:r w:rsidR="008F0D13" w:rsidRPr="008F0D13">
        <w:rPr>
          <w:rFonts w:ascii="Arial" w:hAnsi="Arial" w:cs="Arial"/>
          <w:color w:val="93969B"/>
          <w:sz w:val="24"/>
          <w:szCs w:val="24"/>
        </w:rPr>
        <w:t xml:space="preserve">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17. График приема заявителей в уполномоченном органе </w:t>
      </w:r>
      <w:r w:rsidRPr="00535590">
        <w:rPr>
          <w:rFonts w:ascii="Arial" w:hAnsi="Arial" w:cs="Arial"/>
          <w:i/>
          <w:sz w:val="24"/>
          <w:szCs w:val="24"/>
        </w:rPr>
        <w:t>(пример):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Понедельник</w:t>
            </w:r>
          </w:p>
        </w:tc>
        <w:tc>
          <w:tcPr>
            <w:tcW w:w="2555"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7E616F" w:rsidRPr="00535590">
              <w:rPr>
                <w:rFonts w:ascii="Arial" w:hAnsi="Arial" w:cs="Arial"/>
                <w:sz w:val="24"/>
                <w:szCs w:val="24"/>
              </w:rPr>
              <w:t>.00 – 1</w:t>
            </w:r>
            <w:r>
              <w:rPr>
                <w:rFonts w:ascii="Arial" w:hAnsi="Arial" w:cs="Arial"/>
                <w:sz w:val="24"/>
                <w:szCs w:val="24"/>
              </w:rPr>
              <w:t>7</w:t>
            </w:r>
            <w:r w:rsidR="007E616F" w:rsidRPr="00535590">
              <w:rPr>
                <w:rFonts w:ascii="Arial" w:hAnsi="Arial" w:cs="Arial"/>
                <w:sz w:val="24"/>
                <w:szCs w:val="24"/>
              </w:rPr>
              <w:t>.00</w:t>
            </w:r>
          </w:p>
        </w:tc>
        <w:tc>
          <w:tcPr>
            <w:tcW w:w="3675" w:type="dxa"/>
          </w:tcPr>
          <w:p w:rsidR="007E616F" w:rsidRPr="00535590" w:rsidRDefault="007E616F" w:rsidP="006830BD">
            <w:pPr>
              <w:widowControl w:val="0"/>
              <w:autoSpaceDE w:val="0"/>
              <w:autoSpaceDN w:val="0"/>
              <w:adjustRightInd w:val="0"/>
              <w:spacing w:after="0" w:line="240" w:lineRule="auto"/>
              <w:jc w:val="both"/>
              <w:rPr>
                <w:rFonts w:ascii="Arial" w:hAnsi="Arial" w:cs="Arial"/>
                <w:sz w:val="24"/>
                <w:szCs w:val="24"/>
              </w:rPr>
            </w:pPr>
            <w:r w:rsidRPr="00535590">
              <w:rPr>
                <w:rFonts w:ascii="Arial" w:hAnsi="Arial" w:cs="Arial"/>
                <w:sz w:val="24"/>
                <w:szCs w:val="24"/>
              </w:rPr>
              <w:t>(перерыв 1</w:t>
            </w:r>
            <w:r w:rsidR="006830BD">
              <w:rPr>
                <w:rFonts w:ascii="Arial" w:hAnsi="Arial" w:cs="Arial"/>
                <w:sz w:val="24"/>
                <w:szCs w:val="24"/>
              </w:rPr>
              <w:t>2</w:t>
            </w:r>
            <w:r w:rsidRPr="00535590">
              <w:rPr>
                <w:rFonts w:ascii="Arial" w:hAnsi="Arial" w:cs="Arial"/>
                <w:sz w:val="24"/>
                <w:szCs w:val="24"/>
              </w:rPr>
              <w:t>.00 – 1</w:t>
            </w:r>
            <w:r w:rsidR="006830BD">
              <w:rPr>
                <w:rFonts w:ascii="Arial" w:hAnsi="Arial" w:cs="Arial"/>
                <w:sz w:val="24"/>
                <w:szCs w:val="24"/>
              </w:rPr>
              <w:t>3</w:t>
            </w:r>
            <w:r w:rsidRPr="00535590">
              <w:rPr>
                <w:rFonts w:ascii="Arial" w:hAnsi="Arial" w:cs="Arial"/>
                <w:sz w:val="24"/>
                <w:szCs w:val="24"/>
              </w:rPr>
              <w:t>.00)</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Вторник</w:t>
            </w:r>
          </w:p>
        </w:tc>
        <w:tc>
          <w:tcPr>
            <w:tcW w:w="2555"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7E616F" w:rsidRPr="00535590">
              <w:rPr>
                <w:rFonts w:ascii="Arial" w:hAnsi="Arial" w:cs="Arial"/>
                <w:sz w:val="24"/>
                <w:szCs w:val="24"/>
              </w:rPr>
              <w:t>.00 – 1</w:t>
            </w:r>
            <w:r>
              <w:rPr>
                <w:rFonts w:ascii="Arial" w:hAnsi="Arial" w:cs="Arial"/>
                <w:sz w:val="24"/>
                <w:szCs w:val="24"/>
              </w:rPr>
              <w:t>7</w:t>
            </w:r>
            <w:r w:rsidR="007E616F"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006830BD">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Среда</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006830BD">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Четверг</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Pr="00535590">
              <w:rPr>
                <w:rFonts w:ascii="Arial" w:hAnsi="Arial" w:cs="Arial"/>
                <w:sz w:val="24"/>
                <w:szCs w:val="24"/>
              </w:rPr>
              <w:t>)</w:t>
            </w:r>
          </w:p>
        </w:tc>
      </w:tr>
      <w:tr w:rsidR="007E616F" w:rsidRPr="00535590" w:rsidTr="007E616F">
        <w:tc>
          <w:tcPr>
            <w:tcW w:w="3115" w:type="dxa"/>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Пятница</w:t>
            </w:r>
          </w:p>
        </w:tc>
        <w:tc>
          <w:tcPr>
            <w:tcW w:w="2555" w:type="dxa"/>
          </w:tcPr>
          <w:p w:rsidR="007E616F" w:rsidRPr="00535590" w:rsidRDefault="006830BD" w:rsidP="0053559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535590">
              <w:rPr>
                <w:rFonts w:ascii="Arial" w:hAnsi="Arial" w:cs="Arial"/>
                <w:sz w:val="24"/>
                <w:szCs w:val="24"/>
              </w:rPr>
              <w:t>.00 – 1</w:t>
            </w:r>
            <w:r>
              <w:rPr>
                <w:rFonts w:ascii="Arial" w:hAnsi="Arial" w:cs="Arial"/>
                <w:sz w:val="24"/>
                <w:szCs w:val="24"/>
              </w:rPr>
              <w:t>7</w:t>
            </w:r>
            <w:r w:rsidRPr="00535590">
              <w:rPr>
                <w:rFonts w:ascii="Arial" w:hAnsi="Arial" w:cs="Arial"/>
                <w:sz w:val="24"/>
                <w:szCs w:val="24"/>
              </w:rPr>
              <w:t>.00</w:t>
            </w:r>
          </w:p>
        </w:tc>
        <w:tc>
          <w:tcPr>
            <w:tcW w:w="3675" w:type="dxa"/>
          </w:tcPr>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t xml:space="preserve">(перерыв </w:t>
            </w:r>
            <w:r w:rsidR="006830BD" w:rsidRPr="00535590">
              <w:rPr>
                <w:rFonts w:ascii="Arial" w:hAnsi="Arial" w:cs="Arial"/>
                <w:sz w:val="24"/>
                <w:szCs w:val="24"/>
              </w:rPr>
              <w:t>1</w:t>
            </w:r>
            <w:r w:rsidR="006830BD">
              <w:rPr>
                <w:rFonts w:ascii="Arial" w:hAnsi="Arial" w:cs="Arial"/>
                <w:sz w:val="24"/>
                <w:szCs w:val="24"/>
              </w:rPr>
              <w:t>2</w:t>
            </w:r>
            <w:r w:rsidR="006830BD" w:rsidRPr="00535590">
              <w:rPr>
                <w:rFonts w:ascii="Arial" w:hAnsi="Arial" w:cs="Arial"/>
                <w:sz w:val="24"/>
                <w:szCs w:val="24"/>
              </w:rPr>
              <w:t>.00 – 1</w:t>
            </w:r>
            <w:r w:rsidR="006830BD">
              <w:rPr>
                <w:rFonts w:ascii="Arial" w:hAnsi="Arial" w:cs="Arial"/>
                <w:sz w:val="24"/>
                <w:szCs w:val="24"/>
              </w:rPr>
              <w:t>3</w:t>
            </w:r>
            <w:r w:rsidR="006830BD" w:rsidRPr="00535590">
              <w:rPr>
                <w:rFonts w:ascii="Arial" w:hAnsi="Arial" w:cs="Arial"/>
                <w:sz w:val="24"/>
                <w:szCs w:val="24"/>
              </w:rPr>
              <w:t>.00</w:t>
            </w:r>
            <w:r w:rsidRPr="00535590">
              <w:rPr>
                <w:rFonts w:ascii="Arial" w:hAnsi="Arial" w:cs="Arial"/>
                <w:sz w:val="24"/>
                <w:szCs w:val="24"/>
              </w:rPr>
              <w:t>)</w:t>
            </w:r>
          </w:p>
        </w:tc>
      </w:tr>
      <w:tr w:rsidR="007E616F" w:rsidRPr="00535590" w:rsidTr="007E616F">
        <w:tc>
          <w:tcPr>
            <w:tcW w:w="9345" w:type="dxa"/>
            <w:gridSpan w:val="3"/>
          </w:tcPr>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r w:rsidRPr="00535590">
              <w:rPr>
                <w:rFonts w:ascii="Arial" w:hAnsi="Arial" w:cs="Arial"/>
                <w:sz w:val="24"/>
                <w:szCs w:val="24"/>
              </w:rPr>
              <w:t xml:space="preserve">Суббота, воскресенье – выходные дни </w:t>
            </w:r>
          </w:p>
          <w:p w:rsidR="007E616F" w:rsidRPr="006830B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17.1. График приема заявителей </w:t>
            </w:r>
            <w:r w:rsidRPr="006830BD">
              <w:rPr>
                <w:rFonts w:ascii="Arial" w:hAnsi="Arial" w:cs="Arial"/>
                <w:sz w:val="24"/>
                <w:szCs w:val="24"/>
              </w:rPr>
              <w:t xml:space="preserve">главой администрации </w:t>
            </w:r>
            <w:proofErr w:type="spellStart"/>
            <w:r w:rsidR="008F0D13">
              <w:rPr>
                <w:rFonts w:ascii="Arial" w:hAnsi="Arial" w:cs="Arial"/>
                <w:sz w:val="24"/>
                <w:szCs w:val="24"/>
              </w:rPr>
              <w:t>Маритуйского</w:t>
            </w:r>
            <w:proofErr w:type="spellEnd"/>
            <w:r w:rsidR="006830BD">
              <w:rPr>
                <w:rFonts w:ascii="Arial" w:hAnsi="Arial" w:cs="Arial"/>
                <w:sz w:val="24"/>
                <w:szCs w:val="24"/>
              </w:rPr>
              <w:t xml:space="preserve"> сельского поселения</w:t>
            </w:r>
          </w:p>
          <w:tbl>
            <w:tblPr>
              <w:tblW w:w="4536" w:type="dxa"/>
              <w:tblInd w:w="567" w:type="dxa"/>
              <w:tblLook w:val="04A0"/>
            </w:tblPr>
            <w:tblGrid>
              <w:gridCol w:w="2552"/>
              <w:gridCol w:w="1984"/>
            </w:tblGrid>
            <w:tr w:rsidR="007E616F" w:rsidRPr="00535590" w:rsidTr="007E616F">
              <w:tc>
                <w:tcPr>
                  <w:tcW w:w="2552" w:type="dxa"/>
                </w:tcPr>
                <w:p w:rsidR="007E616F" w:rsidRPr="00535590" w:rsidRDefault="007E616F" w:rsidP="00535590">
                  <w:pPr>
                    <w:widowControl w:val="0"/>
                    <w:autoSpaceDE w:val="0"/>
                    <w:autoSpaceDN w:val="0"/>
                    <w:adjustRightInd w:val="0"/>
                    <w:spacing w:after="0" w:line="240" w:lineRule="auto"/>
                    <w:ind w:left="-103"/>
                    <w:jc w:val="both"/>
                    <w:rPr>
                      <w:rFonts w:ascii="Arial" w:hAnsi="Arial" w:cs="Arial"/>
                      <w:sz w:val="24"/>
                      <w:szCs w:val="24"/>
                    </w:rPr>
                  </w:pPr>
                  <w:r w:rsidRPr="00535590">
                    <w:rPr>
                      <w:rFonts w:ascii="Arial" w:hAnsi="Arial" w:cs="Arial"/>
                      <w:sz w:val="24"/>
                      <w:szCs w:val="24"/>
                    </w:rPr>
                    <w:t>Среда</w:t>
                  </w:r>
                </w:p>
              </w:tc>
              <w:tc>
                <w:tcPr>
                  <w:tcW w:w="1984" w:type="dxa"/>
                </w:tcPr>
                <w:p w:rsidR="007E616F" w:rsidRPr="00535590" w:rsidRDefault="006830BD" w:rsidP="006830B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9</w:t>
                  </w:r>
                  <w:r w:rsidR="007E616F" w:rsidRPr="00535590">
                    <w:rPr>
                      <w:rFonts w:ascii="Arial" w:hAnsi="Arial" w:cs="Arial"/>
                      <w:sz w:val="24"/>
                      <w:szCs w:val="24"/>
                    </w:rPr>
                    <w:t>.00 – 1</w:t>
                  </w:r>
                  <w:r>
                    <w:rPr>
                      <w:rFonts w:ascii="Arial" w:hAnsi="Arial" w:cs="Arial"/>
                      <w:sz w:val="24"/>
                      <w:szCs w:val="24"/>
                    </w:rPr>
                    <w:t>2</w:t>
                  </w:r>
                  <w:r w:rsidR="007E616F" w:rsidRPr="00535590">
                    <w:rPr>
                      <w:rFonts w:ascii="Arial" w:hAnsi="Arial" w:cs="Arial"/>
                      <w:sz w:val="24"/>
                      <w:szCs w:val="24"/>
                    </w:rPr>
                    <w:t>.00</w:t>
                  </w:r>
                </w:p>
              </w:tc>
            </w:tr>
          </w:tbl>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w:t>
            </w:r>
            <w:r w:rsidRPr="00535590">
              <w:rPr>
                <w:rFonts w:ascii="Arial" w:hAnsi="Arial" w:cs="Arial"/>
                <w:sz w:val="24"/>
                <w:szCs w:val="24"/>
              </w:rPr>
              <w:lastRenderedPageBreak/>
              <w:t>взаимодействии, осуществляются в порядке, установленном настоящей главой.</w:t>
            </w:r>
          </w:p>
          <w:p w:rsidR="007E616F" w:rsidRPr="00535590" w:rsidRDefault="007E616F" w:rsidP="00535590">
            <w:pPr>
              <w:spacing w:after="0" w:line="240" w:lineRule="auto"/>
              <w:ind w:firstLine="709"/>
              <w:jc w:val="both"/>
              <w:rPr>
                <w:rFonts w:ascii="Arial" w:hAnsi="Arial" w:cs="Arial"/>
                <w:sz w:val="24"/>
                <w:szCs w:val="24"/>
                <w:lang w:val="en-US"/>
              </w:rPr>
            </w:pPr>
            <w:r w:rsidRPr="0053559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35590">
                <w:rPr>
                  <w:rStyle w:val="aa"/>
                  <w:rFonts w:ascii="Arial" w:hAnsi="Arial" w:cs="Arial"/>
                  <w:sz w:val="24"/>
                  <w:szCs w:val="24"/>
                  <w:lang w:val="en-US"/>
                </w:rPr>
                <w:t>www</w:t>
              </w:r>
              <w:r w:rsidRPr="00535590">
                <w:rPr>
                  <w:rStyle w:val="aa"/>
                  <w:rFonts w:ascii="Arial" w:hAnsi="Arial" w:cs="Arial"/>
                  <w:sz w:val="24"/>
                  <w:szCs w:val="24"/>
                </w:rPr>
                <w:t>.</w:t>
              </w:r>
              <w:proofErr w:type="spellStart"/>
              <w:r w:rsidRPr="00535590">
                <w:rPr>
                  <w:rStyle w:val="aa"/>
                  <w:rFonts w:ascii="Arial" w:hAnsi="Arial" w:cs="Arial"/>
                  <w:sz w:val="24"/>
                  <w:szCs w:val="24"/>
                  <w:lang w:val="en-US"/>
                </w:rPr>
                <w:t>mfc</w:t>
              </w:r>
              <w:proofErr w:type="spellEnd"/>
              <w:r w:rsidRPr="00535590">
                <w:rPr>
                  <w:rStyle w:val="aa"/>
                  <w:rFonts w:ascii="Arial" w:hAnsi="Arial" w:cs="Arial"/>
                  <w:sz w:val="24"/>
                  <w:szCs w:val="24"/>
                </w:rPr>
                <w:t>38.</w:t>
              </w:r>
              <w:proofErr w:type="spellStart"/>
              <w:r w:rsidRPr="00535590">
                <w:rPr>
                  <w:rStyle w:val="aa"/>
                  <w:rFonts w:ascii="Arial" w:hAnsi="Arial" w:cs="Arial"/>
                  <w:sz w:val="24"/>
                  <w:szCs w:val="24"/>
                  <w:lang w:val="en-US"/>
                </w:rPr>
                <w:t>ru</w:t>
              </w:r>
              <w:proofErr w:type="spellEnd"/>
              <w:r w:rsidRPr="00535590">
                <w:rPr>
                  <w:rStyle w:val="aa"/>
                  <w:rFonts w:ascii="Arial" w:hAnsi="Arial" w:cs="Arial"/>
                  <w:sz w:val="24"/>
                  <w:szCs w:val="24"/>
                </w:rPr>
                <w:t>.»</w:t>
              </w:r>
            </w:hyperlink>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601"/>
              <w:jc w:val="both"/>
              <w:rPr>
                <w:rFonts w:ascii="Arial" w:hAnsi="Arial" w:cs="Arial"/>
                <w:sz w:val="24"/>
                <w:szCs w:val="24"/>
              </w:rPr>
            </w:pPr>
          </w:p>
        </w:tc>
      </w:tr>
    </w:tbl>
    <w:p w:rsidR="007E616F" w:rsidRPr="00535590" w:rsidRDefault="007E616F" w:rsidP="006830BD">
      <w:pPr>
        <w:widowControl w:val="0"/>
        <w:autoSpaceDE w:val="0"/>
        <w:autoSpaceDN w:val="0"/>
        <w:adjustRightInd w:val="0"/>
        <w:spacing w:after="0" w:line="240" w:lineRule="auto"/>
        <w:jc w:val="center"/>
        <w:outlineLvl w:val="1"/>
        <w:rPr>
          <w:rFonts w:ascii="Arial" w:hAnsi="Arial" w:cs="Arial"/>
          <w:sz w:val="24"/>
          <w:szCs w:val="24"/>
        </w:rPr>
      </w:pPr>
      <w:bookmarkStart w:id="4" w:name="Par144"/>
      <w:bookmarkEnd w:id="4"/>
      <w:r w:rsidRPr="00535590">
        <w:rPr>
          <w:rFonts w:ascii="Arial" w:hAnsi="Arial" w:cs="Arial"/>
          <w:sz w:val="24"/>
          <w:szCs w:val="24"/>
        </w:rPr>
        <w:lastRenderedPageBreak/>
        <w:t>Раздел II. С</w:t>
      </w:r>
      <w:r w:rsidR="006830BD">
        <w:rPr>
          <w:rFonts w:ascii="Arial" w:hAnsi="Arial" w:cs="Arial"/>
          <w:sz w:val="24"/>
          <w:szCs w:val="24"/>
        </w:rPr>
        <w:t xml:space="preserve">тандарт предоставления муниципальной услуги </w:t>
      </w:r>
    </w:p>
    <w:p w:rsidR="007E616F" w:rsidRPr="00535590" w:rsidRDefault="007E616F" w:rsidP="006830BD">
      <w:pPr>
        <w:widowControl w:val="0"/>
        <w:autoSpaceDE w:val="0"/>
        <w:autoSpaceDN w:val="0"/>
        <w:adjustRightInd w:val="0"/>
        <w:spacing w:after="0" w:line="240" w:lineRule="auto"/>
        <w:jc w:val="center"/>
        <w:rPr>
          <w:rFonts w:ascii="Arial" w:hAnsi="Arial" w:cs="Arial"/>
          <w:sz w:val="24"/>
          <w:szCs w:val="24"/>
        </w:rPr>
      </w:pPr>
    </w:p>
    <w:p w:rsidR="007E616F" w:rsidRPr="00535590" w:rsidRDefault="007E616F" w:rsidP="006830BD">
      <w:pPr>
        <w:widowControl w:val="0"/>
        <w:autoSpaceDE w:val="0"/>
        <w:autoSpaceDN w:val="0"/>
        <w:adjustRightInd w:val="0"/>
        <w:spacing w:after="0" w:line="240" w:lineRule="auto"/>
        <w:jc w:val="center"/>
        <w:outlineLvl w:val="2"/>
        <w:rPr>
          <w:rFonts w:ascii="Arial" w:hAnsi="Arial" w:cs="Arial"/>
          <w:sz w:val="24"/>
          <w:szCs w:val="24"/>
        </w:rPr>
      </w:pPr>
      <w:bookmarkStart w:id="5" w:name="Par146"/>
      <w:bookmarkEnd w:id="5"/>
      <w:r w:rsidRPr="00535590">
        <w:rPr>
          <w:rFonts w:ascii="Arial" w:hAnsi="Arial" w:cs="Arial"/>
          <w:sz w:val="24"/>
          <w:szCs w:val="24"/>
        </w:rPr>
        <w:t xml:space="preserve">Глава 4. </w:t>
      </w:r>
      <w:r w:rsidR="00952B4D">
        <w:rPr>
          <w:rFonts w:ascii="Arial" w:hAnsi="Arial" w:cs="Arial"/>
          <w:sz w:val="24"/>
          <w:szCs w:val="24"/>
        </w:rPr>
        <w:t>Наименование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администрации</w:t>
      </w:r>
      <w:r w:rsidR="00952B4D">
        <w:rPr>
          <w:rFonts w:ascii="Arial" w:hAnsi="Arial" w:cs="Arial"/>
          <w:sz w:val="24"/>
          <w:szCs w:val="24"/>
        </w:rPr>
        <w:t xml:space="preserve"> </w:t>
      </w:r>
      <w:proofErr w:type="spellStart"/>
      <w:r w:rsidR="008F0D13">
        <w:rPr>
          <w:rFonts w:ascii="Arial" w:hAnsi="Arial" w:cs="Arial"/>
          <w:sz w:val="24"/>
          <w:szCs w:val="24"/>
        </w:rPr>
        <w:t>Маритуйского</w:t>
      </w:r>
      <w:proofErr w:type="spellEnd"/>
      <w:r w:rsidR="00952B4D">
        <w:rPr>
          <w:rFonts w:ascii="Arial" w:hAnsi="Arial" w:cs="Arial"/>
          <w:sz w:val="24"/>
          <w:szCs w:val="24"/>
        </w:rPr>
        <w:t xml:space="preserve"> сельского поселения</w:t>
      </w:r>
      <w:r w:rsidRPr="00535590">
        <w:rPr>
          <w:rFonts w:ascii="Arial" w:hAnsi="Arial" w:cs="Arial"/>
          <w:sz w:val="24"/>
          <w:szCs w:val="24"/>
        </w:rPr>
        <w:t>, за исключением документов, предоставление которых запрещено или ограничено действующим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Выдача документов осуществляется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jc w:val="center"/>
        <w:outlineLvl w:val="2"/>
        <w:rPr>
          <w:rFonts w:ascii="Arial" w:hAnsi="Arial" w:cs="Arial"/>
          <w:sz w:val="24"/>
          <w:szCs w:val="24"/>
        </w:rPr>
      </w:pPr>
      <w:bookmarkStart w:id="6" w:name="Par151"/>
      <w:bookmarkEnd w:id="6"/>
      <w:r w:rsidRPr="00535590">
        <w:rPr>
          <w:rFonts w:ascii="Arial" w:hAnsi="Arial" w:cs="Arial"/>
          <w:sz w:val="24"/>
          <w:szCs w:val="24"/>
        </w:rPr>
        <w:t xml:space="preserve">Глава 5. </w:t>
      </w:r>
      <w:r w:rsidR="00952B4D">
        <w:rPr>
          <w:rFonts w:ascii="Arial" w:hAnsi="Arial" w:cs="Arial"/>
          <w:sz w:val="24"/>
          <w:szCs w:val="24"/>
        </w:rPr>
        <w:t>Наименование органа местного самоуправления предоставляющего муниципальную услугу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22. </w:t>
      </w:r>
      <w:proofErr w:type="gramStart"/>
      <w:r w:rsidRPr="00535590">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52B4D">
        <w:rPr>
          <w:rFonts w:ascii="Arial" w:hAnsi="Arial" w:cs="Arial"/>
          <w:sz w:val="24"/>
          <w:szCs w:val="24"/>
        </w:rPr>
        <w:t xml:space="preserve">Думы </w:t>
      </w:r>
      <w:proofErr w:type="spellStart"/>
      <w:r w:rsidR="008F0D13">
        <w:rPr>
          <w:rFonts w:ascii="Arial" w:hAnsi="Arial" w:cs="Arial"/>
          <w:sz w:val="24"/>
          <w:szCs w:val="24"/>
        </w:rPr>
        <w:t>Маритуйского</w:t>
      </w:r>
      <w:proofErr w:type="spellEnd"/>
      <w:r w:rsidR="00952B4D">
        <w:rPr>
          <w:rFonts w:ascii="Arial" w:hAnsi="Arial" w:cs="Arial"/>
          <w:sz w:val="24"/>
          <w:szCs w:val="24"/>
        </w:rPr>
        <w:t xml:space="preserve"> сельского поселения</w:t>
      </w:r>
      <w:r w:rsidRPr="00535590">
        <w:rPr>
          <w:rFonts w:ascii="Arial" w:hAnsi="Arial" w:cs="Arial"/>
          <w:i/>
          <w:sz w:val="24"/>
          <w:szCs w:val="24"/>
        </w:rPr>
        <w:t>.</w:t>
      </w:r>
      <w:proofErr w:type="gramEnd"/>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23. В предоставлении муниципальной услуги участвуют:</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Федеральная налоговая служба;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Федеральная служба государственной регистрации, кадастра и картографии;</w:t>
      </w:r>
    </w:p>
    <w:p w:rsidR="007E616F" w:rsidRPr="00952B4D"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952B4D">
        <w:rPr>
          <w:rFonts w:ascii="Arial" w:hAnsi="Arial" w:cs="Arial"/>
          <w:sz w:val="24"/>
          <w:szCs w:val="24"/>
        </w:rPr>
        <w:t>органы государственной власти и местного самоуправления (в зависимости от полученного запроса).</w:t>
      </w:r>
    </w:p>
    <w:p w:rsidR="007E616F" w:rsidRPr="00952B4D" w:rsidRDefault="007E616F" w:rsidP="00952B4D">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09"/>
        <w:jc w:val="center"/>
        <w:rPr>
          <w:rFonts w:ascii="Arial" w:hAnsi="Arial" w:cs="Arial"/>
          <w:sz w:val="24"/>
          <w:szCs w:val="24"/>
        </w:rPr>
      </w:pPr>
      <w:bookmarkStart w:id="7" w:name="Par159"/>
      <w:bookmarkEnd w:id="7"/>
      <w:r w:rsidRPr="00535590">
        <w:rPr>
          <w:rFonts w:ascii="Arial" w:hAnsi="Arial" w:cs="Arial"/>
          <w:sz w:val="24"/>
          <w:szCs w:val="24"/>
        </w:rPr>
        <w:t>Глава 6. О</w:t>
      </w:r>
      <w:r w:rsidR="00952B4D">
        <w:rPr>
          <w:rFonts w:ascii="Arial" w:hAnsi="Arial" w:cs="Arial"/>
          <w:sz w:val="24"/>
          <w:szCs w:val="24"/>
        </w:rPr>
        <w:t xml:space="preserve">писание результата предоставления муниципальной услуги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24. Конечным результатом предоставления муниципальной услуги является: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8" w:name="Par167"/>
      <w:bookmarkEnd w:id="8"/>
      <w:r w:rsidRPr="00535590">
        <w:rPr>
          <w:rFonts w:ascii="Arial" w:hAnsi="Arial" w:cs="Arial"/>
          <w:sz w:val="24"/>
          <w:szCs w:val="24"/>
        </w:rPr>
        <w:t>выдача заявителю архивных справок, выписок, копий архивных документов, в том числе подтверждающих право владения на землю;</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выдача заявителю информационных писем;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отказ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26"/>
        <w:jc w:val="center"/>
        <w:outlineLvl w:val="2"/>
        <w:rPr>
          <w:rFonts w:ascii="Arial" w:hAnsi="Arial" w:cs="Arial"/>
          <w:sz w:val="24"/>
          <w:szCs w:val="24"/>
        </w:rPr>
      </w:pPr>
      <w:r w:rsidRPr="00535590">
        <w:rPr>
          <w:rFonts w:ascii="Arial" w:hAnsi="Arial" w:cs="Arial"/>
          <w:sz w:val="24"/>
          <w:szCs w:val="24"/>
        </w:rPr>
        <w:t>Глава 7. С</w:t>
      </w:r>
      <w:r w:rsidR="00952B4D">
        <w:rPr>
          <w:rFonts w:ascii="Arial" w:hAnsi="Arial" w:cs="Arial"/>
          <w:sz w:val="24"/>
          <w:szCs w:val="24"/>
        </w:rPr>
        <w:t xml:space="preserve">рок предоставления муниципальной услуги, в том числе с учетом необходимости обращения в организации, участвующие в предоставлении </w:t>
      </w:r>
      <w:r w:rsidR="00952B4D">
        <w:rPr>
          <w:rFonts w:ascii="Arial" w:hAnsi="Arial" w:cs="Arial"/>
          <w:sz w:val="24"/>
          <w:szCs w:val="24"/>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9" w:name="Par174"/>
      <w:bookmarkEnd w:id="9"/>
      <w:r w:rsidRPr="00535590">
        <w:rPr>
          <w:rFonts w:ascii="Arial" w:hAnsi="Arial" w:cs="Arial"/>
          <w:sz w:val="24"/>
          <w:szCs w:val="24"/>
        </w:rPr>
        <w:t>25.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уполномоченном органе, либо в МФЦ.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26.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27.1. </w:t>
      </w:r>
      <w:proofErr w:type="gramStart"/>
      <w:r w:rsidRPr="00535590">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E616F" w:rsidRPr="00535590" w:rsidRDefault="007E616F" w:rsidP="00952B4D">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952B4D">
      <w:pPr>
        <w:widowControl w:val="0"/>
        <w:autoSpaceDE w:val="0"/>
        <w:autoSpaceDN w:val="0"/>
        <w:adjustRightInd w:val="0"/>
        <w:spacing w:after="0" w:line="240" w:lineRule="auto"/>
        <w:ind w:firstLine="726"/>
        <w:jc w:val="center"/>
        <w:rPr>
          <w:rFonts w:ascii="Arial" w:hAnsi="Arial" w:cs="Arial"/>
          <w:sz w:val="24"/>
          <w:szCs w:val="24"/>
        </w:rPr>
      </w:pPr>
      <w:bookmarkStart w:id="10" w:name="Par179"/>
      <w:bookmarkEnd w:id="10"/>
      <w:r w:rsidRPr="00535590">
        <w:rPr>
          <w:rFonts w:ascii="Arial" w:hAnsi="Arial" w:cs="Arial"/>
          <w:sz w:val="24"/>
          <w:szCs w:val="24"/>
        </w:rPr>
        <w:t>Глава 8. П</w:t>
      </w:r>
      <w:r w:rsidR="00952B4D">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28. Предоставление муниципальной услуги осуществляется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535590">
        <w:rPr>
          <w:rFonts w:ascii="Arial" w:hAnsi="Arial" w:cs="Arial"/>
          <w:sz w:val="24"/>
          <w:szCs w:val="24"/>
        </w:rPr>
        <w:t>з</w:t>
      </w:r>
      <w:proofErr w:type="spellEnd"/>
      <w:r w:rsidRPr="00535590">
        <w:rPr>
          <w:rFonts w:ascii="Arial" w:hAnsi="Arial" w:cs="Arial"/>
          <w:sz w:val="24"/>
          <w:szCs w:val="24"/>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196E34" w:rsidRDefault="007E616F" w:rsidP="00196E34">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 Закон Иркутской области от 4 апреля 2008 года № 4-ОЗ «Об архивном деле в Иркутской области» (</w:t>
      </w:r>
      <w:proofErr w:type="gramStart"/>
      <w:r w:rsidRPr="00535590">
        <w:rPr>
          <w:rFonts w:ascii="Arial" w:hAnsi="Arial" w:cs="Arial"/>
          <w:sz w:val="24"/>
          <w:szCs w:val="24"/>
        </w:rPr>
        <w:t>Областная</w:t>
      </w:r>
      <w:proofErr w:type="gramEnd"/>
      <w:r w:rsidRPr="00535590">
        <w:rPr>
          <w:rFonts w:ascii="Arial" w:hAnsi="Arial" w:cs="Arial"/>
          <w:sz w:val="24"/>
          <w:szCs w:val="24"/>
        </w:rPr>
        <w:t>, 16.04.2008, № 39, Ведомости ЗС Иркутской области, 09.04.2008, № 41);</w:t>
      </w:r>
    </w:p>
    <w:p w:rsidR="00196E34" w:rsidRPr="00196E34" w:rsidRDefault="007E616F" w:rsidP="00196E34">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л) </w:t>
      </w:r>
      <w:r w:rsidR="00196E34" w:rsidRPr="00196E34">
        <w:rPr>
          <w:rFonts w:ascii="Arial" w:eastAsia="Times New Roman" w:hAnsi="Arial" w:cs="Arial"/>
          <w:sz w:val="24"/>
          <w:szCs w:val="24"/>
        </w:rPr>
        <w:t xml:space="preserve">Устав </w:t>
      </w:r>
      <w:proofErr w:type="spellStart"/>
      <w:r w:rsidR="008F0D13">
        <w:rPr>
          <w:rFonts w:ascii="Arial" w:eastAsia="Times New Roman" w:hAnsi="Arial" w:cs="Arial"/>
          <w:sz w:val="24"/>
          <w:szCs w:val="24"/>
        </w:rPr>
        <w:t>Маритуйского</w:t>
      </w:r>
      <w:proofErr w:type="spellEnd"/>
      <w:r w:rsidR="00196E34" w:rsidRPr="00196E34">
        <w:rPr>
          <w:rFonts w:ascii="Arial" w:eastAsia="Times New Roman" w:hAnsi="Arial" w:cs="Arial"/>
          <w:sz w:val="24"/>
          <w:szCs w:val="24"/>
        </w:rPr>
        <w:t xml:space="preserve"> муниципального образования (сельского поселения) («Славное море», 29.12.2005 г. № 52 (8915));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96E34" w:rsidRPr="005D4E57" w:rsidTr="00196E34">
        <w:tc>
          <w:tcPr>
            <w:tcW w:w="9464" w:type="dxa"/>
            <w:tcBorders>
              <w:top w:val="nil"/>
              <w:left w:val="nil"/>
              <w:bottom w:val="nil"/>
              <w:right w:val="nil"/>
            </w:tcBorders>
          </w:tcPr>
          <w:p w:rsidR="00196E34" w:rsidRPr="008F0D13" w:rsidRDefault="00196E34" w:rsidP="00196E34">
            <w:pPr>
              <w:spacing w:after="0" w:line="240" w:lineRule="auto"/>
              <w:ind w:firstLine="709"/>
              <w:jc w:val="both"/>
              <w:rPr>
                <w:rFonts w:ascii="Arial" w:hAnsi="Arial" w:cs="Arial"/>
                <w:color w:val="FF0000"/>
                <w:sz w:val="24"/>
                <w:szCs w:val="24"/>
              </w:rPr>
            </w:pPr>
            <w:proofErr w:type="gramStart"/>
            <w:r w:rsidRPr="008F0D13">
              <w:rPr>
                <w:rFonts w:ascii="Arial" w:eastAsia="Times New Roman" w:hAnsi="Arial" w:cs="Arial"/>
                <w:color w:val="FF0000"/>
                <w:sz w:val="24"/>
                <w:szCs w:val="24"/>
              </w:rPr>
              <w:t xml:space="preserve">м)  решение Думы </w:t>
            </w:r>
            <w:proofErr w:type="spellStart"/>
            <w:r w:rsidR="008F0D13" w:rsidRPr="008F0D13">
              <w:rPr>
                <w:rFonts w:ascii="Arial" w:eastAsia="Times New Roman" w:hAnsi="Arial" w:cs="Arial"/>
                <w:color w:val="FF0000"/>
                <w:sz w:val="24"/>
                <w:szCs w:val="24"/>
              </w:rPr>
              <w:t>Маритуйского</w:t>
            </w:r>
            <w:proofErr w:type="spellEnd"/>
            <w:r w:rsidRPr="008F0D13">
              <w:rPr>
                <w:rFonts w:ascii="Arial" w:eastAsia="Times New Roman" w:hAnsi="Arial" w:cs="Arial"/>
                <w:color w:val="FF0000"/>
                <w:sz w:val="24"/>
                <w:szCs w:val="24"/>
              </w:rPr>
              <w:t xml:space="preserve"> сельского поселения от </w:t>
            </w:r>
            <w:r w:rsidRPr="008F0D13">
              <w:rPr>
                <w:rFonts w:ascii="Arial" w:hAnsi="Arial" w:cs="Arial"/>
                <w:color w:val="FF0000"/>
                <w:sz w:val="24"/>
                <w:szCs w:val="24"/>
              </w:rPr>
              <w:t>13 декабря 2012 г</w:t>
            </w:r>
            <w:r w:rsidR="00954C1E" w:rsidRPr="008F0D13">
              <w:rPr>
                <w:rFonts w:ascii="Arial" w:hAnsi="Arial" w:cs="Arial"/>
                <w:color w:val="FF0000"/>
                <w:sz w:val="24"/>
                <w:szCs w:val="24"/>
              </w:rPr>
              <w:t>ода</w:t>
            </w:r>
            <w:r w:rsidRPr="008F0D13">
              <w:rPr>
                <w:rFonts w:ascii="Arial" w:hAnsi="Arial" w:cs="Arial"/>
                <w:color w:val="FF0000"/>
                <w:sz w:val="24"/>
                <w:szCs w:val="24"/>
              </w:rPr>
              <w:t xml:space="preserve"> № 20-3 </w:t>
            </w:r>
            <w:proofErr w:type="spellStart"/>
            <w:r w:rsidRPr="008F0D13">
              <w:rPr>
                <w:rFonts w:ascii="Arial" w:hAnsi="Arial" w:cs="Arial"/>
                <w:color w:val="FF0000"/>
                <w:sz w:val="24"/>
                <w:szCs w:val="24"/>
              </w:rPr>
              <w:t>сд</w:t>
            </w:r>
            <w:proofErr w:type="spellEnd"/>
            <w:r w:rsidRPr="008F0D13">
              <w:rPr>
                <w:rFonts w:ascii="Arial" w:hAnsi="Arial" w:cs="Arial"/>
                <w:color w:val="FF0000"/>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008F0D13" w:rsidRPr="008F0D13">
              <w:rPr>
                <w:rFonts w:ascii="Arial" w:hAnsi="Arial" w:cs="Arial"/>
                <w:color w:val="FF0000"/>
                <w:sz w:val="24"/>
                <w:szCs w:val="24"/>
              </w:rPr>
              <w:t>Маритуйского</w:t>
            </w:r>
            <w:proofErr w:type="spellEnd"/>
            <w:r w:rsidRPr="008F0D13">
              <w:rPr>
                <w:rFonts w:ascii="Arial" w:hAnsi="Arial" w:cs="Arial"/>
                <w:color w:val="FF0000"/>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8F0D13" w:rsidRPr="008F0D13">
              <w:rPr>
                <w:rFonts w:ascii="Arial" w:hAnsi="Arial" w:cs="Arial"/>
                <w:color w:val="FF0000"/>
                <w:sz w:val="24"/>
                <w:szCs w:val="24"/>
              </w:rPr>
              <w:t>Маритуйского</w:t>
            </w:r>
            <w:proofErr w:type="spellEnd"/>
            <w:r w:rsidRPr="008F0D13">
              <w:rPr>
                <w:rFonts w:ascii="Arial" w:hAnsi="Arial" w:cs="Arial"/>
                <w:color w:val="FF0000"/>
                <w:sz w:val="24"/>
                <w:szCs w:val="24"/>
              </w:rPr>
              <w:t xml:space="preserve"> сельского поселения муниципальных услуг» («Вестник </w:t>
            </w:r>
            <w:proofErr w:type="spellStart"/>
            <w:r w:rsidR="008F0D13" w:rsidRPr="008F0D13">
              <w:rPr>
                <w:rFonts w:ascii="Arial" w:hAnsi="Arial" w:cs="Arial"/>
                <w:color w:val="FF0000"/>
                <w:sz w:val="24"/>
                <w:szCs w:val="24"/>
              </w:rPr>
              <w:t>Маритуйского</w:t>
            </w:r>
            <w:proofErr w:type="spellEnd"/>
            <w:r w:rsidRPr="008F0D13">
              <w:rPr>
                <w:rFonts w:ascii="Arial" w:hAnsi="Arial" w:cs="Arial"/>
                <w:color w:val="FF0000"/>
                <w:sz w:val="24"/>
                <w:szCs w:val="24"/>
              </w:rPr>
              <w:t xml:space="preserve"> муниципального образования», 17.12.2012 г. № 16);</w:t>
            </w:r>
            <w:proofErr w:type="gramEnd"/>
          </w:p>
          <w:p w:rsidR="00196E34" w:rsidRPr="008F0D13" w:rsidRDefault="00196E34" w:rsidP="00196E34">
            <w:pPr>
              <w:spacing w:after="0" w:line="240" w:lineRule="auto"/>
              <w:ind w:firstLine="709"/>
              <w:jc w:val="both"/>
              <w:rPr>
                <w:rFonts w:ascii="Arial" w:hAnsi="Arial" w:cs="Arial"/>
                <w:color w:val="FF0000"/>
                <w:sz w:val="24"/>
                <w:szCs w:val="24"/>
              </w:rPr>
            </w:pPr>
            <w:proofErr w:type="spellStart"/>
            <w:r w:rsidRPr="008F0D13">
              <w:rPr>
                <w:rFonts w:ascii="Arial" w:hAnsi="Arial" w:cs="Arial"/>
                <w:color w:val="FF0000"/>
                <w:sz w:val="24"/>
                <w:szCs w:val="24"/>
              </w:rPr>
              <w:t>н</w:t>
            </w:r>
            <w:proofErr w:type="spellEnd"/>
            <w:r w:rsidRPr="008F0D13">
              <w:rPr>
                <w:rFonts w:ascii="Arial" w:hAnsi="Arial" w:cs="Arial"/>
                <w:color w:val="FF0000"/>
                <w:sz w:val="24"/>
                <w:szCs w:val="24"/>
              </w:rPr>
              <w:t>) постановление 06</w:t>
            </w:r>
            <w:r w:rsidR="00954C1E" w:rsidRPr="008F0D13">
              <w:rPr>
                <w:rFonts w:ascii="Arial" w:hAnsi="Arial" w:cs="Arial"/>
                <w:color w:val="FF0000"/>
                <w:sz w:val="24"/>
                <w:szCs w:val="24"/>
              </w:rPr>
              <w:t xml:space="preserve"> марта </w:t>
            </w:r>
            <w:r w:rsidRPr="008F0D13">
              <w:rPr>
                <w:rFonts w:ascii="Arial" w:hAnsi="Arial" w:cs="Arial"/>
                <w:color w:val="FF0000"/>
                <w:sz w:val="24"/>
                <w:szCs w:val="24"/>
              </w:rPr>
              <w:t>2013</w:t>
            </w:r>
            <w:r w:rsidR="00954C1E" w:rsidRPr="008F0D13">
              <w:rPr>
                <w:rFonts w:ascii="Arial" w:hAnsi="Arial" w:cs="Arial"/>
                <w:color w:val="FF0000"/>
                <w:sz w:val="24"/>
                <w:szCs w:val="24"/>
              </w:rPr>
              <w:t xml:space="preserve"> </w:t>
            </w:r>
            <w:r w:rsidRPr="008F0D13">
              <w:rPr>
                <w:rFonts w:ascii="Arial" w:hAnsi="Arial" w:cs="Arial"/>
                <w:color w:val="FF0000"/>
                <w:sz w:val="24"/>
                <w:szCs w:val="24"/>
              </w:rPr>
              <w:t>г</w:t>
            </w:r>
            <w:r w:rsidR="00954C1E" w:rsidRPr="008F0D13">
              <w:rPr>
                <w:rFonts w:ascii="Arial" w:hAnsi="Arial" w:cs="Arial"/>
                <w:color w:val="FF0000"/>
                <w:sz w:val="24"/>
                <w:szCs w:val="24"/>
              </w:rPr>
              <w:t>ода</w:t>
            </w:r>
            <w:r w:rsidRPr="008F0D13">
              <w:rPr>
                <w:rFonts w:ascii="Arial" w:hAnsi="Arial" w:cs="Arial"/>
                <w:color w:val="FF0000"/>
                <w:sz w:val="24"/>
                <w:szCs w:val="24"/>
              </w:rPr>
              <w:t xml:space="preserve"> №  32- </w:t>
            </w:r>
            <w:proofErr w:type="spellStart"/>
            <w:proofErr w:type="gramStart"/>
            <w:r w:rsidRPr="008F0D13">
              <w:rPr>
                <w:rFonts w:ascii="Arial" w:hAnsi="Arial" w:cs="Arial"/>
                <w:color w:val="FF0000"/>
                <w:sz w:val="24"/>
                <w:szCs w:val="24"/>
              </w:rPr>
              <w:t>п</w:t>
            </w:r>
            <w:proofErr w:type="spellEnd"/>
            <w:proofErr w:type="gramEnd"/>
            <w:r w:rsidRPr="008F0D13">
              <w:rPr>
                <w:rFonts w:ascii="Arial" w:hAnsi="Arial" w:cs="Arial"/>
                <w:color w:val="FF0000"/>
                <w:sz w:val="24"/>
                <w:szCs w:val="24"/>
              </w:rPr>
              <w:t xml:space="preserve">  «Об утверждении Положения об архиве администрации </w:t>
            </w:r>
            <w:proofErr w:type="spellStart"/>
            <w:r w:rsidR="008F0D13" w:rsidRPr="008F0D13">
              <w:rPr>
                <w:rFonts w:ascii="Arial" w:hAnsi="Arial" w:cs="Arial"/>
                <w:color w:val="FF0000"/>
                <w:sz w:val="24"/>
                <w:szCs w:val="24"/>
              </w:rPr>
              <w:t>Маритуйского</w:t>
            </w:r>
            <w:proofErr w:type="spellEnd"/>
            <w:r w:rsidRPr="008F0D13">
              <w:rPr>
                <w:rFonts w:ascii="Arial" w:hAnsi="Arial" w:cs="Arial"/>
                <w:color w:val="FF0000"/>
                <w:sz w:val="24"/>
                <w:szCs w:val="24"/>
              </w:rPr>
              <w:t xml:space="preserve"> сельского поселения»</w:t>
            </w:r>
          </w:p>
          <w:p w:rsidR="00196E34" w:rsidRPr="00196E34" w:rsidRDefault="00196E34" w:rsidP="00196E34">
            <w:pPr>
              <w:spacing w:after="0" w:line="240" w:lineRule="auto"/>
              <w:ind w:firstLine="709"/>
              <w:jc w:val="both"/>
              <w:rPr>
                <w:rFonts w:ascii="Arial" w:hAnsi="Arial" w:cs="Arial"/>
                <w:sz w:val="24"/>
                <w:szCs w:val="24"/>
              </w:rPr>
            </w:pPr>
          </w:p>
        </w:tc>
      </w:tr>
    </w:tbl>
    <w:p w:rsidR="007E616F" w:rsidRDefault="007E616F" w:rsidP="00196E34">
      <w:pPr>
        <w:autoSpaceDE w:val="0"/>
        <w:autoSpaceDN w:val="0"/>
        <w:adjustRightInd w:val="0"/>
        <w:spacing w:after="0" w:line="240" w:lineRule="auto"/>
        <w:ind w:firstLine="709"/>
        <w:jc w:val="center"/>
        <w:rPr>
          <w:rFonts w:ascii="Arial" w:hAnsi="Arial" w:cs="Arial"/>
          <w:sz w:val="24"/>
          <w:szCs w:val="24"/>
        </w:rPr>
      </w:pPr>
      <w:bookmarkStart w:id="11" w:name="Par199"/>
      <w:bookmarkEnd w:id="11"/>
      <w:r w:rsidRPr="00535590">
        <w:rPr>
          <w:rFonts w:ascii="Arial" w:hAnsi="Arial" w:cs="Arial"/>
          <w:sz w:val="24"/>
          <w:szCs w:val="24"/>
        </w:rPr>
        <w:t>Глава 9. И</w:t>
      </w:r>
      <w:r w:rsidR="00196E34">
        <w:rPr>
          <w:rFonts w:ascii="Arial"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96E34" w:rsidRPr="00535590" w:rsidRDefault="00196E34" w:rsidP="00196E34">
      <w:pPr>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12" w:name="Par202"/>
      <w:bookmarkEnd w:id="12"/>
      <w:r w:rsidRPr="00535590">
        <w:rPr>
          <w:rFonts w:ascii="Arial" w:hAnsi="Arial" w:cs="Arial"/>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3" w:history="1">
        <w:r w:rsidRPr="00535590">
          <w:rPr>
            <w:rFonts w:ascii="Arial" w:hAnsi="Arial" w:cs="Arial"/>
            <w:sz w:val="24"/>
            <w:szCs w:val="24"/>
          </w:rPr>
          <w:t>приложению № 1</w:t>
        </w:r>
      </w:hyperlink>
      <w:r w:rsidRPr="00535590">
        <w:rPr>
          <w:rFonts w:ascii="Arial" w:hAnsi="Arial" w:cs="Arial"/>
          <w:sz w:val="24"/>
          <w:szCs w:val="24"/>
        </w:rPr>
        <w:t xml:space="preserve"> к настоящему административному регламенту (далее – заявление).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в отношении недвижимого имущества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г) документы, представление которых необходимо для подготовки испрашиваемых заявителем информационных документов, не находящиеся в </w:t>
      </w:r>
      <w:r w:rsidRPr="00535590">
        <w:rPr>
          <w:rFonts w:ascii="Arial" w:hAnsi="Arial" w:cs="Arial"/>
          <w:sz w:val="24"/>
          <w:szCs w:val="24"/>
        </w:rPr>
        <w:lastRenderedPageBreak/>
        <w:t>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справка от нотариуса об открытии наследства (при вступлении в наследство);</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документы, удостоверяющие личность членов семьи гражданина;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е) справка о составе семьи гражданина с указанием степени родства (или) свойства членов семьи.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предоставления информации о стаже или о размере заработной платы к заявлению прилагаются следующие документы: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паспорт или иной документ, удостоверяющий личность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документы, подтверждающие полномочия лица, подписавшего заявление (для юридических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копия трудовой книжки (при наличии).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33. Требования к документам, представляемым заявителем: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тексты документов должны быть написаны разборчиво;</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документы не должны быть исполнены карандашом;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spellStart"/>
      <w:r w:rsidRPr="00535590">
        <w:rPr>
          <w:rFonts w:ascii="Arial" w:hAnsi="Arial" w:cs="Arial"/>
          <w:sz w:val="24"/>
          <w:szCs w:val="24"/>
        </w:rPr>
        <w:t>д</w:t>
      </w:r>
      <w:proofErr w:type="spellEnd"/>
      <w:r w:rsidRPr="00535590">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7E616F" w:rsidRPr="00535590" w:rsidRDefault="007E616F" w:rsidP="00891427">
      <w:pPr>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891427">
      <w:pPr>
        <w:widowControl w:val="0"/>
        <w:autoSpaceDE w:val="0"/>
        <w:autoSpaceDN w:val="0"/>
        <w:adjustRightInd w:val="0"/>
        <w:spacing w:after="0" w:line="240" w:lineRule="auto"/>
        <w:jc w:val="center"/>
        <w:outlineLvl w:val="2"/>
        <w:rPr>
          <w:rFonts w:ascii="Arial" w:hAnsi="Arial" w:cs="Arial"/>
          <w:sz w:val="24"/>
          <w:szCs w:val="24"/>
        </w:rPr>
      </w:pPr>
      <w:bookmarkStart w:id="14" w:name="Par224"/>
      <w:bookmarkEnd w:id="14"/>
      <w:r w:rsidRPr="00535590">
        <w:rPr>
          <w:rFonts w:ascii="Arial" w:hAnsi="Arial" w:cs="Arial"/>
          <w:sz w:val="24"/>
          <w:szCs w:val="24"/>
        </w:rPr>
        <w:t>Глава 10. П</w:t>
      </w:r>
      <w:r w:rsidR="00891427">
        <w:rPr>
          <w:rFonts w:ascii="Arial" w:hAnsi="Arial" w:cs="Arial"/>
          <w:sz w:val="24"/>
          <w:szCs w:val="24"/>
        </w:rPr>
        <w:t xml:space="preserve">еречень документов, необходимых </w:t>
      </w:r>
      <w:r w:rsidR="00954C1E">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15" w:name="Par232"/>
      <w:bookmarkEnd w:id="15"/>
      <w:r w:rsidRPr="00535590">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г)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35. Уполномоченный орган, МФЦ при предоставлении муниципальной услуги не вправе требовать от заявителей: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3559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616F" w:rsidRPr="00535590" w:rsidRDefault="007E616F" w:rsidP="00CD6354">
      <w:pPr>
        <w:widowControl w:val="0"/>
        <w:autoSpaceDE w:val="0"/>
        <w:autoSpaceDN w:val="0"/>
        <w:adjustRightInd w:val="0"/>
        <w:spacing w:after="0" w:line="240" w:lineRule="auto"/>
        <w:jc w:val="center"/>
        <w:rPr>
          <w:rFonts w:ascii="Arial" w:hAnsi="Arial" w:cs="Arial"/>
          <w:sz w:val="24"/>
          <w:szCs w:val="24"/>
        </w:rPr>
      </w:pPr>
    </w:p>
    <w:p w:rsidR="007E616F" w:rsidRDefault="007E616F" w:rsidP="00CD6354">
      <w:pPr>
        <w:spacing w:after="0" w:line="240" w:lineRule="auto"/>
        <w:jc w:val="center"/>
        <w:rPr>
          <w:rFonts w:ascii="Arial" w:hAnsi="Arial" w:cs="Arial"/>
          <w:sz w:val="24"/>
          <w:szCs w:val="24"/>
        </w:rPr>
      </w:pPr>
      <w:bookmarkStart w:id="16" w:name="Par239"/>
      <w:bookmarkEnd w:id="16"/>
      <w:r w:rsidRPr="00535590">
        <w:rPr>
          <w:rFonts w:ascii="Arial" w:hAnsi="Arial" w:cs="Arial"/>
          <w:sz w:val="24"/>
          <w:szCs w:val="24"/>
        </w:rPr>
        <w:t xml:space="preserve">Глава 11. </w:t>
      </w:r>
      <w:r w:rsidR="00CD635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CD6354" w:rsidRPr="00535590" w:rsidRDefault="00CD6354" w:rsidP="00535590">
      <w:pPr>
        <w:spacing w:after="0" w:line="240" w:lineRule="auto"/>
        <w:jc w:val="both"/>
        <w:rPr>
          <w:rFonts w:ascii="Arial" w:hAnsi="Arial" w:cs="Arial"/>
          <w:sz w:val="24"/>
          <w:szCs w:val="24"/>
        </w:rPr>
      </w:pP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lastRenderedPageBreak/>
        <w:t>36. Основанием для отказа в приеме к рассмотрению документов являются:</w:t>
      </w: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E616F" w:rsidRPr="00535590" w:rsidRDefault="007E616F" w:rsidP="00CD6354">
      <w:pPr>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D6354" w:rsidRDefault="007E616F" w:rsidP="00CD6354">
      <w:pPr>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D6354"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E616F" w:rsidRPr="00535590" w:rsidRDefault="007E616F" w:rsidP="00CD6354">
      <w:pPr>
        <w:autoSpaceDE w:val="0"/>
        <w:autoSpaceDN w:val="0"/>
        <w:adjustRightInd w:val="0"/>
        <w:spacing w:after="0" w:line="240" w:lineRule="auto"/>
        <w:ind w:firstLine="709"/>
        <w:jc w:val="both"/>
        <w:rPr>
          <w:rFonts w:ascii="Arial" w:hAnsi="Arial" w:cs="Arial"/>
          <w:color w:val="000000" w:themeColor="text1"/>
          <w:sz w:val="24"/>
          <w:szCs w:val="24"/>
        </w:rPr>
      </w:pPr>
      <w:r w:rsidRPr="00535590">
        <w:rPr>
          <w:rFonts w:ascii="Arial" w:hAnsi="Arial" w:cs="Arial"/>
          <w:color w:val="000000" w:themeColor="text1"/>
          <w:sz w:val="24"/>
          <w:szCs w:val="24"/>
        </w:rPr>
        <w:t xml:space="preserve">38. Отказ в приеме документов не препятствует повторному обращению заявителя в порядке, </w:t>
      </w:r>
      <w:r w:rsidRPr="00535590">
        <w:rPr>
          <w:rFonts w:ascii="Arial" w:hAnsi="Arial" w:cs="Arial"/>
          <w:sz w:val="24"/>
          <w:szCs w:val="24"/>
        </w:rPr>
        <w:t xml:space="preserve">установленном пунктом 78 настоящего </w:t>
      </w:r>
      <w:r w:rsidRPr="00535590">
        <w:rPr>
          <w:rFonts w:ascii="Arial" w:hAnsi="Arial" w:cs="Arial"/>
          <w:color w:val="000000" w:themeColor="text1"/>
          <w:sz w:val="24"/>
          <w:szCs w:val="24"/>
        </w:rPr>
        <w:t>административного регламента.</w:t>
      </w:r>
    </w:p>
    <w:p w:rsidR="007E616F" w:rsidRPr="00535590" w:rsidRDefault="007E616F" w:rsidP="00535590">
      <w:pPr>
        <w:spacing w:after="0" w:line="240" w:lineRule="auto"/>
        <w:jc w:val="both"/>
        <w:rPr>
          <w:rFonts w:ascii="Arial" w:hAnsi="Arial" w:cs="Arial"/>
          <w:color w:val="000000" w:themeColor="text1"/>
          <w:sz w:val="24"/>
          <w:szCs w:val="24"/>
        </w:rPr>
      </w:pPr>
    </w:p>
    <w:p w:rsidR="00CD6354" w:rsidRDefault="007E616F" w:rsidP="00CD6354">
      <w:pPr>
        <w:spacing w:after="0" w:line="240" w:lineRule="auto"/>
        <w:jc w:val="center"/>
        <w:rPr>
          <w:rFonts w:ascii="Arial" w:hAnsi="Arial" w:cs="Arial"/>
          <w:sz w:val="24"/>
          <w:szCs w:val="24"/>
        </w:rPr>
      </w:pPr>
      <w:bookmarkStart w:id="17" w:name="Par251"/>
      <w:bookmarkEnd w:id="17"/>
      <w:r w:rsidRPr="00535590">
        <w:rPr>
          <w:rFonts w:ascii="Arial" w:hAnsi="Arial" w:cs="Arial"/>
          <w:sz w:val="24"/>
          <w:szCs w:val="24"/>
        </w:rPr>
        <w:t>Глава 12. П</w:t>
      </w:r>
      <w:r w:rsidR="00CD6354">
        <w:rPr>
          <w:rFonts w:ascii="Arial" w:hAnsi="Arial" w:cs="Arial"/>
          <w:sz w:val="24"/>
          <w:szCs w:val="24"/>
        </w:rPr>
        <w:t xml:space="preserve">еречень оснований для приостановления или отказа </w:t>
      </w:r>
      <w:proofErr w:type="gramStart"/>
      <w:r w:rsidR="00CD6354">
        <w:rPr>
          <w:rFonts w:ascii="Arial" w:hAnsi="Arial" w:cs="Arial"/>
          <w:sz w:val="24"/>
          <w:szCs w:val="24"/>
        </w:rPr>
        <w:t>в</w:t>
      </w:r>
      <w:proofErr w:type="gramEnd"/>
      <w:r w:rsidR="00CD6354">
        <w:rPr>
          <w:rFonts w:ascii="Arial" w:hAnsi="Arial" w:cs="Arial"/>
          <w:sz w:val="24"/>
          <w:szCs w:val="24"/>
        </w:rPr>
        <w:t xml:space="preserve"> </w:t>
      </w:r>
    </w:p>
    <w:p w:rsidR="00CD6354" w:rsidRDefault="00CD6354" w:rsidP="00CD6354">
      <w:pPr>
        <w:spacing w:after="0" w:line="240" w:lineRule="auto"/>
        <w:jc w:val="center"/>
        <w:rPr>
          <w:rFonts w:ascii="Arial" w:hAnsi="Arial" w:cs="Arial"/>
          <w:sz w:val="24"/>
          <w:szCs w:val="24"/>
        </w:rPr>
      </w:pPr>
      <w:proofErr w:type="gramStart"/>
      <w:r>
        <w:rPr>
          <w:rFonts w:ascii="Arial" w:hAnsi="Arial" w:cs="Arial"/>
          <w:sz w:val="24"/>
          <w:szCs w:val="24"/>
        </w:rPr>
        <w:t>предоставлении</w:t>
      </w:r>
      <w:proofErr w:type="gramEnd"/>
      <w:r>
        <w:rPr>
          <w:rFonts w:ascii="Arial" w:hAnsi="Arial" w:cs="Arial"/>
          <w:sz w:val="24"/>
          <w:szCs w:val="24"/>
        </w:rPr>
        <w:t xml:space="preserve"> муниципальной услуги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40. Основаниями для отказа в предоставлении муниципальной услуги являются: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б) доступ к запрашиваемой информации ограничен в соответствии с законодательством;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42. Отказ в предоставлении муниципальной услуги может быть обжалован гражданином в порядке, установленном законодательством.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CD6354">
      <w:pPr>
        <w:widowControl w:val="0"/>
        <w:autoSpaceDE w:val="0"/>
        <w:autoSpaceDN w:val="0"/>
        <w:adjustRightInd w:val="0"/>
        <w:spacing w:after="0" w:line="240" w:lineRule="auto"/>
        <w:jc w:val="center"/>
        <w:outlineLvl w:val="2"/>
        <w:rPr>
          <w:rFonts w:ascii="Arial" w:hAnsi="Arial" w:cs="Arial"/>
          <w:sz w:val="24"/>
          <w:szCs w:val="24"/>
        </w:rPr>
      </w:pPr>
      <w:bookmarkStart w:id="18" w:name="Par261"/>
      <w:bookmarkEnd w:id="18"/>
      <w:r w:rsidRPr="00535590">
        <w:rPr>
          <w:rFonts w:ascii="Arial" w:hAnsi="Arial" w:cs="Arial"/>
          <w:sz w:val="24"/>
          <w:szCs w:val="24"/>
        </w:rPr>
        <w:t>Глава 13.</w:t>
      </w:r>
      <w:r w:rsidR="00CD6354">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участвующими в предоставлении муниципальной услуги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color w:val="000000" w:themeColor="text1"/>
          <w:sz w:val="24"/>
          <w:szCs w:val="24"/>
          <w:highlight w:val="yellow"/>
        </w:rPr>
      </w:pPr>
      <w:r w:rsidRPr="00535590">
        <w:rPr>
          <w:rFonts w:ascii="Arial" w:hAnsi="Arial" w:cs="Arial"/>
          <w:sz w:val="24"/>
          <w:szCs w:val="24"/>
        </w:rPr>
        <w:t>43. </w:t>
      </w:r>
      <w:r w:rsidRPr="00535590">
        <w:rPr>
          <w:rFonts w:ascii="Arial" w:hAnsi="Arial" w:cs="Arial"/>
          <w:color w:val="000000" w:themeColor="text1"/>
          <w:sz w:val="24"/>
          <w:szCs w:val="24"/>
        </w:rPr>
        <w:t xml:space="preserve">Для получения муниципальной услуги заявителю необходимо получить </w:t>
      </w:r>
      <w:r w:rsidRPr="00535590">
        <w:rPr>
          <w:rFonts w:ascii="Arial" w:hAnsi="Arial" w:cs="Arial"/>
          <w:sz w:val="24"/>
          <w:szCs w:val="24"/>
        </w:rPr>
        <w:t>справку о составе семьи гражданина с указанием степени родства и (или) свойства членов семьи.</w:t>
      </w:r>
    </w:p>
    <w:p w:rsidR="007E616F" w:rsidRPr="00535590" w:rsidRDefault="007E616F" w:rsidP="00535590">
      <w:pPr>
        <w:autoSpaceDE w:val="0"/>
        <w:autoSpaceDN w:val="0"/>
        <w:adjustRightInd w:val="0"/>
        <w:spacing w:after="0" w:line="240" w:lineRule="auto"/>
        <w:ind w:firstLine="540"/>
        <w:jc w:val="both"/>
        <w:rPr>
          <w:rFonts w:ascii="Arial" w:hAnsi="Arial" w:cs="Arial"/>
          <w:sz w:val="24"/>
          <w:szCs w:val="24"/>
        </w:rPr>
      </w:pPr>
      <w:bookmarkStart w:id="19" w:name="Par0"/>
      <w:bookmarkEnd w:id="19"/>
      <w:r w:rsidRPr="00535590">
        <w:rPr>
          <w:rFonts w:ascii="Arial" w:hAnsi="Arial" w:cs="Arial"/>
          <w:sz w:val="24"/>
          <w:szCs w:val="24"/>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7E616F" w:rsidRPr="00535590" w:rsidRDefault="007E616F" w:rsidP="00535590">
      <w:pPr>
        <w:widowControl w:val="0"/>
        <w:autoSpaceDE w:val="0"/>
        <w:autoSpaceDN w:val="0"/>
        <w:adjustRightInd w:val="0"/>
        <w:spacing w:after="0" w:line="240" w:lineRule="auto"/>
        <w:jc w:val="both"/>
        <w:rPr>
          <w:rFonts w:ascii="Arial" w:hAnsi="Arial" w:cs="Arial"/>
          <w:color w:val="000000" w:themeColor="text1"/>
          <w:sz w:val="24"/>
          <w:szCs w:val="24"/>
        </w:rPr>
      </w:pPr>
    </w:p>
    <w:p w:rsidR="0066634E" w:rsidRDefault="007E616F" w:rsidP="00CD6354">
      <w:pPr>
        <w:widowControl w:val="0"/>
        <w:autoSpaceDE w:val="0"/>
        <w:autoSpaceDN w:val="0"/>
        <w:adjustRightInd w:val="0"/>
        <w:spacing w:after="0" w:line="240" w:lineRule="auto"/>
        <w:jc w:val="center"/>
        <w:outlineLvl w:val="2"/>
        <w:rPr>
          <w:rFonts w:ascii="Arial" w:hAnsi="Arial" w:cs="Arial"/>
          <w:sz w:val="24"/>
          <w:szCs w:val="24"/>
        </w:rPr>
      </w:pPr>
      <w:bookmarkStart w:id="20" w:name="Par270"/>
      <w:bookmarkEnd w:id="20"/>
      <w:r w:rsidRPr="00535590">
        <w:rPr>
          <w:rFonts w:ascii="Arial" w:hAnsi="Arial" w:cs="Arial"/>
          <w:sz w:val="24"/>
          <w:szCs w:val="24"/>
        </w:rPr>
        <w:t>Глава 14. П</w:t>
      </w:r>
      <w:r w:rsidR="00CD6354">
        <w:rPr>
          <w:rFonts w:ascii="Arial" w:hAnsi="Arial" w:cs="Arial"/>
          <w:sz w:val="24"/>
          <w:szCs w:val="24"/>
        </w:rPr>
        <w:t>орядок, размер и основания</w:t>
      </w:r>
      <w:r w:rsidR="0066634E">
        <w:rPr>
          <w:rFonts w:ascii="Arial" w:hAnsi="Arial" w:cs="Arial"/>
          <w:sz w:val="24"/>
          <w:szCs w:val="24"/>
        </w:rPr>
        <w:t xml:space="preserve"> взимания государственной пошлины или иной платы, взимаемой за предоставление муниципальной услуги, </w:t>
      </w:r>
    </w:p>
    <w:p w:rsidR="007E616F" w:rsidRPr="00535590" w:rsidRDefault="0066634E" w:rsidP="00CD6354">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в том числе в электронной форме  </w:t>
      </w:r>
      <w:r w:rsidR="00CD6354">
        <w:rPr>
          <w:rFonts w:ascii="Arial" w:hAnsi="Arial" w:cs="Arial"/>
          <w:sz w:val="24"/>
          <w:szCs w:val="24"/>
        </w:rPr>
        <w:t xml:space="preserve">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66634E" w:rsidRDefault="007E616F" w:rsidP="0066634E">
      <w:pPr>
        <w:spacing w:after="0" w:line="240" w:lineRule="auto"/>
        <w:jc w:val="center"/>
        <w:rPr>
          <w:rFonts w:ascii="Arial" w:hAnsi="Arial" w:cs="Arial"/>
          <w:sz w:val="24"/>
          <w:szCs w:val="24"/>
        </w:rPr>
      </w:pPr>
      <w:bookmarkStart w:id="21" w:name="Par277"/>
      <w:bookmarkEnd w:id="21"/>
      <w:r w:rsidRPr="00535590">
        <w:rPr>
          <w:rFonts w:ascii="Arial" w:hAnsi="Arial" w:cs="Arial"/>
          <w:sz w:val="24"/>
          <w:szCs w:val="24"/>
        </w:rPr>
        <w:t>Глава 15. П</w:t>
      </w:r>
      <w:r w:rsidR="0066634E">
        <w:rPr>
          <w:rFonts w:ascii="Arial" w:hAnsi="Arial" w:cs="Arial"/>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E616F" w:rsidRPr="00535590" w:rsidRDefault="0066634E" w:rsidP="0066634E">
      <w:pPr>
        <w:spacing w:after="0" w:line="240" w:lineRule="auto"/>
        <w:jc w:val="center"/>
        <w:rPr>
          <w:rFonts w:ascii="Arial" w:hAnsi="Arial" w:cs="Arial"/>
          <w:sz w:val="24"/>
          <w:szCs w:val="24"/>
        </w:rPr>
      </w:pPr>
      <w:r>
        <w:rPr>
          <w:rFonts w:ascii="Arial" w:hAnsi="Arial" w:cs="Arial"/>
          <w:sz w:val="24"/>
          <w:szCs w:val="24"/>
        </w:rPr>
        <w:t xml:space="preserve">о методике расчета размера такой платы  </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66634E">
      <w:pPr>
        <w:spacing w:after="0" w:line="240" w:lineRule="auto"/>
        <w:ind w:firstLine="709"/>
        <w:jc w:val="both"/>
        <w:rPr>
          <w:rFonts w:ascii="Arial" w:hAnsi="Arial" w:cs="Arial"/>
          <w:sz w:val="24"/>
          <w:szCs w:val="24"/>
        </w:rPr>
      </w:pPr>
      <w:r w:rsidRPr="00535590">
        <w:rPr>
          <w:rFonts w:ascii="Arial" w:hAnsi="Arial" w:cs="Arial"/>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616F" w:rsidRPr="00535590" w:rsidRDefault="007E616F" w:rsidP="0066634E">
      <w:pPr>
        <w:spacing w:after="0" w:line="240" w:lineRule="auto"/>
        <w:ind w:firstLine="709"/>
        <w:jc w:val="both"/>
        <w:rPr>
          <w:rFonts w:ascii="Arial" w:hAnsi="Arial" w:cs="Arial"/>
          <w:sz w:val="24"/>
          <w:szCs w:val="24"/>
        </w:rPr>
      </w:pPr>
      <w:r w:rsidRPr="00535590">
        <w:rPr>
          <w:rFonts w:ascii="Arial" w:hAnsi="Arial" w:cs="Arial"/>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616F" w:rsidRPr="00535590" w:rsidRDefault="007E616F" w:rsidP="00535590">
      <w:pPr>
        <w:spacing w:after="0" w:line="240" w:lineRule="auto"/>
        <w:jc w:val="both"/>
        <w:rPr>
          <w:rFonts w:ascii="Arial" w:hAnsi="Arial" w:cs="Arial"/>
          <w:sz w:val="24"/>
          <w:szCs w:val="24"/>
        </w:rPr>
      </w:pPr>
    </w:p>
    <w:p w:rsidR="007E616F" w:rsidRDefault="007E616F" w:rsidP="0066634E">
      <w:pPr>
        <w:spacing w:after="0" w:line="240" w:lineRule="auto"/>
        <w:jc w:val="center"/>
        <w:rPr>
          <w:rFonts w:ascii="Arial" w:hAnsi="Arial" w:cs="Arial"/>
          <w:sz w:val="24"/>
          <w:szCs w:val="24"/>
        </w:rPr>
      </w:pPr>
      <w:bookmarkStart w:id="22" w:name="Par285"/>
      <w:bookmarkEnd w:id="22"/>
      <w:r w:rsidRPr="00535590">
        <w:rPr>
          <w:rFonts w:ascii="Arial" w:hAnsi="Arial" w:cs="Arial"/>
          <w:sz w:val="24"/>
          <w:szCs w:val="24"/>
        </w:rPr>
        <w:t>Глава 16. М</w:t>
      </w:r>
      <w:r w:rsidR="0066634E">
        <w:rPr>
          <w:rFonts w:ascii="Arial" w:hAnsi="Arial" w:cs="Arial"/>
          <w:sz w:val="24"/>
          <w:szCs w:val="24"/>
        </w:rPr>
        <w:t xml:space="preserve">аксимальный срок ожидания в очереди при подаче заявления </w:t>
      </w:r>
      <w:r w:rsidR="00B83DFD">
        <w:rPr>
          <w:rFonts w:ascii="Arial" w:hAnsi="Arial" w:cs="Arial"/>
          <w:sz w:val="24"/>
          <w:szCs w:val="24"/>
        </w:rPr>
        <w:t xml:space="preserve">о предоставлении муниципальной услуги и при получении результата предоставления такой услуги </w:t>
      </w:r>
    </w:p>
    <w:p w:rsidR="00B83DFD" w:rsidRPr="00535590" w:rsidRDefault="00B83DFD" w:rsidP="0066634E">
      <w:pPr>
        <w:spacing w:after="0" w:line="240" w:lineRule="auto"/>
        <w:jc w:val="center"/>
        <w:rPr>
          <w:rFonts w:ascii="Arial" w:hAnsi="Arial" w:cs="Arial"/>
          <w:sz w:val="24"/>
          <w:szCs w:val="24"/>
        </w:rPr>
      </w:pPr>
    </w:p>
    <w:p w:rsidR="007E616F" w:rsidRPr="00535590" w:rsidRDefault="007E616F" w:rsidP="00B83DFD">
      <w:pPr>
        <w:spacing w:after="0" w:line="240" w:lineRule="auto"/>
        <w:ind w:firstLine="709"/>
        <w:jc w:val="both"/>
        <w:rPr>
          <w:rFonts w:ascii="Arial" w:hAnsi="Arial" w:cs="Arial"/>
          <w:sz w:val="24"/>
          <w:szCs w:val="24"/>
        </w:rPr>
      </w:pPr>
      <w:bookmarkStart w:id="23" w:name="Par289"/>
      <w:bookmarkEnd w:id="23"/>
      <w:r w:rsidRPr="00535590">
        <w:rPr>
          <w:rFonts w:ascii="Arial" w:hAnsi="Arial" w:cs="Arial"/>
          <w:sz w:val="24"/>
          <w:szCs w:val="24"/>
        </w:rPr>
        <w:t>49. Максимальное время ожидания в очереди при подаче заявления и документов не превышает 15 минут.</w:t>
      </w:r>
    </w:p>
    <w:p w:rsidR="007E616F" w:rsidRPr="00535590" w:rsidRDefault="007E616F" w:rsidP="00B83DFD">
      <w:pPr>
        <w:spacing w:after="0" w:line="240" w:lineRule="auto"/>
        <w:ind w:firstLine="709"/>
        <w:jc w:val="both"/>
        <w:rPr>
          <w:rFonts w:ascii="Arial" w:hAnsi="Arial" w:cs="Arial"/>
          <w:sz w:val="24"/>
          <w:szCs w:val="24"/>
        </w:rPr>
      </w:pPr>
      <w:r w:rsidRPr="00535590">
        <w:rPr>
          <w:rFonts w:ascii="Arial" w:hAnsi="Arial" w:cs="Arial"/>
          <w:sz w:val="24"/>
          <w:szCs w:val="24"/>
        </w:rPr>
        <w:t>50. Максимальное время ожидания в очереди при получении результата муниципальной услуги не превышает 15 минут.</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964F1E">
      <w:pPr>
        <w:spacing w:after="0" w:line="240" w:lineRule="auto"/>
        <w:jc w:val="center"/>
        <w:rPr>
          <w:rFonts w:ascii="Arial" w:hAnsi="Arial" w:cs="Arial"/>
          <w:sz w:val="24"/>
          <w:szCs w:val="24"/>
        </w:rPr>
      </w:pPr>
      <w:bookmarkStart w:id="24" w:name="Par293"/>
      <w:bookmarkEnd w:id="24"/>
      <w:r w:rsidRPr="00535590">
        <w:rPr>
          <w:rFonts w:ascii="Arial" w:hAnsi="Arial" w:cs="Arial"/>
          <w:sz w:val="24"/>
          <w:szCs w:val="24"/>
        </w:rPr>
        <w:lastRenderedPageBreak/>
        <w:t>Глава 17. С</w:t>
      </w:r>
      <w:r w:rsidR="00964F1E">
        <w:rPr>
          <w:rFonts w:ascii="Arial" w:hAnsi="Arial" w:cs="Arial"/>
          <w:sz w:val="24"/>
          <w:szCs w:val="24"/>
        </w:rPr>
        <w:t xml:space="preserve">рок и порядок регистрации заявления заявителя о предоставлении муниципальной услуги, в том числе в электронной форме  </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964F1E">
      <w:pPr>
        <w:spacing w:after="0" w:line="240" w:lineRule="auto"/>
        <w:ind w:firstLine="709"/>
        <w:jc w:val="both"/>
        <w:rPr>
          <w:rFonts w:ascii="Arial" w:hAnsi="Arial" w:cs="Arial"/>
          <w:sz w:val="24"/>
          <w:szCs w:val="24"/>
        </w:rPr>
      </w:pPr>
      <w:r w:rsidRPr="00535590">
        <w:rPr>
          <w:rFonts w:ascii="Arial" w:hAnsi="Arial" w:cs="Arial"/>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E616F" w:rsidRPr="00535590" w:rsidRDefault="007E616F" w:rsidP="00964F1E">
      <w:pPr>
        <w:spacing w:after="0" w:line="240" w:lineRule="auto"/>
        <w:ind w:firstLine="709"/>
        <w:jc w:val="both"/>
        <w:rPr>
          <w:rFonts w:ascii="Arial" w:hAnsi="Arial" w:cs="Arial"/>
          <w:sz w:val="24"/>
          <w:szCs w:val="24"/>
        </w:rPr>
      </w:pPr>
      <w:r w:rsidRPr="00535590">
        <w:rPr>
          <w:rFonts w:ascii="Arial" w:hAnsi="Arial" w:cs="Arial"/>
          <w:sz w:val="24"/>
          <w:szCs w:val="24"/>
        </w:rPr>
        <w:t>52. Максимальное время регистрации заявления о предоставлении муниципальной услуги составляет 10 минут.</w:t>
      </w:r>
    </w:p>
    <w:p w:rsidR="007E616F" w:rsidRPr="00535590" w:rsidRDefault="007E616F" w:rsidP="00964F1E">
      <w:pPr>
        <w:spacing w:after="0" w:line="240" w:lineRule="auto"/>
        <w:ind w:firstLine="709"/>
        <w:jc w:val="both"/>
        <w:rPr>
          <w:rFonts w:ascii="Arial" w:hAnsi="Arial" w:cs="Arial"/>
          <w:sz w:val="24"/>
          <w:szCs w:val="24"/>
        </w:rPr>
      </w:pPr>
    </w:p>
    <w:p w:rsidR="00964F1E" w:rsidRDefault="007E616F" w:rsidP="00964F1E">
      <w:pPr>
        <w:widowControl w:val="0"/>
        <w:autoSpaceDE w:val="0"/>
        <w:autoSpaceDN w:val="0"/>
        <w:adjustRightInd w:val="0"/>
        <w:spacing w:after="0" w:line="240" w:lineRule="auto"/>
        <w:jc w:val="center"/>
        <w:outlineLvl w:val="2"/>
        <w:rPr>
          <w:rFonts w:ascii="Arial" w:hAnsi="Arial" w:cs="Arial"/>
          <w:sz w:val="24"/>
          <w:szCs w:val="24"/>
        </w:rPr>
      </w:pPr>
      <w:bookmarkStart w:id="25" w:name="Par300"/>
      <w:bookmarkEnd w:id="25"/>
      <w:r w:rsidRPr="00535590">
        <w:rPr>
          <w:rFonts w:ascii="Arial" w:hAnsi="Arial" w:cs="Arial"/>
          <w:sz w:val="24"/>
          <w:szCs w:val="24"/>
        </w:rPr>
        <w:t>Глава 18. Т</w:t>
      </w:r>
      <w:r w:rsidR="00964F1E">
        <w:rPr>
          <w:rFonts w:ascii="Arial" w:hAnsi="Arial" w:cs="Arial"/>
          <w:sz w:val="24"/>
          <w:szCs w:val="24"/>
        </w:rPr>
        <w:t xml:space="preserve">ребования к помещениям, в которых предоставляется  </w:t>
      </w:r>
    </w:p>
    <w:p w:rsidR="007E616F" w:rsidRPr="00535590" w:rsidRDefault="00964F1E" w:rsidP="00964F1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муниципальная услуга </w:t>
      </w:r>
    </w:p>
    <w:p w:rsidR="007E616F" w:rsidRPr="00535590" w:rsidRDefault="007E616F" w:rsidP="00964F1E">
      <w:pPr>
        <w:widowControl w:val="0"/>
        <w:autoSpaceDE w:val="0"/>
        <w:autoSpaceDN w:val="0"/>
        <w:adjustRightInd w:val="0"/>
        <w:spacing w:after="0" w:line="240" w:lineRule="auto"/>
        <w:ind w:firstLine="709"/>
        <w:jc w:val="center"/>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35590">
        <w:rPr>
          <w:rFonts w:ascii="Arial" w:hAnsi="Arial" w:cs="Arial"/>
          <w:sz w:val="24"/>
          <w:szCs w:val="24"/>
        </w:rPr>
        <w:t>это</w:t>
      </w:r>
      <w:proofErr w:type="gramEnd"/>
      <w:r w:rsidRPr="00535590">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35590">
        <w:rPr>
          <w:rFonts w:ascii="Arial" w:hAnsi="Arial" w:cs="Arial"/>
          <w:sz w:val="24"/>
          <w:szCs w:val="24"/>
        </w:rPr>
        <w:t>режиме</w:t>
      </w:r>
      <w:proofErr w:type="gramEnd"/>
      <w:r w:rsidRPr="00535590">
        <w:rPr>
          <w:rFonts w:ascii="Arial" w:hAnsi="Arial" w:cs="Arial"/>
          <w:sz w:val="24"/>
          <w:szCs w:val="24"/>
        </w:rPr>
        <w:t>.</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8B3BD7" w:rsidRDefault="007E616F" w:rsidP="000B36C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6" w:name="Par313"/>
      <w:bookmarkEnd w:id="26"/>
      <w:r w:rsidRPr="00535590">
        <w:rPr>
          <w:rFonts w:ascii="Arial" w:hAnsi="Arial" w:cs="Arial"/>
          <w:sz w:val="24"/>
          <w:szCs w:val="24"/>
        </w:rPr>
        <w:t>Глава 19. П</w:t>
      </w:r>
      <w:r w:rsidR="00964F1E">
        <w:rPr>
          <w:rFonts w:ascii="Arial" w:hAnsi="Arial" w:cs="Arial"/>
          <w:sz w:val="24"/>
          <w:szCs w:val="24"/>
        </w:rPr>
        <w:t xml:space="preserve">оказатели доступности и качества муниципальной услуги, в том числе  </w:t>
      </w:r>
      <w:r w:rsidR="0033545D">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0033545D">
        <w:rPr>
          <w:rFonts w:ascii="Arial" w:hAnsi="Arial" w:cs="Arial"/>
          <w:sz w:val="24"/>
          <w:szCs w:val="24"/>
        </w:rPr>
        <w:lastRenderedPageBreak/>
        <w:t>предоставления государственных и муниципальных услуг</w:t>
      </w:r>
      <w:r w:rsidR="000B36C7" w:rsidRPr="000B36C7">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0B36C7" w:rsidRPr="008B3BD7">
        <w:rPr>
          <w:rFonts w:ascii="Times New Roman" w:eastAsia="Times New Roman" w:hAnsi="Times New Roman" w:cs="Times New Roman"/>
          <w:b/>
          <w:sz w:val="24"/>
          <w:szCs w:val="24"/>
          <w:lang w:eastAsia="ru-RU"/>
        </w:rPr>
        <w:t xml:space="preserve">  </w:t>
      </w:r>
      <w:r w:rsidR="000B36C7" w:rsidRPr="008B3BD7">
        <w:rPr>
          <w:rFonts w:ascii="Times New Roman" w:eastAsia="Times New Roman" w:hAnsi="Times New Roman" w:cs="Times New Roman"/>
          <w:b/>
          <w:caps/>
          <w:sz w:val="24"/>
          <w:szCs w:val="24"/>
          <w:lang w:eastAsia="ru-RU"/>
        </w:rPr>
        <w:t xml:space="preserve"> </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62. Основными показателями доступности и качества муниципальной услуги являются: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соблюдение требований к местам предоставления муниципальной услуги, их транспортной доступности;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среднее время ожидания в очереди при подаче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количество взаимодействий заявителя с должностными лицами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63.  Основными требованиями к качеству рассмотрения обращений заявителей являются: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достоверность предоставляемой заявителям информации о ходе рассмотрения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полнота информирования заявителей о ходе рассмотрения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наглядность форм предоставляемой информации об административных процедурах;</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оперативность вынесения решения в отношении рассматриваемого обращения.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для подачи документов, необходимых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за получением результата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616F" w:rsidRPr="000B36C7"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widowControl w:val="0"/>
        <w:autoSpaceDE w:val="0"/>
        <w:spacing w:after="0" w:line="240" w:lineRule="auto"/>
        <w:jc w:val="center"/>
        <w:rPr>
          <w:rFonts w:ascii="Arial" w:eastAsia="Times New Roman" w:hAnsi="Arial" w:cs="Arial"/>
          <w:kern w:val="2"/>
          <w:sz w:val="24"/>
          <w:szCs w:val="24"/>
          <w:lang w:eastAsia="hi-IN" w:bidi="hi-IN"/>
        </w:rPr>
      </w:pPr>
      <w:bookmarkStart w:id="27" w:name="Par328"/>
      <w:bookmarkEnd w:id="27"/>
      <w:r w:rsidRPr="000B36C7">
        <w:rPr>
          <w:rFonts w:ascii="Arial" w:hAnsi="Arial" w:cs="Arial"/>
          <w:sz w:val="24"/>
          <w:szCs w:val="24"/>
        </w:rPr>
        <w:t xml:space="preserve">Глава 20. </w:t>
      </w:r>
      <w:r w:rsidR="000B36C7" w:rsidRPr="000B36C7">
        <w:rPr>
          <w:rFonts w:ascii="Arial" w:eastAsia="Times New Roman" w:hAnsi="Arial" w:cs="Arial"/>
          <w:bCs/>
          <w:kern w:val="2"/>
          <w:sz w:val="24"/>
          <w:szCs w:val="24"/>
          <w:lang w:eastAsia="hi-IN" w:bidi="hi-IN"/>
        </w:rPr>
        <w:t xml:space="preserve">Иные требования, в том числе учитывающие особенности предоставления муниципальной услуги в </w:t>
      </w:r>
      <w:r w:rsidR="000B36C7" w:rsidRPr="000B36C7">
        <w:rPr>
          <w:rFonts w:ascii="Arial" w:hAnsi="Arial" w:cs="Arial"/>
          <w:sz w:val="24"/>
          <w:szCs w:val="24"/>
        </w:rPr>
        <w:t xml:space="preserve">многофункциональных центрах предоставления государственных и муниципальных услуги </w:t>
      </w:r>
      <w:r w:rsidR="000B36C7">
        <w:rPr>
          <w:rFonts w:ascii="Arial" w:hAnsi="Arial" w:cs="Arial"/>
          <w:sz w:val="24"/>
          <w:szCs w:val="24"/>
        </w:rPr>
        <w:t xml:space="preserve">и </w:t>
      </w:r>
      <w:r w:rsidR="000B36C7" w:rsidRPr="000B36C7">
        <w:rPr>
          <w:rFonts w:ascii="Arial" w:hAnsi="Arial" w:cs="Arial"/>
          <w:sz w:val="24"/>
          <w:szCs w:val="24"/>
        </w:rPr>
        <w:t xml:space="preserve">особенности предоставления муниципальной услуги в  </w:t>
      </w:r>
      <w:r w:rsidR="000B36C7" w:rsidRPr="000B36C7">
        <w:rPr>
          <w:rFonts w:ascii="Arial" w:eastAsia="Times New Roman" w:hAnsi="Arial" w:cs="Arial"/>
          <w:bCs/>
          <w:kern w:val="2"/>
          <w:sz w:val="24"/>
          <w:szCs w:val="24"/>
          <w:lang w:eastAsia="hi-IN" w:bidi="hi-IN"/>
        </w:rPr>
        <w:t>электронной форме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1) прием заявления и документов, необходимых для предоставления </w:t>
      </w:r>
      <w:r w:rsidRPr="00535590">
        <w:rPr>
          <w:rFonts w:ascii="Arial" w:hAnsi="Arial" w:cs="Arial"/>
          <w:sz w:val="24"/>
          <w:szCs w:val="24"/>
        </w:rPr>
        <w:lastRenderedPageBreak/>
        <w:t>муниципальной услуги, подлежащих представлению заявителем;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обработка заявления и представленных документов;</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E616F" w:rsidRPr="007964E0" w:rsidRDefault="007E616F" w:rsidP="00535590">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7964E0">
        <w:rPr>
          <w:rFonts w:ascii="Arial" w:hAnsi="Arial" w:cs="Arial"/>
          <w:sz w:val="24"/>
          <w:szCs w:val="24"/>
        </w:rPr>
        <w:t xml:space="preserve">70. </w:t>
      </w:r>
      <w:r w:rsidRPr="007964E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7964E0" w:rsidRPr="007964E0">
        <w:rPr>
          <w:rFonts w:ascii="Arial" w:eastAsia="Calibri" w:hAnsi="Arial" w:cs="Arial"/>
          <w:sz w:val="24"/>
          <w:szCs w:val="24"/>
        </w:rPr>
        <w:t>два этапа</w:t>
      </w:r>
      <w:r w:rsidRPr="007964E0">
        <w:rPr>
          <w:rFonts w:ascii="Arial" w:eastAsia="Calibri" w:hAnsi="Arial" w:cs="Arial"/>
          <w:i/>
          <w:sz w:val="24"/>
          <w:szCs w:val="24"/>
        </w:rPr>
        <w:t>:</w:t>
      </w:r>
    </w:p>
    <w:p w:rsidR="007E616F" w:rsidRPr="007964E0" w:rsidRDefault="007E616F" w:rsidP="0053559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7964E0">
        <w:rPr>
          <w:rFonts w:ascii="Arial" w:eastAsia="Calibri" w:hAnsi="Arial" w:cs="Arial"/>
          <w:sz w:val="24"/>
          <w:szCs w:val="24"/>
        </w:rPr>
        <w:t>I этап – возможность получения информации о муниципальной услуге посредством Портала;</w:t>
      </w:r>
    </w:p>
    <w:p w:rsidR="007E616F" w:rsidRPr="007964E0" w:rsidRDefault="007E616F" w:rsidP="0053559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7964E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964E0">
        <w:rPr>
          <w:rFonts w:ascii="Arial" w:eastAsia="Calibri"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71. </w:t>
      </w:r>
      <w:r w:rsidRPr="00535590">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14" w:history="1">
        <w:r w:rsidRPr="00535590">
          <w:rPr>
            <w:rFonts w:ascii="Arial" w:eastAsia="Calibri" w:hAnsi="Arial" w:cs="Arial"/>
            <w:sz w:val="24"/>
            <w:szCs w:val="24"/>
          </w:rPr>
          <w:t>электронную подпись</w:t>
        </w:r>
      </w:hyperlink>
      <w:r w:rsidRPr="0053559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535590">
          <w:rPr>
            <w:rFonts w:ascii="Arial" w:eastAsia="Calibri" w:hAnsi="Arial" w:cs="Arial"/>
            <w:sz w:val="24"/>
            <w:szCs w:val="24"/>
          </w:rPr>
          <w:t>электронной подписи</w:t>
        </w:r>
      </w:hyperlink>
      <w:r w:rsidRPr="00535590">
        <w:rPr>
          <w:rFonts w:ascii="Arial" w:eastAsia="Calibri" w:hAnsi="Arial" w:cs="Arial"/>
          <w:sz w:val="24"/>
          <w:szCs w:val="24"/>
        </w:rPr>
        <w:t>, устанавливается в соответствии с законодательством.</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74. В течение 2 рабочих дней </w:t>
      </w:r>
      <w:proofErr w:type="gramStart"/>
      <w:r w:rsidRPr="00535590">
        <w:rPr>
          <w:rFonts w:ascii="Arial" w:hAnsi="Arial" w:cs="Arial"/>
          <w:sz w:val="24"/>
          <w:szCs w:val="24"/>
        </w:rPr>
        <w:t>с даты направления</w:t>
      </w:r>
      <w:proofErr w:type="gramEnd"/>
      <w:r w:rsidRPr="00535590">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75. </w:t>
      </w:r>
      <w:proofErr w:type="gramStart"/>
      <w:r w:rsidRPr="0053559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35590">
        <w:rPr>
          <w:rFonts w:ascii="Arial" w:hAnsi="Arial" w:cs="Arial"/>
          <w:sz w:val="24"/>
          <w:szCs w:val="24"/>
        </w:rPr>
        <w:t xml:space="preserve"> статьи 6 Федерального закона от 27 июля 2006 года № 152-ФЗ «О персональных данных» не требуется.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widowControl w:val="0"/>
        <w:autoSpaceDE w:val="0"/>
        <w:spacing w:after="0" w:line="240" w:lineRule="auto"/>
        <w:jc w:val="center"/>
        <w:rPr>
          <w:rFonts w:ascii="Arial" w:eastAsia="Times New Roman" w:hAnsi="Arial" w:cs="Arial"/>
          <w:kern w:val="2"/>
          <w:sz w:val="24"/>
          <w:szCs w:val="24"/>
          <w:lang w:eastAsia="hi-IN" w:bidi="hi-IN"/>
        </w:rPr>
      </w:pPr>
      <w:bookmarkStart w:id="28" w:name="Par339"/>
      <w:bookmarkEnd w:id="28"/>
      <w:r w:rsidRPr="00535590">
        <w:rPr>
          <w:rFonts w:ascii="Arial" w:hAnsi="Arial" w:cs="Arial"/>
          <w:sz w:val="24"/>
          <w:szCs w:val="24"/>
        </w:rPr>
        <w:t xml:space="preserve">Раздел III. </w:t>
      </w:r>
      <w:r w:rsidR="000B36C7" w:rsidRPr="000B36C7">
        <w:rPr>
          <w:rFonts w:ascii="Arial" w:eastAsia="Times New Roman" w:hAnsi="Arial" w:cs="Arial"/>
          <w:bCs/>
          <w:kern w:val="2"/>
          <w:sz w:val="24"/>
          <w:szCs w:val="24"/>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29" w:name="Par343"/>
      <w:bookmarkEnd w:id="29"/>
      <w:r w:rsidRPr="00535590">
        <w:rPr>
          <w:rFonts w:ascii="Arial" w:hAnsi="Arial" w:cs="Arial"/>
          <w:sz w:val="24"/>
          <w:szCs w:val="24"/>
        </w:rPr>
        <w:t>Глава 21. С</w:t>
      </w:r>
      <w:r w:rsidR="000B36C7">
        <w:rPr>
          <w:rFonts w:ascii="Arial" w:hAnsi="Arial" w:cs="Arial"/>
          <w:sz w:val="24"/>
          <w:szCs w:val="24"/>
        </w:rPr>
        <w:t>остав и последовательность административных процедур</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76. Предоставление муниципальной услуги включает в себя следующие административные процедуры:</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1) прием заявления о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77. Блок-схема предоставления муниципальной услуги приводится в приложении № 2 к настоящему административному регламенту.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bookmarkStart w:id="30" w:name="Par353"/>
      <w:bookmarkEnd w:id="30"/>
      <w:r w:rsidRPr="00535590">
        <w:rPr>
          <w:rFonts w:ascii="Arial" w:hAnsi="Arial" w:cs="Arial"/>
          <w:sz w:val="24"/>
          <w:szCs w:val="24"/>
        </w:rPr>
        <w:t>Глава 22. П</w:t>
      </w:r>
      <w:r w:rsidR="000B36C7">
        <w:rPr>
          <w:rFonts w:ascii="Arial" w:hAnsi="Arial" w:cs="Arial"/>
          <w:sz w:val="24"/>
          <w:szCs w:val="24"/>
        </w:rPr>
        <w:t>рием заявления о предоставлении муниципальной услуги</w:t>
      </w:r>
    </w:p>
    <w:p w:rsidR="007E616F" w:rsidRPr="00535590" w:rsidRDefault="007E616F" w:rsidP="00535590">
      <w:pPr>
        <w:autoSpaceDE w:val="0"/>
        <w:autoSpaceDN w:val="0"/>
        <w:adjustRightInd w:val="0"/>
        <w:spacing w:after="0" w:line="240" w:lineRule="auto"/>
        <w:jc w:val="both"/>
        <w:rPr>
          <w:rFonts w:ascii="Arial" w:hAnsi="Arial" w:cs="Arial"/>
          <w:sz w:val="24"/>
          <w:szCs w:val="24"/>
        </w:rPr>
      </w:pPr>
      <w:bookmarkStart w:id="31" w:name="Par355"/>
      <w:bookmarkEnd w:id="31"/>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а) в уполномоченный орган:</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посредством личного обращения заявителя,</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посредством почтового отправления;</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в электронной форме;</w:t>
      </w:r>
    </w:p>
    <w:p w:rsidR="007E616F" w:rsidRPr="00535590" w:rsidRDefault="007E616F" w:rsidP="00535590">
      <w:pPr>
        <w:widowControl w:val="0"/>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б) в МФЦ посредством личного обращения заявителя.</w:t>
      </w:r>
    </w:p>
    <w:p w:rsidR="007E616F" w:rsidRPr="000B36C7" w:rsidRDefault="007E616F" w:rsidP="00535590">
      <w:pPr>
        <w:autoSpaceDE w:val="0"/>
        <w:autoSpaceDN w:val="0"/>
        <w:adjustRightInd w:val="0"/>
        <w:spacing w:after="0" w:line="240" w:lineRule="auto"/>
        <w:ind w:firstLine="709"/>
        <w:jc w:val="both"/>
        <w:rPr>
          <w:rFonts w:ascii="Arial" w:hAnsi="Arial" w:cs="Arial"/>
          <w:color w:val="FF0000"/>
          <w:sz w:val="24"/>
          <w:szCs w:val="24"/>
        </w:rPr>
      </w:pPr>
      <w:r w:rsidRPr="00535590">
        <w:rPr>
          <w:rFonts w:ascii="Arial" w:hAnsi="Arial" w:cs="Arial"/>
          <w:sz w:val="24"/>
          <w:szCs w:val="24"/>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w:t>
      </w:r>
      <w:r w:rsidRPr="007964E0">
        <w:rPr>
          <w:rFonts w:ascii="Arial" w:hAnsi="Arial" w:cs="Arial"/>
          <w:sz w:val="24"/>
          <w:szCs w:val="24"/>
        </w:rPr>
        <w:t>муниципальной услуги</w:t>
      </w:r>
      <w:r w:rsidR="007964E0" w:rsidRPr="007964E0">
        <w:rPr>
          <w:rFonts w:ascii="Arial" w:hAnsi="Arial" w:cs="Arial"/>
          <w:sz w:val="24"/>
          <w:szCs w:val="24"/>
        </w:rPr>
        <w:t>.</w:t>
      </w:r>
      <w:r w:rsidRPr="000B36C7">
        <w:rPr>
          <w:rFonts w:ascii="Arial" w:hAnsi="Arial" w:cs="Arial"/>
          <w:color w:val="FF0000"/>
          <w:sz w:val="24"/>
          <w:szCs w:val="24"/>
        </w:rPr>
        <w:t xml:space="preserve">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35590">
        <w:rPr>
          <w:rFonts w:ascii="Arial" w:hAnsi="Arial" w:cs="Arial"/>
          <w:sz w:val="24"/>
          <w:szCs w:val="24"/>
        </w:rPr>
        <w:t>с даты получения</w:t>
      </w:r>
      <w:proofErr w:type="gramEnd"/>
      <w:r w:rsidRPr="00535590">
        <w:rPr>
          <w:rFonts w:ascii="Arial" w:hAnsi="Arial" w:cs="Arial"/>
          <w:sz w:val="24"/>
          <w:szCs w:val="24"/>
        </w:rPr>
        <w:t xml:space="preserve">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 просматривает электронные образы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3) фиксирует дату получения заявления и прилагаемых к нему документов;</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535590">
        <w:rPr>
          <w:rFonts w:ascii="Arial" w:hAnsi="Arial" w:cs="Arial"/>
          <w:sz w:val="24"/>
          <w:szCs w:val="24"/>
        </w:rPr>
        <w:t xml:space="preserve"> рабочих дней </w:t>
      </w:r>
      <w:proofErr w:type="gramStart"/>
      <w:r w:rsidRPr="00535590">
        <w:rPr>
          <w:rFonts w:ascii="Arial" w:hAnsi="Arial" w:cs="Arial"/>
          <w:sz w:val="24"/>
          <w:szCs w:val="24"/>
        </w:rPr>
        <w:t xml:space="preserve">с даты </w:t>
      </w:r>
      <w:r w:rsidRPr="00535590">
        <w:rPr>
          <w:rFonts w:ascii="Arial" w:hAnsi="Arial" w:cs="Arial"/>
          <w:sz w:val="24"/>
          <w:szCs w:val="24"/>
        </w:rPr>
        <w:lastRenderedPageBreak/>
        <w:t>получения</w:t>
      </w:r>
      <w:proofErr w:type="gramEnd"/>
      <w:r w:rsidRPr="00535590">
        <w:rPr>
          <w:rFonts w:ascii="Arial" w:hAnsi="Arial" w:cs="Arial"/>
          <w:sz w:val="24"/>
          <w:szCs w:val="24"/>
        </w:rPr>
        <w:t xml:space="preserve"> заявления и прилагаемых к нему документов (при наличии) в электронной форме.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87. В </w:t>
      </w:r>
      <w:proofErr w:type="gramStart"/>
      <w:r w:rsidRPr="00535590">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535590">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p>
    <w:p w:rsidR="000B36C7" w:rsidRPr="000B36C7" w:rsidRDefault="007E616F" w:rsidP="000B36C7">
      <w:pPr>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 w:name="Par376"/>
      <w:bookmarkEnd w:id="32"/>
      <w:r w:rsidRPr="000B36C7">
        <w:rPr>
          <w:rFonts w:ascii="Arial" w:hAnsi="Arial" w:cs="Arial"/>
          <w:sz w:val="24"/>
          <w:szCs w:val="24"/>
        </w:rPr>
        <w:t>Глава 24.</w:t>
      </w:r>
      <w:r w:rsidR="000B36C7" w:rsidRPr="000B36C7">
        <w:rPr>
          <w:rFonts w:ascii="Arial" w:eastAsia="Times New Roman" w:hAnsi="Arial" w:cs="Arial"/>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roofErr w:type="gramStart"/>
      <w:r w:rsidRPr="00535590">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535590">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535590">
          <w:rPr>
            <w:rFonts w:ascii="Arial" w:hAnsi="Arial" w:cs="Arial"/>
            <w:sz w:val="24"/>
            <w:szCs w:val="24"/>
          </w:rPr>
          <w:t>статьи 7.2</w:t>
        </w:r>
      </w:hyperlink>
      <w:r w:rsidRPr="0053559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В случае не поступления ответа на межведомственный запрос в </w:t>
      </w:r>
      <w:r w:rsidRPr="00535590">
        <w:rPr>
          <w:rFonts w:ascii="Arial" w:hAnsi="Arial" w:cs="Arial"/>
          <w:sz w:val="24"/>
          <w:szCs w:val="24"/>
        </w:rPr>
        <w:lastRenderedPageBreak/>
        <w:t>установленный срок уполномоченным органом принимаются меры, предусмотренные законодательством Российской Федерации.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E616F" w:rsidRPr="007964E0" w:rsidRDefault="007E616F" w:rsidP="00535590">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7964E0">
        <w:rPr>
          <w:rFonts w:ascii="Arial" w:hAnsi="Arial" w:cs="Arial"/>
          <w:sz w:val="24"/>
          <w:szCs w:val="24"/>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7964E0" w:rsidRPr="007964E0">
        <w:rPr>
          <w:rFonts w:ascii="Arial" w:hAnsi="Arial" w:cs="Arial"/>
          <w:sz w:val="24"/>
          <w:szCs w:val="24"/>
        </w:rPr>
        <w:t xml:space="preserve">. </w:t>
      </w:r>
      <w:r w:rsidRPr="007964E0">
        <w:rPr>
          <w:rFonts w:ascii="Arial" w:hAnsi="Arial" w:cs="Arial"/>
          <w:sz w:val="24"/>
          <w:szCs w:val="24"/>
        </w:rPr>
        <w:t xml:space="preserve"> </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535590">
        <w:rPr>
          <w:rFonts w:ascii="Arial" w:hAnsi="Arial" w:cs="Arial"/>
          <w:sz w:val="24"/>
          <w:szCs w:val="24"/>
        </w:rPr>
        <w:t>.</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000694" w:rsidRPr="00000694" w:rsidRDefault="007E616F" w:rsidP="00000694">
      <w:pPr>
        <w:tabs>
          <w:tab w:val="left" w:pos="851"/>
          <w:tab w:val="left" w:pos="993"/>
        </w:tabs>
        <w:autoSpaceDE w:val="0"/>
        <w:autoSpaceDN w:val="0"/>
        <w:adjustRightInd w:val="0"/>
        <w:spacing w:after="0" w:line="240" w:lineRule="auto"/>
        <w:ind w:firstLine="540"/>
        <w:jc w:val="center"/>
        <w:rPr>
          <w:rFonts w:ascii="Arial" w:eastAsia="Times New Roman" w:hAnsi="Arial" w:cs="Arial"/>
          <w:sz w:val="24"/>
          <w:szCs w:val="24"/>
          <w:lang w:eastAsia="ru-RU"/>
        </w:rPr>
      </w:pPr>
      <w:r w:rsidRPr="00535590">
        <w:rPr>
          <w:rFonts w:ascii="Arial" w:hAnsi="Arial" w:cs="Arial"/>
          <w:sz w:val="24"/>
          <w:szCs w:val="24"/>
        </w:rPr>
        <w:t xml:space="preserve">Глава 25. </w:t>
      </w:r>
      <w:r w:rsidR="00000694" w:rsidRPr="00000694">
        <w:rPr>
          <w:rFonts w:ascii="Arial" w:eastAsia="Times New Roman" w:hAnsi="Arial" w:cs="Arial"/>
          <w:sz w:val="24"/>
          <w:szCs w:val="24"/>
          <w:lang w:eastAsia="ru-RU"/>
        </w:rPr>
        <w:t xml:space="preserve">Принятие решения о предоставлении (об отказе в предоставлении) муниципальной услуги выдача заявителю результата </w:t>
      </w:r>
    </w:p>
    <w:p w:rsidR="007E616F" w:rsidRPr="00000694"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95. </w:t>
      </w:r>
      <w:proofErr w:type="gramStart"/>
      <w:r w:rsidRPr="00535590">
        <w:rPr>
          <w:rFonts w:ascii="Arial" w:hAnsi="Arial" w:cs="Arial"/>
          <w:sz w:val="24"/>
          <w:szCs w:val="24"/>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40 настоящего административного регламента, и в случае отсутствия данных оснований осуществляет поиск и подготовку запрашиваемых сведений, оформляет на бланке</w:t>
      </w:r>
      <w:proofErr w:type="gramEnd"/>
      <w:r w:rsidRPr="00535590">
        <w:rPr>
          <w:rFonts w:ascii="Arial" w:hAnsi="Arial" w:cs="Arial"/>
          <w:sz w:val="24"/>
          <w:szCs w:val="24"/>
        </w:rPr>
        <w:t xml:space="preserve"> </w:t>
      </w:r>
      <w:r w:rsidR="00000694">
        <w:rPr>
          <w:rFonts w:ascii="Arial" w:hAnsi="Arial" w:cs="Arial"/>
          <w:sz w:val="24"/>
          <w:szCs w:val="24"/>
        </w:rPr>
        <w:t xml:space="preserve">администрации </w:t>
      </w:r>
      <w:proofErr w:type="spellStart"/>
      <w:r w:rsidR="008F0D13">
        <w:rPr>
          <w:rFonts w:ascii="Arial" w:hAnsi="Arial" w:cs="Arial"/>
          <w:sz w:val="24"/>
          <w:szCs w:val="24"/>
        </w:rPr>
        <w:t>Маритуйского</w:t>
      </w:r>
      <w:proofErr w:type="spellEnd"/>
      <w:r w:rsidR="00000694">
        <w:rPr>
          <w:rFonts w:ascii="Arial" w:hAnsi="Arial" w:cs="Arial"/>
          <w:sz w:val="24"/>
          <w:szCs w:val="24"/>
        </w:rPr>
        <w:t xml:space="preserve"> сельского поселения</w:t>
      </w:r>
      <w:r w:rsidRPr="00535590">
        <w:rPr>
          <w:rFonts w:ascii="Arial" w:hAnsi="Arial" w:cs="Arial"/>
          <w:sz w:val="24"/>
          <w:szCs w:val="24"/>
        </w:rPr>
        <w:t>, информационное письмо, иную документную информацию, архивную справку, архивную выписку, архивную копию.</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96. </w:t>
      </w:r>
      <w:proofErr w:type="gramStart"/>
      <w:r w:rsidRPr="00535590">
        <w:rPr>
          <w:rFonts w:ascii="Arial" w:hAnsi="Arial" w:cs="Arial"/>
          <w:sz w:val="24"/>
          <w:szCs w:val="24"/>
        </w:rPr>
        <w:t>В случае выявления в ходе проверки оснований для отказа в предоставлении муниципальной услуги, установленных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отказ в предоставлении муниципальной услуги или архивную справку, выписку, копии архивных документов, в том</w:t>
      </w:r>
      <w:proofErr w:type="gramEnd"/>
      <w:r w:rsidRPr="00535590">
        <w:rPr>
          <w:rFonts w:ascii="Arial" w:hAnsi="Arial" w:cs="Arial"/>
          <w:sz w:val="24"/>
          <w:szCs w:val="24"/>
        </w:rPr>
        <w:t xml:space="preserve"> числе, </w:t>
      </w:r>
      <w:proofErr w:type="gramStart"/>
      <w:r w:rsidRPr="00535590">
        <w:rPr>
          <w:rFonts w:ascii="Arial" w:hAnsi="Arial" w:cs="Arial"/>
          <w:sz w:val="24"/>
          <w:szCs w:val="24"/>
        </w:rPr>
        <w:t>подтверждающих</w:t>
      </w:r>
      <w:proofErr w:type="gramEnd"/>
      <w:r w:rsidRPr="00535590">
        <w:rPr>
          <w:rFonts w:ascii="Arial" w:hAnsi="Arial" w:cs="Arial"/>
          <w:sz w:val="24"/>
          <w:szCs w:val="24"/>
        </w:rPr>
        <w:t xml:space="preserve"> право владения на землю, информационное письмо.</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lastRenderedPageBreak/>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98. Результатом административной процедуры является выдача заявителю отказа в предоставлении муниципальной услуги или архивной справки, выписки, копий архивных документов, в том числе подтверждающих право владения на землю, а также информационного письма </w:t>
      </w:r>
      <w:r w:rsidRPr="00535590">
        <w:rPr>
          <w:rFonts w:ascii="Arial" w:hAnsi="Arial" w:cs="Arial"/>
          <w:color w:val="000000"/>
          <w:sz w:val="24"/>
          <w:szCs w:val="24"/>
        </w:rPr>
        <w:t>об отсутствии необходимых заявителю документов и рекомендации по их дальнейшему поиску</w:t>
      </w:r>
      <w:r w:rsidRPr="00535590">
        <w:rPr>
          <w:rFonts w:ascii="Arial" w:hAnsi="Arial" w:cs="Arial"/>
          <w:sz w:val="24"/>
          <w:szCs w:val="24"/>
        </w:rPr>
        <w:t xml:space="preserve"> по установленной форме.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Способом фиксации является регистрация </w:t>
      </w:r>
      <w:r w:rsidR="007964E0">
        <w:rPr>
          <w:rFonts w:ascii="Arial" w:hAnsi="Arial" w:cs="Arial"/>
          <w:sz w:val="24"/>
          <w:szCs w:val="24"/>
        </w:rPr>
        <w:t xml:space="preserve"> в журнале  </w:t>
      </w:r>
      <w:r w:rsidRPr="00535590">
        <w:rPr>
          <w:rFonts w:ascii="Arial" w:hAnsi="Arial" w:cs="Arial"/>
          <w:sz w:val="24"/>
          <w:szCs w:val="24"/>
        </w:rPr>
        <w:t>соответствующего решения.</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p>
    <w:p w:rsidR="007E616F" w:rsidRPr="00000694" w:rsidRDefault="007E616F" w:rsidP="00000694">
      <w:pPr>
        <w:widowControl w:val="0"/>
        <w:autoSpaceDE w:val="0"/>
        <w:autoSpaceDN w:val="0"/>
        <w:adjustRightInd w:val="0"/>
        <w:spacing w:after="0" w:line="240" w:lineRule="auto"/>
        <w:jc w:val="center"/>
        <w:outlineLvl w:val="2"/>
        <w:rPr>
          <w:rFonts w:ascii="Arial" w:hAnsi="Arial" w:cs="Arial"/>
          <w:sz w:val="24"/>
          <w:szCs w:val="24"/>
        </w:rPr>
      </w:pPr>
      <w:bookmarkStart w:id="34" w:name="Par398"/>
      <w:bookmarkStart w:id="35" w:name="Par410"/>
      <w:bookmarkEnd w:id="34"/>
      <w:bookmarkEnd w:id="35"/>
      <w:r w:rsidRPr="00535590">
        <w:rPr>
          <w:rFonts w:ascii="Arial" w:hAnsi="Arial" w:cs="Arial"/>
          <w:sz w:val="24"/>
          <w:szCs w:val="24"/>
        </w:rPr>
        <w:t xml:space="preserve">Раздел IV. </w:t>
      </w:r>
      <w:r w:rsidR="00000694" w:rsidRPr="00000694">
        <w:rPr>
          <w:rFonts w:ascii="Arial" w:eastAsia="Times New Roman" w:hAnsi="Arial" w:cs="Arial"/>
          <w:bCs/>
          <w:kern w:val="2"/>
          <w:sz w:val="24"/>
          <w:szCs w:val="24"/>
          <w:lang w:eastAsia="hi-IN" w:bidi="hi-IN"/>
        </w:rPr>
        <w:t xml:space="preserve">Формы </w:t>
      </w:r>
      <w:proofErr w:type="gramStart"/>
      <w:r w:rsidR="00000694" w:rsidRPr="00000694">
        <w:rPr>
          <w:rFonts w:ascii="Arial" w:eastAsia="Times New Roman" w:hAnsi="Arial" w:cs="Arial"/>
          <w:bCs/>
          <w:kern w:val="2"/>
          <w:sz w:val="24"/>
          <w:szCs w:val="24"/>
          <w:lang w:eastAsia="hi-IN" w:bidi="hi-IN"/>
        </w:rPr>
        <w:t>контроля за</w:t>
      </w:r>
      <w:proofErr w:type="gramEnd"/>
      <w:r w:rsidR="00000694" w:rsidRPr="00000694">
        <w:rPr>
          <w:rFonts w:ascii="Arial" w:eastAsia="Times New Roman" w:hAnsi="Arial" w:cs="Arial"/>
          <w:bCs/>
          <w:kern w:val="2"/>
          <w:sz w:val="24"/>
          <w:szCs w:val="24"/>
          <w:lang w:eastAsia="hi-IN" w:bidi="hi-IN"/>
        </w:rPr>
        <w:t xml:space="preserve"> предоставлением муниципальной услуги</w:t>
      </w:r>
    </w:p>
    <w:p w:rsidR="00000694" w:rsidRPr="00535590" w:rsidRDefault="00000694" w:rsidP="00535590">
      <w:pPr>
        <w:widowControl w:val="0"/>
        <w:autoSpaceDE w:val="0"/>
        <w:autoSpaceDN w:val="0"/>
        <w:adjustRightInd w:val="0"/>
        <w:spacing w:after="0" w:line="240" w:lineRule="auto"/>
        <w:jc w:val="both"/>
        <w:outlineLvl w:val="2"/>
        <w:rPr>
          <w:rFonts w:ascii="Arial" w:hAnsi="Arial" w:cs="Arial"/>
          <w:sz w:val="24"/>
          <w:szCs w:val="24"/>
        </w:rPr>
      </w:pPr>
    </w:p>
    <w:p w:rsidR="00000694" w:rsidRPr="00000694" w:rsidRDefault="007E616F" w:rsidP="00000694">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bookmarkStart w:id="36" w:name="Par413"/>
      <w:bookmarkEnd w:id="36"/>
      <w:r w:rsidRPr="00535590">
        <w:rPr>
          <w:rFonts w:ascii="Arial" w:hAnsi="Arial" w:cs="Arial"/>
          <w:sz w:val="24"/>
          <w:szCs w:val="24"/>
        </w:rPr>
        <w:t xml:space="preserve">Глава 29. </w:t>
      </w:r>
      <w:r w:rsidR="00000694" w:rsidRPr="00000694">
        <w:rPr>
          <w:rFonts w:ascii="Arial" w:eastAsia="Times New Roman" w:hAnsi="Arial" w:cs="Arial"/>
          <w:color w:val="000000"/>
          <w:sz w:val="24"/>
          <w:szCs w:val="24"/>
          <w:lang w:eastAsia="ru-RU"/>
        </w:rPr>
        <w:t>Порядок осуществления текущего контроля</w:t>
      </w:r>
    </w:p>
    <w:p w:rsidR="00000694" w:rsidRPr="00000694" w:rsidRDefault="00000694" w:rsidP="00000694">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000694">
        <w:rPr>
          <w:rFonts w:ascii="Arial" w:eastAsia="Times New Roman" w:hAnsi="Arial" w:cs="Arial"/>
          <w:color w:val="000000"/>
          <w:sz w:val="24"/>
          <w:szCs w:val="24"/>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00694">
        <w:rPr>
          <w:rFonts w:ascii="Arial" w:eastAsia="Times New Roman" w:hAnsi="Arial" w:cs="Arial"/>
          <w:sz w:val="24"/>
          <w:szCs w:val="24"/>
          <w:lang w:eastAsia="ru-RU"/>
        </w:rPr>
        <w:t>муниципальной</w:t>
      </w:r>
      <w:r w:rsidRPr="00000694">
        <w:rPr>
          <w:rFonts w:ascii="Arial" w:eastAsia="Times New Roman" w:hAnsi="Arial" w:cs="Arial"/>
          <w:color w:val="000000"/>
          <w:sz w:val="24"/>
          <w:szCs w:val="24"/>
          <w:lang w:eastAsia="ru-RU"/>
        </w:rPr>
        <w:t xml:space="preserve"> услуги, а также принятием ими решений</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lang w:eastAsia="ko-KR"/>
        </w:rPr>
      </w:pPr>
      <w:r w:rsidRPr="00535590">
        <w:rPr>
          <w:rFonts w:ascii="Arial" w:hAnsi="Arial" w:cs="Arial"/>
          <w:sz w:val="24"/>
          <w:szCs w:val="24"/>
          <w:lang w:eastAsia="ko-KR"/>
        </w:rPr>
        <w:t xml:space="preserve">99. Текущий </w:t>
      </w:r>
      <w:proofErr w:type="gramStart"/>
      <w:r w:rsidRPr="00535590">
        <w:rPr>
          <w:rFonts w:ascii="Arial" w:hAnsi="Arial" w:cs="Arial"/>
          <w:sz w:val="24"/>
          <w:szCs w:val="24"/>
          <w:lang w:eastAsia="ko-KR"/>
        </w:rPr>
        <w:t>контроль за</w:t>
      </w:r>
      <w:proofErr w:type="gramEnd"/>
      <w:r w:rsidRPr="0053559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sz w:val="24"/>
          <w:szCs w:val="24"/>
          <w:lang w:eastAsia="ko-KR"/>
        </w:rPr>
        <w:t>100. </w:t>
      </w:r>
      <w:r w:rsidRPr="00535590">
        <w:rPr>
          <w:rFonts w:ascii="Arial" w:hAnsi="Arial" w:cs="Arial"/>
          <w:color w:val="000000"/>
          <w:sz w:val="24"/>
          <w:szCs w:val="24"/>
        </w:rPr>
        <w:t>Основными задачами текущего контроля являются:</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а) обеспечение своевременного и качественного предоставления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б) выявление нарушений в сроках и качестве предоставления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г) принятие мер по надлежащему предоставлению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101. Текущий контроль осуществляется на постоянной основе.</w:t>
      </w:r>
    </w:p>
    <w:p w:rsidR="007E616F" w:rsidRPr="00535590" w:rsidRDefault="007E616F" w:rsidP="00535590">
      <w:pPr>
        <w:pStyle w:val="ConsPlusNormal"/>
        <w:ind w:firstLine="709"/>
        <w:jc w:val="both"/>
        <w:rPr>
          <w:sz w:val="24"/>
          <w:szCs w:val="24"/>
          <w:lang w:eastAsia="ko-KR"/>
        </w:rPr>
      </w:pPr>
    </w:p>
    <w:p w:rsidR="00000694" w:rsidRPr="00000694" w:rsidRDefault="007E616F" w:rsidP="00000694">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7" w:name="Par427"/>
      <w:bookmarkEnd w:id="37"/>
      <w:r w:rsidRPr="00535590">
        <w:rPr>
          <w:rFonts w:ascii="Arial" w:hAnsi="Arial" w:cs="Arial"/>
          <w:sz w:val="24"/>
          <w:szCs w:val="24"/>
        </w:rPr>
        <w:t xml:space="preserve">Глава 30. </w:t>
      </w:r>
      <w:r w:rsidR="00000694" w:rsidRPr="00000694">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00694" w:rsidRPr="00000694">
        <w:rPr>
          <w:rFonts w:ascii="Arial" w:eastAsia="Times New Roman" w:hAnsi="Arial" w:cs="Arial"/>
          <w:sz w:val="24"/>
          <w:szCs w:val="24"/>
          <w:lang w:eastAsia="ru-RU"/>
        </w:rPr>
        <w:t>контроля за</w:t>
      </w:r>
      <w:proofErr w:type="gramEnd"/>
      <w:r w:rsidR="00000694" w:rsidRPr="00000694">
        <w:rPr>
          <w:rFonts w:ascii="Arial" w:eastAsia="Times New Roman" w:hAnsi="Arial" w:cs="Arial"/>
          <w:sz w:val="24"/>
          <w:szCs w:val="24"/>
          <w:lang w:eastAsia="ru-RU"/>
        </w:rPr>
        <w:t xml:space="preserve"> полнотой и качеством предоставления муниципальной услуги</w:t>
      </w:r>
    </w:p>
    <w:p w:rsidR="00000694" w:rsidRDefault="00000694"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p>
    <w:p w:rsidR="007E616F" w:rsidRPr="00535590" w:rsidRDefault="007E616F"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102. </w:t>
      </w:r>
      <w:proofErr w:type="gramStart"/>
      <w:r w:rsidRPr="00535590">
        <w:rPr>
          <w:rFonts w:ascii="Arial" w:hAnsi="Arial" w:cs="Arial"/>
          <w:color w:val="000000"/>
          <w:sz w:val="24"/>
          <w:szCs w:val="24"/>
        </w:rPr>
        <w:t>Контроль за</w:t>
      </w:r>
      <w:proofErr w:type="gramEnd"/>
      <w:r w:rsidRPr="00535590">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1) проведения плановых проверок;</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E616F" w:rsidRPr="00535590" w:rsidRDefault="007E616F" w:rsidP="005355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103. В целях осуществления </w:t>
      </w:r>
      <w:proofErr w:type="gramStart"/>
      <w:r w:rsidRPr="00535590">
        <w:rPr>
          <w:rFonts w:ascii="Arial" w:hAnsi="Arial" w:cs="Arial"/>
          <w:color w:val="000000"/>
          <w:sz w:val="24"/>
          <w:szCs w:val="24"/>
        </w:rPr>
        <w:t>контроля за</w:t>
      </w:r>
      <w:proofErr w:type="gramEnd"/>
      <w:r w:rsidRPr="00535590">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7964E0">
        <w:rPr>
          <w:rFonts w:ascii="Arial" w:hAnsi="Arial" w:cs="Arial"/>
          <w:color w:val="000000"/>
          <w:sz w:val="24"/>
          <w:szCs w:val="24"/>
        </w:rPr>
        <w:t xml:space="preserve"> администрации </w:t>
      </w:r>
      <w:proofErr w:type="spellStart"/>
      <w:r w:rsidR="008F0D13">
        <w:rPr>
          <w:rFonts w:ascii="Arial" w:hAnsi="Arial" w:cs="Arial"/>
          <w:color w:val="000000"/>
          <w:sz w:val="24"/>
          <w:szCs w:val="24"/>
        </w:rPr>
        <w:t>Маритуйского</w:t>
      </w:r>
      <w:proofErr w:type="spellEnd"/>
      <w:r w:rsidR="007964E0">
        <w:rPr>
          <w:rFonts w:ascii="Arial" w:hAnsi="Arial" w:cs="Arial"/>
          <w:color w:val="000000"/>
          <w:sz w:val="24"/>
          <w:szCs w:val="24"/>
        </w:rPr>
        <w:t xml:space="preserve"> сельского </w:t>
      </w:r>
      <w:r w:rsidR="007964E0">
        <w:rPr>
          <w:rFonts w:ascii="Arial" w:hAnsi="Arial" w:cs="Arial"/>
          <w:color w:val="000000"/>
          <w:sz w:val="24"/>
          <w:szCs w:val="24"/>
        </w:rPr>
        <w:lastRenderedPageBreak/>
        <w:t>поселения</w:t>
      </w:r>
      <w:r w:rsidRPr="00535590">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E616F" w:rsidRPr="00535590" w:rsidRDefault="007E616F" w:rsidP="00535590">
      <w:pPr>
        <w:autoSpaceDE w:val="0"/>
        <w:autoSpaceDN w:val="0"/>
        <w:adjustRightInd w:val="0"/>
        <w:spacing w:after="0" w:line="240" w:lineRule="auto"/>
        <w:ind w:firstLine="709"/>
        <w:jc w:val="both"/>
        <w:rPr>
          <w:rFonts w:ascii="Arial" w:hAnsi="Arial" w:cs="Arial"/>
          <w:color w:val="000000"/>
          <w:sz w:val="24"/>
          <w:szCs w:val="24"/>
        </w:rPr>
      </w:pPr>
      <w:r w:rsidRPr="00535590">
        <w:rPr>
          <w:rFonts w:ascii="Arial" w:hAnsi="Arial" w:cs="Arial"/>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535590">
          <w:rPr>
            <w:rFonts w:ascii="Arial" w:hAnsi="Arial" w:cs="Arial"/>
            <w:color w:val="000000"/>
            <w:sz w:val="24"/>
            <w:szCs w:val="24"/>
          </w:rPr>
          <w:t>законодательством</w:t>
        </w:r>
      </w:hyperlink>
      <w:r w:rsidRPr="00535590">
        <w:rPr>
          <w:rFonts w:ascii="Arial" w:hAnsi="Arial" w:cs="Arial"/>
          <w:color w:val="000000"/>
          <w:sz w:val="24"/>
          <w:szCs w:val="24"/>
        </w:rPr>
        <w:t xml:space="preserve"> Российской Федерации порядке.</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bookmarkStart w:id="38" w:name="Par439"/>
      <w:bookmarkEnd w:id="38"/>
    </w:p>
    <w:p w:rsidR="000170C2" w:rsidRPr="00B03D98" w:rsidRDefault="007E616F" w:rsidP="000170C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535590">
        <w:rPr>
          <w:rFonts w:ascii="Arial" w:hAnsi="Arial" w:cs="Arial"/>
          <w:sz w:val="24"/>
          <w:szCs w:val="24"/>
        </w:rPr>
        <w:t>Глава 31.</w:t>
      </w:r>
      <w:r w:rsidR="000170C2" w:rsidRPr="009F52D0">
        <w:rPr>
          <w:rFonts w:ascii="Times New Roman" w:eastAsia="Times New Roman" w:hAnsi="Times New Roman" w:cs="Times New Roman"/>
          <w:b/>
          <w:lang w:eastAsia="ru-RU"/>
        </w:rPr>
        <w:t xml:space="preserve"> </w:t>
      </w:r>
      <w:r w:rsidR="000170C2" w:rsidRPr="00B03D98">
        <w:rPr>
          <w:rFonts w:ascii="Arial" w:eastAsia="Times New Roman" w:hAnsi="Arial" w:cs="Arial"/>
          <w:sz w:val="24"/>
          <w:szCs w:val="24"/>
          <w:lang w:eastAsia="ru-RU"/>
        </w:rPr>
        <w:t xml:space="preserve">Ответственность должностных лиц </w:t>
      </w:r>
      <w:r w:rsidR="00B03D98">
        <w:rPr>
          <w:rFonts w:ascii="Arial" w:eastAsia="Times New Roman" w:hAnsi="Arial" w:cs="Arial"/>
          <w:sz w:val="24"/>
          <w:szCs w:val="24"/>
          <w:lang w:eastAsia="ru-RU"/>
        </w:rPr>
        <w:t>уполномоченного органа</w:t>
      </w:r>
      <w:r w:rsidR="000170C2" w:rsidRPr="00B03D98">
        <w:rPr>
          <w:rFonts w:ascii="Arial" w:eastAsia="Times New Roman" w:hAnsi="Arial" w:cs="Arial"/>
          <w:sz w:val="24"/>
          <w:szCs w:val="24"/>
          <w:lang w:eastAsia="ru-RU"/>
        </w:rPr>
        <w:t xml:space="preserve"> за решения </w:t>
      </w:r>
      <w:r w:rsidR="000170C2" w:rsidRPr="00B03D98">
        <w:rPr>
          <w:rFonts w:ascii="Arial" w:eastAsia="Times New Roman" w:hAnsi="Arial" w:cs="Arial"/>
          <w:sz w:val="24"/>
          <w:szCs w:val="24"/>
          <w:lang w:eastAsia="ru-RU"/>
        </w:rPr>
        <w:br/>
        <w:t>и действия (бездействие), принимаемые (осуществляемые) ими в ходе предоставления муниципальной услуги</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ko-KR"/>
        </w:rPr>
      </w:pPr>
      <w:r w:rsidRPr="00535590">
        <w:rPr>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p>
    <w:p w:rsidR="00B03D98" w:rsidRPr="00B03D98" w:rsidRDefault="007E616F" w:rsidP="00B03D9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9" w:name="Par447"/>
      <w:bookmarkEnd w:id="39"/>
      <w:r w:rsidRPr="00535590">
        <w:rPr>
          <w:rFonts w:ascii="Arial" w:hAnsi="Arial" w:cs="Arial"/>
          <w:sz w:val="24"/>
          <w:szCs w:val="24"/>
        </w:rPr>
        <w:t xml:space="preserve">Глава 32. </w:t>
      </w:r>
      <w:r w:rsidR="00B03D98" w:rsidRPr="00B03D98">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00B03D98" w:rsidRPr="00B03D98">
        <w:rPr>
          <w:rFonts w:ascii="Arial" w:eastAsia="Times New Roman" w:hAnsi="Arial" w:cs="Arial"/>
          <w:sz w:val="24"/>
          <w:szCs w:val="24"/>
          <w:lang w:eastAsia="ru-RU"/>
        </w:rPr>
        <w:t>контроля за</w:t>
      </w:r>
      <w:proofErr w:type="gramEnd"/>
      <w:r w:rsidR="00B03D98" w:rsidRPr="00B03D98">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организаций</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lang w:eastAsia="ko-KR"/>
        </w:rPr>
        <w:t>109. </w:t>
      </w:r>
      <w:proofErr w:type="gramStart"/>
      <w:r w:rsidRPr="00535590">
        <w:rPr>
          <w:rFonts w:ascii="Arial" w:hAnsi="Arial" w:cs="Arial"/>
          <w:sz w:val="24"/>
          <w:szCs w:val="24"/>
        </w:rPr>
        <w:t>Контроль за</w:t>
      </w:r>
      <w:proofErr w:type="gramEnd"/>
      <w:r w:rsidRPr="0053559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нарушения прав и законных интересов заявителей решением, действием (бездействием) </w:t>
      </w:r>
      <w:r w:rsidRPr="00535590">
        <w:rPr>
          <w:rFonts w:ascii="Arial" w:hAnsi="Arial" w:cs="Arial"/>
          <w:sz w:val="24"/>
          <w:szCs w:val="24"/>
          <w:lang w:eastAsia="ko-KR"/>
        </w:rPr>
        <w:t>уполномоченного органа</w:t>
      </w:r>
      <w:r w:rsidRPr="00535590">
        <w:rPr>
          <w:rFonts w:ascii="Arial" w:hAnsi="Arial" w:cs="Arial"/>
          <w:sz w:val="24"/>
          <w:szCs w:val="24"/>
        </w:rPr>
        <w:t>, его должностных лиц;</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 xml:space="preserve">некорректного поведения должностных лиц </w:t>
      </w:r>
      <w:r w:rsidRPr="00535590">
        <w:rPr>
          <w:rFonts w:ascii="Arial" w:hAnsi="Arial" w:cs="Arial"/>
          <w:sz w:val="24"/>
          <w:szCs w:val="24"/>
          <w:lang w:eastAsia="ko-KR"/>
        </w:rPr>
        <w:t>уполномоченного органа</w:t>
      </w:r>
      <w:r w:rsidRPr="00535590">
        <w:rPr>
          <w:rFonts w:ascii="Arial" w:hAnsi="Arial" w:cs="Arial"/>
          <w:sz w:val="24"/>
          <w:szCs w:val="24"/>
        </w:rPr>
        <w:t>, нарушения правил служебной этики при предоставлении муниципальной услуги.</w:t>
      </w:r>
    </w:p>
    <w:p w:rsidR="007E616F" w:rsidRPr="00535590" w:rsidRDefault="007E616F" w:rsidP="00535590">
      <w:pPr>
        <w:widowControl w:val="0"/>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rPr>
        <w:t>110. Информацию, указанную в пункте 109</w:t>
      </w:r>
      <w:hyperlink w:anchor="Par401" w:history="1"/>
      <w:r w:rsidRPr="00535590">
        <w:rPr>
          <w:rFonts w:ascii="Arial" w:hAnsi="Arial" w:cs="Arial"/>
          <w:sz w:val="24"/>
          <w:szCs w:val="24"/>
        </w:rPr>
        <w:t xml:space="preserve"> настоящего административного регламента, заявители могут сообщить по телефонам </w:t>
      </w:r>
      <w:r w:rsidRPr="00535590">
        <w:rPr>
          <w:rFonts w:ascii="Arial" w:hAnsi="Arial" w:cs="Arial"/>
          <w:sz w:val="24"/>
          <w:szCs w:val="24"/>
          <w:lang w:eastAsia="ko-KR"/>
        </w:rPr>
        <w:t>уполномоченного органа</w:t>
      </w:r>
      <w:r w:rsidRPr="00535590">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111. </w:t>
      </w:r>
      <w:proofErr w:type="gramStart"/>
      <w:r w:rsidRPr="00535590">
        <w:rPr>
          <w:sz w:val="24"/>
          <w:szCs w:val="24"/>
          <w:lang w:eastAsia="ko-KR"/>
        </w:rPr>
        <w:t>Контроль за</w:t>
      </w:r>
      <w:proofErr w:type="gramEnd"/>
      <w:r w:rsidRPr="00535590">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616F" w:rsidRPr="00535590"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B03D98" w:rsidRPr="00B03D98" w:rsidRDefault="007E616F" w:rsidP="00B03D98">
      <w:pPr>
        <w:widowControl w:val="0"/>
        <w:autoSpaceDE w:val="0"/>
        <w:spacing w:after="0" w:line="240" w:lineRule="auto"/>
        <w:jc w:val="center"/>
        <w:rPr>
          <w:rFonts w:ascii="Arial" w:eastAsia="Times New Roman" w:hAnsi="Arial" w:cs="Arial"/>
          <w:bCs/>
          <w:kern w:val="1"/>
          <w:sz w:val="24"/>
          <w:szCs w:val="24"/>
          <w:lang w:eastAsia="hi-IN" w:bidi="hi-IN"/>
        </w:rPr>
      </w:pPr>
      <w:bookmarkStart w:id="40" w:name="Par454"/>
      <w:bookmarkEnd w:id="40"/>
      <w:r w:rsidRPr="00535590">
        <w:rPr>
          <w:rFonts w:ascii="Arial" w:hAnsi="Arial" w:cs="Arial"/>
          <w:sz w:val="24"/>
          <w:szCs w:val="24"/>
        </w:rPr>
        <w:t>Раздел V</w:t>
      </w:r>
      <w:r w:rsidRPr="00B03D98">
        <w:rPr>
          <w:rFonts w:ascii="Arial" w:hAnsi="Arial" w:cs="Arial"/>
          <w:sz w:val="24"/>
          <w:szCs w:val="24"/>
        </w:rPr>
        <w:t xml:space="preserve">. </w:t>
      </w:r>
      <w:r w:rsidR="00B03D98" w:rsidRPr="00B03D98">
        <w:rPr>
          <w:rFonts w:ascii="Arial" w:eastAsia="Times New Roman" w:hAnsi="Arial" w:cs="Arial"/>
          <w:bCs/>
          <w:kern w:val="1"/>
          <w:sz w:val="24"/>
          <w:szCs w:val="24"/>
          <w:lang w:eastAsia="hi-IN" w:bidi="hi-IN"/>
        </w:rPr>
        <w:t>Досудебный (внесудебный) порядок обжалования решений</w:t>
      </w:r>
    </w:p>
    <w:p w:rsidR="00B03D98" w:rsidRPr="00B03D98" w:rsidRDefault="00B03D98" w:rsidP="00B03D98">
      <w:pPr>
        <w:widowControl w:val="0"/>
        <w:autoSpaceDE w:val="0"/>
        <w:spacing w:after="0" w:line="240" w:lineRule="auto"/>
        <w:jc w:val="center"/>
        <w:rPr>
          <w:rFonts w:ascii="Arial" w:eastAsia="Times New Roman" w:hAnsi="Arial" w:cs="Arial"/>
          <w:kern w:val="1"/>
          <w:sz w:val="24"/>
          <w:szCs w:val="24"/>
          <w:lang w:eastAsia="hi-IN" w:bidi="hi-IN"/>
        </w:rPr>
      </w:pPr>
      <w:r w:rsidRPr="00B03D98">
        <w:rPr>
          <w:rFonts w:ascii="Arial" w:eastAsia="Times New Roman" w:hAnsi="Arial" w:cs="Arial"/>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B03D98" w:rsidRPr="00B03D98" w:rsidRDefault="00B03D98" w:rsidP="00B03D98">
      <w:pPr>
        <w:autoSpaceDE w:val="0"/>
        <w:autoSpaceDN w:val="0"/>
        <w:adjustRightInd w:val="0"/>
        <w:spacing w:after="0" w:line="240" w:lineRule="auto"/>
        <w:ind w:firstLine="720"/>
        <w:jc w:val="center"/>
        <w:outlineLvl w:val="2"/>
        <w:rPr>
          <w:rFonts w:ascii="Times New Roman" w:eastAsia="Times New Roman" w:hAnsi="Times New Roman" w:cs="Times New Roman"/>
          <w:lang w:eastAsia="ru-RU"/>
        </w:rPr>
      </w:pPr>
    </w:p>
    <w:p w:rsidR="00B03D98" w:rsidRPr="00B03D98" w:rsidRDefault="007E616F" w:rsidP="00B03D98">
      <w:pPr>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1" w:name="Par459"/>
      <w:bookmarkEnd w:id="41"/>
      <w:r w:rsidRPr="00535590">
        <w:rPr>
          <w:rFonts w:ascii="Arial" w:hAnsi="Arial" w:cs="Arial"/>
          <w:sz w:val="24"/>
          <w:szCs w:val="24"/>
        </w:rPr>
        <w:lastRenderedPageBreak/>
        <w:t>Глава 31</w:t>
      </w:r>
      <w:r w:rsidRPr="00B03D98">
        <w:rPr>
          <w:rFonts w:ascii="Arial" w:hAnsi="Arial" w:cs="Arial"/>
          <w:sz w:val="24"/>
          <w:szCs w:val="24"/>
        </w:rPr>
        <w:t xml:space="preserve">. </w:t>
      </w:r>
      <w:r w:rsidR="00B03D98" w:rsidRPr="00B03D98">
        <w:rPr>
          <w:rFonts w:ascii="Arial" w:eastAsia="Times New Roman" w:hAnsi="Arial" w:cs="Arial"/>
          <w:sz w:val="24"/>
          <w:szCs w:val="24"/>
          <w:lang w:eastAsia="ru-RU"/>
        </w:rPr>
        <w:t>Обжалование решений и действий (бездействия)</w:t>
      </w:r>
    </w:p>
    <w:p w:rsidR="00B03D98" w:rsidRPr="00B03D98" w:rsidRDefault="00B03D98" w:rsidP="00B03D98">
      <w:pPr>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B03D98">
        <w:rPr>
          <w:rFonts w:ascii="Arial" w:eastAsia="Times New Roman" w:hAnsi="Arial" w:cs="Arial"/>
          <w:sz w:val="24"/>
          <w:szCs w:val="24"/>
          <w:lang w:eastAsia="ru-RU"/>
        </w:rPr>
        <w:t>уполномоченного органа, а также должностных лиц уполномоченного органа</w:t>
      </w:r>
    </w:p>
    <w:p w:rsidR="007E616F" w:rsidRPr="00B03D98" w:rsidRDefault="007E616F" w:rsidP="00535590">
      <w:pPr>
        <w:widowControl w:val="0"/>
        <w:autoSpaceDE w:val="0"/>
        <w:autoSpaceDN w:val="0"/>
        <w:adjustRightInd w:val="0"/>
        <w:spacing w:after="0" w:line="240" w:lineRule="auto"/>
        <w:jc w:val="both"/>
        <w:outlineLvl w:val="2"/>
        <w:rPr>
          <w:rFonts w:ascii="Arial" w:hAnsi="Arial" w:cs="Arial"/>
          <w:sz w:val="24"/>
          <w:szCs w:val="24"/>
        </w:rPr>
      </w:pPr>
    </w:p>
    <w:p w:rsidR="007E616F" w:rsidRPr="00535590" w:rsidRDefault="007E616F" w:rsidP="00535590">
      <w:pPr>
        <w:pStyle w:val="ConsPlusNormal"/>
        <w:ind w:firstLine="709"/>
        <w:jc w:val="both"/>
        <w:rPr>
          <w:sz w:val="24"/>
          <w:szCs w:val="24"/>
          <w:lang w:eastAsia="ko-KR"/>
        </w:rPr>
      </w:pPr>
      <w:r w:rsidRPr="00535590">
        <w:rPr>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535590">
        <w:rPr>
          <w:sz w:val="24"/>
          <w:szCs w:val="24"/>
          <w:lang w:eastAsia="ko-KR"/>
        </w:rPr>
        <w:t>в</w:t>
      </w:r>
      <w:proofErr w:type="gramEnd"/>
      <w:r w:rsidRPr="00535590">
        <w:rPr>
          <w:sz w:val="24"/>
          <w:szCs w:val="24"/>
          <w:lang w:eastAsia="ko-KR"/>
        </w:rPr>
        <w:t xml:space="preserve"> </w:t>
      </w:r>
      <w:proofErr w:type="gramStart"/>
      <w:r w:rsidRPr="00535590">
        <w:rPr>
          <w:sz w:val="24"/>
          <w:szCs w:val="24"/>
          <w:lang w:eastAsia="ko-KR"/>
        </w:rPr>
        <w:t>уполномоченный</w:t>
      </w:r>
      <w:proofErr w:type="gramEnd"/>
      <w:r w:rsidRPr="00535590">
        <w:rPr>
          <w:sz w:val="24"/>
          <w:szCs w:val="24"/>
          <w:lang w:eastAsia="ko-KR"/>
        </w:rPr>
        <w:t xml:space="preserve"> </w:t>
      </w:r>
      <w:proofErr w:type="spellStart"/>
      <w:r w:rsidRPr="00535590">
        <w:rPr>
          <w:sz w:val="24"/>
          <w:szCs w:val="24"/>
          <w:lang w:eastAsia="ko-KR"/>
        </w:rPr>
        <w:t>органс</w:t>
      </w:r>
      <w:proofErr w:type="spellEnd"/>
      <w:r w:rsidRPr="00535590">
        <w:rPr>
          <w:sz w:val="24"/>
          <w:szCs w:val="24"/>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114. Информацию о порядке подачи и рассмотрения жалобы заинтересованные лица могут получить: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 стендах, расположенных в помещениях, занимаемых уполномоченным органом;</w:t>
      </w:r>
    </w:p>
    <w:p w:rsidR="007E616F" w:rsidRPr="00B03D98" w:rsidRDefault="007E616F" w:rsidP="00535590">
      <w:pPr>
        <w:pStyle w:val="ConsPlusNormal"/>
        <w:ind w:firstLine="709"/>
        <w:jc w:val="both"/>
        <w:rPr>
          <w:color w:val="3366FF"/>
          <w:sz w:val="24"/>
          <w:szCs w:val="24"/>
          <w:lang w:eastAsia="ko-KR"/>
        </w:rPr>
      </w:pPr>
      <w:r w:rsidRPr="00535590">
        <w:rPr>
          <w:sz w:val="24"/>
          <w:szCs w:val="24"/>
          <w:lang w:eastAsia="ko-KR"/>
        </w:rPr>
        <w:t>б) на официальном сайте уполномоченного органа</w:t>
      </w:r>
      <w:r w:rsidR="00B03D98">
        <w:rPr>
          <w:sz w:val="24"/>
          <w:szCs w:val="24"/>
          <w:lang w:eastAsia="ko-KR"/>
        </w:rPr>
        <w:t xml:space="preserve"> </w:t>
      </w:r>
      <w:r w:rsidRPr="00535590">
        <w:rPr>
          <w:sz w:val="24"/>
          <w:szCs w:val="24"/>
          <w:lang w:eastAsia="ko-KR"/>
        </w:rPr>
        <w:t xml:space="preserve">в информационно-телекоммуникационной сети «Интернет»: </w:t>
      </w:r>
      <w:hyperlink r:id="rId18" w:history="1">
        <w:r w:rsidR="00B03D98" w:rsidRPr="00B03D98">
          <w:rPr>
            <w:rFonts w:ascii="Times New Roman" w:eastAsia="Calibri" w:hAnsi="Times New Roman" w:cs="Times New Roman"/>
            <w:b/>
            <w:color w:val="3366FF"/>
            <w:sz w:val="24"/>
            <w:szCs w:val="24"/>
            <w:u w:val="single"/>
            <w:lang w:val="en-US"/>
          </w:rPr>
          <w:t>http</w:t>
        </w:r>
        <w:r w:rsidR="00B03D98" w:rsidRPr="00B03D98">
          <w:rPr>
            <w:rFonts w:ascii="Times New Roman" w:eastAsia="Calibri" w:hAnsi="Times New Roman" w:cs="Times New Roman"/>
            <w:b/>
            <w:color w:val="3366FF"/>
            <w:sz w:val="24"/>
            <w:szCs w:val="24"/>
            <w:u w:val="single"/>
          </w:rPr>
          <w:t>://</w:t>
        </w:r>
        <w:r w:rsidR="00B03D98" w:rsidRPr="00B03D98">
          <w:rPr>
            <w:rFonts w:ascii="Times New Roman" w:eastAsia="Calibri" w:hAnsi="Times New Roman" w:cs="Times New Roman"/>
            <w:b/>
            <w:color w:val="3366FF"/>
            <w:sz w:val="24"/>
            <w:szCs w:val="24"/>
            <w:u w:val="single"/>
            <w:lang w:val="en-US"/>
          </w:rPr>
          <w:t>www</w:t>
        </w:r>
        <w:r w:rsidR="00B03D98" w:rsidRPr="00B03D98">
          <w:rPr>
            <w:rFonts w:ascii="Times New Roman" w:eastAsia="Calibri" w:hAnsi="Times New Roman" w:cs="Times New Roman"/>
            <w:b/>
            <w:color w:val="3366FF"/>
            <w:sz w:val="24"/>
            <w:szCs w:val="24"/>
            <w:u w:val="single"/>
          </w:rPr>
          <w:t>.</w:t>
        </w:r>
        <w:proofErr w:type="spellStart"/>
        <w:r w:rsidR="00B03D98" w:rsidRPr="00B03D98">
          <w:rPr>
            <w:rFonts w:ascii="Times New Roman" w:eastAsia="Calibri" w:hAnsi="Times New Roman" w:cs="Times New Roman"/>
            <w:b/>
            <w:color w:val="3366FF"/>
            <w:sz w:val="24"/>
            <w:szCs w:val="24"/>
            <w:u w:val="single"/>
            <w:lang w:val="en-US"/>
          </w:rPr>
          <w:t>sludyanka</w:t>
        </w:r>
        <w:proofErr w:type="spellEnd"/>
        <w:r w:rsidR="00B03D98" w:rsidRPr="00B03D98">
          <w:rPr>
            <w:rFonts w:ascii="Times New Roman" w:eastAsia="Calibri" w:hAnsi="Times New Roman" w:cs="Times New Roman"/>
            <w:b/>
            <w:color w:val="3366FF"/>
            <w:sz w:val="24"/>
            <w:szCs w:val="24"/>
            <w:u w:val="single"/>
          </w:rPr>
          <w:t>.</w:t>
        </w:r>
        <w:proofErr w:type="spellStart"/>
        <w:r w:rsidR="00B03D98" w:rsidRPr="00B03D98">
          <w:rPr>
            <w:rFonts w:ascii="Times New Roman" w:eastAsia="Calibri" w:hAnsi="Times New Roman" w:cs="Times New Roman"/>
            <w:b/>
            <w:color w:val="3366FF"/>
            <w:sz w:val="24"/>
            <w:szCs w:val="24"/>
            <w:u w:val="single"/>
            <w:lang w:val="en-US"/>
          </w:rPr>
          <w:t>ru</w:t>
        </w:r>
        <w:proofErr w:type="spellEnd"/>
      </w:hyperlink>
      <w:r w:rsidRPr="00B03D98">
        <w:rPr>
          <w:color w:val="3366FF"/>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на Портале.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115. Заинтересованное лицо может обратиться с жалобой, в том числе в следующих случаях:</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нарушение срока регистрации заявления заявителя о предоставлении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нарушение срока предоставления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E616F" w:rsidRPr="00535590" w:rsidRDefault="007E616F" w:rsidP="00535590">
      <w:pPr>
        <w:pStyle w:val="ConsPlusNormal"/>
        <w:ind w:firstLine="709"/>
        <w:jc w:val="both"/>
        <w:rPr>
          <w:sz w:val="24"/>
          <w:szCs w:val="24"/>
          <w:lang w:eastAsia="ko-KR"/>
        </w:rPr>
      </w:pPr>
      <w:proofErr w:type="spellStart"/>
      <w:proofErr w:type="gramStart"/>
      <w:r w:rsidRPr="00535590">
        <w:rPr>
          <w:sz w:val="24"/>
          <w:szCs w:val="24"/>
          <w:lang w:eastAsia="ko-KR"/>
        </w:rPr>
        <w:t>д</w:t>
      </w:r>
      <w:proofErr w:type="spellEnd"/>
      <w:r w:rsidRPr="00535590">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813FDA">
        <w:rPr>
          <w:sz w:val="24"/>
          <w:szCs w:val="24"/>
          <w:lang w:eastAsia="ko-KR"/>
        </w:rPr>
        <w:t xml:space="preserve">; </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813FDA" w:rsidRDefault="007E616F" w:rsidP="00535590">
      <w:pPr>
        <w:pStyle w:val="ConsPlusNormal"/>
        <w:ind w:firstLine="709"/>
        <w:jc w:val="both"/>
        <w:rPr>
          <w:sz w:val="24"/>
          <w:szCs w:val="24"/>
          <w:lang w:eastAsia="ko-KR"/>
        </w:rPr>
      </w:pPr>
      <w:r w:rsidRPr="00535590">
        <w:rPr>
          <w:sz w:val="24"/>
          <w:szCs w:val="24"/>
          <w:lang w:eastAsia="ko-KR"/>
        </w:rPr>
        <w:t xml:space="preserve">а) лично по адресу: </w:t>
      </w:r>
      <w:r w:rsidR="00813FDA" w:rsidRPr="00813FDA">
        <w:rPr>
          <w:rFonts w:eastAsia="Times New Roman"/>
          <w:sz w:val="24"/>
          <w:szCs w:val="24"/>
        </w:rPr>
        <w:t>665916, Иркутская область, Слюдянский район, д. Быстрая, ул. Советская, дом 36</w:t>
      </w:r>
      <w:r w:rsidRPr="00813FDA">
        <w:rPr>
          <w:sz w:val="24"/>
          <w:szCs w:val="24"/>
          <w:lang w:eastAsia="ko-KR"/>
        </w:rPr>
        <w:t xml:space="preserve">; </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телефон</w:t>
      </w:r>
      <w:r w:rsidRPr="00813FDA">
        <w:rPr>
          <w:sz w:val="24"/>
          <w:szCs w:val="24"/>
          <w:lang w:eastAsia="ko-KR"/>
        </w:rPr>
        <w:t xml:space="preserve">: </w:t>
      </w:r>
      <w:r w:rsidR="00813FDA" w:rsidRPr="00813FDA">
        <w:rPr>
          <w:rFonts w:eastAsia="Times New Roman"/>
          <w:sz w:val="24"/>
          <w:szCs w:val="24"/>
        </w:rPr>
        <w:t>8 (395 44) 50305</w:t>
      </w:r>
      <w:r w:rsidRPr="00813FDA">
        <w:rPr>
          <w:sz w:val="24"/>
          <w:szCs w:val="24"/>
          <w:lang w:eastAsia="ko-KR"/>
        </w:rPr>
        <w:t>, факс:</w:t>
      </w:r>
      <w:r w:rsidR="00813FDA" w:rsidRPr="00813FDA">
        <w:rPr>
          <w:rFonts w:ascii="Times New Roman" w:eastAsia="Times New Roman" w:hAnsi="Times New Roman" w:cs="Times New Roman"/>
          <w:sz w:val="24"/>
          <w:szCs w:val="24"/>
        </w:rPr>
        <w:t xml:space="preserve"> </w:t>
      </w:r>
      <w:r w:rsidR="00813FDA" w:rsidRPr="00813FDA">
        <w:rPr>
          <w:rFonts w:eastAsia="Times New Roman"/>
          <w:sz w:val="24"/>
          <w:szCs w:val="24"/>
        </w:rPr>
        <w:t>8 (395 44) 50305</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через организации почтовой связи;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 использованием информационно-телекоммуникационной сети «Интернет»:</w:t>
      </w:r>
    </w:p>
    <w:p w:rsidR="004A67CB" w:rsidRPr="004A67CB" w:rsidRDefault="007E616F" w:rsidP="00535590">
      <w:pPr>
        <w:pStyle w:val="ConsPlusNormal"/>
        <w:ind w:firstLine="709"/>
        <w:jc w:val="both"/>
        <w:rPr>
          <w:color w:val="93969B"/>
          <w:sz w:val="24"/>
          <w:szCs w:val="24"/>
        </w:rPr>
      </w:pPr>
      <w:r w:rsidRPr="00535590">
        <w:rPr>
          <w:sz w:val="24"/>
          <w:szCs w:val="24"/>
          <w:lang w:eastAsia="ko-KR"/>
        </w:rPr>
        <w:t xml:space="preserve">электронная почта: </w:t>
      </w:r>
      <w:hyperlink r:id="rId19" w:history="1">
        <w:r w:rsidR="004A67CB" w:rsidRPr="004A67CB">
          <w:rPr>
            <w:rStyle w:val="aa"/>
            <w:sz w:val="24"/>
            <w:szCs w:val="24"/>
          </w:rPr>
          <w:t>v.parfenowa2017@yandex.ru</w:t>
        </w:r>
      </w:hyperlink>
      <w:r w:rsidR="004A67CB">
        <w:rPr>
          <w:color w:val="93969B"/>
          <w:sz w:val="24"/>
          <w:szCs w:val="24"/>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lastRenderedPageBreak/>
        <w:t xml:space="preserve">официальный сайт уполномоченного органа: </w:t>
      </w:r>
      <w:hyperlink r:id="rId20" w:history="1">
        <w:r w:rsidR="00813FDA" w:rsidRPr="00813FDA">
          <w:rPr>
            <w:rFonts w:eastAsia="Calibri"/>
            <w:color w:val="3366FF"/>
            <w:sz w:val="24"/>
            <w:szCs w:val="24"/>
            <w:u w:val="single"/>
            <w:lang w:val="en-US"/>
          </w:rPr>
          <w:t>http</w:t>
        </w:r>
        <w:r w:rsidR="00813FDA" w:rsidRPr="00813FDA">
          <w:rPr>
            <w:rFonts w:eastAsia="Calibri"/>
            <w:color w:val="3366FF"/>
            <w:sz w:val="24"/>
            <w:szCs w:val="24"/>
            <w:u w:val="single"/>
          </w:rPr>
          <w:t>://</w:t>
        </w:r>
        <w:r w:rsidR="00813FDA" w:rsidRPr="00813FDA">
          <w:rPr>
            <w:rFonts w:eastAsia="Calibri"/>
            <w:color w:val="3366FF"/>
            <w:sz w:val="24"/>
            <w:szCs w:val="24"/>
            <w:u w:val="single"/>
            <w:lang w:val="en-US"/>
          </w:rPr>
          <w:t>www</w:t>
        </w:r>
        <w:r w:rsidR="00813FDA" w:rsidRPr="00813FDA">
          <w:rPr>
            <w:rFonts w:eastAsia="Calibri"/>
            <w:color w:val="3366FF"/>
            <w:sz w:val="24"/>
            <w:szCs w:val="24"/>
            <w:u w:val="single"/>
          </w:rPr>
          <w:t>.</w:t>
        </w:r>
        <w:proofErr w:type="spellStart"/>
        <w:r w:rsidR="00813FDA" w:rsidRPr="00813FDA">
          <w:rPr>
            <w:rFonts w:eastAsia="Calibri"/>
            <w:color w:val="3366FF"/>
            <w:sz w:val="24"/>
            <w:szCs w:val="24"/>
            <w:u w:val="single"/>
            <w:lang w:val="en-US"/>
          </w:rPr>
          <w:t>sludyanka</w:t>
        </w:r>
        <w:proofErr w:type="spellEnd"/>
        <w:r w:rsidR="00813FDA" w:rsidRPr="00813FDA">
          <w:rPr>
            <w:rFonts w:eastAsia="Calibri"/>
            <w:color w:val="3366FF"/>
            <w:sz w:val="24"/>
            <w:szCs w:val="24"/>
            <w:u w:val="single"/>
          </w:rPr>
          <w:t>.</w:t>
        </w:r>
        <w:proofErr w:type="spellStart"/>
        <w:r w:rsidR="00813FDA" w:rsidRPr="00813FDA">
          <w:rPr>
            <w:rFonts w:eastAsia="Calibri"/>
            <w:color w:val="3366FF"/>
            <w:sz w:val="24"/>
            <w:szCs w:val="24"/>
            <w:u w:val="single"/>
            <w:lang w:val="en-US"/>
          </w:rPr>
          <w:t>ru</w:t>
        </w:r>
        <w:proofErr w:type="spellEnd"/>
      </w:hyperlink>
      <w:r w:rsidRPr="00813FDA">
        <w:rPr>
          <w:color w:val="3366FF"/>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через МФЦ;</w:t>
      </w:r>
    </w:p>
    <w:p w:rsidR="007E616F" w:rsidRPr="00535590" w:rsidRDefault="007E616F" w:rsidP="00535590">
      <w:pPr>
        <w:pStyle w:val="ConsPlusNormal"/>
        <w:ind w:firstLine="709"/>
        <w:jc w:val="both"/>
        <w:rPr>
          <w:sz w:val="24"/>
          <w:szCs w:val="24"/>
          <w:lang w:eastAsia="ko-KR"/>
        </w:rPr>
      </w:pPr>
      <w:proofErr w:type="spellStart"/>
      <w:r w:rsidRPr="00535590">
        <w:rPr>
          <w:sz w:val="24"/>
          <w:szCs w:val="24"/>
          <w:lang w:eastAsia="ko-KR"/>
        </w:rPr>
        <w:t>д</w:t>
      </w:r>
      <w:proofErr w:type="spellEnd"/>
      <w:r w:rsidRPr="00535590">
        <w:rPr>
          <w:sz w:val="24"/>
          <w:szCs w:val="24"/>
          <w:lang w:eastAsia="ko-KR"/>
        </w:rPr>
        <w:t xml:space="preserve">) через </w:t>
      </w:r>
      <w:r w:rsidRPr="00535590">
        <w:rPr>
          <w:sz w:val="24"/>
          <w:szCs w:val="24"/>
        </w:rPr>
        <w:t>Портал.</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Прием жалоб осуществляется в соответствии с графиком приема заявителей.</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sidR="00813FDA">
        <w:rPr>
          <w:sz w:val="24"/>
          <w:szCs w:val="24"/>
          <w:lang w:eastAsia="ko-KR"/>
        </w:rPr>
        <w:t xml:space="preserve"> </w:t>
      </w:r>
      <w:r w:rsidRPr="00535590">
        <w:rPr>
          <w:sz w:val="24"/>
          <w:szCs w:val="24"/>
          <w:lang w:eastAsia="ko-KR"/>
        </w:rPr>
        <w:t xml:space="preserve">осуществляет </w:t>
      </w:r>
      <w:r w:rsidR="00813FDA">
        <w:rPr>
          <w:sz w:val="24"/>
          <w:szCs w:val="24"/>
          <w:lang w:eastAsia="ko-KR"/>
        </w:rPr>
        <w:t>должностное лицо по делопроизводству</w:t>
      </w:r>
      <w:r w:rsidRPr="00535590">
        <w:rPr>
          <w:sz w:val="24"/>
          <w:szCs w:val="24"/>
          <w:lang w:eastAsia="ko-KR"/>
        </w:rPr>
        <w:t xml:space="preserve">, в случае его отсутствия – </w:t>
      </w:r>
      <w:r w:rsidR="00813FDA">
        <w:rPr>
          <w:sz w:val="24"/>
          <w:szCs w:val="24"/>
          <w:lang w:eastAsia="ko-KR"/>
        </w:rPr>
        <w:t>должностное лицо по кадровой работе</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119. Прием заинтересованных лиц </w:t>
      </w:r>
      <w:r w:rsidR="00813FDA">
        <w:rPr>
          <w:sz w:val="24"/>
          <w:szCs w:val="24"/>
          <w:lang w:eastAsia="ko-KR"/>
        </w:rPr>
        <w:t>должностным лицом по делопроизводству</w:t>
      </w:r>
      <w:r w:rsidRPr="00535590">
        <w:rPr>
          <w:sz w:val="24"/>
          <w:szCs w:val="24"/>
          <w:lang w:eastAsia="ko-KR"/>
        </w:rPr>
        <w:t xml:space="preserve"> проводится по предварительной записи, которая осуществляется по телефону:</w:t>
      </w:r>
      <w:r w:rsidR="00813FDA" w:rsidRPr="00813FDA">
        <w:rPr>
          <w:rFonts w:eastAsia="Times New Roman"/>
          <w:sz w:val="24"/>
          <w:szCs w:val="24"/>
        </w:rPr>
        <w:t xml:space="preserve"> </w:t>
      </w:r>
      <w:r w:rsidR="00813FDA" w:rsidRPr="00813FDA">
        <w:rPr>
          <w:rFonts w:eastAsia="Times New Roman"/>
          <w:color w:val="3366FF"/>
          <w:sz w:val="24"/>
          <w:szCs w:val="24"/>
          <w:u w:val="single"/>
        </w:rPr>
        <w:t>8</w:t>
      </w:r>
      <w:r w:rsidR="004A67CB">
        <w:rPr>
          <w:rFonts w:eastAsia="Times New Roman"/>
          <w:color w:val="3366FF"/>
          <w:sz w:val="24"/>
          <w:szCs w:val="24"/>
          <w:u w:val="single"/>
        </w:rPr>
        <w:t>9501012692</w:t>
      </w:r>
      <w:r w:rsidRPr="00535590">
        <w:rPr>
          <w:sz w:val="24"/>
          <w:szCs w:val="24"/>
          <w:lang w:eastAsia="ko-KR"/>
        </w:rPr>
        <w:t>.</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120. При личном приеме обратившееся заинтересованное лицо предъявляет документ, удостоверяющий его личность.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121. Жалоба должна содержать:</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г) доводы, на основании которых заинтересованное лицо </w:t>
      </w:r>
      <w:proofErr w:type="gramStart"/>
      <w:r w:rsidRPr="00535590">
        <w:rPr>
          <w:sz w:val="24"/>
          <w:szCs w:val="24"/>
          <w:lang w:eastAsia="ko-KR"/>
        </w:rPr>
        <w:t>не согласно</w:t>
      </w:r>
      <w:proofErr w:type="gramEnd"/>
      <w:r w:rsidRPr="00535590">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122. При рассмотрении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616F" w:rsidRPr="00535590" w:rsidRDefault="007E616F" w:rsidP="00535590">
      <w:pPr>
        <w:autoSpaceDE w:val="0"/>
        <w:autoSpaceDN w:val="0"/>
        <w:adjustRightInd w:val="0"/>
        <w:spacing w:after="0" w:line="240" w:lineRule="auto"/>
        <w:ind w:firstLine="709"/>
        <w:jc w:val="both"/>
        <w:rPr>
          <w:rFonts w:ascii="Arial" w:hAnsi="Arial" w:cs="Arial"/>
          <w:sz w:val="24"/>
          <w:szCs w:val="24"/>
        </w:rPr>
      </w:pPr>
      <w:r w:rsidRPr="00535590">
        <w:rPr>
          <w:rFonts w:ascii="Arial" w:hAnsi="Arial" w:cs="Arial"/>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w:t>
      </w:r>
      <w:r w:rsidRPr="00535590">
        <w:rPr>
          <w:sz w:val="24"/>
          <w:szCs w:val="24"/>
          <w:lang w:eastAsia="ko-KR"/>
        </w:rPr>
        <w:lastRenderedPageBreak/>
        <w:t>в случае обжалования нарушения установленного срока таких исправлений – в течение 5 рабочих дней со дня ее регистрации.</w:t>
      </w:r>
      <w:proofErr w:type="gramEnd"/>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r w:rsidRPr="00535590">
        <w:rPr>
          <w:rFonts w:ascii="Arial" w:hAnsi="Arial" w:cs="Arial"/>
          <w:sz w:val="24"/>
          <w:szCs w:val="24"/>
          <w:lang w:eastAsia="ko-KR"/>
        </w:rPr>
        <w:t>124. </w:t>
      </w:r>
      <w:bookmarkStart w:id="42" w:name="Par509"/>
      <w:bookmarkEnd w:id="42"/>
      <w:r w:rsidRPr="00535590">
        <w:rPr>
          <w:rFonts w:ascii="Arial" w:eastAsia="Times New Roman" w:hAnsi="Arial" w:cs="Arial"/>
          <w:sz w:val="24"/>
          <w:szCs w:val="24"/>
        </w:rPr>
        <w:t>Порядок рассмотрения отдельных жалоб:</w:t>
      </w:r>
    </w:p>
    <w:p w:rsidR="007E616F" w:rsidRPr="00535590" w:rsidRDefault="007E616F" w:rsidP="00535590">
      <w:pPr>
        <w:spacing w:after="0" w:line="240" w:lineRule="auto"/>
        <w:ind w:firstLine="709"/>
        <w:jc w:val="both"/>
        <w:rPr>
          <w:rFonts w:ascii="Arial" w:eastAsia="Times New Roman" w:hAnsi="Arial" w:cs="Arial"/>
          <w:sz w:val="24"/>
          <w:szCs w:val="24"/>
        </w:rPr>
      </w:pPr>
      <w:r w:rsidRPr="0053559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E616F" w:rsidRPr="00535590" w:rsidRDefault="007E616F" w:rsidP="00535590">
      <w:pPr>
        <w:spacing w:after="0" w:line="240" w:lineRule="auto"/>
        <w:ind w:firstLine="709"/>
        <w:jc w:val="both"/>
        <w:rPr>
          <w:rFonts w:ascii="Arial" w:eastAsia="Times New Roman" w:hAnsi="Arial" w:cs="Arial"/>
          <w:sz w:val="24"/>
          <w:szCs w:val="24"/>
        </w:rPr>
      </w:pPr>
      <w:proofErr w:type="gramStart"/>
      <w:r w:rsidRPr="0053559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35590">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125. По результатам рассмотрения жалобы уполномоченный орган принимает одно из следующих решений:</w:t>
      </w:r>
    </w:p>
    <w:p w:rsidR="007E616F" w:rsidRPr="00535590" w:rsidRDefault="007E616F" w:rsidP="00535590">
      <w:pPr>
        <w:pStyle w:val="ConsPlusNormal"/>
        <w:ind w:firstLine="709"/>
        <w:jc w:val="both"/>
        <w:rPr>
          <w:sz w:val="24"/>
          <w:szCs w:val="24"/>
          <w:lang w:eastAsia="ko-KR"/>
        </w:rPr>
      </w:pPr>
      <w:proofErr w:type="gramStart"/>
      <w:r w:rsidRPr="0053559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813FDA">
        <w:rPr>
          <w:sz w:val="24"/>
          <w:szCs w:val="24"/>
          <w:lang w:eastAsia="ko-KR"/>
        </w:rPr>
        <w:t>;</w:t>
      </w:r>
      <w:proofErr w:type="gramEnd"/>
    </w:p>
    <w:p w:rsidR="007E616F" w:rsidRPr="00535590" w:rsidRDefault="007E616F" w:rsidP="00535590">
      <w:pPr>
        <w:pStyle w:val="ConsPlusNormal"/>
        <w:ind w:firstLine="709"/>
        <w:jc w:val="both"/>
        <w:rPr>
          <w:sz w:val="24"/>
          <w:szCs w:val="24"/>
          <w:lang w:eastAsia="ko-KR"/>
        </w:rPr>
      </w:pPr>
      <w:r w:rsidRPr="00535590">
        <w:rPr>
          <w:sz w:val="24"/>
          <w:szCs w:val="24"/>
          <w:lang w:eastAsia="ko-KR"/>
        </w:rPr>
        <w:t>б) отказывает в удовлетворении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127. В ответе по результатам рассмотрения жалобы указываются: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lastRenderedPageBreak/>
        <w:t>в) фамилия, имя и (если имеется) отчество заинтересованного лица, подавшего жалобу;</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основания для принятия решения по жалобе;</w:t>
      </w:r>
    </w:p>
    <w:p w:rsidR="007E616F" w:rsidRPr="00535590" w:rsidRDefault="007E616F" w:rsidP="00535590">
      <w:pPr>
        <w:pStyle w:val="ConsPlusNormal"/>
        <w:ind w:firstLine="709"/>
        <w:jc w:val="both"/>
        <w:rPr>
          <w:sz w:val="24"/>
          <w:szCs w:val="24"/>
          <w:lang w:eastAsia="ko-KR"/>
        </w:rPr>
      </w:pPr>
      <w:proofErr w:type="spellStart"/>
      <w:r w:rsidRPr="00535590">
        <w:rPr>
          <w:sz w:val="24"/>
          <w:szCs w:val="24"/>
          <w:lang w:eastAsia="ko-KR"/>
        </w:rPr>
        <w:t>д</w:t>
      </w:r>
      <w:proofErr w:type="spellEnd"/>
      <w:r w:rsidRPr="00535590">
        <w:rPr>
          <w:sz w:val="24"/>
          <w:szCs w:val="24"/>
          <w:lang w:eastAsia="ko-KR"/>
        </w:rPr>
        <w:t>) принятое по жалобе решение;</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ж) сведения о порядке обжалования принятого по жалобе решения.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128. Основаниями отказа в удовлетворении жалобы являются: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 xml:space="preserve">130. В случае установления в ходе или по результатам </w:t>
      </w:r>
      <w:proofErr w:type="gramStart"/>
      <w:r w:rsidRPr="00535590">
        <w:rPr>
          <w:sz w:val="24"/>
          <w:szCs w:val="24"/>
          <w:lang w:eastAsia="ko-KR"/>
        </w:rPr>
        <w:t>рассмотрения жалобы признаков состава административного правонарушения</w:t>
      </w:r>
      <w:proofErr w:type="gramEnd"/>
      <w:r w:rsidRPr="0053559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131. Способами информирования заинтересованных лиц о порядке подачи и рассмотрения жалобы являются:</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а) личное обращение заинтересованных лиц в уполномоченный орган;</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б) через организации почтовой связи;</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в) с помощью средств электронной связи (направление письма на адрес электронной почты уполномоченный орган);</w:t>
      </w:r>
    </w:p>
    <w:p w:rsidR="007E616F" w:rsidRPr="00535590" w:rsidRDefault="007E616F" w:rsidP="00535590">
      <w:pPr>
        <w:pStyle w:val="ConsPlusNormal"/>
        <w:ind w:firstLine="709"/>
        <w:jc w:val="both"/>
        <w:rPr>
          <w:sz w:val="24"/>
          <w:szCs w:val="24"/>
          <w:lang w:eastAsia="ko-KR"/>
        </w:rPr>
      </w:pPr>
      <w:r w:rsidRPr="00535590">
        <w:rPr>
          <w:sz w:val="24"/>
          <w:szCs w:val="24"/>
          <w:lang w:eastAsia="ko-KR"/>
        </w:rPr>
        <w:t>г) с помощью телефонной и факсимильной связи.</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spacing w:after="0" w:line="240" w:lineRule="auto"/>
        <w:jc w:val="both"/>
        <w:rPr>
          <w:rFonts w:ascii="Arial" w:hAnsi="Arial" w:cs="Arial"/>
          <w:sz w:val="24"/>
          <w:szCs w:val="24"/>
        </w:rPr>
      </w:pPr>
      <w:r w:rsidRPr="00535590">
        <w:rPr>
          <w:rFonts w:ascii="Arial" w:hAnsi="Arial" w:cs="Arial"/>
          <w:sz w:val="24"/>
          <w:szCs w:val="24"/>
        </w:rPr>
        <w:br w:type="page"/>
      </w:r>
    </w:p>
    <w:p w:rsidR="007E616F" w:rsidRPr="008B4283" w:rsidRDefault="007E616F" w:rsidP="00535590">
      <w:pPr>
        <w:widowControl w:val="0"/>
        <w:autoSpaceDE w:val="0"/>
        <w:autoSpaceDN w:val="0"/>
        <w:adjustRightInd w:val="0"/>
        <w:spacing w:after="0" w:line="240" w:lineRule="auto"/>
        <w:ind w:left="5954"/>
        <w:jc w:val="both"/>
        <w:rPr>
          <w:rFonts w:ascii="Courier New" w:hAnsi="Courier New" w:cs="Courier New"/>
        </w:rPr>
      </w:pPr>
      <w:r w:rsidRPr="008B4283">
        <w:rPr>
          <w:rFonts w:ascii="Courier New" w:hAnsi="Courier New" w:cs="Courier New"/>
        </w:rPr>
        <w:lastRenderedPageBreak/>
        <w:t>Приложение №1</w:t>
      </w:r>
    </w:p>
    <w:p w:rsidR="007E616F" w:rsidRPr="008B4283" w:rsidRDefault="008B4283" w:rsidP="008B4283">
      <w:pPr>
        <w:spacing w:after="0" w:line="240" w:lineRule="auto"/>
        <w:ind w:left="5387" w:firstLine="283"/>
        <w:jc w:val="both"/>
        <w:rPr>
          <w:rFonts w:ascii="Courier New" w:hAnsi="Courier New" w:cs="Courier New"/>
        </w:rPr>
      </w:pPr>
      <w:r>
        <w:rPr>
          <w:rFonts w:ascii="Courier New" w:hAnsi="Courier New" w:cs="Courier New"/>
        </w:rPr>
        <w:t xml:space="preserve">К </w:t>
      </w:r>
      <w:r w:rsidR="007E616F" w:rsidRPr="008B4283">
        <w:rPr>
          <w:rFonts w:ascii="Courier New" w:hAnsi="Courier New" w:cs="Courier New"/>
        </w:rPr>
        <w:t>Административному</w:t>
      </w:r>
      <w:r>
        <w:rPr>
          <w:rFonts w:ascii="Courier New" w:hAnsi="Courier New" w:cs="Courier New"/>
        </w:rPr>
        <w:t xml:space="preserve"> </w:t>
      </w:r>
      <w:r w:rsidR="007E616F" w:rsidRPr="008B4283">
        <w:rPr>
          <w:rFonts w:ascii="Courier New" w:hAnsi="Courier New" w:cs="Courier New"/>
        </w:rPr>
        <w:t>регламенту «Выдача архивных справок, выписок, копий архивных документов, в том числе подтверждающих право на владения на землю»</w:t>
      </w:r>
    </w:p>
    <w:p w:rsidR="007E616F" w:rsidRPr="008B4283" w:rsidRDefault="007E616F" w:rsidP="00535590">
      <w:pPr>
        <w:spacing w:after="0" w:line="240" w:lineRule="auto"/>
        <w:ind w:left="5954"/>
        <w:jc w:val="both"/>
        <w:rPr>
          <w:rFonts w:ascii="Courier New" w:hAnsi="Courier New" w:cs="Courier New"/>
        </w:rPr>
      </w:pP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sz w:val="24"/>
          <w:szCs w:val="24"/>
        </w:rPr>
        <w:t>Главе</w:t>
      </w:r>
      <w:r w:rsidR="008B4283">
        <w:rPr>
          <w:rFonts w:ascii="Arial" w:hAnsi="Arial" w:cs="Arial"/>
          <w:sz w:val="24"/>
          <w:szCs w:val="24"/>
        </w:rPr>
        <w:t xml:space="preserve"> администрации</w:t>
      </w:r>
      <w:r w:rsidRPr="00535590">
        <w:rPr>
          <w:rFonts w:ascii="Arial" w:hAnsi="Arial" w:cs="Arial"/>
          <w:sz w:val="24"/>
          <w:szCs w:val="24"/>
        </w:rPr>
        <w:t xml:space="preserve"> </w:t>
      </w:r>
      <w:proofErr w:type="spellStart"/>
      <w:r w:rsidR="008F0D13">
        <w:rPr>
          <w:rFonts w:ascii="Arial" w:hAnsi="Arial" w:cs="Arial"/>
          <w:sz w:val="24"/>
          <w:szCs w:val="24"/>
        </w:rPr>
        <w:t>Маритуйского</w:t>
      </w:r>
      <w:proofErr w:type="spellEnd"/>
      <w:r w:rsidR="008B4283">
        <w:rPr>
          <w:rFonts w:ascii="Arial" w:hAnsi="Arial" w:cs="Arial"/>
          <w:sz w:val="24"/>
          <w:szCs w:val="24"/>
        </w:rPr>
        <w:t xml:space="preserve"> сельского поселения</w:t>
      </w: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i/>
          <w:sz w:val="24"/>
          <w:szCs w:val="24"/>
        </w:rPr>
        <w:t>_________________________________</w:t>
      </w:r>
    </w:p>
    <w:p w:rsidR="008B4283" w:rsidRDefault="008B4283" w:rsidP="00535590">
      <w:pPr>
        <w:spacing w:after="0" w:line="240" w:lineRule="auto"/>
        <w:ind w:left="4820"/>
        <w:jc w:val="both"/>
        <w:rPr>
          <w:rFonts w:ascii="Arial" w:hAnsi="Arial" w:cs="Arial"/>
          <w:sz w:val="24"/>
          <w:szCs w:val="24"/>
        </w:rPr>
      </w:pP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sz w:val="24"/>
          <w:szCs w:val="24"/>
        </w:rPr>
        <w:t>от</w:t>
      </w:r>
      <w:r w:rsidRPr="00535590">
        <w:rPr>
          <w:rFonts w:ascii="Arial" w:hAnsi="Arial" w:cs="Arial"/>
          <w:i/>
          <w:sz w:val="24"/>
          <w:szCs w:val="24"/>
        </w:rPr>
        <w:t xml:space="preserve"> _______________________________</w:t>
      </w:r>
    </w:p>
    <w:p w:rsidR="007E616F" w:rsidRPr="00535590" w:rsidRDefault="007E616F" w:rsidP="00535590">
      <w:pPr>
        <w:spacing w:after="0" w:line="240" w:lineRule="auto"/>
        <w:ind w:left="4820"/>
        <w:jc w:val="both"/>
        <w:rPr>
          <w:rFonts w:ascii="Arial" w:hAnsi="Arial" w:cs="Arial"/>
          <w:i/>
          <w:sz w:val="24"/>
          <w:szCs w:val="24"/>
        </w:rPr>
      </w:pPr>
      <w:r w:rsidRPr="00535590">
        <w:rPr>
          <w:rFonts w:ascii="Arial" w:hAnsi="Arial" w:cs="Arial"/>
          <w:i/>
          <w:sz w:val="24"/>
          <w:szCs w:val="24"/>
        </w:rPr>
        <w:t>_________________________________</w:t>
      </w: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7E616F" w:rsidRPr="00535590" w:rsidTr="007E616F">
        <w:tc>
          <w:tcPr>
            <w:tcW w:w="441" w:type="dxa"/>
          </w:tcPr>
          <w:p w:rsidR="007E616F" w:rsidRPr="00535590" w:rsidRDefault="007E616F" w:rsidP="00535590">
            <w:pPr>
              <w:spacing w:after="0" w:line="240" w:lineRule="auto"/>
              <w:ind w:hanging="850"/>
              <w:jc w:val="both"/>
              <w:rPr>
                <w:rFonts w:ascii="Arial" w:hAnsi="Arial" w:cs="Arial"/>
                <w:sz w:val="24"/>
                <w:szCs w:val="24"/>
              </w:rPr>
            </w:pPr>
          </w:p>
        </w:tc>
        <w:tc>
          <w:tcPr>
            <w:tcW w:w="4311" w:type="dxa"/>
          </w:tcPr>
          <w:p w:rsidR="007E616F" w:rsidRPr="00535590" w:rsidRDefault="007E616F" w:rsidP="00535590">
            <w:pPr>
              <w:spacing w:after="0" w:line="240" w:lineRule="auto"/>
              <w:ind w:firstLine="18"/>
              <w:jc w:val="both"/>
              <w:rPr>
                <w:rFonts w:ascii="Arial" w:hAnsi="Arial" w:cs="Arial"/>
                <w:sz w:val="24"/>
                <w:szCs w:val="24"/>
              </w:rPr>
            </w:pPr>
            <w:r w:rsidRPr="00535590">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E616F" w:rsidRPr="00535590" w:rsidRDefault="007E616F" w:rsidP="00535590">
      <w:pPr>
        <w:spacing w:after="0" w:line="240" w:lineRule="auto"/>
        <w:jc w:val="both"/>
        <w:rPr>
          <w:rFonts w:ascii="Arial" w:hAnsi="Arial" w:cs="Arial"/>
          <w:sz w:val="24"/>
          <w:szCs w:val="24"/>
        </w:rPr>
      </w:pPr>
    </w:p>
    <w:p w:rsidR="007E616F" w:rsidRPr="00535590" w:rsidRDefault="007E616F" w:rsidP="007964E0">
      <w:pPr>
        <w:spacing w:after="0" w:line="240" w:lineRule="auto"/>
        <w:jc w:val="center"/>
        <w:rPr>
          <w:rFonts w:ascii="Arial" w:hAnsi="Arial" w:cs="Arial"/>
          <w:sz w:val="24"/>
          <w:szCs w:val="24"/>
        </w:rPr>
      </w:pPr>
      <w:r w:rsidRPr="00535590">
        <w:rPr>
          <w:rFonts w:ascii="Arial" w:hAnsi="Arial" w:cs="Arial"/>
          <w:sz w:val="24"/>
          <w:szCs w:val="24"/>
        </w:rPr>
        <w:t>ЗАЯВЛЕНИЕ</w:t>
      </w:r>
    </w:p>
    <w:p w:rsidR="007E616F" w:rsidRPr="00535590" w:rsidRDefault="007E616F" w:rsidP="007964E0">
      <w:pPr>
        <w:spacing w:after="0" w:line="240" w:lineRule="auto"/>
        <w:jc w:val="center"/>
        <w:rPr>
          <w:rFonts w:ascii="Arial" w:hAnsi="Arial" w:cs="Arial"/>
          <w:sz w:val="24"/>
          <w:szCs w:val="24"/>
        </w:rPr>
      </w:pPr>
    </w:p>
    <w:p w:rsidR="007E616F" w:rsidRPr="00535590" w:rsidRDefault="007E616F" w:rsidP="008B4283">
      <w:pPr>
        <w:spacing w:after="0" w:line="240" w:lineRule="auto"/>
        <w:ind w:firstLine="567"/>
        <w:rPr>
          <w:rFonts w:ascii="Arial" w:hAnsi="Arial" w:cs="Arial"/>
          <w:sz w:val="24"/>
          <w:szCs w:val="24"/>
        </w:rPr>
      </w:pPr>
      <w:r w:rsidRPr="00535590">
        <w:rPr>
          <w:rFonts w:ascii="Arial" w:hAnsi="Arial" w:cs="Arial"/>
          <w:sz w:val="24"/>
          <w:szCs w:val="24"/>
        </w:rPr>
        <w:t xml:space="preserve">Прошу выдать </w:t>
      </w:r>
      <w:r w:rsidR="008B4283">
        <w:rPr>
          <w:rFonts w:ascii="Arial" w:hAnsi="Arial" w:cs="Arial"/>
          <w:sz w:val="24"/>
          <w:szCs w:val="24"/>
        </w:rPr>
        <w:t>___________</w:t>
      </w:r>
      <w:r w:rsidRPr="00535590">
        <w:rPr>
          <w:rFonts w:ascii="Arial" w:hAnsi="Arial" w:cs="Arial"/>
          <w:sz w:val="24"/>
          <w:szCs w:val="24"/>
        </w:rPr>
        <w:t>__________________________________________</w:t>
      </w:r>
    </w:p>
    <w:p w:rsidR="007E616F" w:rsidRDefault="008B4283" w:rsidP="00535590">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B4283" w:rsidRPr="00535590" w:rsidRDefault="008B4283" w:rsidP="00535590">
      <w:pPr>
        <w:spacing w:after="0" w:line="240" w:lineRule="auto"/>
        <w:jc w:val="both"/>
        <w:rPr>
          <w:rFonts w:ascii="Arial" w:hAnsi="Arial" w:cs="Arial"/>
          <w:sz w:val="24"/>
          <w:szCs w:val="24"/>
        </w:rPr>
      </w:pPr>
      <w:r w:rsidRPr="00535590">
        <w:rPr>
          <w:rFonts w:ascii="Arial" w:hAnsi="Arial" w:cs="Arial"/>
          <w:i/>
          <w:iCs/>
          <w:sz w:val="24"/>
          <w:szCs w:val="24"/>
        </w:rPr>
        <w:t>(</w:t>
      </w:r>
      <w:r w:rsidRPr="00535590">
        <w:rPr>
          <w:rFonts w:ascii="Arial" w:hAnsi="Arial" w:cs="Arial"/>
          <w:sz w:val="24"/>
          <w:szCs w:val="24"/>
        </w:rPr>
        <w:t>архивную справку, выписку, копии архивных документов, в том числе подтверждающих право владения на землю (нужное указать)</w:t>
      </w:r>
      <w:r w:rsidRPr="00535590">
        <w:rPr>
          <w:rFonts w:ascii="Arial" w:hAnsi="Arial" w:cs="Arial"/>
          <w:i/>
          <w:iCs/>
          <w:sz w:val="24"/>
          <w:szCs w:val="24"/>
        </w:rPr>
        <w:t>)</w:t>
      </w:r>
    </w:p>
    <w:p w:rsidR="007E616F" w:rsidRPr="00535590" w:rsidRDefault="007E616F" w:rsidP="00535590">
      <w:pPr>
        <w:spacing w:after="0" w:line="240" w:lineRule="auto"/>
        <w:jc w:val="both"/>
        <w:rPr>
          <w:rFonts w:ascii="Arial" w:hAnsi="Arial" w:cs="Arial"/>
          <w:sz w:val="24"/>
          <w:szCs w:val="24"/>
        </w:rPr>
      </w:pPr>
    </w:p>
    <w:p w:rsidR="007E616F" w:rsidRPr="00535590" w:rsidRDefault="007E616F" w:rsidP="008B4283">
      <w:pPr>
        <w:pStyle w:val="ConsPlusNonformat"/>
        <w:rPr>
          <w:rFonts w:ascii="Arial" w:hAnsi="Arial" w:cs="Arial"/>
          <w:color w:val="000000"/>
          <w:sz w:val="24"/>
          <w:szCs w:val="24"/>
        </w:rPr>
      </w:pPr>
      <w:r w:rsidRPr="00535590">
        <w:rPr>
          <w:rFonts w:ascii="Arial" w:hAnsi="Arial" w:cs="Arial"/>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r w:rsidR="008B4283">
        <w:rPr>
          <w:rFonts w:ascii="Arial" w:hAnsi="Arial" w:cs="Arial"/>
          <w:color w:val="000000"/>
          <w:sz w:val="24"/>
          <w:szCs w:val="24"/>
        </w:rPr>
        <w:t>__________________________________________________</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pStyle w:val="ConsPlusNonformat"/>
        <w:jc w:val="both"/>
        <w:rPr>
          <w:rFonts w:ascii="Arial" w:hAnsi="Arial" w:cs="Arial"/>
          <w:color w:val="000000"/>
          <w:sz w:val="24"/>
          <w:szCs w:val="24"/>
        </w:rPr>
      </w:pPr>
      <w:r w:rsidRPr="00535590">
        <w:rPr>
          <w:rFonts w:ascii="Arial" w:hAnsi="Arial" w:cs="Arial"/>
          <w:color w:val="000000"/>
          <w:sz w:val="24"/>
          <w:szCs w:val="24"/>
        </w:rPr>
        <w:t>К заявлению прилагаю:</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________________________________________________________________</w:t>
      </w:r>
    </w:p>
    <w:p w:rsidR="007E616F" w:rsidRPr="00535590" w:rsidRDefault="007E616F" w:rsidP="00535590">
      <w:pPr>
        <w:pStyle w:val="ConsPlusNonformat"/>
        <w:numPr>
          <w:ilvl w:val="0"/>
          <w:numId w:val="9"/>
        </w:numPr>
        <w:jc w:val="both"/>
        <w:rPr>
          <w:rFonts w:ascii="Arial" w:hAnsi="Arial" w:cs="Arial"/>
          <w:color w:val="000000"/>
          <w:sz w:val="24"/>
          <w:szCs w:val="24"/>
        </w:rPr>
      </w:pPr>
      <w:r w:rsidRPr="00535590">
        <w:rPr>
          <w:rFonts w:ascii="Arial" w:hAnsi="Arial" w:cs="Arial"/>
          <w:color w:val="000000"/>
          <w:sz w:val="24"/>
          <w:szCs w:val="24"/>
        </w:rPr>
        <w:t>_______________________________________________________________</w:t>
      </w:r>
    </w:p>
    <w:p w:rsidR="007E616F" w:rsidRPr="00535590" w:rsidRDefault="007E616F" w:rsidP="00535590">
      <w:pPr>
        <w:widowControl w:val="0"/>
        <w:autoSpaceDE w:val="0"/>
        <w:autoSpaceDN w:val="0"/>
        <w:adjustRightInd w:val="0"/>
        <w:spacing w:before="60" w:after="0" w:line="240" w:lineRule="auto"/>
        <w:jc w:val="both"/>
        <w:outlineLvl w:val="2"/>
        <w:rPr>
          <w:rFonts w:ascii="Arial" w:hAnsi="Arial" w:cs="Arial"/>
          <w:color w:val="000000"/>
          <w:sz w:val="24"/>
          <w:szCs w:val="24"/>
        </w:rPr>
      </w:pPr>
    </w:p>
    <w:p w:rsidR="007E616F" w:rsidRPr="00535590" w:rsidRDefault="007E616F" w:rsidP="008B4283">
      <w:pPr>
        <w:widowControl w:val="0"/>
        <w:autoSpaceDE w:val="0"/>
        <w:autoSpaceDN w:val="0"/>
        <w:adjustRightInd w:val="0"/>
        <w:spacing w:before="60" w:after="0" w:line="240" w:lineRule="auto"/>
        <w:outlineLvl w:val="2"/>
        <w:rPr>
          <w:rFonts w:ascii="Arial" w:hAnsi="Arial" w:cs="Arial"/>
          <w:color w:val="000000"/>
          <w:sz w:val="24"/>
          <w:szCs w:val="24"/>
        </w:rPr>
      </w:pPr>
      <w:r w:rsidRPr="00535590">
        <w:rPr>
          <w:rFonts w:ascii="Arial" w:hAnsi="Arial" w:cs="Arial"/>
          <w:color w:val="000000"/>
          <w:sz w:val="24"/>
          <w:szCs w:val="24"/>
        </w:rPr>
        <w:t>Контактный телефон:  ______________________________________________________________________</w:t>
      </w: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(заполняется при желании заявителя получать информацию о предоставлении услуги)</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lastRenderedPageBreak/>
        <w:t>Результат муниципальной услуги выдать следующим способом:</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личного обращения в уполномоченный орган;</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почтовым отправлением на адрес, указанный в заявлении (только на бумажном носителе);</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личного обращения в многофункциональный центр (только на бумажном носителе);</w:t>
      </w:r>
    </w:p>
    <w:p w:rsidR="007E616F" w:rsidRPr="00535590" w:rsidRDefault="007E616F" w:rsidP="00535590">
      <w:pPr>
        <w:pStyle w:val="11"/>
        <w:widowControl w:val="0"/>
        <w:numPr>
          <w:ilvl w:val="0"/>
          <w:numId w:val="10"/>
        </w:numPr>
        <w:autoSpaceDE w:val="0"/>
        <w:autoSpaceDN w:val="0"/>
        <w:adjustRightInd w:val="0"/>
        <w:spacing w:before="60" w:after="0" w:line="240" w:lineRule="auto"/>
        <w:jc w:val="both"/>
        <w:outlineLvl w:val="2"/>
        <w:rPr>
          <w:rFonts w:ascii="Arial" w:hAnsi="Arial" w:cs="Arial"/>
          <w:color w:val="000000"/>
          <w:sz w:val="24"/>
          <w:szCs w:val="24"/>
        </w:rPr>
      </w:pPr>
      <w:r w:rsidRPr="00535590">
        <w:rPr>
          <w:rFonts w:ascii="Arial" w:hAnsi="Arial" w:cs="Arial"/>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7E616F" w:rsidRPr="00535590" w:rsidRDefault="007E616F" w:rsidP="00535590">
      <w:pPr>
        <w:pStyle w:val="ConsPlusNonformat"/>
        <w:jc w:val="both"/>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jc w:val="both"/>
        <w:outlineLvl w:val="2"/>
        <w:rPr>
          <w:rFonts w:ascii="Arial" w:hAnsi="Arial" w:cs="Arial"/>
          <w:color w:val="000000"/>
          <w:sz w:val="24"/>
          <w:szCs w:val="24"/>
        </w:rPr>
      </w:pP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 xml:space="preserve">___________________________                      </w:t>
      </w:r>
      <w:r w:rsidR="008B4283">
        <w:rPr>
          <w:rFonts w:ascii="Arial" w:hAnsi="Arial" w:cs="Arial"/>
          <w:color w:val="000000"/>
          <w:sz w:val="24"/>
          <w:szCs w:val="24"/>
        </w:rPr>
        <w:t>___________</w:t>
      </w:r>
      <w:r w:rsidRPr="00535590">
        <w:rPr>
          <w:rFonts w:ascii="Arial" w:hAnsi="Arial" w:cs="Arial"/>
          <w:color w:val="000000"/>
          <w:sz w:val="24"/>
          <w:szCs w:val="24"/>
        </w:rPr>
        <w:t>_______________</w:t>
      </w:r>
    </w:p>
    <w:p w:rsidR="007E616F" w:rsidRPr="00535590" w:rsidRDefault="007E616F" w:rsidP="00535590">
      <w:pPr>
        <w:widowControl w:val="0"/>
        <w:autoSpaceDE w:val="0"/>
        <w:autoSpaceDN w:val="0"/>
        <w:adjustRightInd w:val="0"/>
        <w:spacing w:before="60" w:after="0" w:line="240" w:lineRule="auto"/>
        <w:ind w:firstLine="709"/>
        <w:jc w:val="both"/>
        <w:outlineLvl w:val="2"/>
        <w:rPr>
          <w:rFonts w:ascii="Arial" w:hAnsi="Arial" w:cs="Arial"/>
          <w:color w:val="000000"/>
          <w:sz w:val="24"/>
          <w:szCs w:val="24"/>
        </w:rPr>
      </w:pPr>
      <w:r w:rsidRPr="00535590">
        <w:rPr>
          <w:rFonts w:ascii="Arial" w:hAnsi="Arial" w:cs="Arial"/>
          <w:color w:val="000000"/>
          <w:sz w:val="24"/>
          <w:szCs w:val="24"/>
        </w:rPr>
        <w:t xml:space="preserve">(подпись заявителя)                   </w:t>
      </w:r>
      <w:r w:rsidR="008B4283">
        <w:rPr>
          <w:rFonts w:ascii="Arial" w:hAnsi="Arial" w:cs="Arial"/>
          <w:color w:val="000000"/>
          <w:sz w:val="24"/>
          <w:szCs w:val="24"/>
        </w:rPr>
        <w:t xml:space="preserve">                    (Ф.И.О. заяв</w:t>
      </w:r>
      <w:r w:rsidRPr="00535590">
        <w:rPr>
          <w:rFonts w:ascii="Arial" w:hAnsi="Arial" w:cs="Arial"/>
          <w:color w:val="000000"/>
          <w:sz w:val="24"/>
          <w:szCs w:val="24"/>
        </w:rPr>
        <w:t>ителя, полностью)</w:t>
      </w: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widowControl w:val="0"/>
        <w:autoSpaceDE w:val="0"/>
        <w:autoSpaceDN w:val="0"/>
        <w:adjustRightInd w:val="0"/>
        <w:spacing w:after="0" w:line="240" w:lineRule="auto"/>
        <w:jc w:val="both"/>
        <w:rPr>
          <w:rFonts w:ascii="Arial" w:hAnsi="Arial" w:cs="Arial"/>
          <w:sz w:val="24"/>
          <w:szCs w:val="24"/>
        </w:rPr>
      </w:pPr>
    </w:p>
    <w:p w:rsidR="007E616F" w:rsidRPr="00535590" w:rsidRDefault="007E616F" w:rsidP="00535590">
      <w:pPr>
        <w:spacing w:after="0" w:line="240" w:lineRule="auto"/>
        <w:ind w:firstLine="567"/>
        <w:jc w:val="both"/>
        <w:rPr>
          <w:rFonts w:ascii="Arial" w:hAnsi="Arial" w:cs="Arial"/>
          <w:sz w:val="24"/>
          <w:szCs w:val="24"/>
        </w:rPr>
      </w:pPr>
      <w:bookmarkStart w:id="43" w:name="Par775"/>
      <w:bookmarkEnd w:id="43"/>
      <w:r w:rsidRPr="00535590">
        <w:rPr>
          <w:rFonts w:ascii="Arial" w:hAnsi="Arial" w:cs="Arial"/>
          <w:sz w:val="24"/>
          <w:szCs w:val="24"/>
        </w:rPr>
        <w:t xml:space="preserve">Приложения на _____ </w:t>
      </w:r>
      <w:proofErr w:type="gramStart"/>
      <w:r w:rsidRPr="00535590">
        <w:rPr>
          <w:rFonts w:ascii="Arial" w:hAnsi="Arial" w:cs="Arial"/>
          <w:sz w:val="24"/>
          <w:szCs w:val="24"/>
        </w:rPr>
        <w:t>л</w:t>
      </w:r>
      <w:proofErr w:type="gramEnd"/>
      <w:r w:rsidRPr="00535590">
        <w:rPr>
          <w:rFonts w:ascii="Arial" w:hAnsi="Arial" w:cs="Arial"/>
          <w:sz w:val="24"/>
          <w:szCs w:val="24"/>
        </w:rPr>
        <w:t>.:</w:t>
      </w:r>
    </w:p>
    <w:p w:rsidR="007E616F" w:rsidRPr="00535590" w:rsidRDefault="007E616F" w:rsidP="00535590">
      <w:pPr>
        <w:spacing w:after="0" w:line="240" w:lineRule="auto"/>
        <w:ind w:firstLine="567"/>
        <w:jc w:val="both"/>
        <w:rPr>
          <w:rFonts w:ascii="Arial" w:hAnsi="Arial" w:cs="Arial"/>
          <w:sz w:val="24"/>
          <w:szCs w:val="24"/>
        </w:rPr>
      </w:pPr>
    </w:p>
    <w:p w:rsidR="007E616F" w:rsidRPr="00535590" w:rsidRDefault="007E616F" w:rsidP="00535590">
      <w:pPr>
        <w:spacing w:after="0" w:line="240" w:lineRule="auto"/>
        <w:ind w:firstLine="567"/>
        <w:jc w:val="both"/>
        <w:rPr>
          <w:rFonts w:ascii="Arial" w:hAnsi="Arial" w:cs="Arial"/>
          <w:sz w:val="24"/>
          <w:szCs w:val="24"/>
        </w:rPr>
      </w:pPr>
    </w:p>
    <w:p w:rsidR="007E616F" w:rsidRPr="00535590" w:rsidRDefault="007E616F" w:rsidP="00535590">
      <w:pPr>
        <w:autoSpaceDE w:val="0"/>
        <w:autoSpaceDN w:val="0"/>
        <w:adjustRightInd w:val="0"/>
        <w:spacing w:after="0" w:line="240" w:lineRule="auto"/>
        <w:ind w:firstLine="284"/>
        <w:jc w:val="both"/>
        <w:rPr>
          <w:rFonts w:ascii="Arial" w:hAnsi="Arial" w:cs="Arial"/>
          <w:sz w:val="24"/>
          <w:szCs w:val="24"/>
        </w:rPr>
      </w:pPr>
    </w:p>
    <w:p w:rsidR="007E616F" w:rsidRPr="00535590" w:rsidRDefault="008B4283" w:rsidP="008B42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E616F" w:rsidRPr="00535590">
        <w:rPr>
          <w:rFonts w:ascii="Arial" w:hAnsi="Arial" w:cs="Arial"/>
          <w:sz w:val="24"/>
          <w:szCs w:val="24"/>
        </w:rPr>
        <w:t>_________ от «___» _________ 20__ г. (дата и номер принятия заявления)</w:t>
      </w:r>
    </w:p>
    <w:p w:rsidR="007E616F" w:rsidRPr="000D27FC" w:rsidRDefault="007E616F" w:rsidP="00535590">
      <w:pPr>
        <w:widowControl w:val="0"/>
        <w:shd w:val="clear" w:color="auto" w:fill="B2A1C7" w:themeFill="accent4" w:themeFillTint="99"/>
        <w:autoSpaceDE w:val="0"/>
        <w:autoSpaceDN w:val="0"/>
        <w:adjustRightInd w:val="0"/>
        <w:spacing w:after="0"/>
        <w:jc w:val="right"/>
        <w:outlineLvl w:val="1"/>
        <w:rPr>
          <w:rFonts w:ascii="Times New Roman" w:hAnsi="Times New Roman"/>
          <w:szCs w:val="28"/>
        </w:rPr>
        <w:sectPr w:rsidR="007E616F" w:rsidRPr="000D27FC" w:rsidSect="007E616F">
          <w:headerReference w:type="default" r:id="rId21"/>
          <w:pgSz w:w="11906" w:h="16838"/>
          <w:pgMar w:top="1134" w:right="850" w:bottom="709" w:left="1701" w:header="708" w:footer="708" w:gutter="0"/>
          <w:cols w:space="708"/>
          <w:docGrid w:linePitch="360"/>
        </w:sectPr>
      </w:pPr>
    </w:p>
    <w:p w:rsidR="007E616F" w:rsidRPr="008B4283" w:rsidRDefault="008B4283" w:rsidP="008B4283">
      <w:pPr>
        <w:widowControl w:val="0"/>
        <w:autoSpaceDE w:val="0"/>
        <w:autoSpaceDN w:val="0"/>
        <w:adjustRightInd w:val="0"/>
        <w:spacing w:after="0" w:line="240" w:lineRule="auto"/>
        <w:ind w:left="5529"/>
        <w:rPr>
          <w:rFonts w:ascii="Courier New" w:hAnsi="Courier New" w:cs="Courier New"/>
        </w:rPr>
      </w:pPr>
      <w:r>
        <w:rPr>
          <w:rFonts w:ascii="Courier New" w:hAnsi="Courier New" w:cs="Courier New"/>
        </w:rPr>
        <w:lastRenderedPageBreak/>
        <w:t xml:space="preserve">     </w:t>
      </w:r>
      <w:r w:rsidR="007E616F" w:rsidRPr="008B4283">
        <w:rPr>
          <w:rFonts w:ascii="Courier New" w:hAnsi="Courier New" w:cs="Courier New"/>
        </w:rPr>
        <w:t>Приложение №2</w:t>
      </w:r>
    </w:p>
    <w:p w:rsidR="007E616F" w:rsidRPr="008B4283" w:rsidRDefault="007E616F" w:rsidP="008B4283">
      <w:pPr>
        <w:spacing w:after="0" w:line="240" w:lineRule="auto"/>
        <w:ind w:left="5529" w:firstLine="425"/>
        <w:rPr>
          <w:rFonts w:ascii="Courier New" w:hAnsi="Courier New" w:cs="Courier New"/>
        </w:rPr>
      </w:pPr>
      <w:r w:rsidRPr="008B4283">
        <w:rPr>
          <w:rFonts w:ascii="Courier New" w:hAnsi="Courier New" w:cs="Courier New"/>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7E616F" w:rsidRPr="008B4283" w:rsidRDefault="007E616F" w:rsidP="007E616F">
      <w:pPr>
        <w:rPr>
          <w:rFonts w:ascii="Arial" w:hAnsi="Arial" w:cs="Arial"/>
          <w:sz w:val="24"/>
          <w:szCs w:val="24"/>
        </w:rPr>
      </w:pP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БЛОК-СХЕМА</w:t>
      </w: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АДМИНИСТРАТИВНЫХ ПРОЦЕДУР ПРЕДОСТАВЛЕНИЯ</w:t>
      </w:r>
    </w:p>
    <w:p w:rsidR="007E616F" w:rsidRPr="008B4283" w:rsidRDefault="007E616F" w:rsidP="008B4283">
      <w:pPr>
        <w:widowControl w:val="0"/>
        <w:autoSpaceDE w:val="0"/>
        <w:autoSpaceDN w:val="0"/>
        <w:adjustRightInd w:val="0"/>
        <w:spacing w:after="0" w:line="240" w:lineRule="auto"/>
        <w:jc w:val="center"/>
        <w:rPr>
          <w:rFonts w:ascii="Arial" w:eastAsia="Times New Roman" w:hAnsi="Arial" w:cs="Arial"/>
          <w:sz w:val="24"/>
          <w:szCs w:val="24"/>
        </w:rPr>
      </w:pPr>
      <w:r w:rsidRPr="008B4283">
        <w:rPr>
          <w:rFonts w:ascii="Arial" w:eastAsia="Times New Roman" w:hAnsi="Arial" w:cs="Arial"/>
          <w:sz w:val="24"/>
          <w:szCs w:val="24"/>
        </w:rPr>
        <w:t>МУНИЦИПАЛЬНОЙ УСЛУГИ</w:t>
      </w:r>
    </w:p>
    <w:p w:rsidR="007E616F" w:rsidRPr="000D27FC" w:rsidRDefault="007E616F" w:rsidP="008B4283">
      <w:pPr>
        <w:spacing w:after="0"/>
        <w:rPr>
          <w:sz w:val="20"/>
        </w:rPr>
      </w:pPr>
    </w:p>
    <w:p w:rsidR="007E616F" w:rsidRPr="000D27FC" w:rsidRDefault="00080067" w:rsidP="007E616F">
      <w:pPr>
        <w:rPr>
          <w:sz w:val="20"/>
        </w:rPr>
      </w:pPr>
      <w:r>
        <w:rPr>
          <w:noProof/>
          <w:sz w:val="20"/>
        </w:rPr>
        <w:pict>
          <v:group id="Группа 2" o:spid="_x0000_s1027" style="position:absolute;margin-left:26.8pt;margin-top:2.55pt;width:387pt;height:295.2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F0D13" w:rsidRPr="008B4283" w:rsidRDefault="008F0D13" w:rsidP="007E616F">
                    <w:pPr>
                      <w:pStyle w:val="ab"/>
                      <w:spacing w:before="0" w:beforeAutospacing="0" w:after="0" w:afterAutospacing="0" w:line="216" w:lineRule="auto"/>
                      <w:jc w:val="center"/>
                      <w:rPr>
                        <w:rFonts w:ascii="Courier New" w:hAnsi="Courier New" w:cs="Courier New"/>
                        <w:color w:val="000000" w:themeColor="text1"/>
                        <w:kern w:val="24"/>
                        <w:sz w:val="22"/>
                        <w:szCs w:val="22"/>
                      </w:rPr>
                    </w:pPr>
                    <w:r w:rsidRPr="008B4283">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F0D13" w:rsidRPr="008B4283" w:rsidRDefault="008F0D13" w:rsidP="007E616F">
                    <w:pPr>
                      <w:pStyle w:val="ab"/>
                      <w:spacing w:before="0" w:beforeAutospacing="0" w:after="0" w:afterAutospacing="0" w:line="216" w:lineRule="auto"/>
                      <w:jc w:val="center"/>
                      <w:rPr>
                        <w:rFonts w:ascii="Courier New" w:hAnsi="Courier New" w:cs="Courier New"/>
                        <w:sz w:val="22"/>
                        <w:szCs w:val="22"/>
                      </w:rPr>
                    </w:pPr>
                    <w:r w:rsidRPr="008B4283">
                      <w:rPr>
                        <w:rFonts w:ascii="Courier New" w:hAnsi="Courier New" w:cs="Courier New"/>
                        <w:color w:val="000000" w:themeColor="text1"/>
                        <w:kern w:val="24"/>
                        <w:sz w:val="22"/>
                        <w:szCs w:val="22"/>
                      </w:rPr>
                      <w:t>(</w:t>
                    </w:r>
                    <w:r w:rsidRPr="008B4283">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p w:rsidR="008F0D13" w:rsidRDefault="008F0D13"/>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8F0D13" w:rsidRPr="008B4283" w:rsidRDefault="008F0D13" w:rsidP="007E616F">
                    <w:pPr>
                      <w:spacing w:line="216" w:lineRule="auto"/>
                      <w:jc w:val="center"/>
                      <w:rPr>
                        <w:rFonts w:ascii="Courier New" w:eastAsia="Times New Roman" w:hAnsi="Courier New" w:cs="Courier New"/>
                      </w:rPr>
                    </w:pPr>
                    <w:r w:rsidRPr="008B4283">
                      <w:rPr>
                        <w:rFonts w:ascii="Courier New" w:eastAsia="Times New Roman" w:hAnsi="Courier New" w:cs="Courier New"/>
                      </w:rPr>
                      <w:t>Прием заявления и документов, необходимых для предоставления муниципальной услуги, подлежащих представлению заявителем</w:t>
                    </w:r>
                  </w:p>
                  <w:p w:rsidR="008F0D13" w:rsidRPr="008B4283" w:rsidRDefault="008F0D13" w:rsidP="007E616F">
                    <w:pPr>
                      <w:spacing w:line="216" w:lineRule="auto"/>
                      <w:jc w:val="center"/>
                      <w:rPr>
                        <w:rFonts w:ascii="Courier New" w:hAnsi="Courier New" w:cs="Courier New"/>
                        <w:i/>
                        <w:iCs/>
                        <w:color w:val="000000" w:themeColor="text1"/>
                        <w:kern w:val="24"/>
                      </w:rPr>
                    </w:pPr>
                    <w:r w:rsidRPr="008B4283">
                      <w:rPr>
                        <w:rFonts w:ascii="Courier New" w:hAnsi="Courier New" w:cs="Courier New"/>
                        <w:i/>
                        <w:iCs/>
                        <w:color w:val="000000" w:themeColor="text1"/>
                        <w:kern w:val="24"/>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Pr="000D27FC" w:rsidRDefault="007E616F" w:rsidP="007E616F">
      <w:pPr>
        <w:rPr>
          <w:rFonts w:ascii="Times New Roman" w:hAnsi="Times New Roman"/>
          <w:color w:val="000000" w:themeColor="text1"/>
          <w:kern w:val="24"/>
          <w:sz w:val="18"/>
          <w:szCs w:val="18"/>
        </w:rPr>
      </w:pPr>
    </w:p>
    <w:p w:rsidR="007E616F" w:rsidRDefault="00080067" w:rsidP="008B4283">
      <w:pPr>
        <w:rPr>
          <w:rFonts w:ascii="Times New Roman" w:hAnsi="Times New Roman"/>
          <w:szCs w:val="28"/>
        </w:rPr>
      </w:pPr>
      <w:r w:rsidRPr="00080067">
        <w:rPr>
          <w:rFonts w:ascii="Times New Roman" w:hAnsi="Times New Roman"/>
          <w:noProof/>
          <w:color w:val="000000" w:themeColor="text1"/>
          <w:kern w:val="24"/>
          <w:sz w:val="18"/>
          <w:szCs w:val="18"/>
        </w:rPr>
        <w:pict>
          <v:roundrect id="Скругленный прямоугольник 17" o:spid="_x0000_s1026" style="position:absolute;margin-left:89.55pt;margin-top:18.1pt;width:293.4pt;height:87.6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8F0D13" w:rsidRPr="008B4283" w:rsidRDefault="008F0D13" w:rsidP="007E616F">
                  <w:pPr>
                    <w:pStyle w:val="ab"/>
                    <w:spacing w:before="0" w:beforeAutospacing="0" w:after="0" w:afterAutospacing="0" w:line="216" w:lineRule="auto"/>
                    <w:jc w:val="center"/>
                    <w:rPr>
                      <w:rFonts w:ascii="Courier New" w:hAnsi="Courier New" w:cs="Courier New"/>
                      <w:i/>
                      <w:iCs/>
                      <w:kern w:val="24"/>
                      <w:sz w:val="22"/>
                      <w:szCs w:val="22"/>
                    </w:rPr>
                  </w:pPr>
                  <w:r w:rsidRPr="008B4283">
                    <w:rPr>
                      <w:rFonts w:ascii="Courier New" w:eastAsia="Times New Roman" w:hAnsi="Courier New" w:cs="Courier New"/>
                      <w:sz w:val="22"/>
                      <w:szCs w:val="22"/>
                    </w:rPr>
                    <w:t>Принятие решения о предоставлении (об отказе в предоставлении) муниципальной услуги и выдача результата</w:t>
                  </w:r>
                  <w:r w:rsidRPr="008B4283">
                    <w:rPr>
                      <w:rFonts w:ascii="Courier New" w:eastAsia="Times New Roman" w:hAnsi="Courier New" w:cs="Courier New"/>
                      <w:sz w:val="22"/>
                      <w:szCs w:val="22"/>
                    </w:rPr>
                    <w:br/>
                  </w:r>
                  <w:r w:rsidRPr="008B4283">
                    <w:rPr>
                      <w:rFonts w:ascii="Courier New" w:hAnsi="Courier New" w:cs="Courier New"/>
                      <w:kern w:val="24"/>
                      <w:sz w:val="22"/>
                      <w:szCs w:val="22"/>
                    </w:rPr>
                    <w:t>(10</w:t>
                  </w:r>
                  <w:r w:rsidRPr="008B4283">
                    <w:rPr>
                      <w:rFonts w:ascii="Courier New" w:hAnsi="Courier New" w:cs="Courier New"/>
                      <w:i/>
                      <w:iCs/>
                      <w:kern w:val="24"/>
                      <w:sz w:val="22"/>
                      <w:szCs w:val="22"/>
                    </w:rPr>
                    <w:t xml:space="preserve"> рабочих дней – принятие решения;</w:t>
                  </w:r>
                </w:p>
                <w:p w:rsidR="008F0D13" w:rsidRPr="008B4283" w:rsidRDefault="008F0D13" w:rsidP="007E616F">
                  <w:pPr>
                    <w:pStyle w:val="ab"/>
                    <w:spacing w:before="0" w:beforeAutospacing="0" w:after="0" w:afterAutospacing="0" w:line="216" w:lineRule="auto"/>
                    <w:jc w:val="center"/>
                    <w:rPr>
                      <w:rFonts w:ascii="Courier New" w:hAnsi="Courier New" w:cs="Courier New"/>
                      <w:sz w:val="22"/>
                      <w:szCs w:val="22"/>
                    </w:rPr>
                  </w:pPr>
                  <w:proofErr w:type="gramStart"/>
                  <w:r w:rsidRPr="008B4283">
                    <w:rPr>
                      <w:rFonts w:ascii="Courier New" w:hAnsi="Courier New" w:cs="Courier New"/>
                      <w:i/>
                      <w:iCs/>
                      <w:kern w:val="24"/>
                      <w:sz w:val="22"/>
                      <w:szCs w:val="22"/>
                    </w:rPr>
                    <w:t>2 рабочих дня – выдача результата)</w:t>
                  </w:r>
                  <w:proofErr w:type="gramEnd"/>
                </w:p>
              </w:txbxContent>
            </v:textbox>
          </v:roundrect>
        </w:pict>
      </w: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7E616F">
      <w:pPr>
        <w:widowControl w:val="0"/>
        <w:autoSpaceDE w:val="0"/>
        <w:autoSpaceDN w:val="0"/>
        <w:adjustRightInd w:val="0"/>
        <w:jc w:val="center"/>
        <w:rPr>
          <w:rFonts w:ascii="Times New Roman" w:hAnsi="Times New Roman"/>
          <w:szCs w:val="28"/>
        </w:rPr>
      </w:pPr>
    </w:p>
    <w:p w:rsidR="007E616F" w:rsidRDefault="007E616F" w:rsidP="002537E9">
      <w:pPr>
        <w:jc w:val="center"/>
        <w:rPr>
          <w:rFonts w:ascii="Arial" w:hAnsi="Arial" w:cs="Arial"/>
          <w:b/>
          <w:sz w:val="32"/>
          <w:szCs w:val="32"/>
        </w:rPr>
      </w:pPr>
    </w:p>
    <w:p w:rsidR="007E616F" w:rsidRPr="002537E9" w:rsidRDefault="007E616F" w:rsidP="002537E9">
      <w:pPr>
        <w:jc w:val="center"/>
        <w:rPr>
          <w:rFonts w:ascii="Arial" w:hAnsi="Arial" w:cs="Arial"/>
          <w:b/>
          <w:sz w:val="32"/>
          <w:szCs w:val="32"/>
        </w:rPr>
      </w:pPr>
    </w:p>
    <w:sectPr w:rsidR="007E616F" w:rsidRPr="002537E9" w:rsidSect="005648DD">
      <w:headerReference w:type="default" r:id="rId22"/>
      <w:pgSz w:w="11906" w:h="16838"/>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D1" w:rsidRDefault="00736ED1" w:rsidP="007E616F">
      <w:pPr>
        <w:spacing w:after="0" w:line="240" w:lineRule="auto"/>
      </w:pPr>
      <w:r>
        <w:separator/>
      </w:r>
    </w:p>
  </w:endnote>
  <w:endnote w:type="continuationSeparator" w:id="0">
    <w:p w:rsidR="00736ED1" w:rsidRDefault="00736ED1" w:rsidP="007E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D1" w:rsidRDefault="00736ED1" w:rsidP="007E616F">
      <w:pPr>
        <w:spacing w:after="0" w:line="240" w:lineRule="auto"/>
      </w:pPr>
      <w:r>
        <w:separator/>
      </w:r>
    </w:p>
  </w:footnote>
  <w:footnote w:type="continuationSeparator" w:id="0">
    <w:p w:rsidR="00736ED1" w:rsidRDefault="00736ED1" w:rsidP="007E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8F0D13" w:rsidRPr="006B57F6" w:rsidRDefault="008F0D13" w:rsidP="007E616F">
        <w:pPr>
          <w:pStyle w:val="a5"/>
          <w:jc w:val="center"/>
        </w:pPr>
        <w:fldSimple w:instr="PAGE   \* MERGEFORMAT">
          <w:r w:rsidR="004A67CB">
            <w:rPr>
              <w:noProof/>
            </w:rPr>
            <w:t>25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547"/>
    </w:sdtPr>
    <w:sdtContent>
      <w:p w:rsidR="008F0D13" w:rsidRDefault="008F0D13">
        <w:pPr>
          <w:pStyle w:val="a5"/>
          <w:jc w:val="center"/>
        </w:pPr>
        <w:fldSimple w:instr=" PAGE   \* MERGEFORMAT ">
          <w:r w:rsidR="004A67CB">
            <w:rPr>
              <w:noProof/>
            </w:rPr>
            <w:t>26</w:t>
          </w:r>
        </w:fldSimple>
      </w:p>
    </w:sdtContent>
  </w:sdt>
  <w:p w:rsidR="008F0D13" w:rsidRDefault="008F0D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37E9"/>
    <w:rsid w:val="00000694"/>
    <w:rsid w:val="000170C2"/>
    <w:rsid w:val="000407B9"/>
    <w:rsid w:val="00077B1C"/>
    <w:rsid w:val="00077B83"/>
    <w:rsid w:val="00080067"/>
    <w:rsid w:val="000B36C7"/>
    <w:rsid w:val="0012026A"/>
    <w:rsid w:val="0013085C"/>
    <w:rsid w:val="00196E34"/>
    <w:rsid w:val="001C4D57"/>
    <w:rsid w:val="002537E9"/>
    <w:rsid w:val="00274C8A"/>
    <w:rsid w:val="0027761C"/>
    <w:rsid w:val="002B141B"/>
    <w:rsid w:val="0031623B"/>
    <w:rsid w:val="0033545D"/>
    <w:rsid w:val="003B3143"/>
    <w:rsid w:val="003F2E9A"/>
    <w:rsid w:val="004357AD"/>
    <w:rsid w:val="004812EF"/>
    <w:rsid w:val="004A67CB"/>
    <w:rsid w:val="00535590"/>
    <w:rsid w:val="00564308"/>
    <w:rsid w:val="005648DD"/>
    <w:rsid w:val="0066634E"/>
    <w:rsid w:val="006830BD"/>
    <w:rsid w:val="006E0438"/>
    <w:rsid w:val="00736ED1"/>
    <w:rsid w:val="007454C9"/>
    <w:rsid w:val="007964E0"/>
    <w:rsid w:val="007A3D5B"/>
    <w:rsid w:val="007E616F"/>
    <w:rsid w:val="0080578D"/>
    <w:rsid w:val="00813FDA"/>
    <w:rsid w:val="00891427"/>
    <w:rsid w:val="008B4283"/>
    <w:rsid w:val="008F0D13"/>
    <w:rsid w:val="00922C7A"/>
    <w:rsid w:val="00952B4D"/>
    <w:rsid w:val="00954C1E"/>
    <w:rsid w:val="00961F0F"/>
    <w:rsid w:val="00964F1E"/>
    <w:rsid w:val="009927CD"/>
    <w:rsid w:val="00A70103"/>
    <w:rsid w:val="00B03D98"/>
    <w:rsid w:val="00B7237D"/>
    <w:rsid w:val="00B73F44"/>
    <w:rsid w:val="00B80230"/>
    <w:rsid w:val="00B83DFD"/>
    <w:rsid w:val="00BC427D"/>
    <w:rsid w:val="00CB37FB"/>
    <w:rsid w:val="00CB73E5"/>
    <w:rsid w:val="00CD6354"/>
    <w:rsid w:val="00D47354"/>
    <w:rsid w:val="00D5305B"/>
    <w:rsid w:val="00DE2D2C"/>
    <w:rsid w:val="00DE7DFF"/>
    <w:rsid w:val="00E1307A"/>
    <w:rsid w:val="00E73890"/>
    <w:rsid w:val="00E91023"/>
    <w:rsid w:val="00E97023"/>
    <w:rsid w:val="00F43961"/>
    <w:rsid w:val="00F4692E"/>
    <w:rsid w:val="00F616E7"/>
    <w:rsid w:val="00F71B0E"/>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E9"/>
    <w:pPr>
      <w:spacing w:before="0" w:beforeAutospacing="0" w:after="200" w:line="276" w:lineRule="auto"/>
    </w:pPr>
    <w:rPr>
      <w:rFonts w:asciiTheme="minorHAnsi" w:hAnsiTheme="minorHAnsi" w:cstheme="minorBidi"/>
      <w:sz w:val="22"/>
      <w:szCs w:val="22"/>
    </w:rPr>
  </w:style>
  <w:style w:type="paragraph" w:styleId="1">
    <w:name w:val="heading 1"/>
    <w:basedOn w:val="a"/>
    <w:link w:val="10"/>
    <w:uiPriority w:val="9"/>
    <w:qFormat/>
    <w:rsid w:val="007E616F"/>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7E616F"/>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7E616F"/>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16F"/>
    <w:rPr>
      <w:rFonts w:eastAsiaTheme="minorEastAsia"/>
      <w:b/>
      <w:bCs/>
      <w:kern w:val="36"/>
      <w:sz w:val="48"/>
      <w:szCs w:val="48"/>
      <w:shd w:val="clear" w:color="auto" w:fill="E0EBFB"/>
      <w:lang w:eastAsia="ru-RU"/>
    </w:rPr>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header"/>
    <w:basedOn w:val="a"/>
    <w:link w:val="a6"/>
    <w:uiPriority w:val="99"/>
    <w:unhideWhenUsed/>
    <w:rsid w:val="007E6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16F"/>
    <w:rPr>
      <w:rFonts w:asciiTheme="minorHAnsi" w:hAnsiTheme="minorHAnsi" w:cstheme="minorBidi"/>
      <w:sz w:val="22"/>
      <w:szCs w:val="22"/>
    </w:rPr>
  </w:style>
  <w:style w:type="paragraph" w:styleId="a7">
    <w:name w:val="footer"/>
    <w:basedOn w:val="a"/>
    <w:link w:val="a8"/>
    <w:uiPriority w:val="99"/>
    <w:unhideWhenUsed/>
    <w:rsid w:val="007E6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16F"/>
    <w:rPr>
      <w:rFonts w:asciiTheme="minorHAnsi" w:hAnsiTheme="minorHAnsi" w:cstheme="minorBidi"/>
      <w:sz w:val="22"/>
      <w:szCs w:val="22"/>
    </w:rPr>
  </w:style>
  <w:style w:type="character" w:customStyle="1" w:styleId="40">
    <w:name w:val="Заголовок 4 Знак"/>
    <w:basedOn w:val="a0"/>
    <w:link w:val="4"/>
    <w:uiPriority w:val="9"/>
    <w:semiHidden/>
    <w:rsid w:val="007E616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E616F"/>
    <w:rPr>
      <w:rFonts w:asciiTheme="majorHAnsi" w:eastAsiaTheme="majorEastAsia" w:hAnsiTheme="majorHAnsi" w:cstheme="majorBidi"/>
      <w:color w:val="365F91" w:themeColor="accent1" w:themeShade="BF"/>
      <w:sz w:val="28"/>
      <w:szCs w:val="20"/>
      <w:lang w:eastAsia="ru-RU"/>
    </w:rPr>
  </w:style>
  <w:style w:type="table" w:styleId="a9">
    <w:name w:val="Table Grid"/>
    <w:basedOn w:val="a1"/>
    <w:uiPriority w:val="99"/>
    <w:rsid w:val="007E616F"/>
    <w:pPr>
      <w:spacing w:before="0" w:beforeAutospacing="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E616F"/>
    <w:pPr>
      <w:widowControl w:val="0"/>
      <w:autoSpaceDE w:val="0"/>
      <w:autoSpaceDN w:val="0"/>
      <w:adjustRightInd w:val="0"/>
      <w:spacing w:before="0" w:beforeAutospacing="0" w:line="240" w:lineRule="auto"/>
    </w:pPr>
    <w:rPr>
      <w:rFonts w:eastAsiaTheme="minorEastAsia"/>
      <w:sz w:val="28"/>
      <w:szCs w:val="28"/>
      <w:lang w:eastAsia="ru-RU"/>
    </w:rPr>
  </w:style>
  <w:style w:type="paragraph" w:customStyle="1" w:styleId="ConsPlusNonformat">
    <w:name w:val="ConsPlusNonformat"/>
    <w:rsid w:val="007E616F"/>
    <w:pPr>
      <w:widowControl w:val="0"/>
      <w:autoSpaceDE w:val="0"/>
      <w:autoSpaceDN w:val="0"/>
      <w:adjustRightInd w:val="0"/>
      <w:spacing w:before="0" w:beforeAutospacing="0" w:line="240" w:lineRule="auto"/>
    </w:pPr>
    <w:rPr>
      <w:rFonts w:ascii="Courier New" w:eastAsiaTheme="minorEastAsia" w:hAnsi="Courier New" w:cs="Courier New"/>
      <w:sz w:val="20"/>
      <w:szCs w:val="20"/>
      <w:lang w:eastAsia="ru-RU"/>
    </w:rPr>
  </w:style>
  <w:style w:type="character" w:styleId="aa">
    <w:name w:val="Hyperlink"/>
    <w:basedOn w:val="a0"/>
    <w:uiPriority w:val="99"/>
    <w:unhideWhenUsed/>
    <w:rsid w:val="007E616F"/>
    <w:rPr>
      <w:color w:val="0000FF"/>
      <w:u w:val="single"/>
    </w:rPr>
  </w:style>
  <w:style w:type="paragraph" w:styleId="ab">
    <w:name w:val="Normal (Web)"/>
    <w:basedOn w:val="a"/>
    <w:unhideWhenUsed/>
    <w:rsid w:val="007E616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7E616F"/>
    <w:pPr>
      <w:widowControl w:val="0"/>
      <w:autoSpaceDE w:val="0"/>
      <w:autoSpaceDN w:val="0"/>
      <w:adjustRightInd w:val="0"/>
      <w:spacing w:before="0" w:beforeAutospacing="0" w:line="240" w:lineRule="auto"/>
      <w:ind w:firstLine="720"/>
    </w:pPr>
    <w:rPr>
      <w:rFonts w:ascii="Arial" w:eastAsiaTheme="minorEastAsia" w:hAnsi="Arial" w:cs="Arial"/>
      <w:sz w:val="20"/>
      <w:szCs w:val="20"/>
      <w:lang w:eastAsia="ru-RU"/>
    </w:rPr>
  </w:style>
  <w:style w:type="paragraph" w:styleId="ac">
    <w:name w:val="List Paragraph"/>
    <w:basedOn w:val="a"/>
    <w:uiPriority w:val="34"/>
    <w:qFormat/>
    <w:rsid w:val="007E616F"/>
    <w:pPr>
      <w:spacing w:after="0" w:line="240" w:lineRule="auto"/>
      <w:ind w:left="720" w:firstLine="720"/>
      <w:contextualSpacing/>
      <w:jc w:val="both"/>
    </w:pPr>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7E616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7E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blk">
    <w:name w:val="blk"/>
    <w:basedOn w:val="a0"/>
    <w:rsid w:val="007E616F"/>
  </w:style>
  <w:style w:type="character" w:customStyle="1" w:styleId="ad">
    <w:name w:val="Текст выноски Знак"/>
    <w:basedOn w:val="a0"/>
    <w:link w:val="ae"/>
    <w:uiPriority w:val="99"/>
    <w:semiHidden/>
    <w:rsid w:val="007E616F"/>
    <w:rPr>
      <w:rFonts w:ascii="Tahoma" w:eastAsiaTheme="minorEastAsia" w:hAnsi="Tahoma" w:cs="Tahoma"/>
      <w:sz w:val="16"/>
      <w:szCs w:val="16"/>
      <w:lang w:eastAsia="ru-RU"/>
    </w:rPr>
  </w:style>
  <w:style w:type="paragraph" w:styleId="ae">
    <w:name w:val="Balloon Text"/>
    <w:basedOn w:val="a"/>
    <w:link w:val="ad"/>
    <w:uiPriority w:val="99"/>
    <w:semiHidden/>
    <w:unhideWhenUsed/>
    <w:rsid w:val="007E616F"/>
    <w:pPr>
      <w:spacing w:after="0" w:line="240" w:lineRule="auto"/>
      <w:ind w:firstLine="720"/>
      <w:jc w:val="both"/>
    </w:pPr>
    <w:rPr>
      <w:rFonts w:ascii="Tahoma" w:eastAsiaTheme="minorEastAsia" w:hAnsi="Tahoma" w:cs="Tahoma"/>
      <w:sz w:val="16"/>
      <w:szCs w:val="16"/>
      <w:lang w:eastAsia="ru-RU"/>
    </w:rPr>
  </w:style>
  <w:style w:type="character" w:customStyle="1" w:styleId="r">
    <w:name w:val="r"/>
    <w:basedOn w:val="a0"/>
    <w:rsid w:val="007E616F"/>
  </w:style>
  <w:style w:type="paragraph" w:customStyle="1" w:styleId="ConsNormal">
    <w:name w:val="ConsNormal"/>
    <w:uiPriority w:val="99"/>
    <w:rsid w:val="007E616F"/>
    <w:pPr>
      <w:widowControl w:val="0"/>
      <w:suppressAutoHyphens/>
      <w:autoSpaceDE w:val="0"/>
      <w:spacing w:before="0" w:beforeAutospacing="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7E616F"/>
    <w:rPr>
      <w:b/>
      <w:bCs/>
    </w:rPr>
  </w:style>
  <w:style w:type="character" w:customStyle="1" w:styleId="apple-converted-space">
    <w:name w:val="apple-converted-space"/>
    <w:basedOn w:val="a0"/>
    <w:rsid w:val="007E616F"/>
  </w:style>
  <w:style w:type="character" w:customStyle="1" w:styleId="af0">
    <w:name w:val="Текст примечания Знак"/>
    <w:basedOn w:val="a0"/>
    <w:link w:val="af1"/>
    <w:uiPriority w:val="99"/>
    <w:semiHidden/>
    <w:rsid w:val="007E616F"/>
    <w:rPr>
      <w:rFonts w:ascii="Tms Rmn" w:eastAsiaTheme="minorEastAsia" w:hAnsi="Tms Rmn"/>
      <w:sz w:val="20"/>
      <w:szCs w:val="20"/>
      <w:lang w:eastAsia="ru-RU"/>
    </w:rPr>
  </w:style>
  <w:style w:type="paragraph" w:styleId="af1">
    <w:name w:val="annotation text"/>
    <w:basedOn w:val="a"/>
    <w:link w:val="af0"/>
    <w:uiPriority w:val="99"/>
    <w:semiHidden/>
    <w:unhideWhenUsed/>
    <w:rsid w:val="007E616F"/>
    <w:pPr>
      <w:spacing w:after="0" w:line="240" w:lineRule="auto"/>
      <w:ind w:firstLine="720"/>
      <w:jc w:val="both"/>
    </w:pPr>
    <w:rPr>
      <w:rFonts w:ascii="Tms Rmn" w:eastAsiaTheme="minorEastAsia" w:hAnsi="Tms Rmn" w:cs="Times New Roman"/>
      <w:sz w:val="20"/>
      <w:szCs w:val="20"/>
      <w:lang w:eastAsia="ru-RU"/>
    </w:rPr>
  </w:style>
  <w:style w:type="character" w:customStyle="1" w:styleId="af2">
    <w:name w:val="Тема примечания Знак"/>
    <w:basedOn w:val="af0"/>
    <w:link w:val="af3"/>
    <w:uiPriority w:val="99"/>
    <w:semiHidden/>
    <w:rsid w:val="007E616F"/>
    <w:rPr>
      <w:b/>
      <w:bCs/>
    </w:rPr>
  </w:style>
  <w:style w:type="paragraph" w:styleId="af3">
    <w:name w:val="annotation subject"/>
    <w:basedOn w:val="af1"/>
    <w:next w:val="af1"/>
    <w:link w:val="af2"/>
    <w:uiPriority w:val="99"/>
    <w:semiHidden/>
    <w:unhideWhenUsed/>
    <w:rsid w:val="007E616F"/>
    <w:rPr>
      <w:b/>
      <w:bCs/>
    </w:rPr>
  </w:style>
  <w:style w:type="paragraph" w:styleId="af4">
    <w:name w:val="footnote text"/>
    <w:basedOn w:val="a"/>
    <w:link w:val="af5"/>
    <w:uiPriority w:val="99"/>
    <w:semiHidden/>
    <w:unhideWhenUsed/>
    <w:rsid w:val="007E616F"/>
    <w:pPr>
      <w:spacing w:after="0" w:line="240" w:lineRule="auto"/>
      <w:ind w:firstLine="720"/>
      <w:jc w:val="both"/>
    </w:pPr>
    <w:rPr>
      <w:rFonts w:ascii="Tms Rmn" w:eastAsiaTheme="minorEastAsia" w:hAnsi="Tms Rmn" w:cs="Times New Roman"/>
      <w:sz w:val="20"/>
      <w:szCs w:val="20"/>
      <w:lang w:eastAsia="ru-RU"/>
    </w:rPr>
  </w:style>
  <w:style w:type="character" w:customStyle="1" w:styleId="af5">
    <w:name w:val="Текст сноски Знак"/>
    <w:basedOn w:val="a0"/>
    <w:link w:val="af4"/>
    <w:uiPriority w:val="99"/>
    <w:semiHidden/>
    <w:rsid w:val="007E616F"/>
    <w:rPr>
      <w:rFonts w:ascii="Tms Rmn" w:eastAsiaTheme="minorEastAsia" w:hAnsi="Tms Rmn"/>
      <w:sz w:val="20"/>
      <w:szCs w:val="20"/>
      <w:lang w:eastAsia="ru-RU"/>
    </w:rPr>
  </w:style>
  <w:style w:type="character" w:styleId="af6">
    <w:name w:val="footnote reference"/>
    <w:basedOn w:val="a0"/>
    <w:uiPriority w:val="99"/>
    <w:semiHidden/>
    <w:unhideWhenUsed/>
    <w:rsid w:val="007E616F"/>
    <w:rPr>
      <w:vertAlign w:val="superscript"/>
    </w:rPr>
  </w:style>
  <w:style w:type="paragraph" w:customStyle="1" w:styleId="af7">
    <w:name w:val="Знак"/>
    <w:basedOn w:val="a"/>
    <w:rsid w:val="007E616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Абзац списка1"/>
    <w:basedOn w:val="a"/>
    <w:rsid w:val="007E616F"/>
    <w:pPr>
      <w:ind w:left="72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sludyanka.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ludyanka.ru/" TargetMode="External"/><Relationship Id="rId12" Type="http://schemas.openxmlformats.org/officeDocument/2006/relationships/hyperlink" Target="http://www.mfc38.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sludya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arfenowa2017@yandex.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sludyanka.ru/" TargetMode="External"/><Relationship Id="rId19" Type="http://schemas.openxmlformats.org/officeDocument/2006/relationships/hyperlink" Target="mailto:v.parfenowa2017@yandex.ru"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garantF1://12084522.2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10478</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70063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7</cp:revision>
  <cp:lastPrinted>2016-11-23T08:27:00Z</cp:lastPrinted>
  <dcterms:created xsi:type="dcterms:W3CDTF">2016-11-22T02:00:00Z</dcterms:created>
  <dcterms:modified xsi:type="dcterms:W3CDTF">2020-10-01T07:07:00Z</dcterms:modified>
</cp:coreProperties>
</file>