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88" w:rsidRPr="00740488" w:rsidRDefault="00740488" w:rsidP="007404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48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40488" w:rsidRPr="00740488" w:rsidRDefault="00740488" w:rsidP="007404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48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40488" w:rsidRPr="00740488" w:rsidRDefault="00740488" w:rsidP="007404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488">
        <w:rPr>
          <w:rFonts w:ascii="Times New Roman" w:hAnsi="Times New Roman" w:cs="Times New Roman"/>
          <w:b/>
          <w:sz w:val="24"/>
          <w:szCs w:val="24"/>
        </w:rPr>
        <w:t xml:space="preserve"> Слюдянский муниципальный район</w:t>
      </w:r>
    </w:p>
    <w:p w:rsidR="00740488" w:rsidRPr="00740488" w:rsidRDefault="00740488" w:rsidP="007404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48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40488" w:rsidRPr="00740488" w:rsidRDefault="00740488" w:rsidP="0074048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0488">
        <w:rPr>
          <w:rFonts w:ascii="Times New Roman" w:hAnsi="Times New Roman" w:cs="Times New Roman"/>
          <w:b/>
          <w:sz w:val="24"/>
          <w:szCs w:val="24"/>
        </w:rPr>
        <w:t xml:space="preserve"> ПОРТБАЙКАЛЬСКОГО МУНИЦИПАЛЬНОГО ОБРАЗОВАНИЯ</w:t>
      </w:r>
    </w:p>
    <w:p w:rsidR="00740488" w:rsidRPr="00740488" w:rsidRDefault="00740488" w:rsidP="007404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48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40488" w:rsidRPr="00740488" w:rsidRDefault="00740488" w:rsidP="00740488">
      <w:pPr>
        <w:rPr>
          <w:rFonts w:ascii="Times New Roman" w:hAnsi="Times New Roman" w:cs="Times New Roman"/>
          <w:sz w:val="24"/>
          <w:szCs w:val="24"/>
        </w:rPr>
      </w:pPr>
      <w:r w:rsidRPr="00740488">
        <w:rPr>
          <w:rFonts w:ascii="Times New Roman" w:hAnsi="Times New Roman" w:cs="Times New Roman"/>
          <w:sz w:val="24"/>
          <w:szCs w:val="24"/>
        </w:rPr>
        <w:t xml:space="preserve">От </w:t>
      </w:r>
      <w:r w:rsidRPr="00740488">
        <w:rPr>
          <w:rFonts w:ascii="Times New Roman" w:hAnsi="Times New Roman" w:cs="Times New Roman"/>
          <w:i/>
          <w:sz w:val="24"/>
          <w:szCs w:val="24"/>
          <w:u w:val="single"/>
        </w:rPr>
        <w:t xml:space="preserve">12 мая 2020 </w:t>
      </w:r>
      <w:r w:rsidRPr="00740488">
        <w:rPr>
          <w:rFonts w:ascii="Times New Roman" w:hAnsi="Times New Roman" w:cs="Times New Roman"/>
          <w:sz w:val="24"/>
          <w:szCs w:val="24"/>
        </w:rPr>
        <w:t xml:space="preserve">г.  № </w:t>
      </w:r>
      <w:r w:rsidRPr="00740488">
        <w:rPr>
          <w:rFonts w:ascii="Times New Roman" w:hAnsi="Times New Roman" w:cs="Times New Roman"/>
          <w:sz w:val="24"/>
          <w:szCs w:val="24"/>
          <w:u w:val="single"/>
        </w:rPr>
        <w:t xml:space="preserve">17            </w:t>
      </w:r>
    </w:p>
    <w:p w:rsidR="00740488" w:rsidRPr="00740488" w:rsidRDefault="00740488" w:rsidP="0074048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40488">
        <w:rPr>
          <w:rFonts w:ascii="Times New Roman" w:hAnsi="Times New Roman" w:cs="Times New Roman"/>
          <w:bCs/>
          <w:sz w:val="24"/>
          <w:szCs w:val="24"/>
        </w:rPr>
        <w:t xml:space="preserve">«О создании постоянно </w:t>
      </w:r>
      <w:proofErr w:type="gramStart"/>
      <w:r w:rsidRPr="00740488">
        <w:rPr>
          <w:rFonts w:ascii="Times New Roman" w:hAnsi="Times New Roman" w:cs="Times New Roman"/>
          <w:bCs/>
          <w:sz w:val="24"/>
          <w:szCs w:val="24"/>
        </w:rPr>
        <w:t>действующего</w:t>
      </w:r>
      <w:proofErr w:type="gramEnd"/>
    </w:p>
    <w:p w:rsidR="00740488" w:rsidRPr="00740488" w:rsidRDefault="00740488" w:rsidP="0074048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40488">
        <w:rPr>
          <w:rFonts w:ascii="Times New Roman" w:hAnsi="Times New Roman" w:cs="Times New Roman"/>
          <w:bCs/>
          <w:sz w:val="24"/>
          <w:szCs w:val="24"/>
        </w:rPr>
        <w:t xml:space="preserve">оперативного штаба по контролю </w:t>
      </w:r>
      <w:proofErr w:type="gramStart"/>
      <w:r w:rsidRPr="00740488">
        <w:rPr>
          <w:rFonts w:ascii="Times New Roman" w:hAnsi="Times New Roman" w:cs="Times New Roman"/>
          <w:bCs/>
          <w:sz w:val="24"/>
          <w:szCs w:val="24"/>
        </w:rPr>
        <w:t>над</w:t>
      </w:r>
      <w:proofErr w:type="gramEnd"/>
      <w:r w:rsidRPr="007404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40488" w:rsidRPr="00740488" w:rsidRDefault="00740488" w:rsidP="0074048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40488">
        <w:rPr>
          <w:rFonts w:ascii="Times New Roman" w:hAnsi="Times New Roman" w:cs="Times New Roman"/>
          <w:bCs/>
          <w:sz w:val="24"/>
          <w:szCs w:val="24"/>
        </w:rPr>
        <w:t>подготовкой к отопительному периоду</w:t>
      </w:r>
    </w:p>
    <w:p w:rsidR="00740488" w:rsidRPr="00740488" w:rsidRDefault="00740488" w:rsidP="0074048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40488">
        <w:rPr>
          <w:rFonts w:ascii="Times New Roman" w:hAnsi="Times New Roman" w:cs="Times New Roman"/>
          <w:bCs/>
          <w:sz w:val="24"/>
          <w:szCs w:val="24"/>
        </w:rPr>
        <w:t xml:space="preserve">2020-2021 гг. в Портбайкальском сельском </w:t>
      </w:r>
    </w:p>
    <w:p w:rsidR="00740488" w:rsidRPr="00740488" w:rsidRDefault="00740488" w:rsidP="0074048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40488">
        <w:rPr>
          <w:rFonts w:ascii="Times New Roman" w:hAnsi="Times New Roman" w:cs="Times New Roman"/>
          <w:bCs/>
          <w:sz w:val="24"/>
          <w:szCs w:val="24"/>
        </w:rPr>
        <w:t>поселении</w:t>
      </w:r>
      <w:proofErr w:type="gramEnd"/>
      <w:r w:rsidRPr="00740488">
        <w:rPr>
          <w:rFonts w:ascii="Times New Roman" w:hAnsi="Times New Roman" w:cs="Times New Roman"/>
          <w:bCs/>
          <w:sz w:val="24"/>
          <w:szCs w:val="24"/>
        </w:rPr>
        <w:t>»</w:t>
      </w:r>
    </w:p>
    <w:p w:rsidR="00740488" w:rsidRPr="00740488" w:rsidRDefault="00740488" w:rsidP="0074048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40488" w:rsidRPr="00740488" w:rsidRDefault="00740488" w:rsidP="00740488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40488">
        <w:rPr>
          <w:rFonts w:ascii="Times New Roman" w:hAnsi="Times New Roman" w:cs="Times New Roman"/>
          <w:sz w:val="24"/>
          <w:szCs w:val="24"/>
        </w:rPr>
        <w:t xml:space="preserve">   В целях обеспечения устойчивого функционирования объектов жилищно-коммунального хозяйства, социальной сферы и объектов теплоэнергетики, своевременной и качественной подготовки их к работе в осенне-зимний период 2020-2021 года, а также предупреждения чрезвычайных ситуаций, руководствуясь Уставом, администрация Портбайкальского сельского поселения,</w:t>
      </w:r>
    </w:p>
    <w:p w:rsidR="00740488" w:rsidRPr="00740488" w:rsidRDefault="00740488" w:rsidP="00740488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48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40488" w:rsidRPr="00740488" w:rsidRDefault="00740488" w:rsidP="007404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88">
        <w:rPr>
          <w:rFonts w:ascii="Times New Roman" w:hAnsi="Times New Roman" w:cs="Times New Roman"/>
          <w:sz w:val="24"/>
          <w:szCs w:val="24"/>
        </w:rPr>
        <w:t>Создать постоянно действующий оперативный штаб в следующем составе:</w:t>
      </w:r>
    </w:p>
    <w:p w:rsidR="00740488" w:rsidRPr="00740488" w:rsidRDefault="00740488" w:rsidP="00740488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488">
        <w:rPr>
          <w:rFonts w:ascii="Times New Roman" w:hAnsi="Times New Roman" w:cs="Times New Roman"/>
          <w:b/>
          <w:sz w:val="24"/>
          <w:szCs w:val="24"/>
        </w:rPr>
        <w:t>Председатель штаба:</w:t>
      </w:r>
    </w:p>
    <w:p w:rsidR="00740488" w:rsidRPr="00740488" w:rsidRDefault="00740488" w:rsidP="00740488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40488">
        <w:rPr>
          <w:rFonts w:ascii="Times New Roman" w:hAnsi="Times New Roman" w:cs="Times New Roman"/>
          <w:sz w:val="24"/>
          <w:szCs w:val="24"/>
        </w:rPr>
        <w:t>Симакова Надежда Ильинична –  Глава Портбайкальского сельского поселения.</w:t>
      </w:r>
    </w:p>
    <w:p w:rsidR="00740488" w:rsidRPr="00740488" w:rsidRDefault="00740488" w:rsidP="00740488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488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740488" w:rsidRPr="00740488" w:rsidRDefault="00740488" w:rsidP="00740488">
      <w:pPr>
        <w:spacing w:after="0" w:line="240" w:lineRule="auto"/>
        <w:ind w:left="-709" w:right="-993"/>
        <w:rPr>
          <w:rFonts w:ascii="Times New Roman" w:hAnsi="Times New Roman" w:cs="Times New Roman"/>
          <w:sz w:val="24"/>
          <w:szCs w:val="24"/>
        </w:rPr>
      </w:pPr>
      <w:r w:rsidRPr="00740488">
        <w:rPr>
          <w:rFonts w:ascii="Times New Roman" w:hAnsi="Times New Roman" w:cs="Times New Roman"/>
          <w:sz w:val="24"/>
          <w:szCs w:val="24"/>
        </w:rPr>
        <w:t>Мельник Елена Ильинична  – ведущий специалист администрации;</w:t>
      </w:r>
    </w:p>
    <w:p w:rsidR="00740488" w:rsidRPr="00740488" w:rsidRDefault="00740488" w:rsidP="00740488">
      <w:pPr>
        <w:spacing w:after="0" w:line="240" w:lineRule="auto"/>
        <w:ind w:left="-709" w:right="-993"/>
        <w:rPr>
          <w:rFonts w:ascii="Times New Roman" w:hAnsi="Times New Roman" w:cs="Times New Roman"/>
          <w:sz w:val="24"/>
          <w:szCs w:val="24"/>
        </w:rPr>
      </w:pPr>
      <w:proofErr w:type="spellStart"/>
      <w:r w:rsidRPr="00740488">
        <w:rPr>
          <w:rFonts w:ascii="Times New Roman" w:hAnsi="Times New Roman" w:cs="Times New Roman"/>
          <w:sz w:val="24"/>
          <w:szCs w:val="24"/>
        </w:rPr>
        <w:t>Малинкина</w:t>
      </w:r>
      <w:proofErr w:type="spellEnd"/>
      <w:r w:rsidRPr="00740488">
        <w:rPr>
          <w:rFonts w:ascii="Times New Roman" w:hAnsi="Times New Roman" w:cs="Times New Roman"/>
          <w:sz w:val="24"/>
          <w:szCs w:val="24"/>
        </w:rPr>
        <w:t xml:space="preserve"> Ольга Сергеевна – ведущий специалист администрации;</w:t>
      </w:r>
    </w:p>
    <w:p w:rsidR="00740488" w:rsidRPr="00740488" w:rsidRDefault="00740488" w:rsidP="007404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40488">
        <w:rPr>
          <w:rFonts w:ascii="Times New Roman" w:hAnsi="Times New Roman" w:cs="Times New Roman"/>
          <w:sz w:val="24"/>
          <w:szCs w:val="24"/>
        </w:rPr>
        <w:t xml:space="preserve"> Миронов Сергей Владимирович – директор ООО «БКП» (по согласованию);</w:t>
      </w:r>
    </w:p>
    <w:p w:rsidR="00740488" w:rsidRPr="00740488" w:rsidRDefault="00740488" w:rsidP="00740488">
      <w:pPr>
        <w:spacing w:after="0" w:line="240" w:lineRule="auto"/>
        <w:ind w:left="-709" w:right="-284"/>
        <w:rPr>
          <w:rFonts w:ascii="Times New Roman" w:hAnsi="Times New Roman" w:cs="Times New Roman"/>
          <w:sz w:val="24"/>
          <w:szCs w:val="24"/>
        </w:rPr>
      </w:pPr>
      <w:r w:rsidRPr="0074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488">
        <w:rPr>
          <w:rFonts w:ascii="Times New Roman" w:hAnsi="Times New Roman" w:cs="Times New Roman"/>
          <w:sz w:val="24"/>
          <w:szCs w:val="24"/>
        </w:rPr>
        <w:t>Дроздецкая</w:t>
      </w:r>
      <w:proofErr w:type="spellEnd"/>
      <w:r w:rsidRPr="00740488">
        <w:rPr>
          <w:rFonts w:ascii="Times New Roman" w:hAnsi="Times New Roman" w:cs="Times New Roman"/>
          <w:sz w:val="24"/>
          <w:szCs w:val="24"/>
        </w:rPr>
        <w:t xml:space="preserve"> Лариса Николаевна – директор  МБДОУ № 21 (по согласованию);</w:t>
      </w:r>
    </w:p>
    <w:p w:rsidR="00740488" w:rsidRDefault="00740488" w:rsidP="00740488">
      <w:pPr>
        <w:spacing w:after="0" w:line="240" w:lineRule="auto"/>
        <w:ind w:left="-709" w:right="-284"/>
        <w:rPr>
          <w:rFonts w:ascii="Times New Roman" w:hAnsi="Times New Roman" w:cs="Times New Roman"/>
          <w:sz w:val="24"/>
          <w:szCs w:val="24"/>
        </w:rPr>
      </w:pPr>
      <w:r w:rsidRPr="00740488">
        <w:rPr>
          <w:rFonts w:ascii="Times New Roman" w:hAnsi="Times New Roman" w:cs="Times New Roman"/>
          <w:sz w:val="24"/>
          <w:szCs w:val="24"/>
        </w:rPr>
        <w:t>Зиновьева Марина Владимировна – директор МБОУ ООШ № 9 (по согласованию)</w:t>
      </w:r>
    </w:p>
    <w:p w:rsidR="00740488" w:rsidRPr="00740488" w:rsidRDefault="00740488" w:rsidP="00740488">
      <w:pPr>
        <w:spacing w:after="0" w:line="240" w:lineRule="auto"/>
        <w:ind w:left="-709" w:right="-284"/>
        <w:rPr>
          <w:rFonts w:ascii="Times New Roman" w:hAnsi="Times New Roman" w:cs="Times New Roman"/>
          <w:sz w:val="24"/>
          <w:szCs w:val="24"/>
        </w:rPr>
      </w:pPr>
    </w:p>
    <w:p w:rsidR="00740488" w:rsidRPr="00740488" w:rsidRDefault="00740488" w:rsidP="00740488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567"/>
        </w:tabs>
        <w:spacing w:after="0" w:line="240" w:lineRule="auto"/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740488">
        <w:rPr>
          <w:rFonts w:ascii="Times New Roman" w:hAnsi="Times New Roman" w:cs="Times New Roman"/>
          <w:sz w:val="24"/>
          <w:szCs w:val="24"/>
        </w:rPr>
        <w:t xml:space="preserve">Заседание оперативного штаба проводить один раз в месяц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40488">
        <w:rPr>
          <w:rFonts w:ascii="Times New Roman" w:hAnsi="Times New Roman" w:cs="Times New Roman"/>
          <w:sz w:val="24"/>
          <w:szCs w:val="24"/>
        </w:rPr>
        <w:t xml:space="preserve">после снятия режима самоизоляции </w:t>
      </w:r>
      <w:r>
        <w:rPr>
          <w:rFonts w:ascii="Times New Roman" w:hAnsi="Times New Roman" w:cs="Times New Roman"/>
          <w:sz w:val="24"/>
          <w:szCs w:val="24"/>
        </w:rPr>
        <w:t xml:space="preserve">и соблюдая все санитарные меры) или по средствам сотовой связи по необходимости. </w:t>
      </w:r>
    </w:p>
    <w:p w:rsidR="00740488" w:rsidRPr="00740488" w:rsidRDefault="00740488" w:rsidP="00740488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567"/>
          <w:tab w:val="left" w:pos="1418"/>
        </w:tabs>
        <w:spacing w:after="0" w:line="240" w:lineRule="auto"/>
        <w:ind w:righ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4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40488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740488" w:rsidRDefault="00740488" w:rsidP="00740488">
      <w:pPr>
        <w:tabs>
          <w:tab w:val="left" w:pos="142"/>
          <w:tab w:val="left" w:pos="567"/>
          <w:tab w:val="left" w:pos="709"/>
        </w:tabs>
        <w:ind w:left="-709" w:right="-993"/>
        <w:rPr>
          <w:rFonts w:ascii="Times New Roman" w:hAnsi="Times New Roman" w:cs="Times New Roman"/>
          <w:sz w:val="24"/>
          <w:szCs w:val="24"/>
        </w:rPr>
      </w:pPr>
    </w:p>
    <w:p w:rsidR="00740488" w:rsidRPr="00740488" w:rsidRDefault="00740488" w:rsidP="00740488">
      <w:pPr>
        <w:tabs>
          <w:tab w:val="left" w:pos="142"/>
          <w:tab w:val="left" w:pos="567"/>
          <w:tab w:val="left" w:pos="709"/>
        </w:tabs>
        <w:ind w:left="-709" w:right="-993"/>
        <w:rPr>
          <w:rFonts w:ascii="Times New Roman" w:hAnsi="Times New Roman" w:cs="Times New Roman"/>
          <w:sz w:val="24"/>
          <w:szCs w:val="24"/>
        </w:rPr>
      </w:pPr>
    </w:p>
    <w:p w:rsidR="00740488" w:rsidRPr="00740488" w:rsidRDefault="00740488" w:rsidP="00740488">
      <w:pPr>
        <w:tabs>
          <w:tab w:val="left" w:pos="142"/>
          <w:tab w:val="left" w:pos="567"/>
          <w:tab w:val="left" w:pos="709"/>
        </w:tabs>
        <w:ind w:left="-709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Портбайкальского МО                                Н.И. Симакова </w:t>
      </w:r>
    </w:p>
    <w:p w:rsidR="00740488" w:rsidRPr="00740488" w:rsidRDefault="00740488" w:rsidP="00740488">
      <w:pPr>
        <w:tabs>
          <w:tab w:val="left" w:pos="142"/>
          <w:tab w:val="left" w:pos="567"/>
          <w:tab w:val="left" w:pos="709"/>
        </w:tabs>
        <w:ind w:left="709" w:right="-993"/>
        <w:rPr>
          <w:rFonts w:ascii="Times New Roman" w:hAnsi="Times New Roman" w:cs="Times New Roman"/>
          <w:sz w:val="24"/>
          <w:szCs w:val="24"/>
        </w:rPr>
      </w:pPr>
    </w:p>
    <w:p w:rsidR="00740488" w:rsidRPr="00740488" w:rsidRDefault="00740488" w:rsidP="00740488">
      <w:pPr>
        <w:tabs>
          <w:tab w:val="left" w:pos="142"/>
          <w:tab w:val="left" w:pos="567"/>
          <w:tab w:val="left" w:pos="709"/>
        </w:tabs>
        <w:ind w:left="709" w:right="-993"/>
        <w:rPr>
          <w:rFonts w:ascii="Times New Roman" w:hAnsi="Times New Roman" w:cs="Times New Roman"/>
          <w:sz w:val="24"/>
          <w:szCs w:val="24"/>
        </w:rPr>
      </w:pPr>
    </w:p>
    <w:p w:rsidR="008F0F02" w:rsidRPr="00740488" w:rsidRDefault="008F0F02">
      <w:pPr>
        <w:rPr>
          <w:rFonts w:ascii="Times New Roman" w:hAnsi="Times New Roman" w:cs="Times New Roman"/>
          <w:sz w:val="24"/>
          <w:szCs w:val="24"/>
        </w:rPr>
      </w:pPr>
    </w:p>
    <w:sectPr w:rsidR="008F0F02" w:rsidRPr="00740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3939"/>
    <w:multiLevelType w:val="hybridMultilevel"/>
    <w:tmpl w:val="A0C05F20"/>
    <w:lvl w:ilvl="0" w:tplc="208AB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2"/>
        </w:tabs>
        <w:ind w:left="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2"/>
        </w:tabs>
        <w:ind w:left="1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2"/>
        </w:tabs>
        <w:ind w:left="2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2"/>
        </w:tabs>
        <w:ind w:left="3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2"/>
        </w:tabs>
        <w:ind w:left="3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2"/>
        </w:tabs>
        <w:ind w:left="4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2"/>
        </w:tabs>
        <w:ind w:left="5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2"/>
        </w:tabs>
        <w:ind w:left="5972" w:hanging="180"/>
      </w:pPr>
    </w:lvl>
  </w:abstractNum>
  <w:abstractNum w:abstractNumId="1">
    <w:nsid w:val="2C2244AC"/>
    <w:multiLevelType w:val="hybridMultilevel"/>
    <w:tmpl w:val="B1B4C5FE"/>
    <w:lvl w:ilvl="0" w:tplc="1C2655E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488"/>
    <w:rsid w:val="00740488"/>
    <w:rsid w:val="008F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2020-07-13T01:19:00Z</cp:lastPrinted>
  <dcterms:created xsi:type="dcterms:W3CDTF">2020-07-13T01:19:00Z</dcterms:created>
  <dcterms:modified xsi:type="dcterms:W3CDTF">2020-07-13T01:19:00Z</dcterms:modified>
</cp:coreProperties>
</file>