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-275590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8A1A6A" w:rsidRPr="00D8335F" w:rsidRDefault="00C532F0" w:rsidP="0038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83433B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385D37" w:rsidRDefault="00385D37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71008E" w:rsidRDefault="00C532F0" w:rsidP="00A0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8E">
        <w:rPr>
          <w:rFonts w:ascii="Times New Roman" w:hAnsi="Times New Roman" w:cs="Times New Roman"/>
          <w:sz w:val="24"/>
          <w:szCs w:val="24"/>
        </w:rPr>
        <w:t>от</w:t>
      </w:r>
      <w:r w:rsidR="00147E39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2F4156">
        <w:rPr>
          <w:rFonts w:ascii="Times New Roman" w:hAnsi="Times New Roman" w:cs="Times New Roman"/>
          <w:sz w:val="24"/>
          <w:szCs w:val="24"/>
        </w:rPr>
        <w:t>9 апреля</w:t>
      </w:r>
      <w:r w:rsidR="00520C42">
        <w:rPr>
          <w:rFonts w:ascii="Times New Roman" w:hAnsi="Times New Roman" w:cs="Times New Roman"/>
          <w:sz w:val="24"/>
          <w:szCs w:val="24"/>
        </w:rPr>
        <w:t xml:space="preserve"> </w:t>
      </w:r>
      <w:r w:rsidR="0083433B">
        <w:rPr>
          <w:rFonts w:ascii="Times New Roman" w:hAnsi="Times New Roman" w:cs="Times New Roman"/>
          <w:sz w:val="24"/>
          <w:szCs w:val="24"/>
        </w:rPr>
        <w:t>2021</w:t>
      </w:r>
      <w:r w:rsidR="0071008E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3D30F8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BB3F33" w:rsidRPr="0071008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1008E">
        <w:rPr>
          <w:rFonts w:ascii="Times New Roman" w:hAnsi="Times New Roman" w:cs="Times New Roman"/>
          <w:sz w:val="24"/>
          <w:szCs w:val="24"/>
        </w:rPr>
        <w:t>№</w:t>
      </w:r>
      <w:r w:rsidR="002F4156">
        <w:rPr>
          <w:rFonts w:ascii="Times New Roman" w:hAnsi="Times New Roman" w:cs="Times New Roman"/>
          <w:sz w:val="24"/>
          <w:szCs w:val="24"/>
        </w:rPr>
        <w:t>183</w:t>
      </w:r>
      <w:r w:rsidR="00147E39" w:rsidRPr="0071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3F" w:rsidRPr="002F4156" w:rsidRDefault="002F4156" w:rsidP="00385D37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F1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2  постановления</w:t>
      </w:r>
      <w:r w:rsidRPr="002F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Слюдянского муниципального района №12 от 15 января 2021 года «</w:t>
      </w:r>
      <w:r w:rsidR="00973D3F" w:rsidRPr="002F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режима функционирования «Повышенная готовность» для муниципального 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2F41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39B" w:rsidRPr="00D8335F" w:rsidRDefault="00CA139B" w:rsidP="00CA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 граждан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и гибели людей на водных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 Федеральным </w:t>
      </w:r>
      <w:hyperlink r:id="rId10" w:history="1">
        <w:r w:rsidRPr="003713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законом от 06 октября 2003 года № 131 -ФЗ «Об общих принципах организации местного самоуправления в Российской Феде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</w:t>
      </w:r>
      <w:proofErr w:type="gramEnd"/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</w:t>
      </w:r>
      <w:r w:rsidR="00C6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1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Губернатора Иркутской области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 от 30 июня 2005 года,  регистрационный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 муниципального района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CA139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5554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56" w:rsidRPr="006055FE" w:rsidRDefault="002F4156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F131EB">
        <w:rPr>
          <w:rFonts w:ascii="Times New Roman" w:hAnsi="Times New Roman" w:cs="Times New Roman"/>
          <w:sz w:val="24"/>
          <w:szCs w:val="24"/>
        </w:rPr>
        <w:t xml:space="preserve"> изме</w:t>
      </w:r>
      <w:r w:rsidR="00DF182E">
        <w:rPr>
          <w:rFonts w:ascii="Times New Roman" w:hAnsi="Times New Roman" w:cs="Times New Roman"/>
          <w:sz w:val="24"/>
          <w:szCs w:val="24"/>
        </w:rPr>
        <w:t>нения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F182E">
        <w:rPr>
          <w:rFonts w:ascii="Times New Roman" w:hAnsi="Times New Roman" w:cs="Times New Roman"/>
          <w:sz w:val="24"/>
          <w:szCs w:val="24"/>
        </w:rPr>
        <w:t xml:space="preserve"> пункт 2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Слюдянского муниципального района №12 от 15 января 2021 года «О введении режима функционирования «Повышенная готовность» для муниципального 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6055FE">
        <w:rPr>
          <w:rFonts w:ascii="Times New Roman" w:hAnsi="Times New Roman" w:cs="Times New Roman"/>
          <w:sz w:val="24"/>
          <w:szCs w:val="24"/>
        </w:rPr>
        <w:t xml:space="preserve"> </w:t>
      </w:r>
      <w:r w:rsidR="00DF182E">
        <w:rPr>
          <w:rFonts w:ascii="Times New Roman" w:hAnsi="Times New Roman" w:cs="Times New Roman"/>
          <w:sz w:val="24"/>
          <w:szCs w:val="24"/>
        </w:rPr>
        <w:t>и читать в следующей редакции</w:t>
      </w:r>
      <w:r w:rsidR="006055FE" w:rsidRPr="006055FE">
        <w:rPr>
          <w:rFonts w:ascii="Times New Roman" w:hAnsi="Times New Roman" w:cs="Times New Roman"/>
          <w:sz w:val="24"/>
          <w:szCs w:val="24"/>
        </w:rPr>
        <w:t>:</w:t>
      </w:r>
    </w:p>
    <w:p w:rsidR="00D97CF6" w:rsidRPr="00385D37" w:rsidRDefault="00DF182E" w:rsidP="00385D37">
      <w:pPr>
        <w:pStyle w:val="a9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CF6">
        <w:rPr>
          <w:rFonts w:ascii="Times New Roman" w:hAnsi="Times New Roman" w:cs="Times New Roman"/>
          <w:sz w:val="24"/>
          <w:szCs w:val="24"/>
        </w:rPr>
        <w:t>«2. Запретить выход людей на ледовое покрытие водных объектов Слюдянского муниципального района с 9 апреля 2021 года».</w:t>
      </w:r>
    </w:p>
    <w:p w:rsidR="00837C7F" w:rsidRPr="00F71041" w:rsidRDefault="006C0A89" w:rsidP="00853DF4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50169" w:rsidRPr="00F7104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0169" w:rsidRPr="00F7104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3" w:history="1"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50169" w:rsidRPr="00F71041">
        <w:rPr>
          <w:rFonts w:ascii="Times New Roman" w:hAnsi="Times New Roman" w:cs="Times New Roman"/>
          <w:sz w:val="24"/>
          <w:szCs w:val="24"/>
        </w:rPr>
        <w:t xml:space="preserve">, </w:t>
      </w:r>
      <w:r w:rsidR="00D8335F" w:rsidRPr="00F71041">
        <w:rPr>
          <w:rFonts w:ascii="Times New Roman" w:hAnsi="Times New Roman" w:cs="Times New Roman"/>
          <w:sz w:val="24"/>
          <w:szCs w:val="24"/>
        </w:rPr>
        <w:t xml:space="preserve">в </w:t>
      </w:r>
      <w:r w:rsidR="00950169" w:rsidRPr="00F71041">
        <w:rPr>
          <w:rFonts w:ascii="Times New Roman" w:hAnsi="Times New Roman" w:cs="Times New Roman"/>
          <w:sz w:val="24"/>
          <w:szCs w:val="24"/>
        </w:rPr>
        <w:t>раздел</w:t>
      </w:r>
      <w:r w:rsidR="00D8335F" w:rsidRPr="00F71041">
        <w:rPr>
          <w:rFonts w:ascii="Times New Roman" w:hAnsi="Times New Roman" w:cs="Times New Roman"/>
          <w:sz w:val="24"/>
          <w:szCs w:val="24"/>
        </w:rPr>
        <w:t>е</w:t>
      </w:r>
      <w:r w:rsidR="00950169" w:rsidRPr="00F71041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</w:t>
      </w:r>
    </w:p>
    <w:p w:rsidR="00C75F7F" w:rsidRPr="00385D37" w:rsidRDefault="004F58C3" w:rsidP="00385D37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8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 w:rsidR="00950169" w:rsidRPr="00F71041">
        <w:rPr>
          <w:rFonts w:ascii="Times New Roman" w:hAnsi="Times New Roman" w:cs="Times New Roman"/>
          <w:sz w:val="24"/>
          <w:szCs w:val="24"/>
        </w:rPr>
        <w:t>.</w:t>
      </w:r>
      <w:r w:rsidR="0007323D" w:rsidRPr="00F71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85D37" w:rsidRDefault="00385D37" w:rsidP="002F4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D37" w:rsidRDefault="00385D37" w:rsidP="002F4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6FC" w:rsidRPr="00385D37" w:rsidRDefault="001444A2" w:rsidP="0038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E66">
        <w:rPr>
          <w:rFonts w:ascii="Times New Roman" w:hAnsi="Times New Roman" w:cs="Times New Roman"/>
          <w:b/>
          <w:sz w:val="24"/>
          <w:szCs w:val="24"/>
        </w:rPr>
        <w:t xml:space="preserve">Слюдянского муниципального района                                                       </w:t>
      </w:r>
      <w:r w:rsidR="004F58C3">
        <w:rPr>
          <w:rFonts w:ascii="Times New Roman" w:hAnsi="Times New Roman" w:cs="Times New Roman"/>
          <w:b/>
          <w:sz w:val="24"/>
          <w:szCs w:val="24"/>
        </w:rPr>
        <w:t>А.Г. Шульц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D46FC" w:rsidRPr="00385D37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14" w:rsidRDefault="002D7A14" w:rsidP="008A1A6A">
      <w:pPr>
        <w:spacing w:after="0" w:line="240" w:lineRule="auto"/>
      </w:pPr>
      <w:r>
        <w:separator/>
      </w:r>
    </w:p>
  </w:endnote>
  <w:endnote w:type="continuationSeparator" w:id="0">
    <w:p w:rsidR="002D7A14" w:rsidRDefault="002D7A14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14" w:rsidRDefault="002D7A14" w:rsidP="008A1A6A">
      <w:pPr>
        <w:spacing w:after="0" w:line="240" w:lineRule="auto"/>
      </w:pPr>
      <w:r>
        <w:separator/>
      </w:r>
    </w:p>
  </w:footnote>
  <w:footnote w:type="continuationSeparator" w:id="0">
    <w:p w:rsidR="002D7A14" w:rsidRDefault="002D7A14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CD7F1E"/>
    <w:multiLevelType w:val="multilevel"/>
    <w:tmpl w:val="A0F8E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0"/>
  </w:num>
  <w:num w:numId="23">
    <w:abstractNumId w:val="5"/>
  </w:num>
  <w:num w:numId="24">
    <w:abstractNumId w:val="11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37236"/>
    <w:rsid w:val="00072696"/>
    <w:rsid w:val="0007323D"/>
    <w:rsid w:val="00077787"/>
    <w:rsid w:val="00084296"/>
    <w:rsid w:val="00095963"/>
    <w:rsid w:val="000A04F7"/>
    <w:rsid w:val="000B7B66"/>
    <w:rsid w:val="000E72A6"/>
    <w:rsid w:val="000F0DFC"/>
    <w:rsid w:val="000F17AB"/>
    <w:rsid w:val="00102E62"/>
    <w:rsid w:val="001219E2"/>
    <w:rsid w:val="00126468"/>
    <w:rsid w:val="0014219A"/>
    <w:rsid w:val="001444A2"/>
    <w:rsid w:val="00147E39"/>
    <w:rsid w:val="00151ED4"/>
    <w:rsid w:val="0015618F"/>
    <w:rsid w:val="00167CEB"/>
    <w:rsid w:val="001741B8"/>
    <w:rsid w:val="001A5543"/>
    <w:rsid w:val="001B2AF3"/>
    <w:rsid w:val="001E1AB4"/>
    <w:rsid w:val="001F3E97"/>
    <w:rsid w:val="002139B6"/>
    <w:rsid w:val="00232E8A"/>
    <w:rsid w:val="00252683"/>
    <w:rsid w:val="00276C31"/>
    <w:rsid w:val="002A049A"/>
    <w:rsid w:val="002C2E07"/>
    <w:rsid w:val="002C443F"/>
    <w:rsid w:val="002D46FC"/>
    <w:rsid w:val="002D7A14"/>
    <w:rsid w:val="002F4156"/>
    <w:rsid w:val="002F4E66"/>
    <w:rsid w:val="00346EF3"/>
    <w:rsid w:val="0035654B"/>
    <w:rsid w:val="0036162B"/>
    <w:rsid w:val="00361CF6"/>
    <w:rsid w:val="003713F5"/>
    <w:rsid w:val="00374D2B"/>
    <w:rsid w:val="00384955"/>
    <w:rsid w:val="00385D37"/>
    <w:rsid w:val="00396278"/>
    <w:rsid w:val="003A05CF"/>
    <w:rsid w:val="003A2337"/>
    <w:rsid w:val="003A5366"/>
    <w:rsid w:val="003D30F8"/>
    <w:rsid w:val="003E7E64"/>
    <w:rsid w:val="003F757A"/>
    <w:rsid w:val="00410865"/>
    <w:rsid w:val="00410F52"/>
    <w:rsid w:val="004148F4"/>
    <w:rsid w:val="004158D2"/>
    <w:rsid w:val="00420029"/>
    <w:rsid w:val="00421B1F"/>
    <w:rsid w:val="00426349"/>
    <w:rsid w:val="004320B1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4F58C3"/>
    <w:rsid w:val="005072EF"/>
    <w:rsid w:val="0051556D"/>
    <w:rsid w:val="005164AB"/>
    <w:rsid w:val="00520807"/>
    <w:rsid w:val="00520C42"/>
    <w:rsid w:val="00561137"/>
    <w:rsid w:val="00564C65"/>
    <w:rsid w:val="0057505F"/>
    <w:rsid w:val="005768B6"/>
    <w:rsid w:val="00591A69"/>
    <w:rsid w:val="005971C6"/>
    <w:rsid w:val="005B4A64"/>
    <w:rsid w:val="005D5531"/>
    <w:rsid w:val="005F0A61"/>
    <w:rsid w:val="005F689F"/>
    <w:rsid w:val="006055FE"/>
    <w:rsid w:val="006356CA"/>
    <w:rsid w:val="00641BD7"/>
    <w:rsid w:val="00647A92"/>
    <w:rsid w:val="00674F96"/>
    <w:rsid w:val="00683467"/>
    <w:rsid w:val="00693C4C"/>
    <w:rsid w:val="006A7A29"/>
    <w:rsid w:val="006B029D"/>
    <w:rsid w:val="006C0A89"/>
    <w:rsid w:val="006E2299"/>
    <w:rsid w:val="007029E0"/>
    <w:rsid w:val="0071008E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433B"/>
    <w:rsid w:val="00837C7F"/>
    <w:rsid w:val="00845B41"/>
    <w:rsid w:val="00853DF4"/>
    <w:rsid w:val="008619EC"/>
    <w:rsid w:val="008773D7"/>
    <w:rsid w:val="00884FC1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4211A"/>
    <w:rsid w:val="00950169"/>
    <w:rsid w:val="00961A8A"/>
    <w:rsid w:val="00973D3F"/>
    <w:rsid w:val="009A23F2"/>
    <w:rsid w:val="009B2661"/>
    <w:rsid w:val="009B3F58"/>
    <w:rsid w:val="009D0293"/>
    <w:rsid w:val="009D4FF3"/>
    <w:rsid w:val="009D7160"/>
    <w:rsid w:val="009E4444"/>
    <w:rsid w:val="009F66DE"/>
    <w:rsid w:val="00A044C5"/>
    <w:rsid w:val="00A64CCC"/>
    <w:rsid w:val="00A9139F"/>
    <w:rsid w:val="00AC745A"/>
    <w:rsid w:val="00AD6B7C"/>
    <w:rsid w:val="00AE1140"/>
    <w:rsid w:val="00AE5366"/>
    <w:rsid w:val="00B255D8"/>
    <w:rsid w:val="00B3112A"/>
    <w:rsid w:val="00B34A70"/>
    <w:rsid w:val="00B61F5E"/>
    <w:rsid w:val="00B87FF9"/>
    <w:rsid w:val="00BA00B0"/>
    <w:rsid w:val="00BA080B"/>
    <w:rsid w:val="00BB3F33"/>
    <w:rsid w:val="00BB4796"/>
    <w:rsid w:val="00BC17FC"/>
    <w:rsid w:val="00BD0566"/>
    <w:rsid w:val="00BE1075"/>
    <w:rsid w:val="00C27A2C"/>
    <w:rsid w:val="00C4090B"/>
    <w:rsid w:val="00C42714"/>
    <w:rsid w:val="00C443A8"/>
    <w:rsid w:val="00C532F0"/>
    <w:rsid w:val="00C55F11"/>
    <w:rsid w:val="00C6491D"/>
    <w:rsid w:val="00C75F7F"/>
    <w:rsid w:val="00C91010"/>
    <w:rsid w:val="00CA139B"/>
    <w:rsid w:val="00CA3BFB"/>
    <w:rsid w:val="00CB43C8"/>
    <w:rsid w:val="00CC2863"/>
    <w:rsid w:val="00CD2510"/>
    <w:rsid w:val="00CE15BA"/>
    <w:rsid w:val="00CF0E0A"/>
    <w:rsid w:val="00D0642E"/>
    <w:rsid w:val="00D146AB"/>
    <w:rsid w:val="00D1745D"/>
    <w:rsid w:val="00D26107"/>
    <w:rsid w:val="00D74EE4"/>
    <w:rsid w:val="00D8335F"/>
    <w:rsid w:val="00D96EC0"/>
    <w:rsid w:val="00D97CF6"/>
    <w:rsid w:val="00DA1F5E"/>
    <w:rsid w:val="00DB6FB3"/>
    <w:rsid w:val="00DC238D"/>
    <w:rsid w:val="00DC2802"/>
    <w:rsid w:val="00DC473A"/>
    <w:rsid w:val="00DC55C3"/>
    <w:rsid w:val="00DD2078"/>
    <w:rsid w:val="00DF182E"/>
    <w:rsid w:val="00DF7C47"/>
    <w:rsid w:val="00E024FC"/>
    <w:rsid w:val="00E107E3"/>
    <w:rsid w:val="00E91BA0"/>
    <w:rsid w:val="00EA71B2"/>
    <w:rsid w:val="00EB168C"/>
    <w:rsid w:val="00EC2F09"/>
    <w:rsid w:val="00EE3AF8"/>
    <w:rsid w:val="00F101A9"/>
    <w:rsid w:val="00F13126"/>
    <w:rsid w:val="00F131EB"/>
    <w:rsid w:val="00F15A20"/>
    <w:rsid w:val="00F36A68"/>
    <w:rsid w:val="00F43F61"/>
    <w:rsid w:val="00F614AB"/>
    <w:rsid w:val="00F71041"/>
    <w:rsid w:val="00F83323"/>
    <w:rsid w:val="00FB05A5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89B74DBCECD04D573DFCFFCEFBE302F9232EFA2D3EE87DB1E799AB99eEw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9502-DBE5-4196-8C25-80BA8005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Спиваков Владимир Викторович</cp:lastModifiedBy>
  <cp:revision>4</cp:revision>
  <cp:lastPrinted>2021-04-13T06:31:00Z</cp:lastPrinted>
  <dcterms:created xsi:type="dcterms:W3CDTF">2021-04-13T06:26:00Z</dcterms:created>
  <dcterms:modified xsi:type="dcterms:W3CDTF">2021-04-13T06:53:00Z</dcterms:modified>
</cp:coreProperties>
</file>