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A7" w:rsidRPr="00F302B5" w:rsidRDefault="002C2FD4" w:rsidP="00611FD2">
      <w:pPr>
        <w:pStyle w:val="afb"/>
      </w:pPr>
      <w:bookmarkStart w:id="0" w:name="_GoBack"/>
      <w:bookmarkEnd w:id="0"/>
      <w:r w:rsidRPr="00F302B5">
        <w:rPr>
          <w:noProof/>
        </w:rPr>
        <w:drawing>
          <wp:anchor distT="0" distB="0" distL="114300" distR="114300" simplePos="0" relativeHeight="251659264" behindDoc="0" locked="0" layoutInCell="1" allowOverlap="1" wp14:anchorId="29ADF18C" wp14:editId="11184EBF">
            <wp:simplePos x="0" y="0"/>
            <wp:positionH relativeFrom="column">
              <wp:posOffset>2921000</wp:posOffset>
            </wp:positionH>
            <wp:positionV relativeFrom="paragraph">
              <wp:posOffset>131445</wp:posOffset>
            </wp:positionV>
            <wp:extent cx="578485" cy="72771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6D6" w:rsidRPr="00F302B5" w:rsidRDefault="003B26D6" w:rsidP="00795405">
      <w:pPr>
        <w:pStyle w:val="a6"/>
        <w:spacing w:after="120"/>
        <w:ind w:left="0" w:firstLine="709"/>
        <w:contextualSpacing/>
        <w:jc w:val="center"/>
        <w:rPr>
          <w:b/>
          <w:u w:val="single"/>
        </w:rPr>
      </w:pPr>
    </w:p>
    <w:p w:rsidR="00ED42D1" w:rsidRPr="00F302B5" w:rsidRDefault="008421AA" w:rsidP="00795405">
      <w:pPr>
        <w:pStyle w:val="a6"/>
        <w:spacing w:after="120"/>
        <w:ind w:left="0" w:firstLine="709"/>
        <w:contextualSpacing/>
        <w:jc w:val="center"/>
        <w:rPr>
          <w:b/>
        </w:rPr>
      </w:pPr>
      <w:r w:rsidRPr="00F302B5">
        <w:rPr>
          <w:b/>
        </w:rPr>
        <w:t xml:space="preserve">КОНТРОЛЬНО-СЧЕТНАЯ ПАЛАТА </w:t>
      </w:r>
    </w:p>
    <w:p w:rsidR="00000765" w:rsidRPr="00F302B5" w:rsidRDefault="00EA2DD3" w:rsidP="00795405">
      <w:pPr>
        <w:pStyle w:val="a6"/>
        <w:spacing w:after="120"/>
        <w:ind w:left="0" w:firstLine="709"/>
        <w:contextualSpacing/>
        <w:jc w:val="center"/>
        <w:rPr>
          <w:b/>
        </w:rPr>
      </w:pPr>
      <w:r w:rsidRPr="00F302B5">
        <w:rPr>
          <w:b/>
        </w:rPr>
        <w:t xml:space="preserve">СЛЮДЯНСКОГО </w:t>
      </w:r>
      <w:r w:rsidR="00000765" w:rsidRPr="00F302B5">
        <w:rPr>
          <w:b/>
        </w:rPr>
        <w:t xml:space="preserve"> МУНИЦИПАЛЬНОГО РАЙОН</w:t>
      </w:r>
      <w:r w:rsidRPr="00F302B5">
        <w:rPr>
          <w:b/>
        </w:rPr>
        <w:t>А</w:t>
      </w:r>
    </w:p>
    <w:p w:rsidR="001534B3" w:rsidRPr="00F302B5" w:rsidRDefault="001534B3" w:rsidP="00795405">
      <w:pPr>
        <w:pStyle w:val="a6"/>
        <w:spacing w:after="120"/>
        <w:ind w:left="0" w:firstLine="709"/>
        <w:contextualSpacing/>
        <w:jc w:val="center"/>
      </w:pPr>
    </w:p>
    <w:p w:rsidR="007E592A" w:rsidRPr="00ED42D1" w:rsidRDefault="007E592A" w:rsidP="007E592A">
      <w:pPr>
        <w:pStyle w:val="a6"/>
        <w:spacing w:after="120"/>
        <w:ind w:left="0" w:firstLine="709"/>
        <w:contextualSpacing/>
        <w:jc w:val="center"/>
        <w:rPr>
          <w:b/>
        </w:rPr>
      </w:pPr>
      <w:r w:rsidRPr="00ED42D1">
        <w:rPr>
          <w:b/>
        </w:rPr>
        <w:t>ЗАКЛЮЧЕНИЕ</w:t>
      </w:r>
    </w:p>
    <w:p w:rsidR="007E592A" w:rsidRPr="00ED42D1" w:rsidRDefault="007E592A" w:rsidP="007E592A">
      <w:pPr>
        <w:pStyle w:val="a6"/>
        <w:spacing w:after="120"/>
        <w:ind w:left="0" w:firstLine="710"/>
        <w:contextualSpacing/>
        <w:jc w:val="center"/>
        <w:rPr>
          <w:sz w:val="28"/>
          <w:szCs w:val="28"/>
        </w:rPr>
      </w:pPr>
      <w:r w:rsidRPr="00ED42D1">
        <w:rPr>
          <w:sz w:val="28"/>
          <w:szCs w:val="28"/>
        </w:rPr>
        <w:t xml:space="preserve">по результатам  экспертизы  проекта решения Думы </w:t>
      </w:r>
      <w:proofErr w:type="spellStart"/>
      <w:r w:rsidRPr="00ED42D1">
        <w:rPr>
          <w:sz w:val="28"/>
          <w:szCs w:val="28"/>
        </w:rPr>
        <w:t>Слюдянского</w:t>
      </w:r>
      <w:proofErr w:type="spellEnd"/>
      <w:r w:rsidRPr="00ED42D1">
        <w:rPr>
          <w:sz w:val="28"/>
          <w:szCs w:val="28"/>
        </w:rPr>
        <w:t xml:space="preserve"> муниципального  района «О  бюджете </w:t>
      </w:r>
      <w:proofErr w:type="spellStart"/>
      <w:r w:rsidRPr="00ED42D1">
        <w:rPr>
          <w:sz w:val="28"/>
          <w:szCs w:val="28"/>
        </w:rPr>
        <w:t>Слюдянского</w:t>
      </w:r>
      <w:proofErr w:type="spellEnd"/>
      <w:r w:rsidRPr="00ED42D1">
        <w:rPr>
          <w:sz w:val="28"/>
          <w:szCs w:val="28"/>
        </w:rPr>
        <w:t xml:space="preserve"> муниципального  района на 2021  год и на плановый период 2022 и 2023 годов» </w:t>
      </w:r>
    </w:p>
    <w:p w:rsidR="007E592A" w:rsidRPr="00ED42D1" w:rsidRDefault="007E592A" w:rsidP="007E592A">
      <w:pPr>
        <w:pStyle w:val="a6"/>
        <w:spacing w:after="120"/>
        <w:ind w:left="0" w:firstLine="710"/>
        <w:contextualSpacing/>
        <w:jc w:val="center"/>
        <w:rPr>
          <w:sz w:val="28"/>
          <w:szCs w:val="28"/>
        </w:rPr>
      </w:pPr>
      <w:r w:rsidRPr="00ED42D1">
        <w:rPr>
          <w:sz w:val="28"/>
          <w:szCs w:val="28"/>
        </w:rPr>
        <w:t xml:space="preserve"> № 05-07/</w:t>
      </w:r>
      <w:r>
        <w:rPr>
          <w:sz w:val="28"/>
          <w:szCs w:val="28"/>
        </w:rPr>
        <w:t>36</w:t>
      </w:r>
    </w:p>
    <w:p w:rsidR="007E592A" w:rsidRPr="00ED42D1" w:rsidRDefault="007E592A" w:rsidP="007E592A">
      <w:pPr>
        <w:pStyle w:val="a6"/>
        <w:spacing w:after="120"/>
        <w:ind w:left="0" w:firstLine="710"/>
        <w:contextualSpacing/>
        <w:rPr>
          <w:sz w:val="28"/>
          <w:szCs w:val="28"/>
        </w:rPr>
      </w:pPr>
    </w:p>
    <w:p w:rsidR="007E592A" w:rsidRPr="00ED42D1" w:rsidRDefault="007E592A" w:rsidP="007E592A">
      <w:pPr>
        <w:pStyle w:val="a6"/>
        <w:spacing w:before="100" w:beforeAutospacing="1" w:after="120"/>
        <w:ind w:left="0" w:firstLine="710"/>
        <w:contextualSpacing/>
        <w:rPr>
          <w:sz w:val="28"/>
          <w:szCs w:val="28"/>
        </w:rPr>
      </w:pPr>
      <w:r w:rsidRPr="00003CD8">
        <w:rPr>
          <w:sz w:val="28"/>
          <w:szCs w:val="28"/>
        </w:rPr>
        <w:t>15</w:t>
      </w:r>
      <w:r w:rsidRPr="00ED42D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D42D1">
        <w:rPr>
          <w:sz w:val="28"/>
          <w:szCs w:val="28"/>
        </w:rPr>
        <w:t>.2020 г.</w:t>
      </w:r>
      <w:r w:rsidRPr="00ED42D1">
        <w:t xml:space="preserve">                                                                                   </w:t>
      </w:r>
      <w:r w:rsidRPr="00ED42D1">
        <w:rPr>
          <w:sz w:val="28"/>
          <w:szCs w:val="28"/>
        </w:rPr>
        <w:t xml:space="preserve">г. </w:t>
      </w:r>
      <w:proofErr w:type="spellStart"/>
      <w:r w:rsidRPr="00ED42D1">
        <w:rPr>
          <w:sz w:val="28"/>
          <w:szCs w:val="28"/>
        </w:rPr>
        <w:t>Слюдянка</w:t>
      </w:r>
      <w:proofErr w:type="spellEnd"/>
      <w:r w:rsidRPr="00ED42D1">
        <w:rPr>
          <w:sz w:val="28"/>
          <w:szCs w:val="28"/>
        </w:rPr>
        <w:t xml:space="preserve">  </w:t>
      </w:r>
    </w:p>
    <w:p w:rsidR="007E592A" w:rsidRPr="00ED42D1" w:rsidRDefault="007E592A" w:rsidP="007E592A">
      <w:pPr>
        <w:pStyle w:val="a6"/>
        <w:spacing w:before="100" w:beforeAutospacing="1" w:after="120"/>
        <w:ind w:left="0" w:firstLine="710"/>
        <w:contextualSpacing/>
        <w:rPr>
          <w:sz w:val="28"/>
          <w:szCs w:val="28"/>
        </w:rPr>
      </w:pPr>
    </w:p>
    <w:p w:rsidR="007E592A" w:rsidRPr="00ED42D1" w:rsidRDefault="007E592A" w:rsidP="007E592A">
      <w:pPr>
        <w:pStyle w:val="a6"/>
        <w:spacing w:before="100" w:beforeAutospacing="1" w:after="120"/>
        <w:ind w:left="0" w:firstLine="710"/>
        <w:contextualSpacing/>
        <w:jc w:val="both"/>
        <w:rPr>
          <w:sz w:val="28"/>
          <w:szCs w:val="28"/>
        </w:rPr>
      </w:pPr>
      <w:r w:rsidRPr="00ED42D1">
        <w:rPr>
          <w:sz w:val="28"/>
          <w:szCs w:val="28"/>
        </w:rPr>
        <w:t xml:space="preserve">Настоящее  заключение  подготовлено Контрольно-счетной палатой  </w:t>
      </w:r>
      <w:proofErr w:type="spellStart"/>
      <w:r w:rsidRPr="00ED42D1">
        <w:rPr>
          <w:sz w:val="28"/>
          <w:szCs w:val="28"/>
        </w:rPr>
        <w:t>Слюдянского</w:t>
      </w:r>
      <w:proofErr w:type="spellEnd"/>
      <w:r w:rsidRPr="00ED42D1">
        <w:rPr>
          <w:sz w:val="28"/>
          <w:szCs w:val="28"/>
        </w:rPr>
        <w:t xml:space="preserve"> муниципального района  в соответствии с решением  Думы </w:t>
      </w:r>
      <w:proofErr w:type="spellStart"/>
      <w:r w:rsidRPr="00ED42D1">
        <w:rPr>
          <w:sz w:val="28"/>
          <w:szCs w:val="28"/>
        </w:rPr>
        <w:t>Слюдянского</w:t>
      </w:r>
      <w:proofErr w:type="spellEnd"/>
      <w:r w:rsidRPr="00ED42D1">
        <w:rPr>
          <w:sz w:val="28"/>
          <w:szCs w:val="28"/>
        </w:rPr>
        <w:t xml:space="preserve"> муниципального района  от </w:t>
      </w:r>
      <w:r w:rsidRPr="00ED42D1">
        <w:rPr>
          <w:rFonts w:eastAsia="Times New Roman"/>
          <w:sz w:val="28"/>
          <w:szCs w:val="28"/>
        </w:rPr>
        <w:t>26.03.2020 г. № 19-</w:t>
      </w:r>
      <w:r w:rsidRPr="00ED42D1">
        <w:rPr>
          <w:rFonts w:eastAsia="Times New Roman"/>
          <w:sz w:val="28"/>
          <w:szCs w:val="28"/>
          <w:lang w:val="en-US"/>
        </w:rPr>
        <w:t>VII</w:t>
      </w:r>
      <w:r w:rsidRPr="00ED42D1">
        <w:rPr>
          <w:rFonts w:eastAsia="Times New Roman"/>
          <w:sz w:val="28"/>
          <w:szCs w:val="28"/>
        </w:rPr>
        <w:t xml:space="preserve"> </w:t>
      </w:r>
      <w:proofErr w:type="spellStart"/>
      <w:r w:rsidRPr="00ED42D1">
        <w:rPr>
          <w:rFonts w:eastAsia="Times New Roman"/>
          <w:sz w:val="28"/>
          <w:szCs w:val="28"/>
        </w:rPr>
        <w:t>рд</w:t>
      </w:r>
      <w:proofErr w:type="spellEnd"/>
      <w:r w:rsidRPr="00ED42D1">
        <w:rPr>
          <w:sz w:val="28"/>
          <w:szCs w:val="28"/>
        </w:rPr>
        <w:t xml:space="preserve"> «Об утверждении  Положения   о  Контрольно-счетной палате» </w:t>
      </w:r>
      <w:proofErr w:type="spellStart"/>
      <w:r w:rsidRPr="00ED42D1">
        <w:rPr>
          <w:sz w:val="28"/>
          <w:szCs w:val="28"/>
        </w:rPr>
        <w:t>Слюдянского</w:t>
      </w:r>
      <w:proofErr w:type="spellEnd"/>
      <w:r w:rsidRPr="00ED42D1">
        <w:rPr>
          <w:sz w:val="28"/>
          <w:szCs w:val="28"/>
        </w:rPr>
        <w:t xml:space="preserve"> муниципального района,  на основании поручения Думы </w:t>
      </w:r>
      <w:proofErr w:type="spellStart"/>
      <w:r w:rsidRPr="00ED42D1">
        <w:rPr>
          <w:sz w:val="28"/>
          <w:szCs w:val="28"/>
        </w:rPr>
        <w:t>Слюдянского</w:t>
      </w:r>
      <w:proofErr w:type="spellEnd"/>
      <w:r w:rsidRPr="00ED42D1">
        <w:rPr>
          <w:sz w:val="28"/>
          <w:szCs w:val="28"/>
        </w:rPr>
        <w:t xml:space="preserve"> муниципального района  от  13.11.2020 г. </w:t>
      </w:r>
    </w:p>
    <w:p w:rsidR="007E592A" w:rsidRPr="00ED42D1" w:rsidRDefault="007E592A" w:rsidP="007E592A">
      <w:pPr>
        <w:pStyle w:val="a6"/>
        <w:spacing w:after="120"/>
        <w:ind w:left="0" w:firstLine="426"/>
        <w:contextualSpacing/>
        <w:jc w:val="both"/>
        <w:rPr>
          <w:sz w:val="28"/>
          <w:szCs w:val="28"/>
        </w:rPr>
      </w:pPr>
      <w:r w:rsidRPr="00ED42D1">
        <w:rPr>
          <w:sz w:val="28"/>
          <w:szCs w:val="28"/>
        </w:rPr>
        <w:t xml:space="preserve">Проект решения Думы </w:t>
      </w:r>
      <w:proofErr w:type="spellStart"/>
      <w:r w:rsidRPr="00ED42D1">
        <w:rPr>
          <w:sz w:val="28"/>
          <w:szCs w:val="28"/>
        </w:rPr>
        <w:t>Слюдянского</w:t>
      </w:r>
      <w:proofErr w:type="spellEnd"/>
      <w:r w:rsidRPr="00ED42D1">
        <w:rPr>
          <w:sz w:val="28"/>
          <w:szCs w:val="28"/>
        </w:rPr>
        <w:t xml:space="preserve"> муниципального района «О  бюджете </w:t>
      </w:r>
      <w:proofErr w:type="spellStart"/>
      <w:r w:rsidRPr="00ED42D1">
        <w:rPr>
          <w:sz w:val="28"/>
          <w:szCs w:val="28"/>
        </w:rPr>
        <w:t>Слюдянского</w:t>
      </w:r>
      <w:proofErr w:type="spellEnd"/>
      <w:r w:rsidRPr="00ED42D1">
        <w:rPr>
          <w:sz w:val="28"/>
          <w:szCs w:val="28"/>
        </w:rPr>
        <w:t xml:space="preserve"> муниципального  района на 2021  год и на плановый период 2022 и 2023 годов» внесен администрацией </w:t>
      </w:r>
      <w:proofErr w:type="spellStart"/>
      <w:r w:rsidRPr="00ED42D1">
        <w:rPr>
          <w:sz w:val="28"/>
          <w:szCs w:val="28"/>
        </w:rPr>
        <w:t>Слюдянского</w:t>
      </w:r>
      <w:proofErr w:type="spellEnd"/>
      <w:r w:rsidRPr="00ED42D1">
        <w:rPr>
          <w:sz w:val="28"/>
          <w:szCs w:val="28"/>
        </w:rPr>
        <w:t xml:space="preserve"> муниципального района   в районную Думу 13.11.2020 года Постановлением администрации </w:t>
      </w:r>
      <w:proofErr w:type="spellStart"/>
      <w:r w:rsidRPr="00ED42D1">
        <w:rPr>
          <w:sz w:val="28"/>
          <w:szCs w:val="28"/>
        </w:rPr>
        <w:t>Слюдянского</w:t>
      </w:r>
      <w:proofErr w:type="spellEnd"/>
      <w:r w:rsidRPr="00ED42D1">
        <w:rPr>
          <w:sz w:val="28"/>
          <w:szCs w:val="28"/>
        </w:rPr>
        <w:t xml:space="preserve"> муниципального района от 11.11.2020 г. № 540.</w:t>
      </w:r>
    </w:p>
    <w:p w:rsidR="007E592A" w:rsidRPr="00ED42D1" w:rsidRDefault="007E592A" w:rsidP="007E592A">
      <w:pPr>
        <w:pStyle w:val="a6"/>
        <w:spacing w:after="120"/>
        <w:ind w:left="0" w:firstLine="426"/>
        <w:contextualSpacing/>
        <w:jc w:val="both"/>
        <w:rPr>
          <w:sz w:val="28"/>
          <w:szCs w:val="28"/>
        </w:rPr>
      </w:pPr>
      <w:r w:rsidRPr="00ED42D1">
        <w:rPr>
          <w:sz w:val="28"/>
          <w:szCs w:val="28"/>
        </w:rPr>
        <w:t xml:space="preserve">       По итогам экспертизы установлено следующее.</w:t>
      </w:r>
    </w:p>
    <w:p w:rsidR="00D05646" w:rsidRPr="00F302B5" w:rsidRDefault="00B76690" w:rsidP="00795405">
      <w:pPr>
        <w:pStyle w:val="ConsPlusNormal"/>
        <w:widowControl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02B5">
        <w:rPr>
          <w:rFonts w:ascii="Times New Roman" w:hAnsi="Times New Roman" w:cs="Times New Roman"/>
          <w:b/>
          <w:sz w:val="28"/>
          <w:szCs w:val="28"/>
        </w:rPr>
        <w:t>1.</w:t>
      </w:r>
      <w:r w:rsidRPr="00F302B5">
        <w:rPr>
          <w:rFonts w:ascii="Times New Roman" w:hAnsi="Times New Roman" w:cs="Times New Roman"/>
          <w:sz w:val="28"/>
          <w:szCs w:val="28"/>
        </w:rPr>
        <w:t xml:space="preserve"> </w:t>
      </w:r>
      <w:r w:rsidR="006F0376" w:rsidRPr="00F302B5">
        <w:rPr>
          <w:rFonts w:ascii="Times New Roman" w:hAnsi="Times New Roman" w:cs="Times New Roman"/>
          <w:sz w:val="28"/>
          <w:szCs w:val="28"/>
        </w:rPr>
        <w:t xml:space="preserve">Проектом решения  предлагается утвердить основные характеристики бюджета </w:t>
      </w:r>
      <w:proofErr w:type="spellStart"/>
      <w:r w:rsidR="00F319FB" w:rsidRPr="00F302B5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F319FB" w:rsidRPr="00F302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F0376" w:rsidRPr="00F302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19FB" w:rsidRPr="00F302B5">
        <w:rPr>
          <w:rFonts w:ascii="Times New Roman" w:hAnsi="Times New Roman" w:cs="Times New Roman"/>
          <w:sz w:val="28"/>
          <w:szCs w:val="28"/>
        </w:rPr>
        <w:t>а</w:t>
      </w:r>
      <w:r w:rsidR="006F0376" w:rsidRPr="00F302B5">
        <w:rPr>
          <w:rFonts w:ascii="Times New Roman" w:hAnsi="Times New Roman" w:cs="Times New Roman"/>
          <w:sz w:val="28"/>
          <w:szCs w:val="28"/>
        </w:rPr>
        <w:t xml:space="preserve"> (далее - районный бюджет)</w:t>
      </w:r>
      <w:r w:rsidR="00F319FB" w:rsidRPr="00F302B5">
        <w:rPr>
          <w:rFonts w:ascii="Times New Roman" w:hAnsi="Times New Roman" w:cs="Times New Roman"/>
          <w:sz w:val="28"/>
          <w:szCs w:val="28"/>
        </w:rPr>
        <w:t xml:space="preserve"> на 2021</w:t>
      </w:r>
      <w:r w:rsidR="00B820AE" w:rsidRPr="00F302B5">
        <w:rPr>
          <w:rFonts w:ascii="Times New Roman" w:hAnsi="Times New Roman" w:cs="Times New Roman"/>
          <w:sz w:val="28"/>
          <w:szCs w:val="28"/>
        </w:rPr>
        <w:t xml:space="preserve"> год</w:t>
      </w:r>
      <w:r w:rsidR="006F0376" w:rsidRPr="00F302B5">
        <w:rPr>
          <w:rFonts w:ascii="Times New Roman" w:hAnsi="Times New Roman" w:cs="Times New Roman"/>
          <w:sz w:val="28"/>
          <w:szCs w:val="28"/>
        </w:rPr>
        <w:t xml:space="preserve">, а именно: прогнозируемый общий объем доходов  в сумме </w:t>
      </w:r>
      <w:r w:rsidR="00F319FB" w:rsidRPr="00F302B5">
        <w:rPr>
          <w:rFonts w:ascii="Times New Roman" w:hAnsi="Times New Roman" w:cs="Times New Roman"/>
          <w:b/>
          <w:sz w:val="28"/>
          <w:szCs w:val="28"/>
        </w:rPr>
        <w:t>1</w:t>
      </w:r>
      <w:r w:rsidR="009F06CB" w:rsidRPr="00F302B5">
        <w:rPr>
          <w:rFonts w:ascii="Times New Roman" w:hAnsi="Times New Roman" w:cs="Times New Roman"/>
          <w:b/>
          <w:sz w:val="28"/>
          <w:szCs w:val="28"/>
        </w:rPr>
        <w:t> 868 276</w:t>
      </w:r>
      <w:r w:rsidR="00F319FB" w:rsidRPr="00F302B5">
        <w:rPr>
          <w:rFonts w:ascii="Times New Roman" w:hAnsi="Times New Roman" w:cs="Times New Roman"/>
          <w:b/>
          <w:sz w:val="28"/>
          <w:szCs w:val="28"/>
        </w:rPr>
        <w:t>,</w:t>
      </w:r>
      <w:r w:rsidR="009F06CB" w:rsidRPr="00F302B5">
        <w:rPr>
          <w:rFonts w:ascii="Times New Roman" w:hAnsi="Times New Roman" w:cs="Times New Roman"/>
          <w:b/>
          <w:sz w:val="28"/>
          <w:szCs w:val="28"/>
        </w:rPr>
        <w:t>4</w:t>
      </w:r>
      <w:r w:rsidR="000A2BE8" w:rsidRPr="00F302B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05646" w:rsidRPr="00F302B5">
        <w:rPr>
          <w:rFonts w:ascii="Times New Roman" w:hAnsi="Times New Roman" w:cs="Times New Roman"/>
          <w:sz w:val="28"/>
          <w:szCs w:val="28"/>
        </w:rPr>
        <w:t>,</w:t>
      </w:r>
      <w:r w:rsidR="000A2BE8" w:rsidRPr="00F302B5">
        <w:rPr>
          <w:rFonts w:ascii="Times New Roman" w:hAnsi="Times New Roman" w:cs="Times New Roman"/>
          <w:sz w:val="28"/>
          <w:szCs w:val="28"/>
        </w:rPr>
        <w:t xml:space="preserve"> из них объем межбюджетных трансфертов, получаемых из других бюджетов </w:t>
      </w:r>
      <w:r w:rsidR="00D05646" w:rsidRPr="00F302B5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Федерации, в сумме </w:t>
      </w:r>
      <w:r w:rsidR="009F06CB" w:rsidRPr="00F30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1 642 829,8</w:t>
      </w:r>
      <w:r w:rsidR="000A2BE8" w:rsidRPr="00F30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A2BE8"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>тыс. руб.</w:t>
      </w:r>
      <w:r w:rsidR="00D05646"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Общий объем расходов  предлагается в сумме </w:t>
      </w:r>
      <w:r w:rsidR="009F06CB" w:rsidRPr="00F30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1 884 947,1</w:t>
      </w:r>
      <w:r w:rsidR="00D05646"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 размер дефицита  составит в сумме </w:t>
      </w:r>
      <w:r w:rsidR="009F06CB" w:rsidRPr="00F30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16 670,6</w:t>
      </w:r>
      <w:r w:rsidR="00D05646" w:rsidRPr="00F30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06F04"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</w:t>
      </w:r>
      <w:r w:rsidR="00B820AE"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 или </w:t>
      </w:r>
      <w:r w:rsidR="009F06CB"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842AEF"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F06CB"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D05646"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>%  утвержденного общего годового объема доходов районного бюджета без учета утвержденного объема безвозмездных  поступлений.</w:t>
      </w:r>
      <w:r w:rsidR="00D05646" w:rsidRPr="00F30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314" w:rsidRPr="00F302B5" w:rsidRDefault="004936B3" w:rsidP="00795405">
      <w:pPr>
        <w:pStyle w:val="ConsPlusNormal"/>
        <w:widowControl/>
        <w:tabs>
          <w:tab w:val="num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302B5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F302B5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</w:t>
      </w:r>
      <w:r w:rsidR="00B75760" w:rsidRPr="00F302B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842AEF" w:rsidRPr="00F302B5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842AEF" w:rsidRPr="00F302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75760" w:rsidRPr="00F302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2AEF" w:rsidRPr="00F302B5">
        <w:rPr>
          <w:rFonts w:ascii="Times New Roman" w:hAnsi="Times New Roman" w:cs="Times New Roman"/>
          <w:sz w:val="28"/>
          <w:szCs w:val="28"/>
        </w:rPr>
        <w:t>а</w:t>
      </w:r>
      <w:r w:rsidR="00B75760" w:rsidRPr="00F302B5">
        <w:rPr>
          <w:rFonts w:ascii="Times New Roman" w:hAnsi="Times New Roman" w:cs="Times New Roman"/>
          <w:sz w:val="28"/>
          <w:szCs w:val="28"/>
        </w:rPr>
        <w:t xml:space="preserve"> </w:t>
      </w:r>
      <w:r w:rsidR="00842AEF" w:rsidRPr="00F302B5">
        <w:rPr>
          <w:rFonts w:ascii="Times New Roman" w:hAnsi="Times New Roman" w:cs="Times New Roman"/>
          <w:sz w:val="28"/>
          <w:szCs w:val="28"/>
        </w:rPr>
        <w:t>на 2022 - 2023</w:t>
      </w:r>
      <w:r w:rsidRPr="00F302B5">
        <w:rPr>
          <w:rFonts w:ascii="Times New Roman" w:hAnsi="Times New Roman" w:cs="Times New Roman"/>
          <w:sz w:val="28"/>
          <w:szCs w:val="28"/>
        </w:rPr>
        <w:t xml:space="preserve"> гг., а именно: прогнозируемый общий объем доходов  в сумме </w:t>
      </w:r>
      <w:r w:rsidR="00842AEF" w:rsidRPr="00F302B5">
        <w:rPr>
          <w:rFonts w:ascii="Times New Roman" w:hAnsi="Times New Roman" w:cs="Times New Roman"/>
          <w:b/>
          <w:sz w:val="28"/>
          <w:szCs w:val="28"/>
        </w:rPr>
        <w:t>1</w:t>
      </w:r>
      <w:r w:rsidR="003E3314" w:rsidRPr="00F302B5">
        <w:rPr>
          <w:rFonts w:ascii="Times New Roman" w:hAnsi="Times New Roman" w:cs="Times New Roman"/>
          <w:b/>
          <w:sz w:val="28"/>
          <w:szCs w:val="28"/>
        </w:rPr>
        <w:t> 219</w:t>
      </w:r>
      <w:r w:rsidR="003E3314" w:rsidRPr="00F302B5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3E3314" w:rsidRPr="00F302B5">
        <w:rPr>
          <w:rFonts w:ascii="Times New Roman" w:hAnsi="Times New Roman" w:cs="Times New Roman"/>
          <w:b/>
          <w:sz w:val="28"/>
          <w:szCs w:val="28"/>
        </w:rPr>
        <w:t>741,3</w:t>
      </w:r>
      <w:r w:rsidRPr="00F302B5"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="003E3314" w:rsidRPr="00F302B5">
        <w:rPr>
          <w:rFonts w:ascii="Times New Roman" w:hAnsi="Times New Roman" w:cs="Times New Roman"/>
          <w:b/>
          <w:sz w:val="28"/>
          <w:szCs w:val="28"/>
        </w:rPr>
        <w:t>1 079 991,3</w:t>
      </w:r>
      <w:r w:rsidR="005A6DF1" w:rsidRPr="00F30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2B5">
        <w:rPr>
          <w:rFonts w:ascii="Times New Roman" w:hAnsi="Times New Roman" w:cs="Times New Roman"/>
          <w:sz w:val="28"/>
          <w:szCs w:val="28"/>
        </w:rPr>
        <w:t xml:space="preserve"> тыс. руб. из них объем межбюджетных трансфертов, получаемых из других </w:t>
      </w:r>
      <w:r w:rsidRPr="00F302B5">
        <w:rPr>
          <w:rFonts w:ascii="Times New Roman" w:hAnsi="Times New Roman" w:cs="Times New Roman"/>
          <w:sz w:val="28"/>
          <w:szCs w:val="28"/>
        </w:rPr>
        <w:lastRenderedPageBreak/>
        <w:t xml:space="preserve">бюджетов бюджетной системы Российской Федерации, в сумме </w:t>
      </w:r>
      <w:r w:rsidR="003E3314" w:rsidRPr="00F30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994 255,1</w:t>
      </w:r>
      <w:r w:rsidR="00F832B7" w:rsidRPr="00F30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руб. </w:t>
      </w:r>
      <w:r w:rsidR="004B1204"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3E3314" w:rsidRPr="00F30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850 590,3</w:t>
      </w:r>
      <w:r w:rsidR="00F832B7" w:rsidRPr="00F30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руб. </w:t>
      </w:r>
      <w:proofErr w:type="gramEnd"/>
    </w:p>
    <w:p w:rsidR="004936B3" w:rsidRPr="00F302B5" w:rsidRDefault="004936B3" w:rsidP="00795405">
      <w:pPr>
        <w:pStyle w:val="ConsPlusNormal"/>
        <w:widowControl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Общий объем расходов  предлагается в сумме </w:t>
      </w:r>
      <w:r w:rsidR="003E3314" w:rsidRPr="00F30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1 236 390,2</w:t>
      </w:r>
      <w:r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 и </w:t>
      </w:r>
      <w:r w:rsidR="003E3314" w:rsidRPr="00F30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1 096 888,7</w:t>
      </w:r>
      <w:r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размер дефицита  составит в сумме </w:t>
      </w:r>
      <w:r w:rsidR="003E3314" w:rsidRPr="00F30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16 649,0</w:t>
      </w:r>
      <w:r w:rsidRPr="00F30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 или </w:t>
      </w:r>
      <w:r w:rsidR="003E3314"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F832B7"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E3314"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 и </w:t>
      </w:r>
      <w:r w:rsidR="003E3314" w:rsidRPr="00F30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1 897,4</w:t>
      </w:r>
      <w:r w:rsidR="00B75760"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</w:t>
      </w:r>
      <w:r w:rsidR="00F832B7"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 руб. или </w:t>
      </w:r>
      <w:r w:rsidR="003E3314"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>7,4</w:t>
      </w:r>
      <w:r w:rsidRPr="00F302B5">
        <w:rPr>
          <w:rFonts w:ascii="Times New Roman" w:hAnsi="Times New Roman" w:cs="Times New Roman"/>
          <w:bCs/>
          <w:color w:val="000000"/>
          <w:sz w:val="28"/>
          <w:szCs w:val="28"/>
        </w:rPr>
        <w:t>%  утвержденного общего годового объема доходов бюджета без учета утвержденного объема безвозмездных  поступлений.</w:t>
      </w:r>
    </w:p>
    <w:p w:rsidR="004936B3" w:rsidRPr="00F302B5" w:rsidRDefault="004936B3" w:rsidP="00795405">
      <w:pPr>
        <w:pStyle w:val="ConsPlusNormal"/>
        <w:widowControl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1434" w:rsidRPr="00F302B5" w:rsidRDefault="00E71434" w:rsidP="00795405">
      <w:pPr>
        <w:pStyle w:val="ConsPlusNormal"/>
        <w:widowControl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02B5">
        <w:rPr>
          <w:rFonts w:ascii="Times New Roman" w:hAnsi="Times New Roman" w:cs="Times New Roman"/>
          <w:sz w:val="28"/>
          <w:szCs w:val="28"/>
        </w:rPr>
        <w:t>Показатели проекта решения соответствуют установленным БК РФ принципам сбалансированности бюджета (ст. 33 БК РФ) и общего (совокупного) покрытия расходов  бюджетов (ст. 35 БК РФ).</w:t>
      </w:r>
    </w:p>
    <w:p w:rsidR="00737402" w:rsidRPr="00F302B5" w:rsidRDefault="00737402" w:rsidP="00795405">
      <w:pPr>
        <w:pStyle w:val="ConsPlusNormal"/>
        <w:widowControl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02B5">
        <w:rPr>
          <w:rFonts w:ascii="Times New Roman" w:hAnsi="Times New Roman" w:cs="Times New Roman"/>
          <w:sz w:val="28"/>
          <w:szCs w:val="28"/>
        </w:rPr>
        <w:t xml:space="preserve">Объем дефицита бюджета предусмотренный проектом решения, соответствует ограничениям, установленным  п.3 ст.92  БК РФ. </w:t>
      </w:r>
    </w:p>
    <w:p w:rsidR="00A30C6C" w:rsidRPr="00F302B5" w:rsidRDefault="00A30C6C" w:rsidP="00795405">
      <w:pPr>
        <w:pStyle w:val="ConsPlusNormal"/>
        <w:widowControl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0C6C" w:rsidRPr="00F302B5" w:rsidRDefault="00242997" w:rsidP="00B53C42">
      <w:p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 w:rsidRPr="00F302B5">
        <w:rPr>
          <w:b/>
          <w:szCs w:val="28"/>
        </w:rPr>
        <w:t>2</w:t>
      </w:r>
      <w:r w:rsidR="000E1FF8" w:rsidRPr="00F302B5">
        <w:rPr>
          <w:b/>
          <w:szCs w:val="28"/>
        </w:rPr>
        <w:t xml:space="preserve">. </w:t>
      </w:r>
      <w:r w:rsidRPr="00F302B5">
        <w:rPr>
          <w:b/>
          <w:szCs w:val="28"/>
        </w:rPr>
        <w:t xml:space="preserve">Основные </w:t>
      </w:r>
      <w:r w:rsidR="00A30C6C" w:rsidRPr="00F302B5">
        <w:rPr>
          <w:b/>
          <w:szCs w:val="28"/>
        </w:rPr>
        <w:t xml:space="preserve">параметры </w:t>
      </w:r>
      <w:r w:rsidRPr="00F302B5">
        <w:rPr>
          <w:b/>
          <w:szCs w:val="28"/>
        </w:rPr>
        <w:t xml:space="preserve">бюджета </w:t>
      </w:r>
      <w:r w:rsidR="00A30C6C" w:rsidRPr="00F302B5">
        <w:rPr>
          <w:b/>
          <w:szCs w:val="28"/>
        </w:rPr>
        <w:t>на</w:t>
      </w:r>
      <w:r w:rsidR="00B53C42" w:rsidRPr="00F302B5">
        <w:rPr>
          <w:b/>
          <w:szCs w:val="28"/>
        </w:rPr>
        <w:t xml:space="preserve"> 2021 год и плановый период 2022</w:t>
      </w:r>
      <w:r w:rsidR="00DC5093" w:rsidRPr="00F302B5">
        <w:rPr>
          <w:b/>
          <w:szCs w:val="28"/>
        </w:rPr>
        <w:t xml:space="preserve"> и 2023</w:t>
      </w:r>
      <w:r w:rsidR="00A30C6C" w:rsidRPr="00F302B5">
        <w:rPr>
          <w:b/>
          <w:szCs w:val="28"/>
        </w:rPr>
        <w:t xml:space="preserve"> годов </w:t>
      </w:r>
      <w:proofErr w:type="spellStart"/>
      <w:r w:rsidR="00A1233D" w:rsidRPr="00F302B5">
        <w:rPr>
          <w:b/>
          <w:szCs w:val="28"/>
        </w:rPr>
        <w:t>Слюдянского</w:t>
      </w:r>
      <w:proofErr w:type="spellEnd"/>
      <w:r w:rsidR="00A1233D" w:rsidRPr="00F302B5">
        <w:rPr>
          <w:b/>
          <w:szCs w:val="28"/>
        </w:rPr>
        <w:t xml:space="preserve"> </w:t>
      </w:r>
      <w:r w:rsidRPr="00F302B5">
        <w:rPr>
          <w:b/>
          <w:szCs w:val="28"/>
        </w:rPr>
        <w:t>муниципального район</w:t>
      </w:r>
      <w:r w:rsidR="00A1233D" w:rsidRPr="00F302B5">
        <w:rPr>
          <w:b/>
          <w:szCs w:val="28"/>
        </w:rPr>
        <w:t>а</w:t>
      </w:r>
      <w:r w:rsidRPr="00F302B5">
        <w:rPr>
          <w:b/>
          <w:szCs w:val="28"/>
        </w:rPr>
        <w:t xml:space="preserve"> </w:t>
      </w:r>
      <w:r w:rsidR="00A30C6C" w:rsidRPr="00F302B5">
        <w:rPr>
          <w:b/>
          <w:szCs w:val="28"/>
        </w:rPr>
        <w:t xml:space="preserve"> представлены в таблице: </w:t>
      </w:r>
    </w:p>
    <w:tbl>
      <w:tblPr>
        <w:tblW w:w="10467" w:type="dxa"/>
        <w:tblInd w:w="93" w:type="dxa"/>
        <w:tblLook w:val="04A0" w:firstRow="1" w:lastRow="0" w:firstColumn="1" w:lastColumn="0" w:noHBand="0" w:noVBand="1"/>
      </w:tblPr>
      <w:tblGrid>
        <w:gridCol w:w="5212"/>
        <w:gridCol w:w="1408"/>
        <w:gridCol w:w="1735"/>
        <w:gridCol w:w="2112"/>
      </w:tblGrid>
      <w:tr w:rsidR="00A30C6C" w:rsidRPr="00F302B5" w:rsidTr="00A7096C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6C" w:rsidRPr="00F302B5" w:rsidRDefault="00A30C6C" w:rsidP="00B53C42">
            <w:pPr>
              <w:spacing w:after="0" w:line="240" w:lineRule="auto"/>
              <w:ind w:left="0" w:firstLin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6C" w:rsidRPr="00F302B5" w:rsidRDefault="00A30C6C" w:rsidP="00B53C42">
            <w:pPr>
              <w:spacing w:after="0" w:line="240" w:lineRule="auto"/>
              <w:ind w:left="0" w:firstLin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6C" w:rsidRPr="00F302B5" w:rsidRDefault="00A30C6C" w:rsidP="00B53C42">
            <w:pPr>
              <w:spacing w:after="0" w:line="240" w:lineRule="auto"/>
              <w:ind w:left="0" w:firstLin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0C6C" w:rsidRPr="00F302B5" w:rsidRDefault="00A30C6C" w:rsidP="00B53C42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82215B" w:rsidRPr="00F302B5" w:rsidRDefault="0082215B" w:rsidP="00C912E1">
      <w:pPr>
        <w:pStyle w:val="a6"/>
        <w:ind w:left="849" w:firstLine="1275"/>
        <w:contextualSpacing/>
        <w:jc w:val="center"/>
        <w:rPr>
          <w:sz w:val="22"/>
        </w:rPr>
      </w:pPr>
      <w:r w:rsidRPr="00F302B5">
        <w:rPr>
          <w:b/>
          <w:szCs w:val="28"/>
        </w:rPr>
        <w:t xml:space="preserve">                                                                                                   </w:t>
      </w:r>
      <w:r w:rsidRPr="00F302B5">
        <w:rPr>
          <w:sz w:val="22"/>
        </w:rPr>
        <w:t>(тыс. руб.)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2694"/>
        <w:gridCol w:w="2160"/>
        <w:gridCol w:w="1720"/>
        <w:gridCol w:w="1600"/>
        <w:gridCol w:w="2458"/>
      </w:tblGrid>
      <w:tr w:rsidR="00B53C42" w:rsidRPr="00F302B5" w:rsidTr="00B53C42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 год  оценка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B53C42" w:rsidRPr="00F302B5" w:rsidTr="00B53C4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53C42" w:rsidRPr="00F302B5" w:rsidTr="00B53C4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Доходы, 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1 661 570,6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C912E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1 </w:t>
            </w:r>
            <w:r w:rsidR="00C912E1" w:rsidRPr="00F302B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868</w:t>
            </w:r>
            <w:r w:rsidR="00C912E1"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C912E1" w:rsidRPr="00F302B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276</w:t>
            </w:r>
            <w:r w:rsidR="00C912E1"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,4</w:t>
            </w: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C1184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C11848"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219</w:t>
            </w: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1848"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741</w:t>
            </w: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11848"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C1184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C11848"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1 079 991,3</w:t>
            </w: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B53C42" w:rsidRPr="00F302B5" w:rsidTr="00B53C4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- 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225 552,5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C912E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   225 </w:t>
            </w:r>
            <w:r w:rsidR="00C912E1" w:rsidRPr="00F302B5">
              <w:rPr>
                <w:rFonts w:eastAsia="Times New Roman"/>
                <w:color w:val="000000"/>
                <w:sz w:val="20"/>
                <w:szCs w:val="20"/>
              </w:rPr>
              <w:t>446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C912E1" w:rsidRPr="00F302B5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C1184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 225 </w:t>
            </w:r>
            <w:r w:rsidR="00C11848" w:rsidRPr="00F302B5">
              <w:rPr>
                <w:rFonts w:eastAsia="Times New Roman"/>
                <w:color w:val="000000"/>
                <w:sz w:val="20"/>
                <w:szCs w:val="20"/>
              </w:rPr>
              <w:t>486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C11848" w:rsidRPr="00F302B5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42" w:rsidRPr="00F302B5" w:rsidRDefault="00B53C42" w:rsidP="00C1184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                 229 </w:t>
            </w:r>
            <w:r w:rsidR="00C11848" w:rsidRPr="00F302B5">
              <w:rPr>
                <w:rFonts w:eastAsia="Times New Roman"/>
                <w:color w:val="000000"/>
                <w:sz w:val="20"/>
                <w:szCs w:val="20"/>
              </w:rPr>
              <w:t>401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,0   </w:t>
            </w:r>
          </w:p>
        </w:tc>
      </w:tr>
      <w:tr w:rsidR="00B53C42" w:rsidRPr="00F302B5" w:rsidTr="00B53C4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- безвозмездные перечисления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1 436 018,1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C912E1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1 </w:t>
            </w:r>
            <w:r w:rsidR="00C912E1" w:rsidRPr="00F302B5">
              <w:rPr>
                <w:rFonts w:eastAsia="Times New Roman"/>
                <w:color w:val="000000"/>
                <w:sz w:val="20"/>
                <w:szCs w:val="20"/>
              </w:rPr>
              <w:t>642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912E1" w:rsidRPr="00F302B5">
              <w:rPr>
                <w:rFonts w:eastAsia="Times New Roman"/>
                <w:color w:val="000000"/>
                <w:sz w:val="20"/>
                <w:szCs w:val="20"/>
              </w:rPr>
              <w:t>829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C912E1" w:rsidRPr="00F302B5"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C1184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 </w:t>
            </w:r>
            <w:r w:rsidR="00C11848" w:rsidRPr="00F302B5">
              <w:rPr>
                <w:rFonts w:eastAsia="Times New Roman"/>
                <w:color w:val="000000"/>
                <w:sz w:val="20"/>
                <w:szCs w:val="20"/>
              </w:rPr>
              <w:t>994 255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C11848" w:rsidRPr="00F302B5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42" w:rsidRPr="00F302B5" w:rsidRDefault="00B53C42" w:rsidP="00C1184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                 </w:t>
            </w:r>
            <w:r w:rsidR="00C11848" w:rsidRPr="00F302B5">
              <w:rPr>
                <w:rFonts w:eastAsia="Times New Roman"/>
                <w:color w:val="000000"/>
                <w:sz w:val="20"/>
                <w:szCs w:val="20"/>
              </w:rPr>
              <w:t>850 590,3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53C42" w:rsidRPr="00F302B5" w:rsidTr="00B53C4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Расходы,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1 696 084,8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3C39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1 </w:t>
            </w:r>
            <w:r w:rsidR="003C3988"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884</w:t>
            </w: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C3988"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947</w:t>
            </w: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3C3988"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3C39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C3988"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1 236 390,2</w:t>
            </w: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3C39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3C3988"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1 096 888,7</w:t>
            </w: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53C42" w:rsidRPr="00F302B5" w:rsidTr="00B53C42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- 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1 317 081,9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54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1</w:t>
            </w:r>
            <w:r w:rsidR="0054200E" w:rsidRPr="00F302B5">
              <w:rPr>
                <w:rFonts w:eastAsia="Times New Roman"/>
                <w:color w:val="000000"/>
                <w:sz w:val="20"/>
                <w:szCs w:val="20"/>
              </w:rPr>
              <w:t> 443 258,4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54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 </w:t>
            </w:r>
            <w:r w:rsidR="0054200E" w:rsidRPr="00F302B5">
              <w:rPr>
                <w:rFonts w:eastAsia="Times New Roman"/>
                <w:color w:val="000000"/>
                <w:sz w:val="20"/>
                <w:szCs w:val="20"/>
              </w:rPr>
              <w:t>831 016,4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54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               6</w:t>
            </w:r>
            <w:r w:rsidR="0054200E" w:rsidRPr="00F302B5">
              <w:rPr>
                <w:rFonts w:eastAsia="Times New Roman"/>
                <w:color w:val="000000"/>
                <w:sz w:val="20"/>
                <w:szCs w:val="20"/>
              </w:rPr>
              <w:t>93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54200E" w:rsidRPr="00F302B5">
              <w:rPr>
                <w:rFonts w:eastAsia="Times New Roman"/>
                <w:color w:val="000000"/>
                <w:sz w:val="20"/>
                <w:szCs w:val="20"/>
              </w:rPr>
              <w:t>723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54200E" w:rsidRPr="00F302B5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53C42" w:rsidRPr="00F302B5" w:rsidTr="00B53C42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- 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379 003,0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54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   44</w:t>
            </w:r>
            <w:r w:rsidR="0054200E" w:rsidRPr="00F302B5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54200E" w:rsidRPr="00F302B5">
              <w:rPr>
                <w:rFonts w:eastAsia="Times New Roman"/>
                <w:color w:val="000000"/>
                <w:sz w:val="20"/>
                <w:szCs w:val="20"/>
              </w:rPr>
              <w:t>688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54200E" w:rsidRPr="00F302B5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54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 39</w:t>
            </w:r>
            <w:r w:rsidR="0054200E" w:rsidRPr="00F302B5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54200E" w:rsidRPr="00F302B5">
              <w:rPr>
                <w:rFonts w:eastAsia="Times New Roman"/>
                <w:color w:val="000000"/>
                <w:sz w:val="20"/>
                <w:szCs w:val="20"/>
              </w:rPr>
              <w:t>713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54200E" w:rsidRPr="00F302B5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54200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               </w:t>
            </w:r>
            <w:r w:rsidR="0054200E" w:rsidRPr="00F302B5">
              <w:rPr>
                <w:rFonts w:eastAsia="Times New Roman"/>
                <w:color w:val="000000"/>
                <w:sz w:val="20"/>
                <w:szCs w:val="20"/>
              </w:rPr>
              <w:t>387 454,4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53C42" w:rsidRPr="00F302B5" w:rsidTr="00B53C4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3C39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7 65</w:t>
            </w:r>
            <w:r w:rsidR="003C3988" w:rsidRPr="00F302B5"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42" w:rsidRPr="00F302B5" w:rsidRDefault="00B53C42" w:rsidP="003C39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15 7</w:t>
            </w:r>
            <w:r w:rsidR="003C3988" w:rsidRPr="00F302B5">
              <w:rPr>
                <w:rFonts w:eastAsia="Times New Roman"/>
                <w:color w:val="000000"/>
                <w:sz w:val="20"/>
                <w:szCs w:val="20"/>
              </w:rPr>
              <w:t>11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3C3988" w:rsidRPr="00F302B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B53C42" w:rsidRPr="00F302B5" w:rsidTr="00B53C4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-660" w:firstLine="66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-34 514,2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3C39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3C3988"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16 670,6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3C39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3C3988"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16 649,0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3C39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3C3988"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16 897,4</w:t>
            </w:r>
          </w:p>
        </w:tc>
      </w:tr>
      <w:tr w:rsidR="00B53C42" w:rsidRPr="00F302B5" w:rsidTr="00B53C42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15,3%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3C39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3C3988" w:rsidRPr="00F302B5">
              <w:rPr>
                <w:rFonts w:eastAsia="Times New Roman"/>
                <w:color w:val="000000"/>
                <w:sz w:val="20"/>
                <w:szCs w:val="20"/>
              </w:rPr>
              <w:t>7,4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3C39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3C3988" w:rsidRPr="00F302B5">
              <w:rPr>
                <w:rFonts w:eastAsia="Times New Roman"/>
                <w:color w:val="000000"/>
                <w:sz w:val="20"/>
                <w:szCs w:val="20"/>
              </w:rPr>
              <w:t>7,4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3C398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3C3988" w:rsidRPr="00F302B5">
              <w:rPr>
                <w:rFonts w:eastAsia="Times New Roman"/>
                <w:color w:val="000000"/>
                <w:sz w:val="20"/>
                <w:szCs w:val="20"/>
              </w:rPr>
              <w:t>7,4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B53C42" w:rsidRPr="00F302B5" w:rsidTr="00B53C4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7 253,5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3C3988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20 274,1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3C3988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36 173,1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3C3988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53 070,5</w:t>
            </w:r>
          </w:p>
        </w:tc>
      </w:tr>
      <w:tr w:rsidR="00B53C42" w:rsidRPr="00F302B5" w:rsidTr="00B53C42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Уровень муниципального долга, (% к доходам без учета безвозмездных поступлений)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AA521A" w:rsidP="00B53C4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9,0</w:t>
            </w:r>
            <w:r w:rsidR="00B53C42" w:rsidRPr="00F302B5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AA521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AA521A" w:rsidRPr="00F302B5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AA521A" w:rsidRPr="00F302B5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42" w:rsidRPr="00F302B5" w:rsidRDefault="00B53C42" w:rsidP="00AA521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AA521A" w:rsidRPr="00F302B5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AA521A" w:rsidRPr="00F302B5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F302B5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D840A2" w:rsidRPr="00F302B5" w:rsidRDefault="00D840A2" w:rsidP="00B53C42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eastAsia="Times New Roman"/>
          <w:b/>
          <w:sz w:val="28"/>
          <w:szCs w:val="28"/>
        </w:rPr>
      </w:pPr>
    </w:p>
    <w:p w:rsidR="00D35E2C" w:rsidRPr="00F302B5" w:rsidRDefault="00DC3958" w:rsidP="00B53C42">
      <w:pPr>
        <w:pStyle w:val="1"/>
        <w:spacing w:before="0" w:line="240" w:lineRule="auto"/>
        <w:ind w:left="0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F302B5">
        <w:rPr>
          <w:rFonts w:ascii="Times New Roman" w:hAnsi="Times New Roman" w:cs="Times New Roman"/>
          <w:b w:val="0"/>
          <w:color w:val="000000" w:themeColor="text1"/>
        </w:rPr>
        <w:t xml:space="preserve">Данные </w:t>
      </w:r>
      <w:r w:rsidR="006351BA" w:rsidRPr="00F302B5">
        <w:rPr>
          <w:rFonts w:ascii="Times New Roman" w:hAnsi="Times New Roman" w:cs="Times New Roman"/>
          <w:b w:val="0"/>
          <w:color w:val="000000" w:themeColor="text1"/>
        </w:rPr>
        <w:t xml:space="preserve"> таблицы </w:t>
      </w:r>
      <w:r w:rsidR="00B53C42" w:rsidRPr="00F302B5">
        <w:rPr>
          <w:rFonts w:ascii="Times New Roman" w:hAnsi="Times New Roman" w:cs="Times New Roman"/>
          <w:b w:val="0"/>
          <w:color w:val="000000" w:themeColor="text1"/>
        </w:rPr>
        <w:t>за 2020</w:t>
      </w:r>
      <w:r w:rsidRPr="00F302B5">
        <w:rPr>
          <w:rFonts w:ascii="Times New Roman" w:hAnsi="Times New Roman" w:cs="Times New Roman"/>
          <w:b w:val="0"/>
          <w:color w:val="000000" w:themeColor="text1"/>
        </w:rPr>
        <w:t xml:space="preserve"> год </w:t>
      </w:r>
      <w:r w:rsidR="006351BA" w:rsidRPr="00F302B5">
        <w:rPr>
          <w:rFonts w:ascii="Times New Roman" w:hAnsi="Times New Roman" w:cs="Times New Roman"/>
          <w:b w:val="0"/>
          <w:color w:val="000000" w:themeColor="text1"/>
        </w:rPr>
        <w:t xml:space="preserve"> приведены на основании </w:t>
      </w:r>
      <w:r w:rsidR="00D35E2C" w:rsidRPr="00F302B5">
        <w:rPr>
          <w:rFonts w:ascii="Times New Roman" w:hAnsi="Times New Roman" w:cs="Times New Roman"/>
          <w:b w:val="0"/>
          <w:color w:val="000000" w:themeColor="text1"/>
        </w:rPr>
        <w:t>ожидаемой оценки поступлений в текущем г</w:t>
      </w:r>
      <w:r w:rsidR="00683C0B" w:rsidRPr="00F302B5">
        <w:rPr>
          <w:rFonts w:ascii="Times New Roman" w:hAnsi="Times New Roman" w:cs="Times New Roman"/>
          <w:b w:val="0"/>
          <w:color w:val="000000" w:themeColor="text1"/>
        </w:rPr>
        <w:t>оду, данные на</w:t>
      </w:r>
      <w:r w:rsidR="00B53C42" w:rsidRPr="00F302B5">
        <w:rPr>
          <w:rFonts w:ascii="Times New Roman" w:hAnsi="Times New Roman" w:cs="Times New Roman"/>
          <w:b w:val="0"/>
          <w:color w:val="000000" w:themeColor="text1"/>
        </w:rPr>
        <w:t xml:space="preserve"> 2021, 2022, 2023</w:t>
      </w:r>
      <w:r w:rsidR="00D35E2C" w:rsidRPr="00F302B5">
        <w:rPr>
          <w:rFonts w:ascii="Times New Roman" w:hAnsi="Times New Roman" w:cs="Times New Roman"/>
          <w:b w:val="0"/>
          <w:color w:val="000000" w:themeColor="text1"/>
        </w:rPr>
        <w:t xml:space="preserve"> годы - согласно проекту решения. Снижение доходов, соответственно расходов</w:t>
      </w:r>
      <w:r w:rsidR="00683C0B" w:rsidRPr="00F302B5">
        <w:rPr>
          <w:rFonts w:ascii="Times New Roman" w:hAnsi="Times New Roman" w:cs="Times New Roman"/>
          <w:b w:val="0"/>
          <w:color w:val="000000" w:themeColor="text1"/>
        </w:rPr>
        <w:t>, на</w:t>
      </w:r>
      <w:r w:rsidR="003339BB" w:rsidRPr="00F302B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683C0B" w:rsidRPr="00F302B5">
        <w:rPr>
          <w:rFonts w:ascii="Times New Roman" w:hAnsi="Times New Roman" w:cs="Times New Roman"/>
          <w:b w:val="0"/>
          <w:color w:val="000000" w:themeColor="text1"/>
        </w:rPr>
        <w:t xml:space="preserve">2022 </w:t>
      </w:r>
      <w:r w:rsidR="00311C54" w:rsidRPr="00F302B5">
        <w:rPr>
          <w:rFonts w:ascii="Times New Roman" w:hAnsi="Times New Roman" w:cs="Times New Roman"/>
          <w:b w:val="0"/>
          <w:color w:val="000000" w:themeColor="text1"/>
        </w:rPr>
        <w:t xml:space="preserve"> 2023 </w:t>
      </w:r>
      <w:r w:rsidR="00683C0B" w:rsidRPr="00F302B5">
        <w:rPr>
          <w:rFonts w:ascii="Times New Roman" w:hAnsi="Times New Roman" w:cs="Times New Roman"/>
          <w:b w:val="0"/>
          <w:color w:val="000000" w:themeColor="text1"/>
        </w:rPr>
        <w:t>год</w:t>
      </w:r>
      <w:r w:rsidR="00311C54" w:rsidRPr="00F302B5">
        <w:rPr>
          <w:rFonts w:ascii="Times New Roman" w:hAnsi="Times New Roman" w:cs="Times New Roman"/>
          <w:b w:val="0"/>
          <w:color w:val="000000" w:themeColor="text1"/>
        </w:rPr>
        <w:t>ы</w:t>
      </w:r>
      <w:r w:rsidR="00D35E2C" w:rsidRPr="00F302B5">
        <w:rPr>
          <w:rFonts w:ascii="Times New Roman" w:hAnsi="Times New Roman" w:cs="Times New Roman"/>
          <w:b w:val="0"/>
          <w:color w:val="000000" w:themeColor="text1"/>
        </w:rPr>
        <w:t xml:space="preserve"> в основном связано с тем, что в проекте бюджета не учтены прогнозируемые к поступлению  средства областного бюджета, предоставляемые в виде   межбюджетных трансфертов, которые в течение очередного финансового года, как правило, корректируются с увеличением.</w:t>
      </w:r>
    </w:p>
    <w:p w:rsidR="00CD1AA3" w:rsidRPr="00F302B5" w:rsidRDefault="00CD1AA3" w:rsidP="00A079AA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proofErr w:type="gramStart"/>
      <w:r w:rsidRPr="00F302B5">
        <w:rPr>
          <w:rFonts w:eastAsia="Times New Roman"/>
          <w:sz w:val="28"/>
          <w:szCs w:val="28"/>
        </w:rPr>
        <w:t xml:space="preserve">Проект решения подготовлен в соответствии с требованиями Бюджетного </w:t>
      </w:r>
      <w:r w:rsidRPr="00F302B5">
        <w:rPr>
          <w:rFonts w:eastAsia="Times New Roman"/>
          <w:spacing w:val="-3"/>
          <w:sz w:val="28"/>
          <w:szCs w:val="28"/>
        </w:rPr>
        <w:t xml:space="preserve">кодекса Российской Федерации и решениями Думы </w:t>
      </w:r>
      <w:proofErr w:type="spellStart"/>
      <w:r w:rsidRPr="00F302B5">
        <w:rPr>
          <w:rFonts w:eastAsia="Times New Roman"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sz w:val="28"/>
          <w:szCs w:val="28"/>
        </w:rPr>
        <w:t xml:space="preserve"> муниципального района</w:t>
      </w:r>
      <w:r w:rsidRPr="00F302B5">
        <w:rPr>
          <w:rFonts w:eastAsia="Times New Roman"/>
          <w:b/>
        </w:rPr>
        <w:t xml:space="preserve"> </w:t>
      </w:r>
      <w:r w:rsidRPr="00F302B5">
        <w:rPr>
          <w:rFonts w:eastAsia="Times New Roman"/>
          <w:sz w:val="28"/>
          <w:szCs w:val="28"/>
        </w:rPr>
        <w:t xml:space="preserve">«Об утверждении Положения о бюджетном процессе в   </w:t>
      </w:r>
      <w:proofErr w:type="spellStart"/>
      <w:r w:rsidRPr="00F302B5">
        <w:rPr>
          <w:rFonts w:eastAsia="Times New Roman"/>
          <w:sz w:val="28"/>
          <w:szCs w:val="28"/>
        </w:rPr>
        <w:t>Слюдянском</w:t>
      </w:r>
      <w:proofErr w:type="spellEnd"/>
      <w:r w:rsidRPr="00F302B5">
        <w:rPr>
          <w:rFonts w:eastAsia="Times New Roman"/>
          <w:sz w:val="28"/>
          <w:szCs w:val="28"/>
        </w:rPr>
        <w:t xml:space="preserve"> муниципальном районе»</w:t>
      </w:r>
      <w:r w:rsidRPr="00F302B5">
        <w:rPr>
          <w:rFonts w:eastAsia="Times New Roman"/>
          <w:spacing w:val="-4"/>
          <w:sz w:val="28"/>
          <w:szCs w:val="28"/>
        </w:rPr>
        <w:t xml:space="preserve">, с учетом положений </w:t>
      </w:r>
      <w:r w:rsidRPr="00F302B5">
        <w:rPr>
          <w:rFonts w:eastAsia="Times New Roman"/>
          <w:sz w:val="28"/>
          <w:szCs w:val="28"/>
        </w:rPr>
        <w:t xml:space="preserve">проекта Основных направлений бюджетной, налоговой и таможенно-тарифной политики на 2021 год и на плановый период 2022 и 2023 годов, разработанных Минфином России, основных направлений бюджетной  и налоговой политики </w:t>
      </w:r>
      <w:proofErr w:type="spellStart"/>
      <w:r w:rsidRPr="00F302B5">
        <w:rPr>
          <w:rFonts w:eastAsia="Times New Roman"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sz w:val="28"/>
          <w:szCs w:val="28"/>
        </w:rPr>
        <w:t xml:space="preserve"> муниципального</w:t>
      </w:r>
      <w:proofErr w:type="gramEnd"/>
      <w:r w:rsidRPr="00F302B5">
        <w:rPr>
          <w:rFonts w:eastAsia="Times New Roman"/>
          <w:sz w:val="28"/>
          <w:szCs w:val="28"/>
        </w:rPr>
        <w:t xml:space="preserve"> района на 2021 и плановый период 2022 и 2023годов, утверждённых постановлением администрации </w:t>
      </w:r>
      <w:proofErr w:type="spellStart"/>
      <w:r w:rsidRPr="00F302B5">
        <w:rPr>
          <w:rFonts w:eastAsia="Times New Roman"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sz w:val="28"/>
          <w:szCs w:val="28"/>
        </w:rPr>
        <w:t xml:space="preserve"> муниципального района</w:t>
      </w:r>
      <w:r w:rsidRPr="00F302B5">
        <w:rPr>
          <w:rFonts w:eastAsia="Times New Roman"/>
          <w:b/>
        </w:rPr>
        <w:t xml:space="preserve"> </w:t>
      </w:r>
      <w:r w:rsidRPr="00F302B5">
        <w:rPr>
          <w:rFonts w:eastAsia="Times New Roman"/>
          <w:sz w:val="28"/>
          <w:szCs w:val="28"/>
        </w:rPr>
        <w:t xml:space="preserve">от 14 октября 2020 года № 492,проектов  муниципальных программ </w:t>
      </w:r>
      <w:proofErr w:type="spellStart"/>
      <w:r w:rsidRPr="00F302B5">
        <w:rPr>
          <w:rFonts w:eastAsia="Times New Roman"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sz w:val="28"/>
          <w:szCs w:val="28"/>
        </w:rPr>
        <w:t xml:space="preserve"> муниципального района,  бюджетном прогнозе </w:t>
      </w:r>
      <w:proofErr w:type="spellStart"/>
      <w:r w:rsidR="00A1233D" w:rsidRPr="00F302B5">
        <w:rPr>
          <w:rFonts w:eastAsia="Times New Roman"/>
          <w:sz w:val="28"/>
          <w:szCs w:val="28"/>
        </w:rPr>
        <w:t>Слюдянского</w:t>
      </w:r>
      <w:proofErr w:type="spellEnd"/>
      <w:r w:rsidR="00A1233D" w:rsidRPr="00F302B5">
        <w:rPr>
          <w:rFonts w:eastAsia="Times New Roman"/>
          <w:sz w:val="28"/>
          <w:szCs w:val="28"/>
        </w:rPr>
        <w:t xml:space="preserve"> муниципального района</w:t>
      </w:r>
      <w:r w:rsidRPr="00F302B5">
        <w:rPr>
          <w:rFonts w:eastAsia="Times New Roman"/>
          <w:sz w:val="28"/>
          <w:szCs w:val="28"/>
        </w:rPr>
        <w:t xml:space="preserve"> на долгосрочный период и иных документов стратегического планирования.</w:t>
      </w:r>
    </w:p>
    <w:p w:rsidR="0022283C" w:rsidRPr="00F302B5" w:rsidRDefault="0022283C" w:rsidP="00B53C42">
      <w:pPr>
        <w:pStyle w:val="1"/>
        <w:spacing w:before="0" w:line="240" w:lineRule="auto"/>
        <w:ind w:left="0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325406" w:rsidRPr="00F302B5" w:rsidRDefault="00325406" w:rsidP="00325406">
      <w:pPr>
        <w:pStyle w:val="a6"/>
        <w:spacing w:before="100" w:beforeAutospacing="1" w:after="120"/>
        <w:ind w:left="0" w:firstLine="426"/>
        <w:contextualSpacing/>
        <w:jc w:val="center"/>
        <w:rPr>
          <w:b/>
          <w:sz w:val="28"/>
          <w:szCs w:val="28"/>
        </w:rPr>
      </w:pPr>
      <w:r w:rsidRPr="00F302B5">
        <w:rPr>
          <w:b/>
          <w:sz w:val="28"/>
          <w:szCs w:val="28"/>
        </w:rPr>
        <w:t xml:space="preserve">2. Основные параметры прогноза социально-экономического  развития </w:t>
      </w:r>
      <w:proofErr w:type="spellStart"/>
      <w:r w:rsidRPr="00F302B5">
        <w:rPr>
          <w:b/>
          <w:sz w:val="28"/>
          <w:szCs w:val="28"/>
        </w:rPr>
        <w:t>Слюдянского</w:t>
      </w:r>
      <w:proofErr w:type="spellEnd"/>
      <w:r w:rsidRPr="00F302B5">
        <w:rPr>
          <w:b/>
          <w:sz w:val="28"/>
          <w:szCs w:val="28"/>
        </w:rPr>
        <w:t xml:space="preserve"> муниципального района на 2021 год и плановый </w:t>
      </w:r>
    </w:p>
    <w:p w:rsidR="00325406" w:rsidRPr="00F302B5" w:rsidRDefault="00325406" w:rsidP="00325406">
      <w:pPr>
        <w:pStyle w:val="a6"/>
        <w:spacing w:before="100" w:beforeAutospacing="1" w:after="120"/>
        <w:ind w:left="0" w:firstLine="426"/>
        <w:contextualSpacing/>
        <w:jc w:val="center"/>
        <w:rPr>
          <w:b/>
          <w:szCs w:val="28"/>
        </w:rPr>
      </w:pPr>
      <w:r w:rsidRPr="00F302B5">
        <w:rPr>
          <w:b/>
          <w:sz w:val="28"/>
          <w:szCs w:val="28"/>
        </w:rPr>
        <w:t>период 2022-2023 годов</w:t>
      </w:r>
    </w:p>
    <w:p w:rsidR="00325406" w:rsidRPr="00F302B5" w:rsidRDefault="00325406" w:rsidP="00325406">
      <w:pPr>
        <w:pStyle w:val="a6"/>
        <w:ind w:left="0" w:firstLine="426"/>
        <w:contextualSpacing/>
        <w:jc w:val="both"/>
        <w:rPr>
          <w:sz w:val="28"/>
          <w:szCs w:val="28"/>
        </w:rPr>
      </w:pPr>
      <w:r w:rsidRPr="00F302B5">
        <w:rPr>
          <w:sz w:val="28"/>
          <w:szCs w:val="28"/>
        </w:rPr>
        <w:t xml:space="preserve">В составе документов и материалов,  направленных в районную Думу  одновременно с проектом бюджета, представлен прогноз социально-экономического развития </w:t>
      </w:r>
      <w:proofErr w:type="spellStart"/>
      <w:r w:rsidRPr="00F302B5">
        <w:rPr>
          <w:sz w:val="28"/>
          <w:szCs w:val="28"/>
        </w:rPr>
        <w:t>Слюдянского</w:t>
      </w:r>
      <w:proofErr w:type="spellEnd"/>
      <w:r w:rsidRPr="00F302B5">
        <w:rPr>
          <w:sz w:val="28"/>
          <w:szCs w:val="28"/>
        </w:rPr>
        <w:t xml:space="preserve"> района  на 2021-2023 годы (далее - Прогноз СЭР), согласованный с Министерством экономического развития Иркутской области. </w:t>
      </w:r>
    </w:p>
    <w:p w:rsidR="00325406" w:rsidRPr="00F302B5" w:rsidRDefault="00325406" w:rsidP="00325406">
      <w:pPr>
        <w:pStyle w:val="a6"/>
        <w:ind w:left="0" w:firstLine="426"/>
        <w:contextualSpacing/>
        <w:jc w:val="both"/>
        <w:rPr>
          <w:sz w:val="28"/>
          <w:szCs w:val="28"/>
        </w:rPr>
      </w:pPr>
      <w:proofErr w:type="gramStart"/>
      <w:r w:rsidRPr="00F302B5">
        <w:rPr>
          <w:sz w:val="28"/>
          <w:szCs w:val="28"/>
        </w:rPr>
        <w:t>В пояснительной записке к Прогнозу  СЭР  отмечено, что при формировании показателей использованы  материалы статистических данных, представленных территориальным органом Федеральной службы государственной статистики по Иркутской области (</w:t>
      </w:r>
      <w:proofErr w:type="spellStart"/>
      <w:r w:rsidRPr="00F302B5">
        <w:rPr>
          <w:sz w:val="28"/>
          <w:szCs w:val="28"/>
        </w:rPr>
        <w:t>Иркутскстат</w:t>
      </w:r>
      <w:proofErr w:type="spellEnd"/>
      <w:r w:rsidRPr="00F302B5">
        <w:rPr>
          <w:sz w:val="28"/>
          <w:szCs w:val="28"/>
        </w:rPr>
        <w:t>), прогнозных показателей крупных и средних предприятий, малого бизнеса, осуществляющих деятельность на территории района, сценарных условий  и основанных  макроэкономических параметров социально-экономического развития Российской Федерации на  2020-2022 годы,  с применением прогноза показателей инфляции, индексов-дефляторов по видам</w:t>
      </w:r>
      <w:proofErr w:type="gramEnd"/>
      <w:r w:rsidRPr="00F302B5">
        <w:rPr>
          <w:sz w:val="28"/>
          <w:szCs w:val="28"/>
        </w:rPr>
        <w:t xml:space="preserve"> экономической деятельности, Бюджетного кодекса Российской Федерации, письма Министерства экономического развития  Иркутской области.  </w:t>
      </w:r>
    </w:p>
    <w:p w:rsidR="00325406" w:rsidRPr="00F302B5" w:rsidRDefault="00325406" w:rsidP="00325406">
      <w:p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F302B5">
        <w:rPr>
          <w:rFonts w:eastAsia="TimesNewRomanPSMT"/>
          <w:color w:val="000000"/>
          <w:sz w:val="28"/>
          <w:szCs w:val="28"/>
          <w:lang w:eastAsia="en-US"/>
        </w:rPr>
        <w:lastRenderedPageBreak/>
        <w:t xml:space="preserve">Разработка прогноза социально-экономического развития и параметров прогноза на 2021 год и плановый период 2022-2023 годов осуществлялась по консервативному варианту. Основными причинами выбранного варианта стали условия, сложившиеся в 2020 году в связи с угрозой возникновения чрезвычайной ситуации, связанной с распространением </w:t>
      </w:r>
      <w:proofErr w:type="spellStart"/>
      <w:r w:rsidRPr="00F302B5">
        <w:rPr>
          <w:rFonts w:eastAsia="TimesNewRomanPSMT"/>
          <w:color w:val="000000"/>
          <w:sz w:val="28"/>
          <w:szCs w:val="28"/>
          <w:lang w:eastAsia="en-US"/>
        </w:rPr>
        <w:t>коронавирусной</w:t>
      </w:r>
      <w:proofErr w:type="spellEnd"/>
      <w:r w:rsidRPr="00F302B5">
        <w:rPr>
          <w:rFonts w:eastAsia="TimesNewRomanPSMT"/>
          <w:color w:val="000000"/>
          <w:sz w:val="28"/>
          <w:szCs w:val="28"/>
          <w:lang w:eastAsia="en-US"/>
        </w:rPr>
        <w:t xml:space="preserve"> инфекции на территории РФ и введением режима самоизоляции на территории Иркутской области с18 марта по 9 августа 2020 года. Принятые меры стали причиной приостановления деятельности ряда предприятий на территории района.      </w:t>
      </w:r>
    </w:p>
    <w:p w:rsidR="00325406" w:rsidRPr="00F302B5" w:rsidRDefault="00325406" w:rsidP="00325406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NewRomanPSMT"/>
          <w:i/>
          <w:color w:val="000000"/>
          <w:sz w:val="28"/>
          <w:szCs w:val="28"/>
          <w:lang w:eastAsia="en-US"/>
        </w:rPr>
      </w:pPr>
      <w:r w:rsidRPr="00F302B5">
        <w:rPr>
          <w:rFonts w:eastAsia="TimesNewRomanPSMT"/>
          <w:color w:val="000000"/>
          <w:sz w:val="28"/>
          <w:szCs w:val="28"/>
          <w:lang w:eastAsia="en-US"/>
        </w:rPr>
        <w:t xml:space="preserve"> Основные показатели социально-экономического развития установлены в соответствии с Протоколом согласования основных экономических показателей на 2021-2023 годы для </w:t>
      </w:r>
      <w:proofErr w:type="spellStart"/>
      <w:r w:rsidRPr="00F302B5">
        <w:rPr>
          <w:rFonts w:eastAsia="TimesNewRomanPSMT"/>
          <w:color w:val="000000"/>
          <w:sz w:val="28"/>
          <w:szCs w:val="28"/>
          <w:lang w:eastAsia="en-US"/>
        </w:rPr>
        <w:t>Слюдянского</w:t>
      </w:r>
      <w:proofErr w:type="spellEnd"/>
      <w:r w:rsidRPr="00F302B5">
        <w:rPr>
          <w:rFonts w:eastAsia="TimesNewRomanPSMT"/>
          <w:color w:val="000000"/>
          <w:sz w:val="28"/>
          <w:szCs w:val="28"/>
          <w:lang w:eastAsia="en-US"/>
        </w:rPr>
        <w:t xml:space="preserve"> района </w:t>
      </w:r>
      <w:r w:rsidRPr="00F302B5">
        <w:rPr>
          <w:rFonts w:eastAsia="TimesNewRomanPSMT"/>
          <w:i/>
          <w:color w:val="000000"/>
          <w:sz w:val="28"/>
          <w:szCs w:val="28"/>
          <w:lang w:eastAsia="en-US"/>
        </w:rPr>
        <w:t>(Показатели были  сформированы по состоянию  на 30 июля 2020 года).</w:t>
      </w:r>
    </w:p>
    <w:p w:rsidR="007576B9" w:rsidRPr="00F302B5" w:rsidRDefault="007576B9" w:rsidP="0032540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NewRomanPSMT"/>
          <w:color w:val="000000"/>
          <w:lang w:eastAsia="en-US"/>
        </w:rPr>
      </w:pPr>
    </w:p>
    <w:p w:rsidR="00325406" w:rsidRPr="00F302B5" w:rsidRDefault="00325406" w:rsidP="0032540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NewRomanPSMT"/>
          <w:color w:val="000000"/>
          <w:lang w:eastAsia="en-US"/>
        </w:rPr>
      </w:pPr>
      <w:r w:rsidRPr="00F302B5">
        <w:rPr>
          <w:rFonts w:eastAsia="TimesNewRomanPSMT"/>
          <w:color w:val="000000"/>
          <w:lang w:eastAsia="en-US"/>
        </w:rPr>
        <w:t xml:space="preserve">                                                                                                              </w:t>
      </w:r>
      <w:r w:rsidRPr="00F302B5">
        <w:rPr>
          <w:rFonts w:eastAsia="TimesNewRomanPSMT"/>
          <w:color w:val="000000"/>
          <w:sz w:val="20"/>
          <w:szCs w:val="20"/>
          <w:lang w:eastAsia="en-US"/>
        </w:rPr>
        <w:t xml:space="preserve">                                           </w:t>
      </w:r>
      <w:r w:rsidRPr="00F302B5">
        <w:rPr>
          <w:rFonts w:eastAsia="TimesNewRomanPSMT"/>
          <w:color w:val="000000"/>
          <w:lang w:eastAsia="en-US"/>
        </w:rPr>
        <w:t>млн. руб.</w:t>
      </w:r>
    </w:p>
    <w:tbl>
      <w:tblPr>
        <w:tblW w:w="10455" w:type="dxa"/>
        <w:tblInd w:w="-176" w:type="dxa"/>
        <w:tblLook w:val="04A0" w:firstRow="1" w:lastRow="0" w:firstColumn="1" w:lastColumn="0" w:noHBand="0" w:noVBand="1"/>
      </w:tblPr>
      <w:tblGrid>
        <w:gridCol w:w="4395"/>
        <w:gridCol w:w="1276"/>
        <w:gridCol w:w="993"/>
        <w:gridCol w:w="1287"/>
        <w:gridCol w:w="1252"/>
        <w:gridCol w:w="1252"/>
      </w:tblGrid>
      <w:tr w:rsidR="00325406" w:rsidRPr="00F302B5" w:rsidTr="00ED42D1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33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color w:val="000000"/>
                <w:sz w:val="20"/>
                <w:szCs w:val="20"/>
              </w:rPr>
              <w:t>Факт 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color w:val="000000"/>
                <w:sz w:val="20"/>
                <w:szCs w:val="20"/>
              </w:rPr>
              <w:t>Оценка 2020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406" w:rsidRPr="00F302B5" w:rsidRDefault="00325406">
            <w:pPr>
              <w:tabs>
                <w:tab w:val="left" w:pos="1452"/>
              </w:tabs>
              <w:spacing w:after="0" w:line="240" w:lineRule="auto"/>
              <w:ind w:left="34" w:right="317" w:hanging="34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color w:val="000000"/>
                <w:sz w:val="20"/>
                <w:szCs w:val="20"/>
              </w:rPr>
              <w:t>Прогноз 2021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tabs>
                <w:tab w:val="left" w:pos="1452"/>
              </w:tabs>
              <w:spacing w:after="0" w:line="240" w:lineRule="auto"/>
              <w:ind w:left="34" w:right="137" w:hanging="34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color w:val="000000"/>
                <w:sz w:val="20"/>
                <w:szCs w:val="20"/>
              </w:rPr>
              <w:t>Прогноз 2022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tabs>
                <w:tab w:val="left" w:pos="1063"/>
                <w:tab w:val="left" w:pos="1452"/>
              </w:tabs>
              <w:spacing w:after="0" w:line="240" w:lineRule="auto"/>
              <w:ind w:left="34" w:right="-1" w:hanging="34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color w:val="000000"/>
                <w:sz w:val="20"/>
                <w:szCs w:val="20"/>
              </w:rPr>
              <w:t>Прогноз 2023</w:t>
            </w:r>
          </w:p>
        </w:tc>
      </w:tr>
      <w:tr w:rsidR="00325406" w:rsidRPr="00F302B5" w:rsidTr="00ED42D1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1. Выручка от реализации продукции, работ, услуг (в действующих ценах без централизованных плательщиков)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10 849,1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9 396,6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9 649,4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9 897,3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10 172,2</w:t>
            </w:r>
          </w:p>
        </w:tc>
      </w:tr>
      <w:tr w:rsidR="00325406" w:rsidRPr="00F302B5" w:rsidTr="00ED42D1">
        <w:trPr>
          <w:trHeight w:val="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2. Прибыль (без централизованных плательщиков)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283,8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161,4</w:t>
            </w:r>
          </w:p>
        </w:tc>
      </w:tr>
      <w:tr w:rsidR="00325406" w:rsidRPr="00F302B5" w:rsidTr="00ED42D1">
        <w:trPr>
          <w:trHeight w:val="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3. Объем инвестиций в основной капитал за счет всех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493,2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435,5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452,0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470,5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491,3</w:t>
            </w:r>
          </w:p>
        </w:tc>
      </w:tr>
      <w:tr w:rsidR="00325406" w:rsidRPr="00F302B5" w:rsidTr="00ED42D1">
        <w:trPr>
          <w:trHeight w:val="1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4. Численность постоянного населения 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39 097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39 097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39 097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39 097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39 097</w:t>
            </w:r>
          </w:p>
        </w:tc>
      </w:tr>
      <w:tr w:rsidR="00325406" w:rsidRPr="00F302B5" w:rsidTr="00ED42D1">
        <w:trPr>
          <w:trHeight w:val="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5. Валовый совокупный годовой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4 692,4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4 506,1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4 614,2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4 674,2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4 763,0</w:t>
            </w:r>
          </w:p>
        </w:tc>
      </w:tr>
      <w:tr w:rsidR="00325406" w:rsidRPr="00F302B5" w:rsidTr="00ED42D1">
        <w:trPr>
          <w:trHeight w:val="5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5.1. ФОТ (без выплат социального характера)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4 614,6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4 430,0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4 536,3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4 595,3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4 682,6</w:t>
            </w:r>
          </w:p>
        </w:tc>
      </w:tr>
      <w:tr w:rsidR="00325406" w:rsidRPr="00F302B5" w:rsidTr="00ED42D1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5.2. Выплаты 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80,4</w:t>
            </w:r>
          </w:p>
        </w:tc>
      </w:tr>
      <w:tr w:rsidR="00325406" w:rsidRPr="00F302B5" w:rsidTr="00ED42D1">
        <w:trPr>
          <w:trHeight w:val="5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6. </w:t>
            </w:r>
            <w:proofErr w:type="gramStart"/>
            <w:r w:rsidRPr="00F302B5">
              <w:rPr>
                <w:rFonts w:eastAsia="Times New Roman"/>
                <w:color w:val="000000"/>
                <w:sz w:val="20"/>
                <w:szCs w:val="20"/>
              </w:rPr>
              <w:t>Среднемесячная начисленная заработная плата (без выплат социального характера)  по полному кругу организаций,  руб.)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29 296,5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28 918,1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jc w:val="center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29 612,2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jc w:val="center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29 997,1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jc w:val="center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30 567,1</w:t>
            </w:r>
          </w:p>
        </w:tc>
      </w:tr>
      <w:tr w:rsidR="00325406" w:rsidRPr="00F302B5" w:rsidTr="00ED42D1">
        <w:trPr>
          <w:trHeight w:val="1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406" w:rsidRPr="00F302B5" w:rsidRDefault="00325406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7. Среднесписочная численность работников по полному кругу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12,8</w:t>
            </w:r>
          </w:p>
        </w:tc>
      </w:tr>
      <w:tr w:rsidR="00325406" w:rsidRPr="00F302B5" w:rsidTr="00ED42D1">
        <w:trPr>
          <w:trHeight w:val="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406" w:rsidRPr="00F302B5" w:rsidRDefault="00325406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8. Уровень регистрируемой безработицы,%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30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firstLine="16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06" w:rsidRPr="00F302B5" w:rsidRDefault="00325406">
            <w:pPr>
              <w:spacing w:after="0" w:line="240" w:lineRule="auto"/>
              <w:ind w:left="0" w:right="161" w:firstLine="30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spacing w:after="0" w:line="240" w:lineRule="auto"/>
              <w:ind w:left="0" w:right="161" w:firstLine="30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406" w:rsidRPr="00F302B5" w:rsidRDefault="00325406">
            <w:pPr>
              <w:spacing w:after="0" w:line="240" w:lineRule="auto"/>
              <w:ind w:left="0" w:right="161" w:firstLine="30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2,0</w:t>
            </w:r>
          </w:p>
        </w:tc>
      </w:tr>
    </w:tbl>
    <w:p w:rsidR="00325406" w:rsidRPr="00F302B5" w:rsidRDefault="00325406" w:rsidP="00325406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NewRomanPSMT"/>
          <w:color w:val="000000"/>
          <w:lang w:eastAsia="en-US"/>
        </w:rPr>
      </w:pPr>
      <w:r w:rsidRPr="00F302B5">
        <w:rPr>
          <w:rFonts w:eastAsia="TimesNewRomanPSMT"/>
          <w:color w:val="000000"/>
          <w:lang w:eastAsia="en-US"/>
        </w:rPr>
        <w:tab/>
      </w:r>
    </w:p>
    <w:p w:rsidR="00325406" w:rsidRPr="00F302B5" w:rsidRDefault="00325406" w:rsidP="00325406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F302B5">
        <w:rPr>
          <w:rFonts w:eastAsia="TimesNewRomanPSMT"/>
          <w:color w:val="000000"/>
          <w:sz w:val="28"/>
          <w:szCs w:val="28"/>
          <w:lang w:eastAsia="en-US"/>
        </w:rPr>
        <w:t xml:space="preserve">В соответствии с Протоколом выручка от реализации продукции, работ, услуг в действующих ценах на 2021 год прогнозируется на уровне 9 649,4 млн. руб., что на 252,8 млн. руб. больше показателя оценки 2020 года. Прогнозируется умеренный рост выручки  на 2022-2023 годы </w:t>
      </w:r>
      <w:r w:rsidRPr="00F302B5">
        <w:rPr>
          <w:rFonts w:eastAsia="Times New Roman"/>
          <w:color w:val="000000"/>
          <w:sz w:val="28"/>
          <w:szCs w:val="28"/>
        </w:rPr>
        <w:t>9 897,3</w:t>
      </w:r>
      <w:r w:rsidRPr="00F302B5">
        <w:rPr>
          <w:rFonts w:eastAsia="TimesNewRomanPSMT"/>
          <w:color w:val="000000"/>
          <w:sz w:val="28"/>
          <w:szCs w:val="28"/>
          <w:lang w:eastAsia="en-US"/>
        </w:rPr>
        <w:t xml:space="preserve"> </w:t>
      </w:r>
      <w:r w:rsidR="008165ED" w:rsidRPr="00F302B5">
        <w:rPr>
          <w:rFonts w:eastAsia="TimesNewRomanPSMT"/>
          <w:color w:val="000000"/>
          <w:sz w:val="28"/>
          <w:szCs w:val="28"/>
          <w:lang w:eastAsia="en-US"/>
        </w:rPr>
        <w:t>млн</w:t>
      </w:r>
      <w:r w:rsidRPr="00F302B5">
        <w:rPr>
          <w:rFonts w:eastAsia="TimesNewRomanPSMT"/>
          <w:color w:val="000000"/>
          <w:sz w:val="28"/>
          <w:szCs w:val="28"/>
          <w:lang w:eastAsia="en-US"/>
        </w:rPr>
        <w:t xml:space="preserve">. руб. и 10 172,2 </w:t>
      </w:r>
      <w:r w:rsidR="008165ED" w:rsidRPr="00F302B5">
        <w:rPr>
          <w:rFonts w:eastAsia="TimesNewRomanPSMT"/>
          <w:color w:val="000000"/>
          <w:sz w:val="28"/>
          <w:szCs w:val="28"/>
          <w:lang w:eastAsia="en-US"/>
        </w:rPr>
        <w:t>млн</w:t>
      </w:r>
      <w:r w:rsidRPr="00F302B5">
        <w:rPr>
          <w:rFonts w:eastAsia="TimesNewRomanPSMT"/>
          <w:color w:val="000000"/>
          <w:sz w:val="28"/>
          <w:szCs w:val="28"/>
          <w:lang w:eastAsia="en-US"/>
        </w:rPr>
        <w:t>. руб. соответственно.</w:t>
      </w:r>
    </w:p>
    <w:p w:rsidR="00325406" w:rsidRPr="00F302B5" w:rsidRDefault="00325406" w:rsidP="00325406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NewRomanPSMT"/>
          <w:color w:val="000000"/>
          <w:sz w:val="28"/>
          <w:szCs w:val="28"/>
          <w:lang w:eastAsia="en-US"/>
        </w:rPr>
      </w:pPr>
      <w:proofErr w:type="gramStart"/>
      <w:r w:rsidRPr="00F302B5">
        <w:rPr>
          <w:rFonts w:eastAsia="TimesNewRomanPSMT"/>
          <w:color w:val="000000"/>
          <w:sz w:val="28"/>
          <w:szCs w:val="28"/>
          <w:lang w:eastAsia="en-US"/>
        </w:rPr>
        <w:t>Согласно Протокола</w:t>
      </w:r>
      <w:proofErr w:type="gramEnd"/>
      <w:r w:rsidRPr="00F302B5">
        <w:rPr>
          <w:rFonts w:eastAsia="TimesNewRomanPSMT"/>
          <w:color w:val="000000"/>
          <w:sz w:val="28"/>
          <w:szCs w:val="28"/>
          <w:lang w:eastAsia="en-US"/>
        </w:rPr>
        <w:t xml:space="preserve">, прогнозная оценка размера фонда оплаты труда (без выплат социального характера) на 2021 год составит 4 536,3 млн. руб., что на 106,3 млн. руб. больше показателя оценки 2020 года, но на 78,3 млн. руб. меньше фактического показателя 2019 года. </w:t>
      </w:r>
    </w:p>
    <w:p w:rsidR="00325406" w:rsidRPr="00F302B5" w:rsidRDefault="00325406" w:rsidP="00325406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F302B5">
        <w:rPr>
          <w:rFonts w:eastAsia="TimesNewRomanPSMT"/>
          <w:color w:val="000000"/>
          <w:sz w:val="28"/>
          <w:szCs w:val="28"/>
          <w:lang w:eastAsia="en-US"/>
        </w:rPr>
        <w:t xml:space="preserve"> Выплаты социального характера  в 2021 году прогнозируются на уровне 77,9 млн. руб., что 1,8 млн. руб. больше ожидаемого показателя 2020 года. </w:t>
      </w:r>
    </w:p>
    <w:p w:rsidR="00325406" w:rsidRPr="00F302B5" w:rsidRDefault="00325406" w:rsidP="00325406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F302B5">
        <w:rPr>
          <w:rFonts w:eastAsia="TimesNewRomanPSMT"/>
          <w:color w:val="000000"/>
          <w:sz w:val="28"/>
          <w:szCs w:val="28"/>
          <w:lang w:eastAsia="en-US"/>
        </w:rPr>
        <w:lastRenderedPageBreak/>
        <w:t xml:space="preserve">По данным Протокола в 2021 году численность работающего населения сохранится на уровне оценочной численности 2020 года - 12,8 тыс. человек. </w:t>
      </w:r>
      <w:proofErr w:type="gramStart"/>
      <w:r w:rsidRPr="00F302B5">
        <w:rPr>
          <w:rFonts w:eastAsia="TimesNewRomanPSMT"/>
          <w:color w:val="000000"/>
          <w:sz w:val="28"/>
          <w:szCs w:val="28"/>
          <w:lang w:eastAsia="en-US"/>
        </w:rPr>
        <w:t>Согласно прогноза</w:t>
      </w:r>
      <w:proofErr w:type="gramEnd"/>
      <w:r w:rsidRPr="00F302B5">
        <w:rPr>
          <w:rFonts w:eastAsia="TimesNewRomanPSMT"/>
          <w:color w:val="000000"/>
          <w:sz w:val="28"/>
          <w:szCs w:val="28"/>
          <w:lang w:eastAsia="en-US"/>
        </w:rPr>
        <w:t xml:space="preserve"> на 2022 и 2023 годы численность работающего населения составит 12,8 тыс. человек.  </w:t>
      </w:r>
    </w:p>
    <w:p w:rsidR="00325406" w:rsidRPr="00F302B5" w:rsidRDefault="00325406" w:rsidP="00325406">
      <w:pPr>
        <w:pStyle w:val="a6"/>
        <w:ind w:left="0" w:firstLine="567"/>
        <w:contextualSpacing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F302B5">
        <w:rPr>
          <w:rFonts w:eastAsia="TimesNewRomanPSMT"/>
          <w:color w:val="000000"/>
          <w:sz w:val="28"/>
          <w:szCs w:val="28"/>
          <w:lang w:eastAsia="en-US"/>
        </w:rPr>
        <w:t xml:space="preserve">По данным Территориального органа федеральной службы государственной статистики по </w:t>
      </w:r>
      <w:proofErr w:type="spellStart"/>
      <w:r w:rsidRPr="00F302B5">
        <w:rPr>
          <w:rFonts w:eastAsia="TimesNewRomanPSMT"/>
          <w:color w:val="000000"/>
          <w:sz w:val="28"/>
          <w:szCs w:val="28"/>
          <w:lang w:eastAsia="en-US"/>
        </w:rPr>
        <w:t>Слюдянскому</w:t>
      </w:r>
      <w:proofErr w:type="spellEnd"/>
      <w:r w:rsidRPr="00F302B5">
        <w:rPr>
          <w:rFonts w:eastAsia="TimesNewRomanPSMT"/>
          <w:color w:val="000000"/>
          <w:sz w:val="28"/>
          <w:szCs w:val="28"/>
          <w:lang w:eastAsia="en-US"/>
        </w:rPr>
        <w:t xml:space="preserve"> району численность населения на 01.01.2020 года составила 39 097  человек. </w:t>
      </w:r>
    </w:p>
    <w:p w:rsidR="006351BA" w:rsidRPr="00F302B5" w:rsidRDefault="006351BA" w:rsidP="00A30C6C">
      <w:pPr>
        <w:pStyle w:val="1"/>
        <w:spacing w:before="0" w:line="240" w:lineRule="auto"/>
        <w:ind w:left="0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FF6129" w:rsidRPr="00F302B5" w:rsidRDefault="00FF6129" w:rsidP="00795405">
      <w:pPr>
        <w:pStyle w:val="a6"/>
        <w:spacing w:before="100" w:beforeAutospacing="1" w:after="120"/>
        <w:ind w:left="0" w:firstLine="567"/>
        <w:contextualSpacing/>
        <w:jc w:val="both"/>
        <w:rPr>
          <w:rFonts w:eastAsia="TimesNewRomanPSMT"/>
          <w:color w:val="000000"/>
          <w:sz w:val="28"/>
          <w:szCs w:val="28"/>
          <w:lang w:eastAsia="en-US"/>
        </w:rPr>
      </w:pPr>
    </w:p>
    <w:p w:rsidR="00244B50" w:rsidRPr="00F302B5" w:rsidRDefault="000E1FF8" w:rsidP="00795405">
      <w:pPr>
        <w:pStyle w:val="a6"/>
        <w:spacing w:after="120"/>
        <w:ind w:left="0" w:firstLine="567"/>
        <w:contextualSpacing/>
        <w:jc w:val="center"/>
        <w:rPr>
          <w:b/>
          <w:sz w:val="28"/>
          <w:szCs w:val="28"/>
        </w:rPr>
      </w:pPr>
      <w:r w:rsidRPr="00F302B5">
        <w:rPr>
          <w:b/>
          <w:sz w:val="28"/>
          <w:szCs w:val="28"/>
        </w:rPr>
        <w:t>3</w:t>
      </w:r>
      <w:r w:rsidR="00244B50" w:rsidRPr="00F302B5">
        <w:rPr>
          <w:b/>
          <w:sz w:val="28"/>
          <w:szCs w:val="28"/>
        </w:rPr>
        <w:t xml:space="preserve">. </w:t>
      </w:r>
      <w:r w:rsidRPr="00F302B5">
        <w:rPr>
          <w:b/>
          <w:sz w:val="28"/>
          <w:szCs w:val="28"/>
        </w:rPr>
        <w:t xml:space="preserve">Анализ доходной части </w:t>
      </w:r>
      <w:r w:rsidR="00C8181D" w:rsidRPr="00F302B5">
        <w:rPr>
          <w:b/>
          <w:sz w:val="28"/>
          <w:szCs w:val="28"/>
        </w:rPr>
        <w:t>бюджета</w:t>
      </w:r>
      <w:r w:rsidR="00244B50" w:rsidRPr="00F302B5">
        <w:rPr>
          <w:b/>
          <w:sz w:val="28"/>
          <w:szCs w:val="28"/>
        </w:rPr>
        <w:t xml:space="preserve"> </w:t>
      </w:r>
      <w:proofErr w:type="spellStart"/>
      <w:r w:rsidR="00A1233D" w:rsidRPr="00F302B5">
        <w:rPr>
          <w:b/>
          <w:sz w:val="28"/>
          <w:szCs w:val="28"/>
        </w:rPr>
        <w:t>Слюдянского</w:t>
      </w:r>
      <w:proofErr w:type="spellEnd"/>
      <w:r w:rsidR="00A1233D" w:rsidRPr="00F302B5">
        <w:rPr>
          <w:b/>
          <w:sz w:val="28"/>
          <w:szCs w:val="28"/>
        </w:rPr>
        <w:t xml:space="preserve"> муниципального района</w:t>
      </w:r>
      <w:r w:rsidR="0012145D" w:rsidRPr="00F302B5">
        <w:rPr>
          <w:b/>
          <w:sz w:val="28"/>
          <w:szCs w:val="28"/>
        </w:rPr>
        <w:t xml:space="preserve"> на 2021</w:t>
      </w:r>
      <w:r w:rsidR="00244B50" w:rsidRPr="00F302B5">
        <w:rPr>
          <w:b/>
          <w:sz w:val="28"/>
          <w:szCs w:val="28"/>
        </w:rPr>
        <w:t xml:space="preserve"> год</w:t>
      </w:r>
      <w:r w:rsidR="0012145D" w:rsidRPr="00F302B5">
        <w:rPr>
          <w:b/>
          <w:sz w:val="28"/>
          <w:szCs w:val="28"/>
        </w:rPr>
        <w:t xml:space="preserve"> и  плановый период 2022 и 2023</w:t>
      </w:r>
      <w:r w:rsidR="00D35E2C" w:rsidRPr="00F302B5">
        <w:rPr>
          <w:b/>
          <w:sz w:val="28"/>
          <w:szCs w:val="28"/>
        </w:rPr>
        <w:t xml:space="preserve"> годов</w:t>
      </w:r>
    </w:p>
    <w:p w:rsidR="00175ADA" w:rsidRPr="00F302B5" w:rsidRDefault="00175ADA" w:rsidP="00795405">
      <w:pPr>
        <w:pStyle w:val="a6"/>
        <w:spacing w:after="120"/>
        <w:ind w:left="0" w:firstLine="567"/>
        <w:contextualSpacing/>
        <w:jc w:val="both"/>
        <w:rPr>
          <w:b/>
          <w:sz w:val="28"/>
          <w:szCs w:val="28"/>
        </w:rPr>
      </w:pPr>
    </w:p>
    <w:p w:rsidR="00523334" w:rsidRPr="00F302B5" w:rsidRDefault="00523334" w:rsidP="00795405">
      <w:pPr>
        <w:pStyle w:val="a6"/>
        <w:ind w:left="0" w:firstLine="567"/>
        <w:contextualSpacing/>
        <w:jc w:val="both"/>
        <w:rPr>
          <w:sz w:val="28"/>
          <w:szCs w:val="28"/>
        </w:rPr>
      </w:pPr>
      <w:r w:rsidRPr="00F302B5">
        <w:rPr>
          <w:sz w:val="28"/>
          <w:szCs w:val="28"/>
        </w:rPr>
        <w:t>Доходы районного бюджета в целом сформированы с учетом требований налогового и бюджетного законодательства.</w:t>
      </w:r>
    </w:p>
    <w:p w:rsidR="005561A7" w:rsidRPr="00F302B5" w:rsidRDefault="005561A7" w:rsidP="005561A7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  Формирование основных параметров бюджета района на 2021 год и на плановый период 2022 и 2023 годов осуществлено в соответствии с требованиями действующего бюджетного и налогового законодательства с учетом планируемых с 2021 года изменений. Также при подготовке проекта решения учтены ожидаемые параметры исполнения бюджета района за 2020 год, основные параметры прогноза социально-экономического развития </w:t>
      </w:r>
      <w:proofErr w:type="spellStart"/>
      <w:r w:rsidRPr="00F302B5">
        <w:rPr>
          <w:rFonts w:eastAsia="Times New Roman"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sz w:val="28"/>
          <w:szCs w:val="28"/>
        </w:rPr>
        <w:t xml:space="preserve"> муниципального района на 2021 год и на плановый период 2022 и 2023 годов.</w:t>
      </w:r>
    </w:p>
    <w:p w:rsidR="005561A7" w:rsidRPr="00F302B5" w:rsidRDefault="005561A7" w:rsidP="005561A7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Для</w:t>
      </w:r>
      <w:r w:rsidRPr="00F302B5">
        <w:rPr>
          <w:rFonts w:eastAsia="Times New Roman"/>
          <w:sz w:val="28"/>
        </w:rPr>
        <w:t xml:space="preserve"> стабильного развития бюджетной системы района,</w:t>
      </w:r>
      <w:r w:rsidRPr="00F302B5">
        <w:rPr>
          <w:rFonts w:eastAsia="Times New Roman"/>
          <w:sz w:val="28"/>
          <w:szCs w:val="28"/>
        </w:rPr>
        <w:t xml:space="preserve"> в соответствии с бюджетным законодательством, бюджет района формируется на 3 года.</w:t>
      </w:r>
    </w:p>
    <w:p w:rsidR="005561A7" w:rsidRPr="00F302B5" w:rsidRDefault="005561A7" w:rsidP="005561A7">
      <w:pPr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 xml:space="preserve">Доходная часть проекта бюджета района на 2021 год и на плановый период 2022 и 2023 годов осуществлялось на основе </w:t>
      </w:r>
      <w:r w:rsidRPr="00F302B5">
        <w:rPr>
          <w:rFonts w:eastAsia="Calibri"/>
          <w:b/>
          <w:sz w:val="28"/>
          <w:szCs w:val="28"/>
          <w:lang w:eastAsia="en-US"/>
        </w:rPr>
        <w:t>консервативного варианта Прогноза</w:t>
      </w:r>
      <w:r w:rsidRPr="00F302B5">
        <w:rPr>
          <w:rFonts w:eastAsia="Calibri"/>
          <w:sz w:val="28"/>
          <w:szCs w:val="28"/>
          <w:lang w:eastAsia="en-US"/>
        </w:rPr>
        <w:t xml:space="preserve"> социально - экономического развития </w:t>
      </w:r>
      <w:proofErr w:type="spellStart"/>
      <w:r w:rsidRPr="00F302B5">
        <w:rPr>
          <w:rFonts w:eastAsia="Calibri"/>
          <w:sz w:val="28"/>
          <w:szCs w:val="28"/>
          <w:lang w:eastAsia="en-US"/>
        </w:rPr>
        <w:t>Слюдянского</w:t>
      </w:r>
      <w:proofErr w:type="spellEnd"/>
      <w:r w:rsidRPr="00F302B5">
        <w:rPr>
          <w:rFonts w:eastAsia="Calibri"/>
          <w:sz w:val="28"/>
          <w:szCs w:val="28"/>
          <w:lang w:eastAsia="en-US"/>
        </w:rPr>
        <w:t xml:space="preserve"> муниципального  района на 2021 год и на плановый период 2022 и 2023 годов (ст. 169 БК РФ). </w:t>
      </w:r>
    </w:p>
    <w:p w:rsidR="005561A7" w:rsidRPr="00F302B5" w:rsidRDefault="005561A7" w:rsidP="005561A7">
      <w:pPr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>В соответствии с бюджетными полномочиями, установленными статьей 160.1 Бюджетного кодекса Российской Федерации, всеми главными администраторами доходов бюджета района утверждены методики прогнозирования поступлений доходов в бюджет.</w:t>
      </w:r>
    </w:p>
    <w:p w:rsidR="005561A7" w:rsidRPr="00F302B5" w:rsidRDefault="005561A7" w:rsidP="00795405">
      <w:pPr>
        <w:pStyle w:val="a6"/>
        <w:ind w:left="0" w:firstLine="567"/>
        <w:contextualSpacing/>
        <w:jc w:val="both"/>
        <w:rPr>
          <w:sz w:val="28"/>
          <w:szCs w:val="28"/>
        </w:rPr>
      </w:pPr>
    </w:p>
    <w:p w:rsidR="00A30C6C" w:rsidRPr="00F302B5" w:rsidRDefault="00A30C6C" w:rsidP="00A30C6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Основные характеристики прогноза поступлений доходов в бюджет </w:t>
      </w:r>
      <w:proofErr w:type="spellStart"/>
      <w:r w:rsidR="00A1233D" w:rsidRPr="00F302B5">
        <w:rPr>
          <w:rFonts w:eastAsia="Times New Roman"/>
          <w:sz w:val="28"/>
          <w:szCs w:val="28"/>
        </w:rPr>
        <w:t>Слюдянского</w:t>
      </w:r>
      <w:proofErr w:type="spellEnd"/>
      <w:r w:rsidR="00A1233D" w:rsidRPr="00F302B5">
        <w:rPr>
          <w:rFonts w:eastAsia="Times New Roman"/>
          <w:sz w:val="28"/>
          <w:szCs w:val="28"/>
        </w:rPr>
        <w:t xml:space="preserve"> муниципального района</w:t>
      </w:r>
      <w:r w:rsidR="005561A7" w:rsidRPr="00F302B5">
        <w:rPr>
          <w:rFonts w:eastAsia="Times New Roman"/>
          <w:sz w:val="28"/>
          <w:szCs w:val="28"/>
        </w:rPr>
        <w:t xml:space="preserve"> на 2021</w:t>
      </w:r>
      <w:r w:rsidRPr="00F302B5">
        <w:rPr>
          <w:rFonts w:eastAsia="Times New Roman"/>
          <w:sz w:val="28"/>
          <w:szCs w:val="28"/>
        </w:rPr>
        <w:t xml:space="preserve"> го</w:t>
      </w:r>
      <w:r w:rsidR="005561A7" w:rsidRPr="00F302B5">
        <w:rPr>
          <w:rFonts w:eastAsia="Times New Roman"/>
          <w:sz w:val="28"/>
          <w:szCs w:val="28"/>
        </w:rPr>
        <w:t>д и на плановый период 2022 и 2023</w:t>
      </w:r>
      <w:r w:rsidR="00FE30B3" w:rsidRPr="00F302B5">
        <w:rPr>
          <w:rFonts w:eastAsia="Times New Roman"/>
          <w:sz w:val="28"/>
          <w:szCs w:val="28"/>
        </w:rPr>
        <w:t xml:space="preserve"> годов представлены в таблице:</w:t>
      </w:r>
    </w:p>
    <w:p w:rsidR="00466EB0" w:rsidRPr="00F302B5" w:rsidRDefault="00466EB0" w:rsidP="00A30C6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A30C6C" w:rsidRPr="00F302B5" w:rsidRDefault="00FE30B3" w:rsidP="00A30C6C">
      <w:pPr>
        <w:spacing w:after="0" w:line="228" w:lineRule="auto"/>
        <w:ind w:left="0" w:firstLine="0"/>
        <w:jc w:val="right"/>
        <w:rPr>
          <w:rFonts w:eastAsia="Times New Roman"/>
          <w:sz w:val="20"/>
          <w:szCs w:val="20"/>
        </w:rPr>
      </w:pPr>
      <w:r w:rsidRPr="00F302B5">
        <w:rPr>
          <w:rFonts w:eastAsia="Times New Roman"/>
          <w:sz w:val="20"/>
          <w:szCs w:val="20"/>
        </w:rPr>
        <w:t xml:space="preserve">  тыс. руб.</w:t>
      </w:r>
    </w:p>
    <w:p w:rsidR="007B2628" w:rsidRPr="00F302B5" w:rsidRDefault="007B2628" w:rsidP="00A30C6C">
      <w:pPr>
        <w:spacing w:after="0" w:line="228" w:lineRule="auto"/>
        <w:ind w:left="0" w:firstLine="0"/>
        <w:jc w:val="right"/>
        <w:rPr>
          <w:rFonts w:eastAsia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2"/>
        <w:gridCol w:w="980"/>
        <w:gridCol w:w="977"/>
        <w:gridCol w:w="838"/>
        <w:gridCol w:w="980"/>
        <w:gridCol w:w="838"/>
        <w:gridCol w:w="977"/>
        <w:gridCol w:w="761"/>
        <w:gridCol w:w="1057"/>
        <w:gridCol w:w="761"/>
      </w:tblGrid>
      <w:tr w:rsidR="007576B9" w:rsidRPr="00F302B5" w:rsidTr="007576B9">
        <w:trPr>
          <w:trHeight w:val="456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 xml:space="preserve">2019 г., </w:t>
            </w:r>
          </w:p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 xml:space="preserve">2020 г., </w:t>
            </w:r>
          </w:p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 xml:space="preserve">Темп </w:t>
            </w:r>
          </w:p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 xml:space="preserve">роста </w:t>
            </w:r>
          </w:p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 xml:space="preserve">2021 г., </w:t>
            </w:r>
          </w:p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 xml:space="preserve">Темп </w:t>
            </w:r>
          </w:p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>Роста</w:t>
            </w:r>
          </w:p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 xml:space="preserve">2022 г., </w:t>
            </w:r>
          </w:p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 xml:space="preserve">Темп </w:t>
            </w:r>
          </w:p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 xml:space="preserve">роста </w:t>
            </w:r>
          </w:p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 xml:space="preserve">2023 г., </w:t>
            </w:r>
          </w:p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 xml:space="preserve">Темп </w:t>
            </w:r>
          </w:p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 xml:space="preserve">роста </w:t>
            </w:r>
          </w:p>
          <w:p w:rsidR="007576B9" w:rsidRPr="00F302B5" w:rsidRDefault="007576B9" w:rsidP="007576B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576B9" w:rsidRPr="00F302B5" w:rsidTr="007576B9">
        <w:trPr>
          <w:trHeight w:val="288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7576B9">
            <w:pPr>
              <w:ind w:left="0" w:firstLine="0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247 220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225 552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91,2%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225 447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225 486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7576B9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229 401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7576B9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101,7</w:t>
            </w:r>
          </w:p>
        </w:tc>
      </w:tr>
      <w:tr w:rsidR="007576B9" w:rsidRPr="00F302B5" w:rsidTr="007576B9">
        <w:trPr>
          <w:trHeight w:val="48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7576B9">
            <w:pPr>
              <w:ind w:left="0" w:firstLine="0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lastRenderedPageBreak/>
              <w:t>Безвозмездные поступления, из них: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1 114 083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1 436 018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128,9%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1 642 830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114,4%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994 255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60,5%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850 590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85,6%</w:t>
            </w:r>
          </w:p>
        </w:tc>
      </w:tr>
      <w:tr w:rsidR="007576B9" w:rsidRPr="00F302B5" w:rsidTr="007576B9">
        <w:trPr>
          <w:trHeight w:val="288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7576B9">
            <w:pPr>
              <w:ind w:left="0" w:firstLine="0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Дотации, в том числе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153 413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119 968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78,2%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89 149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74,3%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64 224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72,0%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67 843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7576B9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105,6</w:t>
            </w:r>
          </w:p>
        </w:tc>
      </w:tr>
      <w:tr w:rsidR="007576B9" w:rsidRPr="00F302B5" w:rsidTr="007576B9">
        <w:trPr>
          <w:trHeight w:val="48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7576B9">
            <w:pPr>
              <w:ind w:left="0" w:firstLine="0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84 086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78 305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93,1%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89 149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113,8%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64 224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72,0%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67 843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7576B9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105,6</w:t>
            </w:r>
          </w:p>
        </w:tc>
      </w:tr>
      <w:tr w:rsidR="007576B9" w:rsidRPr="00F302B5" w:rsidTr="007576B9">
        <w:trPr>
          <w:trHeight w:val="720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7576B9">
            <w:pPr>
              <w:ind w:left="0" w:firstLine="0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69 327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41 662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60,1%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color w:val="000000"/>
                <w:sz w:val="18"/>
                <w:szCs w:val="18"/>
              </w:rPr>
            </w:pPr>
            <w:r w:rsidRPr="00F302B5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7576B9" w:rsidRPr="00F302B5" w:rsidTr="007576B9">
        <w:trPr>
          <w:trHeight w:val="288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>1 361 303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>1 661 571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>122,1%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>1 868 276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>112,4%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>1 219 741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>65,3%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>1 079 991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B9" w:rsidRPr="00F302B5" w:rsidRDefault="007576B9" w:rsidP="00EB02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b/>
                <w:bCs/>
                <w:color w:val="000000"/>
                <w:sz w:val="18"/>
                <w:szCs w:val="18"/>
              </w:rPr>
              <w:t>88,5%</w:t>
            </w:r>
          </w:p>
        </w:tc>
      </w:tr>
    </w:tbl>
    <w:p w:rsidR="007576B9" w:rsidRPr="00F302B5" w:rsidRDefault="007576B9" w:rsidP="00A30C6C">
      <w:pPr>
        <w:spacing w:after="0" w:line="228" w:lineRule="auto"/>
        <w:ind w:left="0" w:firstLine="0"/>
        <w:jc w:val="right"/>
        <w:rPr>
          <w:rFonts w:eastAsia="Times New Roman"/>
          <w:sz w:val="20"/>
          <w:szCs w:val="20"/>
        </w:rPr>
      </w:pPr>
    </w:p>
    <w:p w:rsidR="007576B9" w:rsidRPr="00F302B5" w:rsidRDefault="007576B9" w:rsidP="00DD638C">
      <w:pPr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</w:p>
    <w:p w:rsidR="00EA3E71" w:rsidRPr="00F302B5" w:rsidRDefault="00EA3E71" w:rsidP="00DD638C">
      <w:pPr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Ожидаемое исполнение доходной части</w:t>
      </w:r>
      <w:r w:rsidR="00DD51F7" w:rsidRPr="00F302B5">
        <w:rPr>
          <w:rFonts w:eastAsia="Times New Roman"/>
          <w:sz w:val="28"/>
          <w:szCs w:val="28"/>
        </w:rPr>
        <w:t xml:space="preserve"> районного</w:t>
      </w:r>
      <w:r w:rsidRPr="00F302B5">
        <w:rPr>
          <w:rFonts w:eastAsia="Times New Roman"/>
          <w:sz w:val="28"/>
          <w:szCs w:val="28"/>
        </w:rPr>
        <w:t xml:space="preserve"> бюджета </w:t>
      </w:r>
      <w:r w:rsidR="00466EB0" w:rsidRPr="00F302B5">
        <w:rPr>
          <w:rFonts w:eastAsia="Times New Roman"/>
          <w:sz w:val="28"/>
          <w:szCs w:val="28"/>
        </w:rPr>
        <w:t>в 2020</w:t>
      </w:r>
      <w:r w:rsidR="0091413F" w:rsidRPr="00F302B5">
        <w:rPr>
          <w:rFonts w:eastAsia="Times New Roman"/>
          <w:sz w:val="28"/>
          <w:szCs w:val="28"/>
        </w:rPr>
        <w:t xml:space="preserve"> году составит </w:t>
      </w:r>
      <w:r w:rsidR="00466EB0" w:rsidRPr="00F302B5">
        <w:rPr>
          <w:rFonts w:eastAsia="Times New Roman"/>
          <w:sz w:val="28"/>
          <w:szCs w:val="28"/>
        </w:rPr>
        <w:t xml:space="preserve">1 661 571,0 </w:t>
      </w:r>
      <w:r w:rsidR="00DF4045" w:rsidRPr="00F302B5">
        <w:rPr>
          <w:rFonts w:eastAsia="Times New Roman"/>
          <w:sz w:val="28"/>
          <w:szCs w:val="28"/>
        </w:rPr>
        <w:t>тыс. руб., что на</w:t>
      </w:r>
      <w:r w:rsidR="00466EB0" w:rsidRPr="00F302B5">
        <w:rPr>
          <w:rFonts w:eastAsia="Times New Roman"/>
          <w:sz w:val="28"/>
          <w:szCs w:val="28"/>
        </w:rPr>
        <w:t xml:space="preserve"> 22,1</w:t>
      </w:r>
      <w:r w:rsidR="00442491" w:rsidRPr="00F302B5">
        <w:rPr>
          <w:rFonts w:eastAsia="Times New Roman"/>
          <w:sz w:val="28"/>
          <w:szCs w:val="28"/>
        </w:rPr>
        <w:t>% больше</w:t>
      </w:r>
      <w:r w:rsidR="00466EB0" w:rsidRPr="00F302B5">
        <w:rPr>
          <w:rFonts w:eastAsia="Times New Roman"/>
          <w:sz w:val="28"/>
          <w:szCs w:val="28"/>
        </w:rPr>
        <w:t xml:space="preserve"> поступлений 2019</w:t>
      </w:r>
      <w:r w:rsidR="00DD51F7" w:rsidRPr="00F302B5">
        <w:rPr>
          <w:rFonts w:eastAsia="Times New Roman"/>
          <w:sz w:val="28"/>
          <w:szCs w:val="28"/>
        </w:rPr>
        <w:t xml:space="preserve"> года</w:t>
      </w:r>
      <w:r w:rsidR="00442491" w:rsidRPr="00F302B5">
        <w:rPr>
          <w:rFonts w:eastAsia="Times New Roman"/>
          <w:sz w:val="28"/>
          <w:szCs w:val="28"/>
        </w:rPr>
        <w:t>, в денежном выра</w:t>
      </w:r>
      <w:r w:rsidR="00DD51F7" w:rsidRPr="00F302B5">
        <w:rPr>
          <w:rFonts w:eastAsia="Times New Roman"/>
          <w:sz w:val="28"/>
          <w:szCs w:val="28"/>
        </w:rPr>
        <w:t>жении</w:t>
      </w:r>
      <w:r w:rsidR="00DF4045" w:rsidRPr="00F302B5">
        <w:rPr>
          <w:rFonts w:eastAsia="Times New Roman"/>
          <w:sz w:val="28"/>
          <w:szCs w:val="28"/>
        </w:rPr>
        <w:t xml:space="preserve"> </w:t>
      </w:r>
      <w:r w:rsidR="00A00952" w:rsidRPr="00F302B5">
        <w:rPr>
          <w:rFonts w:eastAsia="Times New Roman"/>
          <w:sz w:val="28"/>
          <w:szCs w:val="28"/>
        </w:rPr>
        <w:t xml:space="preserve"> на </w:t>
      </w:r>
      <w:r w:rsidR="00466EB0" w:rsidRPr="00F302B5">
        <w:rPr>
          <w:rFonts w:eastAsia="Times New Roman"/>
          <w:sz w:val="28"/>
          <w:szCs w:val="28"/>
        </w:rPr>
        <w:t>300 268</w:t>
      </w:r>
      <w:r w:rsidR="00DF4045" w:rsidRPr="00F302B5">
        <w:rPr>
          <w:rFonts w:eastAsia="Times New Roman"/>
          <w:sz w:val="28"/>
          <w:szCs w:val="28"/>
        </w:rPr>
        <w:t xml:space="preserve"> тыс. руб.</w:t>
      </w:r>
      <w:r w:rsidRPr="00F302B5">
        <w:rPr>
          <w:rFonts w:eastAsia="Times New Roman"/>
          <w:sz w:val="28"/>
          <w:szCs w:val="28"/>
        </w:rPr>
        <w:t xml:space="preserve"> в том числе:</w:t>
      </w:r>
    </w:p>
    <w:p w:rsidR="00EA3E71" w:rsidRPr="00F302B5" w:rsidRDefault="00DD51F7" w:rsidP="00DD638C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- </w:t>
      </w:r>
      <w:r w:rsidR="00EA3E71" w:rsidRPr="00F302B5">
        <w:rPr>
          <w:rFonts w:eastAsia="Times New Roman"/>
          <w:sz w:val="28"/>
          <w:szCs w:val="28"/>
        </w:rPr>
        <w:t>налоговые и ненал</w:t>
      </w:r>
      <w:r w:rsidR="00466EB0" w:rsidRPr="00F302B5">
        <w:rPr>
          <w:rFonts w:eastAsia="Times New Roman"/>
          <w:sz w:val="28"/>
          <w:szCs w:val="28"/>
        </w:rPr>
        <w:t>оговые доходы составят 225 552,0</w:t>
      </w:r>
      <w:r w:rsidRPr="00F302B5">
        <w:rPr>
          <w:rFonts w:eastAsia="Times New Roman"/>
          <w:sz w:val="28"/>
          <w:szCs w:val="28"/>
        </w:rPr>
        <w:t xml:space="preserve"> тыс. руб.</w:t>
      </w:r>
      <w:r w:rsidR="00EA3E71" w:rsidRPr="00F302B5">
        <w:rPr>
          <w:rFonts w:eastAsia="Times New Roman"/>
          <w:sz w:val="28"/>
          <w:szCs w:val="28"/>
        </w:rPr>
        <w:t xml:space="preserve">, что на </w:t>
      </w:r>
      <w:r w:rsidR="00466EB0" w:rsidRPr="00F302B5">
        <w:rPr>
          <w:rFonts w:eastAsia="Times New Roman"/>
          <w:sz w:val="28"/>
          <w:szCs w:val="28"/>
        </w:rPr>
        <w:t>8,8% ниже поступлений 2019</w:t>
      </w:r>
      <w:r w:rsidRPr="00F302B5">
        <w:rPr>
          <w:rFonts w:eastAsia="Times New Roman"/>
          <w:sz w:val="28"/>
          <w:szCs w:val="28"/>
        </w:rPr>
        <w:t xml:space="preserve"> года;</w:t>
      </w:r>
    </w:p>
    <w:p w:rsidR="00EA3E71" w:rsidRPr="00F302B5" w:rsidRDefault="00DD51F7" w:rsidP="00DD638C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- </w:t>
      </w:r>
      <w:r w:rsidR="00EA3E71" w:rsidRPr="00F302B5">
        <w:rPr>
          <w:rFonts w:eastAsia="Times New Roman"/>
          <w:sz w:val="28"/>
          <w:szCs w:val="28"/>
        </w:rPr>
        <w:t>безвозмездные поступления из бюджетов</w:t>
      </w:r>
      <w:r w:rsidR="00724038" w:rsidRPr="00F302B5">
        <w:rPr>
          <w:rFonts w:eastAsia="Times New Roman"/>
          <w:sz w:val="28"/>
          <w:szCs w:val="28"/>
        </w:rPr>
        <w:t xml:space="preserve"> других уровне</w:t>
      </w:r>
      <w:r w:rsidR="00466EB0" w:rsidRPr="00F302B5">
        <w:rPr>
          <w:rFonts w:eastAsia="Times New Roman"/>
          <w:sz w:val="28"/>
          <w:szCs w:val="28"/>
        </w:rPr>
        <w:t>й составят 1 436 018,0</w:t>
      </w:r>
      <w:r w:rsidR="00EA3E71" w:rsidRPr="00F302B5">
        <w:rPr>
          <w:rFonts w:eastAsia="Times New Roman"/>
          <w:sz w:val="28"/>
          <w:szCs w:val="28"/>
        </w:rPr>
        <w:t xml:space="preserve"> тыс. рублей, что на</w:t>
      </w:r>
      <w:r w:rsidR="00D7555D" w:rsidRPr="00F302B5">
        <w:rPr>
          <w:rFonts w:eastAsia="Times New Roman"/>
          <w:sz w:val="28"/>
          <w:szCs w:val="28"/>
        </w:rPr>
        <w:t xml:space="preserve"> 28,9</w:t>
      </w:r>
      <w:r w:rsidRPr="00F302B5">
        <w:rPr>
          <w:rFonts w:eastAsia="Times New Roman"/>
          <w:sz w:val="28"/>
          <w:szCs w:val="28"/>
        </w:rPr>
        <w:t>%</w:t>
      </w:r>
      <w:r w:rsidR="00D7555D" w:rsidRPr="00F302B5">
        <w:rPr>
          <w:rFonts w:eastAsia="Times New Roman"/>
          <w:sz w:val="28"/>
          <w:szCs w:val="28"/>
        </w:rPr>
        <w:t xml:space="preserve"> больше объема поступлений 2019</w:t>
      </w:r>
      <w:r w:rsidR="00EA3E71" w:rsidRPr="00F302B5">
        <w:rPr>
          <w:rFonts w:eastAsia="Times New Roman"/>
          <w:sz w:val="28"/>
          <w:szCs w:val="28"/>
        </w:rPr>
        <w:t xml:space="preserve"> года.</w:t>
      </w:r>
    </w:p>
    <w:p w:rsidR="00DF27FD" w:rsidRPr="00F302B5" w:rsidRDefault="00DF27FD" w:rsidP="00DD638C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</w:p>
    <w:p w:rsidR="00DF27FD" w:rsidRPr="00F302B5" w:rsidRDefault="00EA3E71" w:rsidP="00A14CD1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Доходы </w:t>
      </w:r>
      <w:r w:rsidR="00DD51F7" w:rsidRPr="00F302B5">
        <w:rPr>
          <w:rFonts w:eastAsia="Times New Roman"/>
          <w:sz w:val="28"/>
          <w:szCs w:val="28"/>
        </w:rPr>
        <w:t xml:space="preserve">районного </w:t>
      </w:r>
      <w:r w:rsidRPr="00F302B5">
        <w:rPr>
          <w:rFonts w:eastAsia="Times New Roman"/>
          <w:sz w:val="28"/>
          <w:szCs w:val="28"/>
        </w:rPr>
        <w:t>бюджет</w:t>
      </w:r>
      <w:r w:rsidR="00DD51F7" w:rsidRPr="00F302B5">
        <w:rPr>
          <w:rFonts w:eastAsia="Times New Roman"/>
          <w:sz w:val="28"/>
          <w:szCs w:val="28"/>
        </w:rPr>
        <w:t xml:space="preserve">а </w:t>
      </w:r>
      <w:r w:rsidR="00DD638C" w:rsidRPr="00F302B5">
        <w:rPr>
          <w:rFonts w:eastAsia="Times New Roman"/>
          <w:sz w:val="28"/>
          <w:szCs w:val="28"/>
        </w:rPr>
        <w:t>в</w:t>
      </w:r>
      <w:r w:rsidR="00D7555D" w:rsidRPr="00F302B5">
        <w:rPr>
          <w:rFonts w:eastAsia="Times New Roman"/>
          <w:sz w:val="28"/>
          <w:szCs w:val="28"/>
        </w:rPr>
        <w:t xml:space="preserve"> 2021</w:t>
      </w:r>
      <w:r w:rsidRPr="00F302B5">
        <w:rPr>
          <w:rFonts w:eastAsia="Times New Roman"/>
          <w:sz w:val="28"/>
          <w:szCs w:val="28"/>
        </w:rPr>
        <w:t xml:space="preserve"> г</w:t>
      </w:r>
      <w:r w:rsidR="003F6A10" w:rsidRPr="00F302B5">
        <w:rPr>
          <w:rFonts w:eastAsia="Times New Roman"/>
          <w:sz w:val="28"/>
          <w:szCs w:val="28"/>
        </w:rPr>
        <w:t>од</w:t>
      </w:r>
      <w:r w:rsidR="00D7555D" w:rsidRPr="00F302B5">
        <w:rPr>
          <w:rFonts w:eastAsia="Times New Roman"/>
          <w:sz w:val="28"/>
          <w:szCs w:val="28"/>
        </w:rPr>
        <w:t>у по сравнению с 2020</w:t>
      </w:r>
      <w:r w:rsidR="00724038" w:rsidRPr="00F302B5">
        <w:rPr>
          <w:rFonts w:eastAsia="Times New Roman"/>
          <w:sz w:val="28"/>
          <w:szCs w:val="28"/>
        </w:rPr>
        <w:t xml:space="preserve"> годом, увеличатся на</w:t>
      </w:r>
      <w:r w:rsidR="00680551" w:rsidRPr="00F302B5">
        <w:rPr>
          <w:rFonts w:eastAsia="Times New Roman"/>
          <w:sz w:val="28"/>
          <w:szCs w:val="28"/>
        </w:rPr>
        <w:t xml:space="preserve"> </w:t>
      </w:r>
      <w:r w:rsidR="00B140FE" w:rsidRPr="00F302B5">
        <w:rPr>
          <w:rFonts w:eastAsia="Times New Roman"/>
          <w:sz w:val="28"/>
          <w:szCs w:val="28"/>
        </w:rPr>
        <w:t>206 705,0</w:t>
      </w:r>
      <w:r w:rsidR="00DD638C" w:rsidRPr="00F302B5">
        <w:rPr>
          <w:rFonts w:eastAsia="Times New Roman"/>
          <w:sz w:val="28"/>
          <w:szCs w:val="28"/>
        </w:rPr>
        <w:t xml:space="preserve"> тыс. руб.</w:t>
      </w:r>
      <w:r w:rsidR="003F6A10" w:rsidRPr="00F302B5">
        <w:rPr>
          <w:rFonts w:eastAsia="Times New Roman"/>
          <w:sz w:val="28"/>
          <w:szCs w:val="28"/>
        </w:rPr>
        <w:t xml:space="preserve"> </w:t>
      </w:r>
      <w:r w:rsidR="00D7555D" w:rsidRPr="00F302B5">
        <w:rPr>
          <w:rFonts w:eastAsia="Times New Roman"/>
          <w:sz w:val="28"/>
          <w:szCs w:val="28"/>
        </w:rPr>
        <w:t xml:space="preserve">(на </w:t>
      </w:r>
      <w:r w:rsidR="00B140FE" w:rsidRPr="00F302B5">
        <w:rPr>
          <w:rFonts w:eastAsia="Times New Roman"/>
          <w:sz w:val="28"/>
          <w:szCs w:val="28"/>
        </w:rPr>
        <w:t>12</w:t>
      </w:r>
      <w:r w:rsidR="00D7555D" w:rsidRPr="00F302B5">
        <w:rPr>
          <w:rFonts w:eastAsia="Times New Roman"/>
          <w:sz w:val="28"/>
          <w:szCs w:val="28"/>
        </w:rPr>
        <w:t>,</w:t>
      </w:r>
      <w:r w:rsidR="00B140FE" w:rsidRPr="00F302B5">
        <w:rPr>
          <w:rFonts w:eastAsia="Times New Roman"/>
          <w:sz w:val="28"/>
          <w:szCs w:val="28"/>
        </w:rPr>
        <w:t>4</w:t>
      </w:r>
      <w:r w:rsidR="00724038" w:rsidRPr="00F302B5">
        <w:rPr>
          <w:rFonts w:eastAsia="Times New Roman"/>
          <w:sz w:val="28"/>
          <w:szCs w:val="28"/>
        </w:rPr>
        <w:t>%)</w:t>
      </w:r>
      <w:r w:rsidR="00D7555D" w:rsidRPr="00F302B5">
        <w:rPr>
          <w:rFonts w:eastAsia="Times New Roman"/>
          <w:sz w:val="28"/>
          <w:szCs w:val="28"/>
        </w:rPr>
        <w:t xml:space="preserve">  и составят 1 </w:t>
      </w:r>
      <w:r w:rsidR="00B140FE" w:rsidRPr="00F302B5">
        <w:rPr>
          <w:rFonts w:eastAsia="Times New Roman"/>
          <w:sz w:val="28"/>
          <w:szCs w:val="28"/>
        </w:rPr>
        <w:t>868</w:t>
      </w:r>
      <w:r w:rsidR="00D7555D" w:rsidRPr="00F302B5">
        <w:rPr>
          <w:rFonts w:eastAsia="Times New Roman"/>
          <w:sz w:val="28"/>
          <w:szCs w:val="28"/>
        </w:rPr>
        <w:t> </w:t>
      </w:r>
      <w:r w:rsidR="00B140FE" w:rsidRPr="00F302B5">
        <w:rPr>
          <w:rFonts w:eastAsia="Times New Roman"/>
          <w:sz w:val="28"/>
          <w:szCs w:val="28"/>
        </w:rPr>
        <w:t>276</w:t>
      </w:r>
      <w:r w:rsidR="00D7555D" w:rsidRPr="00F302B5">
        <w:rPr>
          <w:rFonts w:eastAsia="Times New Roman"/>
          <w:sz w:val="28"/>
          <w:szCs w:val="28"/>
        </w:rPr>
        <w:t>,</w:t>
      </w:r>
      <w:r w:rsidR="00724038" w:rsidRPr="00F302B5">
        <w:rPr>
          <w:rFonts w:eastAsia="Times New Roman"/>
          <w:sz w:val="28"/>
          <w:szCs w:val="28"/>
        </w:rPr>
        <w:t>0</w:t>
      </w:r>
      <w:r w:rsidR="00DD638C" w:rsidRPr="00F302B5">
        <w:rPr>
          <w:rFonts w:eastAsia="Times New Roman"/>
          <w:sz w:val="28"/>
          <w:szCs w:val="28"/>
        </w:rPr>
        <w:t xml:space="preserve"> тыс. руб. </w:t>
      </w:r>
    </w:p>
    <w:p w:rsidR="00DF27FD" w:rsidRPr="00F302B5" w:rsidRDefault="00DF27FD" w:rsidP="00A14CD1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Объем </w:t>
      </w:r>
      <w:r w:rsidR="00724038" w:rsidRPr="00F302B5">
        <w:rPr>
          <w:rFonts w:eastAsia="Times New Roman"/>
          <w:sz w:val="28"/>
          <w:szCs w:val="28"/>
        </w:rPr>
        <w:t>прогнозируемых  д</w:t>
      </w:r>
      <w:r w:rsidR="00680551" w:rsidRPr="00F302B5">
        <w:rPr>
          <w:rFonts w:eastAsia="Times New Roman"/>
          <w:sz w:val="28"/>
          <w:szCs w:val="28"/>
        </w:rPr>
        <w:t>оходов  на 2022 и 2023</w:t>
      </w:r>
      <w:r w:rsidRPr="00F302B5">
        <w:rPr>
          <w:rFonts w:eastAsia="Times New Roman"/>
          <w:sz w:val="28"/>
          <w:szCs w:val="28"/>
        </w:rPr>
        <w:t xml:space="preserve"> год</w:t>
      </w:r>
      <w:r w:rsidR="00724038" w:rsidRPr="00F302B5">
        <w:rPr>
          <w:rFonts w:eastAsia="Times New Roman"/>
          <w:sz w:val="28"/>
          <w:szCs w:val="28"/>
        </w:rPr>
        <w:t xml:space="preserve"> предусмотрен в суммах </w:t>
      </w:r>
      <w:r w:rsidR="00680551" w:rsidRPr="00F302B5">
        <w:rPr>
          <w:rFonts w:eastAsia="Times New Roman"/>
          <w:sz w:val="28"/>
          <w:szCs w:val="28"/>
        </w:rPr>
        <w:t>1 </w:t>
      </w:r>
      <w:r w:rsidR="00B140FE" w:rsidRPr="00F302B5">
        <w:rPr>
          <w:rFonts w:eastAsia="Times New Roman"/>
          <w:sz w:val="28"/>
          <w:szCs w:val="28"/>
        </w:rPr>
        <w:t>219</w:t>
      </w:r>
      <w:r w:rsidR="00680551" w:rsidRPr="00F302B5">
        <w:rPr>
          <w:rFonts w:eastAsia="Times New Roman"/>
          <w:sz w:val="28"/>
          <w:szCs w:val="28"/>
        </w:rPr>
        <w:t> </w:t>
      </w:r>
      <w:r w:rsidR="00B140FE" w:rsidRPr="00F302B5">
        <w:rPr>
          <w:rFonts w:eastAsia="Times New Roman"/>
          <w:sz w:val="28"/>
          <w:szCs w:val="28"/>
        </w:rPr>
        <w:t>741</w:t>
      </w:r>
      <w:r w:rsidR="00680551" w:rsidRPr="00F302B5">
        <w:rPr>
          <w:rFonts w:eastAsia="Times New Roman"/>
          <w:sz w:val="28"/>
          <w:szCs w:val="28"/>
        </w:rPr>
        <w:t xml:space="preserve">,0 </w:t>
      </w:r>
      <w:r w:rsidR="00724038" w:rsidRPr="00F302B5">
        <w:rPr>
          <w:rFonts w:eastAsia="Times New Roman"/>
          <w:sz w:val="28"/>
          <w:szCs w:val="28"/>
        </w:rPr>
        <w:t>тыс. руб</w:t>
      </w:r>
      <w:r w:rsidR="00680551" w:rsidRPr="00F302B5">
        <w:rPr>
          <w:rFonts w:eastAsia="Times New Roman"/>
          <w:sz w:val="28"/>
          <w:szCs w:val="28"/>
        </w:rPr>
        <w:t>. и  1 </w:t>
      </w:r>
      <w:r w:rsidR="00B140FE" w:rsidRPr="00F302B5">
        <w:rPr>
          <w:rFonts w:eastAsia="Times New Roman"/>
          <w:sz w:val="28"/>
          <w:szCs w:val="28"/>
        </w:rPr>
        <w:t>079</w:t>
      </w:r>
      <w:r w:rsidR="00680551" w:rsidRPr="00F302B5">
        <w:rPr>
          <w:rFonts w:eastAsia="Times New Roman"/>
          <w:sz w:val="28"/>
          <w:szCs w:val="28"/>
        </w:rPr>
        <w:t> </w:t>
      </w:r>
      <w:r w:rsidR="00B140FE" w:rsidRPr="00F302B5">
        <w:rPr>
          <w:rFonts w:eastAsia="Times New Roman"/>
          <w:sz w:val="28"/>
          <w:szCs w:val="28"/>
        </w:rPr>
        <w:t>991</w:t>
      </w:r>
      <w:r w:rsidR="00680551" w:rsidRPr="00F302B5">
        <w:rPr>
          <w:rFonts w:eastAsia="Times New Roman"/>
          <w:sz w:val="28"/>
          <w:szCs w:val="28"/>
        </w:rPr>
        <w:t>,0</w:t>
      </w:r>
      <w:r w:rsidR="00724038" w:rsidRPr="00F302B5">
        <w:rPr>
          <w:rFonts w:eastAsia="Times New Roman"/>
          <w:sz w:val="28"/>
          <w:szCs w:val="28"/>
        </w:rPr>
        <w:t xml:space="preserve"> тыс. руб.</w:t>
      </w:r>
      <w:r w:rsidRPr="00F302B5">
        <w:rPr>
          <w:rFonts w:eastAsia="Times New Roman"/>
          <w:sz w:val="28"/>
          <w:szCs w:val="28"/>
        </w:rPr>
        <w:t xml:space="preserve">   соответственно.</w:t>
      </w:r>
    </w:p>
    <w:p w:rsidR="00A14CD1" w:rsidRPr="00F302B5" w:rsidRDefault="00DF27FD" w:rsidP="00A14CD1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Основу доходной части  районного бюджета составляют  безвозмездные поступления</w:t>
      </w:r>
      <w:r w:rsidR="00CD431C" w:rsidRPr="00F302B5">
        <w:rPr>
          <w:rFonts w:eastAsia="Times New Roman"/>
          <w:sz w:val="28"/>
          <w:szCs w:val="28"/>
        </w:rPr>
        <w:t>,</w:t>
      </w:r>
      <w:r w:rsidRPr="00F302B5">
        <w:rPr>
          <w:rFonts w:eastAsia="Times New Roman"/>
          <w:sz w:val="28"/>
          <w:szCs w:val="28"/>
        </w:rPr>
        <w:t xml:space="preserve"> удельн</w:t>
      </w:r>
      <w:r w:rsidR="00724038" w:rsidRPr="00F302B5">
        <w:rPr>
          <w:rFonts w:eastAsia="Times New Roman"/>
          <w:sz w:val="28"/>
          <w:szCs w:val="28"/>
        </w:rPr>
        <w:t>ый вес которых</w:t>
      </w:r>
      <w:r w:rsidR="00875C08" w:rsidRPr="00F302B5">
        <w:rPr>
          <w:rFonts w:eastAsia="Times New Roman"/>
          <w:sz w:val="28"/>
          <w:szCs w:val="28"/>
        </w:rPr>
        <w:t xml:space="preserve"> 87,</w:t>
      </w:r>
      <w:r w:rsidR="00B140FE" w:rsidRPr="00F302B5">
        <w:rPr>
          <w:rFonts w:eastAsia="Times New Roman"/>
          <w:sz w:val="28"/>
          <w:szCs w:val="28"/>
        </w:rPr>
        <w:t>9</w:t>
      </w:r>
      <w:r w:rsidR="00875C08" w:rsidRPr="00F302B5">
        <w:rPr>
          <w:rFonts w:eastAsia="Times New Roman"/>
          <w:sz w:val="28"/>
          <w:szCs w:val="28"/>
        </w:rPr>
        <w:t>% (</w:t>
      </w:r>
      <w:r w:rsidR="00B140FE" w:rsidRPr="00F302B5">
        <w:rPr>
          <w:rFonts w:eastAsia="Times New Roman"/>
          <w:sz w:val="28"/>
          <w:szCs w:val="28"/>
        </w:rPr>
        <w:t>1 642 830,0</w:t>
      </w:r>
      <w:r w:rsidRPr="00F302B5">
        <w:rPr>
          <w:rFonts w:eastAsia="Times New Roman"/>
          <w:sz w:val="28"/>
          <w:szCs w:val="28"/>
        </w:rPr>
        <w:t xml:space="preserve"> тыс. руб.) от общего объема доходов</w:t>
      </w:r>
      <w:r w:rsidR="00875C08" w:rsidRPr="00F302B5">
        <w:rPr>
          <w:rFonts w:eastAsia="Times New Roman"/>
          <w:sz w:val="28"/>
          <w:szCs w:val="28"/>
        </w:rPr>
        <w:t xml:space="preserve"> в 2021</w:t>
      </w:r>
      <w:r w:rsidR="00CD431C" w:rsidRPr="00F302B5">
        <w:rPr>
          <w:rFonts w:eastAsia="Times New Roman"/>
          <w:sz w:val="28"/>
          <w:szCs w:val="28"/>
        </w:rPr>
        <w:t xml:space="preserve"> году,</w:t>
      </w:r>
      <w:r w:rsidR="00875C08" w:rsidRPr="00F302B5">
        <w:rPr>
          <w:rFonts w:eastAsia="Times New Roman"/>
          <w:sz w:val="28"/>
          <w:szCs w:val="28"/>
        </w:rPr>
        <w:t xml:space="preserve">  8</w:t>
      </w:r>
      <w:r w:rsidR="00FD6100" w:rsidRPr="00F302B5">
        <w:rPr>
          <w:rFonts w:eastAsia="Times New Roman"/>
          <w:sz w:val="28"/>
          <w:szCs w:val="28"/>
        </w:rPr>
        <w:t>1</w:t>
      </w:r>
      <w:r w:rsidR="00875C08" w:rsidRPr="00F302B5">
        <w:rPr>
          <w:rFonts w:eastAsia="Times New Roman"/>
          <w:sz w:val="28"/>
          <w:szCs w:val="28"/>
        </w:rPr>
        <w:t>,</w:t>
      </w:r>
      <w:r w:rsidR="00FD6100" w:rsidRPr="00F302B5">
        <w:rPr>
          <w:rFonts w:eastAsia="Times New Roman"/>
          <w:sz w:val="28"/>
          <w:szCs w:val="28"/>
        </w:rPr>
        <w:t>5</w:t>
      </w:r>
      <w:r w:rsidR="00724038" w:rsidRPr="00F302B5">
        <w:rPr>
          <w:rFonts w:eastAsia="Times New Roman"/>
          <w:sz w:val="28"/>
          <w:szCs w:val="28"/>
        </w:rPr>
        <w:t>% и</w:t>
      </w:r>
      <w:r w:rsidR="00875C08" w:rsidRPr="00F302B5">
        <w:rPr>
          <w:rFonts w:eastAsia="Times New Roman"/>
          <w:sz w:val="28"/>
          <w:szCs w:val="28"/>
        </w:rPr>
        <w:t xml:space="preserve">  7</w:t>
      </w:r>
      <w:r w:rsidR="00FD6100" w:rsidRPr="00F302B5">
        <w:rPr>
          <w:rFonts w:eastAsia="Times New Roman"/>
          <w:sz w:val="28"/>
          <w:szCs w:val="28"/>
        </w:rPr>
        <w:t>8</w:t>
      </w:r>
      <w:r w:rsidR="00875C08" w:rsidRPr="00F302B5">
        <w:rPr>
          <w:rFonts w:eastAsia="Times New Roman"/>
          <w:sz w:val="28"/>
          <w:szCs w:val="28"/>
        </w:rPr>
        <w:t>,</w:t>
      </w:r>
      <w:r w:rsidR="00FD6100" w:rsidRPr="00F302B5">
        <w:rPr>
          <w:rFonts w:eastAsia="Times New Roman"/>
          <w:sz w:val="28"/>
          <w:szCs w:val="28"/>
        </w:rPr>
        <w:t>8</w:t>
      </w:r>
      <w:r w:rsidR="00724038" w:rsidRPr="00F302B5">
        <w:rPr>
          <w:rFonts w:eastAsia="Times New Roman"/>
          <w:sz w:val="28"/>
          <w:szCs w:val="28"/>
        </w:rPr>
        <w:t>% в</w:t>
      </w:r>
      <w:r w:rsidR="00875C08" w:rsidRPr="00F302B5">
        <w:rPr>
          <w:rFonts w:eastAsia="Times New Roman"/>
          <w:sz w:val="28"/>
          <w:szCs w:val="28"/>
        </w:rPr>
        <w:t xml:space="preserve"> 2022 и 2023</w:t>
      </w:r>
      <w:r w:rsidR="00CD431C" w:rsidRPr="00F302B5">
        <w:rPr>
          <w:rFonts w:eastAsia="Times New Roman"/>
          <w:sz w:val="28"/>
          <w:szCs w:val="28"/>
        </w:rPr>
        <w:t xml:space="preserve"> годах соответственно.</w:t>
      </w:r>
      <w:r w:rsidR="00A14CD1" w:rsidRPr="00F302B5">
        <w:rPr>
          <w:rFonts w:eastAsia="Times New Roman"/>
          <w:sz w:val="28"/>
          <w:szCs w:val="28"/>
        </w:rPr>
        <w:t xml:space="preserve">  Прогнозируемое снижение б</w:t>
      </w:r>
      <w:r w:rsidR="00875C08" w:rsidRPr="00F302B5">
        <w:rPr>
          <w:rFonts w:eastAsia="Times New Roman"/>
          <w:sz w:val="28"/>
          <w:szCs w:val="28"/>
        </w:rPr>
        <w:t>езвозмездных поступлений на 2022 и 2023</w:t>
      </w:r>
      <w:r w:rsidR="00A14CD1" w:rsidRPr="00F302B5">
        <w:rPr>
          <w:rFonts w:eastAsia="Times New Roman"/>
          <w:sz w:val="28"/>
          <w:szCs w:val="28"/>
        </w:rPr>
        <w:t xml:space="preserve"> год</w:t>
      </w:r>
      <w:r w:rsidR="00875C08" w:rsidRPr="00F302B5">
        <w:rPr>
          <w:rFonts w:eastAsia="Times New Roman"/>
          <w:sz w:val="28"/>
          <w:szCs w:val="28"/>
        </w:rPr>
        <w:t>ы</w:t>
      </w:r>
      <w:r w:rsidR="00A14CD1" w:rsidRPr="00F302B5">
        <w:rPr>
          <w:rFonts w:eastAsia="Times New Roman"/>
          <w:sz w:val="28"/>
          <w:szCs w:val="28"/>
        </w:rPr>
        <w:t xml:space="preserve"> обусловлено неполным распределением между муниципальными образованиями области объема межбюджетных трансфертов представленных </w:t>
      </w:r>
      <w:proofErr w:type="gramStart"/>
      <w:r w:rsidR="00A14CD1" w:rsidRPr="00F302B5">
        <w:rPr>
          <w:rFonts w:eastAsia="Times New Roman"/>
          <w:sz w:val="28"/>
          <w:szCs w:val="28"/>
        </w:rPr>
        <w:t>в</w:t>
      </w:r>
      <w:proofErr w:type="gramEnd"/>
      <w:r w:rsidR="00A14CD1" w:rsidRPr="00F302B5">
        <w:rPr>
          <w:rFonts w:eastAsia="Times New Roman"/>
          <w:sz w:val="28"/>
          <w:szCs w:val="28"/>
        </w:rPr>
        <w:t xml:space="preserve"> </w:t>
      </w:r>
      <w:proofErr w:type="gramStart"/>
      <w:r w:rsidR="00A14CD1" w:rsidRPr="00F302B5">
        <w:rPr>
          <w:rFonts w:eastAsia="Times New Roman"/>
          <w:sz w:val="28"/>
          <w:szCs w:val="28"/>
        </w:rPr>
        <w:t>закона</w:t>
      </w:r>
      <w:proofErr w:type="gramEnd"/>
      <w:r w:rsidR="00A14CD1" w:rsidRPr="00F302B5">
        <w:rPr>
          <w:rFonts w:eastAsia="Times New Roman"/>
          <w:sz w:val="28"/>
          <w:szCs w:val="28"/>
        </w:rPr>
        <w:t xml:space="preserve"> Иркутской облас</w:t>
      </w:r>
      <w:r w:rsidR="00875C08" w:rsidRPr="00F302B5">
        <w:rPr>
          <w:rFonts w:eastAsia="Times New Roman"/>
          <w:sz w:val="28"/>
          <w:szCs w:val="28"/>
        </w:rPr>
        <w:t>ти «Об областном бюджете на 2021</w:t>
      </w:r>
      <w:r w:rsidR="00A14CD1" w:rsidRPr="00F302B5">
        <w:rPr>
          <w:rFonts w:eastAsia="Times New Roman"/>
          <w:sz w:val="28"/>
          <w:szCs w:val="28"/>
        </w:rPr>
        <w:t xml:space="preserve"> год и плановый период на 2</w:t>
      </w:r>
      <w:r w:rsidR="00875C08" w:rsidRPr="00F302B5">
        <w:rPr>
          <w:rFonts w:eastAsia="Times New Roman"/>
          <w:sz w:val="28"/>
          <w:szCs w:val="28"/>
        </w:rPr>
        <w:t xml:space="preserve">022 и 2023 </w:t>
      </w:r>
      <w:r w:rsidR="00A14CD1" w:rsidRPr="00F302B5">
        <w:rPr>
          <w:rFonts w:eastAsia="Times New Roman"/>
          <w:sz w:val="28"/>
          <w:szCs w:val="28"/>
        </w:rPr>
        <w:t>года».</w:t>
      </w:r>
    </w:p>
    <w:p w:rsidR="00A14CD1" w:rsidRPr="00F302B5" w:rsidRDefault="00A14CD1" w:rsidP="00A14CD1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В процессе исполнения областного бюджета, будет осуществляться распределение межбюджетных трансфертов муниципальным образованиям и соответственно с учетом распределения указанных выше средств, будут уточнены параметры районного бюджета  по безвозмездным поступлениям.</w:t>
      </w:r>
    </w:p>
    <w:p w:rsidR="00DF27FD" w:rsidRPr="00F302B5" w:rsidRDefault="00DF27FD" w:rsidP="00DF27FD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A00952" w:rsidRPr="00F302B5" w:rsidRDefault="00875C08" w:rsidP="00EA3E71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На 2021</w:t>
      </w:r>
      <w:r w:rsidR="00255E66" w:rsidRPr="00F302B5">
        <w:rPr>
          <w:rFonts w:eastAsia="Times New Roman"/>
          <w:sz w:val="28"/>
          <w:szCs w:val="28"/>
        </w:rPr>
        <w:t xml:space="preserve"> год  налоговые и неналоговые доходы п</w:t>
      </w:r>
      <w:r w:rsidR="00641C15" w:rsidRPr="00F302B5">
        <w:rPr>
          <w:rFonts w:eastAsia="Times New Roman"/>
          <w:sz w:val="28"/>
          <w:szCs w:val="28"/>
        </w:rPr>
        <w:t xml:space="preserve">рогнозируются в объеме 225 </w:t>
      </w:r>
      <w:r w:rsidR="00FD6100" w:rsidRPr="00F302B5">
        <w:rPr>
          <w:rFonts w:eastAsia="Times New Roman"/>
          <w:sz w:val="28"/>
          <w:szCs w:val="28"/>
        </w:rPr>
        <w:t>447</w:t>
      </w:r>
      <w:r w:rsidR="00724038" w:rsidRPr="00F302B5">
        <w:rPr>
          <w:rFonts w:eastAsia="Times New Roman"/>
          <w:sz w:val="28"/>
          <w:szCs w:val="28"/>
        </w:rPr>
        <w:t>,0</w:t>
      </w:r>
      <w:r w:rsidR="00641C15" w:rsidRPr="00F302B5">
        <w:rPr>
          <w:rFonts w:eastAsia="Times New Roman"/>
          <w:sz w:val="28"/>
          <w:szCs w:val="28"/>
        </w:rPr>
        <w:t xml:space="preserve"> тыс. руб. (удельный вес - 12</w:t>
      </w:r>
      <w:r w:rsidR="00901F60" w:rsidRPr="00F302B5">
        <w:rPr>
          <w:rFonts w:eastAsia="Times New Roman"/>
          <w:sz w:val="28"/>
          <w:szCs w:val="28"/>
        </w:rPr>
        <w:t>,</w:t>
      </w:r>
      <w:r w:rsidR="00FD6100" w:rsidRPr="00F302B5">
        <w:rPr>
          <w:rFonts w:eastAsia="Times New Roman"/>
          <w:sz w:val="28"/>
          <w:szCs w:val="28"/>
        </w:rPr>
        <w:t>7</w:t>
      </w:r>
      <w:r w:rsidR="00255E66" w:rsidRPr="00F302B5">
        <w:rPr>
          <w:rFonts w:eastAsia="Times New Roman"/>
          <w:sz w:val="28"/>
          <w:szCs w:val="28"/>
        </w:rPr>
        <w:t xml:space="preserve">%), </w:t>
      </w:r>
      <w:r w:rsidR="00641C15" w:rsidRPr="00F302B5">
        <w:rPr>
          <w:rFonts w:eastAsia="Times New Roman"/>
          <w:sz w:val="28"/>
          <w:szCs w:val="28"/>
        </w:rPr>
        <w:t xml:space="preserve">2022 год - 225 </w:t>
      </w:r>
      <w:r w:rsidR="00FD6100" w:rsidRPr="00F302B5">
        <w:rPr>
          <w:rFonts w:eastAsia="Times New Roman"/>
          <w:sz w:val="28"/>
          <w:szCs w:val="28"/>
        </w:rPr>
        <w:t>486</w:t>
      </w:r>
      <w:r w:rsidR="00EF18E6" w:rsidRPr="00F302B5">
        <w:rPr>
          <w:rFonts w:eastAsia="Times New Roman"/>
          <w:sz w:val="28"/>
          <w:szCs w:val="28"/>
        </w:rPr>
        <w:t>,0</w:t>
      </w:r>
      <w:r w:rsidR="00CD431C" w:rsidRPr="00F302B5">
        <w:rPr>
          <w:rFonts w:eastAsia="Times New Roman"/>
          <w:sz w:val="28"/>
          <w:szCs w:val="28"/>
        </w:rPr>
        <w:t xml:space="preserve"> </w:t>
      </w:r>
      <w:r w:rsidR="00255E66" w:rsidRPr="00F302B5">
        <w:rPr>
          <w:rFonts w:eastAsia="Times New Roman"/>
          <w:sz w:val="28"/>
          <w:szCs w:val="28"/>
        </w:rPr>
        <w:t>тыс. р</w:t>
      </w:r>
      <w:r w:rsidR="00EF18E6" w:rsidRPr="00F302B5">
        <w:rPr>
          <w:rFonts w:eastAsia="Times New Roman"/>
          <w:sz w:val="28"/>
          <w:szCs w:val="28"/>
        </w:rPr>
        <w:t>уб</w:t>
      </w:r>
      <w:r w:rsidR="00947E9C" w:rsidRPr="00F302B5">
        <w:rPr>
          <w:rFonts w:eastAsia="Times New Roman"/>
          <w:sz w:val="28"/>
          <w:szCs w:val="28"/>
        </w:rPr>
        <w:t>. (1</w:t>
      </w:r>
      <w:r w:rsidR="00FD6100" w:rsidRPr="00F302B5">
        <w:rPr>
          <w:rFonts w:eastAsia="Times New Roman"/>
          <w:sz w:val="28"/>
          <w:szCs w:val="28"/>
        </w:rPr>
        <w:t>8</w:t>
      </w:r>
      <w:r w:rsidR="00947E9C" w:rsidRPr="00F302B5">
        <w:rPr>
          <w:rFonts w:eastAsia="Times New Roman"/>
          <w:sz w:val="28"/>
          <w:szCs w:val="28"/>
        </w:rPr>
        <w:t>,</w:t>
      </w:r>
      <w:r w:rsidR="00FD6100" w:rsidRPr="00F302B5">
        <w:rPr>
          <w:rFonts w:eastAsia="Times New Roman"/>
          <w:sz w:val="28"/>
          <w:szCs w:val="28"/>
        </w:rPr>
        <w:t>5</w:t>
      </w:r>
      <w:r w:rsidR="00255E66" w:rsidRPr="00F302B5">
        <w:rPr>
          <w:rFonts w:eastAsia="Times New Roman"/>
          <w:sz w:val="28"/>
          <w:szCs w:val="28"/>
        </w:rPr>
        <w:t>%)</w:t>
      </w:r>
      <w:r w:rsidR="00641C15" w:rsidRPr="00F302B5">
        <w:rPr>
          <w:rFonts w:eastAsia="Times New Roman"/>
          <w:sz w:val="28"/>
          <w:szCs w:val="28"/>
        </w:rPr>
        <w:t>, 2023</w:t>
      </w:r>
      <w:r w:rsidR="00CD431C" w:rsidRPr="00F302B5">
        <w:rPr>
          <w:rFonts w:eastAsia="Times New Roman"/>
          <w:sz w:val="28"/>
          <w:szCs w:val="28"/>
        </w:rPr>
        <w:t xml:space="preserve"> год </w:t>
      </w:r>
      <w:r w:rsidR="00641C15" w:rsidRPr="00F302B5">
        <w:rPr>
          <w:rFonts w:eastAsia="Times New Roman"/>
          <w:sz w:val="28"/>
          <w:szCs w:val="28"/>
        </w:rPr>
        <w:t xml:space="preserve">- 229 </w:t>
      </w:r>
      <w:r w:rsidR="00FD6100" w:rsidRPr="00F302B5">
        <w:rPr>
          <w:rFonts w:eastAsia="Times New Roman"/>
          <w:sz w:val="28"/>
          <w:szCs w:val="28"/>
        </w:rPr>
        <w:t>401</w:t>
      </w:r>
      <w:r w:rsidR="00EF18E6" w:rsidRPr="00F302B5">
        <w:rPr>
          <w:rFonts w:eastAsia="Times New Roman"/>
          <w:sz w:val="28"/>
          <w:szCs w:val="28"/>
        </w:rPr>
        <w:t>,0</w:t>
      </w:r>
      <w:r w:rsidR="00CD431C" w:rsidRPr="00F302B5">
        <w:rPr>
          <w:rFonts w:eastAsia="Times New Roman"/>
          <w:sz w:val="28"/>
          <w:szCs w:val="28"/>
        </w:rPr>
        <w:t xml:space="preserve"> тыс. руб. (</w:t>
      </w:r>
      <w:r w:rsidR="00947E9C" w:rsidRPr="00F302B5">
        <w:rPr>
          <w:rFonts w:eastAsia="Times New Roman"/>
          <w:sz w:val="28"/>
          <w:szCs w:val="28"/>
        </w:rPr>
        <w:t>2</w:t>
      </w:r>
      <w:r w:rsidR="00FD6100" w:rsidRPr="00F302B5">
        <w:rPr>
          <w:rFonts w:eastAsia="Times New Roman"/>
          <w:sz w:val="28"/>
          <w:szCs w:val="28"/>
        </w:rPr>
        <w:t>1</w:t>
      </w:r>
      <w:r w:rsidR="00947E9C" w:rsidRPr="00F302B5">
        <w:rPr>
          <w:rFonts w:eastAsia="Times New Roman"/>
          <w:sz w:val="28"/>
          <w:szCs w:val="28"/>
        </w:rPr>
        <w:t>,</w:t>
      </w:r>
      <w:r w:rsidR="00FD6100" w:rsidRPr="00F302B5">
        <w:rPr>
          <w:rFonts w:eastAsia="Times New Roman"/>
          <w:sz w:val="28"/>
          <w:szCs w:val="28"/>
        </w:rPr>
        <w:t>2</w:t>
      </w:r>
      <w:r w:rsidR="00A14CD1" w:rsidRPr="00F302B5">
        <w:rPr>
          <w:rFonts w:eastAsia="Times New Roman"/>
          <w:sz w:val="28"/>
          <w:szCs w:val="28"/>
        </w:rPr>
        <w:t>%)</w:t>
      </w:r>
      <w:r w:rsidR="00A00952" w:rsidRPr="00F302B5">
        <w:rPr>
          <w:rFonts w:eastAsia="Times New Roman"/>
          <w:sz w:val="28"/>
          <w:szCs w:val="28"/>
        </w:rPr>
        <w:t>.</w:t>
      </w:r>
    </w:p>
    <w:p w:rsidR="00A7096C" w:rsidRPr="00F302B5" w:rsidRDefault="00A7096C" w:rsidP="00EA3E71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A7096C" w:rsidRPr="00F302B5" w:rsidRDefault="00A7096C" w:rsidP="00A7096C">
      <w:pPr>
        <w:spacing w:after="0" w:line="228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lastRenderedPageBreak/>
        <w:t xml:space="preserve">Основные характеристики поступления доходов в бюджет </w:t>
      </w:r>
      <w:proofErr w:type="spellStart"/>
      <w:r w:rsidR="00A1233D" w:rsidRPr="00F302B5">
        <w:rPr>
          <w:rFonts w:eastAsia="Times New Roman"/>
          <w:sz w:val="28"/>
          <w:szCs w:val="28"/>
        </w:rPr>
        <w:t>Слюдянского</w:t>
      </w:r>
      <w:proofErr w:type="spellEnd"/>
      <w:r w:rsidR="00A1233D" w:rsidRPr="00F302B5">
        <w:rPr>
          <w:rFonts w:eastAsia="Times New Roman"/>
          <w:sz w:val="28"/>
          <w:szCs w:val="28"/>
        </w:rPr>
        <w:t xml:space="preserve"> муниципального района</w:t>
      </w:r>
      <w:r w:rsidR="00947E9C" w:rsidRPr="00F302B5">
        <w:rPr>
          <w:rFonts w:eastAsia="Times New Roman"/>
          <w:sz w:val="28"/>
          <w:szCs w:val="28"/>
        </w:rPr>
        <w:t xml:space="preserve"> в динамике за 2019-2023</w:t>
      </w:r>
      <w:r w:rsidRPr="00F302B5">
        <w:rPr>
          <w:rFonts w:eastAsia="Times New Roman"/>
          <w:sz w:val="28"/>
          <w:szCs w:val="28"/>
        </w:rPr>
        <w:t xml:space="preserve"> годах представлены в таблице:</w:t>
      </w:r>
    </w:p>
    <w:p w:rsidR="00A7096C" w:rsidRPr="00F302B5" w:rsidRDefault="00A7096C" w:rsidP="00A7096C">
      <w:pPr>
        <w:spacing w:after="0" w:line="228" w:lineRule="auto"/>
        <w:ind w:left="0" w:firstLine="0"/>
        <w:jc w:val="right"/>
        <w:rPr>
          <w:rFonts w:eastAsia="Times New Roman"/>
          <w:sz w:val="20"/>
          <w:szCs w:val="20"/>
        </w:rPr>
      </w:pPr>
      <w:r w:rsidRPr="00F302B5">
        <w:rPr>
          <w:rFonts w:eastAsia="Times New Roman"/>
          <w:sz w:val="20"/>
          <w:szCs w:val="20"/>
        </w:rPr>
        <w:t xml:space="preserve"> 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1"/>
        <w:gridCol w:w="986"/>
        <w:gridCol w:w="986"/>
        <w:gridCol w:w="704"/>
        <w:gridCol w:w="986"/>
        <w:gridCol w:w="704"/>
        <w:gridCol w:w="986"/>
        <w:gridCol w:w="704"/>
        <w:gridCol w:w="986"/>
        <w:gridCol w:w="688"/>
      </w:tblGrid>
      <w:tr w:rsidR="00EB02EE" w:rsidRPr="00F302B5" w:rsidTr="00EB02EE">
        <w:trPr>
          <w:trHeight w:val="960"/>
          <w:tblHeader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Факт 2019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Оценка 2020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Темп роста 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Прогноз 2021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Темп роста 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Прогноз 2022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Темп роста 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Прогноз 2023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Темп роста %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Налоговые и неналоговые доходы, в </w:t>
            </w:r>
            <w:proofErr w:type="spellStart"/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247 220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225 552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464C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225 44</w:t>
            </w:r>
            <w:r w:rsidR="00464C58" w:rsidRPr="00F302B5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225 485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229 401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101,7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Налоговые доходы всего: в </w:t>
            </w:r>
            <w:proofErr w:type="spellStart"/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220 609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212 385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210 646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211 017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215 240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102,0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188 161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182 612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186 994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189 425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193 024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101,9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отчислений с территории городских поселений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отчислений с территории сельских поселений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34,25%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34,25%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34,25%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34,25%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34,25%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B02EE" w:rsidRPr="00F302B5" w:rsidTr="00EB02EE">
        <w:trPr>
          <w:trHeight w:val="40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165,1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106,4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отчисления </w:t>
            </w:r>
            <w:proofErr w:type="gramStart"/>
            <w:r w:rsidRPr="00F302B5">
              <w:rPr>
                <w:rFonts w:eastAsia="Times New Roman"/>
                <w:color w:val="000000"/>
                <w:sz w:val="16"/>
                <w:szCs w:val="16"/>
              </w:rPr>
              <w:t>из</w:t>
            </w:r>
            <w:proofErr w:type="gramEnd"/>
            <w:r w:rsidRPr="00F302B5">
              <w:rPr>
                <w:rFonts w:eastAsia="Times New Roman"/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0,003%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0,003%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0,005%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0,005%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0,005%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B02EE" w:rsidRPr="00F302B5" w:rsidTr="00EB02EE">
        <w:trPr>
          <w:trHeight w:val="40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9 433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10 634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14 211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14 779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15 370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38,778%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38,778%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38,778%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B02EE" w:rsidRPr="00F302B5" w:rsidTr="00EB02EE">
        <w:trPr>
          <w:trHeight w:val="40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16 031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12 502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78,0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2 651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 норматив отчисления.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отчислений с территории городских поселений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отчислений с территории сельских поселений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B02EE" w:rsidRPr="00F302B5" w:rsidTr="00EB02EE">
        <w:trPr>
          <w:trHeight w:val="40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6 570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6 230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6 230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6 230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6 230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EB02EE" w:rsidRPr="00F302B5" w:rsidTr="00EB02EE">
        <w:trPr>
          <w:trHeight w:val="40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Неналоговые доходы всего: в </w:t>
            </w:r>
            <w:proofErr w:type="spellStart"/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26 611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13 166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464C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14 </w:t>
            </w:r>
            <w:r w:rsidR="00464C58" w:rsidRPr="00F302B5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801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14 469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14 161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97,9</w:t>
            </w:r>
          </w:p>
        </w:tc>
      </w:tr>
      <w:tr w:rsidR="00EB02EE" w:rsidRPr="00F302B5" w:rsidTr="00EB02EE">
        <w:trPr>
          <w:trHeight w:val="40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11 583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9 707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83,8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464C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11 43</w:t>
            </w:r>
            <w:r w:rsidR="00464C58" w:rsidRPr="00F302B5">
              <w:rPr>
                <w:rFonts w:eastAsia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11 431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11 431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 xml:space="preserve">Платежи при пользовании природными ресурсами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1 077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1 150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2431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211,3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2333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2267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97,2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B02EE" w:rsidRPr="00F302B5" w:rsidTr="00EB02EE">
        <w:trPr>
          <w:trHeight w:val="40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9 833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82,4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1 783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61,6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Безвозмездные поступления, в </w:t>
            </w:r>
            <w:proofErr w:type="spellStart"/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1 114 083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1 436 018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128,9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1 642 830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994 255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850 590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85,6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 xml:space="preserve">Дотации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153 413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119 968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89 149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64 224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67 843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105,6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 xml:space="preserve">Субсидии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311 199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638 723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205,2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879 678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304 767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215 243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70,6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 xml:space="preserve">Субвенции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645 182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644 844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636 177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588 654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530 894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90,2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9 130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33 250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364,2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37 826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36 610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36 610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Прочие безвозмездные поступления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B02EE" w:rsidRPr="00F302B5" w:rsidTr="00EB02EE">
        <w:trPr>
          <w:trHeight w:val="40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*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-4 840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-1 031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ДОХОДЫ в том числе: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1 361 302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1 661 570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1 868 27</w:t>
            </w: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1 219 741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65,3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1 079 991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88,5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из областного бюджета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1 110 439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1 392 847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125,4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1 447 205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957 559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786 786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82,2</w:t>
            </w:r>
          </w:p>
        </w:tc>
      </w:tr>
      <w:tr w:rsidR="00EB02EE" w:rsidRPr="00F302B5" w:rsidTr="00EB02EE">
        <w:trPr>
          <w:trHeight w:val="288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Доля средств областного бюджета в доходах бюджета района, 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81,57%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83,83%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77,46%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78,51%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72,85%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2EE" w:rsidRPr="00F302B5" w:rsidRDefault="00EB02EE" w:rsidP="00EB02E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302B5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A7096C" w:rsidRPr="00F302B5" w:rsidRDefault="00A7096C" w:rsidP="00A7096C">
      <w:pPr>
        <w:spacing w:after="0" w:line="240" w:lineRule="auto"/>
        <w:ind w:left="0" w:firstLine="0"/>
        <w:jc w:val="both"/>
        <w:rPr>
          <w:rFonts w:eastAsia="Times New Roman"/>
          <w:sz w:val="28"/>
          <w:szCs w:val="28"/>
        </w:rPr>
      </w:pPr>
    </w:p>
    <w:p w:rsidR="00F32D2B" w:rsidRPr="00F302B5" w:rsidRDefault="00F32D2B" w:rsidP="00795405">
      <w:pPr>
        <w:spacing w:line="228" w:lineRule="auto"/>
        <w:ind w:left="0" w:firstLine="568"/>
        <w:jc w:val="center"/>
        <w:rPr>
          <w:rFonts w:eastAsiaTheme="minorHAnsi"/>
          <w:b/>
          <w:sz w:val="28"/>
          <w:szCs w:val="28"/>
          <w:lang w:eastAsia="en-US"/>
        </w:rPr>
      </w:pPr>
      <w:r w:rsidRPr="00F302B5">
        <w:rPr>
          <w:rFonts w:eastAsiaTheme="minorHAnsi"/>
          <w:b/>
          <w:sz w:val="28"/>
          <w:szCs w:val="28"/>
          <w:lang w:eastAsia="en-US"/>
        </w:rPr>
        <w:t>Налоговые доходы</w:t>
      </w:r>
    </w:p>
    <w:p w:rsidR="0039402D" w:rsidRPr="00F302B5" w:rsidRDefault="0039402D" w:rsidP="0023466B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NewRomanPSMT"/>
          <w:sz w:val="28"/>
          <w:szCs w:val="28"/>
        </w:rPr>
        <w:t>Основу доходной части районного бюджета составляют налоговые д</w:t>
      </w:r>
      <w:r w:rsidR="0074777E" w:rsidRPr="00F302B5">
        <w:rPr>
          <w:rFonts w:eastAsia="TimesNewRomanPSMT"/>
          <w:sz w:val="28"/>
          <w:szCs w:val="28"/>
        </w:rPr>
        <w:t>оходы, удельный вес которых</w:t>
      </w:r>
      <w:r w:rsidR="007953EA" w:rsidRPr="00F302B5">
        <w:rPr>
          <w:rFonts w:eastAsia="TimesNewRomanPSMT"/>
          <w:sz w:val="28"/>
          <w:szCs w:val="28"/>
        </w:rPr>
        <w:t xml:space="preserve"> 93,4</w:t>
      </w:r>
      <w:r w:rsidRPr="00F302B5">
        <w:rPr>
          <w:rFonts w:eastAsia="TimesNewRomanPSMT"/>
          <w:sz w:val="28"/>
          <w:szCs w:val="28"/>
        </w:rPr>
        <w:t>% от общего объема доходов без учета безвозмездных поступлений.</w:t>
      </w:r>
    </w:p>
    <w:p w:rsidR="00CF3BE5" w:rsidRPr="00F302B5" w:rsidRDefault="007953EA" w:rsidP="0023466B">
      <w:pPr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302B5">
        <w:rPr>
          <w:rFonts w:eastAsiaTheme="minorHAnsi"/>
          <w:sz w:val="28"/>
          <w:szCs w:val="28"/>
          <w:lang w:eastAsia="en-US"/>
        </w:rPr>
        <w:t>В 2021</w:t>
      </w:r>
      <w:r w:rsidR="00BB3AB5" w:rsidRPr="00F302B5">
        <w:rPr>
          <w:rFonts w:eastAsiaTheme="minorHAnsi"/>
          <w:sz w:val="28"/>
          <w:szCs w:val="28"/>
          <w:lang w:eastAsia="en-US"/>
        </w:rPr>
        <w:t xml:space="preserve"> году</w:t>
      </w:r>
      <w:r w:rsidR="00BE01B5" w:rsidRPr="00F302B5">
        <w:rPr>
          <w:rFonts w:eastAsiaTheme="minorHAnsi"/>
          <w:sz w:val="28"/>
          <w:szCs w:val="28"/>
          <w:lang w:eastAsia="en-US"/>
        </w:rPr>
        <w:t xml:space="preserve"> по отношению к ожидаемой оценке</w:t>
      </w:r>
      <w:r w:rsidR="00BB3AB5" w:rsidRPr="00F302B5">
        <w:rPr>
          <w:rFonts w:eastAsiaTheme="minorHAnsi"/>
          <w:sz w:val="28"/>
          <w:szCs w:val="28"/>
          <w:lang w:eastAsia="en-US"/>
        </w:rPr>
        <w:t xml:space="preserve"> </w:t>
      </w:r>
      <w:r w:rsidRPr="00F302B5">
        <w:rPr>
          <w:rFonts w:eastAsiaTheme="minorHAnsi"/>
          <w:sz w:val="28"/>
          <w:szCs w:val="28"/>
          <w:lang w:eastAsia="en-US"/>
        </w:rPr>
        <w:t xml:space="preserve"> исполнения бюджета 2020</w:t>
      </w:r>
      <w:r w:rsidR="00BE01B5" w:rsidRPr="00F302B5">
        <w:rPr>
          <w:rFonts w:eastAsiaTheme="minorHAnsi"/>
          <w:sz w:val="28"/>
          <w:szCs w:val="28"/>
          <w:lang w:eastAsia="en-US"/>
        </w:rPr>
        <w:t xml:space="preserve"> года </w:t>
      </w:r>
      <w:r w:rsidR="00BB3AB5" w:rsidRPr="00F302B5">
        <w:rPr>
          <w:rFonts w:eastAsiaTheme="minorHAnsi"/>
          <w:sz w:val="28"/>
          <w:szCs w:val="28"/>
          <w:lang w:eastAsia="en-US"/>
        </w:rPr>
        <w:t xml:space="preserve">прогнозируется </w:t>
      </w:r>
      <w:r w:rsidR="0074777E" w:rsidRPr="00F302B5">
        <w:rPr>
          <w:rFonts w:eastAsiaTheme="minorHAnsi"/>
          <w:sz w:val="28"/>
          <w:szCs w:val="28"/>
          <w:lang w:eastAsia="en-US"/>
        </w:rPr>
        <w:t>увеличение</w:t>
      </w:r>
      <w:r w:rsidR="00A64345" w:rsidRPr="00F302B5">
        <w:rPr>
          <w:rFonts w:eastAsiaTheme="minorHAnsi"/>
          <w:sz w:val="28"/>
          <w:szCs w:val="28"/>
          <w:lang w:eastAsia="en-US"/>
        </w:rPr>
        <w:t xml:space="preserve"> </w:t>
      </w:r>
      <w:r w:rsidR="00BE01B5" w:rsidRPr="00F302B5">
        <w:rPr>
          <w:rFonts w:eastAsiaTheme="minorHAnsi"/>
          <w:sz w:val="28"/>
          <w:szCs w:val="28"/>
          <w:lang w:eastAsia="en-US"/>
        </w:rPr>
        <w:t>темп</w:t>
      </w:r>
      <w:r w:rsidR="00A64345" w:rsidRPr="00F302B5">
        <w:rPr>
          <w:rFonts w:eastAsiaTheme="minorHAnsi"/>
          <w:sz w:val="28"/>
          <w:szCs w:val="28"/>
          <w:lang w:eastAsia="en-US"/>
        </w:rPr>
        <w:t>а</w:t>
      </w:r>
      <w:r w:rsidR="00671D94" w:rsidRPr="00F302B5">
        <w:rPr>
          <w:rFonts w:eastAsiaTheme="minorHAnsi"/>
          <w:sz w:val="28"/>
          <w:szCs w:val="28"/>
          <w:lang w:eastAsia="en-US"/>
        </w:rPr>
        <w:t xml:space="preserve"> роста </w:t>
      </w:r>
      <w:r w:rsidR="00BB3AB5" w:rsidRPr="00F302B5">
        <w:rPr>
          <w:rFonts w:eastAsiaTheme="minorHAnsi"/>
          <w:b/>
          <w:sz w:val="28"/>
          <w:szCs w:val="28"/>
          <w:lang w:eastAsia="en-US"/>
        </w:rPr>
        <w:t>налога на доходы физических</w:t>
      </w:r>
      <w:r w:rsidR="00BB3AB5" w:rsidRPr="00F302B5">
        <w:rPr>
          <w:rFonts w:eastAsiaTheme="minorHAnsi"/>
          <w:sz w:val="28"/>
          <w:szCs w:val="28"/>
          <w:lang w:eastAsia="en-US"/>
        </w:rPr>
        <w:t xml:space="preserve"> </w:t>
      </w:r>
      <w:r w:rsidR="00BB3AB5" w:rsidRPr="00F302B5">
        <w:rPr>
          <w:rFonts w:eastAsiaTheme="minorHAnsi"/>
          <w:b/>
          <w:sz w:val="28"/>
          <w:szCs w:val="28"/>
          <w:lang w:eastAsia="en-US"/>
        </w:rPr>
        <w:t>лиц</w:t>
      </w:r>
      <w:r w:rsidR="00BE01B5" w:rsidRPr="00F302B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4777E" w:rsidRPr="00F302B5">
        <w:rPr>
          <w:rFonts w:eastAsiaTheme="minorHAnsi"/>
          <w:sz w:val="28"/>
          <w:szCs w:val="28"/>
          <w:lang w:eastAsia="en-US"/>
        </w:rPr>
        <w:t>на 2</w:t>
      </w:r>
      <w:r w:rsidR="00ED71A7" w:rsidRPr="00F302B5">
        <w:rPr>
          <w:rFonts w:eastAsiaTheme="minorHAnsi"/>
          <w:sz w:val="28"/>
          <w:szCs w:val="28"/>
          <w:lang w:eastAsia="en-US"/>
        </w:rPr>
        <w:t>,</w:t>
      </w:r>
      <w:r w:rsidR="00464C58" w:rsidRPr="00F302B5">
        <w:rPr>
          <w:rFonts w:eastAsiaTheme="minorHAnsi"/>
          <w:sz w:val="28"/>
          <w:szCs w:val="28"/>
          <w:lang w:eastAsia="en-US"/>
        </w:rPr>
        <w:t>4</w:t>
      </w:r>
      <w:r w:rsidR="00BE01B5" w:rsidRPr="00F302B5">
        <w:rPr>
          <w:rFonts w:eastAsiaTheme="minorHAnsi"/>
          <w:sz w:val="28"/>
          <w:szCs w:val="28"/>
          <w:lang w:eastAsia="en-US"/>
        </w:rPr>
        <w:t>%</w:t>
      </w:r>
      <w:r w:rsidR="00BF3F99" w:rsidRPr="00F302B5">
        <w:rPr>
          <w:rFonts w:eastAsiaTheme="minorHAnsi"/>
          <w:sz w:val="28"/>
          <w:szCs w:val="28"/>
          <w:lang w:eastAsia="en-US"/>
        </w:rPr>
        <w:t>,</w:t>
      </w:r>
      <w:r w:rsidR="00431DE7" w:rsidRPr="00F302B5">
        <w:rPr>
          <w:rFonts w:eastAsiaTheme="minorHAnsi"/>
          <w:sz w:val="28"/>
          <w:szCs w:val="28"/>
          <w:lang w:eastAsia="en-US"/>
        </w:rPr>
        <w:t xml:space="preserve">  </w:t>
      </w:r>
      <w:r w:rsidR="00ED71A7" w:rsidRPr="00F302B5">
        <w:rPr>
          <w:rFonts w:eastAsiaTheme="minorHAnsi"/>
          <w:sz w:val="28"/>
          <w:szCs w:val="28"/>
          <w:lang w:eastAsia="en-US"/>
        </w:rPr>
        <w:t>в 2022</w:t>
      </w:r>
      <w:r w:rsidR="00647B96" w:rsidRPr="00F302B5">
        <w:rPr>
          <w:rFonts w:eastAsiaTheme="minorHAnsi"/>
          <w:sz w:val="28"/>
          <w:szCs w:val="28"/>
          <w:lang w:eastAsia="en-US"/>
        </w:rPr>
        <w:t xml:space="preserve"> год</w:t>
      </w:r>
      <w:r w:rsidR="00BE01B5" w:rsidRPr="00F302B5">
        <w:rPr>
          <w:rFonts w:eastAsiaTheme="minorHAnsi"/>
          <w:sz w:val="28"/>
          <w:szCs w:val="28"/>
          <w:lang w:eastAsia="en-US"/>
        </w:rPr>
        <w:t xml:space="preserve">у </w:t>
      </w:r>
      <w:r w:rsidR="00ED71A7" w:rsidRPr="00F302B5">
        <w:rPr>
          <w:rFonts w:eastAsiaTheme="minorHAnsi"/>
          <w:sz w:val="28"/>
          <w:szCs w:val="28"/>
          <w:lang w:eastAsia="en-US"/>
        </w:rPr>
        <w:t>рост на  1,3</w:t>
      </w:r>
      <w:r w:rsidR="00671D94" w:rsidRPr="00F302B5">
        <w:rPr>
          <w:rFonts w:eastAsiaTheme="minorHAnsi"/>
          <w:sz w:val="28"/>
          <w:szCs w:val="28"/>
          <w:lang w:eastAsia="en-US"/>
        </w:rPr>
        <w:t>%</w:t>
      </w:r>
      <w:r w:rsidR="0074777E" w:rsidRPr="00F302B5">
        <w:rPr>
          <w:rFonts w:eastAsiaTheme="minorHAnsi"/>
          <w:sz w:val="28"/>
          <w:szCs w:val="28"/>
          <w:lang w:eastAsia="en-US"/>
        </w:rPr>
        <w:t>, в  2022</w:t>
      </w:r>
      <w:r w:rsidR="00647B96" w:rsidRPr="00F302B5">
        <w:rPr>
          <w:rFonts w:eastAsiaTheme="minorHAnsi"/>
          <w:sz w:val="28"/>
          <w:szCs w:val="28"/>
          <w:lang w:eastAsia="en-US"/>
        </w:rPr>
        <w:t xml:space="preserve"> год</w:t>
      </w:r>
      <w:r w:rsidR="00BE01B5" w:rsidRPr="00F302B5">
        <w:rPr>
          <w:rFonts w:eastAsiaTheme="minorHAnsi"/>
          <w:sz w:val="28"/>
          <w:szCs w:val="28"/>
          <w:lang w:eastAsia="en-US"/>
        </w:rPr>
        <w:t>у</w:t>
      </w:r>
      <w:r w:rsidR="00ED71A7" w:rsidRPr="00F302B5">
        <w:rPr>
          <w:rFonts w:eastAsiaTheme="minorHAnsi"/>
          <w:sz w:val="28"/>
          <w:szCs w:val="28"/>
          <w:lang w:eastAsia="en-US"/>
        </w:rPr>
        <w:t xml:space="preserve"> рост </w:t>
      </w:r>
      <w:proofErr w:type="gramStart"/>
      <w:r w:rsidR="00ED71A7" w:rsidRPr="00F302B5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ED71A7" w:rsidRPr="00F302B5">
        <w:rPr>
          <w:rFonts w:eastAsiaTheme="minorHAnsi"/>
          <w:sz w:val="28"/>
          <w:szCs w:val="28"/>
          <w:lang w:eastAsia="en-US"/>
        </w:rPr>
        <w:t xml:space="preserve"> 1,9</w:t>
      </w:r>
      <w:r w:rsidR="00671D94" w:rsidRPr="00F302B5">
        <w:rPr>
          <w:rFonts w:eastAsiaTheme="minorHAnsi"/>
          <w:sz w:val="28"/>
          <w:szCs w:val="28"/>
          <w:lang w:eastAsia="en-US"/>
        </w:rPr>
        <w:t>%.</w:t>
      </w:r>
    </w:p>
    <w:p w:rsidR="00A914C1" w:rsidRPr="00F302B5" w:rsidRDefault="00CF3BE5" w:rsidP="0023466B">
      <w:pPr>
        <w:spacing w:line="228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302B5">
        <w:rPr>
          <w:rFonts w:eastAsiaTheme="minorHAnsi"/>
          <w:sz w:val="28"/>
          <w:szCs w:val="28"/>
          <w:lang w:eastAsia="en-US"/>
        </w:rPr>
        <w:t xml:space="preserve">Расчеты по </w:t>
      </w:r>
      <w:r w:rsidRPr="00F302B5">
        <w:rPr>
          <w:rFonts w:eastAsiaTheme="minorHAnsi"/>
          <w:b/>
          <w:sz w:val="28"/>
          <w:szCs w:val="28"/>
          <w:lang w:eastAsia="en-US"/>
        </w:rPr>
        <w:t>налогу на доходы физических</w:t>
      </w:r>
      <w:r w:rsidRPr="00F302B5">
        <w:rPr>
          <w:rFonts w:eastAsiaTheme="minorHAnsi"/>
          <w:sz w:val="28"/>
          <w:szCs w:val="28"/>
          <w:lang w:eastAsia="en-US"/>
        </w:rPr>
        <w:t xml:space="preserve"> </w:t>
      </w:r>
      <w:r w:rsidRPr="00F302B5">
        <w:rPr>
          <w:rFonts w:eastAsiaTheme="minorHAnsi"/>
          <w:b/>
          <w:sz w:val="28"/>
          <w:szCs w:val="28"/>
          <w:lang w:eastAsia="en-US"/>
        </w:rPr>
        <w:t>лиц</w:t>
      </w:r>
      <w:r w:rsidR="00CD6963" w:rsidRPr="00F302B5">
        <w:rPr>
          <w:rFonts w:eastAsiaTheme="minorHAnsi"/>
          <w:sz w:val="28"/>
          <w:szCs w:val="28"/>
          <w:lang w:eastAsia="en-US"/>
        </w:rPr>
        <w:t xml:space="preserve"> на</w:t>
      </w:r>
      <w:r w:rsidRPr="00F302B5">
        <w:rPr>
          <w:rFonts w:eastAsiaTheme="minorHAnsi"/>
          <w:sz w:val="28"/>
          <w:szCs w:val="28"/>
          <w:lang w:eastAsia="en-US"/>
        </w:rPr>
        <w:t xml:space="preserve"> </w:t>
      </w:r>
      <w:r w:rsidR="00ED71A7" w:rsidRPr="00F302B5">
        <w:rPr>
          <w:rFonts w:eastAsiaTheme="minorHAnsi"/>
          <w:sz w:val="28"/>
          <w:szCs w:val="28"/>
          <w:lang w:eastAsia="en-US"/>
        </w:rPr>
        <w:t>2021</w:t>
      </w:r>
      <w:r w:rsidR="00BB3AB5" w:rsidRPr="00F302B5">
        <w:rPr>
          <w:rFonts w:eastAsiaTheme="minorHAnsi"/>
          <w:sz w:val="28"/>
          <w:szCs w:val="28"/>
          <w:lang w:eastAsia="en-US"/>
        </w:rPr>
        <w:t xml:space="preserve"> год </w:t>
      </w:r>
      <w:r w:rsidRPr="00F302B5">
        <w:rPr>
          <w:rFonts w:eastAsiaTheme="minorHAnsi"/>
          <w:sz w:val="28"/>
          <w:szCs w:val="28"/>
          <w:lang w:eastAsia="en-US"/>
        </w:rPr>
        <w:t xml:space="preserve">произведены </w:t>
      </w:r>
      <w:r w:rsidR="00BB3AB5" w:rsidRPr="00F302B5">
        <w:rPr>
          <w:rFonts w:eastAsiaTheme="minorHAnsi"/>
          <w:sz w:val="28"/>
          <w:szCs w:val="28"/>
          <w:lang w:eastAsia="en-US"/>
        </w:rPr>
        <w:t xml:space="preserve">на основе </w:t>
      </w:r>
      <w:r w:rsidR="00662A29" w:rsidRPr="00F302B5">
        <w:rPr>
          <w:rFonts w:eastAsia="Times New Roman"/>
          <w:sz w:val="28"/>
          <w:szCs w:val="28"/>
        </w:rPr>
        <w:t>пр</w:t>
      </w:r>
      <w:r w:rsidR="00ED71A7" w:rsidRPr="00F302B5">
        <w:rPr>
          <w:rFonts w:eastAsia="Times New Roman"/>
          <w:sz w:val="28"/>
          <w:szCs w:val="28"/>
        </w:rPr>
        <w:t>огнозируемого темпа роста в 2021 - 2023</w:t>
      </w:r>
      <w:r w:rsidR="00662A29" w:rsidRPr="00F302B5">
        <w:rPr>
          <w:rFonts w:eastAsia="Times New Roman"/>
          <w:sz w:val="28"/>
          <w:szCs w:val="28"/>
        </w:rPr>
        <w:t xml:space="preserve"> годах источника основной части налога </w:t>
      </w:r>
      <w:r w:rsidR="00464C58" w:rsidRPr="00F302B5">
        <w:rPr>
          <w:rFonts w:eastAsia="Times New Roman"/>
          <w:sz w:val="28"/>
          <w:szCs w:val="28"/>
        </w:rPr>
        <w:t>–</w:t>
      </w:r>
      <w:r w:rsidR="00662A29" w:rsidRPr="00F302B5">
        <w:rPr>
          <w:rFonts w:eastAsia="Times New Roman"/>
          <w:sz w:val="28"/>
          <w:szCs w:val="28"/>
        </w:rPr>
        <w:t xml:space="preserve"> фонда</w:t>
      </w:r>
      <w:r w:rsidR="00464C58" w:rsidRPr="00F302B5">
        <w:rPr>
          <w:rFonts w:eastAsia="Times New Roman"/>
          <w:sz w:val="28"/>
          <w:szCs w:val="28"/>
        </w:rPr>
        <w:t xml:space="preserve"> </w:t>
      </w:r>
      <w:r w:rsidR="00662A29" w:rsidRPr="00F302B5">
        <w:rPr>
          <w:rFonts w:eastAsia="Times New Roman"/>
          <w:sz w:val="28"/>
          <w:szCs w:val="28"/>
        </w:rPr>
        <w:t xml:space="preserve"> заработной платы по прогнозу социально-экономического развития </w:t>
      </w:r>
      <w:proofErr w:type="spellStart"/>
      <w:r w:rsidR="00A1233D" w:rsidRPr="00F302B5">
        <w:rPr>
          <w:rFonts w:eastAsia="Times New Roman"/>
          <w:sz w:val="28"/>
          <w:szCs w:val="28"/>
        </w:rPr>
        <w:t>Слюдянского</w:t>
      </w:r>
      <w:proofErr w:type="spellEnd"/>
      <w:r w:rsidR="00A1233D" w:rsidRPr="00F302B5">
        <w:rPr>
          <w:rFonts w:eastAsia="Times New Roman"/>
          <w:sz w:val="28"/>
          <w:szCs w:val="28"/>
        </w:rPr>
        <w:t xml:space="preserve"> муниципального района</w:t>
      </w:r>
      <w:r w:rsidR="00662A29" w:rsidRPr="00F302B5">
        <w:rPr>
          <w:rFonts w:eastAsia="Times New Roman"/>
          <w:sz w:val="28"/>
          <w:szCs w:val="28"/>
        </w:rPr>
        <w:t>.</w:t>
      </w:r>
      <w:r w:rsidR="00A914C1" w:rsidRPr="00F302B5">
        <w:rPr>
          <w:rFonts w:eastAsiaTheme="minorHAnsi"/>
          <w:sz w:val="28"/>
          <w:szCs w:val="28"/>
          <w:lang w:eastAsia="en-US"/>
        </w:rPr>
        <w:t xml:space="preserve"> </w:t>
      </w:r>
      <w:r w:rsidR="00BB3AB5" w:rsidRPr="00F302B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B3AB5" w:rsidRPr="00F302B5">
        <w:rPr>
          <w:rFonts w:eastAsiaTheme="minorHAnsi"/>
          <w:sz w:val="28"/>
          <w:szCs w:val="28"/>
          <w:lang w:eastAsia="en-US"/>
        </w:rPr>
        <w:t>Прогноз поступлений налога на доходы физических лиц при нормат</w:t>
      </w:r>
      <w:r w:rsidR="00671D94" w:rsidRPr="00F302B5">
        <w:rPr>
          <w:rFonts w:eastAsiaTheme="minorHAnsi"/>
          <w:sz w:val="28"/>
          <w:szCs w:val="28"/>
          <w:lang w:eastAsia="en-US"/>
        </w:rPr>
        <w:t>иве отчисления 31,25%</w:t>
      </w:r>
      <w:r w:rsidR="00FC64AF" w:rsidRPr="00F302B5">
        <w:rPr>
          <w:rFonts w:eastAsiaTheme="minorHAnsi"/>
          <w:sz w:val="28"/>
          <w:szCs w:val="28"/>
          <w:lang w:eastAsia="en-US"/>
        </w:rPr>
        <w:t xml:space="preserve"> с городских</w:t>
      </w:r>
      <w:r w:rsidR="00671D94" w:rsidRPr="00F302B5">
        <w:rPr>
          <w:rFonts w:eastAsiaTheme="minorHAnsi"/>
          <w:sz w:val="28"/>
          <w:szCs w:val="28"/>
          <w:lang w:eastAsia="en-US"/>
        </w:rPr>
        <w:t xml:space="preserve"> </w:t>
      </w:r>
      <w:r w:rsidR="00FC64AF" w:rsidRPr="00F302B5">
        <w:rPr>
          <w:rFonts w:eastAsiaTheme="minorHAnsi"/>
          <w:sz w:val="28"/>
          <w:szCs w:val="28"/>
          <w:lang w:eastAsia="en-US"/>
        </w:rPr>
        <w:t>поселений</w:t>
      </w:r>
      <w:r w:rsidR="00647B96" w:rsidRPr="00F302B5">
        <w:rPr>
          <w:rFonts w:eastAsiaTheme="minorHAnsi"/>
          <w:sz w:val="28"/>
          <w:szCs w:val="28"/>
          <w:lang w:eastAsia="en-US"/>
        </w:rPr>
        <w:t xml:space="preserve"> и 3</w:t>
      </w:r>
      <w:r w:rsidR="00FC64AF" w:rsidRPr="00F302B5">
        <w:rPr>
          <w:rFonts w:eastAsiaTheme="minorHAnsi"/>
          <w:sz w:val="28"/>
          <w:szCs w:val="28"/>
          <w:lang w:eastAsia="en-US"/>
        </w:rPr>
        <w:t>4,25</w:t>
      </w:r>
      <w:r w:rsidR="00647B96" w:rsidRPr="00F302B5">
        <w:rPr>
          <w:rFonts w:eastAsiaTheme="minorHAnsi"/>
          <w:sz w:val="28"/>
          <w:szCs w:val="28"/>
          <w:lang w:eastAsia="en-US"/>
        </w:rPr>
        <w:t xml:space="preserve">% от территорий  сельских поселений </w:t>
      </w:r>
      <w:r w:rsidR="008F4E51" w:rsidRPr="00F302B5">
        <w:rPr>
          <w:rFonts w:eastAsiaTheme="minorHAnsi"/>
          <w:sz w:val="28"/>
          <w:szCs w:val="28"/>
          <w:lang w:eastAsia="en-US"/>
        </w:rPr>
        <w:t xml:space="preserve">в </w:t>
      </w:r>
      <w:r w:rsidR="00A56C43" w:rsidRPr="00F302B5">
        <w:rPr>
          <w:rFonts w:eastAsiaTheme="minorHAnsi"/>
          <w:b/>
          <w:sz w:val="28"/>
          <w:szCs w:val="28"/>
          <w:lang w:eastAsia="en-US"/>
        </w:rPr>
        <w:t>2021</w:t>
      </w:r>
      <w:r w:rsidR="00671D94" w:rsidRPr="00F302B5">
        <w:rPr>
          <w:rFonts w:eastAsiaTheme="minorHAnsi"/>
          <w:sz w:val="28"/>
          <w:szCs w:val="28"/>
          <w:lang w:eastAsia="en-US"/>
        </w:rPr>
        <w:t xml:space="preserve"> году составит </w:t>
      </w:r>
      <w:r w:rsidR="00A56C43" w:rsidRPr="00F302B5">
        <w:rPr>
          <w:rFonts w:eastAsiaTheme="minorHAnsi"/>
          <w:b/>
          <w:sz w:val="28"/>
          <w:szCs w:val="28"/>
          <w:lang w:eastAsia="en-US"/>
        </w:rPr>
        <w:t>186 994</w:t>
      </w:r>
      <w:r w:rsidR="00FC64AF" w:rsidRPr="00F302B5">
        <w:rPr>
          <w:rFonts w:eastAsiaTheme="minorHAnsi"/>
          <w:sz w:val="28"/>
          <w:szCs w:val="28"/>
          <w:lang w:eastAsia="en-US"/>
        </w:rPr>
        <w:t xml:space="preserve"> </w:t>
      </w:r>
      <w:r w:rsidR="00E94B18" w:rsidRPr="00F302B5">
        <w:rPr>
          <w:rFonts w:eastAsiaTheme="minorHAnsi"/>
          <w:sz w:val="28"/>
          <w:szCs w:val="28"/>
          <w:lang w:eastAsia="en-US"/>
        </w:rPr>
        <w:t>тыс. руб.</w:t>
      </w:r>
      <w:r w:rsidR="00671D94" w:rsidRPr="00F302B5">
        <w:rPr>
          <w:rFonts w:eastAsiaTheme="minorHAnsi"/>
          <w:sz w:val="28"/>
          <w:szCs w:val="28"/>
          <w:lang w:eastAsia="en-US"/>
        </w:rPr>
        <w:t>,</w:t>
      </w:r>
      <w:r w:rsidR="00A56C43" w:rsidRPr="00F302B5">
        <w:rPr>
          <w:rFonts w:eastAsiaTheme="minorHAnsi"/>
          <w:sz w:val="28"/>
          <w:szCs w:val="28"/>
          <w:lang w:eastAsia="en-US"/>
        </w:rPr>
        <w:t xml:space="preserve"> что выше показателей 2020 года на 4 382</w:t>
      </w:r>
      <w:r w:rsidR="00662A29" w:rsidRPr="00F302B5">
        <w:rPr>
          <w:rFonts w:eastAsiaTheme="minorHAnsi"/>
          <w:sz w:val="28"/>
          <w:szCs w:val="28"/>
          <w:lang w:eastAsia="en-US"/>
        </w:rPr>
        <w:t>,0 тыс. руб.,</w:t>
      </w:r>
      <w:r w:rsidR="00671D94" w:rsidRPr="00F302B5">
        <w:rPr>
          <w:rFonts w:eastAsiaTheme="minorHAnsi"/>
          <w:sz w:val="28"/>
          <w:szCs w:val="28"/>
          <w:lang w:eastAsia="en-US"/>
        </w:rPr>
        <w:t xml:space="preserve"> </w:t>
      </w:r>
      <w:r w:rsidR="00647B96" w:rsidRPr="00F302B5">
        <w:rPr>
          <w:rFonts w:eastAsiaTheme="minorHAnsi"/>
          <w:sz w:val="28"/>
          <w:szCs w:val="28"/>
          <w:lang w:eastAsia="en-US"/>
        </w:rPr>
        <w:t xml:space="preserve">в </w:t>
      </w:r>
      <w:r w:rsidR="00A56C43" w:rsidRPr="00F302B5">
        <w:rPr>
          <w:rFonts w:eastAsiaTheme="minorHAnsi"/>
          <w:b/>
          <w:sz w:val="28"/>
          <w:szCs w:val="28"/>
          <w:lang w:eastAsia="en-US"/>
        </w:rPr>
        <w:t>2022</w:t>
      </w:r>
      <w:r w:rsidR="00671D94" w:rsidRPr="00F302B5">
        <w:rPr>
          <w:rFonts w:eastAsiaTheme="minorHAnsi"/>
          <w:sz w:val="28"/>
          <w:szCs w:val="28"/>
          <w:lang w:eastAsia="en-US"/>
        </w:rPr>
        <w:t xml:space="preserve"> год</w:t>
      </w:r>
      <w:r w:rsidR="008F4E51" w:rsidRPr="00F302B5">
        <w:rPr>
          <w:rFonts w:eastAsiaTheme="minorHAnsi"/>
          <w:sz w:val="28"/>
          <w:szCs w:val="28"/>
          <w:lang w:eastAsia="en-US"/>
        </w:rPr>
        <w:t xml:space="preserve">у </w:t>
      </w:r>
      <w:r w:rsidR="00A56C43" w:rsidRPr="00F302B5">
        <w:rPr>
          <w:rFonts w:eastAsiaTheme="minorHAnsi"/>
          <w:sz w:val="28"/>
          <w:szCs w:val="28"/>
          <w:lang w:eastAsia="en-US"/>
        </w:rPr>
        <w:t>-</w:t>
      </w:r>
      <w:r w:rsidR="008F4E51" w:rsidRPr="00F302B5">
        <w:rPr>
          <w:rFonts w:eastAsiaTheme="minorHAnsi"/>
          <w:sz w:val="28"/>
          <w:szCs w:val="28"/>
          <w:lang w:eastAsia="en-US"/>
        </w:rPr>
        <w:t xml:space="preserve"> </w:t>
      </w:r>
      <w:r w:rsidR="00A56C43" w:rsidRPr="00F302B5">
        <w:rPr>
          <w:rFonts w:eastAsiaTheme="minorHAnsi"/>
          <w:b/>
          <w:sz w:val="28"/>
          <w:szCs w:val="28"/>
          <w:lang w:eastAsia="en-US"/>
        </w:rPr>
        <w:t>189 425</w:t>
      </w:r>
      <w:r w:rsidR="008F4E51" w:rsidRPr="00F302B5">
        <w:rPr>
          <w:rFonts w:eastAsiaTheme="minorHAnsi"/>
          <w:b/>
          <w:sz w:val="28"/>
          <w:szCs w:val="28"/>
          <w:lang w:eastAsia="en-US"/>
        </w:rPr>
        <w:t>,0</w:t>
      </w:r>
      <w:r w:rsidR="00671D94" w:rsidRPr="00F302B5">
        <w:rPr>
          <w:rFonts w:eastAsiaTheme="minorHAnsi"/>
          <w:sz w:val="28"/>
          <w:szCs w:val="28"/>
          <w:lang w:eastAsia="en-US"/>
        </w:rPr>
        <w:t xml:space="preserve"> тыс. руб., </w:t>
      </w:r>
      <w:r w:rsidR="00647B96" w:rsidRPr="00F302B5">
        <w:rPr>
          <w:rFonts w:eastAsiaTheme="minorHAnsi"/>
          <w:sz w:val="28"/>
          <w:szCs w:val="28"/>
          <w:lang w:eastAsia="en-US"/>
        </w:rPr>
        <w:t xml:space="preserve">в </w:t>
      </w:r>
      <w:r w:rsidR="00A56C43" w:rsidRPr="00F302B5">
        <w:rPr>
          <w:rFonts w:eastAsiaTheme="minorHAnsi"/>
          <w:b/>
          <w:sz w:val="28"/>
          <w:szCs w:val="28"/>
          <w:lang w:eastAsia="en-US"/>
        </w:rPr>
        <w:t>2023</w:t>
      </w:r>
      <w:r w:rsidR="00671D94" w:rsidRPr="00F302B5">
        <w:rPr>
          <w:rFonts w:eastAsiaTheme="minorHAnsi"/>
          <w:sz w:val="28"/>
          <w:szCs w:val="28"/>
          <w:lang w:eastAsia="en-US"/>
        </w:rPr>
        <w:t xml:space="preserve"> год</w:t>
      </w:r>
      <w:r w:rsidR="00A914C1" w:rsidRPr="00F302B5">
        <w:rPr>
          <w:rFonts w:eastAsiaTheme="minorHAnsi"/>
          <w:sz w:val="28"/>
          <w:szCs w:val="28"/>
          <w:lang w:eastAsia="en-US"/>
        </w:rPr>
        <w:t xml:space="preserve">у  </w:t>
      </w:r>
      <w:r w:rsidR="00A56C43" w:rsidRPr="00F302B5">
        <w:rPr>
          <w:rFonts w:eastAsiaTheme="minorHAnsi"/>
          <w:b/>
          <w:sz w:val="28"/>
          <w:szCs w:val="28"/>
          <w:lang w:eastAsia="en-US"/>
        </w:rPr>
        <w:t>193 024</w:t>
      </w:r>
      <w:r w:rsidR="00662A29" w:rsidRPr="00F302B5">
        <w:rPr>
          <w:rFonts w:eastAsiaTheme="minorHAnsi"/>
          <w:b/>
          <w:sz w:val="28"/>
          <w:szCs w:val="28"/>
          <w:lang w:eastAsia="en-US"/>
        </w:rPr>
        <w:t>,0</w:t>
      </w:r>
      <w:r w:rsidR="00671D94" w:rsidRPr="00F302B5">
        <w:rPr>
          <w:rFonts w:eastAsiaTheme="minorHAnsi"/>
          <w:sz w:val="28"/>
          <w:szCs w:val="28"/>
          <w:lang w:eastAsia="en-US"/>
        </w:rPr>
        <w:t xml:space="preserve">  тыс. руб.</w:t>
      </w:r>
      <w:r w:rsidR="00BB3AB5" w:rsidRPr="00F302B5">
        <w:rPr>
          <w:rFonts w:eastAsiaTheme="minorHAnsi"/>
          <w:sz w:val="28"/>
          <w:szCs w:val="28"/>
          <w:lang w:eastAsia="en-US"/>
        </w:rPr>
        <w:t xml:space="preserve"> </w:t>
      </w:r>
      <w:r w:rsidR="00671D94" w:rsidRPr="00F302B5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662A29" w:rsidRPr="00F302B5" w:rsidRDefault="00662A29" w:rsidP="00662A29">
      <w:p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</w:p>
    <w:p w:rsidR="00662A29" w:rsidRPr="00F302B5" w:rsidRDefault="00877327" w:rsidP="00662A29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F302B5">
        <w:rPr>
          <w:rFonts w:eastAsia="Times New Roman"/>
          <w:b/>
          <w:color w:val="000000"/>
          <w:sz w:val="28"/>
          <w:szCs w:val="28"/>
        </w:rPr>
        <w:t>Прогноз по акцизам</w:t>
      </w:r>
      <w:r w:rsidR="00662A29" w:rsidRPr="00F302B5">
        <w:rPr>
          <w:rFonts w:eastAsia="Times New Roman"/>
          <w:b/>
          <w:color w:val="000000"/>
          <w:sz w:val="28"/>
          <w:szCs w:val="28"/>
        </w:rPr>
        <w:t xml:space="preserve"> по подакцизным товарам (продукции), производимым на территории Российской Федерации</w:t>
      </w:r>
      <w:r w:rsidRPr="00F302B5">
        <w:rPr>
          <w:rFonts w:eastAsia="Times New Roman"/>
          <w:b/>
          <w:color w:val="000000"/>
          <w:sz w:val="28"/>
          <w:szCs w:val="28"/>
        </w:rPr>
        <w:t xml:space="preserve"> (д</w:t>
      </w:r>
      <w:r w:rsidR="00662A29" w:rsidRPr="00F302B5">
        <w:rPr>
          <w:rFonts w:eastAsia="Times New Roman"/>
          <w:b/>
          <w:color w:val="000000"/>
          <w:sz w:val="28"/>
          <w:szCs w:val="28"/>
        </w:rPr>
        <w:t>оходы от уплаты акцизов на нефтепродукты)</w:t>
      </w:r>
      <w:r w:rsidRPr="00F302B5">
        <w:rPr>
          <w:rFonts w:eastAsia="Times New Roman"/>
          <w:b/>
          <w:color w:val="000000"/>
          <w:sz w:val="28"/>
          <w:szCs w:val="28"/>
        </w:rPr>
        <w:t xml:space="preserve"> </w:t>
      </w:r>
      <w:r w:rsidR="00A56C43" w:rsidRPr="00F302B5">
        <w:rPr>
          <w:rFonts w:eastAsia="Times New Roman"/>
          <w:color w:val="000000"/>
          <w:sz w:val="28"/>
          <w:szCs w:val="28"/>
        </w:rPr>
        <w:t>на 2021-2023</w:t>
      </w:r>
      <w:r w:rsidR="00662A29" w:rsidRPr="00F302B5">
        <w:rPr>
          <w:rFonts w:eastAsia="Times New Roman"/>
          <w:color w:val="000000"/>
          <w:sz w:val="28"/>
          <w:szCs w:val="28"/>
        </w:rPr>
        <w:t xml:space="preserve"> годы определён согласно представленным </w:t>
      </w:r>
      <w:r w:rsidR="00A56C43" w:rsidRPr="00F302B5">
        <w:rPr>
          <w:rFonts w:eastAsia="Times New Roman"/>
          <w:color w:val="000000"/>
          <w:sz w:val="28"/>
          <w:szCs w:val="28"/>
        </w:rPr>
        <w:t xml:space="preserve">главным администратором Управления федерального казначейства по Иркутской области </w:t>
      </w:r>
      <w:r w:rsidR="00662A29" w:rsidRPr="00F302B5">
        <w:rPr>
          <w:rFonts w:eastAsia="Times New Roman"/>
          <w:color w:val="000000"/>
          <w:sz w:val="28"/>
          <w:szCs w:val="28"/>
        </w:rPr>
        <w:t>прогнозным показателям доходов от уплаты акцизов на автомобильный бензин и прямогонный бензин, дизельное топливо, моторные масла для дизельных и (или) карбюраторных (</w:t>
      </w:r>
      <w:proofErr w:type="spellStart"/>
      <w:r w:rsidR="00662A29" w:rsidRPr="00F302B5">
        <w:rPr>
          <w:rFonts w:eastAsia="Times New Roman"/>
          <w:color w:val="000000"/>
          <w:sz w:val="28"/>
          <w:szCs w:val="28"/>
        </w:rPr>
        <w:t>инжекторных</w:t>
      </w:r>
      <w:proofErr w:type="spellEnd"/>
      <w:r w:rsidR="00662A29" w:rsidRPr="00F302B5">
        <w:rPr>
          <w:rFonts w:eastAsia="Times New Roman"/>
          <w:color w:val="000000"/>
          <w:sz w:val="28"/>
          <w:szCs w:val="28"/>
        </w:rPr>
        <w:t>) двигателей, производимые на территории Российской Федерации</w:t>
      </w:r>
      <w:proofErr w:type="gramEnd"/>
      <w:r w:rsidR="00662A29" w:rsidRPr="00F302B5">
        <w:rPr>
          <w:rFonts w:eastAsia="Times New Roman"/>
          <w:color w:val="000000"/>
          <w:sz w:val="28"/>
          <w:szCs w:val="28"/>
        </w:rPr>
        <w:t xml:space="preserve"> </w:t>
      </w:r>
      <w:r w:rsidR="00B20730" w:rsidRPr="00F302B5">
        <w:rPr>
          <w:rFonts w:eastAsia="Times New Roman"/>
          <w:color w:val="000000"/>
          <w:sz w:val="28"/>
          <w:szCs w:val="28"/>
        </w:rPr>
        <w:t xml:space="preserve">по нормативу отчисления в бюджет района  - 0,005%, на 2021 год в  сумме </w:t>
      </w:r>
      <w:r w:rsidR="00464C58" w:rsidRPr="00F302B5">
        <w:rPr>
          <w:rFonts w:eastAsia="Times New Roman"/>
          <w:color w:val="000000"/>
          <w:sz w:val="28"/>
          <w:szCs w:val="28"/>
        </w:rPr>
        <w:t>371</w:t>
      </w:r>
      <w:r w:rsidRPr="00F302B5">
        <w:rPr>
          <w:rFonts w:eastAsia="Times New Roman"/>
          <w:color w:val="000000"/>
          <w:sz w:val="28"/>
          <w:szCs w:val="28"/>
        </w:rPr>
        <w:t>,0 тыс. руб.</w:t>
      </w:r>
      <w:r w:rsidR="00B20730" w:rsidRPr="00F302B5">
        <w:rPr>
          <w:rFonts w:eastAsia="Times New Roman"/>
          <w:color w:val="000000"/>
          <w:sz w:val="28"/>
          <w:szCs w:val="28"/>
        </w:rPr>
        <w:t xml:space="preserve">, </w:t>
      </w:r>
      <w:r w:rsidR="00662A29" w:rsidRPr="00F302B5">
        <w:rPr>
          <w:rFonts w:eastAsia="Times New Roman"/>
          <w:color w:val="000000"/>
          <w:sz w:val="28"/>
          <w:szCs w:val="28"/>
        </w:rPr>
        <w:t xml:space="preserve"> в том числе в разрезе видов акцизов:</w:t>
      </w:r>
    </w:p>
    <w:p w:rsidR="00662A29" w:rsidRPr="00F302B5" w:rsidRDefault="00662A29" w:rsidP="00662A29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F302B5">
        <w:rPr>
          <w:rFonts w:eastAsia="Times New Roman"/>
          <w:color w:val="000000"/>
          <w:sz w:val="28"/>
          <w:szCs w:val="28"/>
        </w:rPr>
        <w:t>-</w:t>
      </w:r>
      <w:r w:rsidR="00877327" w:rsidRPr="00F302B5">
        <w:rPr>
          <w:rFonts w:eastAsia="Times New Roman"/>
          <w:color w:val="000000"/>
          <w:sz w:val="28"/>
          <w:szCs w:val="28"/>
        </w:rPr>
        <w:t xml:space="preserve"> на дизельное топливо </w:t>
      </w:r>
      <w:r w:rsidR="00464C58" w:rsidRPr="00F302B5">
        <w:rPr>
          <w:rFonts w:eastAsia="Times New Roman"/>
          <w:color w:val="000000"/>
          <w:sz w:val="28"/>
          <w:szCs w:val="28"/>
        </w:rPr>
        <w:t>–</w:t>
      </w:r>
      <w:r w:rsidR="00B20730" w:rsidRPr="00F302B5">
        <w:rPr>
          <w:rFonts w:eastAsia="Times New Roman"/>
          <w:color w:val="000000"/>
          <w:sz w:val="28"/>
          <w:szCs w:val="28"/>
        </w:rPr>
        <w:t xml:space="preserve"> 1</w:t>
      </w:r>
      <w:r w:rsidR="00464C58" w:rsidRPr="00F302B5">
        <w:rPr>
          <w:rFonts w:eastAsia="Times New Roman"/>
          <w:color w:val="000000"/>
          <w:sz w:val="28"/>
          <w:szCs w:val="28"/>
        </w:rPr>
        <w:t>70,2</w:t>
      </w:r>
      <w:r w:rsidR="00877327" w:rsidRPr="00F302B5">
        <w:rPr>
          <w:rFonts w:eastAsia="Times New Roman"/>
          <w:color w:val="000000"/>
          <w:sz w:val="28"/>
          <w:szCs w:val="28"/>
        </w:rPr>
        <w:t xml:space="preserve"> тыс. руб.</w:t>
      </w:r>
      <w:r w:rsidRPr="00F302B5">
        <w:rPr>
          <w:rFonts w:eastAsia="Times New Roman"/>
          <w:color w:val="000000"/>
          <w:sz w:val="28"/>
          <w:szCs w:val="28"/>
        </w:rPr>
        <w:t>;</w:t>
      </w:r>
    </w:p>
    <w:p w:rsidR="00662A29" w:rsidRPr="00F302B5" w:rsidRDefault="00662A29" w:rsidP="00662A29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F302B5">
        <w:rPr>
          <w:rFonts w:eastAsia="Times New Roman"/>
          <w:color w:val="000000"/>
          <w:sz w:val="28"/>
          <w:szCs w:val="28"/>
        </w:rPr>
        <w:t>- на моторные масла для дизельных и (или) карбюраторных (</w:t>
      </w:r>
      <w:proofErr w:type="spellStart"/>
      <w:r w:rsidRPr="00F302B5">
        <w:rPr>
          <w:rFonts w:eastAsia="Times New Roman"/>
          <w:color w:val="000000"/>
          <w:sz w:val="28"/>
          <w:szCs w:val="28"/>
        </w:rPr>
        <w:t>инжектор</w:t>
      </w:r>
      <w:r w:rsidR="00877327" w:rsidRPr="00F302B5">
        <w:rPr>
          <w:rFonts w:eastAsia="Times New Roman"/>
          <w:color w:val="000000"/>
          <w:sz w:val="28"/>
          <w:szCs w:val="28"/>
        </w:rPr>
        <w:t>ных</w:t>
      </w:r>
      <w:proofErr w:type="spellEnd"/>
      <w:r w:rsidR="00877327" w:rsidRPr="00F302B5">
        <w:rPr>
          <w:rFonts w:eastAsia="Times New Roman"/>
          <w:color w:val="000000"/>
          <w:sz w:val="28"/>
          <w:szCs w:val="28"/>
        </w:rPr>
        <w:t>) двигателей -</w:t>
      </w:r>
      <w:r w:rsidR="00464C58" w:rsidRPr="00F302B5">
        <w:rPr>
          <w:rFonts w:eastAsia="Times New Roman"/>
          <w:color w:val="000000"/>
          <w:sz w:val="28"/>
          <w:szCs w:val="28"/>
        </w:rPr>
        <w:t xml:space="preserve"> 0,97</w:t>
      </w:r>
      <w:r w:rsidR="00877327" w:rsidRPr="00F302B5">
        <w:rPr>
          <w:rFonts w:eastAsia="Times New Roman"/>
          <w:color w:val="000000"/>
          <w:sz w:val="28"/>
          <w:szCs w:val="28"/>
        </w:rPr>
        <w:t xml:space="preserve"> тыс. руб.</w:t>
      </w:r>
      <w:r w:rsidRPr="00F302B5">
        <w:rPr>
          <w:rFonts w:eastAsia="Times New Roman"/>
          <w:color w:val="000000"/>
          <w:sz w:val="28"/>
          <w:szCs w:val="28"/>
        </w:rPr>
        <w:t>;</w:t>
      </w:r>
    </w:p>
    <w:p w:rsidR="00662A29" w:rsidRPr="00F302B5" w:rsidRDefault="00662A29" w:rsidP="00662A29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F302B5">
        <w:rPr>
          <w:rFonts w:eastAsia="Times New Roman"/>
          <w:color w:val="000000"/>
          <w:sz w:val="28"/>
          <w:szCs w:val="28"/>
        </w:rPr>
        <w:t>- на</w:t>
      </w:r>
      <w:r w:rsidR="00877327" w:rsidRPr="00F302B5">
        <w:rPr>
          <w:rFonts w:eastAsia="Times New Roman"/>
          <w:color w:val="000000"/>
          <w:sz w:val="28"/>
          <w:szCs w:val="28"/>
        </w:rPr>
        <w:t xml:space="preserve"> автомобильный бензин </w:t>
      </w:r>
      <w:r w:rsidR="00464C58" w:rsidRPr="00F302B5">
        <w:rPr>
          <w:rFonts w:eastAsia="Times New Roman"/>
          <w:color w:val="000000"/>
          <w:sz w:val="28"/>
          <w:szCs w:val="28"/>
        </w:rPr>
        <w:t>–</w:t>
      </w:r>
      <w:r w:rsidR="00B20730" w:rsidRPr="00F302B5">
        <w:rPr>
          <w:rFonts w:eastAsia="Times New Roman"/>
          <w:color w:val="000000"/>
          <w:sz w:val="28"/>
          <w:szCs w:val="28"/>
        </w:rPr>
        <w:t xml:space="preserve"> </w:t>
      </w:r>
      <w:r w:rsidR="00464C58" w:rsidRPr="00F302B5">
        <w:rPr>
          <w:rFonts w:eastAsia="Times New Roman"/>
          <w:color w:val="000000"/>
          <w:sz w:val="28"/>
          <w:szCs w:val="28"/>
        </w:rPr>
        <w:t>223,9</w:t>
      </w:r>
      <w:r w:rsidR="00877327" w:rsidRPr="00F302B5">
        <w:rPr>
          <w:rFonts w:eastAsia="Times New Roman"/>
          <w:color w:val="000000"/>
          <w:sz w:val="28"/>
          <w:szCs w:val="28"/>
        </w:rPr>
        <w:t xml:space="preserve"> тыс. руб</w:t>
      </w:r>
      <w:r w:rsidRPr="00F302B5">
        <w:rPr>
          <w:rFonts w:eastAsia="Times New Roman"/>
          <w:color w:val="000000"/>
          <w:sz w:val="28"/>
          <w:szCs w:val="28"/>
        </w:rPr>
        <w:t>.</w:t>
      </w:r>
    </w:p>
    <w:p w:rsidR="00B20730" w:rsidRPr="00F302B5" w:rsidRDefault="00662A29" w:rsidP="00662A29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F302B5">
        <w:rPr>
          <w:rFonts w:eastAsia="Times New Roman"/>
          <w:color w:val="000000"/>
          <w:sz w:val="28"/>
          <w:szCs w:val="28"/>
        </w:rPr>
        <w:t xml:space="preserve">- </w:t>
      </w:r>
      <w:r w:rsidR="00877327" w:rsidRPr="00F302B5">
        <w:rPr>
          <w:rFonts w:eastAsia="Times New Roman"/>
          <w:color w:val="000000"/>
          <w:sz w:val="28"/>
          <w:szCs w:val="28"/>
        </w:rPr>
        <w:t>на прямогонный бензин -</w:t>
      </w:r>
      <w:r w:rsidR="00B20730" w:rsidRPr="00F302B5">
        <w:rPr>
          <w:rFonts w:eastAsia="Times New Roman"/>
          <w:color w:val="000000"/>
          <w:sz w:val="28"/>
          <w:szCs w:val="28"/>
        </w:rPr>
        <w:t xml:space="preserve"> со знаком «минус» -</w:t>
      </w:r>
      <w:r w:rsidR="00464C58" w:rsidRPr="00F302B5">
        <w:rPr>
          <w:rFonts w:eastAsia="Times New Roman"/>
          <w:color w:val="000000"/>
          <w:sz w:val="28"/>
          <w:szCs w:val="28"/>
        </w:rPr>
        <w:t>24</w:t>
      </w:r>
      <w:r w:rsidR="00B20730" w:rsidRPr="00F302B5">
        <w:rPr>
          <w:rFonts w:eastAsia="Times New Roman"/>
          <w:color w:val="000000"/>
          <w:sz w:val="28"/>
          <w:szCs w:val="28"/>
        </w:rPr>
        <w:t>,</w:t>
      </w:r>
      <w:r w:rsidR="00464C58" w:rsidRPr="00F302B5">
        <w:rPr>
          <w:rFonts w:eastAsia="Times New Roman"/>
          <w:color w:val="000000"/>
          <w:sz w:val="28"/>
          <w:szCs w:val="28"/>
        </w:rPr>
        <w:t>4</w:t>
      </w:r>
      <w:r w:rsidRPr="00F302B5">
        <w:rPr>
          <w:rFonts w:eastAsia="Times New Roman"/>
          <w:color w:val="000000"/>
          <w:sz w:val="28"/>
          <w:szCs w:val="28"/>
        </w:rPr>
        <w:t xml:space="preserve"> тыс. руб.</w:t>
      </w:r>
    </w:p>
    <w:p w:rsidR="00464C58" w:rsidRPr="00F302B5" w:rsidRDefault="00464C58" w:rsidP="00464C5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F302B5">
        <w:rPr>
          <w:color w:val="000000"/>
          <w:sz w:val="28"/>
          <w:szCs w:val="28"/>
        </w:rPr>
        <w:lastRenderedPageBreak/>
        <w:t>Прогноз акцизов на 2022 год определен в сумме 385,8 тыс. руб., на 2023 год – 410,7 тыс. руб.</w:t>
      </w:r>
    </w:p>
    <w:p w:rsidR="007C7FBC" w:rsidRPr="00F302B5" w:rsidRDefault="007C7FBC" w:rsidP="007C7FBC">
      <w:pPr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 xml:space="preserve">Прогноз поступления </w:t>
      </w:r>
      <w:r w:rsidRPr="00F302B5">
        <w:rPr>
          <w:rFonts w:eastAsia="Calibri"/>
          <w:b/>
          <w:sz w:val="28"/>
          <w:szCs w:val="28"/>
          <w:lang w:eastAsia="en-US"/>
        </w:rPr>
        <w:t>налога, взимаемого в связи с применением упрощенной системы налогообложения</w:t>
      </w:r>
      <w:r w:rsidR="00B20730" w:rsidRPr="00F302B5">
        <w:rPr>
          <w:rFonts w:eastAsia="Calibri"/>
          <w:b/>
          <w:sz w:val="28"/>
          <w:szCs w:val="28"/>
          <w:lang w:eastAsia="en-US"/>
        </w:rPr>
        <w:t xml:space="preserve"> (УСН)</w:t>
      </w:r>
      <w:r w:rsidRPr="00F302B5">
        <w:rPr>
          <w:rFonts w:eastAsia="Calibri"/>
          <w:b/>
          <w:sz w:val="28"/>
          <w:szCs w:val="28"/>
          <w:lang w:eastAsia="en-US"/>
        </w:rPr>
        <w:t>,</w:t>
      </w:r>
      <w:r w:rsidR="001D42A9" w:rsidRPr="00F302B5">
        <w:rPr>
          <w:rFonts w:eastAsia="Calibri"/>
          <w:sz w:val="28"/>
          <w:szCs w:val="28"/>
          <w:lang w:eastAsia="en-US"/>
        </w:rPr>
        <w:t xml:space="preserve"> на 2021 год и на плановый период 2022</w:t>
      </w:r>
      <w:r w:rsidRPr="00F302B5">
        <w:rPr>
          <w:rFonts w:eastAsia="Calibri"/>
          <w:sz w:val="28"/>
          <w:szCs w:val="28"/>
          <w:lang w:eastAsia="en-US"/>
        </w:rPr>
        <w:t xml:space="preserve"> и 2</w:t>
      </w:r>
      <w:r w:rsidR="001D42A9" w:rsidRPr="00F302B5">
        <w:rPr>
          <w:rFonts w:eastAsia="Calibri"/>
          <w:sz w:val="28"/>
          <w:szCs w:val="28"/>
          <w:lang w:eastAsia="en-US"/>
        </w:rPr>
        <w:t>023</w:t>
      </w:r>
      <w:r w:rsidRPr="00F302B5">
        <w:rPr>
          <w:rFonts w:eastAsia="Calibri"/>
          <w:sz w:val="28"/>
          <w:szCs w:val="28"/>
          <w:lang w:eastAsia="en-US"/>
        </w:rPr>
        <w:t> годов, при нормативе отч</w:t>
      </w:r>
      <w:r w:rsidR="001D42A9" w:rsidRPr="00F302B5">
        <w:rPr>
          <w:rFonts w:eastAsia="Calibri"/>
          <w:sz w:val="28"/>
          <w:szCs w:val="28"/>
          <w:lang w:eastAsia="en-US"/>
        </w:rPr>
        <w:t>исления из областного бюджета 38,778</w:t>
      </w:r>
      <w:r w:rsidRPr="00F302B5">
        <w:rPr>
          <w:rFonts w:eastAsia="Calibri"/>
          <w:sz w:val="28"/>
          <w:szCs w:val="28"/>
          <w:lang w:eastAsia="en-US"/>
        </w:rPr>
        <w:t>%, осуществлен на о</w:t>
      </w:r>
      <w:r w:rsidR="005F760C" w:rsidRPr="00F302B5">
        <w:rPr>
          <w:rFonts w:eastAsia="Calibri"/>
          <w:sz w:val="28"/>
          <w:szCs w:val="28"/>
          <w:lang w:eastAsia="en-US"/>
        </w:rPr>
        <w:t xml:space="preserve">снове </w:t>
      </w:r>
      <w:r w:rsidR="00877327" w:rsidRPr="00F302B5">
        <w:rPr>
          <w:rFonts w:eastAsia="Calibri"/>
          <w:sz w:val="28"/>
          <w:szCs w:val="28"/>
          <w:lang w:eastAsia="en-US"/>
        </w:rPr>
        <w:t xml:space="preserve">прогноза </w:t>
      </w:r>
      <w:r w:rsidRPr="00F302B5">
        <w:rPr>
          <w:rFonts w:eastAsia="Calibri"/>
          <w:sz w:val="28"/>
          <w:szCs w:val="28"/>
          <w:lang w:eastAsia="en-US"/>
        </w:rPr>
        <w:t>гла</w:t>
      </w:r>
      <w:r w:rsidR="005F760C" w:rsidRPr="00F302B5">
        <w:rPr>
          <w:rFonts w:eastAsia="Calibri"/>
          <w:sz w:val="28"/>
          <w:szCs w:val="28"/>
          <w:lang w:eastAsia="en-US"/>
        </w:rPr>
        <w:t>вного администратора - Управления Федеральной налоговой службы</w:t>
      </w:r>
      <w:r w:rsidRPr="00F302B5">
        <w:rPr>
          <w:rFonts w:eastAsia="Calibri"/>
          <w:sz w:val="28"/>
          <w:szCs w:val="28"/>
          <w:lang w:eastAsia="en-US"/>
        </w:rPr>
        <w:t xml:space="preserve"> по Иркутской области.</w:t>
      </w:r>
      <w:r w:rsidR="005F760C" w:rsidRPr="00F302B5">
        <w:rPr>
          <w:rFonts w:eastAsia="Calibri"/>
          <w:sz w:val="28"/>
          <w:szCs w:val="28"/>
          <w:lang w:eastAsia="en-US"/>
        </w:rPr>
        <w:t xml:space="preserve">  </w:t>
      </w:r>
      <w:r w:rsidR="00A01B82" w:rsidRPr="00F302B5">
        <w:rPr>
          <w:rFonts w:eastAsia="Calibri"/>
          <w:sz w:val="28"/>
          <w:szCs w:val="28"/>
          <w:lang w:eastAsia="en-US"/>
        </w:rPr>
        <w:t>Общий объем поступлений</w:t>
      </w:r>
      <w:r w:rsidR="005F760C" w:rsidRPr="00F302B5">
        <w:rPr>
          <w:rFonts w:eastAsia="Calibri"/>
          <w:sz w:val="28"/>
          <w:szCs w:val="28"/>
          <w:lang w:eastAsia="en-US"/>
        </w:rPr>
        <w:t xml:space="preserve"> налога  </w:t>
      </w:r>
      <w:r w:rsidR="00A01B82" w:rsidRPr="00F302B5">
        <w:rPr>
          <w:rFonts w:eastAsia="Calibri"/>
          <w:sz w:val="28"/>
          <w:szCs w:val="28"/>
          <w:lang w:eastAsia="en-US"/>
        </w:rPr>
        <w:t xml:space="preserve">запланирован </w:t>
      </w:r>
      <w:r w:rsidR="001D42A9" w:rsidRPr="00F302B5">
        <w:rPr>
          <w:rFonts w:eastAsia="Calibri"/>
          <w:sz w:val="28"/>
          <w:szCs w:val="28"/>
          <w:lang w:eastAsia="en-US"/>
        </w:rPr>
        <w:t>на 2021</w:t>
      </w:r>
      <w:r w:rsidR="005F760C" w:rsidRPr="00F302B5">
        <w:rPr>
          <w:rFonts w:eastAsia="Calibri"/>
          <w:sz w:val="28"/>
          <w:szCs w:val="28"/>
          <w:lang w:eastAsia="en-US"/>
        </w:rPr>
        <w:t xml:space="preserve"> </w:t>
      </w:r>
      <w:r w:rsidR="001D42A9" w:rsidRPr="00F302B5">
        <w:rPr>
          <w:rFonts w:eastAsia="Calibri"/>
          <w:sz w:val="28"/>
          <w:szCs w:val="28"/>
          <w:lang w:eastAsia="en-US"/>
        </w:rPr>
        <w:t>год  в объеме 14 211,0</w:t>
      </w:r>
      <w:r w:rsidR="00877327" w:rsidRPr="00F302B5">
        <w:rPr>
          <w:rFonts w:eastAsia="Calibri"/>
          <w:sz w:val="28"/>
          <w:szCs w:val="28"/>
          <w:lang w:eastAsia="en-US"/>
        </w:rPr>
        <w:t xml:space="preserve"> тыс. руб., что на 3</w:t>
      </w:r>
      <w:r w:rsidR="001D42A9" w:rsidRPr="00F302B5">
        <w:rPr>
          <w:rFonts w:eastAsia="Calibri"/>
          <w:sz w:val="28"/>
          <w:szCs w:val="28"/>
          <w:lang w:eastAsia="en-US"/>
        </w:rPr>
        <w:t>3,6% выше ожидаемых поступлений 2020</w:t>
      </w:r>
      <w:r w:rsidR="005F760C" w:rsidRPr="00F302B5">
        <w:rPr>
          <w:rFonts w:eastAsia="Calibri"/>
          <w:sz w:val="28"/>
          <w:szCs w:val="28"/>
          <w:lang w:eastAsia="en-US"/>
        </w:rPr>
        <w:t xml:space="preserve"> года,</w:t>
      </w:r>
      <w:r w:rsidR="001D42A9" w:rsidRPr="00F302B5">
        <w:rPr>
          <w:rFonts w:eastAsia="Calibri"/>
          <w:sz w:val="28"/>
          <w:szCs w:val="28"/>
          <w:lang w:eastAsia="en-US"/>
        </w:rPr>
        <w:t xml:space="preserve"> в связи с увеличением норматива отчислений.</w:t>
      </w:r>
      <w:r w:rsidR="005F760C" w:rsidRPr="00F302B5">
        <w:rPr>
          <w:rFonts w:eastAsia="Calibri"/>
          <w:sz w:val="28"/>
          <w:szCs w:val="28"/>
          <w:lang w:eastAsia="en-US"/>
        </w:rPr>
        <w:t xml:space="preserve"> </w:t>
      </w:r>
      <w:r w:rsidR="001D42A9" w:rsidRPr="00F302B5">
        <w:rPr>
          <w:rFonts w:eastAsia="Calibri"/>
          <w:sz w:val="28"/>
          <w:szCs w:val="28"/>
          <w:lang w:eastAsia="en-US"/>
        </w:rPr>
        <w:t xml:space="preserve"> Прогноз </w:t>
      </w:r>
      <w:r w:rsidR="00877327" w:rsidRPr="00F302B5">
        <w:rPr>
          <w:rFonts w:eastAsia="Calibri"/>
          <w:sz w:val="28"/>
          <w:szCs w:val="28"/>
          <w:lang w:eastAsia="en-US"/>
        </w:rPr>
        <w:t>на</w:t>
      </w:r>
      <w:r w:rsidR="00D91B48" w:rsidRPr="00F302B5">
        <w:rPr>
          <w:rFonts w:eastAsia="Calibri"/>
          <w:sz w:val="28"/>
          <w:szCs w:val="28"/>
          <w:lang w:eastAsia="en-US"/>
        </w:rPr>
        <w:t xml:space="preserve"> </w:t>
      </w:r>
      <w:r w:rsidR="001D42A9" w:rsidRPr="00F302B5">
        <w:rPr>
          <w:rFonts w:eastAsia="Calibri"/>
          <w:sz w:val="28"/>
          <w:szCs w:val="28"/>
          <w:lang w:eastAsia="en-US"/>
        </w:rPr>
        <w:t xml:space="preserve"> 2022 год  составит  14 779,0</w:t>
      </w:r>
      <w:r w:rsidR="00877327" w:rsidRPr="00F302B5">
        <w:rPr>
          <w:rFonts w:eastAsia="Calibri"/>
          <w:sz w:val="28"/>
          <w:szCs w:val="28"/>
          <w:lang w:eastAsia="en-US"/>
        </w:rPr>
        <w:t>,0</w:t>
      </w:r>
      <w:r w:rsidR="00A01B82" w:rsidRPr="00F302B5">
        <w:rPr>
          <w:rFonts w:eastAsia="Calibri"/>
          <w:sz w:val="28"/>
          <w:szCs w:val="28"/>
          <w:lang w:eastAsia="en-US"/>
        </w:rPr>
        <w:t xml:space="preserve"> тыс. руб.</w:t>
      </w:r>
      <w:r w:rsidR="001D42A9" w:rsidRPr="00F302B5">
        <w:rPr>
          <w:rFonts w:eastAsia="Calibri"/>
          <w:sz w:val="28"/>
          <w:szCs w:val="28"/>
          <w:lang w:eastAsia="en-US"/>
        </w:rPr>
        <w:t>(104,0% к 2021</w:t>
      </w:r>
      <w:r w:rsidR="00877327" w:rsidRPr="00F302B5">
        <w:rPr>
          <w:rFonts w:eastAsia="Calibri"/>
          <w:sz w:val="28"/>
          <w:szCs w:val="28"/>
          <w:lang w:eastAsia="en-US"/>
        </w:rPr>
        <w:t xml:space="preserve"> году)</w:t>
      </w:r>
      <w:r w:rsidR="00D91B48" w:rsidRPr="00F302B5">
        <w:rPr>
          <w:rFonts w:eastAsia="Calibri"/>
          <w:sz w:val="28"/>
          <w:szCs w:val="28"/>
          <w:lang w:eastAsia="en-US"/>
        </w:rPr>
        <w:t xml:space="preserve">, </w:t>
      </w:r>
      <w:r w:rsidR="00877327" w:rsidRPr="00F302B5">
        <w:rPr>
          <w:rFonts w:eastAsia="Calibri"/>
          <w:sz w:val="28"/>
          <w:szCs w:val="28"/>
          <w:lang w:eastAsia="en-US"/>
        </w:rPr>
        <w:t xml:space="preserve">на </w:t>
      </w:r>
      <w:r w:rsidR="00D91B48" w:rsidRPr="00F302B5">
        <w:rPr>
          <w:rFonts w:eastAsia="Calibri"/>
          <w:sz w:val="28"/>
          <w:szCs w:val="28"/>
          <w:lang w:eastAsia="en-US"/>
        </w:rPr>
        <w:t>202</w:t>
      </w:r>
      <w:r w:rsidR="001D42A9" w:rsidRPr="00F302B5">
        <w:rPr>
          <w:rFonts w:eastAsia="Calibri"/>
          <w:sz w:val="28"/>
          <w:szCs w:val="28"/>
          <w:lang w:eastAsia="en-US"/>
        </w:rPr>
        <w:t>3</w:t>
      </w:r>
      <w:r w:rsidR="00384BDB" w:rsidRPr="00F302B5">
        <w:rPr>
          <w:rFonts w:eastAsia="Calibri"/>
          <w:sz w:val="28"/>
          <w:szCs w:val="28"/>
          <w:lang w:eastAsia="en-US"/>
        </w:rPr>
        <w:t xml:space="preserve"> год - 15 370</w:t>
      </w:r>
      <w:r w:rsidR="00877327" w:rsidRPr="00F302B5">
        <w:rPr>
          <w:rFonts w:eastAsia="Calibri"/>
          <w:sz w:val="28"/>
          <w:szCs w:val="28"/>
          <w:lang w:eastAsia="en-US"/>
        </w:rPr>
        <w:t>,0 тыс. руб</w:t>
      </w:r>
      <w:r w:rsidR="00D91B48" w:rsidRPr="00F302B5">
        <w:rPr>
          <w:rFonts w:eastAsia="Calibri"/>
          <w:sz w:val="28"/>
          <w:szCs w:val="28"/>
          <w:lang w:eastAsia="en-US"/>
        </w:rPr>
        <w:t>.</w:t>
      </w:r>
      <w:r w:rsidR="00384BDB" w:rsidRPr="00F302B5">
        <w:rPr>
          <w:rFonts w:eastAsia="Calibri"/>
          <w:sz w:val="28"/>
          <w:szCs w:val="28"/>
          <w:lang w:eastAsia="en-US"/>
        </w:rPr>
        <w:t>(104,0% к 2023</w:t>
      </w:r>
      <w:r w:rsidR="00877327" w:rsidRPr="00F302B5">
        <w:rPr>
          <w:rFonts w:eastAsia="Calibri"/>
          <w:sz w:val="28"/>
          <w:szCs w:val="28"/>
          <w:lang w:eastAsia="en-US"/>
        </w:rPr>
        <w:t xml:space="preserve"> году).</w:t>
      </w:r>
    </w:p>
    <w:p w:rsidR="00D91B48" w:rsidRPr="00F302B5" w:rsidRDefault="00D91B48" w:rsidP="007C7FBC">
      <w:pPr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E95E10" w:rsidRPr="00F302B5" w:rsidRDefault="00E95E10" w:rsidP="00E95E10">
      <w:pPr>
        <w:spacing w:after="0" w:line="240" w:lineRule="auto"/>
        <w:ind w:left="0" w:firstLine="0"/>
        <w:jc w:val="center"/>
        <w:rPr>
          <w:rFonts w:eastAsia="Times New Roman"/>
          <w:b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>Единый налог на вмененный доход для отдельных видов деятельности</w:t>
      </w:r>
    </w:p>
    <w:p w:rsidR="00E95E10" w:rsidRPr="00F302B5" w:rsidRDefault="00E95E10" w:rsidP="00E95E10">
      <w:pPr>
        <w:spacing w:after="0" w:line="240" w:lineRule="auto"/>
        <w:ind w:left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302B5">
        <w:rPr>
          <w:rFonts w:eastAsia="Calibri"/>
          <w:sz w:val="28"/>
          <w:szCs w:val="28"/>
          <w:lang w:eastAsia="en-US"/>
        </w:rPr>
        <w:t xml:space="preserve">Согласно Федерального закона №97-ФЗ «О внесении изменений в часть первую и часть вторую Налогового Кодекса» (в ред. от 2.06.2016г. №178-ФЗ) ограничено применение главы 26.3 Налогового Кодекса РФ по системе налогообложения в виде единого налога на вмененный доход, для отдельных видов деятельности начиная с 1 января 2021 года, соответственно данный вид налога в бюджете </w:t>
      </w:r>
      <w:proofErr w:type="spellStart"/>
      <w:r w:rsidRPr="00F302B5">
        <w:rPr>
          <w:rFonts w:eastAsia="Calibri"/>
          <w:sz w:val="28"/>
          <w:szCs w:val="28"/>
          <w:lang w:eastAsia="en-US"/>
        </w:rPr>
        <w:t>Слюдянского</w:t>
      </w:r>
      <w:proofErr w:type="spellEnd"/>
      <w:r w:rsidRPr="00F302B5">
        <w:rPr>
          <w:rFonts w:eastAsia="Calibri"/>
          <w:sz w:val="28"/>
          <w:szCs w:val="28"/>
          <w:lang w:eastAsia="en-US"/>
        </w:rPr>
        <w:t xml:space="preserve"> района на 2021 год запланирован</w:t>
      </w:r>
      <w:proofErr w:type="gramEnd"/>
      <w:r w:rsidRPr="00F302B5">
        <w:rPr>
          <w:rFonts w:eastAsia="Calibri"/>
          <w:sz w:val="28"/>
          <w:szCs w:val="28"/>
          <w:lang w:eastAsia="en-US"/>
        </w:rPr>
        <w:t xml:space="preserve"> исходя из платежей за 4 квартал 2020 года, который составит 2 650,9 тыс. руб. Данный прогноз </w:t>
      </w:r>
      <w:r w:rsidRPr="00F302B5">
        <w:rPr>
          <w:rFonts w:eastAsia="Times New Roman"/>
          <w:sz w:val="28"/>
          <w:szCs w:val="28"/>
        </w:rPr>
        <w:t>произведен на основе прогноза главного администратора Управления федеральной налоговой службы по Иркутской области.</w:t>
      </w:r>
    </w:p>
    <w:p w:rsidR="008D2BEB" w:rsidRPr="00F302B5" w:rsidRDefault="008D2BEB" w:rsidP="00D91B48">
      <w:pPr>
        <w:spacing w:after="0" w:line="240" w:lineRule="auto"/>
        <w:ind w:left="0" w:firstLine="568"/>
        <w:jc w:val="both"/>
        <w:rPr>
          <w:rFonts w:eastAsia="Calibri"/>
          <w:sz w:val="28"/>
          <w:szCs w:val="28"/>
          <w:lang w:eastAsia="en-US"/>
        </w:rPr>
      </w:pPr>
    </w:p>
    <w:p w:rsidR="00FF6129" w:rsidRPr="00F302B5" w:rsidRDefault="00FF6129" w:rsidP="00795405">
      <w:pPr>
        <w:spacing w:after="0" w:line="240" w:lineRule="auto"/>
        <w:ind w:left="0" w:firstLine="568"/>
        <w:jc w:val="both"/>
        <w:rPr>
          <w:rFonts w:eastAsia="Times New Roman"/>
          <w:sz w:val="28"/>
          <w:szCs w:val="28"/>
        </w:rPr>
      </w:pPr>
      <w:r w:rsidRPr="00F302B5">
        <w:rPr>
          <w:b/>
          <w:sz w:val="28"/>
          <w:szCs w:val="28"/>
        </w:rPr>
        <w:t xml:space="preserve">Единый сельскохозяйственный налог </w:t>
      </w:r>
      <w:r w:rsidR="00B61218" w:rsidRPr="00F302B5">
        <w:rPr>
          <w:sz w:val="28"/>
          <w:szCs w:val="28"/>
        </w:rPr>
        <w:t>на 2021</w:t>
      </w:r>
      <w:r w:rsidRPr="00F302B5">
        <w:rPr>
          <w:sz w:val="28"/>
          <w:szCs w:val="28"/>
        </w:rPr>
        <w:t xml:space="preserve"> год </w:t>
      </w:r>
      <w:r w:rsidR="00B61218" w:rsidRPr="00F302B5">
        <w:rPr>
          <w:sz w:val="28"/>
          <w:szCs w:val="28"/>
        </w:rPr>
        <w:t xml:space="preserve"> и на плановый период 2022 и 2023</w:t>
      </w:r>
      <w:r w:rsidR="008D2BEB" w:rsidRPr="00F302B5">
        <w:rPr>
          <w:sz w:val="28"/>
          <w:szCs w:val="28"/>
        </w:rPr>
        <w:t xml:space="preserve"> годов </w:t>
      </w:r>
      <w:r w:rsidR="00EE628F" w:rsidRPr="00F302B5">
        <w:rPr>
          <w:sz w:val="28"/>
          <w:szCs w:val="28"/>
        </w:rPr>
        <w:t xml:space="preserve"> </w:t>
      </w:r>
      <w:r w:rsidRPr="00F302B5">
        <w:rPr>
          <w:sz w:val="28"/>
          <w:szCs w:val="28"/>
        </w:rPr>
        <w:t xml:space="preserve">прогнозируется в объеме </w:t>
      </w:r>
      <w:r w:rsidR="008D2BEB" w:rsidRPr="00F302B5">
        <w:rPr>
          <w:sz w:val="28"/>
          <w:szCs w:val="28"/>
        </w:rPr>
        <w:t xml:space="preserve"> </w:t>
      </w:r>
      <w:r w:rsidR="007867F0" w:rsidRPr="00F302B5">
        <w:rPr>
          <w:sz w:val="28"/>
          <w:szCs w:val="28"/>
        </w:rPr>
        <w:t>1,48</w:t>
      </w:r>
      <w:r w:rsidR="007E667D" w:rsidRPr="00F302B5">
        <w:rPr>
          <w:sz w:val="28"/>
          <w:szCs w:val="28"/>
        </w:rPr>
        <w:t xml:space="preserve"> тыс. руб.</w:t>
      </w:r>
      <w:r w:rsidR="007867F0" w:rsidRPr="00F302B5">
        <w:rPr>
          <w:sz w:val="28"/>
          <w:szCs w:val="28"/>
        </w:rPr>
        <w:t>, 1,54 тыс. руб.,1,60 тыс. руб.</w:t>
      </w:r>
      <w:r w:rsidR="007E667D" w:rsidRPr="00F302B5">
        <w:rPr>
          <w:sz w:val="28"/>
          <w:szCs w:val="28"/>
        </w:rPr>
        <w:t xml:space="preserve"> </w:t>
      </w:r>
      <w:r w:rsidR="008D2BEB" w:rsidRPr="00F302B5">
        <w:rPr>
          <w:sz w:val="28"/>
          <w:szCs w:val="28"/>
        </w:rPr>
        <w:t xml:space="preserve">соответственно. </w:t>
      </w:r>
      <w:r w:rsidR="00EE628F" w:rsidRPr="00F302B5">
        <w:rPr>
          <w:sz w:val="28"/>
          <w:szCs w:val="28"/>
        </w:rPr>
        <w:t xml:space="preserve">Планирование </w:t>
      </w:r>
      <w:r w:rsidRPr="00F302B5">
        <w:rPr>
          <w:sz w:val="28"/>
          <w:szCs w:val="28"/>
        </w:rPr>
        <w:t>осуществлен</w:t>
      </w:r>
      <w:r w:rsidR="00EE628F" w:rsidRPr="00F302B5">
        <w:rPr>
          <w:sz w:val="28"/>
          <w:szCs w:val="28"/>
        </w:rPr>
        <w:t>о</w:t>
      </w:r>
      <w:r w:rsidRPr="00F302B5">
        <w:rPr>
          <w:sz w:val="28"/>
          <w:szCs w:val="28"/>
        </w:rPr>
        <w:t xml:space="preserve"> на основе прогноза главного администратора </w:t>
      </w:r>
      <w:r w:rsidR="008C0E5F" w:rsidRPr="00F302B5">
        <w:rPr>
          <w:sz w:val="28"/>
          <w:szCs w:val="28"/>
        </w:rPr>
        <w:t xml:space="preserve">- </w:t>
      </w:r>
      <w:r w:rsidR="002106C9" w:rsidRPr="00F302B5">
        <w:rPr>
          <w:rFonts w:eastAsia="Times New Roman"/>
          <w:sz w:val="28"/>
          <w:szCs w:val="28"/>
        </w:rPr>
        <w:t>Управление</w:t>
      </w:r>
      <w:r w:rsidR="008C0E5F" w:rsidRPr="00F302B5">
        <w:rPr>
          <w:rFonts w:eastAsia="Times New Roman"/>
          <w:sz w:val="28"/>
          <w:szCs w:val="28"/>
        </w:rPr>
        <w:t xml:space="preserve"> федеральной налоговой службы </w:t>
      </w:r>
      <w:r w:rsidR="007173EE" w:rsidRPr="00F302B5">
        <w:rPr>
          <w:sz w:val="28"/>
          <w:szCs w:val="28"/>
        </w:rPr>
        <w:t>по Иркутской области</w:t>
      </w:r>
      <w:r w:rsidRPr="00F302B5">
        <w:rPr>
          <w:sz w:val="28"/>
          <w:szCs w:val="28"/>
        </w:rPr>
        <w:t xml:space="preserve">. </w:t>
      </w:r>
    </w:p>
    <w:p w:rsidR="008C0E5F" w:rsidRPr="00F302B5" w:rsidRDefault="008C0E5F" w:rsidP="00795405">
      <w:pPr>
        <w:spacing w:after="0" w:line="240" w:lineRule="auto"/>
        <w:ind w:left="0" w:firstLine="56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C0E5F" w:rsidRPr="00F302B5" w:rsidRDefault="00EE628F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F302B5">
        <w:rPr>
          <w:b/>
          <w:sz w:val="28"/>
          <w:szCs w:val="28"/>
        </w:rPr>
        <w:t xml:space="preserve">Налог, взимаемый в связи с применением патентной системы налогообложения  </w:t>
      </w:r>
      <w:r w:rsidR="007867F0" w:rsidRPr="00F302B5">
        <w:rPr>
          <w:sz w:val="28"/>
          <w:szCs w:val="28"/>
        </w:rPr>
        <w:t>на 2021</w:t>
      </w:r>
      <w:r w:rsidRPr="00F302B5">
        <w:rPr>
          <w:sz w:val="28"/>
          <w:szCs w:val="28"/>
        </w:rPr>
        <w:t xml:space="preserve"> год</w:t>
      </w:r>
      <w:r w:rsidRPr="00F302B5">
        <w:rPr>
          <w:b/>
          <w:sz w:val="28"/>
          <w:szCs w:val="28"/>
        </w:rPr>
        <w:t xml:space="preserve"> </w:t>
      </w:r>
      <w:r w:rsidR="00BF3F99" w:rsidRPr="00F302B5">
        <w:rPr>
          <w:sz w:val="28"/>
          <w:szCs w:val="28"/>
        </w:rPr>
        <w:t>прогно</w:t>
      </w:r>
      <w:r w:rsidR="007867F0" w:rsidRPr="00F302B5">
        <w:rPr>
          <w:sz w:val="28"/>
          <w:szCs w:val="28"/>
        </w:rPr>
        <w:t>зируется в объеме 187,6</w:t>
      </w:r>
      <w:r w:rsidRPr="00F302B5">
        <w:rPr>
          <w:sz w:val="28"/>
          <w:szCs w:val="28"/>
        </w:rPr>
        <w:t xml:space="preserve"> тыс. руб.</w:t>
      </w:r>
      <w:r w:rsidR="007867F0" w:rsidRPr="00F302B5">
        <w:rPr>
          <w:sz w:val="28"/>
          <w:szCs w:val="28"/>
        </w:rPr>
        <w:t>, 2022 год – 195,1 тыс. руб., 2023</w:t>
      </w:r>
      <w:r w:rsidR="00381A40" w:rsidRPr="00F302B5">
        <w:rPr>
          <w:sz w:val="28"/>
          <w:szCs w:val="28"/>
        </w:rPr>
        <w:t xml:space="preserve"> </w:t>
      </w:r>
      <w:r w:rsidRPr="00F302B5">
        <w:rPr>
          <w:sz w:val="28"/>
          <w:szCs w:val="28"/>
        </w:rPr>
        <w:t xml:space="preserve"> </w:t>
      </w:r>
      <w:r w:rsidR="00BF3F99" w:rsidRPr="00F302B5">
        <w:rPr>
          <w:sz w:val="28"/>
          <w:szCs w:val="28"/>
        </w:rPr>
        <w:t>год</w:t>
      </w:r>
      <w:r w:rsidRPr="00F302B5">
        <w:rPr>
          <w:sz w:val="28"/>
          <w:szCs w:val="28"/>
        </w:rPr>
        <w:t xml:space="preserve"> </w:t>
      </w:r>
      <w:r w:rsidR="007867F0" w:rsidRPr="00F302B5">
        <w:rPr>
          <w:sz w:val="28"/>
          <w:szCs w:val="28"/>
        </w:rPr>
        <w:t>- 2</w:t>
      </w:r>
      <w:r w:rsidR="007E667D" w:rsidRPr="00F302B5">
        <w:rPr>
          <w:sz w:val="28"/>
          <w:szCs w:val="28"/>
        </w:rPr>
        <w:t>02</w:t>
      </w:r>
      <w:r w:rsidR="007867F0" w:rsidRPr="00F302B5">
        <w:rPr>
          <w:sz w:val="28"/>
          <w:szCs w:val="28"/>
        </w:rPr>
        <w:t>,9</w:t>
      </w:r>
      <w:r w:rsidRPr="00F302B5">
        <w:rPr>
          <w:sz w:val="28"/>
          <w:szCs w:val="28"/>
        </w:rPr>
        <w:t xml:space="preserve"> тыс. руб. </w:t>
      </w:r>
      <w:r w:rsidR="007005BB" w:rsidRPr="00F302B5">
        <w:rPr>
          <w:sz w:val="28"/>
          <w:szCs w:val="28"/>
        </w:rPr>
        <w:t xml:space="preserve"> </w:t>
      </w:r>
      <w:r w:rsidRPr="00F302B5">
        <w:rPr>
          <w:sz w:val="28"/>
          <w:szCs w:val="28"/>
        </w:rPr>
        <w:t xml:space="preserve">Планирование осуществлено на основании прогноза главного администратора </w:t>
      </w:r>
      <w:r w:rsidR="008C0E5F" w:rsidRPr="00F302B5">
        <w:rPr>
          <w:sz w:val="28"/>
          <w:szCs w:val="28"/>
        </w:rPr>
        <w:t>-</w:t>
      </w:r>
      <w:r w:rsidR="008C0E5F" w:rsidRPr="00F302B5">
        <w:rPr>
          <w:rFonts w:eastAsia="Times New Roman"/>
          <w:sz w:val="28"/>
          <w:szCs w:val="28"/>
        </w:rPr>
        <w:t xml:space="preserve"> </w:t>
      </w:r>
      <w:r w:rsidR="002106C9" w:rsidRPr="00F302B5">
        <w:rPr>
          <w:rFonts w:eastAsia="Times New Roman"/>
          <w:sz w:val="28"/>
          <w:szCs w:val="28"/>
        </w:rPr>
        <w:t>Управление</w:t>
      </w:r>
      <w:r w:rsidR="008C0E5F" w:rsidRPr="00F302B5">
        <w:rPr>
          <w:rFonts w:eastAsia="Times New Roman"/>
          <w:sz w:val="28"/>
          <w:szCs w:val="28"/>
        </w:rPr>
        <w:t xml:space="preserve"> федеральной налоговой службы</w:t>
      </w:r>
      <w:r w:rsidR="008C0E5F" w:rsidRPr="00F302B5">
        <w:rPr>
          <w:sz w:val="28"/>
          <w:szCs w:val="28"/>
        </w:rPr>
        <w:t xml:space="preserve"> </w:t>
      </w:r>
      <w:r w:rsidR="00381A40" w:rsidRPr="00F302B5">
        <w:rPr>
          <w:sz w:val="28"/>
          <w:szCs w:val="28"/>
        </w:rPr>
        <w:t>по Иркутской области</w:t>
      </w:r>
      <w:r w:rsidR="00524567" w:rsidRPr="00F302B5">
        <w:rPr>
          <w:sz w:val="28"/>
          <w:szCs w:val="28"/>
        </w:rPr>
        <w:t>,</w:t>
      </w:r>
      <w:r w:rsidRPr="00F302B5">
        <w:rPr>
          <w:sz w:val="28"/>
          <w:szCs w:val="28"/>
        </w:rPr>
        <w:t xml:space="preserve"> </w:t>
      </w:r>
      <w:r w:rsidR="00524567" w:rsidRPr="00F302B5">
        <w:rPr>
          <w:rFonts w:eastAsia="Times New Roman"/>
          <w:sz w:val="28"/>
          <w:szCs w:val="28"/>
        </w:rPr>
        <w:t xml:space="preserve">с учетом </w:t>
      </w:r>
      <w:r w:rsidR="00524567" w:rsidRPr="00F302B5">
        <w:rPr>
          <w:rFonts w:eastAsia="Times New Roman"/>
          <w:sz w:val="26"/>
          <w:szCs w:val="26"/>
        </w:rPr>
        <w:t xml:space="preserve">данных отчетов формы № 1 - ПАТЕНТ </w:t>
      </w:r>
      <w:r w:rsidR="00524567" w:rsidRPr="00F302B5">
        <w:rPr>
          <w:rFonts w:eastAsia="Times New Roman"/>
          <w:sz w:val="28"/>
          <w:szCs w:val="28"/>
        </w:rPr>
        <w:t>«Отчет о количестве выданных патентов на право применения патентной системы налогообложения</w:t>
      </w:r>
      <w:proofErr w:type="gramEnd"/>
      <w:r w:rsidR="00524567" w:rsidRPr="00F302B5">
        <w:rPr>
          <w:rFonts w:eastAsia="Times New Roman"/>
          <w:sz w:val="28"/>
          <w:szCs w:val="28"/>
        </w:rPr>
        <w:t>, в разрезе видов предпринимательской деятельности» за 2019 год и 1 полугодия 2020 года, согласно которых в 2019 и 2020 годах выдано по 15 и 13 патента соответственно.</w:t>
      </w:r>
    </w:p>
    <w:p w:rsidR="008C0E5F" w:rsidRPr="00F302B5" w:rsidRDefault="008C0E5F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4537E4" w:rsidRPr="00F302B5" w:rsidRDefault="001A54E1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F302B5">
        <w:rPr>
          <w:b/>
          <w:sz w:val="28"/>
          <w:szCs w:val="28"/>
        </w:rPr>
        <w:t xml:space="preserve">Государственная  пошлина прогнозируется </w:t>
      </w:r>
      <w:r w:rsidR="00967BED" w:rsidRPr="00F302B5">
        <w:rPr>
          <w:sz w:val="28"/>
          <w:szCs w:val="28"/>
        </w:rPr>
        <w:t xml:space="preserve"> в бюджет района  на 2021</w:t>
      </w:r>
      <w:r w:rsidR="00475AF0" w:rsidRPr="00F302B5">
        <w:rPr>
          <w:sz w:val="28"/>
          <w:szCs w:val="28"/>
        </w:rPr>
        <w:t xml:space="preserve"> год и плановый период </w:t>
      </w:r>
      <w:r w:rsidR="007E667D" w:rsidRPr="00F302B5">
        <w:rPr>
          <w:sz w:val="28"/>
          <w:szCs w:val="28"/>
        </w:rPr>
        <w:t xml:space="preserve">2021 и 2022 </w:t>
      </w:r>
      <w:r w:rsidR="002106C9" w:rsidRPr="00F302B5">
        <w:rPr>
          <w:sz w:val="28"/>
          <w:szCs w:val="28"/>
        </w:rPr>
        <w:t xml:space="preserve">годов </w:t>
      </w:r>
      <w:r w:rsidR="007E667D" w:rsidRPr="00F302B5">
        <w:rPr>
          <w:sz w:val="28"/>
          <w:szCs w:val="28"/>
        </w:rPr>
        <w:t xml:space="preserve">сформирован на основании данных, </w:t>
      </w:r>
      <w:r w:rsidR="007E667D" w:rsidRPr="00F302B5">
        <w:rPr>
          <w:sz w:val="28"/>
          <w:szCs w:val="28"/>
        </w:rPr>
        <w:lastRenderedPageBreak/>
        <w:t>представленных главным</w:t>
      </w:r>
      <w:r w:rsidR="00967BED" w:rsidRPr="00F302B5">
        <w:rPr>
          <w:sz w:val="28"/>
          <w:szCs w:val="28"/>
        </w:rPr>
        <w:t>и администратора</w:t>
      </w:r>
      <w:r w:rsidR="007E667D" w:rsidRPr="00F302B5">
        <w:rPr>
          <w:sz w:val="28"/>
          <w:szCs w:val="28"/>
        </w:rPr>
        <w:t>м</w:t>
      </w:r>
      <w:r w:rsidR="00967BED" w:rsidRPr="00F302B5">
        <w:rPr>
          <w:sz w:val="28"/>
          <w:szCs w:val="28"/>
        </w:rPr>
        <w:t>и</w:t>
      </w:r>
      <w:r w:rsidR="007E667D" w:rsidRPr="00F302B5">
        <w:rPr>
          <w:sz w:val="28"/>
          <w:szCs w:val="28"/>
        </w:rPr>
        <w:t xml:space="preserve"> доходов - </w:t>
      </w:r>
      <w:r w:rsidR="007E667D" w:rsidRPr="00F302B5">
        <w:rPr>
          <w:rFonts w:eastAsia="Times New Roman"/>
          <w:sz w:val="28"/>
          <w:szCs w:val="28"/>
        </w:rPr>
        <w:t>Управление федеральной налоговой службы</w:t>
      </w:r>
      <w:r w:rsidR="007E667D" w:rsidRPr="00F302B5">
        <w:rPr>
          <w:sz w:val="28"/>
          <w:szCs w:val="28"/>
        </w:rPr>
        <w:t xml:space="preserve"> по Иркутской области</w:t>
      </w:r>
      <w:r w:rsidR="00967BED" w:rsidRPr="00F302B5">
        <w:rPr>
          <w:sz w:val="28"/>
          <w:szCs w:val="28"/>
        </w:rPr>
        <w:t xml:space="preserve"> и Администрация </w:t>
      </w:r>
      <w:proofErr w:type="spellStart"/>
      <w:r w:rsidR="00967BED" w:rsidRPr="00F302B5">
        <w:rPr>
          <w:sz w:val="28"/>
          <w:szCs w:val="28"/>
        </w:rPr>
        <w:t>Слюдянского</w:t>
      </w:r>
      <w:proofErr w:type="spellEnd"/>
      <w:r w:rsidR="00967BED" w:rsidRPr="00F302B5">
        <w:rPr>
          <w:sz w:val="28"/>
          <w:szCs w:val="28"/>
        </w:rPr>
        <w:t xml:space="preserve"> района</w:t>
      </w:r>
      <w:r w:rsidR="004537E4" w:rsidRPr="00F302B5">
        <w:rPr>
          <w:sz w:val="28"/>
          <w:szCs w:val="28"/>
        </w:rPr>
        <w:t>:</w:t>
      </w:r>
    </w:p>
    <w:p w:rsidR="004537E4" w:rsidRPr="00F302B5" w:rsidRDefault="004537E4" w:rsidP="004537E4">
      <w:pPr>
        <w:spacing w:after="0" w:line="240" w:lineRule="auto"/>
        <w:ind w:left="0" w:firstLine="902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 xml:space="preserve">- прогноз поступлений государственной пошлины по </w:t>
      </w:r>
      <w:proofErr w:type="gramStart"/>
      <w:r w:rsidRPr="00F302B5">
        <w:rPr>
          <w:rFonts w:eastAsia="Times New Roman"/>
          <w:b/>
          <w:sz w:val="28"/>
          <w:szCs w:val="28"/>
        </w:rPr>
        <w:t>делам, рассматриваемым в судах общей юрисдикции</w:t>
      </w:r>
      <w:r w:rsidRPr="00F302B5">
        <w:rPr>
          <w:rFonts w:eastAsia="Times New Roman"/>
          <w:sz w:val="28"/>
          <w:szCs w:val="28"/>
        </w:rPr>
        <w:t xml:space="preserve"> на 2021-2023 годы составляет</w:t>
      </w:r>
      <w:proofErr w:type="gramEnd"/>
      <w:r w:rsidRPr="00F302B5">
        <w:rPr>
          <w:rFonts w:eastAsia="Times New Roman"/>
          <w:sz w:val="28"/>
          <w:szCs w:val="28"/>
        </w:rPr>
        <w:t xml:space="preserve"> по 6 200 тыс. руб. ежегодно;</w:t>
      </w:r>
    </w:p>
    <w:p w:rsidR="004537E4" w:rsidRPr="00F302B5" w:rsidRDefault="004537E4" w:rsidP="004537E4">
      <w:pPr>
        <w:spacing w:after="0" w:line="240" w:lineRule="auto"/>
        <w:ind w:left="0" w:firstLine="902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>- прогноз поступлений государственной пошлины за выдачу разрешений на установку рекламных конструкций</w:t>
      </w:r>
      <w:r w:rsidRPr="00F302B5">
        <w:rPr>
          <w:rFonts w:eastAsia="Times New Roman"/>
          <w:sz w:val="28"/>
          <w:szCs w:val="28"/>
        </w:rPr>
        <w:t xml:space="preserve"> на 2021-2023 годы составляет по 30 тыс. рублей на каждый год.</w:t>
      </w:r>
    </w:p>
    <w:p w:rsidR="004537E4" w:rsidRPr="00F302B5" w:rsidRDefault="004537E4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F32D2B" w:rsidRPr="00F302B5" w:rsidRDefault="00F32D2B" w:rsidP="00F32D2B">
      <w:pPr>
        <w:spacing w:after="0" w:line="240" w:lineRule="auto"/>
        <w:ind w:left="-284" w:firstLine="567"/>
        <w:jc w:val="both"/>
        <w:rPr>
          <w:sz w:val="28"/>
          <w:szCs w:val="28"/>
        </w:rPr>
      </w:pPr>
    </w:p>
    <w:p w:rsidR="00383D91" w:rsidRPr="00F302B5" w:rsidRDefault="00F32D2B" w:rsidP="00795405">
      <w:pPr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F302B5">
        <w:rPr>
          <w:b/>
          <w:sz w:val="28"/>
          <w:szCs w:val="28"/>
        </w:rPr>
        <w:t>Неналоговые доходы</w:t>
      </w:r>
    </w:p>
    <w:p w:rsidR="00795405" w:rsidRPr="00F302B5" w:rsidRDefault="00795405" w:rsidP="00795405">
      <w:pPr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p w:rsidR="007005BB" w:rsidRPr="00F302B5" w:rsidRDefault="007005BB" w:rsidP="00795405">
      <w:pPr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Прогноз поступления неналоговых доходов в бюджет района осуществлен на основании информации главных администраторов (администраторов) доходов и органов местного самоуправления </w:t>
      </w:r>
      <w:proofErr w:type="spellStart"/>
      <w:r w:rsidR="004537E4" w:rsidRPr="00F302B5">
        <w:rPr>
          <w:rFonts w:eastAsia="Times New Roman"/>
          <w:sz w:val="28"/>
          <w:szCs w:val="28"/>
        </w:rPr>
        <w:t>Слюдянского</w:t>
      </w:r>
      <w:proofErr w:type="spellEnd"/>
      <w:r w:rsidR="004537E4" w:rsidRPr="00F302B5">
        <w:rPr>
          <w:rFonts w:eastAsia="Times New Roman"/>
          <w:sz w:val="28"/>
          <w:szCs w:val="28"/>
        </w:rPr>
        <w:t xml:space="preserve"> муниципального</w:t>
      </w:r>
      <w:r w:rsidRPr="00F302B5">
        <w:rPr>
          <w:rFonts w:eastAsia="Times New Roman"/>
          <w:sz w:val="28"/>
          <w:szCs w:val="28"/>
        </w:rPr>
        <w:t xml:space="preserve"> район</w:t>
      </w:r>
      <w:r w:rsidR="004537E4" w:rsidRPr="00F302B5">
        <w:rPr>
          <w:rFonts w:eastAsia="Times New Roman"/>
          <w:sz w:val="28"/>
          <w:szCs w:val="28"/>
        </w:rPr>
        <w:t>а</w:t>
      </w:r>
      <w:r w:rsidRPr="00F302B5">
        <w:rPr>
          <w:rFonts w:eastAsia="Times New Roman"/>
          <w:sz w:val="28"/>
          <w:szCs w:val="28"/>
        </w:rPr>
        <w:t xml:space="preserve">. По отношению </w:t>
      </w:r>
      <w:proofErr w:type="gramStart"/>
      <w:r w:rsidRPr="00F302B5">
        <w:rPr>
          <w:rFonts w:eastAsia="Times New Roman"/>
          <w:sz w:val="28"/>
          <w:szCs w:val="28"/>
        </w:rPr>
        <w:t>к</w:t>
      </w:r>
      <w:proofErr w:type="gramEnd"/>
      <w:r w:rsidRPr="00F302B5">
        <w:rPr>
          <w:rFonts w:eastAsia="Times New Roman"/>
          <w:sz w:val="28"/>
          <w:szCs w:val="28"/>
        </w:rPr>
        <w:t xml:space="preserve"> </w:t>
      </w:r>
      <w:proofErr w:type="gramStart"/>
      <w:r w:rsidRPr="00F302B5">
        <w:rPr>
          <w:rFonts w:eastAsia="Times New Roman"/>
          <w:sz w:val="28"/>
          <w:szCs w:val="28"/>
        </w:rPr>
        <w:t>ожидаемо</w:t>
      </w:r>
      <w:r w:rsidR="004537E4" w:rsidRPr="00F302B5">
        <w:rPr>
          <w:rFonts w:eastAsia="Times New Roman"/>
          <w:sz w:val="28"/>
          <w:szCs w:val="28"/>
        </w:rPr>
        <w:t>й</w:t>
      </w:r>
      <w:proofErr w:type="gramEnd"/>
      <w:r w:rsidR="004537E4" w:rsidRPr="00F302B5">
        <w:rPr>
          <w:rFonts w:eastAsia="Times New Roman"/>
          <w:sz w:val="28"/>
          <w:szCs w:val="28"/>
        </w:rPr>
        <w:t xml:space="preserve"> оценки исполнения бюджета 2020</w:t>
      </w:r>
      <w:r w:rsidRPr="00F302B5">
        <w:rPr>
          <w:rFonts w:eastAsia="Times New Roman"/>
          <w:sz w:val="28"/>
          <w:szCs w:val="28"/>
        </w:rPr>
        <w:t xml:space="preserve"> года </w:t>
      </w:r>
      <w:r w:rsidR="008B5FD0" w:rsidRPr="00F302B5">
        <w:rPr>
          <w:rFonts w:eastAsia="Times New Roman"/>
          <w:sz w:val="28"/>
          <w:szCs w:val="28"/>
        </w:rPr>
        <w:t xml:space="preserve"> прог</w:t>
      </w:r>
      <w:r w:rsidR="009411AD" w:rsidRPr="00F302B5">
        <w:rPr>
          <w:rFonts w:eastAsia="Times New Roman"/>
          <w:sz w:val="28"/>
          <w:szCs w:val="28"/>
        </w:rPr>
        <w:t>нозиру</w:t>
      </w:r>
      <w:r w:rsidR="007E667D" w:rsidRPr="00F302B5">
        <w:rPr>
          <w:rFonts w:eastAsia="Times New Roman"/>
          <w:sz w:val="28"/>
          <w:szCs w:val="28"/>
        </w:rPr>
        <w:t xml:space="preserve">ется </w:t>
      </w:r>
      <w:r w:rsidR="00DD3C03" w:rsidRPr="00F302B5">
        <w:rPr>
          <w:rFonts w:eastAsia="Times New Roman"/>
          <w:sz w:val="28"/>
          <w:szCs w:val="28"/>
        </w:rPr>
        <w:t>увеличение поступлений в 2021 году  на 12,4</w:t>
      </w:r>
      <w:r w:rsidR="002106C9" w:rsidRPr="00F302B5">
        <w:rPr>
          <w:rFonts w:eastAsia="Times New Roman"/>
          <w:sz w:val="28"/>
          <w:szCs w:val="28"/>
        </w:rPr>
        <w:t xml:space="preserve">%, </w:t>
      </w:r>
      <w:r w:rsidR="00DD3C03" w:rsidRPr="00F302B5">
        <w:rPr>
          <w:rFonts w:eastAsia="Times New Roman"/>
          <w:sz w:val="28"/>
          <w:szCs w:val="28"/>
        </w:rPr>
        <w:t>что составит 14 799,0 тыс. руб., в 2022 году  14 469,0 тыс. руб.,  в  2023</w:t>
      </w:r>
      <w:r w:rsidR="00B31794" w:rsidRPr="00F302B5">
        <w:rPr>
          <w:rFonts w:eastAsia="Times New Roman"/>
          <w:sz w:val="28"/>
          <w:szCs w:val="28"/>
        </w:rPr>
        <w:t xml:space="preserve"> году</w:t>
      </w:r>
      <w:r w:rsidR="00DD3C03" w:rsidRPr="00F302B5">
        <w:rPr>
          <w:rFonts w:eastAsia="Times New Roman"/>
          <w:sz w:val="28"/>
          <w:szCs w:val="28"/>
        </w:rPr>
        <w:t xml:space="preserve"> 14 161,0</w:t>
      </w:r>
      <w:r w:rsidR="007E667D" w:rsidRPr="00F302B5">
        <w:rPr>
          <w:rFonts w:eastAsia="Times New Roman"/>
          <w:sz w:val="28"/>
          <w:szCs w:val="28"/>
        </w:rPr>
        <w:t xml:space="preserve"> тыс. руб.</w:t>
      </w:r>
    </w:p>
    <w:p w:rsidR="00326153" w:rsidRPr="00F302B5" w:rsidRDefault="00326153" w:rsidP="00795405">
      <w:pPr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</w:p>
    <w:p w:rsidR="00326153" w:rsidRPr="00F302B5" w:rsidRDefault="00326153" w:rsidP="00326153">
      <w:pPr>
        <w:shd w:val="clear" w:color="auto" w:fill="FFFFFF"/>
        <w:spacing w:after="0" w:line="240" w:lineRule="auto"/>
        <w:ind w:left="22" w:right="36" w:firstLine="82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Доходы в виде </w:t>
      </w:r>
      <w:proofErr w:type="gramStart"/>
      <w:r w:rsidRPr="00F302B5">
        <w:rPr>
          <w:rFonts w:eastAsia="Times New Roman"/>
          <w:b/>
          <w:sz w:val="28"/>
          <w:szCs w:val="28"/>
        </w:rPr>
        <w:t>процентов, полученных от предоставления бюджетных кредитов за счет средств бюджета района</w:t>
      </w:r>
      <w:r w:rsidRPr="00F302B5">
        <w:rPr>
          <w:rFonts w:eastAsia="Times New Roman"/>
          <w:sz w:val="28"/>
          <w:szCs w:val="28"/>
        </w:rPr>
        <w:t xml:space="preserve"> произведены</w:t>
      </w:r>
      <w:proofErr w:type="gramEnd"/>
      <w:r w:rsidRPr="00F302B5">
        <w:rPr>
          <w:rFonts w:eastAsia="Times New Roman"/>
          <w:sz w:val="28"/>
          <w:szCs w:val="28"/>
        </w:rPr>
        <w:t xml:space="preserve"> на основании договора о предоставлении бюджетного кредита </w:t>
      </w:r>
      <w:proofErr w:type="spellStart"/>
      <w:r w:rsidRPr="00F302B5">
        <w:rPr>
          <w:rFonts w:eastAsia="Times New Roman"/>
          <w:sz w:val="28"/>
          <w:szCs w:val="28"/>
        </w:rPr>
        <w:t>Слюдянскому</w:t>
      </w:r>
      <w:proofErr w:type="spellEnd"/>
      <w:r w:rsidRPr="00F302B5">
        <w:rPr>
          <w:rFonts w:eastAsia="Times New Roman"/>
          <w:sz w:val="28"/>
          <w:szCs w:val="28"/>
        </w:rPr>
        <w:t xml:space="preserve"> городскому поселению, который составил на 2021 год - 1,7 тыс. руб.</w:t>
      </w:r>
    </w:p>
    <w:p w:rsidR="00326153" w:rsidRPr="00F302B5" w:rsidRDefault="00326153" w:rsidP="00326153">
      <w:pPr>
        <w:shd w:val="clear" w:color="auto" w:fill="FFFFFF"/>
        <w:spacing w:after="0" w:line="240" w:lineRule="auto"/>
        <w:ind w:left="22" w:right="36" w:firstLine="829"/>
        <w:jc w:val="both"/>
        <w:rPr>
          <w:rFonts w:eastAsia="Times New Roman"/>
          <w:sz w:val="28"/>
          <w:szCs w:val="28"/>
        </w:rPr>
      </w:pPr>
    </w:p>
    <w:p w:rsidR="00326153" w:rsidRPr="00F302B5" w:rsidRDefault="00326153" w:rsidP="00326153">
      <w:pPr>
        <w:shd w:val="clear" w:color="auto" w:fill="FFFFFF"/>
        <w:spacing w:after="0" w:line="240" w:lineRule="auto"/>
        <w:ind w:left="22" w:right="36" w:firstLine="829"/>
        <w:jc w:val="both"/>
        <w:rPr>
          <w:rFonts w:eastAsia="Times New Roman"/>
          <w:sz w:val="28"/>
          <w:szCs w:val="28"/>
        </w:rPr>
      </w:pPr>
      <w:proofErr w:type="gramStart"/>
      <w:r w:rsidRPr="00F302B5">
        <w:rPr>
          <w:rFonts w:eastAsia="Times New Roman"/>
          <w:b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r w:rsidRPr="00F302B5">
        <w:rPr>
          <w:rFonts w:eastAsia="Times New Roman"/>
          <w:sz w:val="28"/>
          <w:szCs w:val="28"/>
        </w:rPr>
        <w:t xml:space="preserve"> осуществлены главным администратором доходов  - МКУ «Комитет по управлению муниципальным имуществом и земельным отношениям </w:t>
      </w:r>
      <w:proofErr w:type="spellStart"/>
      <w:r w:rsidRPr="00F302B5">
        <w:rPr>
          <w:rFonts w:eastAsia="Times New Roman"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sz w:val="28"/>
          <w:szCs w:val="28"/>
        </w:rPr>
        <w:t xml:space="preserve"> муниципального района» на базе 718 договоров</w:t>
      </w:r>
      <w:proofErr w:type="gramEnd"/>
      <w:r w:rsidRPr="00F302B5">
        <w:rPr>
          <w:rFonts w:eastAsia="Times New Roman"/>
          <w:sz w:val="28"/>
          <w:szCs w:val="28"/>
        </w:rPr>
        <w:t xml:space="preserve"> аренды и составил на 2021-2023гг. по 2400,0 тыс. руб. ежегодно, с темпом роста к ожидаемой оценке 2020 года 111,6%.</w:t>
      </w:r>
    </w:p>
    <w:p w:rsidR="00326153" w:rsidRPr="00F302B5" w:rsidRDefault="00326153" w:rsidP="00326153">
      <w:pPr>
        <w:shd w:val="clear" w:color="auto" w:fill="FFFFFF"/>
        <w:spacing w:after="0" w:line="240" w:lineRule="auto"/>
        <w:ind w:left="22" w:right="36" w:firstLine="829"/>
        <w:jc w:val="both"/>
        <w:rPr>
          <w:rFonts w:eastAsia="Times New Roman"/>
          <w:sz w:val="28"/>
          <w:szCs w:val="28"/>
        </w:rPr>
      </w:pPr>
    </w:p>
    <w:p w:rsidR="00326153" w:rsidRPr="00F302B5" w:rsidRDefault="00326153" w:rsidP="00326153">
      <w:pPr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proofErr w:type="gramStart"/>
      <w:r w:rsidRPr="00F302B5">
        <w:rPr>
          <w:rFonts w:eastAsia="Times New Roman"/>
          <w:b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F302B5">
        <w:rPr>
          <w:rFonts w:eastAsia="Times New Roman"/>
          <w:sz w:val="28"/>
          <w:szCs w:val="28"/>
        </w:rPr>
        <w:t xml:space="preserve"> </w:t>
      </w:r>
      <w:proofErr w:type="spellStart"/>
      <w:r w:rsidRPr="00F302B5">
        <w:rPr>
          <w:rFonts w:eastAsia="Times New Roman"/>
          <w:sz w:val="28"/>
          <w:szCs w:val="28"/>
        </w:rPr>
        <w:t>расчитаны</w:t>
      </w:r>
      <w:proofErr w:type="spellEnd"/>
      <w:r w:rsidRPr="00F302B5">
        <w:rPr>
          <w:rFonts w:eastAsia="Times New Roman"/>
          <w:sz w:val="28"/>
          <w:szCs w:val="28"/>
        </w:rPr>
        <w:t xml:space="preserve"> городскими поселениями и составил на 2021-2023 годы по 5 491,1 тыс. руб. ежегодно.</w:t>
      </w:r>
      <w:proofErr w:type="gramEnd"/>
    </w:p>
    <w:p w:rsidR="00326153" w:rsidRPr="00F302B5" w:rsidRDefault="00326153" w:rsidP="00326153">
      <w:pPr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proofErr w:type="gramStart"/>
      <w:r w:rsidRPr="00F302B5">
        <w:rPr>
          <w:rFonts w:eastAsia="Times New Roman"/>
          <w:b/>
          <w:sz w:val="28"/>
          <w:szCs w:val="28"/>
        </w:rPr>
        <w:t xml:space="preserve">Доходы, получаемые  в  виде  арендной  платы  за земли   после   разграничения    государственной собственности на  землю,  а  также  средства  от продажи права  на  заключение  договоров  аренды  за   земли, находящиеся   </w:t>
      </w:r>
      <w:r w:rsidRPr="00F302B5">
        <w:rPr>
          <w:rFonts w:eastAsia="Times New Roman"/>
          <w:b/>
          <w:sz w:val="28"/>
          <w:szCs w:val="28"/>
        </w:rPr>
        <w:lastRenderedPageBreak/>
        <w:t xml:space="preserve">в собственности  муниципальных  районов (за исключением  земельных участков  </w:t>
      </w:r>
      <w:r w:rsidRPr="00F302B5">
        <w:rPr>
          <w:rFonts w:eastAsia="Times New Roman"/>
          <w:b/>
          <w:sz w:val="28"/>
          <w:szCs w:val="28"/>
          <w:shd w:val="clear" w:color="auto" w:fill="FFFFFF"/>
        </w:rPr>
        <w:t>муниципальных бюджетных и автономных учреждений)</w:t>
      </w:r>
      <w:r w:rsidRPr="00F302B5">
        <w:rPr>
          <w:rFonts w:eastAsia="Times New Roman"/>
          <w:sz w:val="28"/>
          <w:szCs w:val="28"/>
          <w:shd w:val="clear" w:color="auto" w:fill="FFFFFF"/>
        </w:rPr>
        <w:t xml:space="preserve"> сформированы на базе 53 договоров</w:t>
      </w:r>
      <w:r w:rsidRPr="00F302B5">
        <w:rPr>
          <w:rFonts w:eastAsia="Times New Roman"/>
          <w:sz w:val="28"/>
          <w:szCs w:val="28"/>
        </w:rPr>
        <w:t xml:space="preserve"> аренды на 2021-2023 годы в объеме 1 700,0 тыс. руб. на ежегодно (темп роста к</w:t>
      </w:r>
      <w:proofErr w:type="gramEnd"/>
      <w:r w:rsidRPr="00F302B5">
        <w:rPr>
          <w:rFonts w:eastAsia="Times New Roman"/>
          <w:sz w:val="28"/>
          <w:szCs w:val="28"/>
        </w:rPr>
        <w:t xml:space="preserve"> оценке 2020 года - 130,8%).</w:t>
      </w:r>
    </w:p>
    <w:p w:rsidR="00326153" w:rsidRPr="00F302B5" w:rsidRDefault="00326153" w:rsidP="00326153">
      <w:pPr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</w:p>
    <w:p w:rsidR="00326153" w:rsidRPr="00F302B5" w:rsidRDefault="00326153" w:rsidP="00326153">
      <w:pPr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>Прочие доходы от использования имущества</w:t>
      </w:r>
      <w:r w:rsidRPr="00F302B5">
        <w:rPr>
          <w:rFonts w:eastAsia="Times New Roman"/>
          <w:sz w:val="28"/>
          <w:szCs w:val="28"/>
        </w:rPr>
        <w:t xml:space="preserve"> запланированы на основании 18 договоров аренды нежилых зданий. Прогнозируемые поступления в 2021-2023 годы составят в сумме 1 840 тыс. рублей </w:t>
      </w:r>
      <w:r w:rsidR="0080584C" w:rsidRPr="00F302B5">
        <w:rPr>
          <w:rFonts w:eastAsia="Times New Roman"/>
          <w:sz w:val="28"/>
          <w:szCs w:val="28"/>
        </w:rPr>
        <w:t xml:space="preserve">ежегодно </w:t>
      </w:r>
      <w:r w:rsidRPr="00F302B5">
        <w:rPr>
          <w:rFonts w:eastAsia="Times New Roman"/>
          <w:sz w:val="28"/>
          <w:szCs w:val="28"/>
        </w:rPr>
        <w:t xml:space="preserve">(темп роста к оценке 2020 - 100%). </w:t>
      </w:r>
    </w:p>
    <w:p w:rsidR="00326153" w:rsidRPr="00F302B5" w:rsidRDefault="00326153" w:rsidP="00326153">
      <w:pPr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</w:p>
    <w:p w:rsidR="00326153" w:rsidRPr="00F302B5" w:rsidRDefault="00326153" w:rsidP="00326153">
      <w:pPr>
        <w:spacing w:after="0" w:line="240" w:lineRule="auto"/>
        <w:ind w:left="0"/>
        <w:jc w:val="center"/>
        <w:rPr>
          <w:rFonts w:eastAsia="Times New Roman"/>
          <w:b/>
          <w:sz w:val="28"/>
          <w:szCs w:val="28"/>
        </w:rPr>
      </w:pPr>
    </w:p>
    <w:p w:rsidR="00326153" w:rsidRPr="00F302B5" w:rsidRDefault="00326153" w:rsidP="00326153">
      <w:pPr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Доходы от </w:t>
      </w:r>
      <w:r w:rsidRPr="00F302B5">
        <w:rPr>
          <w:rFonts w:eastAsia="Times New Roman"/>
          <w:b/>
          <w:sz w:val="28"/>
          <w:szCs w:val="28"/>
        </w:rPr>
        <w:t>платы за негативное воздействие на окружающую среду</w:t>
      </w:r>
      <w:r w:rsidRPr="00F302B5">
        <w:rPr>
          <w:rFonts w:eastAsia="Times New Roman"/>
          <w:sz w:val="28"/>
          <w:szCs w:val="28"/>
        </w:rPr>
        <w:t xml:space="preserve">, </w:t>
      </w:r>
      <w:r w:rsidRPr="00F302B5">
        <w:rPr>
          <w:rFonts w:eastAsia="Calibri"/>
          <w:sz w:val="28"/>
          <w:szCs w:val="28"/>
          <w:lang w:eastAsia="en-US"/>
        </w:rPr>
        <w:t xml:space="preserve">при нормативе отчисления начиная с 2021 года - 100% в бюджет района, сформированы </w:t>
      </w:r>
      <w:r w:rsidRPr="00F302B5">
        <w:rPr>
          <w:rFonts w:eastAsia="Times New Roman"/>
          <w:sz w:val="28"/>
          <w:szCs w:val="28"/>
        </w:rPr>
        <w:t>по данным главного администратора доходов - Управления Федеральной службы по надзору в сфере природопользования по Иркутской области.</w:t>
      </w:r>
    </w:p>
    <w:p w:rsidR="00326153" w:rsidRPr="00F302B5" w:rsidRDefault="00326153" w:rsidP="00326153">
      <w:pPr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Общий объем поступлений на 2021 год заплан</w:t>
      </w:r>
      <w:r w:rsidR="0080584C" w:rsidRPr="00F302B5">
        <w:rPr>
          <w:rFonts w:eastAsia="Times New Roman"/>
          <w:sz w:val="28"/>
          <w:szCs w:val="28"/>
        </w:rPr>
        <w:t xml:space="preserve">ирован в сумме 2 431 тыс. руб., что на </w:t>
      </w:r>
      <w:r w:rsidRPr="00F302B5">
        <w:rPr>
          <w:rFonts w:eastAsia="Times New Roman"/>
          <w:sz w:val="28"/>
          <w:szCs w:val="28"/>
        </w:rPr>
        <w:t>111,2% больше ожидаемой оц</w:t>
      </w:r>
      <w:r w:rsidR="0080584C" w:rsidRPr="00F302B5">
        <w:rPr>
          <w:rFonts w:eastAsia="Times New Roman"/>
          <w:sz w:val="28"/>
          <w:szCs w:val="28"/>
        </w:rPr>
        <w:t>енки на 2020 года, на 2022 год - 2 333 тыс. руб., на 2023 год -</w:t>
      </w:r>
      <w:r w:rsidRPr="00F302B5">
        <w:rPr>
          <w:rFonts w:eastAsia="Times New Roman"/>
          <w:sz w:val="28"/>
          <w:szCs w:val="28"/>
        </w:rPr>
        <w:t xml:space="preserve"> 2 267 тыс. рублей. </w:t>
      </w:r>
    </w:p>
    <w:p w:rsidR="00326153" w:rsidRPr="00F302B5" w:rsidRDefault="00326153" w:rsidP="00326153">
      <w:pPr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</w:p>
    <w:p w:rsidR="00326153" w:rsidRPr="00F302B5" w:rsidRDefault="00326153" w:rsidP="00326153">
      <w:pPr>
        <w:spacing w:after="0" w:line="240" w:lineRule="auto"/>
        <w:ind w:left="0"/>
        <w:jc w:val="center"/>
        <w:rPr>
          <w:rFonts w:eastAsia="Times New Roman"/>
          <w:b/>
          <w:sz w:val="28"/>
          <w:szCs w:val="28"/>
        </w:rPr>
      </w:pPr>
    </w:p>
    <w:p w:rsidR="00326153" w:rsidRPr="00F302B5" w:rsidRDefault="00326153" w:rsidP="00326153">
      <w:pPr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>Доходы от продажи материальных и нематериальных активов</w:t>
      </w:r>
      <w:r w:rsidRPr="00F302B5">
        <w:rPr>
          <w:rFonts w:eastAsia="Times New Roman"/>
          <w:sz w:val="28"/>
          <w:szCs w:val="28"/>
        </w:rPr>
        <w:t xml:space="preserve"> запланированы в бюджете </w:t>
      </w:r>
      <w:proofErr w:type="spellStart"/>
      <w:r w:rsidR="0080584C" w:rsidRPr="00F302B5">
        <w:rPr>
          <w:rFonts w:eastAsia="Times New Roman"/>
          <w:sz w:val="28"/>
          <w:szCs w:val="28"/>
        </w:rPr>
        <w:t>Слюдянского</w:t>
      </w:r>
      <w:proofErr w:type="spellEnd"/>
      <w:r w:rsidR="0080584C" w:rsidRPr="00F302B5">
        <w:rPr>
          <w:rFonts w:eastAsia="Times New Roman"/>
          <w:sz w:val="28"/>
          <w:szCs w:val="28"/>
        </w:rPr>
        <w:t xml:space="preserve"> </w:t>
      </w:r>
      <w:r w:rsidR="001A6623" w:rsidRPr="00F302B5">
        <w:rPr>
          <w:rFonts w:eastAsia="Times New Roman"/>
          <w:sz w:val="28"/>
          <w:szCs w:val="28"/>
        </w:rPr>
        <w:t>муниципального района</w:t>
      </w:r>
      <w:r w:rsidRPr="00F302B5">
        <w:rPr>
          <w:rFonts w:eastAsia="Times New Roman"/>
          <w:sz w:val="28"/>
          <w:szCs w:val="28"/>
        </w:rPr>
        <w:t xml:space="preserve"> на основании 2 договоров с рассрочкой платежа по договору купли-продажи нежилого помещения на 5</w:t>
      </w:r>
      <w:r w:rsidR="001A6623" w:rsidRPr="00F302B5">
        <w:rPr>
          <w:rFonts w:eastAsia="Times New Roman"/>
          <w:sz w:val="28"/>
          <w:szCs w:val="28"/>
        </w:rPr>
        <w:t xml:space="preserve"> лет: </w:t>
      </w:r>
    </w:p>
    <w:p w:rsidR="001A6623" w:rsidRPr="00F302B5" w:rsidRDefault="001A6623" w:rsidP="00326153">
      <w:pPr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- ИП </w:t>
      </w:r>
      <w:proofErr w:type="spellStart"/>
      <w:r w:rsidRPr="00F302B5">
        <w:rPr>
          <w:rFonts w:eastAsia="Times New Roman"/>
          <w:sz w:val="28"/>
          <w:szCs w:val="28"/>
        </w:rPr>
        <w:t>Аржитова</w:t>
      </w:r>
      <w:proofErr w:type="spellEnd"/>
      <w:r w:rsidRPr="00F302B5">
        <w:rPr>
          <w:rFonts w:eastAsia="Times New Roman"/>
          <w:sz w:val="28"/>
          <w:szCs w:val="28"/>
        </w:rPr>
        <w:t xml:space="preserve"> Р.М. (</w:t>
      </w:r>
      <w:proofErr w:type="spellStart"/>
      <w:r w:rsidRPr="00F302B5">
        <w:rPr>
          <w:rFonts w:eastAsia="Times New Roman"/>
          <w:sz w:val="28"/>
          <w:szCs w:val="28"/>
        </w:rPr>
        <w:t>п</w:t>
      </w:r>
      <w:proofErr w:type="gramStart"/>
      <w:r w:rsidRPr="00F302B5">
        <w:rPr>
          <w:rFonts w:eastAsia="Times New Roman"/>
          <w:sz w:val="28"/>
          <w:szCs w:val="28"/>
        </w:rPr>
        <w:t>.А</w:t>
      </w:r>
      <w:proofErr w:type="gramEnd"/>
      <w:r w:rsidRPr="00F302B5">
        <w:rPr>
          <w:rFonts w:eastAsia="Times New Roman"/>
          <w:sz w:val="28"/>
          <w:szCs w:val="28"/>
        </w:rPr>
        <w:t>нгасолка</w:t>
      </w:r>
      <w:proofErr w:type="spellEnd"/>
      <w:r w:rsidRPr="00F302B5">
        <w:rPr>
          <w:rFonts w:eastAsia="Times New Roman"/>
          <w:sz w:val="28"/>
          <w:szCs w:val="28"/>
        </w:rPr>
        <w:t>, ул. Заводская, 7, пом. 101) на 2021 год - 83334,17 тыс. руб., на 2022 год  - 20 371,51 тыс. руб., на 2023 год - 0,0 тыс. руб.;</w:t>
      </w:r>
    </w:p>
    <w:p w:rsidR="00326153" w:rsidRPr="00F302B5" w:rsidRDefault="001A6623" w:rsidP="001A6623">
      <w:pPr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proofErr w:type="gramStart"/>
      <w:r w:rsidRPr="00F302B5">
        <w:rPr>
          <w:rFonts w:eastAsia="Times New Roman"/>
          <w:sz w:val="28"/>
          <w:szCs w:val="28"/>
        </w:rPr>
        <w:t xml:space="preserve">- ИП Суслова И.Е. (г. </w:t>
      </w:r>
      <w:proofErr w:type="spellStart"/>
      <w:r w:rsidRPr="00F302B5">
        <w:rPr>
          <w:rFonts w:eastAsia="Times New Roman"/>
          <w:sz w:val="28"/>
          <w:szCs w:val="28"/>
        </w:rPr>
        <w:t>Слюдянка</w:t>
      </w:r>
      <w:proofErr w:type="spellEnd"/>
      <w:r w:rsidRPr="00F302B5">
        <w:rPr>
          <w:rFonts w:eastAsia="Times New Roman"/>
          <w:sz w:val="28"/>
          <w:szCs w:val="28"/>
        </w:rPr>
        <w:t xml:space="preserve">, ул. </w:t>
      </w:r>
      <w:proofErr w:type="spellStart"/>
      <w:r w:rsidRPr="00F302B5">
        <w:rPr>
          <w:rFonts w:eastAsia="Times New Roman"/>
          <w:sz w:val="28"/>
          <w:szCs w:val="28"/>
        </w:rPr>
        <w:t>Ржанова</w:t>
      </w:r>
      <w:proofErr w:type="spellEnd"/>
      <w:r w:rsidRPr="00F302B5">
        <w:rPr>
          <w:rFonts w:eastAsia="Times New Roman"/>
          <w:sz w:val="28"/>
          <w:szCs w:val="28"/>
        </w:rPr>
        <w:t xml:space="preserve">, д.10А.) на 2021 год - 122 743,1 тыс. руб., на 2022 год – 118 676,97 тыс. руб., на 2023 год – 114 610,86 тыс. руб. </w:t>
      </w:r>
      <w:proofErr w:type="gramEnd"/>
    </w:p>
    <w:p w:rsidR="00326153" w:rsidRPr="00F302B5" w:rsidRDefault="00326153" w:rsidP="00326153">
      <w:pPr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</w:p>
    <w:p w:rsidR="00326153" w:rsidRPr="00F302B5" w:rsidRDefault="00326153" w:rsidP="00326153">
      <w:pPr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Прогноз </w:t>
      </w:r>
      <w:r w:rsidRPr="00F302B5">
        <w:rPr>
          <w:rFonts w:eastAsia="Times New Roman"/>
          <w:b/>
          <w:sz w:val="28"/>
          <w:szCs w:val="28"/>
        </w:rPr>
        <w:t>по штрафам, санкциям, возмещению ущерба</w:t>
      </w:r>
      <w:r w:rsidRPr="00F302B5">
        <w:rPr>
          <w:rFonts w:eastAsia="Times New Roman"/>
          <w:sz w:val="28"/>
          <w:szCs w:val="28"/>
        </w:rPr>
        <w:t xml:space="preserve"> на 2021</w:t>
      </w:r>
      <w:r w:rsidR="001A6623" w:rsidRPr="00F302B5">
        <w:rPr>
          <w:rFonts w:eastAsia="Times New Roman"/>
          <w:sz w:val="28"/>
          <w:szCs w:val="28"/>
        </w:rPr>
        <w:t xml:space="preserve"> </w:t>
      </w:r>
      <w:r w:rsidRPr="00F302B5">
        <w:rPr>
          <w:rFonts w:eastAsia="Times New Roman"/>
          <w:sz w:val="28"/>
          <w:szCs w:val="28"/>
        </w:rPr>
        <w:t>-</w:t>
      </w:r>
      <w:r w:rsidR="001A6623" w:rsidRPr="00F302B5">
        <w:rPr>
          <w:rFonts w:eastAsia="Times New Roman"/>
          <w:sz w:val="28"/>
          <w:szCs w:val="28"/>
        </w:rPr>
        <w:t xml:space="preserve"> </w:t>
      </w:r>
      <w:r w:rsidRPr="00F302B5">
        <w:rPr>
          <w:rFonts w:eastAsia="Times New Roman"/>
          <w:sz w:val="28"/>
          <w:szCs w:val="28"/>
        </w:rPr>
        <w:t>2023гг. составлен на основании сведений главных администраторов доход</w:t>
      </w:r>
      <w:r w:rsidR="001A6623" w:rsidRPr="00F302B5">
        <w:rPr>
          <w:rFonts w:eastAsia="Times New Roman"/>
          <w:sz w:val="28"/>
          <w:szCs w:val="28"/>
        </w:rPr>
        <w:t>ов, который на 2021 год составит 729,6 тыс. руб.</w:t>
      </w:r>
      <w:r w:rsidRPr="00F302B5">
        <w:rPr>
          <w:rFonts w:eastAsia="Times New Roman"/>
          <w:sz w:val="28"/>
          <w:szCs w:val="28"/>
        </w:rPr>
        <w:t xml:space="preserve"> (темп роста к оценке 202</w:t>
      </w:r>
      <w:r w:rsidR="001A6623" w:rsidRPr="00F302B5">
        <w:rPr>
          <w:rFonts w:eastAsia="Times New Roman"/>
          <w:sz w:val="28"/>
          <w:szCs w:val="28"/>
        </w:rPr>
        <w:t>0 года 40,9%), на 2022 год - 565,6 тыс. руб. (77,5%), на 2023 год - 348,6 тыс. руб</w:t>
      </w:r>
      <w:r w:rsidRPr="00F302B5">
        <w:rPr>
          <w:rFonts w:eastAsia="Times New Roman"/>
          <w:sz w:val="28"/>
          <w:szCs w:val="28"/>
        </w:rPr>
        <w:t>.</w:t>
      </w:r>
    </w:p>
    <w:p w:rsidR="002869E5" w:rsidRPr="00F302B5" w:rsidRDefault="002869E5" w:rsidP="00795405">
      <w:pPr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</w:p>
    <w:p w:rsidR="00AB2AFD" w:rsidRPr="00F302B5" w:rsidRDefault="00AB2AFD" w:rsidP="004C0ED3">
      <w:pPr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9C5172" w:rsidRPr="00F302B5" w:rsidRDefault="009C5172" w:rsidP="00795405">
      <w:pPr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F302B5">
        <w:rPr>
          <w:b/>
          <w:sz w:val="28"/>
          <w:szCs w:val="28"/>
        </w:rPr>
        <w:t xml:space="preserve"> Безвозмездные поступления</w:t>
      </w:r>
    </w:p>
    <w:p w:rsidR="00B72D4B" w:rsidRPr="00F302B5" w:rsidRDefault="00B72D4B" w:rsidP="00795405">
      <w:pPr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p w:rsidR="00D91C7D" w:rsidRPr="00F302B5" w:rsidRDefault="00D91C7D" w:rsidP="00D91C7D">
      <w:pPr>
        <w:pStyle w:val="a6"/>
        <w:ind w:left="0" w:firstLine="567"/>
        <w:contextualSpacing/>
        <w:jc w:val="both"/>
        <w:rPr>
          <w:sz w:val="28"/>
          <w:szCs w:val="28"/>
        </w:rPr>
      </w:pPr>
      <w:r w:rsidRPr="00F302B5">
        <w:rPr>
          <w:sz w:val="28"/>
          <w:szCs w:val="28"/>
        </w:rPr>
        <w:t>Объем  безвозмездных поступлений  на 2021 год и плановый период 2022 и 2023 годов  определен в соответствии  с Закон</w:t>
      </w:r>
      <w:r w:rsidR="00AB17DC" w:rsidRPr="00F302B5">
        <w:rPr>
          <w:sz w:val="28"/>
          <w:szCs w:val="28"/>
        </w:rPr>
        <w:t>ом</w:t>
      </w:r>
      <w:r w:rsidRPr="00F302B5">
        <w:rPr>
          <w:sz w:val="28"/>
          <w:szCs w:val="28"/>
        </w:rPr>
        <w:t xml:space="preserve"> Иркутской  области «Об областном бюджете на 2021 год и на плановый период 2022 и 2023 годов» и   заключенными соглашениями с поселениями района о передаче полномочий по решению вопросов местного значения поселений.</w:t>
      </w:r>
    </w:p>
    <w:p w:rsidR="00D91C7D" w:rsidRPr="00F302B5" w:rsidRDefault="00D91C7D" w:rsidP="00D91C7D">
      <w:pPr>
        <w:pStyle w:val="a6"/>
        <w:ind w:left="0" w:firstLine="567"/>
        <w:contextualSpacing/>
        <w:jc w:val="both"/>
        <w:rPr>
          <w:sz w:val="28"/>
          <w:szCs w:val="28"/>
        </w:rPr>
      </w:pPr>
      <w:r w:rsidRPr="00F302B5">
        <w:rPr>
          <w:sz w:val="28"/>
          <w:szCs w:val="28"/>
        </w:rPr>
        <w:lastRenderedPageBreak/>
        <w:t>Объем безвозмездных   поступлений на 2021 год ожидается в сумме 1 </w:t>
      </w:r>
      <w:r w:rsidR="00AB17DC" w:rsidRPr="00F302B5">
        <w:rPr>
          <w:sz w:val="28"/>
          <w:szCs w:val="28"/>
        </w:rPr>
        <w:t>642 829,8</w:t>
      </w:r>
      <w:r w:rsidRPr="00F302B5">
        <w:rPr>
          <w:sz w:val="28"/>
          <w:szCs w:val="28"/>
        </w:rPr>
        <w:t xml:space="preserve"> тыс. руб., что выше оценки  2020 года на </w:t>
      </w:r>
      <w:r w:rsidR="00AB17DC" w:rsidRPr="00F302B5">
        <w:rPr>
          <w:sz w:val="28"/>
          <w:szCs w:val="28"/>
        </w:rPr>
        <w:t>14</w:t>
      </w:r>
      <w:r w:rsidRPr="00F302B5">
        <w:rPr>
          <w:sz w:val="28"/>
          <w:szCs w:val="28"/>
        </w:rPr>
        <w:t>,</w:t>
      </w:r>
      <w:r w:rsidR="00AB17DC" w:rsidRPr="00F302B5">
        <w:rPr>
          <w:sz w:val="28"/>
          <w:szCs w:val="28"/>
        </w:rPr>
        <w:t>4</w:t>
      </w:r>
      <w:r w:rsidRPr="00F302B5">
        <w:rPr>
          <w:sz w:val="28"/>
          <w:szCs w:val="28"/>
        </w:rPr>
        <w:t xml:space="preserve">% или на </w:t>
      </w:r>
      <w:r w:rsidR="00AB17DC" w:rsidRPr="00F302B5">
        <w:rPr>
          <w:sz w:val="28"/>
          <w:szCs w:val="28"/>
        </w:rPr>
        <w:t>206 812</w:t>
      </w:r>
      <w:r w:rsidRPr="00F302B5">
        <w:rPr>
          <w:sz w:val="28"/>
          <w:szCs w:val="28"/>
        </w:rPr>
        <w:t xml:space="preserve">  тыс. руб.,</w:t>
      </w:r>
      <w:r w:rsidR="00C82DDF" w:rsidRPr="00F302B5">
        <w:rPr>
          <w:sz w:val="28"/>
          <w:szCs w:val="28"/>
        </w:rPr>
        <w:t xml:space="preserve"> 2022</w:t>
      </w:r>
      <w:r w:rsidRPr="00F302B5">
        <w:rPr>
          <w:sz w:val="28"/>
          <w:szCs w:val="28"/>
        </w:rPr>
        <w:t xml:space="preserve"> год </w:t>
      </w:r>
      <w:r w:rsidR="00AB17DC" w:rsidRPr="00F302B5">
        <w:rPr>
          <w:sz w:val="28"/>
          <w:szCs w:val="28"/>
        </w:rPr>
        <w:t>–</w:t>
      </w:r>
      <w:r w:rsidRPr="00F302B5">
        <w:rPr>
          <w:sz w:val="28"/>
          <w:szCs w:val="28"/>
        </w:rPr>
        <w:t xml:space="preserve"> </w:t>
      </w:r>
      <w:r w:rsidR="00AB17DC" w:rsidRPr="00F302B5">
        <w:rPr>
          <w:sz w:val="28"/>
          <w:szCs w:val="28"/>
        </w:rPr>
        <w:t>994 255</w:t>
      </w:r>
      <w:r w:rsidR="00C82DDF" w:rsidRPr="00F302B5">
        <w:rPr>
          <w:sz w:val="28"/>
          <w:szCs w:val="28"/>
        </w:rPr>
        <w:t>,0</w:t>
      </w:r>
      <w:r w:rsidRPr="00F302B5">
        <w:rPr>
          <w:sz w:val="28"/>
          <w:szCs w:val="28"/>
        </w:rPr>
        <w:t xml:space="preserve"> тыс. руб., 2022  год </w:t>
      </w:r>
      <w:r w:rsidR="00AB17DC" w:rsidRPr="00F302B5">
        <w:rPr>
          <w:sz w:val="28"/>
          <w:szCs w:val="28"/>
        </w:rPr>
        <w:t>–</w:t>
      </w:r>
      <w:r w:rsidR="00C82DDF" w:rsidRPr="00F302B5">
        <w:rPr>
          <w:sz w:val="28"/>
          <w:szCs w:val="28"/>
        </w:rPr>
        <w:t xml:space="preserve"> </w:t>
      </w:r>
      <w:r w:rsidR="00AB17DC" w:rsidRPr="00F302B5">
        <w:rPr>
          <w:sz w:val="28"/>
          <w:szCs w:val="28"/>
        </w:rPr>
        <w:t>850 590,0</w:t>
      </w:r>
      <w:r w:rsidRPr="00F302B5">
        <w:rPr>
          <w:sz w:val="28"/>
          <w:szCs w:val="28"/>
        </w:rPr>
        <w:t xml:space="preserve">  тыс. руб.</w:t>
      </w:r>
    </w:p>
    <w:p w:rsidR="00D91C7D" w:rsidRPr="00F302B5" w:rsidRDefault="00D91C7D" w:rsidP="00D91C7D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F302B5">
        <w:rPr>
          <w:sz w:val="28"/>
          <w:szCs w:val="28"/>
        </w:rPr>
        <w:t>Прогнозируемое снижение безвозмездных поступлений в бюджете района  на 2022</w:t>
      </w:r>
      <w:r w:rsidR="00C82DDF" w:rsidRPr="00F302B5">
        <w:rPr>
          <w:sz w:val="28"/>
          <w:szCs w:val="28"/>
        </w:rPr>
        <w:t xml:space="preserve">-2023 </w:t>
      </w:r>
      <w:r w:rsidRPr="00F302B5">
        <w:rPr>
          <w:sz w:val="28"/>
          <w:szCs w:val="28"/>
        </w:rPr>
        <w:t xml:space="preserve"> год</w:t>
      </w:r>
      <w:r w:rsidR="00C82DDF" w:rsidRPr="00F302B5">
        <w:rPr>
          <w:sz w:val="28"/>
          <w:szCs w:val="28"/>
        </w:rPr>
        <w:t>ы</w:t>
      </w:r>
      <w:r w:rsidRPr="00F302B5">
        <w:rPr>
          <w:sz w:val="28"/>
          <w:szCs w:val="28"/>
        </w:rPr>
        <w:t xml:space="preserve"> обусловлено наличием нераспределенных среди муниципальных образований Иркутской области межбюджетных трансфертов из областного бюджета. </w:t>
      </w:r>
    </w:p>
    <w:p w:rsidR="00412E49" w:rsidRPr="00F302B5" w:rsidRDefault="00412E49" w:rsidP="00D91C7D">
      <w:pPr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B72D4B" w:rsidRPr="00F302B5" w:rsidRDefault="00B72D4B" w:rsidP="00B72D4B">
      <w:pPr>
        <w:spacing w:after="0" w:line="240" w:lineRule="auto"/>
        <w:ind w:left="0" w:firstLine="0"/>
        <w:jc w:val="center"/>
        <w:rPr>
          <w:rFonts w:eastAsia="Times New Roman"/>
          <w:b/>
          <w:snapToGrid w:val="0"/>
          <w:sz w:val="28"/>
          <w:szCs w:val="28"/>
        </w:rPr>
      </w:pPr>
      <w:r w:rsidRPr="00F302B5">
        <w:rPr>
          <w:rFonts w:eastAsia="Times New Roman"/>
          <w:b/>
          <w:snapToGrid w:val="0"/>
          <w:sz w:val="28"/>
          <w:szCs w:val="28"/>
        </w:rPr>
        <w:t xml:space="preserve">Объем безвозмездных поступлений в бюджете </w:t>
      </w:r>
    </w:p>
    <w:p w:rsidR="00B72D4B" w:rsidRPr="00F302B5" w:rsidRDefault="0092580F" w:rsidP="00B72D4B">
      <w:pPr>
        <w:spacing w:after="0" w:line="240" w:lineRule="auto"/>
        <w:ind w:left="0" w:firstLine="0"/>
        <w:jc w:val="center"/>
        <w:rPr>
          <w:rFonts w:eastAsia="Times New Roman"/>
          <w:b/>
          <w:snapToGrid w:val="0"/>
          <w:sz w:val="28"/>
          <w:szCs w:val="28"/>
        </w:rPr>
      </w:pPr>
      <w:proofErr w:type="spellStart"/>
      <w:r w:rsidRPr="00F302B5">
        <w:rPr>
          <w:rFonts w:eastAsia="Times New Roman"/>
          <w:b/>
          <w:snapToGrid w:val="0"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b/>
          <w:snapToGrid w:val="0"/>
          <w:sz w:val="28"/>
          <w:szCs w:val="28"/>
        </w:rPr>
        <w:t xml:space="preserve"> муниципального района в 2020 -</w:t>
      </w:r>
      <w:r w:rsidR="00B72D4B" w:rsidRPr="00F302B5">
        <w:rPr>
          <w:rFonts w:eastAsia="Times New Roman"/>
          <w:b/>
          <w:snapToGrid w:val="0"/>
          <w:sz w:val="28"/>
          <w:szCs w:val="28"/>
        </w:rPr>
        <w:t xml:space="preserve"> 2023 годах </w:t>
      </w:r>
    </w:p>
    <w:p w:rsidR="00B72D4B" w:rsidRPr="00F302B5" w:rsidRDefault="00204A4E" w:rsidP="00ED42D1">
      <w:pPr>
        <w:spacing w:after="0" w:line="228" w:lineRule="auto"/>
        <w:ind w:left="7080" w:firstLine="708"/>
        <w:jc w:val="center"/>
        <w:rPr>
          <w:rFonts w:eastAsia="Times New Roman"/>
          <w:sz w:val="20"/>
          <w:szCs w:val="20"/>
        </w:rPr>
      </w:pPr>
      <w:r w:rsidRPr="00F302B5">
        <w:rPr>
          <w:rFonts w:eastAsia="Times New Roman"/>
          <w:sz w:val="20"/>
          <w:szCs w:val="20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81"/>
        <w:gridCol w:w="1206"/>
        <w:gridCol w:w="1207"/>
        <w:gridCol w:w="1055"/>
        <w:gridCol w:w="1055"/>
        <w:gridCol w:w="905"/>
        <w:gridCol w:w="1207"/>
        <w:gridCol w:w="905"/>
      </w:tblGrid>
      <w:tr w:rsidR="00AB17DC" w:rsidRPr="00F302B5" w:rsidTr="00AB17DC">
        <w:trPr>
          <w:trHeight w:val="804"/>
        </w:trPr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Оценка 2020 года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Прогноз 2021 года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Темп роста%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Прогноз 2022 года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Темп роста %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Прогноз 2023 года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Темп роста %</w:t>
            </w:r>
          </w:p>
        </w:tc>
      </w:tr>
      <w:tr w:rsidR="00AB17DC" w:rsidRPr="00F302B5" w:rsidTr="00AB17DC">
        <w:trPr>
          <w:trHeight w:val="300"/>
        </w:trPr>
        <w:tc>
          <w:tcPr>
            <w:tcW w:w="1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Дотации в </w:t>
            </w:r>
            <w:proofErr w:type="spellStart"/>
            <w:r w:rsidRPr="00F302B5">
              <w:rPr>
                <w:rFonts w:eastAsia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F302B5">
              <w:rPr>
                <w:rFonts w:eastAsia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119 968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89 149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74,3%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64 224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72,0%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67 843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105,6%</w:t>
            </w:r>
          </w:p>
        </w:tc>
      </w:tr>
      <w:tr w:rsidR="00AB17DC" w:rsidRPr="00F302B5" w:rsidTr="00AB17DC">
        <w:trPr>
          <w:trHeight w:val="261"/>
        </w:trPr>
        <w:tc>
          <w:tcPr>
            <w:tcW w:w="1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- на выравнивание  бюджетной обеспеченности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78 305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89 149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113,8%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64 224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72,0%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67 843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105,6%</w:t>
            </w:r>
          </w:p>
        </w:tc>
      </w:tr>
      <w:tr w:rsidR="00AB17DC" w:rsidRPr="00F302B5" w:rsidTr="00AB17DC">
        <w:trPr>
          <w:trHeight w:val="804"/>
        </w:trPr>
        <w:tc>
          <w:tcPr>
            <w:tcW w:w="1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 xml:space="preserve"> - на поддержку мер по обеспечению сбалансированности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41 662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0,0%</w:t>
            </w:r>
          </w:p>
        </w:tc>
      </w:tr>
      <w:tr w:rsidR="00AB17DC" w:rsidRPr="00F302B5" w:rsidTr="00AB17DC">
        <w:trPr>
          <w:trHeight w:val="300"/>
        </w:trPr>
        <w:tc>
          <w:tcPr>
            <w:tcW w:w="1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638 723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879 678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137,7%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304 767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34,6%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215 243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70,6%</w:t>
            </w:r>
          </w:p>
        </w:tc>
      </w:tr>
      <w:tr w:rsidR="00AB17DC" w:rsidRPr="00F302B5" w:rsidTr="00AB17DC">
        <w:trPr>
          <w:trHeight w:val="300"/>
        </w:trPr>
        <w:tc>
          <w:tcPr>
            <w:tcW w:w="1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644 844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636 177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98,7%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588 654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92,5%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530 894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90,2%</w:t>
            </w:r>
          </w:p>
        </w:tc>
      </w:tr>
      <w:tr w:rsidR="00AB17DC" w:rsidRPr="00F302B5" w:rsidTr="00AB17DC">
        <w:trPr>
          <w:trHeight w:val="300"/>
        </w:trPr>
        <w:tc>
          <w:tcPr>
            <w:tcW w:w="1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Иные МБТ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33 250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37 826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113,8%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36 610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96,8%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36 610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100,0%</w:t>
            </w:r>
          </w:p>
        </w:tc>
      </w:tr>
      <w:tr w:rsidR="00AB17DC" w:rsidRPr="00F302B5" w:rsidTr="00AB17DC">
        <w:trPr>
          <w:trHeight w:val="124"/>
        </w:trPr>
        <w:tc>
          <w:tcPr>
            <w:tcW w:w="1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Возврат остатков МБТ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-1 031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0,0%</w:t>
            </w:r>
          </w:p>
        </w:tc>
      </w:tr>
      <w:tr w:rsidR="00AB17DC" w:rsidRPr="00F302B5" w:rsidTr="00AB17DC">
        <w:trPr>
          <w:trHeight w:val="297"/>
        </w:trPr>
        <w:tc>
          <w:tcPr>
            <w:tcW w:w="1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color w:val="000000"/>
                <w:sz w:val="20"/>
                <w:szCs w:val="20"/>
              </w:rPr>
              <w:t>0,0%</w:t>
            </w:r>
          </w:p>
        </w:tc>
      </w:tr>
      <w:tr w:rsidR="00AB17DC" w:rsidRPr="00F302B5" w:rsidTr="00AB17DC">
        <w:trPr>
          <w:trHeight w:val="105"/>
        </w:trPr>
        <w:tc>
          <w:tcPr>
            <w:tcW w:w="1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1 436 018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1 642 830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114,4%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994 255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60,5%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850 590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17DC" w:rsidRPr="00F302B5" w:rsidRDefault="00AB17DC" w:rsidP="00AB17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85,6%</w:t>
            </w:r>
          </w:p>
        </w:tc>
      </w:tr>
    </w:tbl>
    <w:p w:rsidR="009C4D9D" w:rsidRPr="00F302B5" w:rsidRDefault="009C4D9D" w:rsidP="00795405">
      <w:pPr>
        <w:spacing w:after="0" w:line="240" w:lineRule="auto"/>
        <w:ind w:left="0" w:firstLine="567"/>
        <w:jc w:val="both"/>
      </w:pPr>
    </w:p>
    <w:p w:rsidR="00592FD9" w:rsidRPr="00F302B5" w:rsidRDefault="00832159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F302B5">
        <w:rPr>
          <w:b/>
          <w:sz w:val="28"/>
          <w:szCs w:val="28"/>
        </w:rPr>
        <w:t>О</w:t>
      </w:r>
      <w:r w:rsidR="00592FD9" w:rsidRPr="00F302B5">
        <w:rPr>
          <w:b/>
          <w:sz w:val="28"/>
          <w:szCs w:val="28"/>
        </w:rPr>
        <w:t>бъем дотации</w:t>
      </w:r>
      <w:r w:rsidR="006A1DD4" w:rsidRPr="00F302B5">
        <w:rPr>
          <w:sz w:val="28"/>
          <w:szCs w:val="28"/>
        </w:rPr>
        <w:t xml:space="preserve"> </w:t>
      </w:r>
      <w:r w:rsidR="006A1DD4" w:rsidRPr="00F302B5">
        <w:rPr>
          <w:b/>
          <w:sz w:val="28"/>
          <w:szCs w:val="28"/>
        </w:rPr>
        <w:t>на выравнивание уровня  бюджетной обеспеченности</w:t>
      </w:r>
      <w:r w:rsidR="006A1DD4" w:rsidRPr="00F302B5">
        <w:rPr>
          <w:sz w:val="28"/>
          <w:szCs w:val="28"/>
        </w:rPr>
        <w:t xml:space="preserve"> по проекту бюд</w:t>
      </w:r>
      <w:r w:rsidR="00412E49" w:rsidRPr="00F302B5">
        <w:rPr>
          <w:sz w:val="28"/>
          <w:szCs w:val="28"/>
        </w:rPr>
        <w:t>жета на 2021 год составит  89 148,5</w:t>
      </w:r>
      <w:r w:rsidR="00222AE8" w:rsidRPr="00F302B5">
        <w:rPr>
          <w:sz w:val="28"/>
          <w:szCs w:val="28"/>
        </w:rPr>
        <w:t xml:space="preserve"> тыс. руб</w:t>
      </w:r>
      <w:r w:rsidR="00412E49" w:rsidRPr="00F302B5">
        <w:rPr>
          <w:sz w:val="28"/>
          <w:szCs w:val="28"/>
        </w:rPr>
        <w:t>., на 2022 год - 64 223,8 тыс. руб., на 2023</w:t>
      </w:r>
      <w:r w:rsidR="00222AE8" w:rsidRPr="00F302B5">
        <w:rPr>
          <w:sz w:val="28"/>
          <w:szCs w:val="28"/>
        </w:rPr>
        <w:t xml:space="preserve"> год </w:t>
      </w:r>
      <w:r w:rsidR="00412E49" w:rsidRPr="00F302B5">
        <w:rPr>
          <w:sz w:val="28"/>
          <w:szCs w:val="28"/>
        </w:rPr>
        <w:t xml:space="preserve">- 67 843,2 </w:t>
      </w:r>
      <w:r w:rsidR="00592FD9" w:rsidRPr="00F302B5">
        <w:rPr>
          <w:sz w:val="28"/>
          <w:szCs w:val="28"/>
        </w:rPr>
        <w:t xml:space="preserve">тыс. руб. </w:t>
      </w:r>
    </w:p>
    <w:p w:rsidR="006A1DD4" w:rsidRPr="00F302B5" w:rsidRDefault="005650D6" w:rsidP="00795405">
      <w:pPr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F302B5">
        <w:rPr>
          <w:sz w:val="28"/>
          <w:szCs w:val="28"/>
        </w:rPr>
        <w:t xml:space="preserve">Объем </w:t>
      </w:r>
      <w:r w:rsidRPr="00F302B5">
        <w:rPr>
          <w:b/>
          <w:sz w:val="28"/>
          <w:szCs w:val="28"/>
        </w:rPr>
        <w:t xml:space="preserve">субсидий </w:t>
      </w:r>
      <w:r w:rsidR="00226124" w:rsidRPr="00F302B5">
        <w:rPr>
          <w:b/>
          <w:sz w:val="28"/>
          <w:szCs w:val="28"/>
        </w:rPr>
        <w:t>из областного бюджета</w:t>
      </w:r>
      <w:r w:rsidR="00226124" w:rsidRPr="00F302B5">
        <w:rPr>
          <w:sz w:val="28"/>
          <w:szCs w:val="28"/>
        </w:rPr>
        <w:t xml:space="preserve"> </w:t>
      </w:r>
      <w:r w:rsidRPr="00F302B5">
        <w:rPr>
          <w:sz w:val="28"/>
          <w:szCs w:val="28"/>
        </w:rPr>
        <w:t>по проекту бю</w:t>
      </w:r>
      <w:r w:rsidR="007A28BB" w:rsidRPr="00F302B5">
        <w:rPr>
          <w:sz w:val="28"/>
          <w:szCs w:val="28"/>
        </w:rPr>
        <w:t>дже</w:t>
      </w:r>
      <w:r w:rsidR="00592FD9" w:rsidRPr="00F302B5">
        <w:rPr>
          <w:sz w:val="28"/>
          <w:szCs w:val="28"/>
        </w:rPr>
        <w:t xml:space="preserve">та </w:t>
      </w:r>
      <w:r w:rsidR="00412E49" w:rsidRPr="00F302B5">
        <w:rPr>
          <w:sz w:val="28"/>
          <w:szCs w:val="28"/>
        </w:rPr>
        <w:t>предусмотрен в сумме 8</w:t>
      </w:r>
      <w:r w:rsidR="00AB17DC" w:rsidRPr="00F302B5">
        <w:rPr>
          <w:sz w:val="28"/>
          <w:szCs w:val="28"/>
        </w:rPr>
        <w:t>79</w:t>
      </w:r>
      <w:r w:rsidR="00412E49" w:rsidRPr="00F302B5">
        <w:rPr>
          <w:sz w:val="28"/>
          <w:szCs w:val="28"/>
        </w:rPr>
        <w:t> 6</w:t>
      </w:r>
      <w:r w:rsidR="00AB17DC" w:rsidRPr="00F302B5">
        <w:rPr>
          <w:sz w:val="28"/>
          <w:szCs w:val="28"/>
        </w:rPr>
        <w:t>78</w:t>
      </w:r>
      <w:r w:rsidR="00412E49" w:rsidRPr="00F302B5">
        <w:rPr>
          <w:sz w:val="28"/>
          <w:szCs w:val="28"/>
        </w:rPr>
        <w:t>,</w:t>
      </w:r>
      <w:r w:rsidR="00AB17DC" w:rsidRPr="00F302B5">
        <w:rPr>
          <w:sz w:val="28"/>
          <w:szCs w:val="28"/>
        </w:rPr>
        <w:t>4</w:t>
      </w:r>
      <w:r w:rsidRPr="00F302B5">
        <w:rPr>
          <w:sz w:val="28"/>
          <w:szCs w:val="28"/>
        </w:rPr>
        <w:t xml:space="preserve"> т</w:t>
      </w:r>
      <w:r w:rsidR="00412E49" w:rsidRPr="00F302B5">
        <w:rPr>
          <w:sz w:val="28"/>
          <w:szCs w:val="28"/>
        </w:rPr>
        <w:t>ыс. руб., на 2022</w:t>
      </w:r>
      <w:r w:rsidR="00004328" w:rsidRPr="00F302B5">
        <w:rPr>
          <w:sz w:val="28"/>
          <w:szCs w:val="28"/>
        </w:rPr>
        <w:t xml:space="preserve"> год -  </w:t>
      </w:r>
      <w:r w:rsidR="00AB17DC" w:rsidRPr="00F302B5">
        <w:rPr>
          <w:sz w:val="28"/>
          <w:szCs w:val="28"/>
        </w:rPr>
        <w:t>304 766,7</w:t>
      </w:r>
      <w:r w:rsidR="007A28BB" w:rsidRPr="00F302B5">
        <w:rPr>
          <w:sz w:val="28"/>
          <w:szCs w:val="28"/>
        </w:rPr>
        <w:t xml:space="preserve"> тыс. руб.</w:t>
      </w:r>
      <w:r w:rsidR="00004328" w:rsidRPr="00F302B5">
        <w:rPr>
          <w:sz w:val="28"/>
          <w:szCs w:val="28"/>
        </w:rPr>
        <w:t xml:space="preserve">,  на 2023  год – </w:t>
      </w:r>
      <w:r w:rsidR="00AB17DC" w:rsidRPr="00F302B5">
        <w:rPr>
          <w:sz w:val="28"/>
          <w:szCs w:val="28"/>
        </w:rPr>
        <w:t>215 242,8</w:t>
      </w:r>
      <w:r w:rsidR="007A28BB" w:rsidRPr="00F302B5">
        <w:rPr>
          <w:sz w:val="28"/>
          <w:szCs w:val="28"/>
        </w:rPr>
        <w:t xml:space="preserve"> </w:t>
      </w:r>
      <w:r w:rsidRPr="00F302B5">
        <w:rPr>
          <w:sz w:val="28"/>
          <w:szCs w:val="28"/>
        </w:rPr>
        <w:t xml:space="preserve"> тыс. руб.</w:t>
      </w:r>
      <w:r w:rsidR="00004328" w:rsidRPr="00F302B5">
        <w:rPr>
          <w:rFonts w:eastAsia="Times New Roman"/>
          <w:sz w:val="28"/>
          <w:szCs w:val="28"/>
        </w:rPr>
        <w:t xml:space="preserve"> В составе субсидий на 2021</w:t>
      </w:r>
      <w:r w:rsidR="006A1DD4" w:rsidRPr="00F302B5">
        <w:rPr>
          <w:rFonts w:eastAsia="Times New Roman"/>
          <w:sz w:val="28"/>
          <w:szCs w:val="28"/>
        </w:rPr>
        <w:t xml:space="preserve"> </w:t>
      </w:r>
      <w:r w:rsidR="00226124" w:rsidRPr="00F302B5">
        <w:rPr>
          <w:rFonts w:eastAsia="Times New Roman"/>
          <w:sz w:val="28"/>
          <w:szCs w:val="28"/>
        </w:rPr>
        <w:t>-</w:t>
      </w:r>
      <w:r w:rsidR="00004328" w:rsidRPr="00F302B5">
        <w:rPr>
          <w:rFonts w:eastAsia="Times New Roman"/>
          <w:sz w:val="28"/>
          <w:szCs w:val="28"/>
        </w:rPr>
        <w:t xml:space="preserve"> 2023</w:t>
      </w:r>
      <w:r w:rsidR="00725F10" w:rsidRPr="00F302B5">
        <w:rPr>
          <w:rFonts w:eastAsia="Times New Roman"/>
          <w:sz w:val="28"/>
          <w:szCs w:val="28"/>
        </w:rPr>
        <w:t xml:space="preserve"> годы предусмотрен</w:t>
      </w:r>
      <w:r w:rsidR="006A1DD4" w:rsidRPr="00F302B5">
        <w:rPr>
          <w:rFonts w:eastAsia="Times New Roman"/>
          <w:sz w:val="28"/>
          <w:szCs w:val="28"/>
        </w:rPr>
        <w:t xml:space="preserve">ы следующие  </w:t>
      </w:r>
      <w:r w:rsidR="00725F10" w:rsidRPr="00F302B5">
        <w:rPr>
          <w:rFonts w:eastAsia="Times New Roman"/>
          <w:sz w:val="28"/>
          <w:szCs w:val="28"/>
        </w:rPr>
        <w:t xml:space="preserve"> вид</w:t>
      </w:r>
      <w:r w:rsidR="006A1DD4" w:rsidRPr="00F302B5">
        <w:rPr>
          <w:rFonts w:eastAsia="Times New Roman"/>
          <w:sz w:val="28"/>
          <w:szCs w:val="28"/>
        </w:rPr>
        <w:t>ы</w:t>
      </w:r>
      <w:r w:rsidR="00725F10" w:rsidRPr="00F302B5">
        <w:rPr>
          <w:rFonts w:eastAsia="Times New Roman"/>
          <w:sz w:val="28"/>
          <w:szCs w:val="28"/>
        </w:rPr>
        <w:t xml:space="preserve"> субсидий</w:t>
      </w:r>
      <w:r w:rsidR="006A1DD4" w:rsidRPr="00F302B5">
        <w:rPr>
          <w:rFonts w:eastAsia="Times New Roman"/>
          <w:sz w:val="28"/>
          <w:szCs w:val="28"/>
        </w:rPr>
        <w:t>:</w:t>
      </w:r>
    </w:p>
    <w:p w:rsidR="00147654" w:rsidRPr="00F302B5" w:rsidRDefault="00147654" w:rsidP="00147654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 xml:space="preserve">Субсидии на </w:t>
      </w:r>
      <w:proofErr w:type="spellStart"/>
      <w:r w:rsidRPr="00F302B5">
        <w:rPr>
          <w:rFonts w:eastAsia="Times New Roman"/>
          <w:b/>
          <w:sz w:val="28"/>
          <w:szCs w:val="28"/>
        </w:rPr>
        <w:t>софинансирование</w:t>
      </w:r>
      <w:proofErr w:type="spellEnd"/>
      <w:r w:rsidRPr="00F302B5">
        <w:rPr>
          <w:rFonts w:eastAsia="Times New Roman"/>
          <w:b/>
          <w:sz w:val="28"/>
          <w:szCs w:val="28"/>
        </w:rPr>
        <w:t xml:space="preserve"> капитальных вложений в объекты муниципальной собственности</w:t>
      </w:r>
      <w:r w:rsidRPr="00F302B5">
        <w:rPr>
          <w:rFonts w:eastAsia="Times New Roman"/>
          <w:sz w:val="28"/>
          <w:szCs w:val="28"/>
        </w:rPr>
        <w:t xml:space="preserve"> запланированы на 2021 год в общем объеме </w:t>
      </w:r>
      <w:r w:rsidR="001A4DCC" w:rsidRPr="00F302B5">
        <w:rPr>
          <w:rFonts w:eastAsia="Times New Roman"/>
          <w:b/>
          <w:sz w:val="28"/>
          <w:szCs w:val="28"/>
        </w:rPr>
        <w:t>174 842,7</w:t>
      </w:r>
      <w:r w:rsidRPr="00F302B5">
        <w:rPr>
          <w:rFonts w:eastAsia="Times New Roman"/>
          <w:sz w:val="28"/>
          <w:szCs w:val="28"/>
        </w:rPr>
        <w:t xml:space="preserve"> тыс. руб. в том числе: </w:t>
      </w:r>
    </w:p>
    <w:p w:rsidR="00147654" w:rsidRPr="00F302B5" w:rsidRDefault="00147654" w:rsidP="00147654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- субсидия в сфере охраны окружающей среды (</w:t>
      </w:r>
      <w:r w:rsidRPr="00F302B5">
        <w:rPr>
          <w:rFonts w:eastAsia="Times New Roman"/>
          <w:b/>
          <w:sz w:val="28"/>
          <w:szCs w:val="28"/>
        </w:rPr>
        <w:t>Полигон ТКО</w:t>
      </w:r>
      <w:r w:rsidRPr="00F302B5">
        <w:rPr>
          <w:rFonts w:eastAsia="Times New Roman"/>
          <w:sz w:val="28"/>
          <w:szCs w:val="28"/>
        </w:rPr>
        <w:t xml:space="preserve"> на территории МО </w:t>
      </w:r>
      <w:proofErr w:type="spellStart"/>
      <w:r w:rsidRPr="00F302B5">
        <w:rPr>
          <w:rFonts w:eastAsia="Times New Roman"/>
          <w:sz w:val="28"/>
          <w:szCs w:val="28"/>
        </w:rPr>
        <w:t>Слюдянский</w:t>
      </w:r>
      <w:proofErr w:type="spellEnd"/>
      <w:r w:rsidRPr="00F302B5">
        <w:rPr>
          <w:rFonts w:eastAsia="Times New Roman"/>
          <w:sz w:val="28"/>
          <w:szCs w:val="28"/>
        </w:rPr>
        <w:t xml:space="preserve"> район Иркутской области, 140 м вправо от федеральной автомобильной дороги А-333 «Култук-Монды-граница с Монголией») в сумме 174 842,7 тыс. руб.</w:t>
      </w:r>
      <w:r w:rsidR="00C4648C" w:rsidRPr="00F302B5">
        <w:rPr>
          <w:rFonts w:eastAsia="Times New Roman"/>
          <w:sz w:val="28"/>
          <w:szCs w:val="28"/>
        </w:rPr>
        <w:t>;</w:t>
      </w:r>
    </w:p>
    <w:p w:rsidR="00C4648C" w:rsidRPr="00F302B5" w:rsidRDefault="00C4648C" w:rsidP="00147654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147654" w:rsidRPr="00F302B5" w:rsidRDefault="00147654" w:rsidP="00147654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lastRenderedPageBreak/>
        <w:t>Субсидия на реализацию мероприятий</w:t>
      </w:r>
      <w:r w:rsidRPr="00F302B5">
        <w:rPr>
          <w:rFonts w:eastAsia="Times New Roman"/>
          <w:sz w:val="28"/>
          <w:szCs w:val="28"/>
        </w:rPr>
        <w:t xml:space="preserve"> </w:t>
      </w:r>
      <w:r w:rsidRPr="00F302B5">
        <w:rPr>
          <w:rFonts w:eastAsia="Times New Roman"/>
          <w:b/>
          <w:sz w:val="28"/>
          <w:szCs w:val="28"/>
        </w:rPr>
        <w:t>по созданию в субъектах Российской Федерации новых мест в общеобразовательных организациях</w:t>
      </w:r>
      <w:r w:rsidRPr="00F302B5">
        <w:rPr>
          <w:rFonts w:eastAsia="Times New Roman"/>
          <w:sz w:val="28"/>
          <w:szCs w:val="28"/>
        </w:rPr>
        <w:t xml:space="preserve"> запланирована на 2021 год в сумме </w:t>
      </w:r>
      <w:r w:rsidR="001A4DCC" w:rsidRPr="00F302B5">
        <w:rPr>
          <w:rFonts w:eastAsia="Times New Roman"/>
          <w:b/>
          <w:sz w:val="28"/>
          <w:szCs w:val="28"/>
        </w:rPr>
        <w:t>434 298,8</w:t>
      </w:r>
      <w:r w:rsidRPr="00F302B5">
        <w:rPr>
          <w:rFonts w:eastAsia="Times New Roman"/>
          <w:sz w:val="28"/>
          <w:szCs w:val="28"/>
        </w:rPr>
        <w:t xml:space="preserve"> тыс. руб.</w:t>
      </w:r>
    </w:p>
    <w:p w:rsidR="001A4DCC" w:rsidRPr="00F302B5" w:rsidRDefault="001A4DCC" w:rsidP="001A4DCC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- субсидия в сфере образования (</w:t>
      </w:r>
      <w:r w:rsidRPr="00F302B5">
        <w:rPr>
          <w:rFonts w:eastAsia="Times New Roman"/>
          <w:b/>
          <w:sz w:val="28"/>
          <w:szCs w:val="28"/>
        </w:rPr>
        <w:t>Школа на 725 мест</w:t>
      </w:r>
      <w:r w:rsidRPr="00F302B5">
        <w:rPr>
          <w:rFonts w:eastAsia="Times New Roman"/>
          <w:sz w:val="28"/>
          <w:szCs w:val="28"/>
        </w:rPr>
        <w:t xml:space="preserve"> в микрорайоне Рудоуправление г. </w:t>
      </w:r>
      <w:proofErr w:type="spellStart"/>
      <w:r w:rsidRPr="00F302B5">
        <w:rPr>
          <w:rFonts w:eastAsia="Times New Roman"/>
          <w:sz w:val="28"/>
          <w:szCs w:val="28"/>
        </w:rPr>
        <w:t>Слюдянка</w:t>
      </w:r>
      <w:proofErr w:type="spellEnd"/>
      <w:r w:rsidRPr="00F302B5">
        <w:rPr>
          <w:rFonts w:eastAsia="Times New Roman"/>
          <w:sz w:val="28"/>
          <w:szCs w:val="28"/>
        </w:rPr>
        <w:t>) в сумме 434 298,8 тыс. руб.</w:t>
      </w:r>
    </w:p>
    <w:p w:rsidR="00C4648C" w:rsidRPr="00F302B5" w:rsidRDefault="001A4DCC" w:rsidP="001A4DCC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</w:t>
      </w:r>
      <w:proofErr w:type="gramStart"/>
      <w:r w:rsidRPr="00F302B5">
        <w:rPr>
          <w:rFonts w:eastAsia="Times New Roman"/>
          <w:b/>
          <w:sz w:val="28"/>
          <w:szCs w:val="28"/>
        </w:rPr>
        <w:t>организациях</w:t>
      </w:r>
      <w:proofErr w:type="gramEnd"/>
      <w:r w:rsidRPr="00F302B5">
        <w:rPr>
          <w:rFonts w:eastAsia="Times New Roman"/>
          <w:sz w:val="28"/>
          <w:szCs w:val="28"/>
        </w:rPr>
        <w:t>, запланированы на 2021 год - 29 994,4 тыс. руб., на 2022 год - 31 094,9 тыс. руб., на 2023 год - 31 094,9 тыс. руб.</w:t>
      </w:r>
    </w:p>
    <w:p w:rsidR="00147654" w:rsidRPr="00F302B5" w:rsidRDefault="00147654" w:rsidP="00147654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 xml:space="preserve">Прочие субсидии </w:t>
      </w:r>
      <w:r w:rsidRPr="00F302B5">
        <w:rPr>
          <w:rFonts w:eastAsia="Times New Roman"/>
          <w:sz w:val="28"/>
          <w:szCs w:val="28"/>
        </w:rPr>
        <w:t xml:space="preserve">в бюджете района на 2021-2023 годы </w:t>
      </w:r>
      <w:r w:rsidR="00C4648C" w:rsidRPr="00F302B5">
        <w:rPr>
          <w:rFonts w:eastAsia="Times New Roman"/>
          <w:sz w:val="28"/>
          <w:szCs w:val="28"/>
        </w:rPr>
        <w:t xml:space="preserve">запланированы </w:t>
      </w:r>
      <w:r w:rsidRPr="00F302B5">
        <w:rPr>
          <w:rFonts w:eastAsia="Times New Roman"/>
          <w:sz w:val="28"/>
          <w:szCs w:val="28"/>
        </w:rPr>
        <w:t>в</w:t>
      </w:r>
      <w:r w:rsidR="00C4648C" w:rsidRPr="00F302B5">
        <w:rPr>
          <w:rFonts w:eastAsia="Times New Roman"/>
          <w:sz w:val="28"/>
          <w:szCs w:val="28"/>
        </w:rPr>
        <w:t xml:space="preserve"> сумме 232 509,1 тыс. руб</w:t>
      </w:r>
      <w:r w:rsidRPr="00F302B5">
        <w:rPr>
          <w:rFonts w:eastAsia="Times New Roman"/>
          <w:sz w:val="28"/>
          <w:szCs w:val="28"/>
        </w:rPr>
        <w:t xml:space="preserve">. </w:t>
      </w:r>
      <w:r w:rsidR="00C4648C" w:rsidRPr="00F302B5">
        <w:rPr>
          <w:rFonts w:eastAsia="Times New Roman"/>
          <w:sz w:val="28"/>
          <w:szCs w:val="28"/>
        </w:rPr>
        <w:t xml:space="preserve"> (таблица):</w:t>
      </w:r>
    </w:p>
    <w:p w:rsidR="00147654" w:rsidRPr="00F302B5" w:rsidRDefault="00147654" w:rsidP="00147654">
      <w:pPr>
        <w:spacing w:after="0" w:line="240" w:lineRule="auto"/>
        <w:ind w:left="0" w:firstLine="709"/>
        <w:jc w:val="right"/>
        <w:rPr>
          <w:rFonts w:eastAsia="Times New Roman"/>
          <w:sz w:val="20"/>
          <w:szCs w:val="20"/>
        </w:rPr>
      </w:pPr>
      <w:r w:rsidRPr="00F302B5">
        <w:rPr>
          <w:rFonts w:eastAsia="Times New Roman"/>
          <w:sz w:val="20"/>
          <w:szCs w:val="20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7"/>
        <w:gridCol w:w="1863"/>
        <w:gridCol w:w="1534"/>
        <w:gridCol w:w="1417"/>
      </w:tblGrid>
      <w:tr w:rsidR="001A4DCC" w:rsidRPr="00F302B5" w:rsidTr="001A4DCC">
        <w:trPr>
          <w:trHeight w:val="288"/>
          <w:tblHeader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прочих субсидий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1A4DCC" w:rsidRPr="00F302B5" w:rsidTr="001A4DCC">
        <w:trPr>
          <w:trHeight w:val="1377"/>
        </w:trPr>
        <w:tc>
          <w:tcPr>
            <w:tcW w:w="2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 xml:space="preserve">Субсидия из областного бюджета местным бюджетам в целях </w:t>
            </w:r>
            <w:proofErr w:type="spellStart"/>
            <w:r w:rsidRPr="00F302B5">
              <w:rPr>
                <w:rFonts w:eastAsia="Times New Roman"/>
                <w:sz w:val="18"/>
                <w:szCs w:val="18"/>
              </w:rPr>
              <w:t>софинансирования</w:t>
            </w:r>
            <w:proofErr w:type="spellEnd"/>
            <w:r w:rsidRPr="00F302B5">
              <w:rPr>
                <w:rFonts w:eastAsia="Times New Roman"/>
                <w:sz w:val="18"/>
                <w:szCs w:val="18"/>
              </w:rPr>
              <w:t xml:space="preserve">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>6 000,0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A4DCC" w:rsidRPr="00F302B5" w:rsidTr="001A4DCC">
        <w:trPr>
          <w:trHeight w:val="792"/>
        </w:trPr>
        <w:tc>
          <w:tcPr>
            <w:tcW w:w="2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>Субсидия на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37 675,1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A4DCC" w:rsidRPr="00F302B5" w:rsidTr="001A4DCC">
        <w:trPr>
          <w:trHeight w:val="792"/>
        </w:trPr>
        <w:tc>
          <w:tcPr>
            <w:tcW w:w="2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>Субсидия 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>95 531,4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79 938,5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75 575,8</w:t>
            </w:r>
          </w:p>
        </w:tc>
      </w:tr>
      <w:tr w:rsidR="001A4DCC" w:rsidRPr="00F302B5" w:rsidTr="001A4DCC">
        <w:trPr>
          <w:trHeight w:val="1296"/>
        </w:trPr>
        <w:tc>
          <w:tcPr>
            <w:tcW w:w="2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proofErr w:type="gramStart"/>
            <w:r w:rsidRPr="00F302B5">
              <w:rPr>
                <w:rFonts w:eastAsia="Times New Roman"/>
                <w:sz w:val="18"/>
                <w:szCs w:val="18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>110 422,9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99 014,9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89 023,7</w:t>
            </w:r>
          </w:p>
        </w:tc>
      </w:tr>
      <w:tr w:rsidR="001A4DCC" w:rsidRPr="00F302B5" w:rsidTr="001A4DCC">
        <w:trPr>
          <w:trHeight w:val="528"/>
        </w:trPr>
        <w:tc>
          <w:tcPr>
            <w:tcW w:w="2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>3 290,1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A4DCC" w:rsidRPr="00F302B5" w:rsidTr="001A4DCC">
        <w:trPr>
          <w:trHeight w:val="528"/>
        </w:trPr>
        <w:tc>
          <w:tcPr>
            <w:tcW w:w="2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>10 000,0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10 000,0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10 000,0</w:t>
            </w:r>
          </w:p>
        </w:tc>
      </w:tr>
      <w:tr w:rsidR="001A4DCC" w:rsidRPr="00F302B5" w:rsidTr="001A4DCC">
        <w:trPr>
          <w:trHeight w:val="1053"/>
        </w:trPr>
        <w:tc>
          <w:tcPr>
            <w:tcW w:w="2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 xml:space="preserve">Субсидии в целях </w:t>
            </w:r>
            <w:proofErr w:type="spellStart"/>
            <w:r w:rsidRPr="00F302B5">
              <w:rPr>
                <w:rFonts w:eastAsia="Times New Roman"/>
                <w:sz w:val="18"/>
                <w:szCs w:val="18"/>
              </w:rPr>
              <w:t>софинансирования</w:t>
            </w:r>
            <w:proofErr w:type="spellEnd"/>
            <w:r w:rsidRPr="00F302B5">
              <w:rPr>
                <w:rFonts w:eastAsia="Times New Roman"/>
                <w:sz w:val="18"/>
                <w:szCs w:val="18"/>
              </w:rPr>
              <w:t xml:space="preserve">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F302B5">
              <w:rPr>
                <w:rFonts w:eastAsia="Times New Roman"/>
                <w:sz w:val="18"/>
                <w:szCs w:val="18"/>
              </w:rPr>
              <w:t>по вопросам местного значения для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F302B5">
              <w:rPr>
                <w:rFonts w:eastAsia="Times New Roman"/>
                <w:sz w:val="18"/>
                <w:szCs w:val="18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>1 797,7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1 797,7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1 753,1</w:t>
            </w:r>
          </w:p>
        </w:tc>
      </w:tr>
      <w:tr w:rsidR="001A4DCC" w:rsidRPr="00F302B5" w:rsidTr="001A4DCC">
        <w:trPr>
          <w:trHeight w:val="1004"/>
        </w:trPr>
        <w:tc>
          <w:tcPr>
            <w:tcW w:w="2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 xml:space="preserve">Субсидия из областного бюджета в целях </w:t>
            </w:r>
            <w:proofErr w:type="spellStart"/>
            <w:r w:rsidRPr="00F302B5">
              <w:rPr>
                <w:rFonts w:eastAsia="Times New Roman"/>
                <w:sz w:val="18"/>
                <w:szCs w:val="18"/>
              </w:rPr>
              <w:t>софинансирования</w:t>
            </w:r>
            <w:proofErr w:type="spellEnd"/>
            <w:r w:rsidRPr="00F302B5">
              <w:rPr>
                <w:rFonts w:eastAsia="Times New Roman"/>
                <w:sz w:val="18"/>
                <w:szCs w:val="18"/>
              </w:rPr>
              <w:t xml:space="preserve">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>1 267,2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A4DCC" w:rsidRPr="00F302B5" w:rsidTr="001A4DCC">
        <w:trPr>
          <w:trHeight w:val="1178"/>
        </w:trPr>
        <w:tc>
          <w:tcPr>
            <w:tcW w:w="2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lastRenderedPageBreak/>
              <w:t xml:space="preserve">Субсидии из областного бюджета местным бюджетам в целях </w:t>
            </w:r>
            <w:proofErr w:type="spellStart"/>
            <w:r w:rsidRPr="00F302B5">
              <w:rPr>
                <w:rFonts w:eastAsia="Times New Roman"/>
                <w:sz w:val="18"/>
                <w:szCs w:val="18"/>
              </w:rPr>
              <w:t>софинансирования</w:t>
            </w:r>
            <w:proofErr w:type="spellEnd"/>
            <w:r w:rsidRPr="00F302B5">
              <w:rPr>
                <w:rFonts w:eastAsia="Times New Roman"/>
                <w:sz w:val="18"/>
                <w:szCs w:val="18"/>
              </w:rPr>
              <w:t xml:space="preserve"> расходных обязательств муниципальных образований Иркутской области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>3 309,5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A4DCC" w:rsidRPr="00F302B5" w:rsidTr="001A4DCC">
        <w:trPr>
          <w:trHeight w:val="1181"/>
        </w:trPr>
        <w:tc>
          <w:tcPr>
            <w:tcW w:w="2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F302B5">
              <w:rPr>
                <w:rFonts w:eastAsia="Times New Roman"/>
                <w:sz w:val="18"/>
                <w:szCs w:val="18"/>
              </w:rPr>
              <w:t>софинансирования</w:t>
            </w:r>
            <w:proofErr w:type="spellEnd"/>
            <w:r w:rsidRPr="00F302B5">
              <w:rPr>
                <w:rFonts w:eastAsia="Times New Roman"/>
                <w:sz w:val="18"/>
                <w:szCs w:val="18"/>
              </w:rPr>
      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>4 496,0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4 463,1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4 385,7</w:t>
            </w:r>
          </w:p>
        </w:tc>
      </w:tr>
      <w:tr w:rsidR="001A4DCC" w:rsidRPr="00F302B5" w:rsidTr="001A4DCC">
        <w:trPr>
          <w:trHeight w:val="929"/>
        </w:trPr>
        <w:tc>
          <w:tcPr>
            <w:tcW w:w="2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F302B5">
              <w:rPr>
                <w:rFonts w:eastAsia="Times New Roman"/>
                <w:sz w:val="18"/>
                <w:szCs w:val="18"/>
              </w:rPr>
              <w:t>софинансирования</w:t>
            </w:r>
            <w:proofErr w:type="spellEnd"/>
            <w:r w:rsidRPr="00F302B5">
              <w:rPr>
                <w:rFonts w:eastAsia="Times New Roman"/>
                <w:sz w:val="18"/>
                <w:szCs w:val="18"/>
              </w:rPr>
              <w:t xml:space="preserve"> расходных обязательств муниципальных образований Иркутской области на обеспечение бесплатным питьевым молоком обучающихся 1-4 классов муниципальных общеобразовательных организаций в Иркутской области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>3 532,6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3 532,6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3 373,3</w:t>
            </w:r>
          </w:p>
        </w:tc>
      </w:tr>
      <w:tr w:rsidR="001A4DCC" w:rsidRPr="00F302B5" w:rsidTr="001A4DCC">
        <w:trPr>
          <w:trHeight w:val="448"/>
        </w:trPr>
        <w:tc>
          <w:tcPr>
            <w:tcW w:w="2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F302B5">
              <w:rPr>
                <w:rFonts w:eastAsia="Times New Roman"/>
                <w:sz w:val="18"/>
                <w:szCs w:val="18"/>
              </w:rPr>
              <w:t>софинансирования</w:t>
            </w:r>
            <w:proofErr w:type="spellEnd"/>
            <w:r w:rsidRPr="00F302B5">
              <w:rPr>
                <w:rFonts w:eastAsia="Times New Roman"/>
                <w:sz w:val="18"/>
                <w:szCs w:val="18"/>
              </w:rPr>
              <w:t xml:space="preserve"> расходных обязательств муниципальных образований Иркутской области на комплектование книжных фондов муниципальных общедоступных библиотек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>36,7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36,3</w:t>
            </w:r>
          </w:p>
        </w:tc>
      </w:tr>
      <w:tr w:rsidR="001A4DCC" w:rsidRPr="00F302B5" w:rsidTr="001A4DCC">
        <w:trPr>
          <w:trHeight w:val="1312"/>
        </w:trPr>
        <w:tc>
          <w:tcPr>
            <w:tcW w:w="2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>Субсидии из областного бюджета местным бюджетам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>858,4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429,2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A4DCC" w:rsidRPr="00F302B5" w:rsidTr="001A4DCC">
        <w:trPr>
          <w:trHeight w:val="792"/>
        </w:trPr>
        <w:tc>
          <w:tcPr>
            <w:tcW w:w="2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18"/>
                <w:szCs w:val="18"/>
              </w:rPr>
            </w:pPr>
            <w:r w:rsidRPr="00F302B5">
              <w:rPr>
                <w:rFonts w:eastAsia="Times New Roman"/>
                <w:sz w:val="18"/>
                <w:szCs w:val="18"/>
              </w:rPr>
              <w:t>Субсидия на приобретение средств обучения и воспитания,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36 784,0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1A4DCC" w:rsidRPr="00F302B5" w:rsidTr="001A4DCC">
        <w:trPr>
          <w:trHeight w:val="288"/>
        </w:trPr>
        <w:tc>
          <w:tcPr>
            <w:tcW w:w="2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240 542,5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273 671,8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DCC" w:rsidRPr="00F302B5" w:rsidRDefault="001A4DCC" w:rsidP="001A4D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302B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184 147,9</w:t>
            </w:r>
          </w:p>
        </w:tc>
      </w:tr>
    </w:tbl>
    <w:p w:rsidR="00147654" w:rsidRPr="00F302B5" w:rsidRDefault="00C4648C" w:rsidP="00147654">
      <w:pPr>
        <w:spacing w:after="0" w:line="240" w:lineRule="auto"/>
        <w:ind w:left="0" w:firstLine="0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    </w:t>
      </w:r>
    </w:p>
    <w:p w:rsidR="00147654" w:rsidRPr="00F302B5" w:rsidRDefault="00147654" w:rsidP="00C4648C">
      <w:pPr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>Субвенции</w:t>
      </w:r>
      <w:r w:rsidRPr="00F302B5">
        <w:rPr>
          <w:rFonts w:eastAsia="Times New Roman"/>
          <w:sz w:val="28"/>
          <w:szCs w:val="28"/>
        </w:rPr>
        <w:t xml:space="preserve"> в бюджете района запланированы в следующих объемах: </w:t>
      </w:r>
    </w:p>
    <w:p w:rsidR="00147654" w:rsidRPr="00F302B5" w:rsidRDefault="005320DC" w:rsidP="00C4648C">
      <w:pPr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на 2021 год -</w:t>
      </w:r>
      <w:r w:rsidR="00147654" w:rsidRPr="00F302B5">
        <w:rPr>
          <w:rFonts w:eastAsia="Times New Roman"/>
          <w:sz w:val="28"/>
          <w:szCs w:val="28"/>
        </w:rPr>
        <w:t xml:space="preserve"> </w:t>
      </w:r>
      <w:r w:rsidR="001A4DCC" w:rsidRPr="00F302B5">
        <w:rPr>
          <w:rFonts w:eastAsia="Times New Roman"/>
          <w:sz w:val="28"/>
          <w:szCs w:val="28"/>
        </w:rPr>
        <w:t>636</w:t>
      </w:r>
      <w:r w:rsidR="00147654" w:rsidRPr="00F302B5">
        <w:rPr>
          <w:rFonts w:eastAsia="Times New Roman"/>
          <w:sz w:val="28"/>
          <w:szCs w:val="28"/>
        </w:rPr>
        <w:t> 17</w:t>
      </w:r>
      <w:r w:rsidR="001A4DCC" w:rsidRPr="00F302B5">
        <w:rPr>
          <w:rFonts w:eastAsia="Times New Roman"/>
          <w:sz w:val="28"/>
          <w:szCs w:val="28"/>
        </w:rPr>
        <w:t>7</w:t>
      </w:r>
      <w:r w:rsidR="00147654" w:rsidRPr="00F302B5">
        <w:rPr>
          <w:rFonts w:eastAsia="Times New Roman"/>
          <w:sz w:val="28"/>
          <w:szCs w:val="28"/>
        </w:rPr>
        <w:t>,</w:t>
      </w:r>
      <w:r w:rsidR="001A4DCC" w:rsidRPr="00F302B5">
        <w:rPr>
          <w:rFonts w:eastAsia="Times New Roman"/>
          <w:sz w:val="28"/>
          <w:szCs w:val="28"/>
        </w:rPr>
        <w:t>1</w:t>
      </w:r>
      <w:r w:rsidR="00147654" w:rsidRPr="00F302B5">
        <w:rPr>
          <w:rFonts w:eastAsia="Times New Roman"/>
          <w:sz w:val="28"/>
          <w:szCs w:val="28"/>
        </w:rPr>
        <w:t xml:space="preserve"> тыс. руб., на 2022</w:t>
      </w:r>
      <w:r w:rsidRPr="00F302B5">
        <w:rPr>
          <w:rFonts w:eastAsia="Times New Roman"/>
          <w:sz w:val="28"/>
          <w:szCs w:val="28"/>
        </w:rPr>
        <w:t xml:space="preserve"> год -</w:t>
      </w:r>
      <w:r w:rsidR="00147654" w:rsidRPr="00F302B5">
        <w:rPr>
          <w:rFonts w:eastAsia="Times New Roman"/>
          <w:sz w:val="28"/>
          <w:szCs w:val="28"/>
        </w:rPr>
        <w:t xml:space="preserve"> 588 654,1 тыс. руб., на 2023</w:t>
      </w:r>
      <w:r w:rsidRPr="00F302B5">
        <w:rPr>
          <w:rFonts w:eastAsia="Times New Roman"/>
          <w:sz w:val="28"/>
          <w:szCs w:val="28"/>
        </w:rPr>
        <w:t xml:space="preserve"> год -</w:t>
      </w:r>
      <w:r w:rsidR="00147654" w:rsidRPr="00F302B5">
        <w:rPr>
          <w:rFonts w:eastAsia="Times New Roman"/>
          <w:sz w:val="28"/>
          <w:szCs w:val="28"/>
        </w:rPr>
        <w:t xml:space="preserve"> 530 893,8 тыс. руб.</w:t>
      </w:r>
      <w:r w:rsidR="00124EA7" w:rsidRPr="00F302B5">
        <w:rPr>
          <w:rFonts w:eastAsia="Times New Roman"/>
          <w:sz w:val="28"/>
          <w:szCs w:val="28"/>
        </w:rPr>
        <w:t>, в том числе:</w:t>
      </w:r>
      <w:r w:rsidRPr="00F302B5">
        <w:rPr>
          <w:rFonts w:eastAsia="Times New Roman"/>
          <w:sz w:val="28"/>
          <w:szCs w:val="28"/>
        </w:rPr>
        <w:t xml:space="preserve"> </w:t>
      </w:r>
    </w:p>
    <w:p w:rsidR="00147654" w:rsidRPr="00F302B5" w:rsidRDefault="00124EA7" w:rsidP="00C4648C">
      <w:pPr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>- с</w:t>
      </w:r>
      <w:r w:rsidR="00147654" w:rsidRPr="00F302B5">
        <w:rPr>
          <w:rFonts w:eastAsia="Times New Roman"/>
          <w:b/>
          <w:sz w:val="28"/>
          <w:szCs w:val="28"/>
        </w:rPr>
        <w:t>убвенция</w:t>
      </w:r>
      <w:r w:rsidR="00147654" w:rsidRPr="00F302B5">
        <w:rPr>
          <w:rFonts w:eastAsia="Times New Roman"/>
          <w:sz w:val="28"/>
          <w:szCs w:val="28"/>
        </w:rPr>
        <w:t xml:space="preserve"> на предоставление гражданам субсидии </w:t>
      </w:r>
      <w:r w:rsidR="00147654" w:rsidRPr="00F302B5">
        <w:rPr>
          <w:rFonts w:eastAsia="Times New Roman"/>
          <w:b/>
          <w:sz w:val="28"/>
          <w:szCs w:val="28"/>
        </w:rPr>
        <w:t>на оплату жилого помещения и коммунальных услуг</w:t>
      </w:r>
      <w:r w:rsidR="00147654" w:rsidRPr="00F302B5">
        <w:rPr>
          <w:rFonts w:eastAsia="Times New Roman"/>
          <w:sz w:val="28"/>
          <w:szCs w:val="28"/>
        </w:rPr>
        <w:t xml:space="preserve"> запланирована на 2021-2023 годы в сумме 54 458,4</w:t>
      </w:r>
      <w:r w:rsidRPr="00F302B5">
        <w:rPr>
          <w:rFonts w:eastAsia="Times New Roman"/>
          <w:sz w:val="28"/>
          <w:szCs w:val="28"/>
        </w:rPr>
        <w:t xml:space="preserve"> тыс. рублей ежегодно;</w:t>
      </w:r>
    </w:p>
    <w:p w:rsidR="00147654" w:rsidRPr="00F302B5" w:rsidRDefault="00124EA7" w:rsidP="00C4648C">
      <w:pPr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>- с</w:t>
      </w:r>
      <w:r w:rsidR="00147654" w:rsidRPr="00F302B5">
        <w:rPr>
          <w:rFonts w:eastAsia="Times New Roman"/>
          <w:b/>
          <w:sz w:val="28"/>
          <w:szCs w:val="28"/>
        </w:rPr>
        <w:t>убвенции на выполнение передаваемых полномочий субъектов</w:t>
      </w:r>
      <w:r w:rsidR="00147654" w:rsidRPr="00F302B5">
        <w:rPr>
          <w:rFonts w:eastAsia="Times New Roman"/>
          <w:sz w:val="28"/>
          <w:szCs w:val="28"/>
        </w:rPr>
        <w:t xml:space="preserve"> РФ  запланированы на 2021-2023 годы в сумме 14 966,5 тыс. рублей ежегодн</w:t>
      </w:r>
      <w:r w:rsidRPr="00F302B5">
        <w:rPr>
          <w:rFonts w:eastAsia="Times New Roman"/>
          <w:sz w:val="28"/>
          <w:szCs w:val="28"/>
        </w:rPr>
        <w:t>о;</w:t>
      </w:r>
    </w:p>
    <w:p w:rsidR="00147654" w:rsidRPr="00F302B5" w:rsidRDefault="00124EA7" w:rsidP="00C4648C">
      <w:pPr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>- с</w:t>
      </w:r>
      <w:r w:rsidR="00147654" w:rsidRPr="00F302B5">
        <w:rPr>
          <w:rFonts w:eastAsia="Times New Roman"/>
          <w:b/>
          <w:sz w:val="28"/>
          <w:szCs w:val="28"/>
        </w:rPr>
        <w:t xml:space="preserve">убвенция </w:t>
      </w:r>
      <w:r w:rsidR="00147654" w:rsidRPr="00F302B5">
        <w:rPr>
          <w:rFonts w:eastAsia="Times New Roman"/>
          <w:sz w:val="28"/>
          <w:szCs w:val="28"/>
        </w:rPr>
        <w:t xml:space="preserve">на осуществление полномочий </w:t>
      </w:r>
      <w:r w:rsidR="00147654" w:rsidRPr="00F302B5">
        <w:rPr>
          <w:rFonts w:eastAsia="Times New Roman"/>
          <w:b/>
          <w:sz w:val="28"/>
          <w:szCs w:val="28"/>
        </w:rPr>
        <w:t>по составлению (изменению) списков кандидатов в присяжные заседатели федеральных судов</w:t>
      </w:r>
      <w:r w:rsidR="00147654" w:rsidRPr="00F302B5">
        <w:rPr>
          <w:rFonts w:eastAsia="Times New Roman"/>
          <w:sz w:val="28"/>
          <w:szCs w:val="28"/>
        </w:rPr>
        <w:t xml:space="preserve"> общей юрисдикции в РФ запланирована</w:t>
      </w:r>
      <w:r w:rsidRPr="00F302B5">
        <w:rPr>
          <w:rFonts w:eastAsia="Times New Roman"/>
          <w:sz w:val="28"/>
          <w:szCs w:val="28"/>
        </w:rPr>
        <w:t xml:space="preserve"> в сумме </w:t>
      </w:r>
      <w:r w:rsidR="009532D4" w:rsidRPr="00F302B5">
        <w:rPr>
          <w:rFonts w:eastAsia="Times New Roman"/>
          <w:sz w:val="28"/>
          <w:szCs w:val="28"/>
        </w:rPr>
        <w:t>на 2021 год -</w:t>
      </w:r>
      <w:r w:rsidR="00147654" w:rsidRPr="00F302B5">
        <w:rPr>
          <w:rFonts w:eastAsia="Times New Roman"/>
          <w:sz w:val="28"/>
          <w:szCs w:val="28"/>
        </w:rPr>
        <w:t xml:space="preserve"> 13,8 тыс. руб., </w:t>
      </w:r>
      <w:r w:rsidR="009532D4" w:rsidRPr="00F302B5">
        <w:rPr>
          <w:rFonts w:eastAsia="Times New Roman"/>
          <w:sz w:val="28"/>
          <w:szCs w:val="28"/>
        </w:rPr>
        <w:t xml:space="preserve">на 2022 год </w:t>
      </w:r>
      <w:r w:rsidR="00C67AC7" w:rsidRPr="00F302B5">
        <w:rPr>
          <w:rFonts w:eastAsia="Times New Roman"/>
          <w:sz w:val="28"/>
          <w:szCs w:val="28"/>
        </w:rPr>
        <w:t>– 85,3</w:t>
      </w:r>
      <w:r w:rsidR="00147654" w:rsidRPr="00F302B5">
        <w:rPr>
          <w:rFonts w:eastAsia="Times New Roman"/>
          <w:sz w:val="28"/>
          <w:szCs w:val="28"/>
        </w:rPr>
        <w:t xml:space="preserve"> тыс. руб.,</w:t>
      </w:r>
      <w:r w:rsidR="009532D4" w:rsidRPr="00F302B5">
        <w:rPr>
          <w:rFonts w:eastAsia="Times New Roman"/>
          <w:sz w:val="28"/>
          <w:szCs w:val="28"/>
        </w:rPr>
        <w:t xml:space="preserve"> на 2023 год </w:t>
      </w:r>
      <w:r w:rsidR="00C67AC7" w:rsidRPr="00F302B5">
        <w:rPr>
          <w:rFonts w:eastAsia="Times New Roman"/>
          <w:sz w:val="28"/>
          <w:szCs w:val="28"/>
        </w:rPr>
        <w:t>–</w:t>
      </w:r>
      <w:r w:rsidR="009532D4" w:rsidRPr="00F302B5">
        <w:rPr>
          <w:rFonts w:eastAsia="Times New Roman"/>
          <w:sz w:val="28"/>
          <w:szCs w:val="28"/>
        </w:rPr>
        <w:t xml:space="preserve"> </w:t>
      </w:r>
      <w:r w:rsidR="00C67AC7" w:rsidRPr="00F302B5">
        <w:rPr>
          <w:rFonts w:eastAsia="Times New Roman"/>
          <w:sz w:val="28"/>
          <w:szCs w:val="28"/>
        </w:rPr>
        <w:t>7,6</w:t>
      </w:r>
      <w:r w:rsidR="00147654" w:rsidRPr="00F302B5">
        <w:rPr>
          <w:rFonts w:eastAsia="Times New Roman"/>
          <w:sz w:val="28"/>
          <w:szCs w:val="28"/>
        </w:rPr>
        <w:t xml:space="preserve"> тыс. руб.</w:t>
      </w:r>
      <w:r w:rsidR="009532D4" w:rsidRPr="00F302B5">
        <w:rPr>
          <w:rFonts w:eastAsia="Times New Roman"/>
          <w:sz w:val="28"/>
          <w:szCs w:val="28"/>
        </w:rPr>
        <w:t>;</w:t>
      </w:r>
      <w:r w:rsidR="00147654" w:rsidRPr="00F302B5">
        <w:rPr>
          <w:rFonts w:eastAsia="Times New Roman"/>
          <w:sz w:val="28"/>
          <w:szCs w:val="28"/>
        </w:rPr>
        <w:t xml:space="preserve"> </w:t>
      </w:r>
    </w:p>
    <w:p w:rsidR="00147654" w:rsidRPr="00F302B5" w:rsidRDefault="009532D4" w:rsidP="00C4648C">
      <w:pPr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>- с</w:t>
      </w:r>
      <w:r w:rsidR="00147654" w:rsidRPr="00F302B5">
        <w:rPr>
          <w:rFonts w:eastAsia="Times New Roman"/>
          <w:b/>
          <w:sz w:val="28"/>
          <w:szCs w:val="28"/>
        </w:rPr>
        <w:t>убвенция на проведение Всероссийской переписи населения 2020 года</w:t>
      </w:r>
      <w:r w:rsidR="00147654" w:rsidRPr="00F302B5">
        <w:rPr>
          <w:rFonts w:eastAsia="Times New Roman"/>
          <w:sz w:val="28"/>
          <w:szCs w:val="28"/>
        </w:rPr>
        <w:t xml:space="preserve"> запланирована на </w:t>
      </w:r>
      <w:r w:rsidRPr="00F302B5">
        <w:rPr>
          <w:rFonts w:eastAsia="Times New Roman"/>
          <w:sz w:val="28"/>
          <w:szCs w:val="28"/>
        </w:rPr>
        <w:t>2021 год в сумме 589,6 тыс. руб.;</w:t>
      </w:r>
    </w:p>
    <w:p w:rsidR="00147654" w:rsidRPr="00F302B5" w:rsidRDefault="009532D4" w:rsidP="00C4648C">
      <w:pPr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>- с</w:t>
      </w:r>
      <w:r w:rsidR="00147654" w:rsidRPr="00F302B5">
        <w:rPr>
          <w:rFonts w:eastAsia="Times New Roman"/>
          <w:b/>
          <w:sz w:val="28"/>
          <w:szCs w:val="28"/>
        </w:rPr>
        <w:t xml:space="preserve">убвенция </w:t>
      </w:r>
      <w:r w:rsidR="00147654" w:rsidRPr="00F302B5">
        <w:rPr>
          <w:rFonts w:eastAsia="Times New Roman"/>
          <w:sz w:val="28"/>
          <w:szCs w:val="28"/>
        </w:rPr>
        <w:t xml:space="preserve">на получение общедоступного и бесплатного начального общего, основного общего, среднего общего образования в </w:t>
      </w:r>
      <w:r w:rsidR="00147654" w:rsidRPr="00F302B5">
        <w:rPr>
          <w:rFonts w:eastAsia="Times New Roman"/>
          <w:b/>
          <w:sz w:val="28"/>
          <w:szCs w:val="28"/>
        </w:rPr>
        <w:t>муниципальные образовательные учреждения</w:t>
      </w:r>
      <w:r w:rsidR="00147654" w:rsidRPr="00F302B5">
        <w:rPr>
          <w:rFonts w:eastAsia="Times New Roman"/>
          <w:sz w:val="28"/>
          <w:szCs w:val="28"/>
        </w:rPr>
        <w:t xml:space="preserve"> запланирована в следующих объемах</w:t>
      </w:r>
      <w:r w:rsidRPr="00F302B5">
        <w:rPr>
          <w:rFonts w:eastAsia="Times New Roman"/>
          <w:sz w:val="28"/>
          <w:szCs w:val="28"/>
        </w:rPr>
        <w:t xml:space="preserve"> </w:t>
      </w:r>
      <w:r w:rsidR="00147654" w:rsidRPr="00F302B5">
        <w:rPr>
          <w:rFonts w:eastAsia="Times New Roman"/>
          <w:sz w:val="28"/>
          <w:szCs w:val="28"/>
        </w:rPr>
        <w:t>на 2021</w:t>
      </w:r>
      <w:r w:rsidR="001A4DCC" w:rsidRPr="00F302B5">
        <w:rPr>
          <w:rFonts w:eastAsia="Times New Roman"/>
          <w:sz w:val="28"/>
          <w:szCs w:val="28"/>
        </w:rPr>
        <w:t xml:space="preserve"> год 359 633,3</w:t>
      </w:r>
      <w:r w:rsidR="00147654" w:rsidRPr="00F302B5">
        <w:rPr>
          <w:rFonts w:eastAsia="Times New Roman"/>
          <w:sz w:val="28"/>
          <w:szCs w:val="28"/>
        </w:rPr>
        <w:t xml:space="preserve"> тыс. руб.</w:t>
      </w:r>
      <w:r w:rsidR="001A4DCC" w:rsidRPr="00F302B5">
        <w:rPr>
          <w:rFonts w:eastAsia="Times New Roman"/>
          <w:sz w:val="28"/>
          <w:szCs w:val="28"/>
        </w:rPr>
        <w:t xml:space="preserve">, на 2022 год – 325 962,3 </w:t>
      </w:r>
      <w:proofErr w:type="spellStart"/>
      <w:r w:rsidR="001A4DCC" w:rsidRPr="00F302B5">
        <w:rPr>
          <w:rFonts w:eastAsia="Times New Roman"/>
          <w:sz w:val="28"/>
          <w:szCs w:val="28"/>
        </w:rPr>
        <w:t>тыс</w:t>
      </w:r>
      <w:proofErr w:type="gramStart"/>
      <w:r w:rsidR="001A4DCC" w:rsidRPr="00F302B5">
        <w:rPr>
          <w:rFonts w:eastAsia="Times New Roman"/>
          <w:sz w:val="28"/>
          <w:szCs w:val="28"/>
        </w:rPr>
        <w:t>.р</w:t>
      </w:r>
      <w:proofErr w:type="gramEnd"/>
      <w:r w:rsidR="001A4DCC" w:rsidRPr="00F302B5">
        <w:rPr>
          <w:rFonts w:eastAsia="Times New Roman"/>
          <w:sz w:val="28"/>
          <w:szCs w:val="28"/>
        </w:rPr>
        <w:t>уб</w:t>
      </w:r>
      <w:proofErr w:type="spellEnd"/>
      <w:r w:rsidR="001A4DCC" w:rsidRPr="00F302B5">
        <w:rPr>
          <w:rFonts w:eastAsia="Times New Roman"/>
          <w:sz w:val="28"/>
          <w:szCs w:val="28"/>
        </w:rPr>
        <w:t>.</w:t>
      </w:r>
      <w:r w:rsidR="00147654" w:rsidRPr="00F302B5">
        <w:rPr>
          <w:rFonts w:eastAsia="Times New Roman"/>
          <w:sz w:val="28"/>
          <w:szCs w:val="28"/>
        </w:rPr>
        <w:t>,</w:t>
      </w:r>
      <w:r w:rsidRPr="00F302B5">
        <w:rPr>
          <w:rFonts w:eastAsia="Times New Roman"/>
          <w:sz w:val="28"/>
          <w:szCs w:val="28"/>
        </w:rPr>
        <w:t xml:space="preserve"> на 2023 год -</w:t>
      </w:r>
      <w:r w:rsidR="00147654" w:rsidRPr="00F302B5">
        <w:rPr>
          <w:rFonts w:eastAsia="Times New Roman"/>
          <w:sz w:val="28"/>
          <w:szCs w:val="28"/>
        </w:rPr>
        <w:t xml:space="preserve"> 289 744,3 тыс. руб.</w:t>
      </w:r>
      <w:r w:rsidRPr="00F302B5">
        <w:rPr>
          <w:rFonts w:eastAsia="Times New Roman"/>
          <w:sz w:val="28"/>
          <w:szCs w:val="28"/>
        </w:rPr>
        <w:t>;</w:t>
      </w:r>
    </w:p>
    <w:p w:rsidR="00147654" w:rsidRPr="00F302B5" w:rsidRDefault="009532D4" w:rsidP="00C4648C">
      <w:pPr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lastRenderedPageBreak/>
        <w:t>- с</w:t>
      </w:r>
      <w:r w:rsidR="00147654" w:rsidRPr="00F302B5">
        <w:rPr>
          <w:rFonts w:eastAsia="Times New Roman"/>
          <w:b/>
          <w:sz w:val="28"/>
          <w:szCs w:val="28"/>
        </w:rPr>
        <w:t>убвенция</w:t>
      </w:r>
      <w:r w:rsidR="00147654" w:rsidRPr="00F302B5">
        <w:rPr>
          <w:rFonts w:eastAsia="Times New Roman"/>
          <w:sz w:val="28"/>
          <w:szCs w:val="28"/>
        </w:rPr>
        <w:t xml:space="preserve"> на получение общедоступного и бесплатного дошкольного образования </w:t>
      </w:r>
      <w:r w:rsidR="00147654" w:rsidRPr="00F302B5">
        <w:rPr>
          <w:rFonts w:eastAsia="Times New Roman"/>
          <w:b/>
          <w:sz w:val="28"/>
          <w:szCs w:val="28"/>
        </w:rPr>
        <w:t>в муниципальных дошкольных образовательных организациях</w:t>
      </w:r>
      <w:r w:rsidR="00147654" w:rsidRPr="00F302B5">
        <w:rPr>
          <w:rFonts w:eastAsia="Times New Roman"/>
          <w:sz w:val="28"/>
          <w:szCs w:val="28"/>
        </w:rPr>
        <w:t xml:space="preserve"> за</w:t>
      </w:r>
      <w:r w:rsidRPr="00F302B5">
        <w:rPr>
          <w:rFonts w:eastAsia="Times New Roman"/>
          <w:sz w:val="28"/>
          <w:szCs w:val="28"/>
        </w:rPr>
        <w:t xml:space="preserve">планирована в следующих объемах </w:t>
      </w:r>
      <w:r w:rsidR="00147654" w:rsidRPr="00F302B5">
        <w:rPr>
          <w:rFonts w:eastAsia="Times New Roman"/>
          <w:sz w:val="28"/>
          <w:szCs w:val="28"/>
        </w:rPr>
        <w:t>на 2021</w:t>
      </w:r>
      <w:r w:rsidR="001A4DCC" w:rsidRPr="00F302B5">
        <w:rPr>
          <w:rFonts w:eastAsia="Times New Roman"/>
          <w:sz w:val="28"/>
          <w:szCs w:val="28"/>
        </w:rPr>
        <w:t xml:space="preserve"> год – 206 515,5 </w:t>
      </w:r>
      <w:proofErr w:type="spellStart"/>
      <w:r w:rsidR="001A4DCC" w:rsidRPr="00F302B5">
        <w:rPr>
          <w:rFonts w:eastAsia="Times New Roman"/>
          <w:sz w:val="28"/>
          <w:szCs w:val="28"/>
        </w:rPr>
        <w:t>тыс</w:t>
      </w:r>
      <w:proofErr w:type="gramStart"/>
      <w:r w:rsidR="001A4DCC" w:rsidRPr="00F302B5">
        <w:rPr>
          <w:rFonts w:eastAsia="Times New Roman"/>
          <w:sz w:val="28"/>
          <w:szCs w:val="28"/>
        </w:rPr>
        <w:t>.р</w:t>
      </w:r>
      <w:proofErr w:type="gramEnd"/>
      <w:r w:rsidR="001A4DCC" w:rsidRPr="00F302B5">
        <w:rPr>
          <w:rFonts w:eastAsia="Times New Roman"/>
          <w:sz w:val="28"/>
          <w:szCs w:val="28"/>
        </w:rPr>
        <w:t>уб</w:t>
      </w:r>
      <w:proofErr w:type="spellEnd"/>
      <w:r w:rsidR="001A4DCC" w:rsidRPr="00F302B5">
        <w:rPr>
          <w:rFonts w:eastAsia="Times New Roman"/>
          <w:sz w:val="28"/>
          <w:szCs w:val="28"/>
        </w:rPr>
        <w:t xml:space="preserve">., на </w:t>
      </w:r>
      <w:r w:rsidR="00147654" w:rsidRPr="00F302B5">
        <w:rPr>
          <w:rFonts w:eastAsia="Times New Roman"/>
          <w:sz w:val="28"/>
          <w:szCs w:val="28"/>
        </w:rPr>
        <w:t>2022 год</w:t>
      </w:r>
      <w:r w:rsidRPr="00F302B5">
        <w:rPr>
          <w:rFonts w:eastAsia="Times New Roman"/>
          <w:sz w:val="28"/>
          <w:szCs w:val="28"/>
        </w:rPr>
        <w:t xml:space="preserve"> 193 181,6 тыс. руб. ежегодно, на 2023 год -</w:t>
      </w:r>
      <w:r w:rsidR="00147654" w:rsidRPr="00F302B5">
        <w:rPr>
          <w:rFonts w:eastAsia="Times New Roman"/>
          <w:sz w:val="28"/>
          <w:szCs w:val="28"/>
        </w:rPr>
        <w:t xml:space="preserve"> 171 717,0 тыс. руб.</w:t>
      </w:r>
      <w:r w:rsidRPr="00F302B5">
        <w:rPr>
          <w:rFonts w:eastAsia="Times New Roman"/>
          <w:sz w:val="28"/>
          <w:szCs w:val="28"/>
        </w:rPr>
        <w:t xml:space="preserve"> </w:t>
      </w:r>
    </w:p>
    <w:p w:rsidR="009532D4" w:rsidRPr="00F302B5" w:rsidRDefault="009532D4" w:rsidP="00C4648C">
      <w:pPr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</w:p>
    <w:p w:rsidR="00147654" w:rsidRPr="00F302B5" w:rsidRDefault="00147654" w:rsidP="00C4648C">
      <w:pPr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>Иные межбюджетные трансферты</w:t>
      </w:r>
      <w:r w:rsidRPr="00F302B5">
        <w:rPr>
          <w:rFonts w:eastAsia="Times New Roman"/>
          <w:sz w:val="28"/>
          <w:szCs w:val="28"/>
        </w:rPr>
        <w:t xml:space="preserve"> запланированы на 2021-2023гг., на основании планируемых поступлений от поселений района в соответствии с проектами соглашений о передачи осуществления части полномочий поселений, исходя из 7 видов исполняемых полномочий по 8 поселе</w:t>
      </w:r>
      <w:r w:rsidR="005320DC" w:rsidRPr="00F302B5">
        <w:rPr>
          <w:rFonts w:eastAsia="Times New Roman"/>
          <w:sz w:val="28"/>
          <w:szCs w:val="28"/>
        </w:rPr>
        <w:t xml:space="preserve">ниям района, что составит в проекте бюджета </w:t>
      </w:r>
      <w:r w:rsidR="005320DC" w:rsidRPr="00F302B5">
        <w:rPr>
          <w:rFonts w:eastAsia="Times New Roman"/>
          <w:b/>
          <w:sz w:val="28"/>
          <w:szCs w:val="28"/>
        </w:rPr>
        <w:t>10 640,0</w:t>
      </w:r>
      <w:r w:rsidR="005320DC" w:rsidRPr="00F302B5">
        <w:rPr>
          <w:rFonts w:eastAsia="Times New Roman"/>
          <w:sz w:val="28"/>
          <w:szCs w:val="28"/>
        </w:rPr>
        <w:t xml:space="preserve"> тыс. руб., в том числе:</w:t>
      </w:r>
      <w:r w:rsidRPr="00F302B5">
        <w:rPr>
          <w:rFonts w:eastAsia="Times New Roman"/>
          <w:sz w:val="28"/>
          <w:szCs w:val="28"/>
        </w:rPr>
        <w:t xml:space="preserve"> </w:t>
      </w:r>
    </w:p>
    <w:p w:rsidR="00147654" w:rsidRPr="00F302B5" w:rsidRDefault="005320DC" w:rsidP="00C4648C">
      <w:pPr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- е</w:t>
      </w:r>
      <w:r w:rsidR="00147654" w:rsidRPr="00F302B5">
        <w:rPr>
          <w:rFonts w:eastAsia="Times New Roman"/>
          <w:sz w:val="28"/>
          <w:szCs w:val="28"/>
        </w:rPr>
        <w:t>ди</w:t>
      </w:r>
      <w:r w:rsidRPr="00F302B5">
        <w:rPr>
          <w:rFonts w:eastAsia="Times New Roman"/>
          <w:sz w:val="28"/>
          <w:szCs w:val="28"/>
        </w:rPr>
        <w:t>ная диспетчерская служба -</w:t>
      </w:r>
      <w:r w:rsidR="009532D4" w:rsidRPr="00F302B5">
        <w:rPr>
          <w:rFonts w:eastAsia="Times New Roman"/>
          <w:sz w:val="28"/>
          <w:szCs w:val="28"/>
        </w:rPr>
        <w:t xml:space="preserve"> </w:t>
      </w:r>
      <w:r w:rsidR="00147654" w:rsidRPr="00F302B5">
        <w:rPr>
          <w:rFonts w:eastAsia="Times New Roman"/>
          <w:sz w:val="28"/>
          <w:szCs w:val="28"/>
        </w:rPr>
        <w:t xml:space="preserve">2 682,0 тыс. руб.; </w:t>
      </w:r>
    </w:p>
    <w:p w:rsidR="00147654" w:rsidRPr="00F302B5" w:rsidRDefault="005320DC" w:rsidP="00C4648C">
      <w:pPr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- о</w:t>
      </w:r>
      <w:r w:rsidR="00147654" w:rsidRPr="00F302B5">
        <w:rPr>
          <w:rFonts w:eastAsia="Times New Roman"/>
          <w:sz w:val="28"/>
          <w:szCs w:val="28"/>
        </w:rPr>
        <w:t>рганизация и осуществление мероприятий по гражданской обороне, защите населения и территорий поселений от ЧС природног</w:t>
      </w:r>
      <w:r w:rsidRPr="00F302B5">
        <w:rPr>
          <w:rFonts w:eastAsia="Times New Roman"/>
          <w:sz w:val="28"/>
          <w:szCs w:val="28"/>
        </w:rPr>
        <w:t>о и техногенного характера -</w:t>
      </w:r>
      <w:r w:rsidR="00147654" w:rsidRPr="00F302B5">
        <w:rPr>
          <w:rFonts w:eastAsia="Times New Roman"/>
          <w:sz w:val="28"/>
          <w:szCs w:val="28"/>
        </w:rPr>
        <w:t xml:space="preserve"> 458,5 тыс. руб.;</w:t>
      </w:r>
    </w:p>
    <w:p w:rsidR="00147654" w:rsidRPr="00F302B5" w:rsidRDefault="005320DC" w:rsidP="00C4648C">
      <w:pPr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- о</w:t>
      </w:r>
      <w:r w:rsidR="00147654" w:rsidRPr="00F302B5">
        <w:rPr>
          <w:rFonts w:eastAsia="Times New Roman"/>
          <w:sz w:val="28"/>
          <w:szCs w:val="28"/>
        </w:rPr>
        <w:t>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</w:t>
      </w:r>
      <w:r w:rsidRPr="00F302B5">
        <w:rPr>
          <w:rFonts w:eastAsia="Times New Roman"/>
          <w:sz w:val="28"/>
          <w:szCs w:val="28"/>
        </w:rPr>
        <w:t>стем передачи данных -</w:t>
      </w:r>
      <w:r w:rsidR="00147654" w:rsidRPr="00F302B5">
        <w:rPr>
          <w:rFonts w:eastAsia="Times New Roman"/>
          <w:sz w:val="28"/>
          <w:szCs w:val="28"/>
        </w:rPr>
        <w:t xml:space="preserve"> 389,7 тыс. руб.;</w:t>
      </w:r>
    </w:p>
    <w:p w:rsidR="00147654" w:rsidRPr="00F302B5" w:rsidRDefault="005320DC" w:rsidP="00C4648C">
      <w:pPr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- о</w:t>
      </w:r>
      <w:r w:rsidR="00147654" w:rsidRPr="00F302B5">
        <w:rPr>
          <w:rFonts w:eastAsia="Times New Roman"/>
          <w:sz w:val="28"/>
          <w:szCs w:val="28"/>
        </w:rPr>
        <w:t>рганизация с</w:t>
      </w:r>
      <w:r w:rsidRPr="00F302B5">
        <w:rPr>
          <w:rFonts w:eastAsia="Times New Roman"/>
          <w:sz w:val="28"/>
          <w:szCs w:val="28"/>
        </w:rPr>
        <w:t>екретного делопроизводства -</w:t>
      </w:r>
      <w:r w:rsidR="00147654" w:rsidRPr="00F302B5">
        <w:rPr>
          <w:rFonts w:eastAsia="Times New Roman"/>
          <w:sz w:val="28"/>
          <w:szCs w:val="28"/>
        </w:rPr>
        <w:t xml:space="preserve"> 458,5 тыс. руб.;</w:t>
      </w:r>
    </w:p>
    <w:p w:rsidR="00147654" w:rsidRPr="00F302B5" w:rsidRDefault="005320DC" w:rsidP="00C4648C">
      <w:pPr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- о</w:t>
      </w:r>
      <w:r w:rsidR="00147654" w:rsidRPr="00F302B5">
        <w:rPr>
          <w:rFonts w:eastAsia="Times New Roman"/>
          <w:sz w:val="28"/>
          <w:szCs w:val="28"/>
        </w:rPr>
        <w:t>существление внешнего муниц</w:t>
      </w:r>
      <w:r w:rsidRPr="00F302B5">
        <w:rPr>
          <w:rFonts w:eastAsia="Times New Roman"/>
          <w:sz w:val="28"/>
          <w:szCs w:val="28"/>
        </w:rPr>
        <w:t>ипального финансового контроля -</w:t>
      </w:r>
      <w:r w:rsidR="00147654" w:rsidRPr="00F302B5">
        <w:rPr>
          <w:rFonts w:eastAsia="Times New Roman"/>
          <w:sz w:val="28"/>
          <w:szCs w:val="28"/>
        </w:rPr>
        <w:t xml:space="preserve"> 1 212,8 тыс. руб.;</w:t>
      </w:r>
    </w:p>
    <w:p w:rsidR="00147654" w:rsidRPr="00F302B5" w:rsidRDefault="005320DC" w:rsidP="00C4648C">
      <w:pPr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- э</w:t>
      </w:r>
      <w:r w:rsidR="00147654" w:rsidRPr="00F302B5">
        <w:rPr>
          <w:rFonts w:eastAsia="Times New Roman"/>
          <w:sz w:val="28"/>
          <w:szCs w:val="28"/>
        </w:rPr>
        <w:t>лектросн</w:t>
      </w:r>
      <w:r w:rsidRPr="00F302B5">
        <w:rPr>
          <w:rFonts w:eastAsia="Times New Roman"/>
          <w:sz w:val="28"/>
          <w:szCs w:val="28"/>
        </w:rPr>
        <w:t>абжение садоводческих участков -</w:t>
      </w:r>
      <w:r w:rsidR="00147654" w:rsidRPr="00F302B5">
        <w:rPr>
          <w:rFonts w:eastAsia="Times New Roman"/>
          <w:sz w:val="28"/>
          <w:szCs w:val="28"/>
        </w:rPr>
        <w:t xml:space="preserve"> 2,5 тыс. руб.;</w:t>
      </w:r>
    </w:p>
    <w:p w:rsidR="00147654" w:rsidRPr="00F302B5" w:rsidRDefault="00147654" w:rsidP="00C4648C">
      <w:pPr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- </w:t>
      </w:r>
      <w:r w:rsidR="005320DC" w:rsidRPr="00F302B5">
        <w:rPr>
          <w:rFonts w:eastAsia="Times New Roman"/>
          <w:sz w:val="28"/>
          <w:szCs w:val="28"/>
        </w:rPr>
        <w:t>с</w:t>
      </w:r>
      <w:r w:rsidRPr="00F302B5">
        <w:rPr>
          <w:rFonts w:eastAsia="Times New Roman"/>
          <w:sz w:val="28"/>
          <w:szCs w:val="28"/>
        </w:rPr>
        <w:t>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</w:t>
      </w:r>
      <w:r w:rsidR="005320DC" w:rsidRPr="00F302B5">
        <w:rPr>
          <w:rFonts w:eastAsia="Times New Roman"/>
          <w:sz w:val="28"/>
          <w:szCs w:val="28"/>
        </w:rPr>
        <w:t>сом Российской Федерации -</w:t>
      </w:r>
      <w:r w:rsidRPr="00F302B5">
        <w:rPr>
          <w:rFonts w:eastAsia="Times New Roman"/>
          <w:sz w:val="28"/>
          <w:szCs w:val="28"/>
        </w:rPr>
        <w:t xml:space="preserve"> 5 435,9 тыс. руб.</w:t>
      </w:r>
    </w:p>
    <w:p w:rsidR="00DC4225" w:rsidRPr="00F302B5" w:rsidRDefault="00DC4225" w:rsidP="00C4648C">
      <w:pPr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</w:p>
    <w:p w:rsidR="00004328" w:rsidRPr="00F302B5" w:rsidRDefault="00004328" w:rsidP="00C4648C">
      <w:pPr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</w:p>
    <w:p w:rsidR="00DC4225" w:rsidRPr="00F302B5" w:rsidRDefault="00DC4225" w:rsidP="00C4648C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 xml:space="preserve">Согласно приложению №2 к проекту решения Думы </w:t>
      </w:r>
      <w:proofErr w:type="spellStart"/>
      <w:r w:rsidRPr="00F302B5">
        <w:rPr>
          <w:rFonts w:eastAsia="Times New Roman"/>
          <w:b/>
          <w:sz w:val="28"/>
          <w:szCs w:val="28"/>
        </w:rPr>
        <w:t>Слюдя</w:t>
      </w:r>
      <w:r w:rsidR="00004328" w:rsidRPr="00F302B5">
        <w:rPr>
          <w:rFonts w:eastAsia="Times New Roman"/>
          <w:b/>
          <w:sz w:val="28"/>
          <w:szCs w:val="28"/>
        </w:rPr>
        <w:t>нского</w:t>
      </w:r>
      <w:proofErr w:type="spellEnd"/>
      <w:r w:rsidR="00004328" w:rsidRPr="00F302B5">
        <w:rPr>
          <w:rFonts w:eastAsia="Times New Roman"/>
          <w:b/>
          <w:sz w:val="28"/>
          <w:szCs w:val="28"/>
        </w:rPr>
        <w:t xml:space="preserve"> муниципального</w:t>
      </w:r>
      <w:r w:rsidRPr="00F302B5">
        <w:rPr>
          <w:rFonts w:eastAsia="Times New Roman"/>
          <w:b/>
          <w:sz w:val="28"/>
          <w:szCs w:val="28"/>
        </w:rPr>
        <w:t xml:space="preserve"> район</w:t>
      </w:r>
      <w:r w:rsidR="00004328" w:rsidRPr="00F302B5">
        <w:rPr>
          <w:rFonts w:eastAsia="Times New Roman"/>
          <w:b/>
          <w:sz w:val="28"/>
          <w:szCs w:val="28"/>
        </w:rPr>
        <w:t>а</w:t>
      </w:r>
      <w:r w:rsidRPr="00F302B5">
        <w:rPr>
          <w:rFonts w:eastAsia="Times New Roman"/>
          <w:b/>
          <w:sz w:val="28"/>
          <w:szCs w:val="28"/>
        </w:rPr>
        <w:t xml:space="preserve"> «О бюджете </w:t>
      </w:r>
      <w:proofErr w:type="spellStart"/>
      <w:r w:rsidR="00147654" w:rsidRPr="00F302B5">
        <w:rPr>
          <w:rFonts w:eastAsia="Times New Roman"/>
          <w:b/>
          <w:sz w:val="28"/>
          <w:szCs w:val="28"/>
        </w:rPr>
        <w:t>Слюдянск</w:t>
      </w:r>
      <w:r w:rsidR="00CF4222" w:rsidRPr="00F302B5">
        <w:rPr>
          <w:rFonts w:eastAsia="Times New Roman"/>
          <w:b/>
          <w:sz w:val="28"/>
          <w:szCs w:val="28"/>
        </w:rPr>
        <w:t>ого</w:t>
      </w:r>
      <w:proofErr w:type="spellEnd"/>
      <w:r w:rsidR="00CF4222" w:rsidRPr="00F302B5">
        <w:rPr>
          <w:rFonts w:eastAsia="Times New Roman"/>
          <w:b/>
          <w:sz w:val="28"/>
          <w:szCs w:val="28"/>
        </w:rPr>
        <w:t xml:space="preserve"> мун</w:t>
      </w:r>
      <w:r w:rsidR="00147654" w:rsidRPr="00F302B5">
        <w:rPr>
          <w:rFonts w:eastAsia="Times New Roman"/>
          <w:b/>
          <w:sz w:val="28"/>
          <w:szCs w:val="28"/>
        </w:rPr>
        <w:t>иципального</w:t>
      </w:r>
      <w:r w:rsidRPr="00F302B5">
        <w:rPr>
          <w:rFonts w:eastAsia="Times New Roman"/>
          <w:b/>
          <w:sz w:val="28"/>
          <w:szCs w:val="28"/>
        </w:rPr>
        <w:t xml:space="preserve"> район</w:t>
      </w:r>
      <w:r w:rsidR="00147654" w:rsidRPr="00F302B5">
        <w:rPr>
          <w:rFonts w:eastAsia="Times New Roman"/>
          <w:b/>
          <w:sz w:val="28"/>
          <w:szCs w:val="28"/>
        </w:rPr>
        <w:t>а на 2021 год и на плановый период 2022 и 2023</w:t>
      </w:r>
      <w:r w:rsidRPr="00F302B5">
        <w:rPr>
          <w:rFonts w:eastAsia="Times New Roman"/>
          <w:b/>
          <w:sz w:val="28"/>
          <w:szCs w:val="28"/>
        </w:rPr>
        <w:t xml:space="preserve"> годы»</w:t>
      </w:r>
      <w:r w:rsidRPr="00F302B5">
        <w:rPr>
          <w:rFonts w:eastAsia="Times New Roman"/>
          <w:sz w:val="28"/>
          <w:szCs w:val="28"/>
        </w:rPr>
        <w:t xml:space="preserve">  утверждаются главные администраторы доходов бюджета:</w:t>
      </w:r>
    </w:p>
    <w:p w:rsidR="00DC4225" w:rsidRPr="00F302B5" w:rsidRDefault="00DC4225" w:rsidP="00C4648C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-  </w:t>
      </w:r>
      <w:r w:rsidRPr="00F302B5">
        <w:rPr>
          <w:rFonts w:eastAsia="Times New Roman"/>
          <w:b/>
          <w:sz w:val="28"/>
          <w:szCs w:val="28"/>
        </w:rPr>
        <w:t>900</w:t>
      </w:r>
      <w:r w:rsidRPr="00F302B5">
        <w:rPr>
          <w:rFonts w:eastAsia="Times New Roman"/>
          <w:sz w:val="28"/>
          <w:szCs w:val="28"/>
        </w:rPr>
        <w:t xml:space="preserve">  Администрация </w:t>
      </w:r>
      <w:proofErr w:type="spellStart"/>
      <w:r w:rsidR="00147654" w:rsidRPr="00F302B5">
        <w:rPr>
          <w:rFonts w:eastAsia="Times New Roman"/>
          <w:sz w:val="28"/>
          <w:szCs w:val="28"/>
        </w:rPr>
        <w:t>Слюдянского</w:t>
      </w:r>
      <w:proofErr w:type="spellEnd"/>
      <w:r w:rsidR="00147654" w:rsidRPr="00F302B5">
        <w:rPr>
          <w:rFonts w:eastAsia="Times New Roman"/>
          <w:sz w:val="28"/>
          <w:szCs w:val="28"/>
        </w:rPr>
        <w:t xml:space="preserve"> муниципального</w:t>
      </w:r>
      <w:r w:rsidRPr="00F302B5">
        <w:rPr>
          <w:rFonts w:eastAsia="Times New Roman"/>
          <w:sz w:val="28"/>
          <w:szCs w:val="28"/>
        </w:rPr>
        <w:t xml:space="preserve"> район</w:t>
      </w:r>
      <w:r w:rsidR="00147654" w:rsidRPr="00F302B5">
        <w:rPr>
          <w:rFonts w:eastAsia="Times New Roman"/>
          <w:sz w:val="28"/>
          <w:szCs w:val="28"/>
        </w:rPr>
        <w:t>а</w:t>
      </w:r>
      <w:r w:rsidRPr="00F302B5">
        <w:rPr>
          <w:rFonts w:eastAsia="Times New Roman"/>
          <w:sz w:val="28"/>
          <w:szCs w:val="28"/>
        </w:rPr>
        <w:t>;</w:t>
      </w:r>
    </w:p>
    <w:p w:rsidR="00DC4225" w:rsidRPr="00F302B5" w:rsidRDefault="00DC4225" w:rsidP="00C4648C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- </w:t>
      </w:r>
      <w:r w:rsidRPr="00F302B5">
        <w:rPr>
          <w:rFonts w:eastAsia="Times New Roman"/>
          <w:b/>
          <w:sz w:val="28"/>
          <w:szCs w:val="28"/>
        </w:rPr>
        <w:t>901</w:t>
      </w:r>
      <w:r w:rsidRPr="00F302B5">
        <w:rPr>
          <w:rFonts w:eastAsia="Times New Roman"/>
          <w:sz w:val="28"/>
          <w:szCs w:val="28"/>
        </w:rPr>
        <w:t xml:space="preserve"> Муниципальное казенное учреждение «Комитет финансов </w:t>
      </w:r>
      <w:r w:rsidR="00147654" w:rsidRPr="00F302B5">
        <w:rPr>
          <w:rFonts w:eastAsia="Times New Roman"/>
          <w:sz w:val="28"/>
          <w:szCs w:val="28"/>
        </w:rPr>
        <w:t xml:space="preserve"> </w:t>
      </w:r>
      <w:proofErr w:type="spellStart"/>
      <w:r w:rsidR="00147654" w:rsidRPr="00F302B5">
        <w:rPr>
          <w:rFonts w:eastAsia="Times New Roman"/>
          <w:sz w:val="28"/>
          <w:szCs w:val="28"/>
        </w:rPr>
        <w:t>Слюдянского</w:t>
      </w:r>
      <w:proofErr w:type="spellEnd"/>
      <w:r w:rsidR="00147654" w:rsidRPr="00F302B5">
        <w:rPr>
          <w:rFonts w:eastAsia="Times New Roman"/>
          <w:sz w:val="28"/>
          <w:szCs w:val="28"/>
        </w:rPr>
        <w:t xml:space="preserve"> муниципального</w:t>
      </w:r>
      <w:r w:rsidRPr="00F302B5">
        <w:rPr>
          <w:rFonts w:eastAsia="Times New Roman"/>
          <w:sz w:val="28"/>
          <w:szCs w:val="28"/>
        </w:rPr>
        <w:t xml:space="preserve"> район</w:t>
      </w:r>
      <w:r w:rsidR="00147654" w:rsidRPr="00F302B5">
        <w:rPr>
          <w:rFonts w:eastAsia="Times New Roman"/>
          <w:sz w:val="28"/>
          <w:szCs w:val="28"/>
        </w:rPr>
        <w:t>а</w:t>
      </w:r>
      <w:r w:rsidRPr="00F302B5">
        <w:rPr>
          <w:rFonts w:eastAsia="Times New Roman"/>
          <w:sz w:val="28"/>
          <w:szCs w:val="28"/>
        </w:rPr>
        <w:t>»;</w:t>
      </w:r>
    </w:p>
    <w:p w:rsidR="00DC4225" w:rsidRPr="00F302B5" w:rsidRDefault="00DC4225" w:rsidP="00C4648C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-  </w:t>
      </w:r>
      <w:r w:rsidRPr="00F302B5">
        <w:rPr>
          <w:rFonts w:eastAsia="Times New Roman"/>
          <w:b/>
          <w:sz w:val="28"/>
          <w:szCs w:val="28"/>
        </w:rPr>
        <w:t xml:space="preserve">902 </w:t>
      </w:r>
      <w:r w:rsidRPr="00F302B5">
        <w:rPr>
          <w:rFonts w:eastAsia="Times New Roman"/>
          <w:sz w:val="28"/>
          <w:szCs w:val="28"/>
        </w:rPr>
        <w:t xml:space="preserve">Муниципальное казенное учреждение «Комитет по социальной политике и культуре </w:t>
      </w:r>
      <w:proofErr w:type="spellStart"/>
      <w:r w:rsidR="00147654" w:rsidRPr="00F302B5">
        <w:rPr>
          <w:rFonts w:eastAsia="Times New Roman"/>
          <w:sz w:val="28"/>
          <w:szCs w:val="28"/>
        </w:rPr>
        <w:t>Слюдянского</w:t>
      </w:r>
      <w:proofErr w:type="spellEnd"/>
      <w:r w:rsidR="00147654" w:rsidRPr="00F302B5">
        <w:rPr>
          <w:rFonts w:eastAsia="Times New Roman"/>
          <w:sz w:val="28"/>
          <w:szCs w:val="28"/>
        </w:rPr>
        <w:t xml:space="preserve"> муниципального</w:t>
      </w:r>
      <w:r w:rsidRPr="00F302B5">
        <w:rPr>
          <w:rFonts w:eastAsia="Times New Roman"/>
          <w:sz w:val="28"/>
          <w:szCs w:val="28"/>
        </w:rPr>
        <w:t xml:space="preserve"> район</w:t>
      </w:r>
      <w:r w:rsidR="00147654" w:rsidRPr="00F302B5">
        <w:rPr>
          <w:rFonts w:eastAsia="Times New Roman"/>
          <w:sz w:val="28"/>
          <w:szCs w:val="28"/>
        </w:rPr>
        <w:t>а</w:t>
      </w:r>
      <w:r w:rsidRPr="00F302B5">
        <w:rPr>
          <w:rFonts w:eastAsia="Times New Roman"/>
          <w:sz w:val="28"/>
          <w:szCs w:val="28"/>
        </w:rPr>
        <w:t>»;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11057"/>
      </w:tblGrid>
      <w:tr w:rsidR="00DC4225" w:rsidRPr="00F302B5" w:rsidTr="00FD5F15">
        <w:trPr>
          <w:trHeight w:val="7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066" w:rsidRPr="00F302B5" w:rsidRDefault="00490066" w:rsidP="00C4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345" w:firstLine="568"/>
              <w:jc w:val="both"/>
              <w:rPr>
                <w:rFonts w:eastAsia="Times New Roman"/>
                <w:sz w:val="28"/>
                <w:szCs w:val="28"/>
              </w:rPr>
            </w:pPr>
            <w:r w:rsidRPr="00F302B5">
              <w:rPr>
                <w:rFonts w:eastAsia="Times New Roman"/>
                <w:sz w:val="28"/>
                <w:szCs w:val="28"/>
              </w:rPr>
              <w:t xml:space="preserve">        </w:t>
            </w:r>
            <w:r w:rsidR="00C4648C" w:rsidRPr="00F302B5">
              <w:rPr>
                <w:rFonts w:eastAsia="Times New Roman"/>
                <w:sz w:val="28"/>
                <w:szCs w:val="28"/>
              </w:rPr>
              <w:t>-</w:t>
            </w:r>
            <w:r w:rsidR="00AF11E3" w:rsidRPr="00F302B5">
              <w:rPr>
                <w:rFonts w:eastAsia="Times New Roman"/>
                <w:sz w:val="28"/>
                <w:szCs w:val="28"/>
              </w:rPr>
              <w:t xml:space="preserve"> </w:t>
            </w:r>
            <w:r w:rsidRPr="00F302B5">
              <w:rPr>
                <w:rFonts w:eastAsia="Times New Roman"/>
                <w:sz w:val="28"/>
                <w:szCs w:val="28"/>
              </w:rPr>
              <w:t xml:space="preserve">  </w:t>
            </w:r>
            <w:r w:rsidR="00C4648C" w:rsidRPr="00F302B5">
              <w:rPr>
                <w:rFonts w:eastAsia="Times New Roman"/>
                <w:b/>
                <w:sz w:val="28"/>
                <w:szCs w:val="28"/>
              </w:rPr>
              <w:t xml:space="preserve">905 </w:t>
            </w:r>
            <w:r w:rsidR="00C4648C" w:rsidRPr="00F302B5">
              <w:rPr>
                <w:rFonts w:eastAsia="Times New Roman"/>
                <w:sz w:val="28"/>
                <w:szCs w:val="28"/>
              </w:rPr>
              <w:t xml:space="preserve">Муниципальное казенное учреждение «Комитет по управлению  </w:t>
            </w:r>
          </w:p>
          <w:p w:rsidR="00490066" w:rsidRPr="00F302B5" w:rsidRDefault="00490066" w:rsidP="004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345" w:firstLine="568"/>
              <w:jc w:val="both"/>
              <w:rPr>
                <w:rFonts w:eastAsia="Times New Roman"/>
                <w:sz w:val="28"/>
                <w:szCs w:val="28"/>
              </w:rPr>
            </w:pPr>
            <w:r w:rsidRPr="00F302B5"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="00C4648C" w:rsidRPr="00F302B5">
              <w:rPr>
                <w:rFonts w:eastAsia="Times New Roman"/>
                <w:sz w:val="28"/>
                <w:szCs w:val="28"/>
              </w:rPr>
              <w:t>муниципальн</w:t>
            </w:r>
            <w:r w:rsidRPr="00F302B5">
              <w:rPr>
                <w:rFonts w:eastAsia="Times New Roman"/>
                <w:sz w:val="28"/>
                <w:szCs w:val="28"/>
              </w:rPr>
              <w:t>ым</w:t>
            </w:r>
            <w:r w:rsidR="00C4648C" w:rsidRPr="00F302B5">
              <w:rPr>
                <w:rFonts w:eastAsia="Times New Roman"/>
                <w:sz w:val="28"/>
                <w:szCs w:val="28"/>
              </w:rPr>
              <w:t xml:space="preserve"> и</w:t>
            </w:r>
            <w:r w:rsidRPr="00F302B5">
              <w:rPr>
                <w:rFonts w:eastAsia="Times New Roman"/>
                <w:sz w:val="28"/>
                <w:szCs w:val="28"/>
              </w:rPr>
              <w:t xml:space="preserve"> имуществом</w:t>
            </w:r>
            <w:r w:rsidR="00C4648C" w:rsidRPr="00F302B5">
              <w:rPr>
                <w:rFonts w:eastAsia="Times New Roman"/>
                <w:sz w:val="28"/>
                <w:szCs w:val="28"/>
              </w:rPr>
              <w:t xml:space="preserve"> и земельным отношениям </w:t>
            </w:r>
            <w:proofErr w:type="spellStart"/>
            <w:r w:rsidR="00C4648C" w:rsidRPr="00F302B5">
              <w:rPr>
                <w:rFonts w:eastAsia="Times New Roman"/>
                <w:sz w:val="28"/>
                <w:szCs w:val="28"/>
              </w:rPr>
              <w:t>Слюдянского</w:t>
            </w:r>
            <w:proofErr w:type="spellEnd"/>
          </w:p>
          <w:p w:rsidR="00DC4225" w:rsidRPr="00F302B5" w:rsidRDefault="00490066" w:rsidP="0049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345" w:firstLine="568"/>
              <w:jc w:val="both"/>
              <w:rPr>
                <w:rFonts w:eastAsia="Times New Roman"/>
              </w:rPr>
            </w:pPr>
            <w:r w:rsidRPr="00F302B5"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="00C4648C" w:rsidRPr="00F302B5">
              <w:rPr>
                <w:rFonts w:eastAsia="Times New Roman"/>
                <w:sz w:val="28"/>
                <w:szCs w:val="28"/>
              </w:rPr>
              <w:t xml:space="preserve"> муниципального района</w:t>
            </w:r>
            <w:r w:rsidR="00D1515E" w:rsidRPr="00F302B5">
              <w:rPr>
                <w:rFonts w:eastAsia="Times New Roman"/>
                <w:sz w:val="28"/>
                <w:szCs w:val="28"/>
              </w:rPr>
              <w:t>».</w:t>
            </w:r>
          </w:p>
        </w:tc>
      </w:tr>
    </w:tbl>
    <w:p w:rsidR="00760168" w:rsidRPr="00F302B5" w:rsidRDefault="00760168" w:rsidP="00C4648C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E761EA" w:rsidRPr="00F302B5" w:rsidRDefault="00E761EA" w:rsidP="00C4648C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E761EA" w:rsidRPr="00F302B5" w:rsidRDefault="00E761EA" w:rsidP="00C4648C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b/>
          <w:bCs/>
          <w:sz w:val="28"/>
          <w:szCs w:val="28"/>
        </w:rPr>
      </w:pPr>
      <w:r w:rsidRPr="00F302B5">
        <w:rPr>
          <w:b/>
          <w:bCs/>
          <w:sz w:val="28"/>
          <w:szCs w:val="28"/>
        </w:rPr>
        <w:t xml:space="preserve">4. Анализ расходной </w:t>
      </w:r>
      <w:r w:rsidR="00FD5F15" w:rsidRPr="00F302B5">
        <w:rPr>
          <w:b/>
          <w:bCs/>
          <w:sz w:val="28"/>
          <w:szCs w:val="28"/>
        </w:rPr>
        <w:t xml:space="preserve">части  районного бюджета на 2021 год и на плановый </w:t>
      </w:r>
      <w:r w:rsidR="00FD5F15" w:rsidRPr="00F302B5">
        <w:rPr>
          <w:b/>
          <w:bCs/>
          <w:sz w:val="28"/>
          <w:szCs w:val="28"/>
        </w:rPr>
        <w:lastRenderedPageBreak/>
        <w:t>период 2022 и 2023</w:t>
      </w:r>
      <w:r w:rsidRPr="00F302B5">
        <w:rPr>
          <w:b/>
          <w:bCs/>
          <w:sz w:val="28"/>
          <w:szCs w:val="28"/>
        </w:rPr>
        <w:t xml:space="preserve">  годов </w:t>
      </w:r>
    </w:p>
    <w:p w:rsidR="000B31A0" w:rsidRPr="00F302B5" w:rsidRDefault="007A58C8" w:rsidP="00C4648C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F302B5">
        <w:rPr>
          <w:bCs/>
          <w:sz w:val="28"/>
          <w:szCs w:val="28"/>
        </w:rPr>
        <w:t xml:space="preserve">Объем расходов </w:t>
      </w:r>
      <w:r w:rsidR="00F12614" w:rsidRPr="00F302B5">
        <w:rPr>
          <w:bCs/>
          <w:sz w:val="28"/>
          <w:szCs w:val="28"/>
        </w:rPr>
        <w:t xml:space="preserve">районного бюджета </w:t>
      </w:r>
      <w:r w:rsidR="00FD5F15" w:rsidRPr="00F302B5">
        <w:rPr>
          <w:bCs/>
          <w:sz w:val="28"/>
          <w:szCs w:val="28"/>
        </w:rPr>
        <w:t>на 2021</w:t>
      </w:r>
      <w:r w:rsidR="00E761EA" w:rsidRPr="00F302B5">
        <w:rPr>
          <w:bCs/>
          <w:sz w:val="28"/>
          <w:szCs w:val="28"/>
        </w:rPr>
        <w:t xml:space="preserve"> год </w:t>
      </w:r>
      <w:r w:rsidRPr="00F302B5">
        <w:rPr>
          <w:bCs/>
          <w:sz w:val="28"/>
          <w:szCs w:val="28"/>
        </w:rPr>
        <w:t xml:space="preserve"> предлагается утвердить </w:t>
      </w:r>
      <w:r w:rsidR="00E9584A" w:rsidRPr="00F302B5">
        <w:rPr>
          <w:bCs/>
          <w:sz w:val="28"/>
          <w:szCs w:val="28"/>
        </w:rPr>
        <w:t>в объеме</w:t>
      </w:r>
      <w:r w:rsidR="00C61A80" w:rsidRPr="00F302B5">
        <w:rPr>
          <w:bCs/>
          <w:sz w:val="28"/>
          <w:szCs w:val="28"/>
        </w:rPr>
        <w:t xml:space="preserve"> 1</w:t>
      </w:r>
      <w:r w:rsidR="00EF1B59" w:rsidRPr="00F302B5">
        <w:rPr>
          <w:bCs/>
          <w:sz w:val="28"/>
          <w:szCs w:val="28"/>
        </w:rPr>
        <w:t> 884 947,1</w:t>
      </w:r>
      <w:r w:rsidR="0004122F" w:rsidRPr="00F302B5">
        <w:rPr>
          <w:bCs/>
          <w:sz w:val="28"/>
          <w:szCs w:val="28"/>
        </w:rPr>
        <w:t xml:space="preserve"> тыс. руб., </w:t>
      </w:r>
      <w:r w:rsidR="00C61A80" w:rsidRPr="00F302B5">
        <w:rPr>
          <w:bCs/>
          <w:sz w:val="28"/>
          <w:szCs w:val="28"/>
        </w:rPr>
        <w:t xml:space="preserve"> по сравнению с 2020</w:t>
      </w:r>
      <w:r w:rsidRPr="00F302B5">
        <w:rPr>
          <w:bCs/>
          <w:sz w:val="28"/>
          <w:szCs w:val="28"/>
        </w:rPr>
        <w:t xml:space="preserve"> годом  (ожид</w:t>
      </w:r>
      <w:r w:rsidR="00E9584A" w:rsidRPr="00F302B5">
        <w:rPr>
          <w:bCs/>
          <w:sz w:val="28"/>
          <w:szCs w:val="28"/>
        </w:rPr>
        <w:t>аемая оценка) расходы у</w:t>
      </w:r>
      <w:r w:rsidR="00C43081" w:rsidRPr="00F302B5">
        <w:rPr>
          <w:bCs/>
          <w:sz w:val="28"/>
          <w:szCs w:val="28"/>
        </w:rPr>
        <w:t>в</w:t>
      </w:r>
      <w:r w:rsidR="00C61A80" w:rsidRPr="00F302B5">
        <w:rPr>
          <w:bCs/>
          <w:sz w:val="28"/>
          <w:szCs w:val="28"/>
        </w:rPr>
        <w:t xml:space="preserve">еличиваются   на сумму </w:t>
      </w:r>
      <w:r w:rsidR="00EF1B59" w:rsidRPr="00F302B5">
        <w:rPr>
          <w:bCs/>
          <w:sz w:val="28"/>
          <w:szCs w:val="28"/>
        </w:rPr>
        <w:t>188 862,3</w:t>
      </w:r>
      <w:r w:rsidR="00C61A80" w:rsidRPr="00F302B5">
        <w:rPr>
          <w:bCs/>
          <w:sz w:val="28"/>
          <w:szCs w:val="28"/>
        </w:rPr>
        <w:t xml:space="preserve"> тыс. руб., или на </w:t>
      </w:r>
      <w:r w:rsidR="00EF1B59" w:rsidRPr="00F302B5">
        <w:rPr>
          <w:bCs/>
          <w:sz w:val="28"/>
          <w:szCs w:val="28"/>
        </w:rPr>
        <w:t>11,1</w:t>
      </w:r>
      <w:r w:rsidR="00C61A80" w:rsidRPr="00F302B5">
        <w:rPr>
          <w:bCs/>
          <w:sz w:val="28"/>
          <w:szCs w:val="28"/>
        </w:rPr>
        <w:t xml:space="preserve">%, </w:t>
      </w:r>
      <w:r w:rsidRPr="00F302B5">
        <w:rPr>
          <w:bCs/>
          <w:sz w:val="28"/>
          <w:szCs w:val="28"/>
        </w:rPr>
        <w:t xml:space="preserve"> </w:t>
      </w:r>
      <w:r w:rsidR="00C61A80" w:rsidRPr="00F302B5">
        <w:rPr>
          <w:bCs/>
          <w:sz w:val="28"/>
          <w:szCs w:val="28"/>
        </w:rPr>
        <w:t>на 2022</w:t>
      </w:r>
      <w:r w:rsidR="00E761EA" w:rsidRPr="00F302B5">
        <w:rPr>
          <w:bCs/>
          <w:sz w:val="28"/>
          <w:szCs w:val="28"/>
        </w:rPr>
        <w:t xml:space="preserve"> год </w:t>
      </w:r>
      <w:r w:rsidR="0004122F" w:rsidRPr="00F302B5">
        <w:rPr>
          <w:bCs/>
          <w:sz w:val="28"/>
          <w:szCs w:val="28"/>
        </w:rPr>
        <w:t xml:space="preserve"> - </w:t>
      </w:r>
      <w:r w:rsidR="00C61A80" w:rsidRPr="00F302B5">
        <w:rPr>
          <w:bCs/>
          <w:sz w:val="28"/>
          <w:szCs w:val="28"/>
        </w:rPr>
        <w:t>1</w:t>
      </w:r>
      <w:r w:rsidR="00EF1B59" w:rsidRPr="00F302B5">
        <w:rPr>
          <w:bCs/>
          <w:sz w:val="28"/>
          <w:szCs w:val="28"/>
        </w:rPr>
        <w:t> 236 390,2</w:t>
      </w:r>
      <w:r w:rsidR="00C43081" w:rsidRPr="00F302B5">
        <w:rPr>
          <w:bCs/>
          <w:sz w:val="28"/>
          <w:szCs w:val="28"/>
        </w:rPr>
        <w:t xml:space="preserve"> </w:t>
      </w:r>
      <w:r w:rsidR="00EF2DE0" w:rsidRPr="00F302B5">
        <w:rPr>
          <w:bCs/>
          <w:sz w:val="28"/>
          <w:szCs w:val="28"/>
        </w:rPr>
        <w:t>тыс. руб.,</w:t>
      </w:r>
      <w:r w:rsidR="0004122F" w:rsidRPr="00F302B5">
        <w:rPr>
          <w:bCs/>
          <w:sz w:val="28"/>
          <w:szCs w:val="28"/>
        </w:rPr>
        <w:t xml:space="preserve"> </w:t>
      </w:r>
      <w:r w:rsidR="00C61A80" w:rsidRPr="00F302B5">
        <w:rPr>
          <w:bCs/>
          <w:sz w:val="28"/>
          <w:szCs w:val="28"/>
        </w:rPr>
        <w:t>на 2023 год - 1</w:t>
      </w:r>
      <w:r w:rsidR="00EF1B59" w:rsidRPr="00F302B5">
        <w:rPr>
          <w:bCs/>
          <w:sz w:val="28"/>
          <w:szCs w:val="28"/>
        </w:rPr>
        <w:t> 096 888,7</w:t>
      </w:r>
      <w:r w:rsidR="00EF2DE0" w:rsidRPr="00F302B5">
        <w:rPr>
          <w:bCs/>
          <w:sz w:val="28"/>
          <w:szCs w:val="28"/>
        </w:rPr>
        <w:t xml:space="preserve"> </w:t>
      </w:r>
      <w:r w:rsidR="00E761EA" w:rsidRPr="00F302B5">
        <w:rPr>
          <w:bCs/>
          <w:sz w:val="28"/>
          <w:szCs w:val="28"/>
        </w:rPr>
        <w:t xml:space="preserve"> тыс. руб.</w:t>
      </w:r>
      <w:r w:rsidR="00C43081" w:rsidRPr="00F302B5">
        <w:rPr>
          <w:bCs/>
          <w:sz w:val="28"/>
          <w:szCs w:val="28"/>
        </w:rPr>
        <w:t xml:space="preserve"> </w:t>
      </w:r>
    </w:p>
    <w:p w:rsidR="00F40AF3" w:rsidRPr="00F302B5" w:rsidRDefault="003656B6" w:rsidP="00F40AF3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F302B5">
        <w:rPr>
          <w:bCs/>
          <w:sz w:val="28"/>
          <w:szCs w:val="28"/>
        </w:rPr>
        <w:t xml:space="preserve"> </w:t>
      </w:r>
      <w:r w:rsidR="0047232C" w:rsidRPr="00F302B5">
        <w:rPr>
          <w:bCs/>
          <w:sz w:val="28"/>
          <w:szCs w:val="28"/>
        </w:rPr>
        <w:t xml:space="preserve"> </w:t>
      </w:r>
    </w:p>
    <w:p w:rsidR="00CE6486" w:rsidRPr="00F302B5" w:rsidRDefault="00E761EA" w:rsidP="00CE6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43" w:firstLine="568"/>
        <w:jc w:val="both"/>
        <w:rPr>
          <w:bCs/>
          <w:sz w:val="28"/>
          <w:szCs w:val="28"/>
        </w:rPr>
      </w:pPr>
      <w:r w:rsidRPr="00F302B5">
        <w:rPr>
          <w:bCs/>
          <w:sz w:val="28"/>
          <w:szCs w:val="28"/>
        </w:rPr>
        <w:t>И</w:t>
      </w:r>
      <w:r w:rsidR="0066513C" w:rsidRPr="00F302B5">
        <w:rPr>
          <w:bCs/>
          <w:sz w:val="28"/>
          <w:szCs w:val="28"/>
        </w:rPr>
        <w:t>з общего объема расходов на 2021</w:t>
      </w:r>
      <w:r w:rsidRPr="00F302B5">
        <w:rPr>
          <w:bCs/>
          <w:sz w:val="28"/>
          <w:szCs w:val="28"/>
        </w:rPr>
        <w:t xml:space="preserve"> год  предложенного пр</w:t>
      </w:r>
      <w:r w:rsidR="00C96D4C" w:rsidRPr="00F302B5">
        <w:rPr>
          <w:bCs/>
          <w:sz w:val="28"/>
          <w:szCs w:val="28"/>
        </w:rPr>
        <w:t>оект</w:t>
      </w:r>
      <w:r w:rsidR="00C12AFD" w:rsidRPr="00F302B5">
        <w:rPr>
          <w:bCs/>
          <w:sz w:val="28"/>
          <w:szCs w:val="28"/>
        </w:rPr>
        <w:t>ом бюджета в</w:t>
      </w:r>
      <w:r w:rsidR="0066513C" w:rsidRPr="00F302B5">
        <w:rPr>
          <w:bCs/>
          <w:sz w:val="28"/>
          <w:szCs w:val="28"/>
        </w:rPr>
        <w:t xml:space="preserve"> сумме </w:t>
      </w:r>
      <w:r w:rsidR="00EF1B59" w:rsidRPr="00F302B5">
        <w:rPr>
          <w:bCs/>
          <w:sz w:val="28"/>
          <w:szCs w:val="28"/>
        </w:rPr>
        <w:t>1 884 947,1</w:t>
      </w:r>
      <w:r w:rsidRPr="00F302B5">
        <w:rPr>
          <w:b/>
          <w:bCs/>
          <w:sz w:val="28"/>
          <w:szCs w:val="28"/>
        </w:rPr>
        <w:t xml:space="preserve"> </w:t>
      </w:r>
      <w:r w:rsidR="0066513C" w:rsidRPr="00F302B5">
        <w:rPr>
          <w:bCs/>
          <w:sz w:val="28"/>
          <w:szCs w:val="28"/>
        </w:rPr>
        <w:t xml:space="preserve">тыс. </w:t>
      </w:r>
      <w:r w:rsidRPr="00F302B5">
        <w:rPr>
          <w:bCs/>
          <w:sz w:val="28"/>
          <w:szCs w:val="28"/>
        </w:rPr>
        <w:t xml:space="preserve">руб., бюджетные ассигнования на реализацию </w:t>
      </w:r>
      <w:r w:rsidR="0066513C" w:rsidRPr="00F302B5">
        <w:rPr>
          <w:bCs/>
          <w:sz w:val="28"/>
          <w:szCs w:val="28"/>
        </w:rPr>
        <w:t>17</w:t>
      </w:r>
      <w:r w:rsidR="00C12AFD" w:rsidRPr="00F302B5">
        <w:rPr>
          <w:bCs/>
          <w:sz w:val="28"/>
          <w:szCs w:val="28"/>
        </w:rPr>
        <w:t xml:space="preserve"> </w:t>
      </w:r>
      <w:r w:rsidRPr="00F302B5">
        <w:rPr>
          <w:bCs/>
          <w:sz w:val="28"/>
          <w:szCs w:val="28"/>
        </w:rPr>
        <w:t>муниципальных программ за</w:t>
      </w:r>
      <w:r w:rsidR="00EB0925" w:rsidRPr="00F302B5">
        <w:rPr>
          <w:bCs/>
          <w:sz w:val="28"/>
          <w:szCs w:val="28"/>
        </w:rPr>
        <w:t>планированы н</w:t>
      </w:r>
      <w:r w:rsidR="00ED455E" w:rsidRPr="00F302B5">
        <w:rPr>
          <w:bCs/>
          <w:sz w:val="28"/>
          <w:szCs w:val="28"/>
        </w:rPr>
        <w:t>а уровне</w:t>
      </w:r>
      <w:r w:rsidR="0066513C" w:rsidRPr="00F302B5">
        <w:rPr>
          <w:bCs/>
          <w:sz w:val="28"/>
          <w:szCs w:val="28"/>
        </w:rPr>
        <w:t xml:space="preserve">  1 </w:t>
      </w:r>
      <w:r w:rsidR="00EF1B59" w:rsidRPr="00F302B5">
        <w:rPr>
          <w:bCs/>
          <w:sz w:val="28"/>
          <w:szCs w:val="28"/>
        </w:rPr>
        <w:t>872</w:t>
      </w:r>
      <w:r w:rsidR="0066513C" w:rsidRPr="00F302B5">
        <w:rPr>
          <w:bCs/>
          <w:sz w:val="28"/>
          <w:szCs w:val="28"/>
        </w:rPr>
        <w:t> </w:t>
      </w:r>
      <w:r w:rsidR="00EF1B59" w:rsidRPr="00F302B5">
        <w:rPr>
          <w:bCs/>
          <w:sz w:val="28"/>
          <w:szCs w:val="28"/>
        </w:rPr>
        <w:t>403</w:t>
      </w:r>
      <w:r w:rsidR="0066513C" w:rsidRPr="00F302B5">
        <w:rPr>
          <w:bCs/>
          <w:sz w:val="28"/>
          <w:szCs w:val="28"/>
        </w:rPr>
        <w:t>,</w:t>
      </w:r>
      <w:r w:rsidR="00EF1B59" w:rsidRPr="00F302B5">
        <w:rPr>
          <w:bCs/>
          <w:sz w:val="28"/>
          <w:szCs w:val="28"/>
        </w:rPr>
        <w:t>3</w:t>
      </w:r>
      <w:r w:rsidR="0066513C" w:rsidRPr="00F302B5">
        <w:rPr>
          <w:bCs/>
          <w:sz w:val="28"/>
          <w:szCs w:val="28"/>
        </w:rPr>
        <w:t xml:space="preserve"> </w:t>
      </w:r>
      <w:r w:rsidR="00C12AFD" w:rsidRPr="00F302B5">
        <w:rPr>
          <w:bCs/>
          <w:sz w:val="28"/>
          <w:szCs w:val="28"/>
        </w:rPr>
        <w:t>тыс. руб., или 99,3</w:t>
      </w:r>
      <w:r w:rsidRPr="00F302B5">
        <w:rPr>
          <w:bCs/>
          <w:sz w:val="28"/>
          <w:szCs w:val="28"/>
        </w:rPr>
        <w:t xml:space="preserve"> % от общего объема расходов.</w:t>
      </w:r>
      <w:r w:rsidR="00CE6486" w:rsidRPr="00F302B5">
        <w:rPr>
          <w:rFonts w:eastAsia="Times New Roman"/>
          <w:sz w:val="28"/>
          <w:szCs w:val="28"/>
        </w:rPr>
        <w:t xml:space="preserve"> Общий объем расходов на реализац</w:t>
      </w:r>
      <w:r w:rsidR="00C12AFD" w:rsidRPr="00F302B5">
        <w:rPr>
          <w:rFonts w:eastAsia="Times New Roman"/>
          <w:sz w:val="28"/>
          <w:szCs w:val="28"/>
        </w:rPr>
        <w:t>ию муниципал</w:t>
      </w:r>
      <w:r w:rsidR="0066513C" w:rsidRPr="00F302B5">
        <w:rPr>
          <w:rFonts w:eastAsia="Times New Roman"/>
          <w:sz w:val="28"/>
          <w:szCs w:val="28"/>
        </w:rPr>
        <w:t>ьных программ в 2022</w:t>
      </w:r>
      <w:r w:rsidR="00CE6486" w:rsidRPr="00F302B5">
        <w:rPr>
          <w:rFonts w:eastAsia="Times New Roman"/>
          <w:sz w:val="28"/>
          <w:szCs w:val="28"/>
        </w:rPr>
        <w:t xml:space="preserve"> году со</w:t>
      </w:r>
      <w:r w:rsidR="0066513C" w:rsidRPr="00F302B5">
        <w:rPr>
          <w:rFonts w:eastAsia="Times New Roman"/>
          <w:sz w:val="28"/>
          <w:szCs w:val="28"/>
        </w:rPr>
        <w:t xml:space="preserve">ставит </w:t>
      </w:r>
      <w:r w:rsidR="00EF1B59" w:rsidRPr="00F302B5">
        <w:rPr>
          <w:rFonts w:eastAsia="Times New Roman"/>
          <w:sz w:val="28"/>
          <w:szCs w:val="28"/>
        </w:rPr>
        <w:t>1 211 487,5</w:t>
      </w:r>
      <w:r w:rsidR="0066513C" w:rsidRPr="00F302B5">
        <w:rPr>
          <w:rFonts w:eastAsia="Times New Roman"/>
          <w:sz w:val="28"/>
          <w:szCs w:val="28"/>
        </w:rPr>
        <w:t xml:space="preserve"> тыс. рублей (98,</w:t>
      </w:r>
      <w:r w:rsidR="00EF1B59" w:rsidRPr="00F302B5">
        <w:rPr>
          <w:rFonts w:eastAsia="Times New Roman"/>
          <w:sz w:val="28"/>
          <w:szCs w:val="28"/>
        </w:rPr>
        <w:t>8</w:t>
      </w:r>
      <w:r w:rsidR="00CE6486" w:rsidRPr="00F302B5">
        <w:rPr>
          <w:rFonts w:eastAsia="Times New Roman"/>
          <w:sz w:val="28"/>
          <w:szCs w:val="28"/>
        </w:rPr>
        <w:t xml:space="preserve"> %</w:t>
      </w:r>
      <w:r w:rsidR="003656B6" w:rsidRPr="00F302B5">
        <w:rPr>
          <w:bCs/>
          <w:sz w:val="28"/>
          <w:szCs w:val="28"/>
        </w:rPr>
        <w:t xml:space="preserve"> от общего объема расходов</w:t>
      </w:r>
      <w:r w:rsidR="00CE6486" w:rsidRPr="00F302B5">
        <w:rPr>
          <w:rFonts w:eastAsia="Times New Roman"/>
          <w:sz w:val="28"/>
          <w:szCs w:val="28"/>
        </w:rPr>
        <w:t>),</w:t>
      </w:r>
      <w:r w:rsidR="003656B6" w:rsidRPr="00F302B5">
        <w:rPr>
          <w:bCs/>
          <w:sz w:val="28"/>
          <w:szCs w:val="28"/>
        </w:rPr>
        <w:t xml:space="preserve"> </w:t>
      </w:r>
      <w:r w:rsidR="0066513C" w:rsidRPr="00F302B5">
        <w:rPr>
          <w:rFonts w:eastAsia="Times New Roman"/>
          <w:sz w:val="28"/>
          <w:szCs w:val="28"/>
        </w:rPr>
        <w:t>в 2023</w:t>
      </w:r>
      <w:r w:rsidR="00CE6486" w:rsidRPr="00F302B5">
        <w:rPr>
          <w:rFonts w:eastAsia="Times New Roman"/>
          <w:sz w:val="28"/>
          <w:szCs w:val="28"/>
        </w:rPr>
        <w:t xml:space="preserve"> году </w:t>
      </w:r>
      <w:r w:rsidR="0066513C" w:rsidRPr="00F302B5">
        <w:rPr>
          <w:rFonts w:eastAsia="Times New Roman"/>
          <w:sz w:val="28"/>
          <w:szCs w:val="28"/>
        </w:rPr>
        <w:t>- 1 0</w:t>
      </w:r>
      <w:r w:rsidR="00EF1B59" w:rsidRPr="00F302B5">
        <w:rPr>
          <w:rFonts w:eastAsia="Times New Roman"/>
          <w:sz w:val="28"/>
          <w:szCs w:val="28"/>
        </w:rPr>
        <w:t>6</w:t>
      </w:r>
      <w:r w:rsidR="0066513C" w:rsidRPr="00F302B5">
        <w:rPr>
          <w:rFonts w:eastAsia="Times New Roman"/>
          <w:sz w:val="28"/>
          <w:szCs w:val="28"/>
        </w:rPr>
        <w:t>7 </w:t>
      </w:r>
      <w:r w:rsidR="00EF1B59" w:rsidRPr="00F302B5">
        <w:rPr>
          <w:rFonts w:eastAsia="Times New Roman"/>
          <w:sz w:val="28"/>
          <w:szCs w:val="28"/>
        </w:rPr>
        <w:t>556,9</w:t>
      </w:r>
      <w:r w:rsidR="00D07A8C" w:rsidRPr="00F302B5">
        <w:rPr>
          <w:rFonts w:eastAsia="Times New Roman"/>
          <w:sz w:val="28"/>
          <w:szCs w:val="28"/>
        </w:rPr>
        <w:t xml:space="preserve"> тыс. рублей (9</w:t>
      </w:r>
      <w:r w:rsidR="00EF1B59" w:rsidRPr="00F302B5">
        <w:rPr>
          <w:rFonts w:eastAsia="Times New Roman"/>
          <w:sz w:val="28"/>
          <w:szCs w:val="28"/>
        </w:rPr>
        <w:t>7</w:t>
      </w:r>
      <w:r w:rsidR="00C12AFD" w:rsidRPr="00F302B5">
        <w:rPr>
          <w:rFonts w:eastAsia="Times New Roman"/>
          <w:sz w:val="28"/>
          <w:szCs w:val="28"/>
        </w:rPr>
        <w:t>,</w:t>
      </w:r>
      <w:r w:rsidR="00EF1B59" w:rsidRPr="00F302B5">
        <w:rPr>
          <w:rFonts w:eastAsia="Times New Roman"/>
          <w:sz w:val="28"/>
          <w:szCs w:val="28"/>
        </w:rPr>
        <w:t>3</w:t>
      </w:r>
      <w:r w:rsidR="00D07A8C" w:rsidRPr="00F302B5">
        <w:rPr>
          <w:rFonts w:eastAsia="Times New Roman"/>
          <w:sz w:val="28"/>
          <w:szCs w:val="28"/>
        </w:rPr>
        <w:t>%)</w:t>
      </w:r>
      <w:r w:rsidR="003656B6" w:rsidRPr="00F302B5">
        <w:rPr>
          <w:bCs/>
          <w:sz w:val="28"/>
          <w:szCs w:val="28"/>
        </w:rPr>
        <w:t>.</w:t>
      </w:r>
    </w:p>
    <w:p w:rsidR="004E7627" w:rsidRPr="00F302B5" w:rsidRDefault="004E7627" w:rsidP="00CE6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43" w:firstLine="568"/>
        <w:jc w:val="both"/>
        <w:rPr>
          <w:bCs/>
          <w:sz w:val="28"/>
          <w:szCs w:val="28"/>
        </w:rPr>
      </w:pPr>
      <w:r w:rsidRPr="00F302B5">
        <w:rPr>
          <w:bCs/>
          <w:sz w:val="28"/>
          <w:szCs w:val="28"/>
        </w:rPr>
        <w:t>Объем финансового обеспечения непрограммных н</w:t>
      </w:r>
      <w:r w:rsidR="0066513C" w:rsidRPr="00F302B5">
        <w:rPr>
          <w:bCs/>
          <w:sz w:val="28"/>
          <w:szCs w:val="28"/>
        </w:rPr>
        <w:t>аправлений деятельности  на 2021 год составил 12 543,8</w:t>
      </w:r>
      <w:r w:rsidRPr="00F302B5">
        <w:rPr>
          <w:bCs/>
          <w:sz w:val="28"/>
          <w:szCs w:val="28"/>
        </w:rPr>
        <w:t xml:space="preserve"> тыс. руб. или</w:t>
      </w:r>
      <w:r w:rsidR="00CD28C9" w:rsidRPr="00F302B5">
        <w:rPr>
          <w:bCs/>
          <w:sz w:val="28"/>
          <w:szCs w:val="28"/>
        </w:rPr>
        <w:t xml:space="preserve"> 0,7</w:t>
      </w:r>
      <w:r w:rsidRPr="00F302B5">
        <w:rPr>
          <w:bCs/>
          <w:sz w:val="28"/>
          <w:szCs w:val="28"/>
        </w:rPr>
        <w:t xml:space="preserve"> % от общего объема расходов, на </w:t>
      </w:r>
      <w:r w:rsidR="0066513C" w:rsidRPr="00F302B5">
        <w:rPr>
          <w:bCs/>
          <w:sz w:val="28"/>
          <w:szCs w:val="28"/>
        </w:rPr>
        <w:t>2022 год - 17 242,8</w:t>
      </w:r>
      <w:r w:rsidRPr="00F302B5">
        <w:rPr>
          <w:bCs/>
          <w:sz w:val="28"/>
          <w:szCs w:val="28"/>
        </w:rPr>
        <w:t xml:space="preserve"> тыс. руб. (</w:t>
      </w:r>
      <w:r w:rsidR="0066513C" w:rsidRPr="00F302B5">
        <w:rPr>
          <w:bCs/>
          <w:sz w:val="28"/>
          <w:szCs w:val="28"/>
        </w:rPr>
        <w:t>1,5</w:t>
      </w:r>
      <w:r w:rsidRPr="00F302B5">
        <w:rPr>
          <w:bCs/>
          <w:sz w:val="28"/>
          <w:szCs w:val="28"/>
        </w:rPr>
        <w:t>%),</w:t>
      </w:r>
      <w:r w:rsidR="0066513C" w:rsidRPr="00F302B5">
        <w:rPr>
          <w:bCs/>
          <w:sz w:val="28"/>
          <w:szCs w:val="28"/>
        </w:rPr>
        <w:t xml:space="preserve"> на 2023 год - 13 6</w:t>
      </w:r>
      <w:r w:rsidR="00EF1B59" w:rsidRPr="00F302B5">
        <w:rPr>
          <w:bCs/>
          <w:sz w:val="28"/>
          <w:szCs w:val="28"/>
        </w:rPr>
        <w:t>20</w:t>
      </w:r>
      <w:r w:rsidR="0066513C" w:rsidRPr="00F302B5">
        <w:rPr>
          <w:bCs/>
          <w:sz w:val="28"/>
          <w:szCs w:val="28"/>
        </w:rPr>
        <w:t>,8</w:t>
      </w:r>
      <w:r w:rsidRPr="00F302B5">
        <w:rPr>
          <w:bCs/>
          <w:sz w:val="28"/>
          <w:szCs w:val="28"/>
        </w:rPr>
        <w:t xml:space="preserve"> тыс. руб. (</w:t>
      </w:r>
      <w:r w:rsidR="00D521FE" w:rsidRPr="00F302B5">
        <w:rPr>
          <w:bCs/>
          <w:sz w:val="28"/>
          <w:szCs w:val="28"/>
        </w:rPr>
        <w:t>1,3</w:t>
      </w:r>
      <w:r w:rsidR="00D07A8C" w:rsidRPr="00F302B5">
        <w:rPr>
          <w:bCs/>
          <w:sz w:val="28"/>
          <w:szCs w:val="28"/>
        </w:rPr>
        <w:t>%).</w:t>
      </w:r>
    </w:p>
    <w:p w:rsidR="00F96C13" w:rsidRPr="00F302B5" w:rsidRDefault="00F96C13" w:rsidP="00F96C1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В структуре  расходов приоритетными  являются расходы на финансирование  социальной сферы, которые составляют в 2021 году – 7</w:t>
      </w:r>
      <w:r w:rsidR="00EF1B59" w:rsidRPr="00F302B5">
        <w:rPr>
          <w:rFonts w:eastAsia="Times New Roman"/>
          <w:sz w:val="28"/>
          <w:szCs w:val="28"/>
        </w:rPr>
        <w:t>2</w:t>
      </w:r>
      <w:r w:rsidRPr="00F302B5">
        <w:rPr>
          <w:rFonts w:eastAsia="Times New Roman"/>
          <w:sz w:val="28"/>
          <w:szCs w:val="28"/>
        </w:rPr>
        <w:t>,</w:t>
      </w:r>
      <w:r w:rsidR="00EF1B59" w:rsidRPr="00F302B5">
        <w:rPr>
          <w:rFonts w:eastAsia="Times New Roman"/>
          <w:sz w:val="28"/>
          <w:szCs w:val="28"/>
        </w:rPr>
        <w:t>3</w:t>
      </w:r>
      <w:r w:rsidRPr="00F302B5">
        <w:rPr>
          <w:rFonts w:eastAsia="Times New Roman"/>
          <w:sz w:val="28"/>
          <w:szCs w:val="28"/>
        </w:rPr>
        <w:t xml:space="preserve">% от общего объема расходов или  </w:t>
      </w:r>
      <w:r w:rsidR="00EF1B59" w:rsidRPr="00F302B5">
        <w:rPr>
          <w:rFonts w:eastAsia="Times New Roman"/>
          <w:sz w:val="28"/>
          <w:szCs w:val="28"/>
        </w:rPr>
        <w:t>1 364 148,8</w:t>
      </w:r>
      <w:r w:rsidRPr="00F302B5">
        <w:rPr>
          <w:rFonts w:eastAsia="Times New Roman"/>
          <w:sz w:val="28"/>
          <w:szCs w:val="28"/>
        </w:rPr>
        <w:t xml:space="preserve">   тыс. руб., в 2022 году – 7</w:t>
      </w:r>
      <w:r w:rsidR="00EF1B59" w:rsidRPr="00F302B5">
        <w:rPr>
          <w:rFonts w:eastAsia="Times New Roman"/>
          <w:sz w:val="28"/>
          <w:szCs w:val="28"/>
        </w:rPr>
        <w:t>1</w:t>
      </w:r>
      <w:r w:rsidRPr="00F302B5">
        <w:rPr>
          <w:rFonts w:eastAsia="Times New Roman"/>
          <w:sz w:val="28"/>
          <w:szCs w:val="28"/>
        </w:rPr>
        <w:t>,</w:t>
      </w:r>
      <w:r w:rsidR="00EF1B59" w:rsidRPr="00F302B5">
        <w:rPr>
          <w:rFonts w:eastAsia="Times New Roman"/>
          <w:sz w:val="28"/>
          <w:szCs w:val="28"/>
        </w:rPr>
        <w:t>6</w:t>
      </w:r>
      <w:r w:rsidRPr="00F302B5">
        <w:rPr>
          <w:rFonts w:eastAsia="Times New Roman"/>
          <w:sz w:val="28"/>
          <w:szCs w:val="28"/>
        </w:rPr>
        <w:t>% или 8</w:t>
      </w:r>
      <w:r w:rsidR="00EF1B59" w:rsidRPr="00F302B5">
        <w:rPr>
          <w:rFonts w:eastAsia="Times New Roman"/>
          <w:sz w:val="28"/>
          <w:szCs w:val="28"/>
        </w:rPr>
        <w:t>85</w:t>
      </w:r>
      <w:r w:rsidRPr="00F302B5">
        <w:rPr>
          <w:rFonts w:eastAsia="Times New Roman"/>
          <w:sz w:val="28"/>
          <w:szCs w:val="28"/>
        </w:rPr>
        <w:t> </w:t>
      </w:r>
      <w:r w:rsidR="00EF1B59" w:rsidRPr="00F302B5">
        <w:rPr>
          <w:rFonts w:eastAsia="Times New Roman"/>
          <w:sz w:val="28"/>
          <w:szCs w:val="28"/>
        </w:rPr>
        <w:t>860</w:t>
      </w:r>
      <w:r w:rsidRPr="00F302B5">
        <w:rPr>
          <w:rFonts w:eastAsia="Times New Roman"/>
          <w:sz w:val="28"/>
          <w:szCs w:val="28"/>
        </w:rPr>
        <w:t>,</w:t>
      </w:r>
      <w:r w:rsidR="00EF1B59" w:rsidRPr="00F302B5">
        <w:rPr>
          <w:rFonts w:eastAsia="Times New Roman"/>
          <w:sz w:val="28"/>
          <w:szCs w:val="28"/>
        </w:rPr>
        <w:t>0</w:t>
      </w:r>
      <w:r w:rsidR="004A603A" w:rsidRPr="00F302B5">
        <w:rPr>
          <w:rFonts w:eastAsia="Times New Roman"/>
          <w:sz w:val="28"/>
          <w:szCs w:val="28"/>
        </w:rPr>
        <w:t xml:space="preserve"> тыс. руб.</w:t>
      </w:r>
      <w:r w:rsidRPr="00F302B5">
        <w:rPr>
          <w:rFonts w:eastAsia="Times New Roman"/>
          <w:sz w:val="28"/>
          <w:szCs w:val="28"/>
        </w:rPr>
        <w:t>, в 2023 году – 7</w:t>
      </w:r>
      <w:r w:rsidR="00EF1B59" w:rsidRPr="00F302B5">
        <w:rPr>
          <w:rFonts w:eastAsia="Times New Roman"/>
          <w:sz w:val="28"/>
          <w:szCs w:val="28"/>
        </w:rPr>
        <w:t>1</w:t>
      </w:r>
      <w:r w:rsidRPr="00F302B5">
        <w:rPr>
          <w:rFonts w:eastAsia="Times New Roman"/>
          <w:sz w:val="28"/>
          <w:szCs w:val="28"/>
        </w:rPr>
        <w:t>,</w:t>
      </w:r>
      <w:r w:rsidR="00EF1B59" w:rsidRPr="00F302B5">
        <w:rPr>
          <w:rFonts w:eastAsia="Times New Roman"/>
          <w:sz w:val="28"/>
          <w:szCs w:val="28"/>
        </w:rPr>
        <w:t>8</w:t>
      </w:r>
      <w:r w:rsidRPr="00F302B5">
        <w:rPr>
          <w:rFonts w:eastAsia="Times New Roman"/>
          <w:sz w:val="28"/>
          <w:szCs w:val="28"/>
        </w:rPr>
        <w:t xml:space="preserve"> %  или  7</w:t>
      </w:r>
      <w:r w:rsidR="00EF1B59" w:rsidRPr="00F302B5">
        <w:rPr>
          <w:rFonts w:eastAsia="Times New Roman"/>
          <w:sz w:val="28"/>
          <w:szCs w:val="28"/>
        </w:rPr>
        <w:t>87</w:t>
      </w:r>
      <w:r w:rsidRPr="00F302B5">
        <w:rPr>
          <w:rFonts w:eastAsia="Times New Roman"/>
          <w:sz w:val="28"/>
          <w:szCs w:val="28"/>
        </w:rPr>
        <w:t> </w:t>
      </w:r>
      <w:r w:rsidR="00EF1B59" w:rsidRPr="00F302B5">
        <w:rPr>
          <w:rFonts w:eastAsia="Times New Roman"/>
          <w:sz w:val="28"/>
          <w:szCs w:val="28"/>
        </w:rPr>
        <w:t>049</w:t>
      </w:r>
      <w:r w:rsidRPr="00F302B5">
        <w:rPr>
          <w:rFonts w:eastAsia="Times New Roman"/>
          <w:sz w:val="28"/>
          <w:szCs w:val="28"/>
        </w:rPr>
        <w:t>,</w:t>
      </w:r>
      <w:r w:rsidR="00EF1B59" w:rsidRPr="00F302B5">
        <w:rPr>
          <w:rFonts w:eastAsia="Times New Roman"/>
          <w:sz w:val="28"/>
          <w:szCs w:val="28"/>
        </w:rPr>
        <w:t>4</w:t>
      </w:r>
      <w:r w:rsidR="004A603A" w:rsidRPr="00F302B5">
        <w:rPr>
          <w:rFonts w:eastAsia="Times New Roman"/>
          <w:sz w:val="28"/>
          <w:szCs w:val="28"/>
        </w:rPr>
        <w:t xml:space="preserve"> тыс. руб</w:t>
      </w:r>
      <w:r w:rsidRPr="00F302B5">
        <w:rPr>
          <w:rFonts w:eastAsia="Times New Roman"/>
          <w:sz w:val="28"/>
          <w:szCs w:val="28"/>
        </w:rPr>
        <w:t>.</w:t>
      </w:r>
      <w:r w:rsidRPr="00F302B5">
        <w:rPr>
          <w:rFonts w:eastAsia="Times New Roman"/>
          <w:sz w:val="28"/>
          <w:szCs w:val="28"/>
        </w:rPr>
        <w:tab/>
        <w:t xml:space="preserve"> </w:t>
      </w:r>
    </w:p>
    <w:p w:rsidR="00F96C13" w:rsidRPr="00F302B5" w:rsidRDefault="00F96C13" w:rsidP="00F96C1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F302B5">
        <w:rPr>
          <w:rFonts w:eastAsia="Times New Roman"/>
          <w:sz w:val="28"/>
          <w:szCs w:val="28"/>
        </w:rPr>
        <w:t xml:space="preserve">Объем бюджетных ассигнований, источником финансового обеспечения которых являются </w:t>
      </w:r>
      <w:r w:rsidRPr="00F302B5">
        <w:rPr>
          <w:rFonts w:eastAsia="Times New Roman"/>
          <w:b/>
          <w:sz w:val="28"/>
          <w:szCs w:val="28"/>
        </w:rPr>
        <w:t xml:space="preserve">целевые безвозмездные поступления </w:t>
      </w:r>
      <w:r w:rsidRPr="00F302B5">
        <w:rPr>
          <w:rFonts w:eastAsia="Times New Roman"/>
          <w:sz w:val="28"/>
          <w:szCs w:val="28"/>
        </w:rPr>
        <w:t>из областного бюджета, запланирован в соответствии с Закона</w:t>
      </w:r>
      <w:r w:rsidRPr="00F302B5">
        <w:rPr>
          <w:rFonts w:eastAsia="Times New Roman"/>
          <w:bCs/>
          <w:color w:val="000000"/>
          <w:sz w:val="28"/>
          <w:szCs w:val="28"/>
        </w:rPr>
        <w:t xml:space="preserve"> Иркутской области «</w:t>
      </w:r>
      <w:r w:rsidRPr="00F302B5">
        <w:rPr>
          <w:rFonts w:eastAsia="Times New Roman"/>
          <w:sz w:val="28"/>
          <w:szCs w:val="28"/>
        </w:rPr>
        <w:t xml:space="preserve">Об областном бюджете на 2021 год и плановый период 2022 и 2023годов» (первое чтение), объем расходов на исполнение </w:t>
      </w:r>
      <w:r w:rsidRPr="00F302B5">
        <w:rPr>
          <w:rFonts w:eastAsia="Times New Roman"/>
          <w:b/>
          <w:sz w:val="28"/>
          <w:szCs w:val="28"/>
        </w:rPr>
        <w:t>соглашений на  осуществление части полномочий</w:t>
      </w:r>
      <w:r w:rsidRPr="00F302B5">
        <w:rPr>
          <w:rFonts w:eastAsia="Times New Roman"/>
          <w:sz w:val="28"/>
          <w:szCs w:val="28"/>
        </w:rPr>
        <w:t xml:space="preserve"> от бюджетов п</w:t>
      </w:r>
      <w:r w:rsidR="004A603A" w:rsidRPr="00F302B5">
        <w:rPr>
          <w:rFonts w:eastAsia="Times New Roman"/>
          <w:sz w:val="28"/>
          <w:szCs w:val="28"/>
        </w:rPr>
        <w:t xml:space="preserve">оселений бюджету  </w:t>
      </w:r>
      <w:proofErr w:type="spellStart"/>
      <w:r w:rsidR="004A603A" w:rsidRPr="00F302B5">
        <w:rPr>
          <w:rFonts w:eastAsia="Times New Roman"/>
          <w:sz w:val="28"/>
          <w:szCs w:val="28"/>
        </w:rPr>
        <w:t>Слюдянского</w:t>
      </w:r>
      <w:proofErr w:type="spellEnd"/>
      <w:r w:rsidR="004A603A" w:rsidRPr="00F302B5">
        <w:rPr>
          <w:rFonts w:eastAsia="Times New Roman"/>
          <w:sz w:val="28"/>
          <w:szCs w:val="28"/>
        </w:rPr>
        <w:t xml:space="preserve"> муниципального</w:t>
      </w:r>
      <w:r w:rsidRPr="00F302B5">
        <w:rPr>
          <w:rFonts w:eastAsia="Times New Roman"/>
          <w:sz w:val="28"/>
          <w:szCs w:val="28"/>
        </w:rPr>
        <w:t xml:space="preserve"> район</w:t>
      </w:r>
      <w:r w:rsidR="004A603A" w:rsidRPr="00F302B5">
        <w:rPr>
          <w:rFonts w:eastAsia="Times New Roman"/>
          <w:sz w:val="28"/>
          <w:szCs w:val="28"/>
        </w:rPr>
        <w:t>а</w:t>
      </w:r>
      <w:r w:rsidRPr="00F302B5">
        <w:rPr>
          <w:rFonts w:eastAsia="Times New Roman"/>
          <w:sz w:val="28"/>
          <w:szCs w:val="28"/>
        </w:rPr>
        <w:t xml:space="preserve">  на основании проектов соглашений на 2021 – 2023 годы (</w:t>
      </w:r>
      <w:r w:rsidR="00EF1B59" w:rsidRPr="00F302B5">
        <w:rPr>
          <w:rFonts w:eastAsia="Times New Roman"/>
          <w:sz w:val="28"/>
          <w:szCs w:val="28"/>
        </w:rPr>
        <w:t>7</w:t>
      </w:r>
      <w:proofErr w:type="gramEnd"/>
      <w:r w:rsidRPr="00F302B5">
        <w:rPr>
          <w:rFonts w:eastAsia="Times New Roman"/>
          <w:sz w:val="28"/>
          <w:szCs w:val="28"/>
        </w:rPr>
        <w:t xml:space="preserve"> полномочий) и составляет  на 2021 год 1</w:t>
      </w:r>
      <w:r w:rsidR="00EF1B59" w:rsidRPr="00F302B5">
        <w:rPr>
          <w:rFonts w:eastAsia="Times New Roman"/>
          <w:sz w:val="28"/>
          <w:szCs w:val="28"/>
        </w:rPr>
        <w:t> 443 258,4</w:t>
      </w:r>
      <w:r w:rsidR="004A603A" w:rsidRPr="00F302B5">
        <w:rPr>
          <w:rFonts w:eastAsia="Times New Roman"/>
          <w:sz w:val="28"/>
          <w:szCs w:val="28"/>
        </w:rPr>
        <w:t xml:space="preserve"> тыс. руб.</w:t>
      </w:r>
      <w:r w:rsidRPr="00F302B5">
        <w:rPr>
          <w:rFonts w:eastAsia="Times New Roman"/>
          <w:sz w:val="28"/>
          <w:szCs w:val="28"/>
        </w:rPr>
        <w:t xml:space="preserve"> (7</w:t>
      </w:r>
      <w:r w:rsidR="00EF1B59" w:rsidRPr="00F302B5">
        <w:rPr>
          <w:rFonts w:eastAsia="Times New Roman"/>
          <w:sz w:val="28"/>
          <w:szCs w:val="28"/>
        </w:rPr>
        <w:t>6</w:t>
      </w:r>
      <w:r w:rsidRPr="00F302B5">
        <w:rPr>
          <w:rFonts w:eastAsia="Times New Roman"/>
          <w:sz w:val="28"/>
          <w:szCs w:val="28"/>
        </w:rPr>
        <w:t>,</w:t>
      </w:r>
      <w:r w:rsidR="00EF1B59" w:rsidRPr="00F302B5">
        <w:rPr>
          <w:rFonts w:eastAsia="Times New Roman"/>
          <w:sz w:val="28"/>
          <w:szCs w:val="28"/>
        </w:rPr>
        <w:t>5</w:t>
      </w:r>
      <w:r w:rsidRPr="00F302B5">
        <w:rPr>
          <w:rFonts w:eastAsia="Times New Roman"/>
          <w:sz w:val="28"/>
          <w:szCs w:val="28"/>
        </w:rPr>
        <w:t xml:space="preserve">% в общем объеме расходов), на  2022год  </w:t>
      </w:r>
      <w:r w:rsidR="00EF1B59" w:rsidRPr="00F302B5">
        <w:rPr>
          <w:rFonts w:eastAsia="Times New Roman"/>
          <w:sz w:val="28"/>
          <w:szCs w:val="28"/>
        </w:rPr>
        <w:t>831 402</w:t>
      </w:r>
      <w:r w:rsidRPr="00F302B5">
        <w:rPr>
          <w:rFonts w:eastAsia="Times New Roman"/>
          <w:sz w:val="28"/>
          <w:szCs w:val="28"/>
        </w:rPr>
        <w:t>,</w:t>
      </w:r>
      <w:r w:rsidR="00EF1B59" w:rsidRPr="00F302B5">
        <w:rPr>
          <w:rFonts w:eastAsia="Times New Roman"/>
          <w:sz w:val="28"/>
          <w:szCs w:val="28"/>
        </w:rPr>
        <w:t>2</w:t>
      </w:r>
      <w:r w:rsidRPr="00F302B5">
        <w:rPr>
          <w:rFonts w:eastAsia="Times New Roman"/>
          <w:sz w:val="28"/>
          <w:szCs w:val="28"/>
        </w:rPr>
        <w:t xml:space="preserve"> тыс. </w:t>
      </w:r>
      <w:r w:rsidR="004A603A" w:rsidRPr="00F302B5">
        <w:rPr>
          <w:rFonts w:eastAsia="Times New Roman"/>
          <w:sz w:val="28"/>
          <w:szCs w:val="28"/>
        </w:rPr>
        <w:t>руб.</w:t>
      </w:r>
      <w:r w:rsidRPr="00F302B5">
        <w:rPr>
          <w:rFonts w:eastAsia="Times New Roman"/>
          <w:sz w:val="28"/>
          <w:szCs w:val="28"/>
        </w:rPr>
        <w:t xml:space="preserve"> (6</w:t>
      </w:r>
      <w:r w:rsidR="00EF1B59" w:rsidRPr="00F302B5">
        <w:rPr>
          <w:rFonts w:eastAsia="Times New Roman"/>
          <w:sz w:val="28"/>
          <w:szCs w:val="28"/>
        </w:rPr>
        <w:t>7</w:t>
      </w:r>
      <w:r w:rsidRPr="00F302B5">
        <w:rPr>
          <w:rFonts w:eastAsia="Times New Roman"/>
          <w:sz w:val="28"/>
          <w:szCs w:val="28"/>
        </w:rPr>
        <w:t>,</w:t>
      </w:r>
      <w:r w:rsidR="00EF1B59" w:rsidRPr="00F302B5">
        <w:rPr>
          <w:rFonts w:eastAsia="Times New Roman"/>
          <w:sz w:val="28"/>
          <w:szCs w:val="28"/>
        </w:rPr>
        <w:t>2</w:t>
      </w:r>
      <w:r w:rsidRPr="00F302B5">
        <w:rPr>
          <w:rFonts w:eastAsia="Times New Roman"/>
          <w:sz w:val="28"/>
          <w:szCs w:val="28"/>
        </w:rPr>
        <w:t>%), на 2023 год 6</w:t>
      </w:r>
      <w:r w:rsidR="00EF1B59" w:rsidRPr="00F302B5">
        <w:rPr>
          <w:rFonts w:eastAsia="Times New Roman"/>
          <w:sz w:val="28"/>
          <w:szCs w:val="28"/>
        </w:rPr>
        <w:t>94</w:t>
      </w:r>
      <w:r w:rsidRPr="00F302B5">
        <w:rPr>
          <w:rFonts w:eastAsia="Times New Roman"/>
          <w:sz w:val="28"/>
          <w:szCs w:val="28"/>
        </w:rPr>
        <w:t> </w:t>
      </w:r>
      <w:r w:rsidR="00EF1B59" w:rsidRPr="00F302B5">
        <w:rPr>
          <w:rFonts w:eastAsia="Times New Roman"/>
          <w:sz w:val="28"/>
          <w:szCs w:val="28"/>
        </w:rPr>
        <w:t>134</w:t>
      </w:r>
      <w:r w:rsidRPr="00F302B5">
        <w:rPr>
          <w:rFonts w:eastAsia="Times New Roman"/>
          <w:sz w:val="28"/>
          <w:szCs w:val="28"/>
        </w:rPr>
        <w:t>,</w:t>
      </w:r>
      <w:r w:rsidR="00EF1B59" w:rsidRPr="00F302B5">
        <w:rPr>
          <w:rFonts w:eastAsia="Times New Roman"/>
          <w:sz w:val="28"/>
          <w:szCs w:val="28"/>
        </w:rPr>
        <w:t>1</w:t>
      </w:r>
      <w:r w:rsidRPr="00F302B5">
        <w:rPr>
          <w:rFonts w:eastAsia="Times New Roman"/>
          <w:sz w:val="28"/>
          <w:szCs w:val="28"/>
        </w:rPr>
        <w:t xml:space="preserve"> тыс. </w:t>
      </w:r>
      <w:r w:rsidR="004A603A" w:rsidRPr="00F302B5">
        <w:rPr>
          <w:rFonts w:eastAsia="Times New Roman"/>
          <w:sz w:val="28"/>
          <w:szCs w:val="28"/>
        </w:rPr>
        <w:t>руб.</w:t>
      </w:r>
      <w:r w:rsidRPr="00F302B5">
        <w:rPr>
          <w:rFonts w:eastAsia="Times New Roman"/>
          <w:sz w:val="28"/>
          <w:szCs w:val="28"/>
        </w:rPr>
        <w:t xml:space="preserve"> (6</w:t>
      </w:r>
      <w:r w:rsidR="00EF1B59" w:rsidRPr="00F302B5">
        <w:rPr>
          <w:rFonts w:eastAsia="Times New Roman"/>
          <w:sz w:val="28"/>
          <w:szCs w:val="28"/>
        </w:rPr>
        <w:t>3</w:t>
      </w:r>
      <w:r w:rsidRPr="00F302B5">
        <w:rPr>
          <w:rFonts w:eastAsia="Times New Roman"/>
          <w:sz w:val="28"/>
          <w:szCs w:val="28"/>
        </w:rPr>
        <w:t>,</w:t>
      </w:r>
      <w:r w:rsidR="00EF1B59" w:rsidRPr="00F302B5">
        <w:rPr>
          <w:rFonts w:eastAsia="Times New Roman"/>
          <w:sz w:val="28"/>
          <w:szCs w:val="28"/>
        </w:rPr>
        <w:t>2</w:t>
      </w:r>
      <w:r w:rsidRPr="00F302B5">
        <w:rPr>
          <w:rFonts w:eastAsia="Times New Roman"/>
          <w:sz w:val="28"/>
          <w:szCs w:val="28"/>
        </w:rPr>
        <w:t>%). По отношению к уровню 2020</w:t>
      </w:r>
      <w:r w:rsidR="00C77C40" w:rsidRPr="00F302B5">
        <w:rPr>
          <w:rFonts w:eastAsia="Times New Roman"/>
          <w:sz w:val="28"/>
          <w:szCs w:val="28"/>
        </w:rPr>
        <w:t xml:space="preserve"> </w:t>
      </w:r>
      <w:r w:rsidRPr="00F302B5">
        <w:rPr>
          <w:rFonts w:eastAsia="Times New Roman"/>
          <w:sz w:val="28"/>
          <w:szCs w:val="28"/>
        </w:rPr>
        <w:t xml:space="preserve">года увеличение объема  </w:t>
      </w:r>
      <w:r w:rsidRPr="00F302B5">
        <w:rPr>
          <w:rFonts w:eastAsia="Times New Roman"/>
          <w:sz w:val="28"/>
          <w:szCs w:val="28"/>
          <w:u w:val="single"/>
        </w:rPr>
        <w:t>целевых средств</w:t>
      </w:r>
      <w:r w:rsidRPr="00F302B5">
        <w:rPr>
          <w:rFonts w:eastAsia="Times New Roman"/>
          <w:sz w:val="28"/>
          <w:szCs w:val="28"/>
        </w:rPr>
        <w:t xml:space="preserve"> в 2021году  составляет   1</w:t>
      </w:r>
      <w:r w:rsidR="00EF1B59" w:rsidRPr="00F302B5">
        <w:rPr>
          <w:rFonts w:eastAsia="Times New Roman"/>
          <w:sz w:val="28"/>
          <w:szCs w:val="28"/>
        </w:rPr>
        <w:t>26 176,5</w:t>
      </w:r>
      <w:r w:rsidR="00C77C40" w:rsidRPr="00F302B5">
        <w:rPr>
          <w:rFonts w:eastAsia="Times New Roman"/>
          <w:sz w:val="28"/>
          <w:szCs w:val="28"/>
        </w:rPr>
        <w:t xml:space="preserve"> тыс. руб</w:t>
      </w:r>
      <w:r w:rsidRPr="00F302B5">
        <w:rPr>
          <w:rFonts w:eastAsia="Times New Roman"/>
          <w:sz w:val="28"/>
          <w:szCs w:val="28"/>
        </w:rPr>
        <w:t xml:space="preserve">. </w:t>
      </w:r>
    </w:p>
    <w:p w:rsidR="00F96C13" w:rsidRPr="00F302B5" w:rsidRDefault="00F96C13" w:rsidP="00F96C1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" w:right="43" w:firstLine="691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В 2021 году в бюджете района предусмотрены средства на реализацию 3 региональных проектов Иркутской области, на которые приходится </w:t>
      </w:r>
      <w:r w:rsidR="00EF1B59" w:rsidRPr="00F302B5">
        <w:rPr>
          <w:rFonts w:eastAsia="Times New Roman"/>
          <w:sz w:val="28"/>
          <w:szCs w:val="28"/>
        </w:rPr>
        <w:t>23</w:t>
      </w:r>
      <w:r w:rsidRPr="00F302B5">
        <w:rPr>
          <w:rFonts w:eastAsia="Times New Roman"/>
          <w:sz w:val="28"/>
          <w:szCs w:val="28"/>
        </w:rPr>
        <w:t>,</w:t>
      </w:r>
      <w:r w:rsidR="00EF1B59" w:rsidRPr="00F302B5">
        <w:rPr>
          <w:rFonts w:eastAsia="Times New Roman"/>
          <w:sz w:val="28"/>
          <w:szCs w:val="28"/>
        </w:rPr>
        <w:t>9</w:t>
      </w:r>
      <w:r w:rsidRPr="00F302B5">
        <w:rPr>
          <w:rFonts w:eastAsia="Times New Roman"/>
          <w:sz w:val="28"/>
          <w:szCs w:val="28"/>
        </w:rPr>
        <w:t>% от общих расходов бюджета.</w:t>
      </w:r>
    </w:p>
    <w:p w:rsidR="00F96C13" w:rsidRPr="00F302B5" w:rsidRDefault="00F96C13" w:rsidP="00F96C1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" w:right="43" w:firstLine="691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В рамках реализации регионального проекта </w:t>
      </w:r>
      <w:r w:rsidRPr="00F302B5">
        <w:rPr>
          <w:rFonts w:eastAsia="Times New Roman"/>
        </w:rPr>
        <w:t>"</w:t>
      </w:r>
      <w:r w:rsidRPr="00F302B5">
        <w:rPr>
          <w:rFonts w:eastAsia="Times New Roman"/>
          <w:sz w:val="28"/>
          <w:szCs w:val="28"/>
        </w:rPr>
        <w:t>Финансовая поддержка семей при рождении детей" реализуются меры социальной поддержки многодетным и малоимущим семьям (питание),</w:t>
      </w:r>
    </w:p>
    <w:p w:rsidR="00F96C13" w:rsidRPr="00F302B5" w:rsidRDefault="00F96C13" w:rsidP="00F96C1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" w:right="43" w:firstLine="691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В рамках реализации регионального проекта "Современная школа" планируется завершить строительство школы на 725 мест в микрорайоне рудоуправления </w:t>
      </w:r>
      <w:proofErr w:type="spellStart"/>
      <w:r w:rsidRPr="00F302B5">
        <w:rPr>
          <w:rFonts w:eastAsia="Times New Roman"/>
          <w:sz w:val="28"/>
          <w:szCs w:val="28"/>
        </w:rPr>
        <w:t>г</w:t>
      </w:r>
      <w:proofErr w:type="gramStart"/>
      <w:r w:rsidRPr="00F302B5">
        <w:rPr>
          <w:rFonts w:eastAsia="Times New Roman"/>
          <w:sz w:val="28"/>
          <w:szCs w:val="28"/>
        </w:rPr>
        <w:t>.С</w:t>
      </w:r>
      <w:proofErr w:type="gramEnd"/>
      <w:r w:rsidRPr="00F302B5">
        <w:rPr>
          <w:rFonts w:eastAsia="Times New Roman"/>
          <w:sz w:val="28"/>
          <w:szCs w:val="28"/>
        </w:rPr>
        <w:t>людянка</w:t>
      </w:r>
      <w:proofErr w:type="spellEnd"/>
      <w:r w:rsidRPr="00F302B5">
        <w:rPr>
          <w:rFonts w:eastAsia="Times New Roman"/>
          <w:sz w:val="28"/>
          <w:szCs w:val="28"/>
        </w:rPr>
        <w:t>. Проект реализуется с 2019 года.</w:t>
      </w:r>
    </w:p>
    <w:p w:rsidR="00F96C13" w:rsidRPr="00F302B5" w:rsidRDefault="00F96C13" w:rsidP="00F96C1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" w:right="43" w:firstLine="691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В рамках реализации регионального проекта</w:t>
      </w:r>
      <w:r w:rsidRPr="00F302B5">
        <w:rPr>
          <w:rFonts w:eastAsia="Times New Roman"/>
        </w:rPr>
        <w:t xml:space="preserve"> </w:t>
      </w:r>
      <w:r w:rsidRPr="00F302B5">
        <w:rPr>
          <w:rFonts w:eastAsia="Times New Roman"/>
          <w:sz w:val="28"/>
          <w:szCs w:val="28"/>
        </w:rPr>
        <w:t xml:space="preserve">«Культурная среда» в 2021 году планируется провести капитальный ремонт кровли в здании МБУДО Детская школа искусств </w:t>
      </w:r>
      <w:proofErr w:type="spellStart"/>
      <w:r w:rsidRPr="00F302B5">
        <w:rPr>
          <w:rFonts w:eastAsia="Times New Roman"/>
          <w:sz w:val="28"/>
          <w:szCs w:val="28"/>
        </w:rPr>
        <w:t>г</w:t>
      </w:r>
      <w:proofErr w:type="gramStart"/>
      <w:r w:rsidRPr="00F302B5">
        <w:rPr>
          <w:rFonts w:eastAsia="Times New Roman"/>
          <w:sz w:val="28"/>
          <w:szCs w:val="28"/>
        </w:rPr>
        <w:t>.Б</w:t>
      </w:r>
      <w:proofErr w:type="gramEnd"/>
      <w:r w:rsidRPr="00F302B5">
        <w:rPr>
          <w:rFonts w:eastAsia="Times New Roman"/>
          <w:sz w:val="28"/>
          <w:szCs w:val="28"/>
        </w:rPr>
        <w:t>айкальск</w:t>
      </w:r>
      <w:proofErr w:type="spellEnd"/>
      <w:r w:rsidRPr="00F302B5">
        <w:rPr>
          <w:rFonts w:eastAsia="Times New Roman"/>
          <w:sz w:val="28"/>
          <w:szCs w:val="28"/>
        </w:rPr>
        <w:t xml:space="preserve">, в 2023 году предусмотрено </w:t>
      </w:r>
      <w:proofErr w:type="spellStart"/>
      <w:r w:rsidRPr="00F302B5">
        <w:rPr>
          <w:rFonts w:eastAsia="Times New Roman"/>
          <w:sz w:val="28"/>
          <w:szCs w:val="28"/>
        </w:rPr>
        <w:t>софинансирование</w:t>
      </w:r>
      <w:proofErr w:type="spellEnd"/>
      <w:r w:rsidRPr="00F302B5">
        <w:rPr>
          <w:rFonts w:eastAsia="Times New Roman"/>
          <w:sz w:val="28"/>
          <w:szCs w:val="28"/>
        </w:rPr>
        <w:t xml:space="preserve"> на приобретение музыкальных инструментов, оборудования и материалов для детских </w:t>
      </w:r>
      <w:r w:rsidRPr="00F302B5">
        <w:rPr>
          <w:rFonts w:eastAsia="Times New Roman"/>
          <w:sz w:val="28"/>
          <w:szCs w:val="28"/>
        </w:rPr>
        <w:lastRenderedPageBreak/>
        <w:t>школ искусств.</w:t>
      </w:r>
    </w:p>
    <w:p w:rsidR="00F96C13" w:rsidRPr="00F302B5" w:rsidRDefault="00F96C13" w:rsidP="00F96C1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" w:right="43" w:firstLine="691"/>
        <w:jc w:val="both"/>
        <w:rPr>
          <w:rFonts w:eastAsia="Times New Roman"/>
          <w:sz w:val="28"/>
          <w:szCs w:val="28"/>
        </w:rPr>
      </w:pPr>
    </w:p>
    <w:p w:rsidR="00F96C13" w:rsidRPr="00F302B5" w:rsidRDefault="00F96C13" w:rsidP="00F96C1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" w:right="43" w:firstLine="691"/>
        <w:jc w:val="both"/>
        <w:rPr>
          <w:rFonts w:eastAsia="Times New Roman"/>
          <w:sz w:val="28"/>
          <w:szCs w:val="28"/>
        </w:rPr>
      </w:pPr>
      <w:proofErr w:type="gramStart"/>
      <w:r w:rsidRPr="00F302B5">
        <w:rPr>
          <w:rFonts w:eastAsia="Times New Roman"/>
          <w:sz w:val="28"/>
          <w:szCs w:val="28"/>
        </w:rPr>
        <w:t xml:space="preserve">Для расчета бюджетных ассигнований в качестве «базовых» приняты объемы, утвержденные решением Думы </w:t>
      </w:r>
      <w:proofErr w:type="spellStart"/>
      <w:r w:rsidRPr="00F302B5">
        <w:rPr>
          <w:rFonts w:eastAsia="Times New Roman"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sz w:val="28"/>
          <w:szCs w:val="28"/>
        </w:rPr>
        <w:t xml:space="preserve"> муниципального района «О бюджете муниципального образования </w:t>
      </w:r>
      <w:proofErr w:type="spellStart"/>
      <w:r w:rsidRPr="00F302B5">
        <w:rPr>
          <w:rFonts w:eastAsia="Times New Roman"/>
          <w:sz w:val="28"/>
          <w:szCs w:val="28"/>
        </w:rPr>
        <w:t>Слюдянский</w:t>
      </w:r>
      <w:proofErr w:type="spellEnd"/>
      <w:r w:rsidRPr="00F302B5">
        <w:rPr>
          <w:rFonts w:eastAsia="Times New Roman"/>
          <w:sz w:val="28"/>
          <w:szCs w:val="28"/>
        </w:rPr>
        <w:t xml:space="preserve"> район на 2020 год и плановый период 2021 и 2022годов» (в редакции от 21.07.2020 года № 30-</w:t>
      </w:r>
      <w:r w:rsidRPr="00F302B5">
        <w:rPr>
          <w:rFonts w:eastAsia="Times New Roman"/>
          <w:sz w:val="28"/>
          <w:szCs w:val="28"/>
          <w:lang w:val="en-US"/>
        </w:rPr>
        <w:t>VII</w:t>
      </w:r>
      <w:r w:rsidRPr="00F302B5">
        <w:rPr>
          <w:rFonts w:eastAsia="Times New Roman"/>
          <w:sz w:val="28"/>
          <w:szCs w:val="28"/>
        </w:rPr>
        <w:t xml:space="preserve"> </w:t>
      </w:r>
      <w:proofErr w:type="spellStart"/>
      <w:r w:rsidRPr="00F302B5">
        <w:rPr>
          <w:rFonts w:eastAsia="Times New Roman"/>
          <w:sz w:val="28"/>
          <w:szCs w:val="28"/>
        </w:rPr>
        <w:t>рд</w:t>
      </w:r>
      <w:proofErr w:type="spellEnd"/>
      <w:r w:rsidRPr="00F302B5">
        <w:rPr>
          <w:rFonts w:eastAsia="Times New Roman"/>
          <w:sz w:val="28"/>
          <w:szCs w:val="28"/>
        </w:rPr>
        <w:t>) с учетом исключения разовых («не длящихся») расходов и с учетом ограничений по размеру дефицита бюджета в связи с заключением   Дополнительных соглашений,  в соответствии</w:t>
      </w:r>
      <w:proofErr w:type="gramEnd"/>
      <w:r w:rsidRPr="00F302B5">
        <w:rPr>
          <w:rFonts w:eastAsia="Times New Roman"/>
          <w:sz w:val="28"/>
          <w:szCs w:val="28"/>
        </w:rPr>
        <w:t xml:space="preserve"> с решением Думы муниципального образования </w:t>
      </w:r>
      <w:proofErr w:type="spellStart"/>
      <w:r w:rsidRPr="00F302B5">
        <w:rPr>
          <w:rFonts w:eastAsia="Times New Roman"/>
          <w:sz w:val="28"/>
          <w:szCs w:val="28"/>
        </w:rPr>
        <w:t>Слюдянский</w:t>
      </w:r>
      <w:proofErr w:type="spellEnd"/>
      <w:r w:rsidRPr="00F302B5">
        <w:rPr>
          <w:rFonts w:eastAsia="Times New Roman"/>
          <w:sz w:val="28"/>
          <w:szCs w:val="28"/>
        </w:rPr>
        <w:t xml:space="preserve"> район от 26.04.2018года «Об утверждении заключенных дополнительных соглашений о реструктуризации обязательст</w:t>
      </w:r>
      <w:proofErr w:type="gramStart"/>
      <w:r w:rsidRPr="00F302B5">
        <w:rPr>
          <w:rFonts w:eastAsia="Times New Roman"/>
          <w:sz w:val="28"/>
          <w:szCs w:val="28"/>
        </w:rPr>
        <w:t>в(</w:t>
      </w:r>
      <w:proofErr w:type="gramEnd"/>
      <w:r w:rsidRPr="00F302B5">
        <w:rPr>
          <w:rFonts w:eastAsia="Times New Roman"/>
          <w:sz w:val="28"/>
          <w:szCs w:val="28"/>
        </w:rPr>
        <w:t xml:space="preserve">задолженности) </w:t>
      </w:r>
      <w:r w:rsidR="00C77C40" w:rsidRPr="00F302B5">
        <w:rPr>
          <w:rFonts w:eastAsia="Times New Roman"/>
          <w:sz w:val="28"/>
          <w:szCs w:val="28"/>
        </w:rPr>
        <w:t xml:space="preserve"> </w:t>
      </w:r>
      <w:proofErr w:type="spellStart"/>
      <w:r w:rsidR="00C77C40" w:rsidRPr="00F302B5">
        <w:rPr>
          <w:rFonts w:eastAsia="Times New Roman"/>
          <w:sz w:val="28"/>
          <w:szCs w:val="28"/>
        </w:rPr>
        <w:t>Слюдянского</w:t>
      </w:r>
      <w:proofErr w:type="spellEnd"/>
      <w:r w:rsidR="00C77C40" w:rsidRPr="00F302B5">
        <w:rPr>
          <w:rFonts w:eastAsia="Times New Roman"/>
          <w:sz w:val="28"/>
          <w:szCs w:val="28"/>
        </w:rPr>
        <w:t xml:space="preserve"> муниципального</w:t>
      </w:r>
      <w:r w:rsidRPr="00F302B5">
        <w:rPr>
          <w:rFonts w:eastAsia="Times New Roman"/>
          <w:sz w:val="28"/>
          <w:szCs w:val="28"/>
        </w:rPr>
        <w:t xml:space="preserve"> район</w:t>
      </w:r>
      <w:r w:rsidR="00C77C40" w:rsidRPr="00F302B5">
        <w:rPr>
          <w:rFonts w:eastAsia="Times New Roman"/>
          <w:sz w:val="28"/>
          <w:szCs w:val="28"/>
        </w:rPr>
        <w:t>а</w:t>
      </w:r>
      <w:r w:rsidRPr="00F302B5">
        <w:rPr>
          <w:rFonts w:eastAsia="Times New Roman"/>
          <w:sz w:val="28"/>
          <w:szCs w:val="28"/>
        </w:rPr>
        <w:t xml:space="preserve"> перед областным бюджетом бюджетным кредитам» на период 2018-2024годов.</w:t>
      </w:r>
    </w:p>
    <w:p w:rsidR="005302CB" w:rsidRPr="00F302B5" w:rsidRDefault="005302CB" w:rsidP="005302CB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>Расходная часть проекта решения ориентирована на реализацию следующих приоритетных направлений:</w:t>
      </w:r>
    </w:p>
    <w:p w:rsidR="005302CB" w:rsidRPr="00F302B5" w:rsidRDefault="005302CB" w:rsidP="005302CB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- обеспечение сохранения не ниже уровня 2020 года </w:t>
      </w:r>
      <w:r w:rsidRPr="00F302B5">
        <w:rPr>
          <w:rFonts w:eastAsia="Times New Roman"/>
          <w:b/>
          <w:sz w:val="28"/>
          <w:szCs w:val="28"/>
        </w:rPr>
        <w:t>объема социально - значимых расходов бюджета,</w:t>
      </w:r>
      <w:r w:rsidRPr="00F302B5">
        <w:rPr>
          <w:rFonts w:eastAsia="Times New Roman"/>
          <w:sz w:val="28"/>
          <w:szCs w:val="28"/>
        </w:rPr>
        <w:t xml:space="preserve"> которые составляют в 2021 году – 48 % от общего объема расходов  (905 183,9  тыс. рублей), в 2022 году – 72,9% (901 805,52 тыс. рублей), в 2023 году – 76,8 % (842 783,1 тыс. рублей),  </w:t>
      </w:r>
    </w:p>
    <w:p w:rsidR="005302CB" w:rsidRPr="00F302B5" w:rsidRDefault="005302CB" w:rsidP="005302CB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достижение уровня соотношения средней заработной платы работников учреждений культуры и дополнительного образования </w:t>
      </w:r>
      <w:proofErr w:type="gramStart"/>
      <w:r w:rsidRPr="00F302B5">
        <w:rPr>
          <w:rFonts w:eastAsia="Times New Roman"/>
          <w:sz w:val="28"/>
          <w:szCs w:val="28"/>
        </w:rPr>
        <w:t>предусмотренному</w:t>
      </w:r>
      <w:proofErr w:type="gramEnd"/>
      <w:r w:rsidRPr="00F302B5">
        <w:rPr>
          <w:rFonts w:eastAsia="Times New Roman"/>
          <w:sz w:val="28"/>
          <w:szCs w:val="28"/>
        </w:rPr>
        <w:t xml:space="preserve"> майскими Указами Президента РФ 2012 года.</w:t>
      </w:r>
    </w:p>
    <w:p w:rsidR="005302CB" w:rsidRPr="00F302B5" w:rsidRDefault="005302CB" w:rsidP="005302CB">
      <w:pPr>
        <w:suppressAutoHyphens/>
        <w:spacing w:after="0" w:line="240" w:lineRule="auto"/>
        <w:ind w:left="709" w:firstLine="0"/>
        <w:contextualSpacing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формирование фонда оплаты труда осуществлено на основании  </w:t>
      </w:r>
      <w:r w:rsidRPr="00F302B5">
        <w:rPr>
          <w:rFonts w:eastAsia="Times New Roman"/>
          <w:b/>
          <w:sz w:val="28"/>
          <w:szCs w:val="28"/>
        </w:rPr>
        <w:t>писем</w:t>
      </w:r>
      <w:r w:rsidRPr="00F302B5">
        <w:rPr>
          <w:rFonts w:eastAsia="Times New Roman"/>
          <w:sz w:val="28"/>
          <w:szCs w:val="28"/>
        </w:rPr>
        <w:t>:</w:t>
      </w:r>
    </w:p>
    <w:p w:rsidR="005302CB" w:rsidRPr="00F302B5" w:rsidRDefault="005302CB" w:rsidP="005302CB">
      <w:pPr>
        <w:suppressAutoHyphens/>
        <w:spacing w:after="0" w:line="240" w:lineRule="auto"/>
        <w:ind w:left="-142" w:firstLine="0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F302B5">
        <w:rPr>
          <w:rFonts w:eastAsia="Times New Roman"/>
          <w:sz w:val="28"/>
          <w:szCs w:val="28"/>
        </w:rPr>
        <w:t xml:space="preserve">-  министерства труда и занятости Иркутской области (от 6 августа 2020 года № 02-74-5024/20, </w:t>
      </w:r>
      <w:proofErr w:type="gramEnd"/>
    </w:p>
    <w:p w:rsidR="005302CB" w:rsidRPr="00F302B5" w:rsidRDefault="005302CB" w:rsidP="005302CB">
      <w:pPr>
        <w:suppressAutoHyphens/>
        <w:spacing w:after="0" w:line="240" w:lineRule="auto"/>
        <w:ind w:left="-142" w:firstLine="0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F302B5">
        <w:rPr>
          <w:rFonts w:eastAsia="Times New Roman"/>
          <w:sz w:val="28"/>
          <w:szCs w:val="28"/>
        </w:rPr>
        <w:t>- министерства культуры и архивов Иркутской области (от 02 октября 2020 года № 02-56-2144/20.</w:t>
      </w:r>
      <w:proofErr w:type="gramEnd"/>
    </w:p>
    <w:p w:rsidR="005302CB" w:rsidRPr="00F302B5" w:rsidRDefault="005302CB" w:rsidP="005302CB">
      <w:pPr>
        <w:suppressAutoHyphens/>
        <w:spacing w:after="0" w:line="24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  В соответствии с вышеуказанными письмами </w:t>
      </w:r>
    </w:p>
    <w:p w:rsidR="005302CB" w:rsidRPr="00F302B5" w:rsidRDefault="005302CB" w:rsidP="005302CB">
      <w:pPr>
        <w:suppressAutoHyphens/>
        <w:spacing w:after="0" w:line="24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>- среднемесячная  заработная плата педагогических работников</w:t>
      </w:r>
      <w:r w:rsidRPr="00F302B5">
        <w:rPr>
          <w:rFonts w:eastAsia="Times New Roman"/>
          <w:sz w:val="28"/>
          <w:szCs w:val="28"/>
        </w:rPr>
        <w:t xml:space="preserve"> дополнительного образования на 2021 год составляет  41 843 рублей.  Темп роста 6,5 %  к 39 278 рублей  в 2020году,</w:t>
      </w:r>
    </w:p>
    <w:p w:rsidR="005302CB" w:rsidRPr="00F302B5" w:rsidRDefault="005302CB" w:rsidP="005302CB">
      <w:pPr>
        <w:suppressAutoHyphens/>
        <w:spacing w:after="0" w:line="240" w:lineRule="auto"/>
        <w:ind w:left="0" w:firstLine="0"/>
        <w:contextualSpacing/>
        <w:jc w:val="both"/>
        <w:rPr>
          <w:rFonts w:eastAsia="Calibri"/>
          <w:bCs/>
          <w:sz w:val="28"/>
          <w:szCs w:val="28"/>
        </w:rPr>
      </w:pPr>
      <w:r w:rsidRPr="00F302B5">
        <w:rPr>
          <w:rFonts w:eastAsia="Calibri"/>
          <w:bCs/>
          <w:sz w:val="28"/>
          <w:szCs w:val="28"/>
        </w:rPr>
        <w:t xml:space="preserve">- </w:t>
      </w:r>
      <w:r w:rsidRPr="00F302B5">
        <w:rPr>
          <w:rFonts w:eastAsia="Times New Roman"/>
          <w:b/>
          <w:sz w:val="28"/>
          <w:szCs w:val="28"/>
        </w:rPr>
        <w:t>среднемесячная  заработная плата работников учреждений культуры</w:t>
      </w:r>
      <w:r w:rsidRPr="00F302B5">
        <w:rPr>
          <w:rFonts w:eastAsia="Times New Roman"/>
          <w:sz w:val="28"/>
          <w:szCs w:val="28"/>
        </w:rPr>
        <w:t xml:space="preserve"> на 2021 год составляет  39 659  рублей. Темп роста 6,5 %  к 37 238,5 рублей  в 2020году.</w:t>
      </w:r>
    </w:p>
    <w:p w:rsidR="005302CB" w:rsidRPr="00F302B5" w:rsidRDefault="005302CB" w:rsidP="005302CB">
      <w:pPr>
        <w:suppressAutoHyphens/>
        <w:spacing w:after="0" w:line="240" w:lineRule="auto"/>
        <w:ind w:left="0" w:firstLine="0"/>
        <w:contextualSpacing/>
        <w:jc w:val="both"/>
        <w:rPr>
          <w:rFonts w:eastAsia="Calibri"/>
          <w:bCs/>
          <w:sz w:val="28"/>
          <w:szCs w:val="28"/>
        </w:rPr>
      </w:pPr>
      <w:r w:rsidRPr="00F302B5">
        <w:rPr>
          <w:rFonts w:eastAsia="Calibri"/>
          <w:bCs/>
          <w:sz w:val="28"/>
          <w:szCs w:val="28"/>
        </w:rPr>
        <w:t xml:space="preserve"> М</w:t>
      </w:r>
      <w:r w:rsidRPr="00F302B5">
        <w:rPr>
          <w:rFonts w:eastAsia="Calibri"/>
          <w:b/>
          <w:sz w:val="28"/>
          <w:szCs w:val="28"/>
        </w:rPr>
        <w:t>инимальный размер оплаты труда</w:t>
      </w:r>
      <w:r w:rsidRPr="00F302B5">
        <w:rPr>
          <w:rFonts w:eastAsia="Calibri"/>
          <w:sz w:val="28"/>
          <w:szCs w:val="28"/>
        </w:rPr>
        <w:t xml:space="preserve"> с  1 января 2021 года составит </w:t>
      </w:r>
      <w:proofErr w:type="gramStart"/>
      <w:r w:rsidRPr="00F302B5">
        <w:rPr>
          <w:rFonts w:eastAsia="Calibri"/>
          <w:sz w:val="28"/>
          <w:szCs w:val="28"/>
        </w:rPr>
        <w:t>в</w:t>
      </w:r>
      <w:proofErr w:type="gramEnd"/>
      <w:r w:rsidRPr="00F302B5">
        <w:rPr>
          <w:rFonts w:eastAsia="Calibri"/>
          <w:sz w:val="28"/>
          <w:szCs w:val="28"/>
        </w:rPr>
        <w:t xml:space="preserve"> учетом районного и северного коэффициента  20 467,2 рублей с ростом на 5,5% относительно  2020 года (19 408 рублей).</w:t>
      </w:r>
    </w:p>
    <w:p w:rsidR="005302CB" w:rsidRPr="00F302B5" w:rsidRDefault="005302CB" w:rsidP="005302CB">
      <w:pPr>
        <w:suppressAutoHyphens/>
        <w:spacing w:line="240" w:lineRule="auto"/>
        <w:ind w:left="0" w:firstLine="0"/>
        <w:contextualSpacing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  </w:t>
      </w:r>
      <w:proofErr w:type="gramStart"/>
      <w:r w:rsidRPr="00F302B5">
        <w:rPr>
          <w:rFonts w:eastAsia="Times New Roman"/>
          <w:sz w:val="28"/>
          <w:szCs w:val="28"/>
        </w:rPr>
        <w:t xml:space="preserve">Финансовое обеспечение   расходов на оплату труда и начисления на нее за счет областного и местного бюджетов составит   в 2021 году 823 586,2 тыс. рублей, или 46,5% от общих расходов бюджета, из них за счет </w:t>
      </w:r>
      <w:r w:rsidRPr="00F302B5">
        <w:rPr>
          <w:rFonts w:eastAsia="Times New Roman"/>
          <w:b/>
          <w:sz w:val="28"/>
          <w:szCs w:val="28"/>
        </w:rPr>
        <w:t xml:space="preserve">собственных средств бюджета </w:t>
      </w:r>
      <w:r w:rsidRPr="00F302B5">
        <w:rPr>
          <w:rFonts w:eastAsia="Times New Roman"/>
          <w:sz w:val="28"/>
          <w:szCs w:val="28"/>
        </w:rPr>
        <w:t xml:space="preserve">района и </w:t>
      </w:r>
      <w:r w:rsidRPr="00F302B5">
        <w:rPr>
          <w:rFonts w:eastAsia="Times New Roman"/>
          <w:b/>
          <w:sz w:val="28"/>
          <w:szCs w:val="28"/>
        </w:rPr>
        <w:t>средств субсидии</w:t>
      </w:r>
      <w:r w:rsidRPr="00F302B5">
        <w:rPr>
          <w:rFonts w:eastAsia="Times New Roman"/>
          <w:sz w:val="28"/>
          <w:szCs w:val="28"/>
        </w:rPr>
        <w:t xml:space="preserve">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</w:t>
      </w:r>
      <w:proofErr w:type="gramEnd"/>
      <w:r w:rsidRPr="00F302B5">
        <w:rPr>
          <w:rFonts w:eastAsia="Times New Roman"/>
          <w:sz w:val="28"/>
          <w:szCs w:val="28"/>
        </w:rPr>
        <w:t xml:space="preserve"> области, а также заработной платы с начислениями на нее техническому и вспомогательному </w:t>
      </w:r>
      <w:r w:rsidRPr="00F302B5">
        <w:rPr>
          <w:rFonts w:eastAsia="Times New Roman"/>
          <w:sz w:val="28"/>
          <w:szCs w:val="28"/>
        </w:rPr>
        <w:lastRenderedPageBreak/>
        <w:t xml:space="preserve">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в сумме   </w:t>
      </w:r>
      <w:r w:rsidRPr="00F302B5">
        <w:rPr>
          <w:rFonts w:eastAsia="Times New Roman"/>
          <w:b/>
          <w:sz w:val="28"/>
          <w:szCs w:val="28"/>
        </w:rPr>
        <w:t>300 839,6 тыс. рублей</w:t>
      </w:r>
      <w:r w:rsidRPr="00F302B5">
        <w:rPr>
          <w:rFonts w:eastAsia="Times New Roman"/>
          <w:sz w:val="28"/>
          <w:szCs w:val="28"/>
        </w:rPr>
        <w:t xml:space="preserve">  (36,5% от расходов на заработную плату и начисления). Расчетная потребность на заработную плату составляет в проекте 96,3%. </w:t>
      </w:r>
    </w:p>
    <w:p w:rsidR="005302CB" w:rsidRPr="00F302B5" w:rsidRDefault="005302CB" w:rsidP="005302CB">
      <w:pPr>
        <w:suppressAutoHyphens/>
        <w:spacing w:line="240" w:lineRule="auto"/>
        <w:ind w:left="0" w:firstLine="0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  </w:t>
      </w:r>
      <w:proofErr w:type="gramStart"/>
      <w:r w:rsidRPr="00F302B5">
        <w:rPr>
          <w:rFonts w:eastAsia="Times New Roman"/>
          <w:sz w:val="28"/>
          <w:szCs w:val="28"/>
        </w:rPr>
        <w:t xml:space="preserve">- обеспечение объема </w:t>
      </w:r>
      <w:proofErr w:type="spellStart"/>
      <w:r w:rsidRPr="00F302B5">
        <w:rPr>
          <w:rFonts w:eastAsia="Times New Roman"/>
          <w:b/>
          <w:sz w:val="28"/>
          <w:szCs w:val="28"/>
        </w:rPr>
        <w:t>софинансирования</w:t>
      </w:r>
      <w:proofErr w:type="spellEnd"/>
      <w:r w:rsidRPr="00F302B5">
        <w:rPr>
          <w:rFonts w:eastAsia="Times New Roman"/>
          <w:sz w:val="28"/>
          <w:szCs w:val="28"/>
        </w:rPr>
        <w:t xml:space="preserve"> целевых субсидий, предоставляемых из областного бюджета, в размере не менее планируемых на 1 полугодие расходов, что не противоречит требованиям Бюджетного Кодекса РФ (абзац.3 п.3 статья 139 в части наличия бюджетных ассигнований на исполнение расходных обязательств.</w:t>
      </w:r>
      <w:proofErr w:type="gramEnd"/>
    </w:p>
    <w:p w:rsidR="005302CB" w:rsidRPr="00F302B5" w:rsidRDefault="005302CB" w:rsidP="005302CB">
      <w:pPr>
        <w:suppressAutoHyphens/>
        <w:spacing w:line="240" w:lineRule="auto"/>
        <w:ind w:left="0" w:firstLine="0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    Объем целевых субсидий составляет в 2021году 879 678,4 </w:t>
      </w:r>
      <w:proofErr w:type="spellStart"/>
      <w:r w:rsidRPr="00F302B5">
        <w:rPr>
          <w:rFonts w:eastAsia="Times New Roman"/>
          <w:sz w:val="28"/>
          <w:szCs w:val="28"/>
        </w:rPr>
        <w:t>тыс</w:t>
      </w:r>
      <w:proofErr w:type="gramStart"/>
      <w:r w:rsidRPr="00F302B5">
        <w:rPr>
          <w:rFonts w:eastAsia="Times New Roman"/>
          <w:sz w:val="28"/>
          <w:szCs w:val="28"/>
        </w:rPr>
        <w:t>.р</w:t>
      </w:r>
      <w:proofErr w:type="gramEnd"/>
      <w:r w:rsidRPr="00F302B5">
        <w:rPr>
          <w:rFonts w:eastAsia="Times New Roman"/>
          <w:sz w:val="28"/>
          <w:szCs w:val="28"/>
        </w:rPr>
        <w:t>ублей</w:t>
      </w:r>
      <w:proofErr w:type="spellEnd"/>
      <w:r w:rsidRPr="00F302B5">
        <w:rPr>
          <w:rFonts w:eastAsia="Times New Roman"/>
          <w:sz w:val="28"/>
          <w:szCs w:val="28"/>
        </w:rPr>
        <w:t xml:space="preserve">, в 2022году 304 766,7 </w:t>
      </w:r>
      <w:proofErr w:type="spellStart"/>
      <w:r w:rsidRPr="00F302B5">
        <w:rPr>
          <w:rFonts w:eastAsia="Times New Roman"/>
          <w:sz w:val="28"/>
          <w:szCs w:val="28"/>
        </w:rPr>
        <w:t>тыс.рублей</w:t>
      </w:r>
      <w:proofErr w:type="spellEnd"/>
      <w:r w:rsidRPr="00F302B5">
        <w:rPr>
          <w:rFonts w:eastAsia="Times New Roman"/>
          <w:sz w:val="28"/>
          <w:szCs w:val="28"/>
        </w:rPr>
        <w:t xml:space="preserve">, в 2023 году 205 242,8 </w:t>
      </w:r>
      <w:proofErr w:type="spellStart"/>
      <w:r w:rsidRPr="00F302B5">
        <w:rPr>
          <w:rFonts w:eastAsia="Times New Roman"/>
          <w:sz w:val="28"/>
          <w:szCs w:val="28"/>
        </w:rPr>
        <w:t>тыс.рублей</w:t>
      </w:r>
      <w:proofErr w:type="spellEnd"/>
      <w:r w:rsidRPr="00F302B5">
        <w:rPr>
          <w:rFonts w:eastAsia="Times New Roman"/>
          <w:sz w:val="28"/>
          <w:szCs w:val="28"/>
        </w:rPr>
        <w:t>.</w:t>
      </w:r>
    </w:p>
    <w:p w:rsidR="005302CB" w:rsidRPr="00F302B5" w:rsidRDefault="005302CB" w:rsidP="005302CB">
      <w:pPr>
        <w:suppressAutoHyphens/>
        <w:spacing w:line="240" w:lineRule="auto"/>
        <w:ind w:left="0" w:firstLine="426"/>
        <w:contextualSpacing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Объем </w:t>
      </w:r>
      <w:proofErr w:type="spellStart"/>
      <w:r w:rsidRPr="00F302B5">
        <w:rPr>
          <w:rFonts w:eastAsia="Times New Roman"/>
          <w:sz w:val="28"/>
          <w:szCs w:val="28"/>
        </w:rPr>
        <w:t>софинансирования</w:t>
      </w:r>
      <w:proofErr w:type="spellEnd"/>
      <w:r w:rsidRPr="00F302B5">
        <w:rPr>
          <w:rFonts w:eastAsia="Times New Roman"/>
          <w:sz w:val="28"/>
          <w:szCs w:val="28"/>
        </w:rPr>
        <w:t xml:space="preserve"> за счет средств местного бюджета в 2021году 52 061 </w:t>
      </w:r>
      <w:proofErr w:type="spellStart"/>
      <w:r w:rsidRPr="00F302B5">
        <w:rPr>
          <w:rFonts w:eastAsia="Times New Roman"/>
          <w:sz w:val="28"/>
          <w:szCs w:val="28"/>
        </w:rPr>
        <w:t>тыс</w:t>
      </w:r>
      <w:proofErr w:type="gramStart"/>
      <w:r w:rsidRPr="00F302B5">
        <w:rPr>
          <w:rFonts w:eastAsia="Times New Roman"/>
          <w:sz w:val="28"/>
          <w:szCs w:val="28"/>
        </w:rPr>
        <w:t>.р</w:t>
      </w:r>
      <w:proofErr w:type="gramEnd"/>
      <w:r w:rsidRPr="00F302B5">
        <w:rPr>
          <w:rFonts w:eastAsia="Times New Roman"/>
          <w:sz w:val="28"/>
          <w:szCs w:val="28"/>
        </w:rPr>
        <w:t>ублей</w:t>
      </w:r>
      <w:proofErr w:type="spellEnd"/>
      <w:r w:rsidRPr="00F302B5">
        <w:rPr>
          <w:rFonts w:eastAsia="Times New Roman"/>
          <w:sz w:val="28"/>
          <w:szCs w:val="28"/>
        </w:rPr>
        <w:t xml:space="preserve">, в 2022году 14 142,4 </w:t>
      </w:r>
      <w:proofErr w:type="spellStart"/>
      <w:r w:rsidRPr="00F302B5">
        <w:rPr>
          <w:rFonts w:eastAsia="Times New Roman"/>
          <w:sz w:val="28"/>
          <w:szCs w:val="28"/>
        </w:rPr>
        <w:t>тыс.рублей</w:t>
      </w:r>
      <w:proofErr w:type="spellEnd"/>
      <w:r w:rsidRPr="00F302B5">
        <w:rPr>
          <w:rFonts w:eastAsia="Times New Roman"/>
          <w:sz w:val="28"/>
          <w:szCs w:val="28"/>
        </w:rPr>
        <w:t xml:space="preserve">, в 2023 году 5 764,5 </w:t>
      </w:r>
      <w:proofErr w:type="spellStart"/>
      <w:r w:rsidRPr="00F302B5">
        <w:rPr>
          <w:rFonts w:eastAsia="Times New Roman"/>
          <w:sz w:val="28"/>
          <w:szCs w:val="28"/>
        </w:rPr>
        <w:t>тыс.рублей</w:t>
      </w:r>
      <w:proofErr w:type="spellEnd"/>
      <w:r w:rsidRPr="00F302B5">
        <w:rPr>
          <w:rFonts w:eastAsia="Times New Roman"/>
          <w:sz w:val="28"/>
          <w:szCs w:val="28"/>
        </w:rPr>
        <w:t>.</w:t>
      </w:r>
    </w:p>
    <w:p w:rsidR="005302CB" w:rsidRPr="00F302B5" w:rsidRDefault="005302CB" w:rsidP="005302CB">
      <w:pPr>
        <w:suppressAutoHyphens/>
        <w:spacing w:line="240" w:lineRule="auto"/>
        <w:ind w:left="-142" w:firstLine="0"/>
        <w:contextualSpacing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   </w:t>
      </w:r>
      <w:proofErr w:type="gramStart"/>
      <w:r w:rsidRPr="00F302B5">
        <w:rPr>
          <w:rFonts w:eastAsia="Times New Roman"/>
          <w:b/>
          <w:sz w:val="28"/>
          <w:szCs w:val="28"/>
        </w:rPr>
        <w:t xml:space="preserve">Предельный уровень </w:t>
      </w:r>
      <w:proofErr w:type="spellStart"/>
      <w:r w:rsidRPr="00F302B5">
        <w:rPr>
          <w:rFonts w:eastAsia="Times New Roman"/>
          <w:b/>
          <w:sz w:val="28"/>
          <w:szCs w:val="28"/>
        </w:rPr>
        <w:t>софинансирования</w:t>
      </w:r>
      <w:proofErr w:type="spellEnd"/>
      <w:r w:rsidRPr="00F302B5">
        <w:rPr>
          <w:rFonts w:eastAsia="Times New Roman"/>
          <w:sz w:val="28"/>
          <w:szCs w:val="28"/>
        </w:rPr>
        <w:t xml:space="preserve"> (в процентах) объема расходного обязательства на 2021 год и плановый период 2022 и 2023 годов утвержденный распоряжением Правительства Иркутской области от 29 мая 2020года № 498-рп для муниципального образования </w:t>
      </w:r>
      <w:proofErr w:type="spellStart"/>
      <w:r w:rsidRPr="00F302B5">
        <w:rPr>
          <w:rFonts w:eastAsia="Times New Roman"/>
          <w:sz w:val="28"/>
          <w:szCs w:val="28"/>
        </w:rPr>
        <w:t>Слюдянский</w:t>
      </w:r>
      <w:proofErr w:type="spellEnd"/>
      <w:r w:rsidRPr="00F302B5">
        <w:rPr>
          <w:rFonts w:eastAsia="Times New Roman"/>
          <w:sz w:val="28"/>
          <w:szCs w:val="28"/>
        </w:rPr>
        <w:t xml:space="preserve"> район составляет </w:t>
      </w:r>
      <w:r w:rsidRPr="00F302B5">
        <w:rPr>
          <w:rFonts w:eastAsia="Times New Roman"/>
          <w:b/>
          <w:sz w:val="28"/>
          <w:szCs w:val="28"/>
        </w:rPr>
        <w:t>91%</w:t>
      </w:r>
      <w:r w:rsidRPr="00F302B5">
        <w:rPr>
          <w:rFonts w:eastAsia="Times New Roman"/>
          <w:sz w:val="28"/>
          <w:szCs w:val="28"/>
        </w:rPr>
        <w:t xml:space="preserve">, кроме субсидий, предоставленных в 2019году (Субсидии местным бюджетам на </w:t>
      </w:r>
      <w:proofErr w:type="spellStart"/>
      <w:r w:rsidRPr="00F302B5">
        <w:rPr>
          <w:rFonts w:eastAsia="Times New Roman"/>
          <w:sz w:val="28"/>
          <w:szCs w:val="28"/>
        </w:rPr>
        <w:t>софинансирование</w:t>
      </w:r>
      <w:proofErr w:type="spellEnd"/>
      <w:r w:rsidRPr="00F302B5">
        <w:rPr>
          <w:rFonts w:eastAsia="Times New Roman"/>
          <w:sz w:val="28"/>
          <w:szCs w:val="28"/>
        </w:rPr>
        <w:t xml:space="preserve"> капитальных вложений в объекты муниципальной собственности в сфере охраны окружающей среды (Полигон ТКО на территории</w:t>
      </w:r>
      <w:proofErr w:type="gramEnd"/>
      <w:r w:rsidRPr="00F302B5">
        <w:rPr>
          <w:rFonts w:eastAsia="Times New Roman"/>
          <w:sz w:val="28"/>
          <w:szCs w:val="28"/>
        </w:rPr>
        <w:t xml:space="preserve"> </w:t>
      </w:r>
      <w:proofErr w:type="gramStart"/>
      <w:r w:rsidRPr="00F302B5">
        <w:rPr>
          <w:rFonts w:eastAsia="Times New Roman"/>
          <w:sz w:val="28"/>
          <w:szCs w:val="28"/>
        </w:rPr>
        <w:t xml:space="preserve">МО </w:t>
      </w:r>
      <w:proofErr w:type="spellStart"/>
      <w:r w:rsidRPr="00F302B5">
        <w:rPr>
          <w:rFonts w:eastAsia="Times New Roman"/>
          <w:sz w:val="28"/>
          <w:szCs w:val="28"/>
        </w:rPr>
        <w:t>Слюдянский</w:t>
      </w:r>
      <w:proofErr w:type="spellEnd"/>
      <w:r w:rsidRPr="00F302B5">
        <w:rPr>
          <w:rFonts w:eastAsia="Times New Roman"/>
          <w:sz w:val="28"/>
          <w:szCs w:val="28"/>
        </w:rPr>
        <w:t xml:space="preserve"> район Иркутской области, 140 м вправо от федеральной автомобильной дороги А-333 «Култук-Монды-граница с Монголией»,</w:t>
      </w:r>
      <w:r w:rsidRPr="00F302B5">
        <w:rPr>
          <w:rFonts w:eastAsia="Times New Roman"/>
          <w:sz w:val="20"/>
          <w:szCs w:val="20"/>
        </w:rPr>
        <w:t xml:space="preserve"> </w:t>
      </w:r>
      <w:r w:rsidRPr="00F302B5">
        <w:rPr>
          <w:rFonts w:eastAsia="Times New Roman"/>
          <w:sz w:val="28"/>
          <w:szCs w:val="28"/>
        </w:rPr>
        <w:t xml:space="preserve">Субсидии местным бюджетам на </w:t>
      </w:r>
      <w:proofErr w:type="spellStart"/>
      <w:r w:rsidRPr="00F302B5">
        <w:rPr>
          <w:rFonts w:eastAsia="Times New Roman"/>
          <w:sz w:val="28"/>
          <w:szCs w:val="28"/>
        </w:rPr>
        <w:t>софинансирование</w:t>
      </w:r>
      <w:proofErr w:type="spellEnd"/>
      <w:r w:rsidRPr="00F302B5">
        <w:rPr>
          <w:rFonts w:eastAsia="Times New Roman"/>
          <w:sz w:val="28"/>
          <w:szCs w:val="28"/>
        </w:rPr>
        <w:t xml:space="preserve"> капитальных вложений в объекты муниципальной собственности в сфере образования (Школа на 725 мест в микрорайоне Рудоуправление г. </w:t>
      </w:r>
      <w:proofErr w:type="spellStart"/>
      <w:r w:rsidRPr="00F302B5">
        <w:rPr>
          <w:rFonts w:eastAsia="Times New Roman"/>
          <w:sz w:val="28"/>
          <w:szCs w:val="28"/>
        </w:rPr>
        <w:t>Слюдянка</w:t>
      </w:r>
      <w:proofErr w:type="spellEnd"/>
      <w:r w:rsidRPr="00F302B5">
        <w:rPr>
          <w:rFonts w:eastAsia="Times New Roman"/>
          <w:sz w:val="28"/>
          <w:szCs w:val="28"/>
        </w:rPr>
        <w:t xml:space="preserve"> в 2020году и 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</w:r>
      <w:proofErr w:type="gramEnd"/>
      <w:r w:rsidRPr="00F302B5">
        <w:rPr>
          <w:rFonts w:eastAsia="Times New Roman"/>
          <w:sz w:val="28"/>
          <w:szCs w:val="28"/>
        </w:rPr>
        <w:t xml:space="preserve"> с 2021 года). </w:t>
      </w:r>
    </w:p>
    <w:p w:rsidR="00F96C13" w:rsidRPr="00F302B5" w:rsidRDefault="00F96C13" w:rsidP="00F96C13">
      <w:pPr>
        <w:suppressAutoHyphens/>
        <w:spacing w:line="240" w:lineRule="auto"/>
        <w:ind w:left="-142" w:firstLine="0"/>
        <w:contextualSpacing/>
        <w:jc w:val="both"/>
        <w:rPr>
          <w:rFonts w:eastAsia="Times New Roman"/>
          <w:sz w:val="28"/>
          <w:szCs w:val="28"/>
        </w:rPr>
      </w:pPr>
    </w:p>
    <w:p w:rsidR="00A10573" w:rsidRPr="00F302B5" w:rsidRDefault="00DC4225" w:rsidP="00CE6486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8"/>
          <w:szCs w:val="28"/>
        </w:rPr>
      </w:pPr>
      <w:r w:rsidRPr="00F302B5">
        <w:rPr>
          <w:sz w:val="28"/>
          <w:szCs w:val="28"/>
        </w:rPr>
        <w:t xml:space="preserve">Бюджетные </w:t>
      </w:r>
      <w:r w:rsidR="00A10573" w:rsidRPr="00F302B5">
        <w:rPr>
          <w:sz w:val="28"/>
          <w:szCs w:val="28"/>
        </w:rPr>
        <w:t xml:space="preserve">ассигнования </w:t>
      </w:r>
      <w:r w:rsidRPr="00F302B5">
        <w:rPr>
          <w:sz w:val="28"/>
          <w:szCs w:val="28"/>
        </w:rPr>
        <w:t xml:space="preserve"> в разрезе ведомственной структуры</w:t>
      </w:r>
      <w:r w:rsidR="00E91E7B" w:rsidRPr="00F302B5">
        <w:rPr>
          <w:sz w:val="28"/>
          <w:szCs w:val="28"/>
        </w:rPr>
        <w:t xml:space="preserve"> расходов бюджета на 2021</w:t>
      </w:r>
      <w:r w:rsidR="00A10573" w:rsidRPr="00F302B5">
        <w:rPr>
          <w:sz w:val="28"/>
          <w:szCs w:val="28"/>
        </w:rPr>
        <w:t xml:space="preserve"> год</w:t>
      </w:r>
      <w:r w:rsidR="00F97BB1" w:rsidRPr="00F302B5">
        <w:rPr>
          <w:sz w:val="28"/>
          <w:szCs w:val="28"/>
        </w:rPr>
        <w:t xml:space="preserve"> составили</w:t>
      </w:r>
      <w:r w:rsidR="00A10573" w:rsidRPr="00F302B5">
        <w:rPr>
          <w:sz w:val="28"/>
          <w:szCs w:val="28"/>
        </w:rPr>
        <w:t>:</w:t>
      </w:r>
    </w:p>
    <w:p w:rsidR="00A10573" w:rsidRPr="00F302B5" w:rsidRDefault="00DC4225" w:rsidP="00A1233D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eastAsia="Times New Roman"/>
          <w:sz w:val="28"/>
          <w:szCs w:val="28"/>
        </w:rPr>
      </w:pPr>
      <w:r w:rsidRPr="00F302B5">
        <w:rPr>
          <w:sz w:val="28"/>
          <w:szCs w:val="28"/>
        </w:rPr>
        <w:t xml:space="preserve"> </w:t>
      </w:r>
      <w:r w:rsidR="00A10573" w:rsidRPr="00F302B5">
        <w:rPr>
          <w:rFonts w:eastAsia="Times New Roman"/>
          <w:sz w:val="28"/>
          <w:szCs w:val="28"/>
        </w:rPr>
        <w:t xml:space="preserve">- </w:t>
      </w:r>
      <w:r w:rsidR="00A10573" w:rsidRPr="00F302B5">
        <w:rPr>
          <w:rFonts w:eastAsia="Times New Roman"/>
          <w:b/>
          <w:sz w:val="28"/>
          <w:szCs w:val="28"/>
        </w:rPr>
        <w:t>900</w:t>
      </w:r>
      <w:r w:rsidR="00A10573" w:rsidRPr="00F302B5">
        <w:rPr>
          <w:rFonts w:eastAsia="Times New Roman"/>
          <w:sz w:val="28"/>
          <w:szCs w:val="28"/>
        </w:rPr>
        <w:t xml:space="preserve"> Администрация </w:t>
      </w:r>
      <w:proofErr w:type="spellStart"/>
      <w:r w:rsidR="00A1233D" w:rsidRPr="00F302B5">
        <w:rPr>
          <w:rFonts w:eastAsia="Times New Roman"/>
          <w:sz w:val="28"/>
          <w:szCs w:val="28"/>
        </w:rPr>
        <w:t>Слюдянского</w:t>
      </w:r>
      <w:proofErr w:type="spellEnd"/>
      <w:r w:rsidR="00A1233D" w:rsidRPr="00F302B5">
        <w:rPr>
          <w:rFonts w:eastAsia="Times New Roman"/>
          <w:sz w:val="28"/>
          <w:szCs w:val="28"/>
        </w:rPr>
        <w:t xml:space="preserve"> муниципального района</w:t>
      </w:r>
      <w:r w:rsidR="00A10573" w:rsidRPr="00F302B5">
        <w:rPr>
          <w:rFonts w:eastAsia="Times New Roman"/>
          <w:sz w:val="28"/>
          <w:szCs w:val="28"/>
        </w:rPr>
        <w:t xml:space="preserve"> - </w:t>
      </w:r>
      <w:r w:rsidR="00C46D9A" w:rsidRPr="00F302B5">
        <w:rPr>
          <w:rFonts w:eastAsia="Times New Roman"/>
          <w:sz w:val="28"/>
          <w:szCs w:val="28"/>
        </w:rPr>
        <w:t>8</w:t>
      </w:r>
      <w:r w:rsidR="00701946" w:rsidRPr="00F302B5">
        <w:rPr>
          <w:rFonts w:eastAsia="Times New Roman"/>
          <w:sz w:val="28"/>
          <w:szCs w:val="28"/>
        </w:rPr>
        <w:t>08</w:t>
      </w:r>
      <w:r w:rsidR="00C46D9A" w:rsidRPr="00F302B5">
        <w:rPr>
          <w:rFonts w:eastAsia="Times New Roman"/>
          <w:sz w:val="28"/>
          <w:szCs w:val="28"/>
        </w:rPr>
        <w:t> </w:t>
      </w:r>
      <w:r w:rsidR="00701946" w:rsidRPr="00F302B5">
        <w:rPr>
          <w:rFonts w:eastAsia="Times New Roman"/>
          <w:sz w:val="28"/>
          <w:szCs w:val="28"/>
        </w:rPr>
        <w:t>666</w:t>
      </w:r>
      <w:r w:rsidR="00C46D9A" w:rsidRPr="00F302B5">
        <w:rPr>
          <w:rFonts w:eastAsia="Times New Roman"/>
          <w:sz w:val="28"/>
          <w:szCs w:val="28"/>
        </w:rPr>
        <w:t>,</w:t>
      </w:r>
      <w:r w:rsidR="00701946" w:rsidRPr="00F302B5">
        <w:rPr>
          <w:rFonts w:eastAsia="Times New Roman"/>
          <w:sz w:val="28"/>
          <w:szCs w:val="28"/>
        </w:rPr>
        <w:t>0</w:t>
      </w:r>
      <w:r w:rsidR="00A10573" w:rsidRPr="00F302B5">
        <w:rPr>
          <w:rFonts w:eastAsia="Times New Roman"/>
          <w:sz w:val="28"/>
          <w:szCs w:val="28"/>
        </w:rPr>
        <w:t xml:space="preserve"> тыс. руб.;</w:t>
      </w:r>
    </w:p>
    <w:p w:rsidR="009E0072" w:rsidRPr="00F302B5" w:rsidRDefault="00A10573" w:rsidP="00A10573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-  </w:t>
      </w:r>
      <w:r w:rsidRPr="00F302B5">
        <w:rPr>
          <w:rFonts w:eastAsia="Times New Roman"/>
          <w:b/>
          <w:sz w:val="28"/>
          <w:szCs w:val="28"/>
        </w:rPr>
        <w:t>901</w:t>
      </w:r>
      <w:r w:rsidRPr="00F302B5">
        <w:rPr>
          <w:rFonts w:eastAsia="Times New Roman"/>
          <w:sz w:val="28"/>
          <w:szCs w:val="28"/>
        </w:rPr>
        <w:t xml:space="preserve"> Муниципальное казенное учреждение «Комитет финансов </w:t>
      </w:r>
      <w:proofErr w:type="spellStart"/>
      <w:r w:rsidR="009E0072" w:rsidRPr="00F302B5">
        <w:rPr>
          <w:rFonts w:eastAsia="Times New Roman"/>
          <w:sz w:val="28"/>
          <w:szCs w:val="28"/>
        </w:rPr>
        <w:t>Слюдянского</w:t>
      </w:r>
      <w:proofErr w:type="spellEnd"/>
      <w:r w:rsidR="009E0072" w:rsidRPr="00F302B5">
        <w:rPr>
          <w:rFonts w:eastAsia="Times New Roman"/>
          <w:sz w:val="28"/>
          <w:szCs w:val="28"/>
        </w:rPr>
        <w:t xml:space="preserve"> </w:t>
      </w:r>
    </w:p>
    <w:p w:rsidR="00A10573" w:rsidRPr="00F302B5" w:rsidRDefault="009E0072" w:rsidP="00A10573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         </w:t>
      </w:r>
      <w:r w:rsidR="00A10573" w:rsidRPr="00F302B5">
        <w:rPr>
          <w:rFonts w:eastAsia="Times New Roman"/>
          <w:sz w:val="28"/>
          <w:szCs w:val="28"/>
        </w:rPr>
        <w:t>муниципального район</w:t>
      </w:r>
      <w:r w:rsidRPr="00F302B5">
        <w:rPr>
          <w:rFonts w:eastAsia="Times New Roman"/>
          <w:sz w:val="28"/>
          <w:szCs w:val="28"/>
        </w:rPr>
        <w:t>а</w:t>
      </w:r>
      <w:r w:rsidR="00A10573" w:rsidRPr="00F302B5">
        <w:rPr>
          <w:rFonts w:eastAsia="Times New Roman"/>
          <w:sz w:val="28"/>
          <w:szCs w:val="28"/>
        </w:rPr>
        <w:t>» - 1</w:t>
      </w:r>
      <w:r w:rsidR="00C46D9A" w:rsidRPr="00F302B5">
        <w:rPr>
          <w:rFonts w:eastAsia="Times New Roman"/>
          <w:sz w:val="28"/>
          <w:szCs w:val="28"/>
        </w:rPr>
        <w:t>52 454,8</w:t>
      </w:r>
      <w:r w:rsidR="00A10573" w:rsidRPr="00F302B5">
        <w:rPr>
          <w:rFonts w:eastAsia="Times New Roman"/>
          <w:sz w:val="28"/>
          <w:szCs w:val="28"/>
        </w:rPr>
        <w:t xml:space="preserve"> тыс. руб.;</w:t>
      </w:r>
    </w:p>
    <w:p w:rsidR="009E0072" w:rsidRPr="00F302B5" w:rsidRDefault="009E0072" w:rsidP="00A10573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-  </w:t>
      </w:r>
      <w:r w:rsidR="00A10573" w:rsidRPr="00F302B5">
        <w:rPr>
          <w:rFonts w:eastAsia="Times New Roman"/>
          <w:b/>
          <w:sz w:val="28"/>
          <w:szCs w:val="28"/>
        </w:rPr>
        <w:t xml:space="preserve">902 </w:t>
      </w:r>
      <w:r w:rsidR="00A10573" w:rsidRPr="00F302B5">
        <w:rPr>
          <w:rFonts w:eastAsia="Times New Roman"/>
          <w:sz w:val="28"/>
          <w:szCs w:val="28"/>
        </w:rPr>
        <w:t xml:space="preserve">Муниципальное казенное учреждение «Комитет по социальной политике и </w:t>
      </w:r>
    </w:p>
    <w:p w:rsidR="00A10573" w:rsidRPr="00F302B5" w:rsidRDefault="009E0072" w:rsidP="00A10573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eastAsia="Times New Roman"/>
          <w:bCs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         </w:t>
      </w:r>
      <w:r w:rsidR="00A10573" w:rsidRPr="00F302B5">
        <w:rPr>
          <w:rFonts w:eastAsia="Times New Roman"/>
          <w:sz w:val="28"/>
          <w:szCs w:val="28"/>
        </w:rPr>
        <w:t xml:space="preserve">культуре </w:t>
      </w:r>
      <w:proofErr w:type="spellStart"/>
      <w:r w:rsidRPr="00F302B5">
        <w:rPr>
          <w:rFonts w:eastAsia="Times New Roman"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sz w:val="28"/>
          <w:szCs w:val="28"/>
        </w:rPr>
        <w:t xml:space="preserve"> </w:t>
      </w:r>
      <w:r w:rsidR="00A10573" w:rsidRPr="00F302B5">
        <w:rPr>
          <w:rFonts w:eastAsia="Times New Roman"/>
          <w:sz w:val="28"/>
          <w:szCs w:val="28"/>
        </w:rPr>
        <w:t>муниципального район</w:t>
      </w:r>
      <w:r w:rsidRPr="00F302B5">
        <w:rPr>
          <w:rFonts w:eastAsia="Times New Roman"/>
          <w:sz w:val="28"/>
          <w:szCs w:val="28"/>
        </w:rPr>
        <w:t>а</w:t>
      </w:r>
      <w:r w:rsidR="00A10573" w:rsidRPr="00F302B5">
        <w:rPr>
          <w:rFonts w:eastAsia="Times New Roman"/>
          <w:sz w:val="28"/>
          <w:szCs w:val="28"/>
        </w:rPr>
        <w:t xml:space="preserve">» - </w:t>
      </w:r>
      <w:r w:rsidR="00701946" w:rsidRPr="00F302B5">
        <w:rPr>
          <w:rFonts w:eastAsia="Times New Roman"/>
          <w:sz w:val="28"/>
          <w:szCs w:val="28"/>
        </w:rPr>
        <w:t>913</w:t>
      </w:r>
      <w:r w:rsidR="00C46D9A" w:rsidRPr="00F302B5">
        <w:rPr>
          <w:rFonts w:eastAsia="Times New Roman"/>
          <w:sz w:val="28"/>
          <w:szCs w:val="28"/>
        </w:rPr>
        <w:t> </w:t>
      </w:r>
      <w:r w:rsidR="00701946" w:rsidRPr="00F302B5">
        <w:rPr>
          <w:rFonts w:eastAsia="Times New Roman"/>
          <w:sz w:val="28"/>
          <w:szCs w:val="28"/>
        </w:rPr>
        <w:t>801</w:t>
      </w:r>
      <w:r w:rsidR="00C46D9A" w:rsidRPr="00F302B5">
        <w:rPr>
          <w:rFonts w:eastAsia="Times New Roman"/>
          <w:sz w:val="28"/>
          <w:szCs w:val="28"/>
        </w:rPr>
        <w:t>,</w:t>
      </w:r>
      <w:r w:rsidR="00701946" w:rsidRPr="00F302B5">
        <w:rPr>
          <w:rFonts w:eastAsia="Times New Roman"/>
          <w:sz w:val="28"/>
          <w:szCs w:val="28"/>
        </w:rPr>
        <w:t>0</w:t>
      </w:r>
      <w:r w:rsidR="00F97BB1" w:rsidRPr="00F302B5">
        <w:rPr>
          <w:rFonts w:eastAsia="Times New Roman"/>
          <w:sz w:val="28"/>
          <w:szCs w:val="28"/>
        </w:rPr>
        <w:t xml:space="preserve"> тыс. руб.</w:t>
      </w:r>
      <w:r w:rsidR="00A10573" w:rsidRPr="00F302B5">
        <w:rPr>
          <w:rFonts w:eastAsia="Times New Roman"/>
          <w:sz w:val="28"/>
          <w:szCs w:val="28"/>
        </w:rPr>
        <w:t>;</w:t>
      </w:r>
    </w:p>
    <w:tbl>
      <w:tblPr>
        <w:tblW w:w="9820" w:type="dxa"/>
        <w:tblInd w:w="-601" w:type="dxa"/>
        <w:tblLook w:val="04A0" w:firstRow="1" w:lastRow="0" w:firstColumn="1" w:lastColumn="0" w:noHBand="0" w:noVBand="1"/>
      </w:tblPr>
      <w:tblGrid>
        <w:gridCol w:w="9820"/>
      </w:tblGrid>
      <w:tr w:rsidR="00A10573" w:rsidRPr="00F302B5" w:rsidTr="00E74F46">
        <w:trPr>
          <w:trHeight w:val="31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072" w:rsidRPr="00F302B5" w:rsidRDefault="009E0072" w:rsidP="00E7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firstLine="568"/>
              <w:jc w:val="both"/>
              <w:rPr>
                <w:rFonts w:eastAsia="Times New Roman"/>
                <w:sz w:val="28"/>
                <w:szCs w:val="28"/>
              </w:rPr>
            </w:pPr>
            <w:r w:rsidRPr="00F302B5">
              <w:rPr>
                <w:rFonts w:eastAsia="Times New Roman"/>
                <w:sz w:val="28"/>
                <w:szCs w:val="28"/>
              </w:rPr>
              <w:t xml:space="preserve"> </w:t>
            </w:r>
            <w:r w:rsidR="00852876" w:rsidRPr="00F302B5">
              <w:rPr>
                <w:rFonts w:eastAsia="Times New Roman"/>
                <w:sz w:val="28"/>
                <w:szCs w:val="28"/>
              </w:rPr>
              <w:t xml:space="preserve">- </w:t>
            </w:r>
            <w:r w:rsidR="00A10573" w:rsidRPr="00F302B5">
              <w:rPr>
                <w:rFonts w:eastAsia="Times New Roman"/>
                <w:sz w:val="28"/>
                <w:szCs w:val="28"/>
              </w:rPr>
              <w:t>9</w:t>
            </w:r>
            <w:r w:rsidR="00A10573" w:rsidRPr="00F302B5">
              <w:rPr>
                <w:rFonts w:eastAsia="Times New Roman"/>
                <w:b/>
                <w:sz w:val="28"/>
                <w:szCs w:val="28"/>
              </w:rPr>
              <w:t xml:space="preserve">05 </w:t>
            </w:r>
            <w:r w:rsidR="00A10573" w:rsidRPr="00F302B5">
              <w:rPr>
                <w:rFonts w:eastAsia="Times New Roman"/>
                <w:sz w:val="28"/>
                <w:szCs w:val="28"/>
              </w:rPr>
              <w:t>Муниципальное казенное учреждение «</w:t>
            </w:r>
            <w:r w:rsidRPr="00F302B5">
              <w:rPr>
                <w:rFonts w:eastAsia="Times New Roman"/>
                <w:sz w:val="28"/>
                <w:szCs w:val="28"/>
              </w:rPr>
              <w:t>Комитет</w:t>
            </w:r>
            <w:r w:rsidR="00A10573" w:rsidRPr="00F302B5">
              <w:rPr>
                <w:rFonts w:eastAsia="Times New Roman"/>
                <w:sz w:val="28"/>
                <w:szCs w:val="28"/>
              </w:rPr>
              <w:t xml:space="preserve"> по управлению </w:t>
            </w:r>
          </w:p>
          <w:p w:rsidR="009E0072" w:rsidRPr="00F302B5" w:rsidRDefault="009E0072" w:rsidP="00E7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firstLine="568"/>
              <w:jc w:val="both"/>
              <w:rPr>
                <w:rFonts w:eastAsia="Times New Roman"/>
                <w:sz w:val="28"/>
                <w:szCs w:val="28"/>
              </w:rPr>
            </w:pPr>
            <w:r w:rsidRPr="00F302B5">
              <w:rPr>
                <w:rFonts w:eastAsia="Times New Roman"/>
                <w:sz w:val="28"/>
                <w:szCs w:val="28"/>
              </w:rPr>
              <w:t xml:space="preserve">          </w:t>
            </w:r>
            <w:r w:rsidR="00A10573" w:rsidRPr="00F302B5">
              <w:rPr>
                <w:rFonts w:eastAsia="Times New Roman"/>
                <w:sz w:val="28"/>
                <w:szCs w:val="28"/>
              </w:rPr>
              <w:t>муниципальным имуществом и земельным отношениям</w:t>
            </w:r>
            <w:r w:rsidRPr="00F302B5">
              <w:rPr>
                <w:rFonts w:eastAsia="Times New Roman"/>
                <w:sz w:val="28"/>
                <w:szCs w:val="28"/>
              </w:rPr>
              <w:t xml:space="preserve">» </w:t>
            </w:r>
            <w:r w:rsidR="00F97BB1" w:rsidRPr="00F302B5">
              <w:rPr>
                <w:rFonts w:eastAsia="Times New Roman"/>
                <w:sz w:val="28"/>
                <w:szCs w:val="28"/>
              </w:rPr>
              <w:t xml:space="preserve">- </w:t>
            </w:r>
          </w:p>
          <w:p w:rsidR="00A10573" w:rsidRPr="00F302B5" w:rsidRDefault="009E0072" w:rsidP="00E7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firstLine="568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302B5">
              <w:rPr>
                <w:rFonts w:eastAsia="Times New Roman"/>
                <w:sz w:val="28"/>
                <w:szCs w:val="28"/>
              </w:rPr>
              <w:t xml:space="preserve">          </w:t>
            </w:r>
            <w:r w:rsidR="000B3492" w:rsidRPr="00F302B5">
              <w:rPr>
                <w:rFonts w:eastAsia="Times New Roman"/>
                <w:sz w:val="28"/>
                <w:szCs w:val="28"/>
              </w:rPr>
              <w:t>10 025,3</w:t>
            </w:r>
            <w:r w:rsidR="00F97BB1" w:rsidRPr="00F302B5">
              <w:rPr>
                <w:rFonts w:eastAsia="Times New Roman"/>
                <w:sz w:val="28"/>
                <w:szCs w:val="28"/>
              </w:rPr>
              <w:t xml:space="preserve"> тыс. руб</w:t>
            </w:r>
            <w:r w:rsidR="00A10573" w:rsidRPr="00F302B5">
              <w:rPr>
                <w:rFonts w:eastAsia="Times New Roman"/>
                <w:sz w:val="28"/>
                <w:szCs w:val="28"/>
              </w:rPr>
              <w:t>.</w:t>
            </w:r>
          </w:p>
          <w:p w:rsidR="00A10573" w:rsidRPr="00F302B5" w:rsidRDefault="00A10573" w:rsidP="00E74F46">
            <w:pPr>
              <w:spacing w:after="0" w:line="240" w:lineRule="auto"/>
              <w:ind w:left="-377" w:firstLine="568"/>
              <w:rPr>
                <w:rFonts w:eastAsia="Times New Roman"/>
              </w:rPr>
            </w:pPr>
          </w:p>
        </w:tc>
      </w:tr>
    </w:tbl>
    <w:p w:rsidR="00852876" w:rsidRPr="00F302B5" w:rsidRDefault="00D92CCB" w:rsidP="00722324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sz w:val="28"/>
          <w:szCs w:val="28"/>
        </w:rPr>
      </w:pPr>
      <w:proofErr w:type="gramStart"/>
      <w:r w:rsidRPr="00F302B5">
        <w:rPr>
          <w:sz w:val="28"/>
          <w:szCs w:val="28"/>
        </w:rPr>
        <w:t xml:space="preserve">Распределение бюджетных ассигнований по разделам и </w:t>
      </w:r>
      <w:r w:rsidR="0042303E" w:rsidRPr="00F302B5">
        <w:rPr>
          <w:sz w:val="28"/>
          <w:szCs w:val="28"/>
        </w:rPr>
        <w:t xml:space="preserve"> </w:t>
      </w:r>
      <w:r w:rsidRPr="00F302B5">
        <w:rPr>
          <w:sz w:val="28"/>
          <w:szCs w:val="28"/>
        </w:rPr>
        <w:t>подразделам  бюджетной классификации расходов</w:t>
      </w:r>
      <w:r w:rsidR="007F5298" w:rsidRPr="00F302B5">
        <w:rPr>
          <w:sz w:val="28"/>
          <w:szCs w:val="28"/>
        </w:rPr>
        <w:t xml:space="preserve">  отражены</w:t>
      </w:r>
      <w:r w:rsidRPr="00F302B5">
        <w:rPr>
          <w:sz w:val="28"/>
          <w:szCs w:val="28"/>
        </w:rPr>
        <w:t xml:space="preserve"> в следующей </w:t>
      </w:r>
      <w:r w:rsidR="00E761EA" w:rsidRPr="00F302B5">
        <w:rPr>
          <w:sz w:val="28"/>
          <w:szCs w:val="28"/>
        </w:rPr>
        <w:t>таблице</w:t>
      </w:r>
      <w:r w:rsidR="00A849EA" w:rsidRPr="00F302B5">
        <w:rPr>
          <w:sz w:val="28"/>
          <w:szCs w:val="28"/>
        </w:rPr>
        <w:t>:</w:t>
      </w:r>
      <w:r w:rsidR="00E91E7B" w:rsidRPr="00F302B5">
        <w:rPr>
          <w:sz w:val="28"/>
          <w:szCs w:val="28"/>
        </w:rPr>
        <w:t xml:space="preserve"> </w:t>
      </w:r>
      <w:proofErr w:type="gramEnd"/>
    </w:p>
    <w:p w:rsidR="00CE50AF" w:rsidRPr="00F302B5" w:rsidRDefault="00CE50AF" w:rsidP="00722324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sz w:val="20"/>
          <w:szCs w:val="20"/>
        </w:rPr>
      </w:pPr>
    </w:p>
    <w:tbl>
      <w:tblPr>
        <w:tblW w:w="117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485"/>
        <w:gridCol w:w="289"/>
        <w:gridCol w:w="997"/>
        <w:gridCol w:w="1236"/>
        <w:gridCol w:w="364"/>
        <w:gridCol w:w="203"/>
        <w:gridCol w:w="538"/>
        <w:gridCol w:w="372"/>
        <w:gridCol w:w="1078"/>
        <w:gridCol w:w="57"/>
        <w:gridCol w:w="1276"/>
        <w:gridCol w:w="226"/>
        <w:gridCol w:w="1560"/>
        <w:gridCol w:w="57"/>
        <w:gridCol w:w="1441"/>
        <w:gridCol w:w="236"/>
      </w:tblGrid>
      <w:tr w:rsidR="007B70CB" w:rsidRPr="00F302B5" w:rsidTr="00490066">
        <w:trPr>
          <w:gridAfter w:val="2"/>
          <w:wAfter w:w="1677" w:type="dxa"/>
          <w:trHeight w:val="27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70CB" w:rsidRPr="00F302B5" w:rsidRDefault="007B70CB" w:rsidP="00490066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0CB" w:rsidRPr="00F302B5" w:rsidRDefault="007B70CB" w:rsidP="00490066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F302B5">
              <w:rPr>
                <w:rFonts w:eastAsia="Times New Roman"/>
                <w:sz w:val="16"/>
                <w:szCs w:val="16"/>
              </w:rPr>
              <w:t xml:space="preserve">   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0CB" w:rsidRPr="00F302B5" w:rsidRDefault="007B70CB" w:rsidP="00490066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B70CB" w:rsidRPr="00F302B5" w:rsidRDefault="007B70CB" w:rsidP="0049006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0CB" w:rsidRPr="00F302B5" w:rsidRDefault="007B70CB" w:rsidP="0049006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F302B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B70CB" w:rsidRPr="00F302B5" w:rsidRDefault="007B70CB" w:rsidP="0049006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0CB" w:rsidRPr="00F302B5" w:rsidRDefault="007B70CB" w:rsidP="0049006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B70CB" w:rsidRPr="00F302B5" w:rsidRDefault="007B70CB" w:rsidP="0049006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B70CB" w:rsidRPr="00F302B5" w:rsidRDefault="007B70CB" w:rsidP="0049006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тыс. руб.</w:t>
            </w:r>
          </w:p>
        </w:tc>
      </w:tr>
      <w:tr w:rsidR="008536F6" w:rsidRPr="00F302B5" w:rsidTr="0000691C">
        <w:trPr>
          <w:gridAfter w:val="3"/>
          <w:wAfter w:w="1734" w:type="dxa"/>
          <w:trHeight w:val="390"/>
        </w:trPr>
        <w:tc>
          <w:tcPr>
            <w:tcW w:w="43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6F6" w:rsidRPr="00F302B5" w:rsidRDefault="008536F6" w:rsidP="00D11533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6F6" w:rsidRPr="00F302B5" w:rsidRDefault="008536F6" w:rsidP="00D11533">
            <w:pPr>
              <w:jc w:val="center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36F6" w:rsidRPr="00F302B5" w:rsidRDefault="008536F6" w:rsidP="00D1153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302B5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6F6" w:rsidRPr="00F302B5" w:rsidRDefault="008536F6" w:rsidP="00D11533">
            <w:pPr>
              <w:jc w:val="center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6F6" w:rsidRPr="00F302B5" w:rsidRDefault="008536F6" w:rsidP="00D1153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6F6" w:rsidRPr="00F302B5" w:rsidRDefault="008536F6" w:rsidP="00D1153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D11533" w:rsidRPr="00F302B5" w:rsidTr="0000691C">
        <w:trPr>
          <w:gridAfter w:val="3"/>
          <w:wAfter w:w="1734" w:type="dxa"/>
          <w:trHeight w:val="420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113 727,5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D11533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114 510,6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11533" w:rsidRPr="00F302B5" w:rsidRDefault="00D11533" w:rsidP="00D11533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110 930,9</w:t>
            </w:r>
          </w:p>
        </w:tc>
      </w:tr>
      <w:tr w:rsidR="00D11533" w:rsidRPr="00F302B5" w:rsidTr="0000691C">
        <w:trPr>
          <w:gridAfter w:val="3"/>
          <w:wAfter w:w="1734" w:type="dxa"/>
          <w:trHeight w:val="585"/>
        </w:trPr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3 714,5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D11533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3 714,5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D11533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3 714,5</w:t>
            </w:r>
          </w:p>
        </w:tc>
      </w:tr>
      <w:tr w:rsidR="00D11533" w:rsidRPr="00F302B5" w:rsidTr="0000691C">
        <w:trPr>
          <w:gridAfter w:val="3"/>
          <w:wAfter w:w="1734" w:type="dxa"/>
          <w:trHeight w:val="58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7 713,7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D11533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6 500,9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D11533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6 500,9</w:t>
            </w:r>
          </w:p>
        </w:tc>
      </w:tr>
      <w:tr w:rsidR="00D11533" w:rsidRPr="00F302B5" w:rsidTr="0000691C">
        <w:trPr>
          <w:gridAfter w:val="3"/>
          <w:wAfter w:w="1734" w:type="dxa"/>
          <w:trHeight w:val="570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54 670,9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D11533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54 265,8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D11533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54 297,7</w:t>
            </w:r>
          </w:p>
        </w:tc>
      </w:tr>
      <w:tr w:rsidR="00D11533" w:rsidRPr="00F302B5" w:rsidTr="0000691C">
        <w:trPr>
          <w:gridAfter w:val="3"/>
          <w:wAfter w:w="1734" w:type="dxa"/>
          <w:trHeight w:val="390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D11533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85,3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D11533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7,6</w:t>
            </w:r>
          </w:p>
        </w:tc>
      </w:tr>
      <w:tr w:rsidR="00D11533" w:rsidRPr="00F302B5" w:rsidTr="0000691C">
        <w:trPr>
          <w:gridAfter w:val="3"/>
          <w:wAfter w:w="1734" w:type="dxa"/>
          <w:trHeight w:val="600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33 820,6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D11533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33 257,3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D11533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33 262,6</w:t>
            </w:r>
          </w:p>
        </w:tc>
      </w:tr>
      <w:tr w:rsidR="00D11533" w:rsidRPr="00F302B5" w:rsidTr="0000691C">
        <w:trPr>
          <w:gridAfter w:val="3"/>
          <w:wAfter w:w="1734" w:type="dxa"/>
          <w:trHeight w:val="43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D11533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3 544,3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0,00</w:t>
            </w:r>
          </w:p>
        </w:tc>
      </w:tr>
      <w:tr w:rsidR="00D11533" w:rsidRPr="00F302B5" w:rsidTr="0000691C">
        <w:trPr>
          <w:gridAfter w:val="3"/>
          <w:wAfter w:w="1734" w:type="dxa"/>
          <w:trHeight w:val="360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250</w:t>
            </w:r>
            <w:r w:rsidR="00C34F5F" w:rsidRPr="00F302B5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250</w:t>
            </w:r>
            <w:r w:rsidR="00C34F5F" w:rsidRPr="00F302B5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250</w:t>
            </w:r>
            <w:r w:rsidR="00C34F5F" w:rsidRPr="00F302B5">
              <w:rPr>
                <w:sz w:val="20"/>
                <w:szCs w:val="20"/>
              </w:rPr>
              <w:t>,0</w:t>
            </w:r>
          </w:p>
        </w:tc>
      </w:tr>
      <w:tr w:rsidR="00D11533" w:rsidRPr="00F302B5" w:rsidTr="0000691C">
        <w:trPr>
          <w:gridAfter w:val="3"/>
          <w:wAfter w:w="1734" w:type="dxa"/>
          <w:trHeight w:val="420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13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543</w:t>
            </w:r>
            <w:r w:rsidR="00C34F5F" w:rsidRPr="00F302B5">
              <w:rPr>
                <w:sz w:val="20"/>
                <w:szCs w:val="20"/>
              </w:rPr>
              <w:t>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12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892</w:t>
            </w:r>
            <w:r w:rsidR="00C34F5F" w:rsidRPr="00F302B5">
              <w:rPr>
                <w:sz w:val="20"/>
                <w:szCs w:val="20"/>
              </w:rPr>
              <w:t>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12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897</w:t>
            </w:r>
            <w:r w:rsidR="00C34F5F" w:rsidRPr="00F302B5">
              <w:rPr>
                <w:sz w:val="20"/>
                <w:szCs w:val="20"/>
              </w:rPr>
              <w:t>,6</w:t>
            </w:r>
          </w:p>
        </w:tc>
      </w:tr>
      <w:tr w:rsidR="00D11533" w:rsidRPr="00F302B5" w:rsidTr="0000691C">
        <w:trPr>
          <w:gridAfter w:val="3"/>
          <w:wAfter w:w="1734" w:type="dxa"/>
          <w:trHeight w:val="40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198</w:t>
            </w:r>
            <w:r w:rsidR="00C34F5F" w:rsidRPr="00F302B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161</w:t>
            </w:r>
            <w:r w:rsidR="00C34F5F" w:rsidRPr="00F302B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161</w:t>
            </w:r>
            <w:r w:rsidR="00C34F5F" w:rsidRPr="00F302B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11533" w:rsidRPr="00F302B5" w:rsidTr="0000691C">
        <w:trPr>
          <w:gridAfter w:val="3"/>
          <w:wAfter w:w="1734" w:type="dxa"/>
          <w:trHeight w:val="40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198</w:t>
            </w:r>
            <w:r w:rsidR="00C34F5F" w:rsidRPr="00F302B5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161</w:t>
            </w:r>
            <w:r w:rsidR="00C34F5F" w:rsidRPr="00F302B5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161</w:t>
            </w:r>
            <w:r w:rsidR="00C34F5F" w:rsidRPr="00F302B5">
              <w:rPr>
                <w:sz w:val="20"/>
                <w:szCs w:val="20"/>
              </w:rPr>
              <w:t>,0</w:t>
            </w:r>
          </w:p>
        </w:tc>
      </w:tr>
      <w:tr w:rsidR="00D11533" w:rsidRPr="00F302B5" w:rsidTr="0000691C">
        <w:trPr>
          <w:gridAfter w:val="3"/>
          <w:wAfter w:w="1734" w:type="dxa"/>
          <w:trHeight w:val="40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7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977</w:t>
            </w:r>
            <w:r w:rsidR="00C34F5F" w:rsidRPr="00F302B5">
              <w:rPr>
                <w:b/>
                <w:bCs/>
                <w:sz w:val="20"/>
                <w:szCs w:val="20"/>
              </w:rPr>
              <w:t>,</w:t>
            </w:r>
            <w:r w:rsidRPr="00F302B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8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058</w:t>
            </w:r>
            <w:r w:rsidR="00C34F5F" w:rsidRPr="00F302B5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8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063</w:t>
            </w:r>
            <w:r w:rsidR="00C34F5F" w:rsidRPr="00F302B5">
              <w:rPr>
                <w:b/>
                <w:bCs/>
                <w:sz w:val="20"/>
                <w:szCs w:val="20"/>
              </w:rPr>
              <w:t>,3</w:t>
            </w:r>
          </w:p>
        </w:tc>
      </w:tr>
      <w:tr w:rsidR="00D11533" w:rsidRPr="00F302B5" w:rsidTr="0000691C">
        <w:trPr>
          <w:trHeight w:val="61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2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870</w:t>
            </w:r>
            <w:r w:rsidR="00C34F5F" w:rsidRPr="00F302B5">
              <w:rPr>
                <w:sz w:val="20"/>
                <w:szCs w:val="20"/>
              </w:rPr>
              <w:t>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2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814</w:t>
            </w:r>
            <w:r w:rsidR="00C34F5F" w:rsidRPr="00F302B5">
              <w:rPr>
                <w:sz w:val="20"/>
                <w:szCs w:val="20"/>
              </w:rPr>
              <w:t>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2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818</w:t>
            </w:r>
            <w:r w:rsidR="00C34F5F" w:rsidRPr="00F302B5">
              <w:rPr>
                <w:sz w:val="20"/>
                <w:szCs w:val="20"/>
              </w:rPr>
              <w:t>,8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533" w:rsidRPr="00F302B5" w:rsidRDefault="00D11533" w:rsidP="00490066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533" w:rsidRPr="00F302B5" w:rsidRDefault="00D11533" w:rsidP="00490066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D11533" w:rsidRPr="00F302B5" w:rsidTr="0000691C">
        <w:trPr>
          <w:gridAfter w:val="3"/>
          <w:wAfter w:w="1734" w:type="dxa"/>
          <w:trHeight w:val="43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5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107</w:t>
            </w:r>
            <w:r w:rsidR="00C34F5F" w:rsidRPr="00F302B5">
              <w:rPr>
                <w:sz w:val="20"/>
                <w:szCs w:val="20"/>
              </w:rPr>
              <w:t>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5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244</w:t>
            </w:r>
            <w:r w:rsidR="00C34F5F" w:rsidRPr="00F302B5">
              <w:rPr>
                <w:sz w:val="20"/>
                <w:szCs w:val="20"/>
              </w:rPr>
              <w:t>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5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244</w:t>
            </w:r>
            <w:r w:rsidR="00C34F5F" w:rsidRPr="00F302B5">
              <w:rPr>
                <w:sz w:val="20"/>
                <w:szCs w:val="20"/>
              </w:rPr>
              <w:t>,5</w:t>
            </w:r>
          </w:p>
        </w:tc>
      </w:tr>
      <w:tr w:rsidR="00D11533" w:rsidRPr="00F302B5" w:rsidTr="0000691C">
        <w:trPr>
          <w:gridAfter w:val="3"/>
          <w:wAfter w:w="1734" w:type="dxa"/>
          <w:trHeight w:val="390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10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108</w:t>
            </w:r>
            <w:r w:rsidR="00C34F5F" w:rsidRPr="00F302B5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2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457</w:t>
            </w:r>
            <w:r w:rsidR="00C34F5F" w:rsidRPr="00F302B5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2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462</w:t>
            </w:r>
            <w:r w:rsidR="00C34F5F" w:rsidRPr="00F302B5">
              <w:rPr>
                <w:b/>
                <w:bCs/>
                <w:sz w:val="20"/>
                <w:szCs w:val="20"/>
              </w:rPr>
              <w:t>,5</w:t>
            </w:r>
          </w:p>
        </w:tc>
      </w:tr>
      <w:tr w:rsidR="00D11533" w:rsidRPr="00F302B5" w:rsidTr="0000691C">
        <w:trPr>
          <w:gridAfter w:val="3"/>
          <w:wAfter w:w="1734" w:type="dxa"/>
          <w:trHeight w:val="37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836</w:t>
            </w:r>
            <w:r w:rsidR="00C34F5F" w:rsidRPr="00F302B5">
              <w:rPr>
                <w:sz w:val="20"/>
                <w:szCs w:val="20"/>
              </w:rPr>
              <w:t>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836</w:t>
            </w:r>
            <w:r w:rsidR="00C34F5F" w:rsidRPr="00F302B5">
              <w:rPr>
                <w:sz w:val="20"/>
                <w:szCs w:val="20"/>
              </w:rPr>
              <w:t>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836</w:t>
            </w:r>
            <w:r w:rsidR="00C34F5F" w:rsidRPr="00F302B5">
              <w:rPr>
                <w:sz w:val="20"/>
                <w:szCs w:val="20"/>
              </w:rPr>
              <w:t>,8</w:t>
            </w:r>
          </w:p>
        </w:tc>
      </w:tr>
      <w:tr w:rsidR="00D11533" w:rsidRPr="00F302B5" w:rsidTr="0000691C">
        <w:trPr>
          <w:gridAfter w:val="3"/>
          <w:wAfter w:w="1734" w:type="dxa"/>
          <w:trHeight w:val="37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575</w:t>
            </w:r>
            <w:r w:rsidR="00C34F5F" w:rsidRPr="00F302B5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575</w:t>
            </w:r>
            <w:r w:rsidR="00C34F5F" w:rsidRPr="00F302B5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575</w:t>
            </w:r>
            <w:r w:rsidR="00C34F5F" w:rsidRPr="00F302B5">
              <w:rPr>
                <w:sz w:val="20"/>
                <w:szCs w:val="20"/>
              </w:rPr>
              <w:t>,0</w:t>
            </w:r>
          </w:p>
        </w:tc>
      </w:tr>
      <w:tr w:rsidR="00D11533" w:rsidRPr="00F302B5" w:rsidTr="0000691C">
        <w:trPr>
          <w:gridAfter w:val="3"/>
          <w:wAfter w:w="1734" w:type="dxa"/>
          <w:trHeight w:val="390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370</w:t>
            </w:r>
            <w:r w:rsidR="00C34F5F" w:rsidRPr="00F302B5">
              <w:rPr>
                <w:sz w:val="20"/>
                <w:szCs w:val="20"/>
              </w:rPr>
              <w:t>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385</w:t>
            </w:r>
            <w:r w:rsidR="00C34F5F" w:rsidRPr="00F302B5">
              <w:rPr>
                <w:sz w:val="20"/>
                <w:szCs w:val="20"/>
              </w:rPr>
              <w:t>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410</w:t>
            </w:r>
            <w:r w:rsidR="00C34F5F" w:rsidRPr="00F302B5">
              <w:rPr>
                <w:sz w:val="20"/>
                <w:szCs w:val="20"/>
              </w:rPr>
              <w:t>,7</w:t>
            </w:r>
          </w:p>
        </w:tc>
      </w:tr>
      <w:tr w:rsidR="00D11533" w:rsidRPr="00F302B5" w:rsidTr="0000691C">
        <w:trPr>
          <w:gridAfter w:val="3"/>
          <w:wAfter w:w="1734" w:type="dxa"/>
          <w:trHeight w:val="420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8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326</w:t>
            </w:r>
            <w:r w:rsidR="00C34F5F" w:rsidRPr="00F302B5">
              <w:rPr>
                <w:sz w:val="20"/>
                <w:szCs w:val="20"/>
              </w:rPr>
              <w:t>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660</w:t>
            </w:r>
            <w:r w:rsidR="00C34F5F" w:rsidRPr="00F302B5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640</w:t>
            </w:r>
            <w:r w:rsidR="00C34F5F" w:rsidRPr="00F302B5">
              <w:rPr>
                <w:sz w:val="20"/>
                <w:szCs w:val="20"/>
              </w:rPr>
              <w:t>,0</w:t>
            </w:r>
          </w:p>
        </w:tc>
      </w:tr>
      <w:tr w:rsidR="00D11533" w:rsidRPr="00F302B5" w:rsidTr="0000691C">
        <w:trPr>
          <w:gridAfter w:val="3"/>
          <w:wAfter w:w="1734" w:type="dxa"/>
          <w:trHeight w:val="43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198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042</w:t>
            </w:r>
            <w:r w:rsidR="00C34F5F" w:rsidRPr="00F302B5"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11533" w:rsidRPr="00F302B5" w:rsidTr="0000691C">
        <w:trPr>
          <w:gridAfter w:val="3"/>
          <w:wAfter w:w="1734" w:type="dxa"/>
          <w:trHeight w:val="360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193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894</w:t>
            </w:r>
            <w:r w:rsidR="00C34F5F" w:rsidRPr="00F302B5">
              <w:rPr>
                <w:sz w:val="20"/>
                <w:szCs w:val="20"/>
              </w:rPr>
              <w:t>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0,00</w:t>
            </w:r>
          </w:p>
        </w:tc>
      </w:tr>
      <w:tr w:rsidR="008536F6" w:rsidRPr="00F302B5" w:rsidTr="0000691C">
        <w:trPr>
          <w:gridAfter w:val="3"/>
          <w:wAfter w:w="1734" w:type="dxa"/>
          <w:trHeight w:val="390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6F6" w:rsidRPr="00F302B5" w:rsidRDefault="008536F6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6F6" w:rsidRPr="00F302B5" w:rsidRDefault="008536F6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6F6" w:rsidRPr="00F302B5" w:rsidRDefault="008536F6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36F6" w:rsidRPr="00F302B5" w:rsidRDefault="008536F6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4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147</w:t>
            </w:r>
            <w:r w:rsidR="00C34F5F" w:rsidRPr="00F302B5">
              <w:rPr>
                <w:sz w:val="20"/>
                <w:szCs w:val="20"/>
              </w:rPr>
              <w:t>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6F6" w:rsidRPr="00F302B5" w:rsidRDefault="00D11533" w:rsidP="00490066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F302B5">
              <w:rPr>
                <w:b/>
                <w:bCs/>
                <w:sz w:val="20"/>
                <w:szCs w:val="20"/>
              </w:rPr>
              <w:t>,</w:t>
            </w:r>
            <w:r w:rsidRPr="00F302B5"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536F6" w:rsidRPr="00F302B5" w:rsidRDefault="008536F6" w:rsidP="00490066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0,</w:t>
            </w:r>
            <w:r w:rsidR="00D11533" w:rsidRPr="00F302B5">
              <w:rPr>
                <w:b/>
                <w:bCs/>
                <w:sz w:val="20"/>
                <w:szCs w:val="20"/>
              </w:rPr>
              <w:t>0</w:t>
            </w:r>
            <w:r w:rsidRPr="00F302B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1533" w:rsidRPr="00F302B5" w:rsidTr="0000691C">
        <w:trPr>
          <w:gridAfter w:val="3"/>
          <w:wAfter w:w="1734" w:type="dxa"/>
          <w:trHeight w:val="390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D11533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D11533">
            <w:pPr>
              <w:ind w:left="-530" w:firstLine="530"/>
              <w:jc w:val="center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>
            <w:pPr>
              <w:jc w:val="center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11533" w:rsidRPr="00F302B5" w:rsidRDefault="00D11533" w:rsidP="00D11533">
            <w:p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D11533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41 401,2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1533" w:rsidRPr="00F302B5" w:rsidRDefault="00D11533" w:rsidP="00490066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11533" w:rsidRPr="00F302B5" w:rsidTr="0000691C">
        <w:trPr>
          <w:gridAfter w:val="3"/>
          <w:wAfter w:w="1734" w:type="dxa"/>
          <w:trHeight w:val="390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D11533">
            <w:pPr>
              <w:ind w:left="-530" w:firstLine="530"/>
              <w:jc w:val="center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>
            <w:pPr>
              <w:jc w:val="center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11533" w:rsidRPr="00F302B5" w:rsidRDefault="00D11533" w:rsidP="00D11533">
            <w:p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D11533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41 401,2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1533" w:rsidRPr="00F302B5" w:rsidRDefault="00D11533" w:rsidP="00490066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11533" w:rsidRPr="00F302B5" w:rsidTr="0000691C">
        <w:trPr>
          <w:gridAfter w:val="3"/>
          <w:wAfter w:w="1734" w:type="dxa"/>
          <w:trHeight w:val="390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D11533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D11533">
            <w:pPr>
              <w:ind w:left="-530" w:firstLine="53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D11533">
            <w:pPr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11533" w:rsidRPr="00F302B5" w:rsidRDefault="00D11533" w:rsidP="00C34F5F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1 321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230</w:t>
            </w:r>
            <w:r w:rsidR="00C34F5F" w:rsidRPr="00F302B5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838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833</w:t>
            </w:r>
            <w:r w:rsidR="00C34F5F" w:rsidRPr="00F302B5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743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51</w:t>
            </w:r>
            <w:r w:rsidR="00C34F5F" w:rsidRPr="00F302B5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D11533" w:rsidRPr="00F302B5" w:rsidTr="0000691C">
        <w:trPr>
          <w:gridAfter w:val="3"/>
          <w:wAfter w:w="1734" w:type="dxa"/>
          <w:trHeight w:val="390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216</w:t>
            </w:r>
            <w:r w:rsidR="00C34F5F" w:rsidRPr="00F302B5">
              <w:rPr>
                <w:sz w:val="20"/>
                <w:szCs w:val="20"/>
              </w:rPr>
              <w:t>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202</w:t>
            </w:r>
            <w:r w:rsidR="00C34F5F" w:rsidRPr="00F302B5">
              <w:rPr>
                <w:sz w:val="20"/>
                <w:szCs w:val="20"/>
              </w:rPr>
              <w:t>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181</w:t>
            </w:r>
            <w:r w:rsidR="00C34F5F" w:rsidRPr="00F302B5">
              <w:rPr>
                <w:sz w:val="20"/>
                <w:szCs w:val="20"/>
              </w:rPr>
              <w:t>,5</w:t>
            </w:r>
          </w:p>
        </w:tc>
      </w:tr>
      <w:tr w:rsidR="00D11533" w:rsidRPr="00F302B5" w:rsidTr="0000691C">
        <w:trPr>
          <w:gridAfter w:val="3"/>
          <w:wAfter w:w="1734" w:type="dxa"/>
          <w:trHeight w:val="420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920</w:t>
            </w:r>
            <w:r w:rsidR="00C34F5F" w:rsidRPr="00F302B5">
              <w:rPr>
                <w:sz w:val="20"/>
                <w:szCs w:val="20"/>
              </w:rPr>
              <w:t>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465</w:t>
            </w:r>
            <w:r w:rsidR="00C34F5F" w:rsidRPr="00F302B5">
              <w:rPr>
                <w:sz w:val="20"/>
                <w:szCs w:val="20"/>
              </w:rPr>
              <w:t>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388</w:t>
            </w:r>
            <w:r w:rsidR="00C34F5F" w:rsidRPr="00F302B5">
              <w:rPr>
                <w:sz w:val="20"/>
                <w:szCs w:val="20"/>
              </w:rPr>
              <w:t>,0</w:t>
            </w:r>
          </w:p>
        </w:tc>
      </w:tr>
      <w:tr w:rsidR="00D11533" w:rsidRPr="00F302B5" w:rsidTr="0000691C">
        <w:trPr>
          <w:gridAfter w:val="3"/>
          <w:wAfter w:w="1734" w:type="dxa"/>
          <w:trHeight w:val="37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113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285</w:t>
            </w:r>
            <w:r w:rsidR="00C34F5F" w:rsidRPr="00F302B5">
              <w:rPr>
                <w:sz w:val="20"/>
                <w:szCs w:val="20"/>
              </w:rPr>
              <w:t>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102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943</w:t>
            </w:r>
            <w:r w:rsidR="00C34F5F" w:rsidRPr="00F302B5">
              <w:rPr>
                <w:sz w:val="20"/>
                <w:szCs w:val="20"/>
              </w:rPr>
              <w:t>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100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818</w:t>
            </w:r>
            <w:r w:rsidR="00C34F5F" w:rsidRPr="00F302B5">
              <w:rPr>
                <w:sz w:val="20"/>
                <w:szCs w:val="20"/>
              </w:rPr>
              <w:t>,1</w:t>
            </w:r>
          </w:p>
        </w:tc>
      </w:tr>
      <w:tr w:rsidR="00D11533" w:rsidRPr="00F302B5" w:rsidTr="0000691C">
        <w:trPr>
          <w:gridAfter w:val="3"/>
          <w:wAfter w:w="1734" w:type="dxa"/>
          <w:trHeight w:val="37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5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995</w:t>
            </w:r>
            <w:r w:rsidR="00C34F5F" w:rsidRPr="00F302B5">
              <w:rPr>
                <w:sz w:val="20"/>
                <w:szCs w:val="20"/>
              </w:rPr>
              <w:t>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5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255</w:t>
            </w:r>
            <w:r w:rsidR="00C34F5F" w:rsidRPr="00F302B5">
              <w:rPr>
                <w:sz w:val="20"/>
                <w:szCs w:val="20"/>
              </w:rPr>
              <w:t>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6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298</w:t>
            </w:r>
            <w:r w:rsidR="00C34F5F" w:rsidRPr="00F302B5">
              <w:rPr>
                <w:sz w:val="20"/>
                <w:szCs w:val="20"/>
              </w:rPr>
              <w:t>,3</w:t>
            </w:r>
          </w:p>
        </w:tc>
      </w:tr>
      <w:tr w:rsidR="00D11533" w:rsidRPr="00F302B5" w:rsidTr="0000691C">
        <w:trPr>
          <w:gridAfter w:val="3"/>
          <w:wAfter w:w="1734" w:type="dxa"/>
          <w:trHeight w:val="420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65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575</w:t>
            </w:r>
            <w:r w:rsidR="00C34F5F" w:rsidRPr="00F302B5">
              <w:rPr>
                <w:sz w:val="20"/>
                <w:szCs w:val="20"/>
              </w:rPr>
              <w:t>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62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789</w:t>
            </w:r>
            <w:r w:rsidR="00C34F5F" w:rsidRPr="00F302B5">
              <w:rPr>
                <w:sz w:val="20"/>
                <w:szCs w:val="20"/>
              </w:rPr>
              <w:t>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66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830</w:t>
            </w:r>
            <w:r w:rsidR="00C34F5F" w:rsidRPr="00F302B5">
              <w:rPr>
                <w:sz w:val="20"/>
                <w:szCs w:val="20"/>
              </w:rPr>
              <w:t>,3</w:t>
            </w:r>
          </w:p>
        </w:tc>
      </w:tr>
      <w:tr w:rsidR="00D11533" w:rsidRPr="00F302B5" w:rsidTr="0000691C">
        <w:trPr>
          <w:gridAfter w:val="3"/>
          <w:wAfter w:w="1734" w:type="dxa"/>
          <w:trHeight w:val="40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КУЛЬТУРА, КИНЕМАТОГРАИЯ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42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744</w:t>
            </w:r>
            <w:r w:rsidR="00C34F5F" w:rsidRPr="00F302B5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45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716</w:t>
            </w:r>
            <w:r w:rsidR="00C34F5F" w:rsidRPr="00F302B5"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42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223</w:t>
            </w:r>
            <w:r w:rsidR="00C34F5F" w:rsidRPr="00F302B5">
              <w:rPr>
                <w:b/>
                <w:bCs/>
                <w:sz w:val="20"/>
                <w:szCs w:val="20"/>
              </w:rPr>
              <w:t>,4</w:t>
            </w:r>
          </w:p>
        </w:tc>
      </w:tr>
      <w:tr w:rsidR="00D11533" w:rsidRPr="00F302B5" w:rsidTr="0000691C">
        <w:trPr>
          <w:gridAfter w:val="3"/>
          <w:wAfter w:w="1734" w:type="dxa"/>
          <w:trHeight w:val="420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30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163</w:t>
            </w:r>
            <w:r w:rsidR="00C34F5F" w:rsidRPr="00F302B5">
              <w:rPr>
                <w:sz w:val="20"/>
                <w:szCs w:val="20"/>
              </w:rPr>
              <w:t>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32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375</w:t>
            </w:r>
            <w:r w:rsidR="00C34F5F" w:rsidRPr="00F302B5">
              <w:rPr>
                <w:sz w:val="20"/>
                <w:szCs w:val="20"/>
              </w:rPr>
              <w:t>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28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882</w:t>
            </w:r>
            <w:r w:rsidR="00C34F5F" w:rsidRPr="00F302B5">
              <w:rPr>
                <w:sz w:val="20"/>
                <w:szCs w:val="20"/>
              </w:rPr>
              <w:t>,7</w:t>
            </w:r>
          </w:p>
        </w:tc>
      </w:tr>
      <w:tr w:rsidR="00D11533" w:rsidRPr="00F302B5" w:rsidTr="0000691C">
        <w:trPr>
          <w:gridAfter w:val="3"/>
          <w:wAfter w:w="1734" w:type="dxa"/>
          <w:trHeight w:val="37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12</w:t>
            </w:r>
            <w:r w:rsidR="00C34F5F" w:rsidRPr="00F302B5">
              <w:rPr>
                <w:sz w:val="20"/>
                <w:szCs w:val="20"/>
              </w:rPr>
              <w:t>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13</w:t>
            </w:r>
            <w:r w:rsidR="00C34F5F" w:rsidRPr="00F302B5">
              <w:rPr>
                <w:sz w:val="20"/>
                <w:szCs w:val="20"/>
              </w:rPr>
              <w:t>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13</w:t>
            </w:r>
            <w:r w:rsidR="00C34F5F" w:rsidRPr="00F302B5">
              <w:rPr>
                <w:sz w:val="20"/>
                <w:szCs w:val="20"/>
              </w:rPr>
              <w:t>,3</w:t>
            </w:r>
          </w:p>
        </w:tc>
      </w:tr>
      <w:tr w:rsidR="00D11533" w:rsidRPr="00F302B5" w:rsidTr="0000691C">
        <w:trPr>
          <w:gridAfter w:val="3"/>
          <w:wAfter w:w="1734" w:type="dxa"/>
          <w:trHeight w:val="43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36</w:t>
            </w:r>
            <w:r w:rsidR="00C34F5F" w:rsidRPr="00F302B5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64</w:t>
            </w:r>
            <w:r w:rsidR="00C34F5F" w:rsidRPr="00F302B5"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64</w:t>
            </w:r>
            <w:r w:rsidR="00C34F5F" w:rsidRPr="00F302B5">
              <w:rPr>
                <w:b/>
                <w:bCs/>
                <w:sz w:val="20"/>
                <w:szCs w:val="20"/>
              </w:rPr>
              <w:t>,4</w:t>
            </w:r>
          </w:p>
        </w:tc>
      </w:tr>
      <w:tr w:rsidR="00D11533" w:rsidRPr="00F302B5" w:rsidTr="0000691C">
        <w:trPr>
          <w:gridAfter w:val="3"/>
          <w:wAfter w:w="1734" w:type="dxa"/>
          <w:trHeight w:val="43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36</w:t>
            </w:r>
            <w:r w:rsidR="00C34F5F" w:rsidRPr="00F302B5">
              <w:rPr>
                <w:sz w:val="20"/>
                <w:szCs w:val="20"/>
              </w:rPr>
              <w:t>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64</w:t>
            </w:r>
            <w:r w:rsidR="00C34F5F" w:rsidRPr="00F302B5">
              <w:rPr>
                <w:sz w:val="20"/>
                <w:szCs w:val="20"/>
              </w:rPr>
              <w:t>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64</w:t>
            </w:r>
            <w:r w:rsidR="00C34F5F" w:rsidRPr="00F302B5">
              <w:rPr>
                <w:sz w:val="20"/>
                <w:szCs w:val="20"/>
              </w:rPr>
              <w:t>,4</w:t>
            </w:r>
          </w:p>
        </w:tc>
      </w:tr>
      <w:tr w:rsidR="00D11533" w:rsidRPr="00F302B5" w:rsidTr="0000691C">
        <w:trPr>
          <w:gridAfter w:val="3"/>
          <w:wAfter w:w="1734" w:type="dxa"/>
          <w:trHeight w:val="43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69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982</w:t>
            </w:r>
            <w:r w:rsidR="00C34F5F" w:rsidRPr="00F302B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73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019</w:t>
            </w:r>
            <w:r w:rsidR="00C34F5F" w:rsidRPr="00F302B5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73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019</w:t>
            </w:r>
            <w:r w:rsidR="00C34F5F" w:rsidRPr="00F302B5">
              <w:rPr>
                <w:b/>
                <w:bCs/>
                <w:sz w:val="20"/>
                <w:szCs w:val="20"/>
              </w:rPr>
              <w:t>,5</w:t>
            </w:r>
          </w:p>
        </w:tc>
      </w:tr>
      <w:tr w:rsidR="00D11533" w:rsidRPr="00F302B5" w:rsidTr="0000691C">
        <w:trPr>
          <w:gridAfter w:val="3"/>
          <w:wAfter w:w="1734" w:type="dxa"/>
          <w:trHeight w:val="37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2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922</w:t>
            </w:r>
            <w:r w:rsidR="00C34F5F" w:rsidRPr="00F302B5">
              <w:rPr>
                <w:sz w:val="20"/>
                <w:szCs w:val="20"/>
              </w:rPr>
              <w:t>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5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845</w:t>
            </w:r>
            <w:r w:rsidR="00C34F5F" w:rsidRPr="00F302B5">
              <w:rPr>
                <w:sz w:val="20"/>
                <w:szCs w:val="20"/>
              </w:rPr>
              <w:t>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5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845</w:t>
            </w:r>
            <w:r w:rsidR="00C34F5F" w:rsidRPr="00F302B5">
              <w:rPr>
                <w:sz w:val="20"/>
                <w:szCs w:val="20"/>
              </w:rPr>
              <w:t>,1</w:t>
            </w:r>
          </w:p>
        </w:tc>
      </w:tr>
      <w:tr w:rsidR="00D11533" w:rsidRPr="00F302B5" w:rsidTr="0000691C">
        <w:trPr>
          <w:gridAfter w:val="3"/>
          <w:wAfter w:w="1734" w:type="dxa"/>
          <w:trHeight w:val="37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61 374</w:t>
            </w:r>
            <w:r w:rsidR="00C34F5F" w:rsidRPr="00F302B5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61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489</w:t>
            </w:r>
            <w:r w:rsidR="00C34F5F" w:rsidRPr="00F302B5">
              <w:rPr>
                <w:sz w:val="20"/>
                <w:szCs w:val="20"/>
              </w:rPr>
              <w:t>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61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489</w:t>
            </w:r>
            <w:r w:rsidR="00C34F5F" w:rsidRPr="00F302B5">
              <w:rPr>
                <w:sz w:val="20"/>
                <w:szCs w:val="20"/>
              </w:rPr>
              <w:t>,8</w:t>
            </w:r>
          </w:p>
        </w:tc>
      </w:tr>
      <w:tr w:rsidR="00D11533" w:rsidRPr="00F302B5" w:rsidTr="0000691C">
        <w:trPr>
          <w:gridAfter w:val="3"/>
          <w:wAfter w:w="1734" w:type="dxa"/>
          <w:trHeight w:val="37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225</w:t>
            </w:r>
            <w:r w:rsidR="00C34F5F" w:rsidRPr="00F302B5">
              <w:rPr>
                <w:sz w:val="20"/>
                <w:szCs w:val="20"/>
              </w:rPr>
              <w:t>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225</w:t>
            </w:r>
            <w:r w:rsidR="00C34F5F" w:rsidRPr="00F302B5">
              <w:rPr>
                <w:sz w:val="20"/>
                <w:szCs w:val="20"/>
              </w:rPr>
              <w:t>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225</w:t>
            </w:r>
            <w:r w:rsidR="00C34F5F" w:rsidRPr="00F302B5">
              <w:rPr>
                <w:sz w:val="20"/>
                <w:szCs w:val="20"/>
              </w:rPr>
              <w:t>,6</w:t>
            </w:r>
          </w:p>
        </w:tc>
      </w:tr>
      <w:tr w:rsidR="00D11533" w:rsidRPr="00F302B5" w:rsidTr="0000691C">
        <w:trPr>
          <w:gridAfter w:val="3"/>
          <w:wAfter w:w="1734" w:type="dxa"/>
          <w:trHeight w:val="40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5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459</w:t>
            </w:r>
            <w:r w:rsidR="00C34F5F" w:rsidRPr="00F302B5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5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459</w:t>
            </w:r>
            <w:r w:rsidR="00C34F5F" w:rsidRPr="00F302B5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5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459</w:t>
            </w:r>
            <w:r w:rsidR="00C34F5F" w:rsidRPr="00F302B5">
              <w:rPr>
                <w:sz w:val="20"/>
                <w:szCs w:val="20"/>
              </w:rPr>
              <w:t>,0</w:t>
            </w:r>
          </w:p>
        </w:tc>
      </w:tr>
      <w:tr w:rsidR="00D11533" w:rsidRPr="00F302B5" w:rsidTr="0000691C">
        <w:trPr>
          <w:gridAfter w:val="3"/>
          <w:wAfter w:w="1734" w:type="dxa"/>
          <w:trHeight w:val="390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174</w:t>
            </w:r>
            <w:r w:rsidR="00C34F5F" w:rsidRPr="00F302B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1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310</w:t>
            </w:r>
            <w:r w:rsidR="00C34F5F" w:rsidRPr="00F302B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1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310</w:t>
            </w:r>
            <w:r w:rsidR="00C34F5F" w:rsidRPr="00F302B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11533" w:rsidRPr="00F302B5" w:rsidTr="0000691C">
        <w:trPr>
          <w:gridAfter w:val="3"/>
          <w:wAfter w:w="1734" w:type="dxa"/>
          <w:trHeight w:val="360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174</w:t>
            </w:r>
            <w:r w:rsidR="00C34F5F" w:rsidRPr="00F302B5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310</w:t>
            </w:r>
            <w:r w:rsidR="00C34F5F" w:rsidRPr="00F302B5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310</w:t>
            </w:r>
            <w:r w:rsidR="00C34F5F" w:rsidRPr="00F302B5">
              <w:rPr>
                <w:sz w:val="20"/>
                <w:szCs w:val="20"/>
              </w:rPr>
              <w:t>,0</w:t>
            </w:r>
          </w:p>
        </w:tc>
      </w:tr>
      <w:tr w:rsidR="00D11533" w:rsidRPr="00F302B5" w:rsidTr="0000691C">
        <w:trPr>
          <w:gridAfter w:val="3"/>
          <w:wAfter w:w="1734" w:type="dxa"/>
          <w:trHeight w:val="360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2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712</w:t>
            </w:r>
            <w:r w:rsidR="00C34F5F" w:rsidRPr="00F302B5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2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621</w:t>
            </w:r>
            <w:r w:rsidR="00C34F5F" w:rsidRPr="00F302B5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2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629</w:t>
            </w:r>
            <w:r w:rsidR="00C34F5F" w:rsidRPr="00F302B5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D11533" w:rsidRPr="00F302B5" w:rsidTr="0000691C">
        <w:trPr>
          <w:gridAfter w:val="3"/>
          <w:wAfter w:w="1734" w:type="dxa"/>
          <w:trHeight w:val="360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2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712</w:t>
            </w:r>
            <w:r w:rsidR="00C34F5F" w:rsidRPr="00F302B5">
              <w:rPr>
                <w:sz w:val="20"/>
                <w:szCs w:val="20"/>
              </w:rPr>
              <w:t>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2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621</w:t>
            </w:r>
            <w:r w:rsidR="00C34F5F" w:rsidRPr="00F302B5">
              <w:rPr>
                <w:sz w:val="20"/>
                <w:szCs w:val="20"/>
              </w:rPr>
              <w:t>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2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629</w:t>
            </w:r>
            <w:r w:rsidR="00C34F5F" w:rsidRPr="00F302B5">
              <w:rPr>
                <w:sz w:val="20"/>
                <w:szCs w:val="20"/>
              </w:rPr>
              <w:t>,2</w:t>
            </w:r>
          </w:p>
        </w:tc>
      </w:tr>
      <w:tr w:rsidR="00D11533" w:rsidRPr="00F302B5" w:rsidTr="0000691C">
        <w:trPr>
          <w:gridAfter w:val="3"/>
          <w:wAfter w:w="1734" w:type="dxa"/>
          <w:trHeight w:val="40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ОБСЛУЖИВАНИЕ  ГОСУДАРСТВЕННОГО И МУНИЦИПАЛЬНОГО 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7</w:t>
            </w:r>
            <w:r w:rsidR="00C34F5F" w:rsidRPr="00F302B5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5</w:t>
            </w:r>
            <w:r w:rsidR="00C34F5F" w:rsidRPr="00F302B5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3</w:t>
            </w:r>
            <w:r w:rsidR="00C34F5F" w:rsidRPr="00F302B5">
              <w:rPr>
                <w:b/>
                <w:bCs/>
                <w:sz w:val="20"/>
                <w:szCs w:val="20"/>
              </w:rPr>
              <w:t>,5</w:t>
            </w:r>
          </w:p>
        </w:tc>
      </w:tr>
      <w:tr w:rsidR="00D11533" w:rsidRPr="00F302B5" w:rsidTr="0000691C">
        <w:trPr>
          <w:gridAfter w:val="3"/>
          <w:wAfter w:w="1734" w:type="dxa"/>
          <w:trHeight w:val="37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7</w:t>
            </w:r>
            <w:r w:rsidR="00C34F5F" w:rsidRPr="00F302B5">
              <w:rPr>
                <w:sz w:val="20"/>
                <w:szCs w:val="20"/>
              </w:rPr>
              <w:t>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5</w:t>
            </w:r>
            <w:r w:rsidR="00C34F5F" w:rsidRPr="00F302B5">
              <w:rPr>
                <w:sz w:val="20"/>
                <w:szCs w:val="20"/>
              </w:rPr>
              <w:t>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3</w:t>
            </w:r>
            <w:r w:rsidR="00C34F5F" w:rsidRPr="00F302B5">
              <w:rPr>
                <w:sz w:val="20"/>
                <w:szCs w:val="20"/>
              </w:rPr>
              <w:t>,5</w:t>
            </w:r>
          </w:p>
        </w:tc>
      </w:tr>
      <w:tr w:rsidR="00D11533" w:rsidRPr="00F302B5" w:rsidTr="0000691C">
        <w:trPr>
          <w:gridAfter w:val="3"/>
          <w:wAfter w:w="1734" w:type="dxa"/>
          <w:trHeight w:val="58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118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005</w:t>
            </w:r>
            <w:r w:rsidR="00C34F5F" w:rsidRPr="00F302B5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100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570</w:t>
            </w:r>
            <w:r w:rsidR="00C34F5F" w:rsidRPr="00F302B5"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96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794</w:t>
            </w:r>
            <w:r w:rsidR="00C34F5F" w:rsidRPr="00F302B5">
              <w:rPr>
                <w:b/>
                <w:bCs/>
                <w:sz w:val="20"/>
                <w:szCs w:val="20"/>
              </w:rPr>
              <w:t>,1</w:t>
            </w:r>
          </w:p>
        </w:tc>
      </w:tr>
      <w:tr w:rsidR="00D11533" w:rsidRPr="00F302B5" w:rsidTr="0000691C">
        <w:trPr>
          <w:gridAfter w:val="3"/>
          <w:wAfter w:w="1734" w:type="dxa"/>
          <w:trHeight w:val="585"/>
        </w:trPr>
        <w:tc>
          <w:tcPr>
            <w:tcW w:w="4391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96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486</w:t>
            </w:r>
            <w:r w:rsidR="00C34F5F" w:rsidRPr="00F302B5">
              <w:rPr>
                <w:sz w:val="20"/>
                <w:szCs w:val="20"/>
              </w:rPr>
              <w:t>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80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737</w:t>
            </w:r>
            <w:r w:rsidR="00C34F5F" w:rsidRPr="00F302B5">
              <w:rPr>
                <w:sz w:val="20"/>
                <w:szCs w:val="20"/>
              </w:rPr>
              <w:t>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76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331</w:t>
            </w:r>
            <w:r w:rsidR="00C34F5F" w:rsidRPr="00F302B5">
              <w:rPr>
                <w:sz w:val="20"/>
                <w:szCs w:val="20"/>
              </w:rPr>
              <w:t>,6</w:t>
            </w:r>
          </w:p>
        </w:tc>
      </w:tr>
      <w:tr w:rsidR="00D11533" w:rsidRPr="00F302B5" w:rsidTr="0000691C">
        <w:trPr>
          <w:gridAfter w:val="3"/>
          <w:wAfter w:w="1734" w:type="dxa"/>
          <w:trHeight w:val="390"/>
        </w:trPr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21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518</w:t>
            </w:r>
            <w:r w:rsidR="00C34F5F" w:rsidRPr="00F302B5">
              <w:rPr>
                <w:sz w:val="20"/>
                <w:szCs w:val="20"/>
              </w:rPr>
              <w:t>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19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832</w:t>
            </w:r>
            <w:r w:rsidR="00C34F5F" w:rsidRPr="00F302B5">
              <w:rPr>
                <w:sz w:val="20"/>
                <w:szCs w:val="20"/>
              </w:rPr>
              <w:t>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jc w:val="right"/>
              <w:rPr>
                <w:sz w:val="20"/>
                <w:szCs w:val="20"/>
              </w:rPr>
            </w:pPr>
            <w:r w:rsidRPr="00F302B5">
              <w:rPr>
                <w:sz w:val="20"/>
                <w:szCs w:val="20"/>
              </w:rPr>
              <w:t>20</w:t>
            </w:r>
            <w:r w:rsidR="00C34F5F" w:rsidRPr="00F302B5">
              <w:rPr>
                <w:sz w:val="20"/>
                <w:szCs w:val="20"/>
              </w:rPr>
              <w:t> </w:t>
            </w:r>
            <w:r w:rsidRPr="00F302B5">
              <w:rPr>
                <w:sz w:val="20"/>
                <w:szCs w:val="20"/>
              </w:rPr>
              <w:t>462</w:t>
            </w:r>
            <w:r w:rsidR="00C34F5F" w:rsidRPr="00F302B5">
              <w:rPr>
                <w:sz w:val="20"/>
                <w:szCs w:val="20"/>
              </w:rPr>
              <w:t>,5</w:t>
            </w:r>
          </w:p>
        </w:tc>
      </w:tr>
      <w:tr w:rsidR="00D11533" w:rsidRPr="00F302B5" w:rsidTr="0000691C">
        <w:trPr>
          <w:gridAfter w:val="3"/>
          <w:wAfter w:w="1734" w:type="dxa"/>
          <w:trHeight w:val="375"/>
        </w:trPr>
        <w:tc>
          <w:tcPr>
            <w:tcW w:w="43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ind w:left="-530" w:firstLine="5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D115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1533" w:rsidRPr="00F302B5" w:rsidRDefault="00D11533" w:rsidP="00C34F5F">
            <w:pPr>
              <w:ind w:left="0" w:firstLine="0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1 884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947</w:t>
            </w:r>
            <w:r w:rsidR="00C34F5F" w:rsidRPr="00F302B5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ind w:left="0" w:firstLine="0"/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1 228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730</w:t>
            </w:r>
            <w:r w:rsidR="00C34F5F" w:rsidRPr="00F302B5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1533" w:rsidRPr="00F302B5" w:rsidRDefault="00D11533" w:rsidP="00C34F5F">
            <w:pPr>
              <w:ind w:left="0" w:firstLine="0"/>
              <w:jc w:val="right"/>
              <w:rPr>
                <w:b/>
                <w:bCs/>
                <w:sz w:val="20"/>
                <w:szCs w:val="20"/>
              </w:rPr>
            </w:pPr>
            <w:r w:rsidRPr="00F302B5">
              <w:rPr>
                <w:b/>
                <w:bCs/>
                <w:sz w:val="20"/>
                <w:szCs w:val="20"/>
              </w:rPr>
              <w:t>1 081</w:t>
            </w:r>
            <w:r w:rsidR="00C34F5F" w:rsidRPr="00F302B5">
              <w:rPr>
                <w:b/>
                <w:bCs/>
                <w:sz w:val="20"/>
                <w:szCs w:val="20"/>
              </w:rPr>
              <w:t> </w:t>
            </w:r>
            <w:r w:rsidRPr="00F302B5">
              <w:rPr>
                <w:b/>
                <w:bCs/>
                <w:sz w:val="20"/>
                <w:szCs w:val="20"/>
              </w:rPr>
              <w:t>177</w:t>
            </w:r>
            <w:r w:rsidR="00C34F5F" w:rsidRPr="00F302B5">
              <w:rPr>
                <w:b/>
                <w:bCs/>
                <w:sz w:val="20"/>
                <w:szCs w:val="20"/>
              </w:rPr>
              <w:t>,7</w:t>
            </w:r>
          </w:p>
        </w:tc>
      </w:tr>
    </w:tbl>
    <w:p w:rsidR="007B70CB" w:rsidRPr="00F302B5" w:rsidRDefault="007B70CB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</w:p>
    <w:p w:rsidR="0024728D" w:rsidRPr="00F302B5" w:rsidRDefault="0000691C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F302B5">
        <w:rPr>
          <w:bCs/>
          <w:sz w:val="28"/>
          <w:szCs w:val="28"/>
        </w:rPr>
        <w:t>Р</w:t>
      </w:r>
      <w:r w:rsidR="0024728D" w:rsidRPr="00F302B5">
        <w:rPr>
          <w:bCs/>
          <w:sz w:val="28"/>
          <w:szCs w:val="28"/>
        </w:rPr>
        <w:t>асходы районного</w:t>
      </w:r>
      <w:r w:rsidR="002757B9" w:rsidRPr="00F302B5">
        <w:rPr>
          <w:bCs/>
          <w:sz w:val="28"/>
          <w:szCs w:val="28"/>
        </w:rPr>
        <w:t xml:space="preserve"> бюджета на </w:t>
      </w:r>
      <w:r w:rsidR="00EF4483" w:rsidRPr="00F302B5">
        <w:rPr>
          <w:bCs/>
          <w:sz w:val="28"/>
          <w:szCs w:val="28"/>
        </w:rPr>
        <w:t>2021</w:t>
      </w:r>
      <w:r w:rsidR="0024728D" w:rsidRPr="00F302B5">
        <w:rPr>
          <w:bCs/>
          <w:sz w:val="28"/>
          <w:szCs w:val="28"/>
        </w:rPr>
        <w:t xml:space="preserve"> год  </w:t>
      </w:r>
      <w:r w:rsidRPr="00F302B5">
        <w:rPr>
          <w:bCs/>
          <w:sz w:val="28"/>
          <w:szCs w:val="28"/>
        </w:rPr>
        <w:t xml:space="preserve">проект решения Думы </w:t>
      </w:r>
      <w:r w:rsidR="005943A0" w:rsidRPr="00F302B5">
        <w:rPr>
          <w:bCs/>
          <w:sz w:val="28"/>
          <w:szCs w:val="28"/>
        </w:rPr>
        <w:t xml:space="preserve">предлагает утвердить </w:t>
      </w:r>
      <w:r w:rsidR="0024728D" w:rsidRPr="00F302B5">
        <w:rPr>
          <w:bCs/>
          <w:sz w:val="28"/>
          <w:szCs w:val="28"/>
        </w:rPr>
        <w:t xml:space="preserve">в объеме </w:t>
      </w:r>
      <w:r w:rsidR="00EF4483" w:rsidRPr="00F302B5">
        <w:rPr>
          <w:bCs/>
          <w:sz w:val="28"/>
          <w:szCs w:val="28"/>
        </w:rPr>
        <w:t>1 </w:t>
      </w:r>
      <w:r w:rsidR="00701946" w:rsidRPr="00F302B5">
        <w:rPr>
          <w:bCs/>
          <w:sz w:val="28"/>
          <w:szCs w:val="28"/>
        </w:rPr>
        <w:t>884</w:t>
      </w:r>
      <w:r w:rsidR="00EF4483" w:rsidRPr="00F302B5">
        <w:rPr>
          <w:bCs/>
          <w:sz w:val="28"/>
          <w:szCs w:val="28"/>
        </w:rPr>
        <w:t> </w:t>
      </w:r>
      <w:r w:rsidR="00701946" w:rsidRPr="00F302B5">
        <w:rPr>
          <w:bCs/>
          <w:sz w:val="28"/>
          <w:szCs w:val="28"/>
        </w:rPr>
        <w:t>947</w:t>
      </w:r>
      <w:r w:rsidR="00EF4483" w:rsidRPr="00F302B5">
        <w:rPr>
          <w:bCs/>
          <w:sz w:val="28"/>
          <w:szCs w:val="28"/>
        </w:rPr>
        <w:t>,</w:t>
      </w:r>
      <w:r w:rsidR="00701946" w:rsidRPr="00F302B5">
        <w:rPr>
          <w:bCs/>
          <w:sz w:val="28"/>
          <w:szCs w:val="28"/>
        </w:rPr>
        <w:t>1</w:t>
      </w:r>
      <w:r w:rsidR="00EF4483" w:rsidRPr="00F302B5">
        <w:rPr>
          <w:bCs/>
          <w:sz w:val="28"/>
          <w:szCs w:val="28"/>
        </w:rPr>
        <w:t xml:space="preserve"> тыс. руб., что на </w:t>
      </w:r>
      <w:r w:rsidR="00701946" w:rsidRPr="00F302B5">
        <w:rPr>
          <w:bCs/>
          <w:sz w:val="28"/>
          <w:szCs w:val="28"/>
        </w:rPr>
        <w:t>11</w:t>
      </w:r>
      <w:r w:rsidR="00EF4483" w:rsidRPr="00F302B5">
        <w:rPr>
          <w:bCs/>
          <w:sz w:val="28"/>
          <w:szCs w:val="28"/>
        </w:rPr>
        <w:t>,</w:t>
      </w:r>
      <w:r w:rsidR="00701946" w:rsidRPr="00F302B5">
        <w:rPr>
          <w:bCs/>
          <w:sz w:val="28"/>
          <w:szCs w:val="28"/>
        </w:rPr>
        <w:t>1</w:t>
      </w:r>
      <w:r w:rsidR="00406192" w:rsidRPr="00F302B5">
        <w:rPr>
          <w:bCs/>
          <w:sz w:val="28"/>
          <w:szCs w:val="28"/>
        </w:rPr>
        <w:t>% выше</w:t>
      </w:r>
      <w:r w:rsidR="0024728D" w:rsidRPr="00F302B5">
        <w:rPr>
          <w:bCs/>
          <w:sz w:val="28"/>
          <w:szCs w:val="28"/>
        </w:rPr>
        <w:t xml:space="preserve"> ожидаемой о</w:t>
      </w:r>
      <w:r w:rsidR="00EF4483" w:rsidRPr="00F302B5">
        <w:rPr>
          <w:bCs/>
          <w:sz w:val="28"/>
          <w:szCs w:val="28"/>
        </w:rPr>
        <w:t>ценки исполнения расходов за 2020</w:t>
      </w:r>
      <w:r w:rsidR="0024728D" w:rsidRPr="00F302B5">
        <w:rPr>
          <w:bCs/>
          <w:sz w:val="28"/>
          <w:szCs w:val="28"/>
        </w:rPr>
        <w:t xml:space="preserve"> год. </w:t>
      </w:r>
    </w:p>
    <w:p w:rsidR="0024728D" w:rsidRPr="00F302B5" w:rsidRDefault="00FB0C96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F302B5">
        <w:rPr>
          <w:bCs/>
          <w:sz w:val="28"/>
          <w:szCs w:val="28"/>
        </w:rPr>
        <w:t xml:space="preserve">По нижеперечисленным </w:t>
      </w:r>
      <w:r w:rsidR="0024728D" w:rsidRPr="00F302B5">
        <w:rPr>
          <w:bCs/>
          <w:sz w:val="28"/>
          <w:szCs w:val="28"/>
        </w:rPr>
        <w:t>разделам расходов</w:t>
      </w:r>
      <w:r w:rsidR="002757B9" w:rsidRPr="00F302B5">
        <w:rPr>
          <w:bCs/>
          <w:sz w:val="28"/>
          <w:szCs w:val="28"/>
        </w:rPr>
        <w:t xml:space="preserve"> бюджетной классификации </w:t>
      </w:r>
      <w:r w:rsidR="00EF4483" w:rsidRPr="00F302B5">
        <w:rPr>
          <w:bCs/>
          <w:sz w:val="28"/>
          <w:szCs w:val="28"/>
        </w:rPr>
        <w:t xml:space="preserve"> бюджета бюджетные ассигнования на 2021 год составили</w:t>
      </w:r>
      <w:r w:rsidR="0024728D" w:rsidRPr="00F302B5">
        <w:rPr>
          <w:bCs/>
          <w:sz w:val="28"/>
          <w:szCs w:val="28"/>
        </w:rPr>
        <w:t>:</w:t>
      </w:r>
    </w:p>
    <w:p w:rsidR="0024728D" w:rsidRPr="00F302B5" w:rsidRDefault="0024728D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F302B5">
        <w:rPr>
          <w:bCs/>
          <w:sz w:val="28"/>
          <w:szCs w:val="28"/>
        </w:rPr>
        <w:t>- общегосударственные вопросы</w:t>
      </w:r>
      <w:r w:rsidR="002B6014" w:rsidRPr="00F302B5">
        <w:rPr>
          <w:bCs/>
          <w:sz w:val="28"/>
          <w:szCs w:val="28"/>
        </w:rPr>
        <w:t xml:space="preserve">  113 727,5</w:t>
      </w:r>
      <w:r w:rsidR="00EF4483" w:rsidRPr="00F302B5">
        <w:rPr>
          <w:bCs/>
          <w:sz w:val="28"/>
          <w:szCs w:val="28"/>
        </w:rPr>
        <w:t xml:space="preserve"> тыс. руб.</w:t>
      </w:r>
      <w:r w:rsidRPr="00F302B5">
        <w:rPr>
          <w:bCs/>
          <w:sz w:val="28"/>
          <w:szCs w:val="28"/>
        </w:rPr>
        <w:t>;</w:t>
      </w:r>
    </w:p>
    <w:p w:rsidR="002B6014" w:rsidRPr="00F302B5" w:rsidRDefault="002B6014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F302B5">
        <w:rPr>
          <w:bCs/>
          <w:sz w:val="28"/>
          <w:szCs w:val="28"/>
        </w:rPr>
        <w:t>- национальная оборона 198,0 тыс. руб.;</w:t>
      </w:r>
    </w:p>
    <w:p w:rsidR="0024728D" w:rsidRPr="00F302B5" w:rsidRDefault="0024728D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F302B5">
        <w:rPr>
          <w:bCs/>
          <w:sz w:val="28"/>
          <w:szCs w:val="28"/>
        </w:rPr>
        <w:t xml:space="preserve">- национальная безопасность и правоохранительная деятельность </w:t>
      </w:r>
      <w:r w:rsidR="002B6014" w:rsidRPr="00F302B5">
        <w:rPr>
          <w:rFonts w:eastAsia="Times New Roman"/>
          <w:bCs/>
          <w:sz w:val="28"/>
          <w:szCs w:val="28"/>
        </w:rPr>
        <w:t>7 977,9</w:t>
      </w:r>
      <w:r w:rsidR="002757B9" w:rsidRPr="00F302B5">
        <w:rPr>
          <w:rFonts w:eastAsia="Times New Roman"/>
          <w:bCs/>
          <w:sz w:val="20"/>
          <w:szCs w:val="20"/>
        </w:rPr>
        <w:t xml:space="preserve"> </w:t>
      </w:r>
      <w:r w:rsidR="002757B9" w:rsidRPr="00F302B5">
        <w:rPr>
          <w:rFonts w:eastAsia="Times New Roman"/>
          <w:bCs/>
          <w:sz w:val="28"/>
          <w:szCs w:val="28"/>
        </w:rPr>
        <w:t>тыс. руб</w:t>
      </w:r>
      <w:r w:rsidR="002757B9" w:rsidRPr="00F302B5">
        <w:rPr>
          <w:rFonts w:eastAsia="Times New Roman"/>
          <w:bCs/>
          <w:sz w:val="20"/>
          <w:szCs w:val="20"/>
        </w:rPr>
        <w:t>.</w:t>
      </w:r>
      <w:r w:rsidRPr="00F302B5">
        <w:rPr>
          <w:bCs/>
          <w:sz w:val="28"/>
          <w:szCs w:val="28"/>
        </w:rPr>
        <w:t>;</w:t>
      </w:r>
    </w:p>
    <w:p w:rsidR="00CD1D2B" w:rsidRPr="00F302B5" w:rsidRDefault="002B6014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F302B5">
        <w:rPr>
          <w:bCs/>
          <w:sz w:val="28"/>
          <w:szCs w:val="28"/>
        </w:rPr>
        <w:t>- национальная экономика 2 939,8 тыс. руб.</w:t>
      </w:r>
      <w:r w:rsidR="00CD1D2B" w:rsidRPr="00F302B5">
        <w:rPr>
          <w:bCs/>
          <w:sz w:val="28"/>
          <w:szCs w:val="28"/>
        </w:rPr>
        <w:t>;</w:t>
      </w:r>
    </w:p>
    <w:p w:rsidR="002B6014" w:rsidRPr="00F302B5" w:rsidRDefault="002B6014" w:rsidP="002B601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F302B5">
        <w:rPr>
          <w:bCs/>
          <w:sz w:val="28"/>
          <w:szCs w:val="28"/>
        </w:rPr>
        <w:t>- жилищно-коммунальное хозяйство 193 894,5 тыс. руб.;</w:t>
      </w:r>
    </w:p>
    <w:p w:rsidR="0024728D" w:rsidRPr="00F302B5" w:rsidRDefault="0024728D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F302B5">
        <w:rPr>
          <w:bCs/>
          <w:sz w:val="28"/>
          <w:szCs w:val="28"/>
        </w:rPr>
        <w:t xml:space="preserve">- образование </w:t>
      </w:r>
      <w:r w:rsidR="003E06EB" w:rsidRPr="00F302B5">
        <w:rPr>
          <w:rFonts w:eastAsia="Times New Roman"/>
          <w:bCs/>
          <w:sz w:val="28"/>
          <w:szCs w:val="28"/>
        </w:rPr>
        <w:t>1 219 665,9</w:t>
      </w:r>
      <w:r w:rsidRPr="00F302B5">
        <w:rPr>
          <w:bCs/>
          <w:sz w:val="28"/>
          <w:szCs w:val="28"/>
        </w:rPr>
        <w:t xml:space="preserve"> </w:t>
      </w:r>
      <w:r w:rsidR="003E06EB" w:rsidRPr="00F302B5">
        <w:rPr>
          <w:bCs/>
          <w:sz w:val="28"/>
          <w:szCs w:val="28"/>
        </w:rPr>
        <w:t xml:space="preserve"> тыс. руб.</w:t>
      </w:r>
      <w:r w:rsidRPr="00F302B5">
        <w:rPr>
          <w:bCs/>
          <w:sz w:val="28"/>
          <w:szCs w:val="28"/>
        </w:rPr>
        <w:t>;</w:t>
      </w:r>
    </w:p>
    <w:p w:rsidR="00273ED6" w:rsidRPr="00F302B5" w:rsidRDefault="00273ED6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F302B5">
        <w:rPr>
          <w:bCs/>
          <w:sz w:val="28"/>
          <w:szCs w:val="28"/>
        </w:rPr>
        <w:t>- культура, кинематография 42 744,1 тыс. руб.;</w:t>
      </w:r>
    </w:p>
    <w:p w:rsidR="00273ED6" w:rsidRPr="00F302B5" w:rsidRDefault="00273ED6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F302B5">
        <w:rPr>
          <w:bCs/>
          <w:sz w:val="28"/>
          <w:szCs w:val="28"/>
        </w:rPr>
        <w:t>- здравоохранение 39,8 тыс. руб.;</w:t>
      </w:r>
    </w:p>
    <w:p w:rsidR="00273ED6" w:rsidRPr="00F302B5" w:rsidRDefault="00273ED6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F302B5">
        <w:rPr>
          <w:bCs/>
          <w:sz w:val="28"/>
          <w:szCs w:val="28"/>
        </w:rPr>
        <w:t xml:space="preserve">- социальная политика 69 057,4 тыс. руб.; </w:t>
      </w:r>
    </w:p>
    <w:p w:rsidR="00FB0C96" w:rsidRPr="00F302B5" w:rsidRDefault="00FB0C96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F302B5">
        <w:rPr>
          <w:bCs/>
          <w:sz w:val="28"/>
          <w:szCs w:val="28"/>
        </w:rPr>
        <w:t>-</w:t>
      </w:r>
      <w:r w:rsidR="00273ED6" w:rsidRPr="00F302B5">
        <w:rPr>
          <w:bCs/>
          <w:sz w:val="28"/>
          <w:szCs w:val="28"/>
        </w:rPr>
        <w:t xml:space="preserve"> физическая культура и спорт 174,0,0 тыс. руб.</w:t>
      </w:r>
      <w:r w:rsidRPr="00F302B5">
        <w:rPr>
          <w:bCs/>
          <w:sz w:val="28"/>
          <w:szCs w:val="28"/>
        </w:rPr>
        <w:t>;</w:t>
      </w:r>
    </w:p>
    <w:p w:rsidR="00FB0C96" w:rsidRPr="00F302B5" w:rsidRDefault="00FB0C96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F302B5">
        <w:rPr>
          <w:bCs/>
          <w:sz w:val="28"/>
          <w:szCs w:val="28"/>
        </w:rPr>
        <w:t>- средств</w:t>
      </w:r>
      <w:r w:rsidR="00273ED6" w:rsidRPr="00F302B5">
        <w:rPr>
          <w:bCs/>
          <w:sz w:val="28"/>
          <w:szCs w:val="28"/>
        </w:rPr>
        <w:t>а массовой информации 2 712,7 тыс. руб.;</w:t>
      </w:r>
    </w:p>
    <w:p w:rsidR="00273ED6" w:rsidRPr="00F302B5" w:rsidRDefault="00273ED6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F302B5">
        <w:rPr>
          <w:bCs/>
          <w:sz w:val="28"/>
          <w:szCs w:val="28"/>
        </w:rPr>
        <w:t>- обслуживание государственного муниципального долга 7,1 тыс. руб.;</w:t>
      </w:r>
    </w:p>
    <w:p w:rsidR="0024728D" w:rsidRPr="00F302B5" w:rsidRDefault="00273ED6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F302B5">
        <w:rPr>
          <w:bCs/>
          <w:sz w:val="28"/>
          <w:szCs w:val="28"/>
        </w:rPr>
        <w:t>- межбюджетные трансферты общего характера бюджетам бюджетной системы РФ</w:t>
      </w:r>
      <w:r w:rsidR="0024728D" w:rsidRPr="00F302B5">
        <w:rPr>
          <w:bCs/>
          <w:sz w:val="28"/>
          <w:szCs w:val="28"/>
        </w:rPr>
        <w:t xml:space="preserve"> </w:t>
      </w:r>
      <w:r w:rsidRPr="00F302B5">
        <w:rPr>
          <w:rFonts w:eastAsia="Times New Roman"/>
          <w:bCs/>
          <w:sz w:val="28"/>
          <w:szCs w:val="28"/>
        </w:rPr>
        <w:t>118 005,</w:t>
      </w:r>
      <w:r w:rsidR="00AC169B" w:rsidRPr="00F302B5">
        <w:rPr>
          <w:rFonts w:eastAsia="Times New Roman"/>
          <w:bCs/>
          <w:sz w:val="28"/>
          <w:szCs w:val="28"/>
        </w:rPr>
        <w:t>2</w:t>
      </w:r>
      <w:r w:rsidRPr="00F302B5">
        <w:rPr>
          <w:rFonts w:eastAsia="Times New Roman"/>
          <w:bCs/>
          <w:sz w:val="28"/>
          <w:szCs w:val="28"/>
        </w:rPr>
        <w:t xml:space="preserve"> тыс. руб</w:t>
      </w:r>
      <w:r w:rsidR="008F3564" w:rsidRPr="00F302B5">
        <w:rPr>
          <w:bCs/>
          <w:sz w:val="28"/>
          <w:szCs w:val="28"/>
        </w:rPr>
        <w:t>.</w:t>
      </w:r>
    </w:p>
    <w:p w:rsidR="00F8080D" w:rsidRPr="00F302B5" w:rsidRDefault="00F8080D" w:rsidP="00F8080D">
      <w:pPr>
        <w:spacing w:after="0" w:line="240" w:lineRule="auto"/>
        <w:ind w:left="-284" w:firstLine="0"/>
        <w:contextualSpacing/>
        <w:jc w:val="both"/>
        <w:rPr>
          <w:rFonts w:eastAsia="Times New Roman"/>
          <w:bCs/>
          <w:sz w:val="28"/>
          <w:szCs w:val="28"/>
        </w:rPr>
      </w:pPr>
    </w:p>
    <w:p w:rsidR="00F8080D" w:rsidRPr="00F302B5" w:rsidRDefault="00F8080D" w:rsidP="00F8080D">
      <w:pPr>
        <w:spacing w:after="0" w:line="240" w:lineRule="auto"/>
        <w:ind w:left="-284" w:firstLine="0"/>
        <w:contextualSpacing/>
        <w:jc w:val="both"/>
        <w:rPr>
          <w:rFonts w:eastAsia="Times New Roman"/>
          <w:bCs/>
          <w:sz w:val="28"/>
          <w:szCs w:val="28"/>
        </w:rPr>
      </w:pPr>
      <w:r w:rsidRPr="00F302B5">
        <w:rPr>
          <w:rFonts w:eastAsia="Times New Roman"/>
          <w:bCs/>
          <w:sz w:val="28"/>
          <w:szCs w:val="28"/>
        </w:rPr>
        <w:lastRenderedPageBreak/>
        <w:t xml:space="preserve">        </w:t>
      </w:r>
      <w:r w:rsidRPr="00F302B5">
        <w:rPr>
          <w:rFonts w:eastAsia="Times New Roman"/>
          <w:sz w:val="28"/>
          <w:szCs w:val="28"/>
        </w:rPr>
        <w:t xml:space="preserve">Расходная часть проекта бюджета на 2021 год и плановый период  </w:t>
      </w:r>
      <w:r w:rsidRPr="00F302B5">
        <w:rPr>
          <w:rFonts w:eastAsia="Times New Roman"/>
          <w:bCs/>
          <w:sz w:val="28"/>
          <w:szCs w:val="28"/>
        </w:rPr>
        <w:t xml:space="preserve">2022-2023 годов состоит из муниципальных программ и непрограммных направлений деятельности органов местного самоуправления </w:t>
      </w:r>
      <w:proofErr w:type="spellStart"/>
      <w:r w:rsidRPr="00F302B5">
        <w:rPr>
          <w:rFonts w:eastAsia="Times New Roman"/>
          <w:bCs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bCs/>
          <w:sz w:val="28"/>
          <w:szCs w:val="28"/>
        </w:rPr>
        <w:t xml:space="preserve"> муниципального района.</w:t>
      </w:r>
    </w:p>
    <w:p w:rsidR="00F8080D" w:rsidRPr="00F302B5" w:rsidRDefault="00F8080D" w:rsidP="00F8080D">
      <w:pPr>
        <w:spacing w:after="0" w:line="240" w:lineRule="auto"/>
        <w:ind w:left="-284" w:firstLine="0"/>
        <w:contextualSpacing/>
        <w:jc w:val="both"/>
        <w:rPr>
          <w:rFonts w:eastAsia="Times New Roman"/>
          <w:bCs/>
          <w:sz w:val="28"/>
          <w:szCs w:val="28"/>
        </w:rPr>
      </w:pPr>
      <w:r w:rsidRPr="00F302B5">
        <w:rPr>
          <w:rFonts w:eastAsia="Times New Roman"/>
          <w:bCs/>
          <w:sz w:val="28"/>
          <w:szCs w:val="28"/>
        </w:rPr>
        <w:t xml:space="preserve">     В соответствии со стратегическими  ориентирами в сфере муниципального управления и социально-экономического развития </w:t>
      </w:r>
      <w:proofErr w:type="spellStart"/>
      <w:r w:rsidRPr="00F302B5">
        <w:rPr>
          <w:rFonts w:eastAsia="Times New Roman"/>
          <w:bCs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bCs/>
          <w:sz w:val="28"/>
          <w:szCs w:val="28"/>
        </w:rPr>
        <w:t xml:space="preserve"> района администрацией района утверждено 18 муниципальных программ со сроком реализации 2019-2024 годы. </w:t>
      </w:r>
    </w:p>
    <w:p w:rsidR="00F8080D" w:rsidRPr="00F302B5" w:rsidRDefault="00F8080D" w:rsidP="00F8080D">
      <w:pPr>
        <w:spacing w:after="0" w:line="240" w:lineRule="auto"/>
        <w:ind w:left="-284" w:firstLine="0"/>
        <w:contextualSpacing/>
        <w:jc w:val="both"/>
        <w:rPr>
          <w:rFonts w:eastAsia="Times New Roman"/>
          <w:bCs/>
          <w:sz w:val="28"/>
          <w:szCs w:val="28"/>
        </w:rPr>
      </w:pPr>
      <w:r w:rsidRPr="00F302B5">
        <w:rPr>
          <w:rFonts w:eastAsia="Times New Roman"/>
          <w:bCs/>
          <w:sz w:val="28"/>
          <w:szCs w:val="28"/>
        </w:rPr>
        <w:t xml:space="preserve">    В проекте бюджета индивидуальные заголовки муниципальных программ были изменены на основании  п.1. ст.1. Устава </w:t>
      </w:r>
      <w:proofErr w:type="spellStart"/>
      <w:r w:rsidRPr="00F302B5">
        <w:rPr>
          <w:rFonts w:eastAsia="Times New Roman"/>
          <w:bCs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bCs/>
          <w:sz w:val="28"/>
          <w:szCs w:val="28"/>
        </w:rPr>
        <w:t xml:space="preserve"> муниципального района Иркутской области.</w:t>
      </w:r>
    </w:p>
    <w:p w:rsidR="00F8080D" w:rsidRPr="00F302B5" w:rsidRDefault="00F8080D" w:rsidP="00F8080D">
      <w:pPr>
        <w:spacing w:after="0" w:line="240" w:lineRule="auto"/>
        <w:ind w:left="-284" w:firstLine="0"/>
        <w:contextualSpacing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bCs/>
          <w:sz w:val="28"/>
          <w:szCs w:val="28"/>
        </w:rPr>
        <w:t xml:space="preserve">     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eastAsia="Times New Roman"/>
          <w:bCs/>
          <w:sz w:val="28"/>
          <w:szCs w:val="28"/>
        </w:rPr>
      </w:pPr>
      <w:r w:rsidRPr="00F302B5">
        <w:rPr>
          <w:rFonts w:eastAsia="Times New Roman"/>
          <w:bCs/>
          <w:sz w:val="28"/>
          <w:szCs w:val="28"/>
        </w:rPr>
        <w:t xml:space="preserve"> Представленный проект решения Думы предлагает утвердить расходы на реализацию 17 муниципальных Программ на 2021 год в объеме 1 872 403,3 тыс. руб., плановый период 2022-2023 годов 1 211 487,5 тыс. руб. и 1 067 556,9 тыс. руб. соответственно.   </w:t>
      </w:r>
    </w:p>
    <w:p w:rsidR="00F8080D" w:rsidRPr="00F302B5" w:rsidRDefault="00F8080D" w:rsidP="00F8080D">
      <w:pPr>
        <w:shd w:val="clear" w:color="auto" w:fill="FFFFFF"/>
        <w:spacing w:after="0" w:line="240" w:lineRule="auto"/>
        <w:ind w:left="-284" w:right="43" w:firstLine="709"/>
        <w:jc w:val="both"/>
        <w:rPr>
          <w:rFonts w:eastAsia="Times New Roman"/>
          <w:bCs/>
          <w:sz w:val="28"/>
          <w:szCs w:val="28"/>
        </w:rPr>
      </w:pPr>
    </w:p>
    <w:p w:rsidR="00F8080D" w:rsidRPr="00F302B5" w:rsidRDefault="00F8080D" w:rsidP="00F8080D">
      <w:pPr>
        <w:shd w:val="clear" w:color="auto" w:fill="FFFFFF"/>
        <w:spacing w:after="0" w:line="240" w:lineRule="auto"/>
        <w:ind w:left="-284" w:right="43" w:firstLine="0"/>
        <w:jc w:val="center"/>
        <w:rPr>
          <w:rFonts w:eastAsia="Times New Roman"/>
          <w:bCs/>
          <w:sz w:val="28"/>
          <w:szCs w:val="28"/>
        </w:rPr>
      </w:pPr>
      <w:r w:rsidRPr="00F302B5">
        <w:rPr>
          <w:rFonts w:eastAsia="Times New Roman"/>
          <w:bCs/>
          <w:sz w:val="28"/>
          <w:szCs w:val="28"/>
        </w:rPr>
        <w:t>Плановые бюджетные ассигнования на реализацию Программ</w:t>
      </w:r>
    </w:p>
    <w:p w:rsidR="00F8080D" w:rsidRPr="00F302B5" w:rsidRDefault="00F8080D" w:rsidP="00F8080D">
      <w:pPr>
        <w:shd w:val="clear" w:color="auto" w:fill="FFFFFF"/>
        <w:spacing w:after="0" w:line="240" w:lineRule="auto"/>
        <w:ind w:left="-284" w:right="43" w:firstLine="0"/>
        <w:jc w:val="center"/>
        <w:rPr>
          <w:rFonts w:eastAsia="Times New Roman"/>
          <w:bCs/>
          <w:sz w:val="28"/>
          <w:szCs w:val="28"/>
        </w:rPr>
      </w:pPr>
      <w:r w:rsidRPr="00F302B5">
        <w:rPr>
          <w:rFonts w:eastAsia="Times New Roman"/>
          <w:bCs/>
          <w:sz w:val="28"/>
          <w:szCs w:val="28"/>
        </w:rPr>
        <w:t>на 2021 год и плановый период  2022-2023 годов.</w:t>
      </w:r>
    </w:p>
    <w:p w:rsidR="00F8080D" w:rsidRPr="00F302B5" w:rsidRDefault="00F8080D" w:rsidP="00F8080D">
      <w:pPr>
        <w:shd w:val="clear" w:color="auto" w:fill="FFFFFF"/>
        <w:spacing w:after="0" w:line="240" w:lineRule="auto"/>
        <w:ind w:left="36" w:right="43" w:firstLine="691"/>
        <w:jc w:val="both"/>
        <w:rPr>
          <w:rFonts w:eastAsia="Times New Roman"/>
          <w:bCs/>
          <w:sz w:val="28"/>
          <w:szCs w:val="28"/>
        </w:rPr>
      </w:pPr>
      <w:r w:rsidRPr="00F302B5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F8080D" w:rsidRPr="00F302B5" w:rsidRDefault="00F8080D" w:rsidP="00F8080D">
      <w:pPr>
        <w:shd w:val="clear" w:color="auto" w:fill="FFFFFF"/>
        <w:spacing w:after="0" w:line="240" w:lineRule="auto"/>
        <w:ind w:left="36" w:right="43" w:firstLine="691"/>
        <w:jc w:val="both"/>
        <w:rPr>
          <w:rFonts w:eastAsia="Times New Roman"/>
          <w:bCs/>
        </w:rPr>
      </w:pPr>
      <w:r w:rsidRPr="00F302B5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F302B5">
        <w:rPr>
          <w:rFonts w:eastAsia="Times New Roman"/>
          <w:bCs/>
        </w:rPr>
        <w:t>тыс. руб.</w:t>
      </w:r>
    </w:p>
    <w:tbl>
      <w:tblPr>
        <w:tblW w:w="10000" w:type="dxa"/>
        <w:tblInd w:w="13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1"/>
        <w:gridCol w:w="4831"/>
        <w:gridCol w:w="1545"/>
        <w:gridCol w:w="1676"/>
        <w:gridCol w:w="1417"/>
      </w:tblGrid>
      <w:tr w:rsidR="00F8080D" w:rsidRPr="00F302B5" w:rsidTr="00D11533">
        <w:trPr>
          <w:trHeight w:val="591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F302B5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proofErr w:type="gramStart"/>
            <w:r w:rsidRPr="00F302B5"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F302B5">
              <w:rPr>
                <w:rFonts w:eastAsia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F302B5">
              <w:rPr>
                <w:rFonts w:eastAsia="Times New Roman"/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F302B5">
              <w:rPr>
                <w:rFonts w:eastAsia="Times New Roman"/>
                <w:b/>
                <w:bCs/>
              </w:rPr>
              <w:t xml:space="preserve">  2021 год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F302B5">
              <w:rPr>
                <w:rFonts w:eastAsia="Times New Roman"/>
                <w:b/>
                <w:bCs/>
              </w:rPr>
              <w:t xml:space="preserve"> 2022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</w:rPr>
            </w:pPr>
            <w:r w:rsidRPr="00F302B5">
              <w:rPr>
                <w:rFonts w:eastAsia="Times New Roman"/>
                <w:b/>
              </w:rPr>
              <w:t>2023 год</w:t>
            </w:r>
          </w:p>
        </w:tc>
      </w:tr>
      <w:tr w:rsidR="00F8080D" w:rsidRPr="00F302B5" w:rsidTr="00D11533">
        <w:trPr>
          <w:trHeight w:val="3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F302B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F302B5">
              <w:rPr>
                <w:rFonts w:eastAsia="Times New Roman"/>
                <w:sz w:val="22"/>
                <w:szCs w:val="22"/>
              </w:rPr>
              <w:t xml:space="preserve"> </w:t>
            </w: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F302B5">
              <w:rPr>
                <w:rFonts w:eastAsia="Times New Roman"/>
                <w:sz w:val="22"/>
                <w:szCs w:val="22"/>
              </w:rPr>
              <w:t xml:space="preserve">«Развитие образования в </w:t>
            </w:r>
            <w:proofErr w:type="spellStart"/>
            <w:r w:rsidRPr="00F302B5">
              <w:rPr>
                <w:rFonts w:eastAsia="Times New Roman"/>
                <w:sz w:val="22"/>
                <w:szCs w:val="22"/>
              </w:rPr>
              <w:t>Слюдянском</w:t>
            </w:r>
            <w:proofErr w:type="spellEnd"/>
            <w:r w:rsidRPr="00F302B5">
              <w:rPr>
                <w:rFonts w:eastAsia="Times New Roman"/>
                <w:sz w:val="22"/>
                <w:szCs w:val="22"/>
              </w:rPr>
              <w:t xml:space="preserve"> муниципальном районе» 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F302B5">
              <w:rPr>
                <w:rFonts w:eastAsia="Times New Roman"/>
              </w:rPr>
              <w:t>790 074,6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F302B5">
              <w:rPr>
                <w:rFonts w:eastAsia="Times New Roman"/>
              </w:rPr>
              <w:t>771 146,3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F302B5">
              <w:rPr>
                <w:rFonts w:eastAsia="Times New Roman"/>
              </w:rPr>
              <w:t>670 044,9</w:t>
            </w:r>
          </w:p>
        </w:tc>
      </w:tr>
      <w:tr w:rsidR="00F8080D" w:rsidRPr="00F302B5" w:rsidTr="00D11533">
        <w:trPr>
          <w:trHeight w:val="46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F302B5">
              <w:rPr>
                <w:rFonts w:eastAsia="Times New Roman"/>
                <w:sz w:val="22"/>
                <w:szCs w:val="22"/>
              </w:rPr>
              <w:t>Слюдянском</w:t>
            </w:r>
            <w:proofErr w:type="spellEnd"/>
            <w:r w:rsidRPr="00F302B5">
              <w:rPr>
                <w:rFonts w:eastAsia="Times New Roman"/>
                <w:sz w:val="22"/>
                <w:szCs w:val="22"/>
              </w:rPr>
              <w:t xml:space="preserve"> муниципальном  районе</w:t>
            </w:r>
            <w:r w:rsidRPr="00F302B5">
              <w:rPr>
                <w:rFonts w:eastAsia="Times New Roman"/>
                <w:bCs/>
                <w:sz w:val="22"/>
                <w:szCs w:val="22"/>
              </w:rPr>
              <w:t>» 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30 163,5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32 375,7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28 882,7</w:t>
            </w:r>
          </w:p>
        </w:tc>
      </w:tr>
      <w:tr w:rsidR="00F8080D" w:rsidRPr="00F302B5" w:rsidTr="00D11533">
        <w:trPr>
          <w:trHeight w:val="8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«Развитие системы отдыха и оздоровления детей в </w:t>
            </w:r>
            <w:proofErr w:type="spellStart"/>
            <w:r w:rsidRPr="00F302B5">
              <w:rPr>
                <w:rFonts w:eastAsia="Times New Roman"/>
                <w:sz w:val="22"/>
                <w:szCs w:val="22"/>
              </w:rPr>
              <w:t>Слюдянском</w:t>
            </w:r>
            <w:proofErr w:type="spellEnd"/>
            <w:r w:rsidRPr="00F302B5">
              <w:rPr>
                <w:rFonts w:eastAsia="Times New Roman"/>
                <w:sz w:val="22"/>
                <w:szCs w:val="22"/>
              </w:rPr>
              <w:t xml:space="preserve"> муниципальном районе</w:t>
            </w:r>
            <w:r w:rsidRPr="00F302B5">
              <w:rPr>
                <w:rFonts w:eastAsia="Times New Roman"/>
                <w:bCs/>
                <w:sz w:val="22"/>
                <w:szCs w:val="22"/>
              </w:rPr>
              <w:t>» 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5 943,1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4 457,5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4 500,3</w:t>
            </w:r>
          </w:p>
        </w:tc>
      </w:tr>
      <w:tr w:rsidR="00F8080D" w:rsidRPr="00F302B5" w:rsidTr="00D11533">
        <w:trPr>
          <w:trHeight w:val="68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«Содействие развитию учреждений образования и культуры в </w:t>
            </w:r>
            <w:proofErr w:type="spellStart"/>
            <w:r w:rsidRPr="00F302B5">
              <w:rPr>
                <w:rFonts w:eastAsia="Times New Roman"/>
                <w:sz w:val="22"/>
                <w:szCs w:val="22"/>
              </w:rPr>
              <w:t>Слюдянском</w:t>
            </w:r>
            <w:proofErr w:type="spellEnd"/>
            <w:r w:rsidRPr="00F302B5">
              <w:rPr>
                <w:rFonts w:eastAsia="Times New Roman"/>
                <w:sz w:val="22"/>
                <w:szCs w:val="22"/>
              </w:rPr>
              <w:t xml:space="preserve"> муниципальном районе</w:t>
            </w: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»  </w:t>
            </w:r>
            <w:r w:rsidRPr="00F302B5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61 994,0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60 017,4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64 054,1 </w:t>
            </w:r>
          </w:p>
        </w:tc>
      </w:tr>
      <w:tr w:rsidR="00F8080D" w:rsidRPr="00F302B5" w:rsidTr="00D11533">
        <w:trPr>
          <w:trHeight w:val="6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F302B5">
              <w:rPr>
                <w:rFonts w:eastAsia="Times New Roman"/>
                <w:sz w:val="22"/>
                <w:szCs w:val="22"/>
              </w:rPr>
              <w:t>Слюдянском</w:t>
            </w:r>
            <w:proofErr w:type="spellEnd"/>
            <w:r w:rsidRPr="00F302B5">
              <w:rPr>
                <w:rFonts w:eastAsia="Times New Roman"/>
                <w:sz w:val="22"/>
                <w:szCs w:val="22"/>
              </w:rPr>
              <w:t xml:space="preserve"> муниципальном районе</w:t>
            </w: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»  </w:t>
            </w:r>
            <w:r w:rsidRPr="00F302B5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174,0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1 310,0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1 310,0</w:t>
            </w:r>
          </w:p>
        </w:tc>
      </w:tr>
      <w:tr w:rsidR="00F8080D" w:rsidRPr="00F302B5" w:rsidTr="00D11533">
        <w:trPr>
          <w:trHeight w:val="5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«Молодёжная политика в </w:t>
            </w:r>
            <w:proofErr w:type="spellStart"/>
            <w:r w:rsidRPr="00F302B5">
              <w:rPr>
                <w:rFonts w:eastAsia="Times New Roman"/>
                <w:sz w:val="22"/>
                <w:szCs w:val="22"/>
              </w:rPr>
              <w:t>Слюдянском</w:t>
            </w:r>
            <w:proofErr w:type="spellEnd"/>
            <w:r w:rsidRPr="00F302B5">
              <w:rPr>
                <w:rFonts w:eastAsia="Times New Roman"/>
                <w:sz w:val="22"/>
                <w:szCs w:val="22"/>
              </w:rPr>
              <w:t xml:space="preserve"> муниципальном районе</w:t>
            </w: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» </w:t>
            </w:r>
            <w:r w:rsidRPr="00F302B5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52,0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798,0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798,0</w:t>
            </w:r>
          </w:p>
        </w:tc>
      </w:tr>
      <w:tr w:rsidR="00F8080D" w:rsidRPr="00F302B5" w:rsidTr="00D11533">
        <w:trPr>
          <w:trHeight w:val="6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>7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«Безопасность дорожного движения в </w:t>
            </w:r>
            <w:proofErr w:type="spellStart"/>
            <w:r w:rsidRPr="00F302B5">
              <w:rPr>
                <w:rFonts w:eastAsia="Times New Roman"/>
                <w:sz w:val="22"/>
                <w:szCs w:val="22"/>
              </w:rPr>
              <w:t>Слюдянском</w:t>
            </w:r>
            <w:proofErr w:type="spellEnd"/>
            <w:r w:rsidRPr="00F302B5">
              <w:rPr>
                <w:rFonts w:eastAsia="Times New Roman"/>
                <w:sz w:val="22"/>
                <w:szCs w:val="22"/>
              </w:rPr>
              <w:t xml:space="preserve"> муниципальном районе</w:t>
            </w: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»  </w:t>
            </w:r>
            <w:r w:rsidRPr="00F302B5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100,0</w:t>
            </w:r>
          </w:p>
        </w:tc>
      </w:tr>
      <w:tr w:rsidR="00F8080D" w:rsidRPr="00F302B5" w:rsidTr="00D11533">
        <w:trPr>
          <w:trHeight w:val="27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>8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«Обеспечение комплексных мер безопасности, </w:t>
            </w:r>
            <w:r w:rsidRPr="00F302B5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</w:t>
            </w:r>
            <w:proofErr w:type="spellStart"/>
            <w:r w:rsidRPr="00F302B5">
              <w:rPr>
                <w:rFonts w:eastAsia="Times New Roman"/>
                <w:sz w:val="22"/>
                <w:szCs w:val="22"/>
              </w:rPr>
              <w:t>Слюдянском</w:t>
            </w:r>
            <w:proofErr w:type="spellEnd"/>
            <w:r w:rsidRPr="00F302B5">
              <w:rPr>
                <w:rFonts w:eastAsia="Times New Roman"/>
                <w:sz w:val="22"/>
                <w:szCs w:val="22"/>
              </w:rPr>
              <w:t xml:space="preserve"> муниципальном районе</w:t>
            </w: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»  </w:t>
            </w:r>
            <w:r w:rsidRPr="00F302B5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lastRenderedPageBreak/>
              <w:t>7 840,0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7 784,7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7 789,3</w:t>
            </w:r>
          </w:p>
        </w:tc>
      </w:tr>
      <w:tr w:rsidR="00F8080D" w:rsidRPr="00F302B5" w:rsidTr="00D11533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«Социальная поддержка населения в </w:t>
            </w:r>
            <w:proofErr w:type="spellStart"/>
            <w:r w:rsidRPr="00F302B5">
              <w:rPr>
                <w:rFonts w:eastAsia="Times New Roman"/>
                <w:sz w:val="22"/>
                <w:szCs w:val="22"/>
              </w:rPr>
              <w:t>Слюдянском</w:t>
            </w:r>
            <w:proofErr w:type="spellEnd"/>
            <w:r w:rsidRPr="00F302B5">
              <w:rPr>
                <w:rFonts w:eastAsia="Times New Roman"/>
                <w:sz w:val="22"/>
                <w:szCs w:val="22"/>
              </w:rPr>
              <w:t xml:space="preserve"> муниципальном районе</w:t>
            </w: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»  </w:t>
            </w:r>
            <w:r w:rsidRPr="00F302B5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61 277,5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61 764,2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61 764,2</w:t>
            </w:r>
          </w:p>
        </w:tc>
      </w:tr>
      <w:tr w:rsidR="00F8080D" w:rsidRPr="00F302B5" w:rsidTr="00D11533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>10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«Охрана окружающей среды на территории </w:t>
            </w:r>
            <w:proofErr w:type="spellStart"/>
            <w:r w:rsidRPr="00F302B5">
              <w:rPr>
                <w:rFonts w:eastAsia="Times New Roman"/>
                <w:bCs/>
                <w:sz w:val="22"/>
                <w:szCs w:val="22"/>
              </w:rPr>
              <w:t>Слюдянского</w:t>
            </w:r>
            <w:proofErr w:type="spellEnd"/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 муниципального района»  </w:t>
            </w:r>
            <w:r w:rsidRPr="00F302B5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193 899,5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41 406,2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5,0</w:t>
            </w:r>
          </w:p>
        </w:tc>
      </w:tr>
      <w:tr w:rsidR="00F8080D" w:rsidRPr="00F302B5" w:rsidTr="00D11533">
        <w:trPr>
          <w:trHeight w:val="9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>11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«Повышение транспортной доступности, обеспечение условий для реализации потребностей граждан </w:t>
            </w:r>
            <w:proofErr w:type="spellStart"/>
            <w:r w:rsidRPr="00F302B5">
              <w:rPr>
                <w:rFonts w:eastAsia="Times New Roman"/>
                <w:bCs/>
                <w:sz w:val="22"/>
                <w:szCs w:val="22"/>
              </w:rPr>
              <w:t>Слюдянского</w:t>
            </w:r>
            <w:proofErr w:type="spellEnd"/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 муниципального района в перевозках»  </w:t>
            </w:r>
            <w:r w:rsidRPr="00F302B5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575,0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575,0</w:t>
            </w:r>
          </w:p>
        </w:tc>
      </w:tr>
      <w:tr w:rsidR="00F8080D" w:rsidRPr="00F302B5" w:rsidTr="00D11533">
        <w:trPr>
          <w:trHeight w:val="75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>12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«Поддержка и развитие учреждений образования и культуры </w:t>
            </w:r>
            <w:proofErr w:type="spellStart"/>
            <w:r w:rsidRPr="00F302B5">
              <w:rPr>
                <w:rFonts w:eastAsia="Times New Roman"/>
                <w:bCs/>
                <w:sz w:val="22"/>
                <w:szCs w:val="22"/>
              </w:rPr>
              <w:t>Слюдянского</w:t>
            </w:r>
            <w:proofErr w:type="spellEnd"/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 муниципального района»  </w:t>
            </w:r>
            <w:r w:rsidRPr="00F302B5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460 304,9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0,0</w:t>
            </w:r>
          </w:p>
        </w:tc>
      </w:tr>
      <w:tr w:rsidR="00F8080D" w:rsidRPr="00F302B5" w:rsidTr="00D11533">
        <w:trPr>
          <w:trHeight w:val="7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>13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«Поддержка приоритетных отраслей экономики </w:t>
            </w:r>
            <w:proofErr w:type="spellStart"/>
            <w:r w:rsidRPr="00F302B5">
              <w:rPr>
                <w:rFonts w:eastAsia="Times New Roman"/>
                <w:bCs/>
                <w:sz w:val="22"/>
                <w:szCs w:val="22"/>
              </w:rPr>
              <w:t>Слюдянского</w:t>
            </w:r>
            <w:proofErr w:type="spellEnd"/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 муниципального района»  </w:t>
            </w:r>
            <w:r w:rsidRPr="00F302B5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701,2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240,0</w:t>
            </w:r>
          </w:p>
        </w:tc>
      </w:tr>
      <w:tr w:rsidR="00F8080D" w:rsidRPr="00F302B5" w:rsidTr="00D11533">
        <w:trPr>
          <w:trHeight w:val="77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>14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«Совершенствование механизмов управления </w:t>
            </w:r>
            <w:proofErr w:type="spellStart"/>
            <w:r w:rsidRPr="00F302B5">
              <w:rPr>
                <w:rFonts w:eastAsia="Times New Roman"/>
                <w:bCs/>
                <w:sz w:val="22"/>
                <w:szCs w:val="22"/>
              </w:rPr>
              <w:t>Слюдянским</w:t>
            </w:r>
            <w:proofErr w:type="spellEnd"/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 муниципальным районом»  </w:t>
            </w:r>
            <w:r w:rsidRPr="00F302B5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246 499,1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227 906,4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224 207,2</w:t>
            </w:r>
          </w:p>
        </w:tc>
      </w:tr>
      <w:tr w:rsidR="00F8080D" w:rsidRPr="00F302B5" w:rsidTr="00D11533">
        <w:trPr>
          <w:trHeight w:val="9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>15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 w:rsidRPr="00F302B5">
              <w:rPr>
                <w:rFonts w:eastAsia="Times New Roman"/>
                <w:bCs/>
                <w:sz w:val="22"/>
                <w:szCs w:val="22"/>
              </w:rPr>
              <w:t>Слюдянском</w:t>
            </w:r>
            <w:proofErr w:type="spellEnd"/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 муниципальном  районе»  </w:t>
            </w:r>
            <w:r w:rsidRPr="00F302B5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137,0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274,0</w:t>
            </w:r>
          </w:p>
        </w:tc>
      </w:tr>
      <w:tr w:rsidR="00F8080D" w:rsidRPr="00F302B5" w:rsidTr="00D11533">
        <w:trPr>
          <w:trHeight w:val="7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>16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«Создание условий для развития сельскохозяйственного производства в поселениях </w:t>
            </w:r>
            <w:proofErr w:type="spellStart"/>
            <w:r w:rsidRPr="00F302B5">
              <w:rPr>
                <w:rFonts w:eastAsia="Times New Roman"/>
                <w:bCs/>
                <w:sz w:val="22"/>
                <w:szCs w:val="22"/>
              </w:rPr>
              <w:t>Слюдянского</w:t>
            </w:r>
            <w:proofErr w:type="spellEnd"/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  района»  </w:t>
            </w:r>
            <w:r w:rsidRPr="00F302B5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12 572,9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 xml:space="preserve">1 075,4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1 775,4</w:t>
            </w:r>
          </w:p>
        </w:tc>
      </w:tr>
      <w:tr w:rsidR="00F8080D" w:rsidRPr="00F302B5" w:rsidTr="00D11533">
        <w:trPr>
          <w:trHeight w:val="101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>17</w:t>
            </w: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Муниципальная  программа  «Создание условий для оказания медицинской помощи населению на территории </w:t>
            </w:r>
            <w:proofErr w:type="spellStart"/>
            <w:r w:rsidRPr="00F302B5">
              <w:rPr>
                <w:rFonts w:eastAsia="Times New Roman"/>
                <w:bCs/>
                <w:sz w:val="22"/>
                <w:szCs w:val="22"/>
              </w:rPr>
              <w:t>Слюдянского</w:t>
            </w:r>
            <w:proofErr w:type="spellEnd"/>
            <w:r w:rsidRPr="00F302B5">
              <w:rPr>
                <w:rFonts w:eastAsia="Times New Roman"/>
                <w:bCs/>
                <w:sz w:val="22"/>
                <w:szCs w:val="22"/>
              </w:rPr>
              <w:t xml:space="preserve"> муниципального района»  </w:t>
            </w:r>
            <w:r w:rsidRPr="00F302B5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94,3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236,8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F302B5">
              <w:rPr>
                <w:rFonts w:eastAsia="Times New Roman"/>
                <w:bCs/>
              </w:rPr>
              <w:t>236,8</w:t>
            </w:r>
          </w:p>
        </w:tc>
      </w:tr>
      <w:tr w:rsidR="00F8080D" w:rsidRPr="00F302B5" w:rsidTr="00D1153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F302B5">
              <w:rPr>
                <w:rFonts w:eastAsia="Times New Roman"/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F302B5">
              <w:rPr>
                <w:rFonts w:eastAsia="Times New Roman"/>
                <w:b/>
                <w:bCs/>
              </w:rPr>
              <w:t>1 872 403,3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F302B5">
              <w:rPr>
                <w:rFonts w:eastAsia="Times New Roman"/>
                <w:b/>
                <w:bCs/>
              </w:rPr>
              <w:t>1 211 487,5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F302B5">
              <w:rPr>
                <w:rFonts w:eastAsia="Times New Roman"/>
                <w:b/>
                <w:bCs/>
              </w:rPr>
              <w:t>1 067 556,9</w:t>
            </w:r>
          </w:p>
        </w:tc>
      </w:tr>
    </w:tbl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</w:rPr>
      </w:pPr>
      <w:r w:rsidRPr="00F302B5">
        <w:rPr>
          <w:rFonts w:eastAsia="Times New Roman"/>
        </w:rPr>
        <w:t xml:space="preserve">    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</w:rPr>
      </w:pP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Times New Roman"/>
          <w:b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 xml:space="preserve">4.1. Муниципальная  программа «Развитие образования в </w:t>
      </w:r>
      <w:proofErr w:type="spellStart"/>
      <w:r w:rsidRPr="00F302B5">
        <w:rPr>
          <w:rFonts w:eastAsia="Times New Roman"/>
          <w:b/>
          <w:sz w:val="28"/>
          <w:szCs w:val="28"/>
        </w:rPr>
        <w:t>Слюдянском</w:t>
      </w:r>
      <w:proofErr w:type="spellEnd"/>
      <w:r w:rsidRPr="00F302B5">
        <w:rPr>
          <w:rFonts w:eastAsia="Times New Roman"/>
          <w:b/>
          <w:sz w:val="28"/>
          <w:szCs w:val="28"/>
        </w:rPr>
        <w:t xml:space="preserve"> муниципальном районе» на 2019-2024 годы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Times New Roman"/>
          <w:b/>
          <w:sz w:val="28"/>
          <w:szCs w:val="28"/>
        </w:rPr>
      </w:pPr>
    </w:p>
    <w:p w:rsidR="00F8080D" w:rsidRPr="00F302B5" w:rsidRDefault="00F8080D" w:rsidP="00F8080D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F302B5">
        <w:rPr>
          <w:rFonts w:eastAsia="Times New Roman"/>
          <w:sz w:val="28"/>
          <w:szCs w:val="28"/>
          <w:lang w:eastAsia="en-US"/>
        </w:rPr>
        <w:t xml:space="preserve"> Ответственным исполнителем программы  определен МКУ «Комитет по социальной политике и культуре».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F302B5">
        <w:rPr>
          <w:rFonts w:eastAsia="Times New Roman"/>
          <w:sz w:val="28"/>
          <w:szCs w:val="28"/>
          <w:lang w:eastAsia="en-US"/>
        </w:rPr>
        <w:t xml:space="preserve">Соисполнителем программы является администрация </w:t>
      </w:r>
      <w:proofErr w:type="spellStart"/>
      <w:r w:rsidRPr="00F302B5">
        <w:rPr>
          <w:rFonts w:eastAsia="Times New Roman"/>
          <w:sz w:val="28"/>
          <w:szCs w:val="28"/>
          <w:lang w:eastAsia="en-US"/>
        </w:rPr>
        <w:t>Слюдянского</w:t>
      </w:r>
      <w:proofErr w:type="spellEnd"/>
      <w:r w:rsidRPr="00F302B5">
        <w:rPr>
          <w:rFonts w:eastAsia="Times New Roman"/>
          <w:sz w:val="28"/>
          <w:szCs w:val="28"/>
          <w:lang w:eastAsia="en-US"/>
        </w:rPr>
        <w:t xml:space="preserve"> муниципального  района.    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F302B5">
        <w:rPr>
          <w:rFonts w:eastAsia="Times New Roman"/>
          <w:sz w:val="28"/>
          <w:szCs w:val="28"/>
          <w:lang w:eastAsia="en-US"/>
        </w:rPr>
        <w:lastRenderedPageBreak/>
        <w:t xml:space="preserve">Основной целью программы является – повышение доступности качественного образования, обеспечение его соответствия потребностям социально-экономического развития. 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proofErr w:type="gramStart"/>
      <w:r w:rsidRPr="00F302B5">
        <w:rPr>
          <w:rFonts w:eastAsia="Times New Roman"/>
          <w:sz w:val="28"/>
          <w:szCs w:val="28"/>
        </w:rPr>
        <w:t xml:space="preserve">На исполнение  Программы в проекте бюджета предусмотрены расходы на 2021 год   790 074,5тыс. руб., на 2022-2023 годы 771 146,3 тыс. руб., 670 044,9 тыс. руб. соответственно, в том числе межбюджетные трансферты из областного бюджета на 2021 год   646 100,2 тыс. руб., на 2022 год  630 370,8 тыс. руб., на 2023 год 533 157,6 тыс. руб. </w:t>
      </w:r>
      <w:proofErr w:type="gramEnd"/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</w:t>
      </w:r>
      <w:proofErr w:type="gramStart"/>
      <w:r w:rsidRPr="00F302B5">
        <w:rPr>
          <w:rFonts w:eastAsia="Times New Roman"/>
          <w:sz w:val="28"/>
          <w:szCs w:val="28"/>
        </w:rPr>
        <w:t xml:space="preserve">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учреждениях в проекте бюджета предусмотрена на 2021 359 633,3 тыс. руб., на 2022 год  325 962,3 тыс. руб., на 2023 год 289 744,3 тыс. руб.  </w:t>
      </w:r>
      <w:proofErr w:type="gramEnd"/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на 2021 год 206 515,5 тыс. руб., на 2022 год по 193 181,6 тыс. руб., на 2023 год 171 717,0 тыс. руб. 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Субвенция на выполнение передаваемых полномочий по обеспечению бесплатным двухразовым питанием детей-инвалидов по 924,6 тыс. руб. ежегодно на период 2021-2023 годов.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Субсидия из бюджета Иркутской области на приобретение вычислительной техники для малокомплектных образовательных организаций, осуществляющих образовательную деятельность по образовательным программам   основного общего, среднего общего образования в сельских населенных пунктах на 2021 год в проекте бюджета предусмотрена в размере 858,4 тыс. руб., на 2022 год 429,2 тыс. руб.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Субвенция на </w:t>
      </w:r>
      <w:proofErr w:type="spellStart"/>
      <w:r w:rsidRPr="00F302B5">
        <w:rPr>
          <w:rFonts w:eastAsia="Times New Roman"/>
          <w:sz w:val="28"/>
          <w:szCs w:val="28"/>
        </w:rPr>
        <w:t>софинансирование</w:t>
      </w:r>
      <w:proofErr w:type="spellEnd"/>
      <w:r w:rsidRPr="00F302B5">
        <w:rPr>
          <w:rFonts w:eastAsia="Times New Roman"/>
          <w:sz w:val="28"/>
          <w:szCs w:val="28"/>
        </w:rPr>
        <w:t xml:space="preserve"> расходов по обеспечению бесплатным двухразовым питанием обучающихся с ограниченными возможностями в проекте бюджета предусмотрена на 2021 год в сумме 4 496,0 тыс. руб., 2022 год 4 463,1 тыс. руб., на 2023 год 4 385,7 тыс. руб.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Субсидия на модернизацию детских школ искусств на 2021 год 3 290,1 тыс. руб.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Субсидия на </w:t>
      </w:r>
      <w:proofErr w:type="spellStart"/>
      <w:r w:rsidRPr="00F302B5">
        <w:rPr>
          <w:rFonts w:eastAsia="Times New Roman"/>
          <w:sz w:val="28"/>
          <w:szCs w:val="28"/>
        </w:rPr>
        <w:t>софинансирование</w:t>
      </w:r>
      <w:proofErr w:type="spellEnd"/>
      <w:r w:rsidRPr="00F302B5">
        <w:rPr>
          <w:rFonts w:eastAsia="Times New Roman"/>
          <w:sz w:val="28"/>
          <w:szCs w:val="28"/>
        </w:rPr>
        <w:t xml:space="preserve"> расходов на приобретение мебели для занятий в учебных классах  на 2021 год предусмотрена в сумме 3 309,5 тыс. руб. 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Субсидия на обеспечение бесплатным питьевым молоком обучающихся 1-4 классов общеобразовательных учреждений района на 2021-2022 годы по 3 532,6 тыс. руб., на 2023 год 3 373,3 тыс. руб.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Субсидия на реализацию перечня проектов народных инициатив в проекте бюджета предусмотрена на 2021 год в объеме 6 360,0 тыс. руб., на 2022 год 6 812,7 тыс. руб., на 2023 год 4 732,0 тыс. руб. 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0"/>
        </w:rPr>
      </w:pPr>
      <w:r w:rsidRPr="00F302B5">
        <w:rPr>
          <w:rFonts w:eastAsia="Times New Roman"/>
          <w:sz w:val="28"/>
          <w:szCs w:val="28"/>
        </w:rPr>
        <w:t xml:space="preserve"> Объем межбюджетных трансфертов в общем объеме расходов на реализацию Программы составит в 2021 году 81,8 %, 2022 году  81,7 %, 2023 году 79,6 %.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0"/>
        </w:rPr>
        <w:lastRenderedPageBreak/>
        <w:t xml:space="preserve">Объем бюджетных ассигнований на 2021 год и плановый период 2022-2023 годов будет корректироваться в ходе исполнения бюджета. 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Финансовое обеспечение подпрограмм, предусмотренных в проекте бюджета,  представлено в нижеследующей таблице: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eastAsia="Times New Roman"/>
          <w:sz w:val="20"/>
          <w:szCs w:val="20"/>
        </w:rPr>
      </w:pPr>
      <w:r w:rsidRPr="00F302B5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F302B5">
        <w:rPr>
          <w:rFonts w:eastAsia="Times New Roman"/>
          <w:sz w:val="20"/>
          <w:szCs w:val="20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224"/>
        <w:gridCol w:w="1245"/>
        <w:gridCol w:w="1229"/>
      </w:tblGrid>
      <w:tr w:rsidR="00F8080D" w:rsidRPr="00F302B5" w:rsidTr="00D11533">
        <w:trPr>
          <w:trHeight w:hRule="exact" w:val="5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</w:rPr>
            </w:pPr>
            <w:r w:rsidRPr="00F302B5">
              <w:rPr>
                <w:rFonts w:eastAsia="Times New Roman"/>
                <w:bCs/>
                <w:spacing w:val="-2"/>
                <w:sz w:val="20"/>
                <w:szCs w:val="20"/>
              </w:rPr>
              <w:t>№</w:t>
            </w:r>
            <w:proofErr w:type="gramStart"/>
            <w:r w:rsidRPr="00F302B5">
              <w:rPr>
                <w:rFonts w:eastAsia="Times New Roman"/>
                <w:bCs/>
                <w:spacing w:val="-2"/>
                <w:sz w:val="20"/>
                <w:szCs w:val="20"/>
              </w:rPr>
              <w:t>п</w:t>
            </w:r>
            <w:proofErr w:type="gramEnd"/>
            <w:r w:rsidRPr="00F302B5">
              <w:rPr>
                <w:rFonts w:eastAsia="Times New Roman"/>
                <w:bCs/>
                <w:spacing w:val="-2"/>
                <w:sz w:val="20"/>
                <w:szCs w:val="20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bCs/>
                <w:spacing w:val="-2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hanging="102"/>
              <w:rPr>
                <w:rFonts w:eastAsia="Times New Roman"/>
                <w:b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  2023  год</w:t>
            </w:r>
          </w:p>
        </w:tc>
      </w:tr>
      <w:tr w:rsidR="00F8080D" w:rsidRPr="00F302B5" w:rsidTr="00D11533">
        <w:trPr>
          <w:trHeight w:hRule="exact" w:val="7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Подпрограмма «Оказание образовательных </w:t>
            </w:r>
            <w:r w:rsidRPr="00F302B5">
              <w:rPr>
                <w:rFonts w:eastAsia="Times New Roman"/>
                <w:spacing w:val="-2"/>
                <w:sz w:val="20"/>
                <w:szCs w:val="20"/>
              </w:rPr>
              <w:t xml:space="preserve">услуг в общеобразовательных учреждениях в </w:t>
            </w:r>
            <w:proofErr w:type="spellStart"/>
            <w:r w:rsidRPr="00F302B5">
              <w:rPr>
                <w:rFonts w:eastAsia="Times New Roman"/>
                <w:spacing w:val="-1"/>
                <w:sz w:val="20"/>
                <w:szCs w:val="20"/>
              </w:rPr>
              <w:t>Слюдянском</w:t>
            </w:r>
            <w:proofErr w:type="spellEnd"/>
            <w:r w:rsidRPr="00F302B5">
              <w:rPr>
                <w:rFonts w:eastAsia="Times New Roman"/>
                <w:spacing w:val="-1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460 571,3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465 752,5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387 703,4</w:t>
            </w:r>
          </w:p>
        </w:tc>
      </w:tr>
      <w:tr w:rsidR="00F8080D" w:rsidRPr="00F302B5" w:rsidTr="00D11533">
        <w:trPr>
          <w:trHeight w:hRule="exact"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F302B5">
              <w:rPr>
                <w:rFonts w:eastAsia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pacing w:val="-1"/>
                <w:sz w:val="20"/>
                <w:szCs w:val="20"/>
              </w:rPr>
            </w:pPr>
            <w:r w:rsidRPr="00F302B5">
              <w:rPr>
                <w:rFonts w:eastAsia="Times New Roman"/>
                <w:spacing w:val="-2"/>
                <w:sz w:val="20"/>
                <w:szCs w:val="20"/>
              </w:rPr>
              <w:t xml:space="preserve">Подпрограмма «Дошкольное образование в </w:t>
            </w:r>
            <w:proofErr w:type="spellStart"/>
            <w:r w:rsidRPr="00F302B5">
              <w:rPr>
                <w:rFonts w:eastAsia="Times New Roman"/>
                <w:spacing w:val="-1"/>
                <w:sz w:val="20"/>
                <w:szCs w:val="20"/>
              </w:rPr>
              <w:t>Слюдянском</w:t>
            </w:r>
            <w:proofErr w:type="spellEnd"/>
            <w:r w:rsidRPr="00F302B5">
              <w:rPr>
                <w:rFonts w:eastAsia="Times New Roman"/>
                <w:spacing w:val="-1"/>
                <w:sz w:val="20"/>
                <w:szCs w:val="20"/>
              </w:rPr>
              <w:t xml:space="preserve"> муниципальном районе»</w:t>
            </w: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216 218,1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202 450,2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181 523,4</w:t>
            </w:r>
          </w:p>
        </w:tc>
      </w:tr>
      <w:tr w:rsidR="00F8080D" w:rsidRPr="00F302B5" w:rsidTr="00D11533">
        <w:trPr>
          <w:trHeight w:hRule="exact" w:val="7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F302B5">
              <w:rPr>
                <w:rFonts w:eastAsia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pacing w:val="-2"/>
                <w:sz w:val="20"/>
                <w:szCs w:val="20"/>
              </w:rPr>
              <w:t xml:space="preserve">Подпрограмма «Дополнительное образование в </w:t>
            </w:r>
            <w:r w:rsidRPr="00F302B5">
              <w:rPr>
                <w:rFonts w:eastAsia="Times New Roman"/>
                <w:sz w:val="20"/>
                <w:szCs w:val="20"/>
              </w:rPr>
              <w:t xml:space="preserve">сфере художественной творческой </w:t>
            </w:r>
            <w:r w:rsidRPr="00F302B5">
              <w:rPr>
                <w:rFonts w:eastAsia="Times New Roman"/>
                <w:spacing w:val="-2"/>
                <w:sz w:val="20"/>
                <w:szCs w:val="20"/>
              </w:rPr>
              <w:t xml:space="preserve">направленности в </w:t>
            </w:r>
            <w:proofErr w:type="spellStart"/>
            <w:r w:rsidRPr="00F302B5">
              <w:rPr>
                <w:rFonts w:eastAsia="Times New Roman"/>
                <w:spacing w:val="-2"/>
                <w:sz w:val="20"/>
                <w:szCs w:val="20"/>
              </w:rPr>
              <w:t>Слюдянском</w:t>
            </w:r>
            <w:proofErr w:type="spellEnd"/>
            <w:r w:rsidRPr="00F302B5">
              <w:rPr>
                <w:rFonts w:eastAsia="Times New Roman"/>
                <w:spacing w:val="-2"/>
                <w:sz w:val="20"/>
                <w:szCs w:val="20"/>
              </w:rPr>
              <w:t xml:space="preserve">  муниципальном </w:t>
            </w:r>
            <w:r w:rsidRPr="00F302B5">
              <w:rPr>
                <w:rFonts w:eastAsia="Times New Roman"/>
                <w:sz w:val="20"/>
                <w:szCs w:val="20"/>
              </w:rPr>
              <w:t>районе»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31 264,6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30 254,5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30 433,3</w:t>
            </w:r>
          </w:p>
        </w:tc>
      </w:tr>
      <w:tr w:rsidR="00F8080D" w:rsidRPr="00F302B5" w:rsidTr="00D11533">
        <w:trPr>
          <w:trHeight w:hRule="exact"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F302B5">
              <w:rPr>
                <w:rFonts w:eastAsia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pacing w:val="-2"/>
                <w:sz w:val="20"/>
                <w:szCs w:val="20"/>
              </w:rPr>
              <w:t xml:space="preserve">Подпрограмма «Дополнительное образование в </w:t>
            </w:r>
            <w:r w:rsidRPr="00F302B5">
              <w:rPr>
                <w:rFonts w:eastAsia="Times New Roman"/>
                <w:sz w:val="20"/>
                <w:szCs w:val="20"/>
              </w:rPr>
              <w:t xml:space="preserve">сфере физической культуры и спорта в </w:t>
            </w: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35 113,4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29 725,6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28 757,2</w:t>
            </w:r>
          </w:p>
        </w:tc>
      </w:tr>
      <w:tr w:rsidR="00F8080D" w:rsidRPr="00F302B5" w:rsidTr="00D11533">
        <w:trPr>
          <w:trHeight w:hRule="exact"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3"/>
                <w:sz w:val="20"/>
                <w:szCs w:val="20"/>
              </w:rPr>
            </w:pPr>
            <w:r w:rsidRPr="00F302B5">
              <w:rPr>
                <w:rFonts w:eastAsia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pacing w:val="-3"/>
                <w:sz w:val="20"/>
                <w:szCs w:val="20"/>
              </w:rPr>
              <w:t xml:space="preserve">Подпрограмма «Дополнительное образование в </w:t>
            </w:r>
            <w:r w:rsidRPr="00F302B5">
              <w:rPr>
                <w:rFonts w:eastAsia="Times New Roman"/>
                <w:spacing w:val="-2"/>
                <w:sz w:val="20"/>
                <w:szCs w:val="20"/>
              </w:rPr>
              <w:t xml:space="preserve">сфере искусства в </w:t>
            </w:r>
            <w:proofErr w:type="spellStart"/>
            <w:r w:rsidRPr="00F302B5">
              <w:rPr>
                <w:rFonts w:eastAsia="Times New Roman"/>
                <w:spacing w:val="-2"/>
                <w:sz w:val="20"/>
                <w:szCs w:val="20"/>
              </w:rPr>
              <w:t>Слюдянском</w:t>
            </w:r>
            <w:proofErr w:type="spellEnd"/>
            <w:r w:rsidRPr="00F302B5">
              <w:rPr>
                <w:rFonts w:eastAsia="Times New Roman"/>
                <w:spacing w:val="-2"/>
                <w:sz w:val="20"/>
                <w:szCs w:val="20"/>
              </w:rPr>
              <w:t xml:space="preserve">  муниципальном </w:t>
            </w:r>
            <w:r w:rsidRPr="00F302B5">
              <w:rPr>
                <w:rFonts w:eastAsia="Times New Roman"/>
                <w:sz w:val="20"/>
                <w:szCs w:val="20"/>
              </w:rPr>
              <w:t>районе»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46 907,1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42 963,5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41 627,5</w:t>
            </w:r>
          </w:p>
        </w:tc>
      </w:tr>
      <w:tr w:rsidR="00F8080D" w:rsidRPr="00F302B5" w:rsidTr="00D11533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790 074,5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771 146,3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670 044,9 </w:t>
            </w:r>
          </w:p>
        </w:tc>
      </w:tr>
    </w:tbl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eastAsia="Times New Roman"/>
          <w:sz w:val="28"/>
          <w:szCs w:val="28"/>
        </w:rPr>
      </w:pP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425"/>
        <w:jc w:val="center"/>
        <w:rPr>
          <w:rFonts w:eastAsia="Times New Roman"/>
          <w:b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 xml:space="preserve">4.2. Муниципальная программа «Развитие культуры в </w:t>
      </w:r>
      <w:proofErr w:type="spellStart"/>
      <w:r w:rsidRPr="00F302B5">
        <w:rPr>
          <w:rFonts w:eastAsia="Times New Roman"/>
          <w:b/>
          <w:sz w:val="28"/>
          <w:szCs w:val="28"/>
        </w:rPr>
        <w:t>Слюдянском</w:t>
      </w:r>
      <w:proofErr w:type="spellEnd"/>
      <w:r w:rsidRPr="00F302B5">
        <w:rPr>
          <w:rFonts w:eastAsia="Times New Roman"/>
          <w:b/>
          <w:sz w:val="28"/>
          <w:szCs w:val="28"/>
        </w:rPr>
        <w:t xml:space="preserve"> муниципальном районе » на 2019-2024 годы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F302B5">
        <w:rPr>
          <w:rFonts w:eastAsia="Times New Roman"/>
          <w:sz w:val="28"/>
          <w:szCs w:val="28"/>
          <w:lang w:eastAsia="en-US"/>
        </w:rPr>
        <w:t xml:space="preserve"> Ответственным исполнителем данной программы  определен </w:t>
      </w:r>
      <w:r w:rsidRPr="00F302B5">
        <w:rPr>
          <w:rFonts w:eastAsia="Times New Roman"/>
          <w:sz w:val="28"/>
          <w:szCs w:val="28"/>
        </w:rPr>
        <w:t>отдел культуры, спорта и молодежной политики МКУ «Комитет по социальной политике и культуре».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F302B5">
        <w:rPr>
          <w:rFonts w:eastAsia="Times New Roman"/>
          <w:sz w:val="28"/>
          <w:szCs w:val="28"/>
          <w:lang w:eastAsia="en-US"/>
        </w:rPr>
        <w:t xml:space="preserve"> Соисполнители программы: </w:t>
      </w:r>
      <w:r w:rsidRPr="00F302B5">
        <w:rPr>
          <w:rFonts w:eastAsia="Times New Roman"/>
          <w:sz w:val="28"/>
          <w:szCs w:val="28"/>
        </w:rPr>
        <w:t>структурные подразделения администрации района, муниципальные учреждения культуры, общественные организации, предприятия и учреждения муниципального района,  путем привлечения других участников на реализацию конкретных мероприятий.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F302B5">
        <w:rPr>
          <w:rFonts w:eastAsia="Times New Roman"/>
          <w:sz w:val="28"/>
          <w:szCs w:val="28"/>
          <w:lang w:eastAsia="en-US"/>
        </w:rPr>
        <w:t xml:space="preserve">Для достижения поставленной цели муниципальной программы  предлагается решить следующие  задачи: </w:t>
      </w:r>
    </w:p>
    <w:p w:rsidR="00F8080D" w:rsidRPr="00F302B5" w:rsidRDefault="00F8080D" w:rsidP="00F8080D">
      <w:pPr>
        <w:spacing w:after="0" w:line="240" w:lineRule="auto"/>
        <w:ind w:left="-284" w:firstLine="425"/>
        <w:contextualSpacing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- повышение качества оказываемых услуг в сфере культуры; </w:t>
      </w:r>
    </w:p>
    <w:p w:rsidR="00F8080D" w:rsidRPr="00F302B5" w:rsidRDefault="00F8080D" w:rsidP="00F8080D">
      <w:pPr>
        <w:spacing w:after="0" w:line="240" w:lineRule="auto"/>
        <w:ind w:left="-284" w:firstLine="425"/>
        <w:contextualSpacing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- повышение качества оказываемых библиотечных  услуг в </w:t>
      </w:r>
      <w:proofErr w:type="spellStart"/>
      <w:r w:rsidRPr="00F302B5">
        <w:rPr>
          <w:rFonts w:eastAsia="Times New Roman"/>
          <w:sz w:val="28"/>
          <w:szCs w:val="28"/>
        </w:rPr>
        <w:t>Слюдянском</w:t>
      </w:r>
      <w:proofErr w:type="spellEnd"/>
      <w:r w:rsidRPr="00F302B5">
        <w:rPr>
          <w:rFonts w:eastAsia="Times New Roman"/>
          <w:sz w:val="28"/>
          <w:szCs w:val="28"/>
        </w:rPr>
        <w:t xml:space="preserve"> районе. </w:t>
      </w:r>
    </w:p>
    <w:p w:rsidR="00F8080D" w:rsidRPr="00F302B5" w:rsidRDefault="00F8080D" w:rsidP="00F8080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На выполнение мероприятий Программы из средств бюджета района  на  2021 год предусмотрено финансирование 30 163,5 тыс. руб., на плановый  период 2022 года потребуется </w:t>
      </w:r>
      <w:r w:rsidRPr="00F302B5">
        <w:rPr>
          <w:rFonts w:eastAsia="Times New Roman"/>
          <w:bCs/>
          <w:sz w:val="28"/>
          <w:szCs w:val="28"/>
        </w:rPr>
        <w:t xml:space="preserve">32 375,7 </w:t>
      </w:r>
      <w:r w:rsidRPr="00F302B5">
        <w:rPr>
          <w:rFonts w:eastAsia="Times New Roman"/>
          <w:sz w:val="28"/>
          <w:szCs w:val="28"/>
        </w:rPr>
        <w:t xml:space="preserve">тыс. руб., на 2023 год  28 882,7 тыс. руб.  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 В состав Программы входят 2 подпрограммы целевого характера, финансирование подпрограмм представлено в таблице.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eastAsia="Times New Roman"/>
          <w:sz w:val="20"/>
          <w:szCs w:val="20"/>
        </w:rPr>
      </w:pPr>
      <w:r w:rsidRPr="00F302B5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F302B5">
        <w:rPr>
          <w:rFonts w:eastAsia="Times New Roman"/>
          <w:sz w:val="20"/>
          <w:szCs w:val="20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96"/>
        <w:gridCol w:w="1411"/>
        <w:gridCol w:w="1289"/>
        <w:gridCol w:w="1289"/>
      </w:tblGrid>
      <w:tr w:rsidR="00F8080D" w:rsidRPr="00F302B5" w:rsidTr="00D11533">
        <w:trPr>
          <w:trHeight w:hRule="exact" w:val="62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shd w:val="clear" w:color="auto" w:fill="FFFFFF"/>
              <w:ind w:left="914"/>
              <w:rPr>
                <w:rFonts w:eastAsia="Times New Roman"/>
              </w:rPr>
            </w:pPr>
            <w:r w:rsidRPr="00F302B5">
              <w:rPr>
                <w:rFonts w:eastAsia="Times New Roman"/>
              </w:rPr>
              <w:t>Наименование подпрограммы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   2021 год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   2022  год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2023 год</w:t>
            </w:r>
          </w:p>
        </w:tc>
      </w:tr>
      <w:tr w:rsidR="00F8080D" w:rsidRPr="00F302B5" w:rsidTr="00D11533">
        <w:trPr>
          <w:trHeight w:hRule="exact" w:val="5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shd w:val="clear" w:color="auto" w:fill="FFFFFF"/>
              <w:spacing w:line="266" w:lineRule="exact"/>
              <w:ind w:left="29" w:right="14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Подпрограмма  «Оказание услуг в сфере культуры в </w:t>
            </w: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shd w:val="clear" w:color="auto" w:fill="FFFFFF"/>
              <w:ind w:left="-606" w:firstLine="1086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9 022,8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shd w:val="clear" w:color="auto" w:fill="FFFFFF"/>
              <w:ind w:left="103" w:firstLine="6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8 639,3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shd w:val="clear" w:color="auto" w:fill="FFFFFF"/>
              <w:ind w:left="103" w:hanging="7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8 649,3</w:t>
            </w:r>
          </w:p>
        </w:tc>
      </w:tr>
      <w:tr w:rsidR="00F8080D" w:rsidRPr="00F302B5" w:rsidTr="00D11533">
        <w:trPr>
          <w:trHeight w:hRule="exact" w:val="5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shd w:val="clear" w:color="auto" w:fill="FFFFFF"/>
              <w:spacing w:line="281" w:lineRule="exact"/>
              <w:ind w:left="101" w:right="79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Подпрограмма  «Оказание библиотечных услуг в </w:t>
            </w: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shd w:val="clear" w:color="auto" w:fill="FFFFFF"/>
              <w:ind w:left="-606" w:firstLine="1086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21 140,6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shd w:val="clear" w:color="auto" w:fill="FFFFFF"/>
              <w:ind w:left="103" w:firstLine="6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23 736,4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shd w:val="clear" w:color="auto" w:fill="FFFFFF"/>
              <w:ind w:left="103" w:hanging="7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20 233,4</w:t>
            </w:r>
          </w:p>
        </w:tc>
      </w:tr>
      <w:tr w:rsidR="00F8080D" w:rsidRPr="00F302B5" w:rsidTr="00D11533">
        <w:trPr>
          <w:trHeight w:hRule="exact"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shd w:val="clear" w:color="auto" w:fill="FFFFFF"/>
              <w:spacing w:line="281" w:lineRule="exact"/>
              <w:ind w:left="101" w:right="79" w:firstLine="0"/>
              <w:rPr>
                <w:rFonts w:eastAsia="Times New Roman"/>
              </w:rPr>
            </w:pPr>
            <w:r w:rsidRPr="00F302B5">
              <w:rPr>
                <w:rFonts w:eastAsia="Times New Roman"/>
                <w:sz w:val="20"/>
                <w:szCs w:val="20"/>
              </w:rPr>
              <w:lastRenderedPageBreak/>
              <w:t xml:space="preserve"> </w:t>
            </w:r>
            <w:r w:rsidRPr="00F302B5">
              <w:rPr>
                <w:rFonts w:eastAsia="Times New Roman"/>
              </w:rPr>
              <w:t>Итого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shd w:val="clear" w:color="auto" w:fill="FFFFFF"/>
              <w:ind w:left="-606" w:firstLine="1086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30 163,5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shd w:val="clear" w:color="auto" w:fill="FFFFFF"/>
              <w:ind w:left="103" w:firstLine="6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32 375,7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shd w:val="clear" w:color="auto" w:fill="FFFFFF"/>
              <w:ind w:left="103" w:hanging="7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28 882,7</w:t>
            </w:r>
          </w:p>
        </w:tc>
      </w:tr>
    </w:tbl>
    <w:p w:rsidR="00F8080D" w:rsidRPr="00F302B5" w:rsidRDefault="00F8080D" w:rsidP="00F8080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</w:rPr>
      </w:pPr>
    </w:p>
    <w:p w:rsidR="00F8080D" w:rsidRPr="00F302B5" w:rsidRDefault="00F8080D" w:rsidP="00F8080D">
      <w:pPr>
        <w:keepNext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 xml:space="preserve">  4.3. Муниципальная программа «Развитие системы отдыха и оздоровления детей в </w:t>
      </w:r>
      <w:proofErr w:type="spellStart"/>
      <w:r w:rsidRPr="00F302B5">
        <w:rPr>
          <w:rFonts w:eastAsia="Times New Roman"/>
          <w:b/>
          <w:sz w:val="28"/>
          <w:szCs w:val="28"/>
        </w:rPr>
        <w:t>Слюдянском</w:t>
      </w:r>
      <w:proofErr w:type="spellEnd"/>
      <w:r w:rsidRPr="00F302B5">
        <w:rPr>
          <w:rFonts w:eastAsia="Times New Roman"/>
          <w:b/>
          <w:sz w:val="28"/>
          <w:szCs w:val="28"/>
        </w:rPr>
        <w:t xml:space="preserve"> муниципальном  районе»  на 2014-2024 годы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F302B5">
        <w:rPr>
          <w:rFonts w:eastAsia="Times New Roman"/>
          <w:sz w:val="28"/>
          <w:szCs w:val="28"/>
          <w:lang w:eastAsia="en-US"/>
        </w:rPr>
        <w:t xml:space="preserve">Ответственным исполнителем данной программы является </w:t>
      </w:r>
      <w:r w:rsidRPr="00F302B5">
        <w:rPr>
          <w:rFonts w:eastAsia="Times New Roman"/>
          <w:sz w:val="28"/>
          <w:szCs w:val="28"/>
        </w:rPr>
        <w:t>МКУ «Комитет по социальной политике и культуре».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425"/>
        <w:contextualSpacing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  <w:lang w:eastAsia="en-US"/>
        </w:rPr>
        <w:t xml:space="preserve"> Целью муниципальной программы является организация отдыха и оздоровления детей. </w:t>
      </w:r>
      <w:r w:rsidRPr="00F302B5">
        <w:rPr>
          <w:rFonts w:eastAsia="Times New Roman"/>
          <w:sz w:val="28"/>
          <w:szCs w:val="28"/>
        </w:rPr>
        <w:t xml:space="preserve"> 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425"/>
        <w:contextualSpacing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  <w:lang w:eastAsia="en-US"/>
        </w:rPr>
        <w:t xml:space="preserve"> На функционирование детского оздоровительного лагеря  «Солнечный», «Горняк» в проекте бюджета предусмотрены </w:t>
      </w:r>
      <w:r w:rsidRPr="00F302B5">
        <w:rPr>
          <w:rFonts w:eastAsia="Times New Roman"/>
          <w:sz w:val="28"/>
          <w:szCs w:val="28"/>
        </w:rPr>
        <w:t xml:space="preserve">средства в сумме 5 943,1 тыс. руб. на 2021 год,  на 2022 год 4 457,5 тыс. руб., на 2023 год 5 500,3 тыс. руб., в том числе субсидия из бюджета Иркутской области: 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425"/>
        <w:contextualSpacing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- на оплату стоимости набора продуктов питания в лагерях с дневным пребыванием детей (из расчета 807 человек) на 2021-2022 годы по 1 797,7 тыс. руб., на 2023 год 1 753,1 тыс. руб.;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425"/>
        <w:contextualSpacing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- на </w:t>
      </w:r>
      <w:proofErr w:type="spellStart"/>
      <w:r w:rsidRPr="00F302B5">
        <w:rPr>
          <w:sz w:val="28"/>
          <w:szCs w:val="28"/>
        </w:rPr>
        <w:t>софинансирование</w:t>
      </w:r>
      <w:proofErr w:type="spellEnd"/>
      <w:r w:rsidRPr="00F302B5">
        <w:rPr>
          <w:sz w:val="28"/>
          <w:szCs w:val="28"/>
        </w:rPr>
        <w:t xml:space="preserve"> расходных обязательств муниципальных образований на укрепление материально-технической базы учреждений, оказывающих услуги по организации отдыха и оздоровления детей 1 267,2 тыс. руб.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         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425"/>
        <w:jc w:val="center"/>
        <w:rPr>
          <w:rFonts w:eastAsia="Times New Roman"/>
          <w:b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 xml:space="preserve">4.4. </w:t>
      </w:r>
      <w:r w:rsidRPr="00F302B5">
        <w:rPr>
          <w:rFonts w:eastAsia="Calibri"/>
          <w:b/>
          <w:sz w:val="28"/>
          <w:szCs w:val="28"/>
          <w:lang w:eastAsia="en-US"/>
        </w:rPr>
        <w:t xml:space="preserve">Муниципальная программа «Содействие развитию учреждений образования и культуры в </w:t>
      </w:r>
      <w:proofErr w:type="spellStart"/>
      <w:r w:rsidRPr="00F302B5">
        <w:rPr>
          <w:rFonts w:eastAsia="Calibri"/>
          <w:b/>
          <w:sz w:val="28"/>
          <w:szCs w:val="28"/>
          <w:lang w:eastAsia="en-US"/>
        </w:rPr>
        <w:t>Слюдянском</w:t>
      </w:r>
      <w:proofErr w:type="spellEnd"/>
      <w:r w:rsidRPr="00F302B5">
        <w:rPr>
          <w:rFonts w:eastAsia="Calibri"/>
          <w:b/>
          <w:sz w:val="28"/>
          <w:szCs w:val="28"/>
          <w:lang w:eastAsia="en-US"/>
        </w:rPr>
        <w:t xml:space="preserve"> муниципальном районе</w:t>
      </w:r>
      <w:r w:rsidRPr="00F302B5">
        <w:rPr>
          <w:rFonts w:eastAsia="Times New Roman"/>
          <w:b/>
          <w:sz w:val="28"/>
          <w:szCs w:val="28"/>
        </w:rPr>
        <w:t xml:space="preserve">» 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425"/>
        <w:jc w:val="center"/>
        <w:rPr>
          <w:rFonts w:eastAsia="Times New Roman"/>
          <w:b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>на 2019-2024 годы</w:t>
      </w:r>
    </w:p>
    <w:p w:rsidR="00F8080D" w:rsidRPr="00F302B5" w:rsidRDefault="00F8080D" w:rsidP="00F8080D">
      <w:pPr>
        <w:keepNext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F302B5">
        <w:rPr>
          <w:rFonts w:eastAsia="Times New Roman"/>
          <w:sz w:val="28"/>
          <w:szCs w:val="28"/>
          <w:lang w:eastAsia="en-US"/>
        </w:rPr>
        <w:t xml:space="preserve">Ответственным исполнителем программы  определен </w:t>
      </w:r>
      <w:r w:rsidRPr="00F302B5">
        <w:rPr>
          <w:rFonts w:eastAsia="Times New Roman"/>
          <w:sz w:val="28"/>
          <w:szCs w:val="28"/>
        </w:rPr>
        <w:t>МКУ «Комитет по социальной политике и культуре».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425"/>
        <w:contextualSpacing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  <w:lang w:eastAsia="en-US"/>
        </w:rPr>
        <w:t xml:space="preserve"> </w:t>
      </w:r>
      <w:r w:rsidRPr="00F302B5">
        <w:rPr>
          <w:rFonts w:eastAsia="Times New Roman"/>
          <w:sz w:val="28"/>
          <w:szCs w:val="28"/>
        </w:rPr>
        <w:t>Программа состоит из 5 подпрограмм целевого характера, плановое финансирование, предусмотренное в проекте бюджета, представлено в таблице: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425"/>
        <w:contextualSpacing/>
        <w:jc w:val="both"/>
        <w:rPr>
          <w:rFonts w:eastAsia="Times New Roman"/>
          <w:sz w:val="28"/>
          <w:szCs w:val="28"/>
        </w:rPr>
      </w:pPr>
    </w:p>
    <w:p w:rsidR="00F8080D" w:rsidRPr="00F302B5" w:rsidRDefault="00F8080D" w:rsidP="00F8080D">
      <w:pPr>
        <w:widowControl w:val="0"/>
        <w:spacing w:after="0" w:line="240" w:lineRule="auto"/>
        <w:ind w:left="-284" w:firstLine="425"/>
        <w:contextualSpacing/>
        <w:jc w:val="both"/>
        <w:rPr>
          <w:rFonts w:eastAsia="Times New Roman"/>
          <w:sz w:val="28"/>
          <w:szCs w:val="28"/>
        </w:rPr>
      </w:pP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568"/>
        <w:jc w:val="both"/>
        <w:rPr>
          <w:rFonts w:eastAsia="Calibri"/>
          <w:sz w:val="20"/>
          <w:szCs w:val="20"/>
          <w:lang w:eastAsia="en-US"/>
        </w:rPr>
      </w:pPr>
      <w:r w:rsidRPr="00F302B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71"/>
        <w:gridCol w:w="7"/>
        <w:gridCol w:w="1235"/>
        <w:gridCol w:w="1276"/>
        <w:gridCol w:w="1134"/>
      </w:tblGrid>
      <w:tr w:rsidR="00F8080D" w:rsidRPr="00F302B5" w:rsidTr="00D11533">
        <w:trPr>
          <w:trHeight w:hRule="exact" w:val="430"/>
        </w:trPr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shd w:val="clear" w:color="auto" w:fill="FFFFFF"/>
              <w:ind w:left="1454"/>
              <w:rPr>
                <w:rFonts w:eastAsia="Times New Roman"/>
                <w:b/>
                <w:sz w:val="20"/>
                <w:szCs w:val="20"/>
              </w:rPr>
            </w:pPr>
            <w:r w:rsidRPr="00F302B5">
              <w:rPr>
                <w:rFonts w:eastAsia="Times New Roman"/>
                <w:b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firstLine="121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2023 год</w:t>
            </w:r>
          </w:p>
        </w:tc>
      </w:tr>
      <w:tr w:rsidR="00F8080D" w:rsidRPr="00F302B5" w:rsidTr="00D11533">
        <w:trPr>
          <w:trHeight w:hRule="exact" w:val="912"/>
        </w:trPr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shd w:val="clear" w:color="auto" w:fill="FFFFFF"/>
              <w:spacing w:line="281" w:lineRule="exact"/>
              <w:ind w:left="7" w:right="626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«Оказание поддержки учреждениям образования и культуры в решении финансово-хозяйственных задач в </w:t>
            </w: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shd w:val="clear" w:color="auto" w:fill="FFFFFF"/>
              <w:ind w:left="259" w:hanging="6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49 913,7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shd w:val="clear" w:color="auto" w:fill="FFFFFF"/>
              <w:ind w:left="259" w:hanging="17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45 913,7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shd w:val="clear" w:color="auto" w:fill="FFFFFF"/>
              <w:ind w:left="53" w:firstLine="142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49 921,2</w:t>
            </w:r>
          </w:p>
        </w:tc>
      </w:tr>
      <w:tr w:rsidR="00F8080D" w:rsidRPr="00F302B5" w:rsidTr="00D11533">
        <w:trPr>
          <w:trHeight w:hRule="exact" w:val="569"/>
        </w:trPr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shd w:val="clear" w:color="auto" w:fill="FFFFFF"/>
              <w:spacing w:line="274" w:lineRule="exact"/>
              <w:ind w:left="14" w:right="122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«Развитие информационно-методического центра через работу с педагогическими кадрами и одаренными детьми» 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shd w:val="clear" w:color="auto" w:fill="FFFFFF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322,8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1 530,6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1 559,9</w:t>
            </w:r>
          </w:p>
        </w:tc>
      </w:tr>
      <w:tr w:rsidR="00F8080D" w:rsidRPr="00F302B5" w:rsidTr="00D11533">
        <w:trPr>
          <w:trHeight w:hRule="exact" w:val="564"/>
        </w:trPr>
        <w:tc>
          <w:tcPr>
            <w:tcW w:w="62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shd w:val="clear" w:color="auto" w:fill="FFFFFF"/>
              <w:spacing w:line="266" w:lineRule="exact"/>
              <w:ind w:left="0" w:right="583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«Проведение культурно-массовых мероприятий в </w:t>
            </w: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shd w:val="clear" w:color="auto" w:fill="FFFFFF"/>
              <w:tabs>
                <w:tab w:val="left" w:pos="770"/>
              </w:tabs>
              <w:ind w:right="335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       220,0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980,0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980,0</w:t>
            </w:r>
          </w:p>
        </w:tc>
      </w:tr>
      <w:tr w:rsidR="00F8080D" w:rsidRPr="00F302B5" w:rsidTr="00D11533">
        <w:trPr>
          <w:trHeight w:hRule="exact" w:val="558"/>
        </w:trPr>
        <w:tc>
          <w:tcPr>
            <w:tcW w:w="6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shd w:val="clear" w:color="auto" w:fill="FFFFFF"/>
              <w:spacing w:line="274" w:lineRule="exact"/>
              <w:ind w:left="102" w:right="101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«Развитие дистанционного образования в муниципальном образовании </w:t>
            </w: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shd w:val="clear" w:color="auto" w:fill="FFFFFF"/>
              <w:tabs>
                <w:tab w:val="left" w:pos="770"/>
              </w:tabs>
              <w:ind w:right="335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1 457,7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1 457,7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1 457,7</w:t>
            </w:r>
          </w:p>
        </w:tc>
      </w:tr>
      <w:tr w:rsidR="00F8080D" w:rsidRPr="00F302B5" w:rsidTr="00D11533">
        <w:trPr>
          <w:trHeight w:hRule="exact" w:val="542"/>
        </w:trPr>
        <w:tc>
          <w:tcPr>
            <w:tcW w:w="6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shd w:val="clear" w:color="auto" w:fill="FFFFFF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 «Организация деятельности центра специализированной пищевой продукции и сервиса </w:t>
            </w: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 районе»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shd w:val="clear" w:color="auto" w:fill="FFFFFF"/>
              <w:tabs>
                <w:tab w:val="left" w:pos="770"/>
              </w:tabs>
              <w:ind w:right="335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10 135,4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shd w:val="clear" w:color="auto" w:fill="FFFFFF"/>
              <w:tabs>
                <w:tab w:val="left" w:pos="770"/>
              </w:tabs>
              <w:ind w:right="335"/>
              <w:jc w:val="right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10 135,4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shd w:val="clear" w:color="auto" w:fill="FFFFFF"/>
              <w:ind w:right="234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10 135,4</w:t>
            </w:r>
          </w:p>
        </w:tc>
      </w:tr>
      <w:tr w:rsidR="00F8080D" w:rsidRPr="00F302B5" w:rsidTr="00D11533">
        <w:trPr>
          <w:trHeight w:hRule="exact" w:val="317"/>
        </w:trPr>
        <w:tc>
          <w:tcPr>
            <w:tcW w:w="6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shd w:val="clear" w:color="auto" w:fill="FFFFFF"/>
              <w:ind w:left="102" w:firstLine="284"/>
              <w:rPr>
                <w:rFonts w:eastAsia="Times New Roman"/>
              </w:rPr>
            </w:pPr>
            <w:r w:rsidRPr="00F302B5">
              <w:rPr>
                <w:rFonts w:eastAsia="Times New Roman"/>
              </w:rPr>
              <w:t xml:space="preserve">Итого 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shd w:val="clear" w:color="auto" w:fill="FFFFFF"/>
              <w:tabs>
                <w:tab w:val="left" w:pos="770"/>
              </w:tabs>
              <w:ind w:right="335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61 994,0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shd w:val="clear" w:color="auto" w:fill="FFFFFF"/>
              <w:tabs>
                <w:tab w:val="left" w:pos="770"/>
              </w:tabs>
              <w:ind w:right="335"/>
              <w:jc w:val="right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60 017,4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shd w:val="clear" w:color="auto" w:fill="FFFFFF"/>
              <w:ind w:right="234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64 054,1</w:t>
            </w:r>
          </w:p>
        </w:tc>
      </w:tr>
    </w:tbl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568"/>
        <w:jc w:val="both"/>
        <w:rPr>
          <w:rFonts w:eastAsia="Calibri"/>
          <w:lang w:eastAsia="en-US"/>
        </w:rPr>
      </w:pP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426"/>
        <w:jc w:val="center"/>
        <w:rPr>
          <w:rFonts w:eastAsia="Times New Roman"/>
          <w:b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lastRenderedPageBreak/>
        <w:t xml:space="preserve">4.5. Муниципальная программа «Развитие физической культуры и спорта в </w:t>
      </w:r>
      <w:proofErr w:type="spellStart"/>
      <w:r w:rsidRPr="00F302B5">
        <w:rPr>
          <w:rFonts w:eastAsia="Times New Roman"/>
          <w:b/>
          <w:sz w:val="28"/>
          <w:szCs w:val="28"/>
        </w:rPr>
        <w:t>Слюдянском</w:t>
      </w:r>
      <w:proofErr w:type="spellEnd"/>
      <w:r w:rsidRPr="00F302B5">
        <w:rPr>
          <w:rFonts w:eastAsia="Times New Roman"/>
          <w:b/>
          <w:sz w:val="28"/>
          <w:szCs w:val="28"/>
        </w:rPr>
        <w:t xml:space="preserve"> муниципальном  районе» на 2019-2024 годы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F302B5">
        <w:rPr>
          <w:rFonts w:eastAsia="Times New Roman"/>
          <w:sz w:val="28"/>
          <w:szCs w:val="28"/>
          <w:lang w:eastAsia="en-US"/>
        </w:rPr>
        <w:t xml:space="preserve">Ответственным исполнителем данной программы  </w:t>
      </w:r>
      <w:r w:rsidRPr="00F302B5">
        <w:rPr>
          <w:rFonts w:eastAsia="Times New Roman"/>
          <w:sz w:val="28"/>
          <w:szCs w:val="28"/>
        </w:rPr>
        <w:t>МКУ «Комитет по социальной политике и культуре».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425"/>
        <w:contextualSpacing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  <w:lang w:eastAsia="en-US"/>
        </w:rPr>
        <w:t xml:space="preserve"> Цель муниципальной программы - создание условий  для обеспечения возможности  гражданам систематически заниматься физической культурой  и спортом. </w:t>
      </w:r>
    </w:p>
    <w:p w:rsidR="00F8080D" w:rsidRPr="00F302B5" w:rsidRDefault="00F8080D" w:rsidP="00F8080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</w:rPr>
      </w:pPr>
      <w:r w:rsidRPr="00F302B5">
        <w:rPr>
          <w:rFonts w:eastAsia="Times New Roman"/>
          <w:sz w:val="28"/>
          <w:szCs w:val="28"/>
        </w:rPr>
        <w:t xml:space="preserve">     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Программа не содержит подпрограмм, только мероприятия, финансирование которых представлено в таблице: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567" w:firstLine="426"/>
        <w:rPr>
          <w:rFonts w:eastAsia="Times New Roman"/>
        </w:rPr>
      </w:pPr>
      <w:r w:rsidRPr="00F302B5">
        <w:rPr>
          <w:rFonts w:eastAsia="Times New Roman"/>
        </w:rPr>
        <w:t xml:space="preserve">                                                                                                                                                   тыс. руб.</w:t>
      </w:r>
    </w:p>
    <w:tbl>
      <w:tblPr>
        <w:tblpPr w:leftFromText="180" w:rightFromText="180" w:bottomFromText="200" w:vertAnchor="text" w:horzAnchor="margin" w:tblpXSpec="center" w:tblpY="64"/>
        <w:tblW w:w="10117" w:type="dxa"/>
        <w:tblLook w:val="04A0" w:firstRow="1" w:lastRow="0" w:firstColumn="1" w:lastColumn="0" w:noHBand="0" w:noVBand="1"/>
      </w:tblPr>
      <w:tblGrid>
        <w:gridCol w:w="4977"/>
        <w:gridCol w:w="1700"/>
        <w:gridCol w:w="1660"/>
        <w:gridCol w:w="1780"/>
      </w:tblGrid>
      <w:tr w:rsidR="00F8080D" w:rsidRPr="00F302B5" w:rsidTr="00D11533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302B5">
              <w:rPr>
                <w:rFonts w:eastAsia="Times New Roman"/>
                <w:bCs/>
                <w:sz w:val="20"/>
                <w:szCs w:val="20"/>
              </w:rPr>
              <w:t xml:space="preserve">Мероприятие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firstLine="121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2023 год</w:t>
            </w:r>
          </w:p>
        </w:tc>
      </w:tr>
      <w:tr w:rsidR="00F8080D" w:rsidRPr="00F302B5" w:rsidTr="00D11533">
        <w:trPr>
          <w:trHeight w:val="2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142" w:firstLine="284"/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F302B5">
              <w:rPr>
                <w:rFonts w:eastAsia="Times New Roman"/>
                <w:bCs/>
                <w:sz w:val="20"/>
                <w:szCs w:val="20"/>
              </w:rPr>
              <w:t xml:space="preserve">Укрепление материально-технической базы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410" w:right="224" w:firstLine="0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302B5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302B5">
              <w:rPr>
                <w:rFonts w:eastAsia="Times New Roman"/>
                <w:bCs/>
                <w:sz w:val="20"/>
                <w:szCs w:val="20"/>
              </w:rPr>
              <w:t>340,0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302B5">
              <w:rPr>
                <w:rFonts w:eastAsia="Times New Roman"/>
                <w:bCs/>
                <w:sz w:val="20"/>
                <w:szCs w:val="20"/>
              </w:rPr>
              <w:t>340,0</w:t>
            </w:r>
          </w:p>
        </w:tc>
      </w:tr>
      <w:tr w:rsidR="00F8080D" w:rsidRPr="00F302B5" w:rsidTr="00D11533">
        <w:trPr>
          <w:trHeight w:val="2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302B5">
              <w:rPr>
                <w:rFonts w:eastAsia="Times New Roman"/>
                <w:bCs/>
                <w:sz w:val="20"/>
                <w:szCs w:val="20"/>
              </w:rPr>
              <w:t xml:space="preserve">Проведение спортивных мероприятий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174,0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  970,0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          970,0</w:t>
            </w:r>
          </w:p>
        </w:tc>
      </w:tr>
      <w:tr w:rsidR="00F8080D" w:rsidRPr="00F302B5" w:rsidTr="00D11533">
        <w:trPr>
          <w:trHeight w:val="1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302B5">
              <w:rPr>
                <w:rFonts w:eastAsia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right="224" w:firstLine="0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302B5">
              <w:rPr>
                <w:rFonts w:eastAsia="Times New Roman"/>
                <w:bCs/>
                <w:sz w:val="20"/>
                <w:szCs w:val="20"/>
              </w:rPr>
              <w:t xml:space="preserve">       174,0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302B5">
              <w:rPr>
                <w:rFonts w:eastAsia="Times New Roman"/>
                <w:bCs/>
                <w:sz w:val="20"/>
                <w:szCs w:val="20"/>
              </w:rPr>
              <w:t>1 310,0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302B5">
              <w:rPr>
                <w:rFonts w:eastAsia="Times New Roman"/>
                <w:bCs/>
                <w:sz w:val="20"/>
                <w:szCs w:val="20"/>
              </w:rPr>
              <w:t>1 310,0</w:t>
            </w:r>
          </w:p>
        </w:tc>
      </w:tr>
    </w:tbl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 xml:space="preserve">  Финансирование программы будет осуществляться за счет средств бюджета района.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</w:p>
    <w:p w:rsidR="00F8080D" w:rsidRPr="00F302B5" w:rsidRDefault="00F8080D" w:rsidP="00F8080D">
      <w:pPr>
        <w:keepNext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Times New Roman"/>
          <w:b/>
          <w:sz w:val="28"/>
          <w:szCs w:val="28"/>
        </w:rPr>
        <w:t xml:space="preserve">4.6. Муниципальная программа «Молодёжная политика в </w:t>
      </w:r>
      <w:proofErr w:type="spellStart"/>
      <w:r w:rsidRPr="00F302B5">
        <w:rPr>
          <w:rFonts w:eastAsia="Times New Roman"/>
          <w:b/>
          <w:sz w:val="28"/>
          <w:szCs w:val="28"/>
        </w:rPr>
        <w:t>Слюдянском</w:t>
      </w:r>
      <w:proofErr w:type="spellEnd"/>
      <w:r w:rsidRPr="00F302B5">
        <w:rPr>
          <w:rFonts w:eastAsia="Times New Roman"/>
          <w:b/>
          <w:sz w:val="28"/>
          <w:szCs w:val="28"/>
        </w:rPr>
        <w:t xml:space="preserve"> муниципальном районе» на 2019-2024 годы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  <w:lang w:eastAsia="en-US"/>
        </w:rPr>
      </w:pPr>
      <w:r w:rsidRPr="00F302B5">
        <w:rPr>
          <w:rFonts w:eastAsia="Times New Roman"/>
          <w:sz w:val="28"/>
          <w:szCs w:val="28"/>
          <w:lang w:eastAsia="en-US"/>
        </w:rPr>
        <w:t xml:space="preserve">   Ответственным исполнителем программы  определен </w:t>
      </w:r>
      <w:r w:rsidRPr="00F302B5">
        <w:rPr>
          <w:rFonts w:eastAsia="Times New Roman"/>
          <w:color w:val="000000"/>
          <w:sz w:val="28"/>
          <w:szCs w:val="28"/>
        </w:rPr>
        <w:t xml:space="preserve">МКУ «Комитет по социальной политике и культуре». 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426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F302B5">
        <w:rPr>
          <w:rFonts w:eastAsia="Times New Roman"/>
          <w:sz w:val="28"/>
          <w:szCs w:val="28"/>
          <w:lang w:eastAsia="en-US"/>
        </w:rPr>
        <w:t xml:space="preserve">    Цель муниципальной программы</w:t>
      </w:r>
      <w:r w:rsidRPr="00F302B5">
        <w:rPr>
          <w:rFonts w:ascii="Arial" w:eastAsia="Times New Roman" w:hAnsi="Arial" w:cs="Arial"/>
          <w:sz w:val="28"/>
          <w:szCs w:val="28"/>
          <w:lang w:eastAsia="en-US"/>
        </w:rPr>
        <w:t>:</w:t>
      </w:r>
      <w:r w:rsidRPr="00F302B5">
        <w:rPr>
          <w:rFonts w:eastAsia="Times New Roman"/>
          <w:color w:val="000000"/>
          <w:sz w:val="28"/>
          <w:szCs w:val="28"/>
        </w:rPr>
        <w:t xml:space="preserve"> обеспечение успешной социализации и эффективной самореализации молодежи.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  <w:lang w:eastAsia="en-US"/>
        </w:rPr>
        <w:t xml:space="preserve"> </w:t>
      </w:r>
      <w:r w:rsidRPr="00F302B5">
        <w:rPr>
          <w:rFonts w:eastAsia="Times New Roman"/>
          <w:sz w:val="28"/>
          <w:szCs w:val="28"/>
        </w:rPr>
        <w:t>Источником финансирования муниципальной программы - средства районного бюджета.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В проекте бюджета на 2021 год предусмотрены расходы в сумме 52,0 тыс. руб., </w:t>
      </w:r>
      <w:proofErr w:type="gramStart"/>
      <w:r w:rsidRPr="00F302B5">
        <w:rPr>
          <w:rFonts w:eastAsia="Times New Roman"/>
          <w:sz w:val="28"/>
          <w:szCs w:val="28"/>
        </w:rPr>
        <w:t>на</w:t>
      </w:r>
      <w:proofErr w:type="gramEnd"/>
      <w:r w:rsidRPr="00F302B5">
        <w:rPr>
          <w:rFonts w:eastAsia="Times New Roman"/>
          <w:sz w:val="28"/>
          <w:szCs w:val="28"/>
        </w:rPr>
        <w:t xml:space="preserve"> 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2022-2023 годы по 798,0 тыс. руб. на каждый год. 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567" w:firstLine="426"/>
        <w:rPr>
          <w:rFonts w:eastAsia="Times New Roman"/>
        </w:rPr>
      </w:pPr>
      <w:r w:rsidRPr="00F302B5">
        <w:rPr>
          <w:rFonts w:eastAsia="Times New Roman"/>
        </w:rPr>
        <w:t xml:space="preserve">    тыс. руб.</w:t>
      </w:r>
    </w:p>
    <w:tbl>
      <w:tblPr>
        <w:tblpPr w:leftFromText="180" w:rightFromText="180" w:bottomFromText="200" w:vertAnchor="text" w:horzAnchor="margin" w:tblpXSpec="center" w:tblpY="64"/>
        <w:tblW w:w="10117" w:type="dxa"/>
        <w:tblLook w:val="04A0" w:firstRow="1" w:lastRow="0" w:firstColumn="1" w:lastColumn="0" w:noHBand="0" w:noVBand="1"/>
      </w:tblPr>
      <w:tblGrid>
        <w:gridCol w:w="4977"/>
        <w:gridCol w:w="1700"/>
        <w:gridCol w:w="1660"/>
        <w:gridCol w:w="1780"/>
      </w:tblGrid>
      <w:tr w:rsidR="00F8080D" w:rsidRPr="00F302B5" w:rsidTr="00D11533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302B5">
              <w:rPr>
                <w:rFonts w:eastAsia="Times New Roman"/>
                <w:bCs/>
                <w:sz w:val="20"/>
                <w:szCs w:val="20"/>
              </w:rPr>
              <w:t xml:space="preserve">Мероприятие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firstLine="121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2023 год</w:t>
            </w:r>
          </w:p>
        </w:tc>
      </w:tr>
      <w:tr w:rsidR="00F8080D" w:rsidRPr="00F302B5" w:rsidTr="00D11533">
        <w:trPr>
          <w:trHeight w:val="2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F302B5">
              <w:rPr>
                <w:rFonts w:eastAsia="Times New Roman"/>
                <w:bCs/>
                <w:sz w:val="20"/>
                <w:szCs w:val="20"/>
              </w:rPr>
              <w:t xml:space="preserve">Муниципальная молодежная политика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410" w:right="224" w:firstLine="0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302B5">
              <w:rPr>
                <w:rFonts w:eastAsia="Times New Roman"/>
                <w:bCs/>
                <w:sz w:val="20"/>
                <w:szCs w:val="20"/>
              </w:rPr>
              <w:t>39,0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302B5">
              <w:rPr>
                <w:rFonts w:eastAsia="Times New Roman"/>
                <w:bCs/>
                <w:sz w:val="20"/>
                <w:szCs w:val="20"/>
              </w:rPr>
              <w:t>681,5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302B5">
              <w:rPr>
                <w:rFonts w:eastAsia="Times New Roman"/>
                <w:bCs/>
                <w:sz w:val="20"/>
                <w:szCs w:val="20"/>
              </w:rPr>
              <w:t>681,5</w:t>
            </w:r>
          </w:p>
        </w:tc>
      </w:tr>
      <w:tr w:rsidR="00F8080D" w:rsidRPr="00F302B5" w:rsidTr="00D11533">
        <w:trPr>
          <w:trHeight w:val="2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302B5">
              <w:rPr>
                <w:rFonts w:eastAsia="Times New Roman"/>
                <w:bCs/>
                <w:sz w:val="20"/>
                <w:szCs w:val="20"/>
              </w:rPr>
              <w:t xml:space="preserve">Проведение мероприятий по профилактике социально-негативных явлений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 13,0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116,5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       116,5</w:t>
            </w:r>
          </w:p>
        </w:tc>
      </w:tr>
      <w:tr w:rsidR="00F8080D" w:rsidRPr="00F302B5" w:rsidTr="00D11533">
        <w:trPr>
          <w:trHeight w:val="1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302B5">
              <w:rPr>
                <w:rFonts w:eastAsia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0" w:right="224" w:firstLine="0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302B5">
              <w:rPr>
                <w:rFonts w:eastAsia="Times New Roman"/>
                <w:bCs/>
                <w:sz w:val="20"/>
                <w:szCs w:val="20"/>
              </w:rPr>
              <w:t xml:space="preserve">       52,0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302B5">
              <w:rPr>
                <w:rFonts w:eastAsia="Times New Roman"/>
                <w:bCs/>
                <w:sz w:val="20"/>
                <w:szCs w:val="20"/>
              </w:rPr>
              <w:t>798,0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80D" w:rsidRPr="00F302B5" w:rsidRDefault="00F8080D" w:rsidP="00D11533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302B5">
              <w:rPr>
                <w:rFonts w:eastAsia="Times New Roman"/>
                <w:bCs/>
                <w:sz w:val="20"/>
                <w:szCs w:val="20"/>
              </w:rPr>
              <w:t>798,0</w:t>
            </w:r>
          </w:p>
        </w:tc>
      </w:tr>
    </w:tbl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Times New Roman"/>
        </w:rPr>
        <w:t xml:space="preserve">           </w:t>
      </w:r>
    </w:p>
    <w:p w:rsidR="00F8080D" w:rsidRPr="00F302B5" w:rsidRDefault="00F8080D" w:rsidP="00F8080D">
      <w:pPr>
        <w:keepNext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b/>
          <w:sz w:val="28"/>
          <w:szCs w:val="28"/>
          <w:lang w:eastAsia="en-US"/>
        </w:rPr>
        <w:t xml:space="preserve">   4.7.</w:t>
      </w:r>
      <w:r w:rsidRPr="00F302B5">
        <w:rPr>
          <w:rFonts w:eastAsia="Calibri"/>
          <w:sz w:val="28"/>
          <w:szCs w:val="28"/>
          <w:lang w:eastAsia="en-US"/>
        </w:rPr>
        <w:t xml:space="preserve"> </w:t>
      </w:r>
      <w:r w:rsidRPr="00F302B5">
        <w:rPr>
          <w:rFonts w:eastAsia="Times New Roman"/>
          <w:b/>
          <w:sz w:val="28"/>
          <w:szCs w:val="28"/>
        </w:rPr>
        <w:t xml:space="preserve">Муниципальная программа «Безопасность дорожного движения в </w:t>
      </w:r>
      <w:proofErr w:type="spellStart"/>
      <w:r w:rsidRPr="00F302B5">
        <w:rPr>
          <w:rFonts w:eastAsia="Times New Roman"/>
          <w:b/>
          <w:sz w:val="28"/>
          <w:szCs w:val="28"/>
        </w:rPr>
        <w:t>Слюдянском</w:t>
      </w:r>
      <w:proofErr w:type="spellEnd"/>
      <w:r w:rsidRPr="00F302B5">
        <w:rPr>
          <w:rFonts w:eastAsia="Times New Roman"/>
          <w:b/>
          <w:sz w:val="28"/>
          <w:szCs w:val="28"/>
        </w:rPr>
        <w:t xml:space="preserve"> муниципальном районе» на 2019-2024 годы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426"/>
        <w:jc w:val="both"/>
        <w:rPr>
          <w:rFonts w:eastAsia="Times New Roman"/>
          <w:color w:val="000000"/>
          <w:sz w:val="28"/>
          <w:szCs w:val="28"/>
        </w:rPr>
      </w:pPr>
      <w:r w:rsidRPr="00F302B5">
        <w:rPr>
          <w:rFonts w:eastAsia="Times New Roman"/>
          <w:sz w:val="28"/>
          <w:szCs w:val="28"/>
          <w:lang w:eastAsia="en-US"/>
        </w:rPr>
        <w:t>Ответственным исполнителем программы  определен МКУ «Комитет по социальной политике и культуре»</w:t>
      </w:r>
      <w:r w:rsidRPr="00F302B5">
        <w:rPr>
          <w:rFonts w:eastAsia="Times New Roman"/>
          <w:color w:val="000000"/>
          <w:sz w:val="28"/>
          <w:szCs w:val="28"/>
        </w:rPr>
        <w:t xml:space="preserve">. 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  <w:lang w:eastAsia="en-US"/>
        </w:rPr>
      </w:pPr>
      <w:r w:rsidRPr="00F302B5">
        <w:rPr>
          <w:rFonts w:eastAsia="Times New Roman"/>
          <w:color w:val="000000"/>
          <w:sz w:val="28"/>
          <w:szCs w:val="28"/>
        </w:rPr>
        <w:t xml:space="preserve">Участник Программы - ОГИБДД ОМВД России по </w:t>
      </w:r>
      <w:proofErr w:type="spellStart"/>
      <w:r w:rsidRPr="00F302B5">
        <w:rPr>
          <w:rFonts w:eastAsia="Times New Roman"/>
          <w:color w:val="000000"/>
          <w:sz w:val="28"/>
          <w:szCs w:val="28"/>
        </w:rPr>
        <w:t>Слюдянскому</w:t>
      </w:r>
      <w:proofErr w:type="spellEnd"/>
      <w:r w:rsidRPr="00F302B5">
        <w:rPr>
          <w:rFonts w:eastAsia="Times New Roman"/>
          <w:color w:val="000000"/>
          <w:sz w:val="28"/>
          <w:szCs w:val="28"/>
        </w:rPr>
        <w:t xml:space="preserve"> району.</w:t>
      </w:r>
    </w:p>
    <w:p w:rsidR="00F8080D" w:rsidRPr="00F302B5" w:rsidRDefault="00F8080D" w:rsidP="00F8080D">
      <w:pPr>
        <w:widowControl w:val="0"/>
        <w:spacing w:line="240" w:lineRule="auto"/>
        <w:ind w:left="-284" w:firstLine="426"/>
        <w:contextualSpacing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  <w:lang w:eastAsia="en-US"/>
        </w:rPr>
        <w:t xml:space="preserve">Источник финансирования Программы - средств районного бюджета, проект решения Думы  предлагает утвердить расходы в сумме </w:t>
      </w:r>
      <w:r w:rsidRPr="00F302B5">
        <w:rPr>
          <w:rFonts w:eastAsia="Times New Roman"/>
          <w:sz w:val="28"/>
          <w:szCs w:val="28"/>
        </w:rPr>
        <w:t>100,0  тыс. руб. на каждый год.</w:t>
      </w:r>
    </w:p>
    <w:p w:rsidR="00F8080D" w:rsidRPr="00F302B5" w:rsidRDefault="00F8080D" w:rsidP="00F8080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</w:rPr>
      </w:pP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426"/>
        <w:jc w:val="center"/>
        <w:rPr>
          <w:rFonts w:eastAsia="Times New Roman"/>
          <w:b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lastRenderedPageBreak/>
        <w:t xml:space="preserve">4.8. Муниципальная программа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</w:t>
      </w:r>
      <w:proofErr w:type="spellStart"/>
      <w:r w:rsidRPr="00F302B5">
        <w:rPr>
          <w:rFonts w:eastAsia="Times New Roman"/>
          <w:b/>
          <w:sz w:val="28"/>
          <w:szCs w:val="28"/>
        </w:rPr>
        <w:t>Слюдянском</w:t>
      </w:r>
      <w:proofErr w:type="spellEnd"/>
      <w:r w:rsidRPr="00F302B5">
        <w:rPr>
          <w:rFonts w:eastAsia="Times New Roman"/>
          <w:b/>
          <w:sz w:val="28"/>
          <w:szCs w:val="28"/>
        </w:rPr>
        <w:t xml:space="preserve"> муниципальном районе» 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426"/>
        <w:jc w:val="center"/>
        <w:rPr>
          <w:rFonts w:eastAsia="Times New Roman"/>
          <w:b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>на 2019-2024 годы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</w:t>
      </w:r>
      <w:r w:rsidRPr="00F302B5">
        <w:rPr>
          <w:rFonts w:eastAsia="Times New Roman"/>
          <w:sz w:val="28"/>
          <w:szCs w:val="28"/>
          <w:lang w:eastAsia="en-US"/>
        </w:rPr>
        <w:t xml:space="preserve">Ответственным исполнителем  Программы является МКУ «Управление </w:t>
      </w:r>
      <w:r w:rsidRPr="00F302B5">
        <w:rPr>
          <w:rFonts w:eastAsia="Times New Roman"/>
          <w:sz w:val="28"/>
          <w:szCs w:val="28"/>
        </w:rPr>
        <w:t xml:space="preserve">по делам гражданской обороны, чрезвычайных ситуаций </w:t>
      </w:r>
      <w:proofErr w:type="spellStart"/>
      <w:r w:rsidRPr="00F302B5">
        <w:rPr>
          <w:rFonts w:eastAsia="Times New Roman"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sz w:val="28"/>
          <w:szCs w:val="28"/>
        </w:rPr>
        <w:t xml:space="preserve"> муниципального района». 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Соисполнитель Программы - администрация </w:t>
      </w:r>
      <w:proofErr w:type="spellStart"/>
      <w:r w:rsidRPr="00F302B5">
        <w:rPr>
          <w:rFonts w:eastAsia="Times New Roman"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sz w:val="28"/>
          <w:szCs w:val="28"/>
        </w:rPr>
        <w:t xml:space="preserve"> района.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Финансирование муниципальной  программы </w:t>
      </w:r>
      <w:r w:rsidRPr="00F302B5">
        <w:rPr>
          <w:rFonts w:eastAsia="Times New Roman"/>
          <w:sz w:val="28"/>
          <w:szCs w:val="28"/>
          <w:lang w:eastAsia="en-US"/>
        </w:rPr>
        <w:t>осуществляется за счет средств местного бюджета.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   На выполнение мероприятий Программы  на  2021 год предусмотрено 7 840,0 тыс. руб., плановый период 2022-2023 годов в проекте бюджета предусмотрено  7 784,7  тыс. руб. и 7 789,3 тыс. руб. соответственно.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</w:p>
    <w:p w:rsidR="00F8080D" w:rsidRPr="00F302B5" w:rsidRDefault="00F8080D" w:rsidP="00F808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Финансовое обеспечение  подпрограмм представлено в таблице.</w:t>
      </w:r>
    </w:p>
    <w:p w:rsidR="00F8080D" w:rsidRPr="00F302B5" w:rsidRDefault="00F8080D" w:rsidP="00F8080D">
      <w:pPr>
        <w:spacing w:after="0" w:line="240" w:lineRule="auto"/>
        <w:ind w:left="-284" w:firstLine="709"/>
        <w:jc w:val="right"/>
        <w:rPr>
          <w:rFonts w:eastAsia="Times New Roman"/>
        </w:rPr>
      </w:pPr>
      <w:r w:rsidRPr="00F302B5">
        <w:rPr>
          <w:rFonts w:eastAsia="Times New Roman"/>
        </w:rPr>
        <w:t xml:space="preserve">                                                                                                                                  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39"/>
        <w:gridCol w:w="1282"/>
        <w:gridCol w:w="1282"/>
        <w:gridCol w:w="1236"/>
      </w:tblGrid>
      <w:tr w:rsidR="00F8080D" w:rsidRPr="00F302B5" w:rsidTr="00D11533">
        <w:trPr>
          <w:trHeight w:hRule="exact" w:val="562"/>
        </w:trPr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5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2023 год </w:t>
            </w:r>
          </w:p>
        </w:tc>
      </w:tr>
      <w:tr w:rsidR="00F8080D" w:rsidRPr="00F302B5" w:rsidTr="00D11533">
        <w:trPr>
          <w:trHeight w:hRule="exact" w:val="1450"/>
        </w:trPr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 «Организация и осуществление</w:t>
            </w: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мероприятий по гражданской обороне, защите</w:t>
            </w: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населения и территории </w:t>
            </w: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района  </w:t>
            </w:r>
            <w:proofErr w:type="gramStart"/>
            <w:r w:rsidRPr="00F302B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  <w:r w:rsidRPr="00F302B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чрезвычайных ситуаций </w:t>
            </w:r>
            <w:proofErr w:type="gramStart"/>
            <w:r w:rsidRPr="00F302B5">
              <w:rPr>
                <w:rFonts w:eastAsia="Times New Roman"/>
                <w:sz w:val="20"/>
                <w:szCs w:val="20"/>
              </w:rPr>
              <w:t>природного</w:t>
            </w:r>
            <w:proofErr w:type="gramEnd"/>
            <w:r w:rsidRPr="00F302B5">
              <w:rPr>
                <w:rFonts w:eastAsia="Times New Roman"/>
                <w:sz w:val="20"/>
                <w:szCs w:val="20"/>
              </w:rPr>
              <w:t xml:space="preserve"> и техногенного   </w:t>
            </w: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характера»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 w:firstLine="0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 w:firstLine="0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 w:firstLine="0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 w:firstLine="0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 w:firstLine="0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327,5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271,2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275,9</w:t>
            </w:r>
          </w:p>
        </w:tc>
      </w:tr>
      <w:tr w:rsidR="00F8080D" w:rsidRPr="00F302B5" w:rsidTr="00D11533">
        <w:trPr>
          <w:trHeight w:hRule="exact" w:val="1411"/>
        </w:trPr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«Обеспечение личной безопасности</w:t>
            </w: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граждан, охраны общественного порядка и</w:t>
            </w: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обеспечения общественной безопасности, борьбы </w:t>
            </w:r>
            <w:proofErr w:type="gramStart"/>
            <w:r w:rsidRPr="00F302B5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преступностью в </w:t>
            </w: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F302B5">
              <w:rPr>
                <w:rFonts w:eastAsia="Times New Roman"/>
                <w:sz w:val="20"/>
                <w:szCs w:val="20"/>
              </w:rPr>
              <w:t>муниципальном</w:t>
            </w:r>
            <w:proofErr w:type="gramEnd"/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proofErr w:type="gramStart"/>
            <w:r w:rsidRPr="00F302B5">
              <w:rPr>
                <w:rFonts w:eastAsia="Times New Roman"/>
                <w:sz w:val="20"/>
                <w:szCs w:val="20"/>
              </w:rPr>
              <w:t>районе</w:t>
            </w:r>
            <w:proofErr w:type="gramEnd"/>
            <w:r w:rsidRPr="00F302B5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 w:firstLine="0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 w:firstLine="0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 w:firstLine="0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 w:firstLine="0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 w:firstLine="0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60,0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firstLine="0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firstLine="0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firstLine="0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firstLine="0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firstLine="0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60,0</w:t>
            </w: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firstLine="0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firstLine="0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60,0</w:t>
            </w:r>
          </w:p>
        </w:tc>
      </w:tr>
      <w:tr w:rsidR="00F8080D" w:rsidRPr="00F302B5" w:rsidTr="00D11533">
        <w:trPr>
          <w:trHeight w:hRule="exact" w:val="1003"/>
        </w:trPr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«Обеспечение эффективного осуществления полномочий МКУ </w:t>
            </w:r>
            <w:r w:rsidRPr="00F302B5">
              <w:rPr>
                <w:rFonts w:eastAsia="Times New Roman"/>
                <w:sz w:val="20"/>
                <w:szCs w:val="20"/>
                <w:lang w:eastAsia="en-US"/>
              </w:rPr>
              <w:t xml:space="preserve">«Управление </w:t>
            </w:r>
            <w:r w:rsidRPr="00F302B5">
              <w:rPr>
                <w:rFonts w:eastAsia="Times New Roman"/>
                <w:sz w:val="20"/>
                <w:szCs w:val="20"/>
              </w:rPr>
              <w:t xml:space="preserve">по делам гражданской обороны, чрезвычайных ситуаций </w:t>
            </w: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7 453,4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7 453,4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7 453,4</w:t>
            </w:r>
          </w:p>
        </w:tc>
      </w:tr>
      <w:tr w:rsidR="00F8080D" w:rsidRPr="00F302B5" w:rsidTr="00D11533">
        <w:trPr>
          <w:trHeight w:hRule="exact" w:val="317"/>
        </w:trPr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/>
                <w:sz w:val="20"/>
                <w:szCs w:val="20"/>
              </w:rPr>
            </w:pPr>
            <w:r w:rsidRPr="00F302B5">
              <w:rPr>
                <w:rFonts w:eastAsia="Times New Roman"/>
                <w:b/>
                <w:sz w:val="20"/>
                <w:szCs w:val="20"/>
              </w:rPr>
              <w:t xml:space="preserve">         Итого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 w:firstLine="0"/>
              <w:rPr>
                <w:rFonts w:eastAsia="Times New Roman"/>
                <w:b/>
                <w:sz w:val="20"/>
                <w:szCs w:val="20"/>
              </w:rPr>
            </w:pPr>
            <w:r w:rsidRPr="00F302B5">
              <w:rPr>
                <w:rFonts w:eastAsia="Times New Roman"/>
                <w:b/>
                <w:sz w:val="20"/>
                <w:szCs w:val="20"/>
              </w:rPr>
              <w:t>7 840,9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 w:firstLine="0"/>
              <w:rPr>
                <w:rFonts w:eastAsia="Times New Roman"/>
                <w:b/>
                <w:sz w:val="20"/>
                <w:szCs w:val="20"/>
              </w:rPr>
            </w:pPr>
            <w:r w:rsidRPr="00F302B5">
              <w:rPr>
                <w:rFonts w:eastAsia="Times New Roman"/>
                <w:b/>
                <w:sz w:val="20"/>
                <w:szCs w:val="20"/>
              </w:rPr>
              <w:t>7 784,7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02B5">
              <w:rPr>
                <w:rFonts w:eastAsia="Times New Roman"/>
                <w:b/>
                <w:sz w:val="20"/>
                <w:szCs w:val="20"/>
              </w:rPr>
              <w:t>7 789,3</w:t>
            </w:r>
          </w:p>
        </w:tc>
      </w:tr>
    </w:tbl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567" w:firstLine="709"/>
        <w:contextualSpacing/>
        <w:jc w:val="both"/>
        <w:rPr>
          <w:rFonts w:eastAsia="Calibri"/>
          <w:lang w:eastAsia="en-US"/>
        </w:rPr>
      </w:pP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eastAsia="Calibri"/>
          <w:sz w:val="28"/>
          <w:szCs w:val="28"/>
          <w:lang w:eastAsia="en-US"/>
        </w:rPr>
      </w:pPr>
      <w:r w:rsidRPr="00F302B5">
        <w:rPr>
          <w:rFonts w:eastAsia="Times New Roman"/>
          <w:b/>
          <w:sz w:val="28"/>
          <w:szCs w:val="28"/>
        </w:rPr>
        <w:t xml:space="preserve">4.9. Муниципальная программа «Социальная поддержка населения </w:t>
      </w:r>
      <w:proofErr w:type="spellStart"/>
      <w:r w:rsidRPr="00F302B5">
        <w:rPr>
          <w:rFonts w:eastAsia="Times New Roman"/>
          <w:b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b/>
          <w:sz w:val="28"/>
          <w:szCs w:val="28"/>
        </w:rPr>
        <w:t xml:space="preserve"> муниципального района» на 2019-2024 годы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Times New Roman"/>
          <w:sz w:val="28"/>
          <w:szCs w:val="28"/>
          <w:lang w:eastAsia="en-US"/>
        </w:rPr>
        <w:t xml:space="preserve">Ответственным исполнителем программы  является </w:t>
      </w:r>
      <w:r w:rsidRPr="00F302B5">
        <w:rPr>
          <w:rFonts w:eastAsia="Calibri"/>
          <w:sz w:val="28"/>
          <w:szCs w:val="28"/>
          <w:lang w:eastAsia="en-US"/>
        </w:rPr>
        <w:t xml:space="preserve">отдел субсидий и социальной поддержки населения администрации </w:t>
      </w:r>
      <w:proofErr w:type="spellStart"/>
      <w:r w:rsidRPr="00F302B5">
        <w:rPr>
          <w:rFonts w:eastAsia="Calibri"/>
          <w:sz w:val="28"/>
          <w:szCs w:val="28"/>
          <w:lang w:eastAsia="en-US"/>
        </w:rPr>
        <w:t>Слюдянского</w:t>
      </w:r>
      <w:proofErr w:type="spellEnd"/>
      <w:r w:rsidRPr="00F302B5">
        <w:rPr>
          <w:rFonts w:eastAsia="Calibri"/>
          <w:sz w:val="28"/>
          <w:szCs w:val="28"/>
          <w:lang w:eastAsia="en-US"/>
        </w:rPr>
        <w:t xml:space="preserve"> района.     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 xml:space="preserve">  Соисполнители программы - </w:t>
      </w:r>
      <w:r w:rsidRPr="00F302B5">
        <w:rPr>
          <w:rFonts w:eastAsia="Calibri"/>
          <w:sz w:val="28"/>
          <w:szCs w:val="28"/>
        </w:rPr>
        <w:t>МКУ «Межотраслевая централизованная бухгалтерия», МКУ «Комитет по социальной политике</w:t>
      </w:r>
      <w:r w:rsidRPr="00F302B5">
        <w:rPr>
          <w:rFonts w:eastAsia="Calibri"/>
          <w:sz w:val="28"/>
          <w:szCs w:val="28"/>
          <w:lang w:eastAsia="en-US"/>
        </w:rPr>
        <w:t xml:space="preserve">  и культуре».  </w:t>
      </w:r>
    </w:p>
    <w:p w:rsidR="00F8080D" w:rsidRPr="00F302B5" w:rsidRDefault="00F8080D" w:rsidP="00F8080D">
      <w:pPr>
        <w:widowControl w:val="0"/>
        <w:spacing w:after="0" w:line="240" w:lineRule="auto"/>
        <w:ind w:left="-284" w:firstLine="5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F302B5">
        <w:rPr>
          <w:rFonts w:eastAsia="Times New Roman"/>
          <w:sz w:val="28"/>
          <w:szCs w:val="28"/>
          <w:lang w:eastAsia="en-US"/>
        </w:rPr>
        <w:t xml:space="preserve"> Цель муниципальной программы - </w:t>
      </w:r>
      <w:r w:rsidRPr="00F302B5">
        <w:rPr>
          <w:rFonts w:eastAsia="Calibri"/>
          <w:sz w:val="28"/>
          <w:szCs w:val="28"/>
          <w:lang w:eastAsia="en-US"/>
        </w:rPr>
        <w:t xml:space="preserve"> улучшение качества жизни отдельных категорий граждан.  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Times New Roman"/>
          <w:sz w:val="28"/>
          <w:szCs w:val="28"/>
          <w:lang w:eastAsia="en-US"/>
        </w:rPr>
        <w:t xml:space="preserve">Задачами   муниципальной программы </w:t>
      </w:r>
      <w:r w:rsidRPr="00F302B5">
        <w:rPr>
          <w:rFonts w:eastAsia="Times New Roman"/>
          <w:sz w:val="28"/>
          <w:szCs w:val="28"/>
        </w:rPr>
        <w:t xml:space="preserve">являются: 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>-  оказание адресной поддержки отдельным  категориям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lastRenderedPageBreak/>
        <w:t xml:space="preserve">граждан в </w:t>
      </w:r>
      <w:proofErr w:type="spellStart"/>
      <w:r w:rsidRPr="00F302B5">
        <w:rPr>
          <w:rFonts w:eastAsia="Calibri"/>
          <w:sz w:val="28"/>
          <w:szCs w:val="28"/>
          <w:lang w:eastAsia="en-US"/>
        </w:rPr>
        <w:t>Слюдянском</w:t>
      </w:r>
      <w:proofErr w:type="spellEnd"/>
      <w:r w:rsidRPr="00F302B5">
        <w:rPr>
          <w:rFonts w:eastAsia="Calibri"/>
          <w:sz w:val="28"/>
          <w:szCs w:val="28"/>
          <w:lang w:eastAsia="en-US"/>
        </w:rPr>
        <w:t xml:space="preserve"> муниципальном районе;                            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>-  обеспечение доступности приоритетных объектов и услуг в приоритетных сферах жизнедеятельности  инвалидов и других маломобильных групп населения, преодоление разобщенности в обществе;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eastAsia="Times New Roman"/>
          <w:sz w:val="28"/>
          <w:szCs w:val="28"/>
        </w:rPr>
      </w:pPr>
      <w:r w:rsidRPr="00F302B5">
        <w:rPr>
          <w:rFonts w:eastAsia="Calibri"/>
          <w:sz w:val="28"/>
          <w:szCs w:val="28"/>
          <w:lang w:eastAsia="en-US"/>
        </w:rPr>
        <w:t>- поддержка и стимулирование деятельности социально-ориентированных некоммерческих организаций для решения и профилактики социально-экономических проблем.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В проекте бюджета предусмотрены финансовые средства на реализацию мероприятий программы в сумме 61 277,5 тыс. руб., на 2022 год – 61 764,2 тыс. руб., на 2023 год  - 61 764,2 тыс. руб., из них: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- субвенция из бюджета Иркутской области на предоставление гражданам субсидии на оплату жилых помещений и коммунальных услуг на 2021 год и плановый период 2022-2023 годов  51 300,0 тыс. руб. ежегодно;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- субвенция бюджетам районов на выполнение передаваемых  полномочий субъектов РФ по предоставлению мер социальной поддержки многодетным и малоимущим семьям по 8 409,9 тыс. руб. на 2021-2023 годы;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- субвенция на обеспечение бесплатного питания учащихся, пребывающих на полном государственном обеспечении, посещающих общеобразовательные организации   на 2021 год  и плановый период 2022-2023 годов 225,6 тыс. руб.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   В состав Программы входит 2 подпрограммы целевой направленности.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Финансирование в разрезе подпрограмм  представлено в нижеследующей таблице. </w:t>
      </w:r>
    </w:p>
    <w:p w:rsidR="00F8080D" w:rsidRPr="00F302B5" w:rsidRDefault="00F8080D" w:rsidP="00F8080D">
      <w:pPr>
        <w:spacing w:after="0" w:line="240" w:lineRule="auto"/>
        <w:ind w:left="-284" w:firstLine="709"/>
        <w:rPr>
          <w:rFonts w:eastAsia="Times New Roman"/>
        </w:rPr>
      </w:pPr>
      <w:r w:rsidRPr="00F302B5">
        <w:rPr>
          <w:rFonts w:eastAsia="Times New Roman"/>
        </w:rPr>
        <w:t xml:space="preserve">                                                                                                                </w:t>
      </w:r>
      <w:r w:rsidRPr="00F302B5">
        <w:rPr>
          <w:rFonts w:eastAsia="Times New Roman"/>
        </w:rPr>
        <w:tab/>
      </w:r>
      <w:r w:rsidRPr="00F302B5">
        <w:rPr>
          <w:rFonts w:eastAsia="Times New Roman"/>
        </w:rPr>
        <w:tab/>
        <w:t xml:space="preserve">         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9"/>
        <w:gridCol w:w="1706"/>
        <w:gridCol w:w="1426"/>
        <w:gridCol w:w="7"/>
        <w:gridCol w:w="1318"/>
      </w:tblGrid>
      <w:tr w:rsidR="00F8080D" w:rsidRPr="00F302B5" w:rsidTr="00D11533">
        <w:trPr>
          <w:trHeight w:hRule="exact" w:val="51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8" w:firstLine="0"/>
              <w:rPr>
                <w:rFonts w:eastAsia="Times New Roman"/>
              </w:rPr>
            </w:pPr>
            <w:r w:rsidRPr="00F302B5">
              <w:rPr>
                <w:rFonts w:eastAsia="Times New Roman"/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2021  год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2023 год</w:t>
            </w:r>
          </w:p>
        </w:tc>
      </w:tr>
      <w:tr w:rsidR="00F8080D" w:rsidRPr="00F302B5" w:rsidTr="00D11533">
        <w:trPr>
          <w:trHeight w:hRule="exact" w:val="42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«Социальная поддержка отдельных категорий граждан»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60 627,5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61 114,2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61 114,2</w:t>
            </w:r>
          </w:p>
        </w:tc>
      </w:tr>
      <w:tr w:rsidR="00F8080D" w:rsidRPr="00F302B5" w:rsidTr="00D11533">
        <w:trPr>
          <w:trHeight w:hRule="exact" w:val="76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«Поддержка социально ориентированных  некоммерческих общественных  организаций в </w:t>
            </w: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муниципальном  районе»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650,0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650,0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650,0</w:t>
            </w:r>
          </w:p>
        </w:tc>
      </w:tr>
      <w:tr w:rsidR="00F8080D" w:rsidRPr="00F302B5" w:rsidTr="00D11533">
        <w:trPr>
          <w:trHeight w:hRule="exact" w:val="42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61 277,5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61 764,2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61 764,2</w:t>
            </w:r>
          </w:p>
        </w:tc>
      </w:tr>
    </w:tbl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568"/>
        <w:jc w:val="center"/>
        <w:rPr>
          <w:rFonts w:eastAsia="Times New Roman"/>
          <w:b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 xml:space="preserve">4.10.  Муниципальная программа «Охрана окружающей среды  на территории </w:t>
      </w:r>
      <w:proofErr w:type="spellStart"/>
      <w:r w:rsidRPr="00F302B5">
        <w:rPr>
          <w:rFonts w:eastAsia="Times New Roman"/>
          <w:b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b/>
          <w:sz w:val="28"/>
          <w:szCs w:val="28"/>
        </w:rPr>
        <w:t xml:space="preserve"> муниципального района» на 2019-2024 годы</w:t>
      </w:r>
    </w:p>
    <w:p w:rsidR="00F8080D" w:rsidRPr="00F302B5" w:rsidRDefault="00F8080D" w:rsidP="00F8080D">
      <w:pPr>
        <w:widowControl w:val="0"/>
        <w:shd w:val="clear" w:color="auto" w:fill="FFFFFF"/>
        <w:tabs>
          <w:tab w:val="left" w:pos="10347"/>
        </w:tabs>
        <w:autoSpaceDE w:val="0"/>
        <w:autoSpaceDN w:val="0"/>
        <w:adjustRightInd w:val="0"/>
        <w:spacing w:after="0" w:line="317" w:lineRule="exact"/>
        <w:ind w:left="-284" w:right="367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Объем бюджетных ассигнований на реализацию Программы на 2021 год предусмотрен в проекте решения Думы в сумме 193 899,5 тыс. руб., на 2022 год 41 406,2 тыс. руб., на 2023 год 5,0 тыс. руб.</w:t>
      </w:r>
    </w:p>
    <w:p w:rsidR="00F8080D" w:rsidRPr="00F302B5" w:rsidRDefault="00F8080D" w:rsidP="00F8080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36" w:right="-32" w:firstLine="568"/>
        <w:jc w:val="center"/>
        <w:rPr>
          <w:rFonts w:eastAsia="Times New Roman"/>
          <w:b/>
          <w:sz w:val="28"/>
          <w:szCs w:val="28"/>
        </w:rPr>
      </w:pP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568"/>
        <w:jc w:val="center"/>
        <w:rPr>
          <w:rFonts w:eastAsia="Times New Roman"/>
          <w:b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 xml:space="preserve">4.11.  Муниципальная программа «Повышение транспортной доступности, обеспечение условий для реализации потребностей граждан </w:t>
      </w:r>
      <w:proofErr w:type="spellStart"/>
      <w:r w:rsidRPr="00F302B5">
        <w:rPr>
          <w:rFonts w:eastAsia="Times New Roman"/>
          <w:b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b/>
          <w:sz w:val="28"/>
          <w:szCs w:val="28"/>
        </w:rPr>
        <w:t xml:space="preserve"> муниципального района в перевозках» на 2019-2024 годы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>Представленный проект бюджета предлагает утвердить финансирование на реализацию программы на 2021 год и плановый период 2022-2023 годов в объеме 575 тыс. руб. ежегодно.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lastRenderedPageBreak/>
        <w:t>Источник финансирования Программы - субсидии из бюджета района на возмещение затрат по перевозке пассажиров на социально-значимых пригородных маршрутах Байкальск-</w:t>
      </w:r>
      <w:proofErr w:type="spellStart"/>
      <w:r w:rsidRPr="00F302B5">
        <w:rPr>
          <w:rFonts w:eastAsia="Calibri"/>
          <w:sz w:val="28"/>
          <w:szCs w:val="28"/>
          <w:lang w:eastAsia="en-US"/>
        </w:rPr>
        <w:t>Новоснежное</w:t>
      </w:r>
      <w:proofErr w:type="spellEnd"/>
      <w:r w:rsidRPr="00F302B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302B5">
        <w:rPr>
          <w:rFonts w:eastAsia="Calibri"/>
          <w:sz w:val="28"/>
          <w:szCs w:val="28"/>
          <w:lang w:eastAsia="en-US"/>
        </w:rPr>
        <w:t>Слюдянка</w:t>
      </w:r>
      <w:proofErr w:type="spellEnd"/>
      <w:r w:rsidRPr="00F302B5">
        <w:rPr>
          <w:rFonts w:eastAsia="Calibri"/>
          <w:sz w:val="28"/>
          <w:szCs w:val="28"/>
          <w:lang w:eastAsia="en-US"/>
        </w:rPr>
        <w:t>-Тибельти, Байкальск-</w:t>
      </w:r>
      <w:proofErr w:type="spellStart"/>
      <w:r w:rsidRPr="00F302B5">
        <w:rPr>
          <w:rFonts w:eastAsia="Calibri"/>
          <w:sz w:val="28"/>
          <w:szCs w:val="28"/>
          <w:lang w:eastAsia="en-US"/>
        </w:rPr>
        <w:t>Новоснежное</w:t>
      </w:r>
      <w:proofErr w:type="spellEnd"/>
      <w:r w:rsidRPr="00F302B5">
        <w:rPr>
          <w:rFonts w:eastAsia="Calibri"/>
          <w:sz w:val="28"/>
          <w:szCs w:val="28"/>
          <w:lang w:eastAsia="en-US"/>
        </w:rPr>
        <w:t>.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8"/>
          <w:szCs w:val="28"/>
          <w:lang w:eastAsia="en-US"/>
        </w:rPr>
      </w:pP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568"/>
        <w:jc w:val="center"/>
        <w:rPr>
          <w:rFonts w:eastAsia="Times New Roman"/>
          <w:b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 xml:space="preserve">4.12. Муниципальная программа «Поддержка и развитие учреждений образования и культуры </w:t>
      </w:r>
      <w:proofErr w:type="spellStart"/>
      <w:r w:rsidRPr="00F302B5">
        <w:rPr>
          <w:rFonts w:eastAsia="Times New Roman"/>
          <w:b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b/>
          <w:sz w:val="28"/>
          <w:szCs w:val="28"/>
        </w:rPr>
        <w:t xml:space="preserve"> муниципального района» 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568"/>
        <w:jc w:val="center"/>
        <w:rPr>
          <w:rFonts w:eastAsia="Times New Roman"/>
          <w:b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>на 2019-2024 годы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</w:p>
    <w:p w:rsidR="00F8080D" w:rsidRPr="00F302B5" w:rsidRDefault="00F8080D" w:rsidP="00F8080D">
      <w:pPr>
        <w:widowControl w:val="0"/>
        <w:shd w:val="clear" w:color="auto" w:fill="FFFFFF"/>
        <w:tabs>
          <w:tab w:val="left" w:pos="10347"/>
        </w:tabs>
        <w:autoSpaceDE w:val="0"/>
        <w:autoSpaceDN w:val="0"/>
        <w:adjustRightInd w:val="0"/>
        <w:spacing w:after="0" w:line="317" w:lineRule="exact"/>
        <w:ind w:left="-284" w:right="367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Ответственным исполнителем Программы является Управление стратегического и инфраструктурного развития администрации </w:t>
      </w:r>
      <w:proofErr w:type="spellStart"/>
      <w:r w:rsidRPr="00F302B5">
        <w:rPr>
          <w:rFonts w:eastAsia="Times New Roman"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sz w:val="28"/>
          <w:szCs w:val="28"/>
        </w:rPr>
        <w:t xml:space="preserve"> муниципального района.</w:t>
      </w:r>
    </w:p>
    <w:p w:rsidR="00F8080D" w:rsidRPr="00F302B5" w:rsidRDefault="00F8080D" w:rsidP="00F8080D">
      <w:pPr>
        <w:widowControl w:val="0"/>
        <w:shd w:val="clear" w:color="auto" w:fill="FFFFFF"/>
        <w:tabs>
          <w:tab w:val="left" w:pos="10347"/>
        </w:tabs>
        <w:autoSpaceDE w:val="0"/>
        <w:autoSpaceDN w:val="0"/>
        <w:adjustRightInd w:val="0"/>
        <w:spacing w:after="0" w:line="317" w:lineRule="exact"/>
        <w:ind w:left="-284" w:right="367" w:firstLine="568"/>
        <w:jc w:val="both"/>
        <w:rPr>
          <w:rFonts w:eastAsia="Times New Roman"/>
          <w:b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Расходы на реализацию Программы на 2021 год предусмотрены в объеме 460 304,9 тыс. руб., на 2022-2023 годы финансирование не предусмотрено.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Программа не содержит подпрограмм, только мероприятия, финансирование которых представлено в таблице:</w:t>
      </w:r>
    </w:p>
    <w:p w:rsidR="00F8080D" w:rsidRPr="00F302B5" w:rsidRDefault="00F8080D" w:rsidP="00F8080D">
      <w:pPr>
        <w:spacing w:after="0" w:line="240" w:lineRule="auto"/>
        <w:ind w:left="-284" w:firstLine="709"/>
        <w:jc w:val="right"/>
        <w:rPr>
          <w:rFonts w:eastAsia="Times New Roman"/>
        </w:rPr>
      </w:pPr>
      <w:r w:rsidRPr="00F302B5">
        <w:rPr>
          <w:rFonts w:eastAsia="Times New Roman"/>
        </w:rPr>
        <w:t xml:space="preserve">                                                                                                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0"/>
        <w:gridCol w:w="1559"/>
        <w:gridCol w:w="1418"/>
        <w:gridCol w:w="1417"/>
      </w:tblGrid>
      <w:tr w:rsidR="00F8080D" w:rsidRPr="00F302B5" w:rsidTr="00D11533">
        <w:trPr>
          <w:trHeight w:hRule="exact" w:val="3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8" w:firstLine="0"/>
              <w:rPr>
                <w:rFonts w:eastAsia="Times New Roman"/>
              </w:rPr>
            </w:pPr>
            <w:r w:rsidRPr="00F302B5">
              <w:rPr>
                <w:rFonts w:eastAsia="Times New Roman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2023 год</w:t>
            </w:r>
          </w:p>
        </w:tc>
      </w:tr>
      <w:tr w:rsidR="00F8080D" w:rsidRPr="00F302B5" w:rsidTr="00D11533">
        <w:trPr>
          <w:trHeight w:hRule="exact" w:val="3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440 063,6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jc w:val="center"/>
            </w:pPr>
            <w:r w:rsidRPr="00F302B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080D" w:rsidRPr="00F302B5" w:rsidTr="00D11533">
        <w:trPr>
          <w:trHeight w:hRule="exact" w:val="3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Модернизация существующей инфраструктуры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20 241,3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jc w:val="center"/>
            </w:pPr>
            <w:r w:rsidRPr="00F302B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080D" w:rsidRPr="00F302B5" w:rsidTr="00D11533">
        <w:trPr>
          <w:trHeight w:hRule="exact" w:val="2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460 304,9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jc w:val="center"/>
            </w:pPr>
            <w:r w:rsidRPr="00F302B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0" w:firstLine="567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Финансирование Программы в 2021 году будет осуществляться из 3 источников: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- средства федерального бюджета 155 646,5 тыс. руб.;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- бюджета Иркутской области 278 652,3 тыс. руб.;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- средства районного бюджета 200,3 тыс. руб.,  из них 25 831,6 тыс. руб. расходы на </w:t>
      </w:r>
      <w:proofErr w:type="spellStart"/>
      <w:r w:rsidRPr="00F302B5">
        <w:rPr>
          <w:rFonts w:eastAsia="Times New Roman"/>
          <w:sz w:val="28"/>
          <w:szCs w:val="28"/>
        </w:rPr>
        <w:t>софинансирование</w:t>
      </w:r>
      <w:proofErr w:type="spellEnd"/>
      <w:r w:rsidRPr="00F302B5">
        <w:rPr>
          <w:rFonts w:eastAsia="Times New Roman"/>
          <w:sz w:val="28"/>
          <w:szCs w:val="28"/>
        </w:rPr>
        <w:t xml:space="preserve"> строительства школы на 725 мест, 174,5 тыс. руб. </w:t>
      </w:r>
      <w:proofErr w:type="spellStart"/>
      <w:r w:rsidRPr="00F302B5">
        <w:rPr>
          <w:rFonts w:eastAsia="Times New Roman"/>
          <w:sz w:val="28"/>
          <w:szCs w:val="28"/>
        </w:rPr>
        <w:t>осущетсвление</w:t>
      </w:r>
      <w:proofErr w:type="spellEnd"/>
      <w:r w:rsidRPr="00F302B5">
        <w:rPr>
          <w:rFonts w:eastAsia="Times New Roman"/>
          <w:sz w:val="28"/>
          <w:szCs w:val="28"/>
        </w:rPr>
        <w:t xml:space="preserve"> строительного контроля и авторского надзора строящейся школы.   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eastAsia="Times New Roman"/>
          <w:b/>
          <w:sz w:val="28"/>
          <w:szCs w:val="28"/>
        </w:rPr>
      </w:pP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eastAsia="Calibri"/>
          <w:sz w:val="28"/>
          <w:szCs w:val="28"/>
          <w:lang w:eastAsia="en-US"/>
        </w:rPr>
      </w:pPr>
      <w:r w:rsidRPr="00F302B5">
        <w:rPr>
          <w:rFonts w:eastAsia="Times New Roman"/>
          <w:b/>
          <w:sz w:val="28"/>
          <w:szCs w:val="28"/>
        </w:rPr>
        <w:t xml:space="preserve">4.13. Муниципальная программа «Поддержка приоритетных отраслей экономики </w:t>
      </w:r>
      <w:proofErr w:type="spellStart"/>
      <w:r w:rsidRPr="00F302B5">
        <w:rPr>
          <w:rFonts w:eastAsia="Times New Roman"/>
          <w:b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b/>
          <w:sz w:val="28"/>
          <w:szCs w:val="28"/>
        </w:rPr>
        <w:t xml:space="preserve"> муниципального района» на 2019-2024 годы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Times New Roman"/>
          <w:sz w:val="28"/>
          <w:szCs w:val="28"/>
        </w:rPr>
        <w:t xml:space="preserve">   </w:t>
      </w:r>
      <w:r w:rsidRPr="00F302B5">
        <w:rPr>
          <w:rFonts w:eastAsia="Calibri"/>
          <w:sz w:val="28"/>
          <w:szCs w:val="28"/>
          <w:lang w:eastAsia="en-US"/>
        </w:rPr>
        <w:t xml:space="preserve">Ответственный исполнитель муниципальной  программы - </w:t>
      </w:r>
      <w:r w:rsidRPr="00F302B5">
        <w:rPr>
          <w:rFonts w:eastAsia="Times New Roman"/>
          <w:sz w:val="28"/>
          <w:szCs w:val="28"/>
        </w:rPr>
        <w:t xml:space="preserve">Управление социально-экономического развития администрации </w:t>
      </w:r>
      <w:proofErr w:type="spellStart"/>
      <w:r w:rsidRPr="00F302B5">
        <w:rPr>
          <w:rFonts w:eastAsia="Times New Roman"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sz w:val="28"/>
          <w:szCs w:val="28"/>
        </w:rPr>
        <w:t xml:space="preserve"> муниципального района.</w:t>
      </w:r>
      <w:r w:rsidRPr="00F302B5">
        <w:rPr>
          <w:rFonts w:eastAsia="Calibri"/>
          <w:sz w:val="28"/>
          <w:szCs w:val="28"/>
          <w:lang w:eastAsia="en-US"/>
        </w:rPr>
        <w:t xml:space="preserve"> 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 xml:space="preserve">  Программа состоит из 2 подпрограмм, финансирование которых  представлено в таблице: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567" w:firstLine="709"/>
        <w:jc w:val="right"/>
        <w:rPr>
          <w:rFonts w:eastAsia="Times New Roman"/>
        </w:rPr>
      </w:pPr>
      <w:r w:rsidRPr="00F302B5">
        <w:rPr>
          <w:rFonts w:eastAsia="Calibri"/>
          <w:lang w:eastAsia="en-US"/>
        </w:rPr>
        <w:t xml:space="preserve">                                                                                                              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90"/>
        <w:gridCol w:w="1706"/>
        <w:gridCol w:w="1678"/>
        <w:gridCol w:w="1691"/>
      </w:tblGrid>
      <w:tr w:rsidR="00F8080D" w:rsidRPr="00F302B5" w:rsidTr="00D11533">
        <w:trPr>
          <w:trHeight w:hRule="exact" w:val="414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2023  год</w:t>
            </w:r>
          </w:p>
        </w:tc>
      </w:tr>
      <w:tr w:rsidR="00F8080D" w:rsidRPr="00F302B5" w:rsidTr="00D11533">
        <w:trPr>
          <w:trHeight w:hRule="exact" w:val="627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«Развитие туризма в </w:t>
            </w: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591,2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130,0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140,0</w:t>
            </w:r>
          </w:p>
        </w:tc>
      </w:tr>
      <w:tr w:rsidR="00F8080D" w:rsidRPr="00F302B5" w:rsidTr="00D11533">
        <w:trPr>
          <w:trHeight w:hRule="exact" w:val="566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 «Экономическое стимулирование бизнес среды в  </w:t>
            </w: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110,0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130,0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F8080D" w:rsidRPr="00F302B5" w:rsidTr="00D11533">
        <w:trPr>
          <w:trHeight w:hRule="exact" w:val="400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701,2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260,0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240,0</w:t>
            </w:r>
          </w:p>
        </w:tc>
      </w:tr>
    </w:tbl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0"/>
        <w:jc w:val="center"/>
        <w:rPr>
          <w:rFonts w:eastAsia="Calibri"/>
          <w:sz w:val="28"/>
          <w:szCs w:val="28"/>
          <w:lang w:eastAsia="en-US"/>
        </w:rPr>
      </w:pPr>
      <w:r w:rsidRPr="00F302B5">
        <w:rPr>
          <w:rFonts w:eastAsia="Times New Roman"/>
          <w:b/>
          <w:sz w:val="28"/>
          <w:szCs w:val="28"/>
        </w:rPr>
        <w:t xml:space="preserve">4.14. Муниципальная программа «Совершенствование механизмов управления </w:t>
      </w:r>
      <w:proofErr w:type="spellStart"/>
      <w:r w:rsidRPr="00F302B5">
        <w:rPr>
          <w:rFonts w:eastAsia="Times New Roman"/>
          <w:b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b/>
          <w:sz w:val="28"/>
          <w:szCs w:val="28"/>
        </w:rPr>
        <w:t xml:space="preserve"> муниципального района» на 2019-2024 годы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 xml:space="preserve">Ответственный исполнитель муниципальной  программы  - </w:t>
      </w:r>
      <w:r w:rsidRPr="00F302B5">
        <w:rPr>
          <w:rFonts w:eastAsia="Times New Roman"/>
          <w:sz w:val="28"/>
          <w:szCs w:val="28"/>
        </w:rPr>
        <w:t xml:space="preserve">Управление социально-экономического развития администрации </w:t>
      </w:r>
      <w:proofErr w:type="spellStart"/>
      <w:r w:rsidRPr="00F302B5">
        <w:rPr>
          <w:rFonts w:eastAsia="Times New Roman"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sz w:val="28"/>
          <w:szCs w:val="28"/>
        </w:rPr>
        <w:t xml:space="preserve"> муниципального района.</w:t>
      </w:r>
      <w:r w:rsidRPr="00F302B5">
        <w:rPr>
          <w:rFonts w:eastAsia="Calibri"/>
          <w:sz w:val="28"/>
          <w:szCs w:val="28"/>
          <w:lang w:eastAsia="en-US"/>
        </w:rPr>
        <w:t xml:space="preserve">     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 xml:space="preserve">Соисполнители программы: 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>- МКУ «Комитет финансов муниципального района»;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>- МКУ «Комитет по управлению муниципальным имуществом и земельным отношениям»;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>- МКУ «Комитет по социальной политике и культуре»;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 xml:space="preserve">-  администрации муниципального района; 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 xml:space="preserve">- МАУ «Объединенная редакция телевидения, радио, газеты «Славное море» </w:t>
      </w:r>
      <w:proofErr w:type="spellStart"/>
      <w:r w:rsidRPr="00F302B5">
        <w:rPr>
          <w:rFonts w:eastAsia="Calibri"/>
          <w:sz w:val="28"/>
          <w:szCs w:val="28"/>
          <w:lang w:eastAsia="en-US"/>
        </w:rPr>
        <w:t>Слюдянского</w:t>
      </w:r>
      <w:proofErr w:type="spellEnd"/>
      <w:r w:rsidRPr="00F302B5">
        <w:rPr>
          <w:rFonts w:eastAsia="Calibri"/>
          <w:sz w:val="28"/>
          <w:szCs w:val="28"/>
          <w:lang w:eastAsia="en-US"/>
        </w:rPr>
        <w:t xml:space="preserve"> района»;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 xml:space="preserve">Цель муниципальной программы - обеспечение совершенствования механизмов управления </w:t>
      </w:r>
      <w:proofErr w:type="spellStart"/>
      <w:r w:rsidRPr="00F302B5">
        <w:rPr>
          <w:rFonts w:eastAsia="Calibri"/>
          <w:sz w:val="28"/>
          <w:szCs w:val="28"/>
          <w:lang w:eastAsia="en-US"/>
        </w:rPr>
        <w:t>Слюдянским</w:t>
      </w:r>
      <w:proofErr w:type="spellEnd"/>
      <w:r w:rsidRPr="00F302B5">
        <w:rPr>
          <w:rFonts w:eastAsia="Calibri"/>
          <w:sz w:val="28"/>
          <w:szCs w:val="28"/>
          <w:lang w:eastAsia="en-US"/>
        </w:rPr>
        <w:t xml:space="preserve"> муниципальным районом.</w:t>
      </w:r>
    </w:p>
    <w:p w:rsidR="00F8080D" w:rsidRPr="00F302B5" w:rsidRDefault="00F8080D" w:rsidP="00F8080D">
      <w:pPr>
        <w:spacing w:after="0" w:line="240" w:lineRule="auto"/>
        <w:ind w:left="-284" w:firstLine="426"/>
        <w:contextualSpacing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Программы включает в себя 11 подпрограмм целевой направленности,  ресурсное  обеспечение программы в разрезе подпрограмм представлено в ниже следующей таблице: 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567" w:firstLine="709"/>
        <w:jc w:val="both"/>
        <w:rPr>
          <w:rFonts w:eastAsia="Calibri"/>
          <w:lang w:eastAsia="en-US"/>
        </w:rPr>
      </w:pPr>
      <w:r w:rsidRPr="00F302B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567" w:firstLine="709"/>
        <w:jc w:val="right"/>
        <w:rPr>
          <w:rFonts w:eastAsia="Times New Roman"/>
        </w:rPr>
      </w:pPr>
      <w:r w:rsidRPr="00F302B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тыс. руб.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54"/>
        <w:gridCol w:w="1417"/>
        <w:gridCol w:w="1276"/>
        <w:gridCol w:w="1418"/>
      </w:tblGrid>
      <w:tr w:rsidR="00F8080D" w:rsidRPr="00F302B5" w:rsidTr="00D11533">
        <w:trPr>
          <w:trHeight w:hRule="exact" w:val="47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1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2023 год</w:t>
            </w:r>
          </w:p>
        </w:tc>
      </w:tr>
      <w:tr w:rsidR="00F8080D" w:rsidRPr="00F302B5" w:rsidTr="00D11533">
        <w:trPr>
          <w:trHeight w:hRule="exact" w:val="64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72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«Реализация полномочий по решению вопросов местного значения администрацией </w:t>
            </w: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56 447,5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56 042,3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15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56 074,2</w:t>
            </w:r>
          </w:p>
        </w:tc>
      </w:tr>
      <w:tr w:rsidR="00F8080D" w:rsidRPr="00F302B5" w:rsidTr="00D11533">
        <w:trPr>
          <w:trHeight w:hRule="exact" w:val="69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 «Обеспечение качественного и сбалансированного управления</w:t>
            </w: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бюджетными средствами </w:t>
            </w: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149 432,1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131 432,3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127 659,3</w:t>
            </w:r>
          </w:p>
        </w:tc>
      </w:tr>
      <w:tr w:rsidR="00F8080D" w:rsidRPr="00F302B5" w:rsidTr="00D11533">
        <w:trPr>
          <w:trHeight w:hRule="exact" w:val="69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9" w:right="86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«Повышение качества управления муниципальным имуществом и земельными ресурсами в </w:t>
            </w: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10 238,0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10 191,3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15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10 221,3</w:t>
            </w:r>
          </w:p>
        </w:tc>
      </w:tr>
      <w:tr w:rsidR="00F8080D" w:rsidRPr="00F302B5" w:rsidTr="00D11533">
        <w:trPr>
          <w:trHeight w:hRule="exact" w:val="99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«Развитие информационного пространства и создание условий  </w:t>
            </w:r>
            <w:proofErr w:type="gramStart"/>
            <w:r w:rsidRPr="00F302B5"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обеспечения информатизации и автоматизации процессов в организациях </w:t>
            </w: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муниципального  района»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5 914,6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      5 914,6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08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5 914,6</w:t>
            </w:r>
          </w:p>
        </w:tc>
      </w:tr>
      <w:tr w:rsidR="00F8080D" w:rsidRPr="00F302B5" w:rsidTr="00D11533">
        <w:trPr>
          <w:trHeight w:hRule="exact" w:val="71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«Информационное освещение деятельности органов местного самоуправления </w:t>
            </w: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2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2 712,7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     2 621,6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2 629,2</w:t>
            </w:r>
          </w:p>
        </w:tc>
      </w:tr>
      <w:tr w:rsidR="00F8080D" w:rsidRPr="00F302B5" w:rsidTr="00D11533">
        <w:trPr>
          <w:trHeight w:hRule="exact" w:val="56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 «Осуществление функций управления в сфере образования и культуры в </w:t>
            </w: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14 045,6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     13 995,8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13 999,9</w:t>
            </w:r>
          </w:p>
        </w:tc>
      </w:tr>
      <w:tr w:rsidR="00F8080D" w:rsidRPr="00F302B5" w:rsidTr="00D11533">
        <w:trPr>
          <w:trHeight w:hRule="exact" w:val="65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86" w:right="5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«Предоставление гражданам субсидий на оплату жилых помещений и коммунальных услуг»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3 158,4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3 158,4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15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3 158,4</w:t>
            </w:r>
          </w:p>
        </w:tc>
      </w:tr>
      <w:tr w:rsidR="00F8080D" w:rsidRPr="00F302B5" w:rsidTr="00D11533">
        <w:trPr>
          <w:trHeight w:hRule="exact" w:val="897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«Определение персонального состава и обеспечение деятельности</w:t>
            </w:r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1 640,6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1 640,6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3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1 640,6</w:t>
            </w:r>
          </w:p>
        </w:tc>
      </w:tr>
      <w:tr w:rsidR="00F8080D" w:rsidRPr="00F302B5" w:rsidTr="00D11533">
        <w:trPr>
          <w:trHeight w:hRule="exact" w:val="98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lastRenderedPageBreak/>
              <w:t>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2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450,4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450,4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3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450,4</w:t>
            </w:r>
          </w:p>
        </w:tc>
      </w:tr>
      <w:tr w:rsidR="00F8080D" w:rsidRPr="00F302B5" w:rsidTr="00D11533">
        <w:trPr>
          <w:trHeight w:hRule="exact" w:val="28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«Полномочия  в  области охраны  труда»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821,3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821,3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821,3</w:t>
            </w:r>
          </w:p>
        </w:tc>
      </w:tr>
      <w:tr w:rsidR="00F8080D" w:rsidRPr="00F302B5" w:rsidTr="00D11533">
        <w:trPr>
          <w:trHeight w:hRule="exact" w:val="182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 «Определение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 административных правонарушениях, предусмотренных отдельными законами Иркутской области </w:t>
            </w:r>
            <w:proofErr w:type="gramStart"/>
            <w:r w:rsidRPr="00F302B5">
              <w:rPr>
                <w:rFonts w:eastAsia="Times New Roman"/>
                <w:sz w:val="20"/>
                <w:szCs w:val="20"/>
              </w:rPr>
              <w:t>об</w:t>
            </w:r>
            <w:proofErr w:type="gramEnd"/>
          </w:p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административной ответственности»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6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1 637,9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1 637,9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08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1 637,9</w:t>
            </w:r>
          </w:p>
        </w:tc>
      </w:tr>
      <w:tr w:rsidR="00F8080D" w:rsidRPr="00F302B5" w:rsidTr="00D11533">
        <w:trPr>
          <w:trHeight w:hRule="exact" w:val="30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/>
                <w:sz w:val="20"/>
                <w:szCs w:val="20"/>
              </w:rPr>
            </w:pPr>
            <w:r w:rsidRPr="00F302B5">
              <w:rPr>
                <w:rFonts w:eastAsia="Times New Roman"/>
                <w:b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02B5">
              <w:rPr>
                <w:rFonts w:eastAsia="Times New Roman"/>
                <w:b/>
                <w:sz w:val="20"/>
                <w:szCs w:val="20"/>
              </w:rPr>
              <w:t>246 499,1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02B5">
              <w:rPr>
                <w:rFonts w:eastAsia="Times New Roman"/>
                <w:b/>
                <w:sz w:val="20"/>
                <w:szCs w:val="20"/>
              </w:rPr>
              <w:t>227 906,4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15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02B5">
              <w:rPr>
                <w:rFonts w:eastAsia="Times New Roman"/>
                <w:b/>
                <w:sz w:val="20"/>
                <w:szCs w:val="20"/>
              </w:rPr>
              <w:t>224 207,2</w:t>
            </w:r>
          </w:p>
        </w:tc>
      </w:tr>
    </w:tbl>
    <w:p w:rsidR="00F8080D" w:rsidRPr="00F302B5" w:rsidRDefault="00F8080D" w:rsidP="00F8080D">
      <w:pPr>
        <w:spacing w:after="120" w:line="240" w:lineRule="auto"/>
        <w:ind w:left="-567" w:firstLine="709"/>
        <w:jc w:val="both"/>
        <w:rPr>
          <w:rFonts w:eastAsia="Times New Roman"/>
          <w:sz w:val="20"/>
          <w:szCs w:val="20"/>
        </w:rPr>
      </w:pPr>
    </w:p>
    <w:p w:rsidR="00F8080D" w:rsidRPr="00F302B5" w:rsidRDefault="00F8080D" w:rsidP="00F8080D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Плановые расходы на реализацию Программы на 2021 год проект решения Думы предлагает утвердить в сумме 246 499,1 тыс. руб.,  на плановый период 2022-2023 годы  227 906,4 тыс. руб. и 224 207,2 тыс. руб. соответственно.</w:t>
      </w:r>
    </w:p>
    <w:p w:rsidR="00F8080D" w:rsidRPr="00F302B5" w:rsidRDefault="00F8080D" w:rsidP="00F8080D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</w:p>
    <w:p w:rsidR="00F8080D" w:rsidRPr="00F302B5" w:rsidRDefault="00F8080D" w:rsidP="00F8080D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Источники финансирования программных мероприятий:</w:t>
      </w:r>
    </w:p>
    <w:p w:rsidR="00F8080D" w:rsidRPr="00F302B5" w:rsidRDefault="00F8080D" w:rsidP="00F8080D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- средства районного бюджета  на 2021 год  предусмотрено 114 517,5 тыс. руб.,   на 2022 год 113 347,0 тыс. руб.,  на 2023 год 113 399,3 тыс. руб.; </w:t>
      </w:r>
    </w:p>
    <w:p w:rsidR="00F8080D" w:rsidRPr="00F302B5" w:rsidRDefault="00F8080D" w:rsidP="00F8080D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- средства бюджетов поселений по передаваемым полномочиям на 2021 год 5 897,0 тыс. руб., на плановый период 2022-2023 годов по 5 894,5 тыс. руб.;</w:t>
      </w:r>
    </w:p>
    <w:p w:rsidR="00F8080D" w:rsidRPr="00F302B5" w:rsidRDefault="00F8080D" w:rsidP="00F8080D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- средства бюджета Иркутской области   на 2021 год  7 935,4 тыс. руб., на 2022-2023 годы по  7 946,3 тыс. руб.;</w:t>
      </w:r>
    </w:p>
    <w:p w:rsidR="00F8080D" w:rsidRPr="00F302B5" w:rsidRDefault="00F8080D" w:rsidP="00F8080D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- субсидии из областного бюджета на выравнивание уровня бюджетной обеспеченности поселений на 2021 год 118 005,2 тыс. руб.; на 2022 год 100 570,5 тыс. руб.; 2023 год 96 794,1 тыс. руб.</w:t>
      </w:r>
    </w:p>
    <w:p w:rsidR="00F8080D" w:rsidRPr="00F302B5" w:rsidRDefault="00F8080D" w:rsidP="00F8080D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Распределение субсидии на выравнивание уровня бюджетной обеспеченности поселений </w:t>
      </w:r>
      <w:proofErr w:type="spellStart"/>
      <w:r w:rsidRPr="00F302B5">
        <w:rPr>
          <w:rFonts w:eastAsia="Times New Roman"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sz w:val="28"/>
          <w:szCs w:val="28"/>
        </w:rPr>
        <w:t xml:space="preserve"> района: </w:t>
      </w:r>
    </w:p>
    <w:p w:rsidR="00F8080D" w:rsidRPr="00F302B5" w:rsidRDefault="00F8080D" w:rsidP="00F8080D">
      <w:pPr>
        <w:spacing w:after="0" w:line="240" w:lineRule="auto"/>
        <w:ind w:left="-284" w:firstLine="426"/>
        <w:jc w:val="right"/>
        <w:rPr>
          <w:rFonts w:eastAsia="Times New Roman"/>
        </w:rPr>
      </w:pPr>
      <w:r w:rsidRPr="00F302B5">
        <w:rPr>
          <w:rFonts w:eastAsia="Times New Roman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90"/>
        <w:gridCol w:w="1706"/>
        <w:gridCol w:w="1678"/>
        <w:gridCol w:w="1691"/>
      </w:tblGrid>
      <w:tr w:rsidR="00F8080D" w:rsidRPr="00F302B5" w:rsidTr="00D11533">
        <w:trPr>
          <w:trHeight w:hRule="exact" w:val="414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2023  год</w:t>
            </w:r>
          </w:p>
        </w:tc>
      </w:tr>
      <w:tr w:rsidR="00F8080D" w:rsidRPr="00F302B5" w:rsidTr="00D11533">
        <w:trPr>
          <w:trHeight w:hRule="exact" w:val="334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Слюдянское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26 100,5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18 979,7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18 220,0</w:t>
            </w:r>
          </w:p>
        </w:tc>
      </w:tr>
      <w:tr w:rsidR="00F8080D" w:rsidRPr="00F302B5" w:rsidTr="00D11533">
        <w:trPr>
          <w:trHeight w:hRule="exact" w:val="410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 Байкальское городское поселение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41 206,0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36 938,9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34 406,8</w:t>
            </w:r>
          </w:p>
        </w:tc>
      </w:tr>
      <w:tr w:rsidR="00F8080D" w:rsidRPr="00F302B5" w:rsidTr="00D11533">
        <w:trPr>
          <w:trHeight w:hRule="exact" w:val="410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Култукское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11 078,5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9 794,5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9 324,0</w:t>
            </w:r>
          </w:p>
        </w:tc>
      </w:tr>
      <w:tr w:rsidR="00F8080D" w:rsidRPr="00F302B5" w:rsidTr="00D11533">
        <w:trPr>
          <w:trHeight w:hRule="exact" w:val="309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Быстринское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4 482,4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3 663,9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3 560,1</w:t>
            </w:r>
          </w:p>
        </w:tc>
      </w:tr>
      <w:tr w:rsidR="00F8080D" w:rsidRPr="00F302B5" w:rsidTr="00D11533">
        <w:trPr>
          <w:trHeight w:hRule="exact" w:val="309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Портбайкальское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3 695,5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3 077,8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2 933,1</w:t>
            </w:r>
          </w:p>
        </w:tc>
      </w:tr>
      <w:tr w:rsidR="00F8080D" w:rsidRPr="00F302B5" w:rsidTr="00D11533">
        <w:trPr>
          <w:trHeight w:hRule="exact" w:val="309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Новоснежнинское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2 349,3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1 956,5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1 864,5</w:t>
            </w:r>
          </w:p>
        </w:tc>
      </w:tr>
      <w:tr w:rsidR="00F8080D" w:rsidRPr="00F302B5" w:rsidTr="00D11533">
        <w:trPr>
          <w:trHeight w:hRule="exact" w:val="309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Маритуйское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897,2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766,3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724,3</w:t>
            </w:r>
          </w:p>
        </w:tc>
      </w:tr>
      <w:tr w:rsidR="00F8080D" w:rsidRPr="00F302B5" w:rsidTr="00D11533">
        <w:trPr>
          <w:trHeight w:hRule="exact" w:val="326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Утуликское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6 676,7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5 560,3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5 298,8</w:t>
            </w:r>
          </w:p>
        </w:tc>
      </w:tr>
      <w:tr w:rsidR="00F8080D" w:rsidRPr="00F302B5" w:rsidTr="00D11533">
        <w:trPr>
          <w:trHeight w:hRule="exact" w:val="400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96 486,7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80 737,9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76 331,6 </w:t>
            </w:r>
          </w:p>
        </w:tc>
      </w:tr>
    </w:tbl>
    <w:p w:rsidR="00F8080D" w:rsidRPr="00F302B5" w:rsidRDefault="00F8080D" w:rsidP="00F8080D">
      <w:pPr>
        <w:spacing w:after="120" w:line="240" w:lineRule="auto"/>
        <w:ind w:left="-284" w:firstLine="709"/>
        <w:jc w:val="both"/>
        <w:rPr>
          <w:rFonts w:eastAsia="Times New Roman"/>
          <w:sz w:val="28"/>
          <w:szCs w:val="28"/>
        </w:rPr>
      </w:pP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710"/>
        <w:jc w:val="center"/>
        <w:rPr>
          <w:rFonts w:eastAsia="Times New Roman"/>
          <w:b/>
          <w:sz w:val="28"/>
          <w:szCs w:val="28"/>
        </w:rPr>
      </w:pPr>
      <w:r w:rsidRPr="00F302B5">
        <w:rPr>
          <w:rFonts w:eastAsia="Times New Roman"/>
          <w:b/>
          <w:bCs/>
          <w:sz w:val="28"/>
          <w:szCs w:val="28"/>
        </w:rPr>
        <w:lastRenderedPageBreak/>
        <w:t xml:space="preserve">4.15. </w:t>
      </w:r>
      <w:r w:rsidRPr="00F302B5">
        <w:rPr>
          <w:rFonts w:eastAsia="Times New Roman"/>
          <w:b/>
          <w:sz w:val="28"/>
          <w:szCs w:val="28"/>
        </w:rPr>
        <w:t xml:space="preserve">Муниципальная программа «Профилактика безнадзорности и правонарушений несовершеннолетних </w:t>
      </w:r>
      <w:proofErr w:type="gramStart"/>
      <w:r w:rsidRPr="00F302B5">
        <w:rPr>
          <w:rFonts w:eastAsia="Times New Roman"/>
          <w:b/>
          <w:sz w:val="28"/>
          <w:szCs w:val="28"/>
        </w:rPr>
        <w:t>в</w:t>
      </w:r>
      <w:proofErr w:type="gramEnd"/>
      <w:r w:rsidRPr="00F302B5">
        <w:rPr>
          <w:rFonts w:eastAsia="Times New Roman"/>
          <w:b/>
          <w:sz w:val="28"/>
          <w:szCs w:val="28"/>
        </w:rPr>
        <w:t xml:space="preserve"> 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710"/>
        <w:jc w:val="center"/>
        <w:rPr>
          <w:rFonts w:eastAsia="Times New Roman"/>
          <w:b/>
          <w:sz w:val="28"/>
          <w:szCs w:val="28"/>
        </w:rPr>
      </w:pPr>
      <w:proofErr w:type="spellStart"/>
      <w:r w:rsidRPr="00F302B5">
        <w:rPr>
          <w:rFonts w:eastAsia="Times New Roman"/>
          <w:b/>
          <w:sz w:val="28"/>
          <w:szCs w:val="28"/>
        </w:rPr>
        <w:t>Слюдянском</w:t>
      </w:r>
      <w:proofErr w:type="spellEnd"/>
      <w:r w:rsidRPr="00F302B5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302B5">
        <w:rPr>
          <w:rFonts w:eastAsia="Times New Roman"/>
          <w:b/>
          <w:sz w:val="28"/>
          <w:szCs w:val="28"/>
        </w:rPr>
        <w:t>муниципальномо</w:t>
      </w:r>
      <w:proofErr w:type="spellEnd"/>
      <w:r w:rsidRPr="00F302B5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F302B5">
        <w:rPr>
          <w:rFonts w:eastAsia="Times New Roman"/>
          <w:b/>
          <w:sz w:val="28"/>
          <w:szCs w:val="28"/>
        </w:rPr>
        <w:t>районе</w:t>
      </w:r>
      <w:proofErr w:type="gramEnd"/>
      <w:r w:rsidRPr="00F302B5">
        <w:rPr>
          <w:rFonts w:eastAsia="Times New Roman"/>
          <w:b/>
          <w:sz w:val="28"/>
          <w:szCs w:val="28"/>
        </w:rPr>
        <w:t>» на 2019-2024 годы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710"/>
        <w:jc w:val="center"/>
        <w:rPr>
          <w:rFonts w:eastAsia="Times New Roman"/>
          <w:b/>
          <w:sz w:val="28"/>
          <w:szCs w:val="28"/>
        </w:rPr>
      </w:pP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 xml:space="preserve">Ответственным исполнителем муниципальной  программы является  Комиссия по делам несовершеннолетних и защите их прав </w:t>
      </w:r>
      <w:proofErr w:type="spellStart"/>
      <w:r w:rsidRPr="00F302B5">
        <w:rPr>
          <w:rFonts w:eastAsia="Calibri"/>
          <w:sz w:val="28"/>
          <w:szCs w:val="28"/>
          <w:lang w:eastAsia="en-US"/>
        </w:rPr>
        <w:t>Слюдянского</w:t>
      </w:r>
      <w:proofErr w:type="spellEnd"/>
      <w:r w:rsidRPr="00F302B5">
        <w:rPr>
          <w:rFonts w:eastAsia="Calibri"/>
          <w:sz w:val="28"/>
          <w:szCs w:val="28"/>
          <w:lang w:eastAsia="en-US"/>
        </w:rPr>
        <w:t xml:space="preserve"> района.</w:t>
      </w:r>
      <w:r w:rsidRPr="00F302B5">
        <w:rPr>
          <w:rFonts w:eastAsia="Times New Roman"/>
          <w:sz w:val="28"/>
          <w:szCs w:val="28"/>
          <w:lang w:eastAsia="en-US"/>
        </w:rPr>
        <w:t xml:space="preserve"> 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>Соисполнители муниципальной программы -</w:t>
      </w:r>
      <w:r w:rsidRPr="00F302B5">
        <w:rPr>
          <w:rFonts w:eastAsia="Times New Roman"/>
          <w:sz w:val="28"/>
          <w:szCs w:val="28"/>
          <w:lang w:eastAsia="en-US"/>
        </w:rPr>
        <w:t xml:space="preserve"> МКУ «Комитет по социальной политике и культуре».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Цель муниципальной программы – предупреждение </w:t>
      </w:r>
      <w:proofErr w:type="spellStart"/>
      <w:r w:rsidRPr="00F302B5">
        <w:rPr>
          <w:rFonts w:eastAsia="Times New Roman"/>
          <w:sz w:val="28"/>
          <w:szCs w:val="28"/>
        </w:rPr>
        <w:t>криминогенности</w:t>
      </w:r>
      <w:proofErr w:type="spellEnd"/>
      <w:r w:rsidRPr="00F302B5">
        <w:rPr>
          <w:rFonts w:eastAsia="Times New Roman"/>
          <w:sz w:val="28"/>
          <w:szCs w:val="28"/>
        </w:rPr>
        <w:t xml:space="preserve">  среди детей и подростов и их социальной реабилитация в современном обществе. </w:t>
      </w:r>
    </w:p>
    <w:p w:rsidR="00F8080D" w:rsidRPr="00F302B5" w:rsidRDefault="00F8080D" w:rsidP="00F8080D">
      <w:pPr>
        <w:spacing w:after="0" w:line="240" w:lineRule="auto"/>
        <w:ind w:left="-284" w:firstLine="426"/>
        <w:contextualSpacing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 Источником финансирования программы являются  средства  бюджета района, проект решения Думы предлагает утвердить расходы на 2021 год в сумме 137,0 тыс. руб.,  на плановый период 2022-2023 годов по 274,0 тыс. руб. </w:t>
      </w:r>
    </w:p>
    <w:p w:rsidR="00F8080D" w:rsidRPr="00F302B5" w:rsidRDefault="00F8080D" w:rsidP="00F8080D">
      <w:pPr>
        <w:spacing w:after="0" w:line="240" w:lineRule="auto"/>
        <w:ind w:left="-284" w:firstLine="426"/>
        <w:contextualSpacing/>
        <w:jc w:val="both"/>
        <w:rPr>
          <w:rFonts w:eastAsia="Times New Roman"/>
          <w:sz w:val="28"/>
          <w:szCs w:val="28"/>
        </w:rPr>
      </w:pPr>
    </w:p>
    <w:p w:rsidR="00F8080D" w:rsidRPr="00F302B5" w:rsidRDefault="00F8080D" w:rsidP="00F8080D">
      <w:pPr>
        <w:spacing w:after="0" w:line="240" w:lineRule="auto"/>
        <w:ind w:left="-284" w:firstLine="426"/>
        <w:contextualSpacing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Программа не содержит подпрограмм, только основные мероприятия, финансирование представлено в таблице:</w:t>
      </w:r>
    </w:p>
    <w:p w:rsidR="00F8080D" w:rsidRPr="00F302B5" w:rsidRDefault="00F8080D" w:rsidP="00F8080D">
      <w:pPr>
        <w:spacing w:after="0" w:line="240" w:lineRule="auto"/>
        <w:ind w:left="-284" w:firstLine="709"/>
        <w:jc w:val="right"/>
        <w:rPr>
          <w:rFonts w:eastAsia="Times New Roman"/>
        </w:rPr>
      </w:pPr>
      <w:r w:rsidRPr="00F302B5">
        <w:rPr>
          <w:rFonts w:eastAsia="Times New Roman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1706"/>
        <w:gridCol w:w="1426"/>
        <w:gridCol w:w="7"/>
        <w:gridCol w:w="1318"/>
      </w:tblGrid>
      <w:tr w:rsidR="00F8080D" w:rsidRPr="00F302B5" w:rsidTr="00D11533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8" w:firstLine="0"/>
              <w:rPr>
                <w:rFonts w:eastAsia="Times New Roman"/>
              </w:rPr>
            </w:pPr>
            <w:r w:rsidRPr="00F302B5">
              <w:rPr>
                <w:rFonts w:eastAsia="Times New Roman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2021  год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2023 год</w:t>
            </w:r>
          </w:p>
        </w:tc>
      </w:tr>
      <w:tr w:rsidR="00F8080D" w:rsidRPr="00F302B5" w:rsidTr="00D11533">
        <w:trPr>
          <w:trHeight w:hRule="exact"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Профилактика безнадзорности, правонарушений и преступлений несовершеннолетних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121,9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244,0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244,0</w:t>
            </w:r>
          </w:p>
        </w:tc>
      </w:tr>
      <w:tr w:rsidR="00F8080D" w:rsidRPr="00F302B5" w:rsidTr="00D11533">
        <w:trPr>
          <w:trHeight w:hRule="exact" w:val="42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Профилактика социального сиротства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15,1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30,0</w:t>
            </w:r>
          </w:p>
        </w:tc>
      </w:tr>
      <w:tr w:rsidR="00F8080D" w:rsidRPr="00F302B5" w:rsidTr="00D11533">
        <w:trPr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02B5">
              <w:rPr>
                <w:rFonts w:eastAsia="Times New Roman"/>
                <w:b/>
                <w:sz w:val="20"/>
                <w:szCs w:val="20"/>
              </w:rPr>
              <w:t>137,0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02B5">
              <w:rPr>
                <w:rFonts w:eastAsia="Times New Roman"/>
                <w:b/>
                <w:sz w:val="20"/>
                <w:szCs w:val="20"/>
              </w:rPr>
              <w:t>274,0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302B5">
              <w:rPr>
                <w:rFonts w:eastAsia="Times New Roman"/>
                <w:b/>
                <w:sz w:val="20"/>
                <w:szCs w:val="20"/>
              </w:rPr>
              <w:t>274,0</w:t>
            </w:r>
          </w:p>
        </w:tc>
      </w:tr>
    </w:tbl>
    <w:p w:rsidR="00F8080D" w:rsidRPr="00F302B5" w:rsidRDefault="00F8080D" w:rsidP="00F8080D">
      <w:pPr>
        <w:spacing w:after="0" w:line="240" w:lineRule="auto"/>
        <w:ind w:left="-284" w:firstLine="568"/>
        <w:contextualSpacing/>
        <w:jc w:val="both"/>
        <w:rPr>
          <w:rFonts w:eastAsia="Times New Roman"/>
          <w:sz w:val="28"/>
          <w:szCs w:val="28"/>
        </w:rPr>
      </w:pP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710"/>
        <w:jc w:val="center"/>
        <w:rPr>
          <w:rFonts w:eastAsia="Times New Roman"/>
          <w:b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 xml:space="preserve">4.16. Муниципальная программа «Создание условий для развития сельскохозяйственного производства в поселениях </w:t>
      </w:r>
      <w:proofErr w:type="spellStart"/>
      <w:r w:rsidRPr="00F302B5">
        <w:rPr>
          <w:rFonts w:eastAsia="Times New Roman"/>
          <w:b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b/>
          <w:sz w:val="28"/>
          <w:szCs w:val="28"/>
        </w:rPr>
        <w:t xml:space="preserve"> района» 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710"/>
        <w:jc w:val="center"/>
        <w:rPr>
          <w:rFonts w:eastAsia="Times New Roman"/>
          <w:b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>на 2019-2024 годы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710"/>
        <w:jc w:val="both"/>
        <w:rPr>
          <w:rFonts w:eastAsia="Times New Roman"/>
          <w:b/>
          <w:sz w:val="28"/>
          <w:szCs w:val="28"/>
        </w:rPr>
      </w:pP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 xml:space="preserve">Ответственный исполнитель муниципальной  программы - </w:t>
      </w:r>
      <w:r w:rsidRPr="00F302B5">
        <w:rPr>
          <w:rFonts w:eastAsia="Times New Roman"/>
          <w:sz w:val="28"/>
          <w:szCs w:val="28"/>
        </w:rPr>
        <w:t xml:space="preserve">Управление социально-экономического развития администрации </w:t>
      </w:r>
      <w:proofErr w:type="spellStart"/>
      <w:r w:rsidRPr="00F302B5">
        <w:rPr>
          <w:rFonts w:eastAsia="Times New Roman"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sz w:val="28"/>
          <w:szCs w:val="28"/>
        </w:rPr>
        <w:t xml:space="preserve"> муниципального района.</w:t>
      </w:r>
      <w:r w:rsidRPr="00F302B5">
        <w:rPr>
          <w:rFonts w:eastAsia="Calibri"/>
          <w:sz w:val="28"/>
          <w:szCs w:val="28"/>
          <w:lang w:eastAsia="en-US"/>
        </w:rPr>
        <w:t xml:space="preserve"> 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 xml:space="preserve">  Соисполнители  программы - </w:t>
      </w:r>
      <w:r w:rsidRPr="00F302B5">
        <w:rPr>
          <w:rFonts w:eastAsia="Times New Roman"/>
          <w:sz w:val="28"/>
          <w:szCs w:val="28"/>
        </w:rPr>
        <w:t xml:space="preserve">администрация </w:t>
      </w:r>
      <w:proofErr w:type="spellStart"/>
      <w:r w:rsidRPr="00F302B5">
        <w:rPr>
          <w:rFonts w:eastAsia="Times New Roman"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sz w:val="28"/>
          <w:szCs w:val="28"/>
        </w:rPr>
        <w:t xml:space="preserve"> района.</w:t>
      </w:r>
      <w:r w:rsidRPr="00F302B5">
        <w:rPr>
          <w:rFonts w:eastAsia="Calibri"/>
          <w:sz w:val="28"/>
          <w:szCs w:val="28"/>
          <w:lang w:eastAsia="en-US"/>
        </w:rPr>
        <w:t xml:space="preserve">                 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>Программа состоит из 4 подпрограмм, финансирование которых  представлено в таблице: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567" w:firstLine="709"/>
        <w:jc w:val="right"/>
        <w:rPr>
          <w:rFonts w:eastAsia="Times New Roman"/>
        </w:rPr>
      </w:pPr>
      <w:r w:rsidRPr="00F302B5">
        <w:rPr>
          <w:rFonts w:eastAsia="Calibri"/>
          <w:lang w:eastAsia="en-US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90"/>
        <w:gridCol w:w="1706"/>
        <w:gridCol w:w="1678"/>
        <w:gridCol w:w="1691"/>
      </w:tblGrid>
      <w:tr w:rsidR="00F8080D" w:rsidRPr="00F302B5" w:rsidTr="00D11533">
        <w:trPr>
          <w:trHeight w:hRule="exact" w:val="488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2023 год</w:t>
            </w:r>
          </w:p>
        </w:tc>
      </w:tr>
      <w:tr w:rsidR="00F8080D" w:rsidRPr="00F302B5" w:rsidTr="00D11533">
        <w:trPr>
          <w:trHeight w:hRule="exact" w:val="352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«Развитие отрасли растениеводства»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800,0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375,4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1 075,4</w:t>
            </w:r>
          </w:p>
        </w:tc>
      </w:tr>
      <w:tr w:rsidR="00F8080D" w:rsidRPr="00F302B5" w:rsidTr="00D11533">
        <w:trPr>
          <w:trHeight w:hRule="exact" w:val="301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«Развитие отрасли животноводства и </w:t>
            </w: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аквакультуры</w:t>
            </w:r>
            <w:proofErr w:type="spellEnd"/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080D" w:rsidRPr="00F302B5" w:rsidTr="00D11533">
        <w:trPr>
          <w:trHeight w:hRule="exact" w:val="570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 «Развитие рынка сельскохозяйственной продукции, сырья и продовольствия»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7 625,0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700,0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700,0</w:t>
            </w:r>
          </w:p>
        </w:tc>
      </w:tr>
      <w:tr w:rsidR="00F8080D" w:rsidRPr="00F302B5" w:rsidTr="00D11533">
        <w:trPr>
          <w:trHeight w:hRule="exact" w:val="851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«Обеспечение комплексного пространственного территориального развития сельских поселений </w:t>
            </w:r>
            <w:proofErr w:type="spellStart"/>
            <w:r w:rsidRPr="00F302B5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F302B5">
              <w:rPr>
                <w:rFonts w:eastAsia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4 147,9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F8080D" w:rsidRPr="00F302B5" w:rsidTr="00D11533">
        <w:trPr>
          <w:trHeight w:hRule="exact" w:val="400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12 572,9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1 075,4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1 775,4</w:t>
            </w:r>
          </w:p>
        </w:tc>
      </w:tr>
    </w:tbl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710"/>
        <w:jc w:val="both"/>
        <w:rPr>
          <w:rFonts w:eastAsia="Times New Roman"/>
          <w:b/>
          <w:sz w:val="28"/>
          <w:szCs w:val="28"/>
        </w:rPr>
      </w:pP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710"/>
        <w:jc w:val="center"/>
        <w:rPr>
          <w:rFonts w:eastAsia="Times New Roman"/>
          <w:b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 xml:space="preserve">4.17.  Муниципальная программа «Создание условий для оказания медицинской помощи населению на территории </w:t>
      </w:r>
      <w:proofErr w:type="spellStart"/>
      <w:r w:rsidRPr="00F302B5">
        <w:rPr>
          <w:rFonts w:eastAsia="Times New Roman"/>
          <w:b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b/>
          <w:sz w:val="28"/>
          <w:szCs w:val="28"/>
        </w:rPr>
        <w:t xml:space="preserve"> муниципального района» на 2019-2024 годы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 w:firstLine="710"/>
        <w:jc w:val="center"/>
        <w:rPr>
          <w:rFonts w:eastAsia="Times New Roman"/>
          <w:b/>
          <w:sz w:val="28"/>
          <w:szCs w:val="28"/>
        </w:rPr>
      </w:pP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 xml:space="preserve">Ответственный исполнитель муниципальной  программы - </w:t>
      </w:r>
      <w:r w:rsidRPr="00F302B5">
        <w:rPr>
          <w:rFonts w:eastAsia="Times New Roman"/>
          <w:sz w:val="28"/>
          <w:szCs w:val="28"/>
        </w:rPr>
        <w:t xml:space="preserve">администрация </w:t>
      </w:r>
      <w:proofErr w:type="spellStart"/>
      <w:r w:rsidRPr="00F302B5">
        <w:rPr>
          <w:rFonts w:eastAsia="Times New Roman"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sz w:val="28"/>
          <w:szCs w:val="28"/>
        </w:rPr>
        <w:t xml:space="preserve"> района.</w:t>
      </w:r>
      <w:r w:rsidRPr="00F302B5">
        <w:rPr>
          <w:rFonts w:eastAsia="Calibri"/>
          <w:sz w:val="28"/>
          <w:szCs w:val="28"/>
          <w:lang w:eastAsia="en-US"/>
        </w:rPr>
        <w:t xml:space="preserve"> 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F302B5">
        <w:rPr>
          <w:rFonts w:eastAsia="Calibri"/>
          <w:sz w:val="28"/>
          <w:szCs w:val="28"/>
          <w:lang w:eastAsia="en-US"/>
        </w:rPr>
        <w:t xml:space="preserve">Участники программы  - </w:t>
      </w:r>
      <w:r w:rsidRPr="00F302B5">
        <w:rPr>
          <w:rFonts w:eastAsia="Times New Roman"/>
          <w:sz w:val="28"/>
          <w:szCs w:val="28"/>
        </w:rPr>
        <w:t>ОГБУЗ «</w:t>
      </w:r>
      <w:proofErr w:type="spellStart"/>
      <w:r w:rsidRPr="00F302B5">
        <w:rPr>
          <w:rFonts w:eastAsia="Times New Roman"/>
          <w:sz w:val="28"/>
          <w:szCs w:val="28"/>
        </w:rPr>
        <w:t>Слюдянская</w:t>
      </w:r>
      <w:proofErr w:type="spellEnd"/>
      <w:r w:rsidRPr="00F302B5">
        <w:rPr>
          <w:rFonts w:eastAsia="Times New Roman"/>
          <w:sz w:val="28"/>
          <w:szCs w:val="28"/>
        </w:rPr>
        <w:t xml:space="preserve"> РБ».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Программа не содержит подпрограмм, только основные мероприятия. Финансовое обеспечение программы, предусмотренное  в проекте бюджета, представлено в таблице: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eastAsia="Times New Roman"/>
          <w:sz w:val="20"/>
          <w:szCs w:val="20"/>
        </w:rPr>
      </w:pPr>
      <w:r w:rsidRPr="00F302B5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1706"/>
        <w:gridCol w:w="1426"/>
        <w:gridCol w:w="7"/>
        <w:gridCol w:w="1318"/>
      </w:tblGrid>
      <w:tr w:rsidR="00F8080D" w:rsidRPr="00F302B5" w:rsidTr="00D11533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8" w:firstLine="0"/>
              <w:rPr>
                <w:rFonts w:eastAsia="Times New Roman"/>
              </w:rPr>
            </w:pPr>
            <w:r w:rsidRPr="00F302B5">
              <w:rPr>
                <w:rFonts w:eastAsia="Times New Roman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2021  год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2023 год</w:t>
            </w:r>
          </w:p>
        </w:tc>
      </w:tr>
      <w:tr w:rsidR="00F8080D" w:rsidRPr="00F302B5" w:rsidTr="00D11533">
        <w:trPr>
          <w:trHeight w:hRule="exact" w:val="52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Укомплектованность лечебных учреждений района врачебными кадрами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57,5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172,4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172,4</w:t>
            </w:r>
          </w:p>
        </w:tc>
      </w:tr>
      <w:tr w:rsidR="00F8080D" w:rsidRPr="00F302B5" w:rsidTr="00D11533">
        <w:trPr>
          <w:trHeight w:hRule="exact" w:val="43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Профилактика социально значимых заболеваний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36,8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  64,4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64,4</w:t>
            </w:r>
          </w:p>
        </w:tc>
      </w:tr>
      <w:tr w:rsidR="00F8080D" w:rsidRPr="00F302B5" w:rsidTr="00D11533">
        <w:trPr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 xml:space="preserve">           94,3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236,8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80D" w:rsidRPr="00F302B5" w:rsidRDefault="00F8080D" w:rsidP="00D11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02B5">
              <w:rPr>
                <w:rFonts w:eastAsia="Times New Roman"/>
                <w:sz w:val="20"/>
                <w:szCs w:val="20"/>
              </w:rPr>
              <w:t>236,8</w:t>
            </w:r>
          </w:p>
        </w:tc>
      </w:tr>
    </w:tbl>
    <w:p w:rsidR="00F8080D" w:rsidRPr="00F302B5" w:rsidRDefault="00F8080D" w:rsidP="00F8080D">
      <w:pPr>
        <w:autoSpaceDE w:val="0"/>
        <w:autoSpaceDN w:val="0"/>
        <w:adjustRightInd w:val="0"/>
        <w:spacing w:after="0" w:line="228" w:lineRule="auto"/>
        <w:ind w:left="-284"/>
        <w:rPr>
          <w:rFonts w:eastAsia="Times New Roman"/>
          <w:sz w:val="28"/>
          <w:szCs w:val="28"/>
        </w:rPr>
      </w:pPr>
    </w:p>
    <w:p w:rsidR="00F8080D" w:rsidRPr="00F302B5" w:rsidRDefault="00F8080D" w:rsidP="00F8080D">
      <w:pPr>
        <w:shd w:val="clear" w:color="auto" w:fill="FFFFFF"/>
        <w:spacing w:before="36" w:line="302" w:lineRule="exact"/>
        <w:ind w:left="43" w:right="331" w:firstLine="972"/>
        <w:rPr>
          <w:rFonts w:eastAsia="Times New Roman"/>
          <w:b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 xml:space="preserve">          4.18.</w:t>
      </w:r>
      <w:r w:rsidRPr="00F302B5">
        <w:rPr>
          <w:rFonts w:eastAsia="Times New Roman"/>
        </w:rPr>
        <w:t xml:space="preserve">  </w:t>
      </w:r>
      <w:r w:rsidRPr="00F302B5">
        <w:rPr>
          <w:rFonts w:eastAsia="Times New Roman"/>
          <w:b/>
          <w:sz w:val="28"/>
          <w:szCs w:val="28"/>
        </w:rPr>
        <w:t xml:space="preserve">Непрограммные расходы районного  бюджета 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before="36" w:after="0" w:line="302" w:lineRule="exact"/>
        <w:ind w:left="43" w:right="331" w:firstLine="383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 В проекте решения Думы обеспечение непрограммных направлений деятельности органов местного самоуправления  предусмотрены бюджетные ассигнования на 2021 год в сумме 12 543,8 тыс. руб., на 2022 год 17 242,8 тыс. руб., на 2023 год  13 657,8  тыс. руб.  </w:t>
      </w:r>
    </w:p>
    <w:p w:rsidR="00F8080D" w:rsidRPr="00F302B5" w:rsidRDefault="00F8080D" w:rsidP="00F8080D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58" w:right="331" w:firstLine="383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Направление непрограммных расходов бюджета: </w:t>
      </w:r>
    </w:p>
    <w:p w:rsidR="00F8080D" w:rsidRPr="00F302B5" w:rsidRDefault="00F8080D" w:rsidP="00F8080D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58" w:right="331" w:firstLine="383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- обеспечение выплаты муниципальных пенсий на 2021 год  2 922,6 тыс. руб.; на 2022-2023  годы по 5 845,1 тыс. руб.;</w:t>
      </w:r>
    </w:p>
    <w:p w:rsidR="00F8080D" w:rsidRPr="00F302B5" w:rsidRDefault="00F8080D" w:rsidP="00F8080D">
      <w:pPr>
        <w:widowControl w:val="0"/>
        <w:numPr>
          <w:ilvl w:val="0"/>
          <w:numId w:val="4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02" w:lineRule="exact"/>
        <w:ind w:left="419" w:right="331" w:firstLine="0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обеспечение  деятельности представительного органа </w:t>
      </w:r>
      <w:proofErr w:type="spellStart"/>
      <w:r w:rsidRPr="00F302B5">
        <w:rPr>
          <w:rFonts w:eastAsia="Times New Roman"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sz w:val="28"/>
          <w:szCs w:val="28"/>
        </w:rPr>
        <w:t xml:space="preserve"> района   на 2021-2023 годы по  7 713,7 тыс. руб.;  </w:t>
      </w:r>
    </w:p>
    <w:p w:rsidR="00F8080D" w:rsidRPr="00F302B5" w:rsidRDefault="00F8080D" w:rsidP="00F8080D">
      <w:pPr>
        <w:widowControl w:val="0"/>
        <w:numPr>
          <w:ilvl w:val="0"/>
          <w:numId w:val="4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02" w:lineRule="exact"/>
        <w:ind w:left="36" w:right="331" w:firstLine="383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организацией и проведением выборов </w:t>
      </w:r>
      <w:r w:rsidRPr="00F302B5">
        <w:rPr>
          <w:rFonts w:eastAsia="Times New Roman"/>
          <w:sz w:val="22"/>
          <w:szCs w:val="22"/>
        </w:rPr>
        <w:t xml:space="preserve"> </w:t>
      </w:r>
      <w:r w:rsidRPr="00F302B5">
        <w:rPr>
          <w:rFonts w:eastAsia="Times New Roman"/>
          <w:sz w:val="28"/>
          <w:szCs w:val="28"/>
        </w:rPr>
        <w:t xml:space="preserve">мэра </w:t>
      </w:r>
      <w:proofErr w:type="spellStart"/>
      <w:r w:rsidRPr="00F302B5">
        <w:rPr>
          <w:rFonts w:eastAsia="Times New Roman"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sz w:val="28"/>
          <w:szCs w:val="28"/>
        </w:rPr>
        <w:t xml:space="preserve"> района в 2022 году - 3 544,3 тыс. руб.;</w:t>
      </w:r>
    </w:p>
    <w:p w:rsidR="00F8080D" w:rsidRPr="00F302B5" w:rsidRDefault="00F8080D" w:rsidP="00F8080D">
      <w:pPr>
        <w:widowControl w:val="0"/>
        <w:numPr>
          <w:ilvl w:val="0"/>
          <w:numId w:val="4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02" w:lineRule="exact"/>
        <w:ind w:left="36" w:right="331" w:firstLine="383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на мобилизационную подготовку экономики на 2021-2023 годы по 198,0 тыс. руб. ежегодно; </w:t>
      </w:r>
    </w:p>
    <w:p w:rsidR="00F8080D" w:rsidRPr="00F302B5" w:rsidRDefault="00F8080D" w:rsidP="00F8080D">
      <w:pPr>
        <w:widowControl w:val="0"/>
        <w:numPr>
          <w:ilvl w:val="0"/>
          <w:numId w:val="4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02" w:lineRule="exact"/>
        <w:ind w:left="0" w:firstLine="383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на формирование резервного фонда на 2021-2023 годы ежегодно по  250 тыс. руб.;</w:t>
      </w:r>
    </w:p>
    <w:p w:rsidR="00F8080D" w:rsidRPr="00F302B5" w:rsidRDefault="00F8080D" w:rsidP="00F8080D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0" w:right="180" w:firstLine="0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    - на осуществление областных государственных полномочий в сфере обращения с безнадзорными собаками и кошками в Иркутской области на 2021-2023  годы по 836,8 тыс. руб. на каждый год;</w:t>
      </w:r>
    </w:p>
    <w:p w:rsidR="00F8080D" w:rsidRPr="00F302B5" w:rsidRDefault="00F8080D" w:rsidP="00F8080D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0" w:right="180" w:firstLine="383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- на осуществление полномочий по составлению (изменению) списков кандидатов в присяжные заседатели федеральных судов общей юрисдикции в РФ на 2021 год 13,8 тыс. руб., на 2022 год  85,3 тыс. руб., на 2023 год   7,6 тыс. руб.;</w:t>
      </w:r>
    </w:p>
    <w:p w:rsidR="00F8080D" w:rsidRPr="00F302B5" w:rsidRDefault="00F8080D" w:rsidP="00F8080D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0" w:right="180" w:firstLine="383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 - на осуществление отдельных областных государственных полномочий в области противодействия коррупции  на 2021-2023  годы в сумме по 19,4 тыс. руб.;</w:t>
      </w:r>
    </w:p>
    <w:p w:rsidR="00F8080D" w:rsidRPr="00F302B5" w:rsidRDefault="00F8080D" w:rsidP="00F8080D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0" w:right="180" w:firstLine="383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-  на проведение Всероссийской переписи населения в 2021 году 589,6 тыс. </w:t>
      </w:r>
      <w:r w:rsidRPr="00F302B5">
        <w:rPr>
          <w:rFonts w:eastAsia="Times New Roman"/>
          <w:sz w:val="28"/>
          <w:szCs w:val="28"/>
        </w:rPr>
        <w:lastRenderedPageBreak/>
        <w:t xml:space="preserve">руб. </w:t>
      </w:r>
    </w:p>
    <w:p w:rsidR="00F8080D" w:rsidRPr="00F302B5" w:rsidRDefault="00F8080D" w:rsidP="00F8080D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0" w:right="180" w:firstLine="383"/>
        <w:jc w:val="both"/>
        <w:rPr>
          <w:rFonts w:eastAsia="Times New Roman"/>
          <w:sz w:val="28"/>
          <w:szCs w:val="28"/>
        </w:rPr>
      </w:pP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eastAsia="Times New Roman"/>
          <w:b/>
          <w:sz w:val="28"/>
          <w:szCs w:val="28"/>
        </w:rPr>
      </w:pPr>
      <w:r w:rsidRPr="00F302B5">
        <w:rPr>
          <w:rFonts w:eastAsia="Times New Roman"/>
          <w:b/>
          <w:sz w:val="28"/>
          <w:szCs w:val="28"/>
        </w:rPr>
        <w:t xml:space="preserve">Дефицит бюджета, источники финансирования  дефицита бюджета,  муниципальный долг  </w:t>
      </w:r>
      <w:proofErr w:type="spellStart"/>
      <w:r w:rsidRPr="00F302B5">
        <w:rPr>
          <w:rFonts w:eastAsia="Times New Roman"/>
          <w:b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b/>
          <w:sz w:val="28"/>
          <w:szCs w:val="28"/>
        </w:rPr>
        <w:t xml:space="preserve"> муниципального района</w:t>
      </w:r>
    </w:p>
    <w:p w:rsidR="00F8080D" w:rsidRPr="00F302B5" w:rsidRDefault="00F8080D" w:rsidP="00F8080D">
      <w:pPr>
        <w:keepNext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02B5">
        <w:rPr>
          <w:rFonts w:eastAsia="Calibri"/>
          <w:sz w:val="28"/>
          <w:szCs w:val="28"/>
          <w:lang w:eastAsia="en-US"/>
        </w:rPr>
        <w:t xml:space="preserve"> </w:t>
      </w:r>
      <w:r w:rsidRPr="00F302B5">
        <w:rPr>
          <w:rFonts w:eastAsia="Times New Roman"/>
          <w:sz w:val="28"/>
          <w:szCs w:val="28"/>
        </w:rPr>
        <w:t xml:space="preserve">Источники финансирования  дефицита бюджета  сформированы в составе источников, предусмотренных ст. 96 БК РФ для местных бюджетов. Общий объём предусмотренных проектом </w:t>
      </w:r>
      <w:proofErr w:type="gramStart"/>
      <w:r w:rsidRPr="00F302B5">
        <w:rPr>
          <w:rFonts w:eastAsia="Times New Roman"/>
          <w:sz w:val="28"/>
          <w:szCs w:val="28"/>
        </w:rPr>
        <w:t>решения источников финансирования дефицита бюджета</w:t>
      </w:r>
      <w:proofErr w:type="gramEnd"/>
      <w:r w:rsidRPr="00F302B5">
        <w:rPr>
          <w:rFonts w:eastAsia="Times New Roman"/>
          <w:sz w:val="28"/>
          <w:szCs w:val="28"/>
        </w:rPr>
        <w:t xml:space="preserve"> соответствует прогнозируемому  объему дефицита.</w:t>
      </w:r>
    </w:p>
    <w:p w:rsidR="00F8080D" w:rsidRPr="00F302B5" w:rsidRDefault="00F8080D" w:rsidP="00F8080D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Исходя из запланированных доходов и расходов бюджета </w:t>
      </w:r>
      <w:proofErr w:type="spellStart"/>
      <w:r w:rsidRPr="00F302B5">
        <w:rPr>
          <w:rFonts w:ascii="Times New Roman" w:eastAsia="Calibri" w:hAnsi="Times New Roman" w:cs="Times New Roman"/>
          <w:sz w:val="28"/>
          <w:szCs w:val="28"/>
          <w:lang w:eastAsia="en-US"/>
        </w:rPr>
        <w:t>Слюдянского</w:t>
      </w:r>
      <w:proofErr w:type="spellEnd"/>
      <w:r w:rsidRPr="00F30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района, дефицит бюджета  составит в 2021 году в сумме 16 670,7 тыс. руб. или  7,4 % </w:t>
      </w:r>
      <w:r w:rsidRPr="00F302B5">
        <w:rPr>
          <w:rFonts w:ascii="Times New Roman" w:hAnsi="Times New Roman" w:cs="Times New Roman"/>
          <w:sz w:val="28"/>
          <w:szCs w:val="28"/>
        </w:rPr>
        <w:t xml:space="preserve">утвержденного общего годового объема доходов бюджета </w:t>
      </w:r>
      <w:proofErr w:type="spellStart"/>
      <w:r w:rsidRPr="00F302B5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F302B5">
        <w:rPr>
          <w:rFonts w:ascii="Times New Roman" w:hAnsi="Times New Roman" w:cs="Times New Roman"/>
          <w:sz w:val="28"/>
          <w:szCs w:val="28"/>
        </w:rPr>
        <w:t xml:space="preserve"> муниципального района  без учета  утвержденного объема безвозмездных поступлений, на 2022 год в сумме 16 648,9  тыс. руб.  (7,4%) , на 2023 год в сумме 16 897,4  тыс. руб.  (7,4%).</w:t>
      </w:r>
      <w:proofErr w:type="gramEnd"/>
    </w:p>
    <w:p w:rsidR="00F8080D" w:rsidRPr="00F302B5" w:rsidRDefault="00F8080D" w:rsidP="00F8080D">
      <w:pPr>
        <w:autoSpaceDN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На 2021 год и плановый период 2022-2023 годов предусмотрены следующие источники финансирования дефицита бюджета </w:t>
      </w:r>
      <w:proofErr w:type="spellStart"/>
      <w:r w:rsidRPr="00F302B5">
        <w:rPr>
          <w:rFonts w:eastAsia="Times New Roman"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sz w:val="28"/>
          <w:szCs w:val="28"/>
        </w:rPr>
        <w:t xml:space="preserve"> муниципального района:</w:t>
      </w:r>
    </w:p>
    <w:p w:rsidR="00F8080D" w:rsidRPr="00F302B5" w:rsidRDefault="00F8080D" w:rsidP="00F8080D">
      <w:pPr>
        <w:widowControl w:val="0"/>
        <w:shd w:val="clear" w:color="auto" w:fill="FFFFFF"/>
        <w:tabs>
          <w:tab w:val="left" w:pos="3031"/>
        </w:tabs>
        <w:autoSpaceDE w:val="0"/>
        <w:autoSpaceDN w:val="0"/>
        <w:adjustRightInd w:val="0"/>
        <w:spacing w:after="0" w:line="317" w:lineRule="exact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>- получение  кредитов     кредитных     организаций     запланировано</w:t>
      </w:r>
    </w:p>
    <w:p w:rsidR="00F8080D" w:rsidRPr="00F302B5" w:rsidRDefault="00F8080D" w:rsidP="00F8080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0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соответственно по годам 14 834,0 тыс. руб., 17 712,3 тыс. руб., 18 710,8 тыс. руб. </w:t>
      </w:r>
    </w:p>
    <w:p w:rsidR="00F8080D" w:rsidRPr="00F302B5" w:rsidRDefault="00F8080D" w:rsidP="00F8080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  - получение кредитов от других бюджетов бюджетной системы Российской федерации бюджетами муниципальных   за счет бюджетных кредитов на пополнение остатков средств на счетах бюджетов субъектов Российской Федерации (местных бюджетов)  в 2021 году  в сумме 10 000 тыс. руб.;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  -  погашение бюджетных кредитов на пополнение остатков средств на счетах бюджетов субъектов Российской Федерации (местных бюджетов) в 2021 году в сумме 10 000 тыс. руб.,</w:t>
      </w:r>
    </w:p>
    <w:p w:rsidR="00F8080D" w:rsidRPr="00F302B5" w:rsidRDefault="00F8080D" w:rsidP="00F8080D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 - погашение  по реструктуризированным кредитам в сумме 1 813,4 тыс. руб., ежегодно.</w:t>
      </w:r>
    </w:p>
    <w:p w:rsidR="00F8080D" w:rsidRPr="00F302B5" w:rsidRDefault="00F8080D" w:rsidP="00F8080D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02B5">
        <w:rPr>
          <w:rFonts w:eastAsia="Times New Roman"/>
          <w:sz w:val="28"/>
          <w:szCs w:val="28"/>
        </w:rPr>
        <w:t xml:space="preserve"> При установленных параметрах бюджета верхний предел муниципального долга  </w:t>
      </w:r>
      <w:proofErr w:type="spellStart"/>
      <w:r w:rsidRPr="00F302B5">
        <w:rPr>
          <w:rFonts w:eastAsia="Times New Roman"/>
          <w:sz w:val="28"/>
          <w:szCs w:val="28"/>
        </w:rPr>
        <w:t>Слюдянского</w:t>
      </w:r>
      <w:proofErr w:type="spellEnd"/>
      <w:r w:rsidRPr="00F302B5">
        <w:rPr>
          <w:rFonts w:eastAsia="Times New Roman"/>
          <w:sz w:val="28"/>
          <w:szCs w:val="28"/>
        </w:rPr>
        <w:t xml:space="preserve"> муниципального района составит на 1 января 2022 года 20 274,1 тыс. руб., по состоянию на 1 января 2023 года 36 173,1 тыс. руб., по состоянию на 1 января 2024 года в размере 53 070,5 тыс. руб. </w:t>
      </w:r>
    </w:p>
    <w:p w:rsidR="00F8080D" w:rsidRPr="00F302B5" w:rsidRDefault="00F8080D" w:rsidP="00F8080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F8080D" w:rsidRPr="00F302B5" w:rsidRDefault="00F8080D" w:rsidP="00F8080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F8080D" w:rsidRPr="00F302B5" w:rsidRDefault="00F8080D" w:rsidP="00F8080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F302B5">
        <w:rPr>
          <w:sz w:val="28"/>
          <w:szCs w:val="28"/>
        </w:rPr>
        <w:t xml:space="preserve">    </w:t>
      </w:r>
      <w:r w:rsidRPr="00F302B5">
        <w:rPr>
          <w:b/>
          <w:sz w:val="28"/>
          <w:szCs w:val="28"/>
        </w:rPr>
        <w:t>5.</w:t>
      </w:r>
      <w:r w:rsidRPr="00F302B5">
        <w:rPr>
          <w:sz w:val="28"/>
          <w:szCs w:val="28"/>
        </w:rPr>
        <w:t xml:space="preserve">  В целом  в проекте предусмотрены все положения, которые должны содержаться в соответствии с действующим законодательством Российской Федерации, Иркутской области   и </w:t>
      </w:r>
      <w:proofErr w:type="spellStart"/>
      <w:r w:rsidRPr="00F302B5">
        <w:rPr>
          <w:sz w:val="28"/>
          <w:szCs w:val="28"/>
        </w:rPr>
        <w:t>Слюдянского</w:t>
      </w:r>
      <w:proofErr w:type="spellEnd"/>
      <w:r w:rsidRPr="00F302B5">
        <w:rPr>
          <w:sz w:val="28"/>
          <w:szCs w:val="28"/>
        </w:rPr>
        <w:t xml:space="preserve"> муниципального района, содержание текстовых статей проекта и приложений к нему  также соответствуют действующему законодательству, проект решения может быть рекомендован  к  принятию районной Думой на очередном заседании.</w:t>
      </w:r>
    </w:p>
    <w:p w:rsidR="00F8080D" w:rsidRPr="00F302B5" w:rsidRDefault="00F8080D" w:rsidP="00F8080D">
      <w:pPr>
        <w:pStyle w:val="ConsPlusNormal"/>
        <w:widowControl/>
        <w:spacing w:line="0" w:lineRule="atLeast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2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080D" w:rsidRPr="00F302B5" w:rsidRDefault="00F8080D" w:rsidP="00F8080D">
      <w:pPr>
        <w:pStyle w:val="ConsPlusNormal"/>
        <w:widowControl/>
        <w:spacing w:line="0" w:lineRule="atLeast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80D" w:rsidRDefault="00F8080D" w:rsidP="00F8080D">
      <w:pPr>
        <w:pStyle w:val="a6"/>
        <w:spacing w:line="0" w:lineRule="atLeast"/>
        <w:ind w:left="0" w:firstLine="0"/>
        <w:contextualSpacing/>
        <w:jc w:val="both"/>
        <w:rPr>
          <w:sz w:val="28"/>
          <w:szCs w:val="28"/>
        </w:rPr>
      </w:pPr>
      <w:r w:rsidRPr="00F302B5">
        <w:rPr>
          <w:sz w:val="28"/>
          <w:szCs w:val="28"/>
        </w:rPr>
        <w:t>Аудитор КСП                                                                     Малахова Л.Ю.</w:t>
      </w:r>
    </w:p>
    <w:p w:rsidR="004F46DA" w:rsidRPr="00F302B5" w:rsidRDefault="004F46DA" w:rsidP="00F8080D">
      <w:pPr>
        <w:pStyle w:val="a6"/>
        <w:spacing w:line="0" w:lineRule="atLeast"/>
        <w:ind w:left="0" w:firstLine="0"/>
        <w:contextualSpacing/>
        <w:jc w:val="both"/>
        <w:rPr>
          <w:sz w:val="28"/>
          <w:szCs w:val="28"/>
        </w:rPr>
      </w:pPr>
    </w:p>
    <w:p w:rsidR="00F8080D" w:rsidRDefault="00F8080D" w:rsidP="00F8080D">
      <w:pPr>
        <w:pStyle w:val="a6"/>
        <w:spacing w:line="0" w:lineRule="atLeast"/>
        <w:ind w:left="0" w:firstLine="0"/>
        <w:contextualSpacing/>
        <w:jc w:val="both"/>
        <w:rPr>
          <w:sz w:val="28"/>
          <w:szCs w:val="28"/>
        </w:rPr>
      </w:pPr>
      <w:r w:rsidRPr="00F302B5">
        <w:rPr>
          <w:sz w:val="28"/>
          <w:szCs w:val="28"/>
        </w:rPr>
        <w:t>Консультант КСП                                                              Побежимова А.К.</w:t>
      </w:r>
    </w:p>
    <w:p w:rsidR="00F8080D" w:rsidRPr="000B598A" w:rsidRDefault="00F8080D" w:rsidP="00F8080D">
      <w:pPr>
        <w:pStyle w:val="a6"/>
        <w:spacing w:line="0" w:lineRule="atLeast"/>
        <w:ind w:left="0" w:firstLine="709"/>
        <w:contextualSpacing/>
        <w:jc w:val="both"/>
        <w:rPr>
          <w:sz w:val="28"/>
          <w:szCs w:val="28"/>
        </w:rPr>
      </w:pPr>
    </w:p>
    <w:p w:rsidR="00266FF4" w:rsidRPr="00ED42D1" w:rsidRDefault="00266FF4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</w:p>
    <w:sectPr w:rsidR="00266FF4" w:rsidRPr="00ED42D1" w:rsidSect="00ED42D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567" w:bottom="28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D2" w:rsidRDefault="00611FD2" w:rsidP="00DE7F17">
      <w:pPr>
        <w:spacing w:after="0" w:line="240" w:lineRule="auto"/>
      </w:pPr>
      <w:r>
        <w:separator/>
      </w:r>
    </w:p>
  </w:endnote>
  <w:endnote w:type="continuationSeparator" w:id="0">
    <w:p w:rsidR="00611FD2" w:rsidRDefault="00611FD2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D2" w:rsidRDefault="00611FD2">
    <w:pPr>
      <w:pStyle w:val="ae"/>
    </w:pPr>
  </w:p>
  <w:p w:rsidR="00611FD2" w:rsidRDefault="00611F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093845"/>
      <w:docPartObj>
        <w:docPartGallery w:val="Page Numbers (Bottom of Page)"/>
        <w:docPartUnique/>
      </w:docPartObj>
    </w:sdtPr>
    <w:sdtContent>
      <w:p w:rsidR="00611FD2" w:rsidRDefault="00611FD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A10">
          <w:rPr>
            <w:noProof/>
          </w:rPr>
          <w:t>36</w:t>
        </w:r>
        <w:r>
          <w:fldChar w:fldCharType="end"/>
        </w:r>
      </w:p>
    </w:sdtContent>
  </w:sdt>
  <w:p w:rsidR="00611FD2" w:rsidRDefault="00611FD2"/>
  <w:p w:rsidR="00611FD2" w:rsidRDefault="00611F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D2" w:rsidRDefault="00611FD2" w:rsidP="00DE7F17">
      <w:pPr>
        <w:spacing w:after="0" w:line="240" w:lineRule="auto"/>
      </w:pPr>
      <w:r>
        <w:separator/>
      </w:r>
    </w:p>
  </w:footnote>
  <w:footnote w:type="continuationSeparator" w:id="0">
    <w:p w:rsidR="00611FD2" w:rsidRDefault="00611FD2" w:rsidP="00DE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D2" w:rsidRDefault="00611FD2">
    <w:pPr>
      <w:pStyle w:val="ac"/>
    </w:pPr>
  </w:p>
  <w:p w:rsidR="00611FD2" w:rsidRDefault="00611F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D2" w:rsidRDefault="00611FD2">
    <w:pPr>
      <w:pStyle w:val="ac"/>
    </w:pPr>
  </w:p>
  <w:p w:rsidR="00611FD2" w:rsidRDefault="00611F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2E9E18"/>
    <w:lvl w:ilvl="0">
      <w:numFmt w:val="bullet"/>
      <w:lvlText w:val="*"/>
      <w:lvlJc w:val="left"/>
    </w:lvl>
  </w:abstractNum>
  <w:abstractNum w:abstractNumId="1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516147"/>
    <w:multiLevelType w:val="hybridMultilevel"/>
    <w:tmpl w:val="69A6A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B5286"/>
    <w:multiLevelType w:val="hybridMultilevel"/>
    <w:tmpl w:val="48821C58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B27CAB"/>
    <w:multiLevelType w:val="hybridMultilevel"/>
    <w:tmpl w:val="230CDAF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81D25"/>
    <w:multiLevelType w:val="hybridMultilevel"/>
    <w:tmpl w:val="5BD2E808"/>
    <w:lvl w:ilvl="0" w:tplc="93A001C6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66AEF"/>
    <w:multiLevelType w:val="hybridMultilevel"/>
    <w:tmpl w:val="34B43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19B3566"/>
    <w:multiLevelType w:val="hybridMultilevel"/>
    <w:tmpl w:val="9C1EA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954C86"/>
    <w:multiLevelType w:val="hybridMultilevel"/>
    <w:tmpl w:val="DF9623DE"/>
    <w:lvl w:ilvl="0" w:tplc="0038A93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6B52A2"/>
    <w:multiLevelType w:val="hybridMultilevel"/>
    <w:tmpl w:val="F37EE460"/>
    <w:lvl w:ilvl="0" w:tplc="FD02019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D267B6"/>
    <w:multiLevelType w:val="hybridMultilevel"/>
    <w:tmpl w:val="5FE07DA0"/>
    <w:lvl w:ilvl="0" w:tplc="FD02019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7E02B35"/>
    <w:multiLevelType w:val="hybridMultilevel"/>
    <w:tmpl w:val="20500FF8"/>
    <w:lvl w:ilvl="0" w:tplc="804A1244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4E932078"/>
    <w:multiLevelType w:val="hybridMultilevel"/>
    <w:tmpl w:val="8EA4C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2">
    <w:nsid w:val="5BEC2C76"/>
    <w:multiLevelType w:val="multilevel"/>
    <w:tmpl w:val="B622E2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7491EC7"/>
    <w:multiLevelType w:val="hybridMultilevel"/>
    <w:tmpl w:val="F42E41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33B0D"/>
    <w:multiLevelType w:val="hybridMultilevel"/>
    <w:tmpl w:val="B6D22C92"/>
    <w:lvl w:ilvl="0" w:tplc="FF7A9DBC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62626"/>
    <w:multiLevelType w:val="hybridMultilevel"/>
    <w:tmpl w:val="E72637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75EB1982"/>
    <w:multiLevelType w:val="hybridMultilevel"/>
    <w:tmpl w:val="BA7CA010"/>
    <w:lvl w:ilvl="0" w:tplc="47448A6C">
      <w:start w:val="1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C910C20"/>
    <w:multiLevelType w:val="hybridMultilevel"/>
    <w:tmpl w:val="03C0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8"/>
  </w:num>
  <w:num w:numId="4">
    <w:abstractNumId w:val="5"/>
  </w:num>
  <w:num w:numId="5">
    <w:abstractNumId w:val="11"/>
  </w:num>
  <w:num w:numId="6">
    <w:abstractNumId w:val="31"/>
  </w:num>
  <w:num w:numId="7">
    <w:abstractNumId w:val="35"/>
  </w:num>
  <w:num w:numId="8">
    <w:abstractNumId w:val="20"/>
  </w:num>
  <w:num w:numId="9">
    <w:abstractNumId w:val="1"/>
  </w:num>
  <w:num w:numId="10">
    <w:abstractNumId w:val="33"/>
  </w:num>
  <w:num w:numId="11">
    <w:abstractNumId w:val="41"/>
  </w:num>
  <w:num w:numId="12">
    <w:abstractNumId w:val="29"/>
  </w:num>
  <w:num w:numId="13">
    <w:abstractNumId w:val="14"/>
  </w:num>
  <w:num w:numId="14">
    <w:abstractNumId w:val="22"/>
  </w:num>
  <w:num w:numId="15">
    <w:abstractNumId w:val="23"/>
  </w:num>
  <w:num w:numId="16">
    <w:abstractNumId w:val="15"/>
  </w:num>
  <w:num w:numId="17">
    <w:abstractNumId w:val="12"/>
  </w:num>
  <w:num w:numId="18">
    <w:abstractNumId w:val="39"/>
  </w:num>
  <w:num w:numId="19">
    <w:abstractNumId w:val="37"/>
  </w:num>
  <w:num w:numId="20">
    <w:abstractNumId w:val="27"/>
  </w:num>
  <w:num w:numId="21">
    <w:abstractNumId w:val="2"/>
  </w:num>
  <w:num w:numId="22">
    <w:abstractNumId w:val="16"/>
  </w:num>
  <w:num w:numId="23">
    <w:abstractNumId w:val="26"/>
  </w:num>
  <w:num w:numId="24">
    <w:abstractNumId w:val="34"/>
  </w:num>
  <w:num w:numId="25">
    <w:abstractNumId w:val="10"/>
  </w:num>
  <w:num w:numId="26">
    <w:abstractNumId w:val="28"/>
  </w:num>
  <w:num w:numId="27">
    <w:abstractNumId w:val="40"/>
  </w:num>
  <w:num w:numId="28">
    <w:abstractNumId w:val="43"/>
  </w:num>
  <w:num w:numId="29">
    <w:abstractNumId w:val="32"/>
  </w:num>
  <w:num w:numId="30">
    <w:abstractNumId w:val="18"/>
  </w:num>
  <w:num w:numId="31">
    <w:abstractNumId w:val="25"/>
  </w:num>
  <w:num w:numId="32">
    <w:abstractNumId w:val="38"/>
  </w:num>
  <w:num w:numId="33">
    <w:abstractNumId w:val="42"/>
  </w:num>
  <w:num w:numId="34">
    <w:abstractNumId w:val="21"/>
  </w:num>
  <w:num w:numId="35">
    <w:abstractNumId w:val="19"/>
  </w:num>
  <w:num w:numId="36">
    <w:abstractNumId w:val="44"/>
  </w:num>
  <w:num w:numId="37">
    <w:abstractNumId w:val="6"/>
  </w:num>
  <w:num w:numId="38">
    <w:abstractNumId w:val="4"/>
  </w:num>
  <w:num w:numId="39">
    <w:abstractNumId w:val="13"/>
  </w:num>
  <w:num w:numId="40">
    <w:abstractNumId w:val="17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4"/>
  </w:num>
  <w:num w:numId="44">
    <w:abstractNumId w:val="36"/>
  </w:num>
  <w:num w:numId="45">
    <w:abstractNumId w:val="3"/>
  </w:num>
  <w:num w:numId="46">
    <w:abstractNumId w:val="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45"/>
    <w:rsid w:val="00000294"/>
    <w:rsid w:val="00000765"/>
    <w:rsid w:val="0000127F"/>
    <w:rsid w:val="000014EF"/>
    <w:rsid w:val="0000190B"/>
    <w:rsid w:val="00001D6E"/>
    <w:rsid w:val="00001EA7"/>
    <w:rsid w:val="0000286A"/>
    <w:rsid w:val="0000328B"/>
    <w:rsid w:val="00004003"/>
    <w:rsid w:val="00004328"/>
    <w:rsid w:val="00004D19"/>
    <w:rsid w:val="00004D3D"/>
    <w:rsid w:val="00004DF4"/>
    <w:rsid w:val="00005299"/>
    <w:rsid w:val="00005B2D"/>
    <w:rsid w:val="0000691C"/>
    <w:rsid w:val="00006BF3"/>
    <w:rsid w:val="00006E25"/>
    <w:rsid w:val="00007488"/>
    <w:rsid w:val="000102EC"/>
    <w:rsid w:val="00010F01"/>
    <w:rsid w:val="00011989"/>
    <w:rsid w:val="000127C9"/>
    <w:rsid w:val="0001296A"/>
    <w:rsid w:val="00012D72"/>
    <w:rsid w:val="000130A2"/>
    <w:rsid w:val="00013411"/>
    <w:rsid w:val="00014FF4"/>
    <w:rsid w:val="0001537B"/>
    <w:rsid w:val="00016D9F"/>
    <w:rsid w:val="000201B0"/>
    <w:rsid w:val="00020C01"/>
    <w:rsid w:val="000217BB"/>
    <w:rsid w:val="00023044"/>
    <w:rsid w:val="00023FCA"/>
    <w:rsid w:val="00025522"/>
    <w:rsid w:val="000259CD"/>
    <w:rsid w:val="00025CBC"/>
    <w:rsid w:val="00026A96"/>
    <w:rsid w:val="00026E03"/>
    <w:rsid w:val="00030AA5"/>
    <w:rsid w:val="00031A99"/>
    <w:rsid w:val="00031EA4"/>
    <w:rsid w:val="00031F54"/>
    <w:rsid w:val="00032966"/>
    <w:rsid w:val="0003384B"/>
    <w:rsid w:val="00034286"/>
    <w:rsid w:val="0003468B"/>
    <w:rsid w:val="00034773"/>
    <w:rsid w:val="00034B00"/>
    <w:rsid w:val="000358D6"/>
    <w:rsid w:val="00036D40"/>
    <w:rsid w:val="00036DAF"/>
    <w:rsid w:val="000376B1"/>
    <w:rsid w:val="00040486"/>
    <w:rsid w:val="00040B45"/>
    <w:rsid w:val="0004122F"/>
    <w:rsid w:val="000420A1"/>
    <w:rsid w:val="0004328D"/>
    <w:rsid w:val="00043B13"/>
    <w:rsid w:val="00043DE1"/>
    <w:rsid w:val="00043EF9"/>
    <w:rsid w:val="0004419F"/>
    <w:rsid w:val="0004464F"/>
    <w:rsid w:val="0004663B"/>
    <w:rsid w:val="00046F02"/>
    <w:rsid w:val="00050013"/>
    <w:rsid w:val="00050B68"/>
    <w:rsid w:val="00051848"/>
    <w:rsid w:val="000531ED"/>
    <w:rsid w:val="00053553"/>
    <w:rsid w:val="00053E58"/>
    <w:rsid w:val="00054254"/>
    <w:rsid w:val="00054E71"/>
    <w:rsid w:val="000551C3"/>
    <w:rsid w:val="000569D1"/>
    <w:rsid w:val="00057655"/>
    <w:rsid w:val="00057BA4"/>
    <w:rsid w:val="00057E6B"/>
    <w:rsid w:val="0006031E"/>
    <w:rsid w:val="00060EAA"/>
    <w:rsid w:val="000622A1"/>
    <w:rsid w:val="00062482"/>
    <w:rsid w:val="000664C1"/>
    <w:rsid w:val="00066759"/>
    <w:rsid w:val="00066B4C"/>
    <w:rsid w:val="000671E8"/>
    <w:rsid w:val="00067483"/>
    <w:rsid w:val="00067F2B"/>
    <w:rsid w:val="0007059C"/>
    <w:rsid w:val="0007068D"/>
    <w:rsid w:val="000714BE"/>
    <w:rsid w:val="00071936"/>
    <w:rsid w:val="00071B4C"/>
    <w:rsid w:val="00071E63"/>
    <w:rsid w:val="00072671"/>
    <w:rsid w:val="0007269F"/>
    <w:rsid w:val="00072F8B"/>
    <w:rsid w:val="000739A8"/>
    <w:rsid w:val="00073CBC"/>
    <w:rsid w:val="000748A6"/>
    <w:rsid w:val="00074931"/>
    <w:rsid w:val="00074980"/>
    <w:rsid w:val="000749F9"/>
    <w:rsid w:val="00074C5D"/>
    <w:rsid w:val="000759A8"/>
    <w:rsid w:val="00076B22"/>
    <w:rsid w:val="00076CA3"/>
    <w:rsid w:val="00076D58"/>
    <w:rsid w:val="00081047"/>
    <w:rsid w:val="00081B4B"/>
    <w:rsid w:val="00082210"/>
    <w:rsid w:val="00082C54"/>
    <w:rsid w:val="00082D1E"/>
    <w:rsid w:val="000846A5"/>
    <w:rsid w:val="0008542D"/>
    <w:rsid w:val="00086C5F"/>
    <w:rsid w:val="000871EC"/>
    <w:rsid w:val="00087E78"/>
    <w:rsid w:val="000906B2"/>
    <w:rsid w:val="00091233"/>
    <w:rsid w:val="00091C18"/>
    <w:rsid w:val="00091C8F"/>
    <w:rsid w:val="0009292A"/>
    <w:rsid w:val="00092F3A"/>
    <w:rsid w:val="000930A9"/>
    <w:rsid w:val="0009341C"/>
    <w:rsid w:val="00093754"/>
    <w:rsid w:val="00093EA1"/>
    <w:rsid w:val="000947AE"/>
    <w:rsid w:val="00095FA0"/>
    <w:rsid w:val="00096846"/>
    <w:rsid w:val="00096A11"/>
    <w:rsid w:val="00096B59"/>
    <w:rsid w:val="00096D35"/>
    <w:rsid w:val="00096D84"/>
    <w:rsid w:val="000A22D2"/>
    <w:rsid w:val="000A2BE8"/>
    <w:rsid w:val="000A30F4"/>
    <w:rsid w:val="000A340E"/>
    <w:rsid w:val="000A3CB6"/>
    <w:rsid w:val="000A40E2"/>
    <w:rsid w:val="000A5036"/>
    <w:rsid w:val="000A586C"/>
    <w:rsid w:val="000A5AED"/>
    <w:rsid w:val="000A5BDE"/>
    <w:rsid w:val="000A6303"/>
    <w:rsid w:val="000A66E9"/>
    <w:rsid w:val="000B0BFF"/>
    <w:rsid w:val="000B1120"/>
    <w:rsid w:val="000B2C8E"/>
    <w:rsid w:val="000B31A0"/>
    <w:rsid w:val="000B3492"/>
    <w:rsid w:val="000B43C0"/>
    <w:rsid w:val="000B4582"/>
    <w:rsid w:val="000B4A2B"/>
    <w:rsid w:val="000B4AF9"/>
    <w:rsid w:val="000B4FB2"/>
    <w:rsid w:val="000B598A"/>
    <w:rsid w:val="000C02DC"/>
    <w:rsid w:val="000C0F80"/>
    <w:rsid w:val="000C1340"/>
    <w:rsid w:val="000C168D"/>
    <w:rsid w:val="000C2FCE"/>
    <w:rsid w:val="000C3ECD"/>
    <w:rsid w:val="000C420E"/>
    <w:rsid w:val="000C5C2F"/>
    <w:rsid w:val="000C6302"/>
    <w:rsid w:val="000D0F9D"/>
    <w:rsid w:val="000D0FCC"/>
    <w:rsid w:val="000D1785"/>
    <w:rsid w:val="000D1B2A"/>
    <w:rsid w:val="000D1B91"/>
    <w:rsid w:val="000D2A54"/>
    <w:rsid w:val="000D301B"/>
    <w:rsid w:val="000D3959"/>
    <w:rsid w:val="000D3DB4"/>
    <w:rsid w:val="000D44A0"/>
    <w:rsid w:val="000D4735"/>
    <w:rsid w:val="000D4C43"/>
    <w:rsid w:val="000D4F65"/>
    <w:rsid w:val="000D5AB4"/>
    <w:rsid w:val="000D6483"/>
    <w:rsid w:val="000D6BA2"/>
    <w:rsid w:val="000D6EE5"/>
    <w:rsid w:val="000D7DD9"/>
    <w:rsid w:val="000E014F"/>
    <w:rsid w:val="000E0591"/>
    <w:rsid w:val="000E0906"/>
    <w:rsid w:val="000E0EC7"/>
    <w:rsid w:val="000E100C"/>
    <w:rsid w:val="000E12D3"/>
    <w:rsid w:val="000E14FE"/>
    <w:rsid w:val="000E170D"/>
    <w:rsid w:val="000E1D74"/>
    <w:rsid w:val="000E1EA2"/>
    <w:rsid w:val="000E1FF8"/>
    <w:rsid w:val="000E2FD9"/>
    <w:rsid w:val="000E3209"/>
    <w:rsid w:val="000E3DA9"/>
    <w:rsid w:val="000E3DB1"/>
    <w:rsid w:val="000E3E4D"/>
    <w:rsid w:val="000E452D"/>
    <w:rsid w:val="000E4721"/>
    <w:rsid w:val="000E51B1"/>
    <w:rsid w:val="000E59DD"/>
    <w:rsid w:val="000E7FDB"/>
    <w:rsid w:val="000F009B"/>
    <w:rsid w:val="000F02F8"/>
    <w:rsid w:val="000F0656"/>
    <w:rsid w:val="000F0760"/>
    <w:rsid w:val="000F08A9"/>
    <w:rsid w:val="000F0D16"/>
    <w:rsid w:val="000F0DC0"/>
    <w:rsid w:val="000F3C70"/>
    <w:rsid w:val="000F4794"/>
    <w:rsid w:val="000F4D5E"/>
    <w:rsid w:val="000F5F64"/>
    <w:rsid w:val="000F60B9"/>
    <w:rsid w:val="000F73E0"/>
    <w:rsid w:val="000F74B9"/>
    <w:rsid w:val="000F74D2"/>
    <w:rsid w:val="00101160"/>
    <w:rsid w:val="0010205A"/>
    <w:rsid w:val="001025EE"/>
    <w:rsid w:val="00102971"/>
    <w:rsid w:val="00102EE2"/>
    <w:rsid w:val="00104BC3"/>
    <w:rsid w:val="0010580C"/>
    <w:rsid w:val="0010684F"/>
    <w:rsid w:val="001073C2"/>
    <w:rsid w:val="0010773E"/>
    <w:rsid w:val="00107A95"/>
    <w:rsid w:val="001108E4"/>
    <w:rsid w:val="00110957"/>
    <w:rsid w:val="0011118B"/>
    <w:rsid w:val="001129E5"/>
    <w:rsid w:val="00113BB1"/>
    <w:rsid w:val="0011405F"/>
    <w:rsid w:val="00114372"/>
    <w:rsid w:val="00114403"/>
    <w:rsid w:val="00114C33"/>
    <w:rsid w:val="00116187"/>
    <w:rsid w:val="00116EE6"/>
    <w:rsid w:val="00117DE5"/>
    <w:rsid w:val="0012145D"/>
    <w:rsid w:val="00121BA4"/>
    <w:rsid w:val="00121DBD"/>
    <w:rsid w:val="00123DC4"/>
    <w:rsid w:val="001249C9"/>
    <w:rsid w:val="00124EA7"/>
    <w:rsid w:val="0012596F"/>
    <w:rsid w:val="001262AB"/>
    <w:rsid w:val="001267A2"/>
    <w:rsid w:val="001272D5"/>
    <w:rsid w:val="00127578"/>
    <w:rsid w:val="0013062D"/>
    <w:rsid w:val="0013064B"/>
    <w:rsid w:val="00130EB4"/>
    <w:rsid w:val="00131979"/>
    <w:rsid w:val="00131ADC"/>
    <w:rsid w:val="00131C94"/>
    <w:rsid w:val="001321C1"/>
    <w:rsid w:val="001327AD"/>
    <w:rsid w:val="00132974"/>
    <w:rsid w:val="00134B3C"/>
    <w:rsid w:val="00134BDE"/>
    <w:rsid w:val="0013503D"/>
    <w:rsid w:val="0013646C"/>
    <w:rsid w:val="00136658"/>
    <w:rsid w:val="0013687D"/>
    <w:rsid w:val="0013785D"/>
    <w:rsid w:val="001378E9"/>
    <w:rsid w:val="0014033E"/>
    <w:rsid w:val="00142025"/>
    <w:rsid w:val="001424C5"/>
    <w:rsid w:val="00142C5D"/>
    <w:rsid w:val="00142C91"/>
    <w:rsid w:val="001437C8"/>
    <w:rsid w:val="00143C6F"/>
    <w:rsid w:val="001446D1"/>
    <w:rsid w:val="00144976"/>
    <w:rsid w:val="00144A73"/>
    <w:rsid w:val="00144CE4"/>
    <w:rsid w:val="00145436"/>
    <w:rsid w:val="00145942"/>
    <w:rsid w:val="00146409"/>
    <w:rsid w:val="00147654"/>
    <w:rsid w:val="001477F7"/>
    <w:rsid w:val="00147A39"/>
    <w:rsid w:val="00151308"/>
    <w:rsid w:val="00151F36"/>
    <w:rsid w:val="00152FC8"/>
    <w:rsid w:val="001534B3"/>
    <w:rsid w:val="00154AEF"/>
    <w:rsid w:val="00155375"/>
    <w:rsid w:val="001553B3"/>
    <w:rsid w:val="00155EE6"/>
    <w:rsid w:val="00156516"/>
    <w:rsid w:val="001606B1"/>
    <w:rsid w:val="00160C25"/>
    <w:rsid w:val="00161206"/>
    <w:rsid w:val="00161A86"/>
    <w:rsid w:val="0016245D"/>
    <w:rsid w:val="0016315C"/>
    <w:rsid w:val="0016629E"/>
    <w:rsid w:val="00167003"/>
    <w:rsid w:val="00167126"/>
    <w:rsid w:val="00167794"/>
    <w:rsid w:val="001678C7"/>
    <w:rsid w:val="00170499"/>
    <w:rsid w:val="001714E7"/>
    <w:rsid w:val="00171619"/>
    <w:rsid w:val="00172675"/>
    <w:rsid w:val="001734A5"/>
    <w:rsid w:val="0017383D"/>
    <w:rsid w:val="00175ADA"/>
    <w:rsid w:val="00175B01"/>
    <w:rsid w:val="00175EEA"/>
    <w:rsid w:val="00176A4E"/>
    <w:rsid w:val="00176B0D"/>
    <w:rsid w:val="00176FC9"/>
    <w:rsid w:val="00180C53"/>
    <w:rsid w:val="00181457"/>
    <w:rsid w:val="001816A9"/>
    <w:rsid w:val="00181A99"/>
    <w:rsid w:val="00181C3C"/>
    <w:rsid w:val="001820CF"/>
    <w:rsid w:val="001823F4"/>
    <w:rsid w:val="0018358F"/>
    <w:rsid w:val="00183B51"/>
    <w:rsid w:val="00184431"/>
    <w:rsid w:val="0018494E"/>
    <w:rsid w:val="0018505C"/>
    <w:rsid w:val="00185672"/>
    <w:rsid w:val="00185D37"/>
    <w:rsid w:val="00186F72"/>
    <w:rsid w:val="00186F92"/>
    <w:rsid w:val="00190FB4"/>
    <w:rsid w:val="001915F1"/>
    <w:rsid w:val="00192396"/>
    <w:rsid w:val="00192685"/>
    <w:rsid w:val="0019284B"/>
    <w:rsid w:val="001929A8"/>
    <w:rsid w:val="00192DD9"/>
    <w:rsid w:val="001935F7"/>
    <w:rsid w:val="00194CED"/>
    <w:rsid w:val="00196153"/>
    <w:rsid w:val="00196406"/>
    <w:rsid w:val="00196B05"/>
    <w:rsid w:val="00197D39"/>
    <w:rsid w:val="001A0426"/>
    <w:rsid w:val="001A0494"/>
    <w:rsid w:val="001A0AAC"/>
    <w:rsid w:val="001A0F68"/>
    <w:rsid w:val="001A147A"/>
    <w:rsid w:val="001A1C23"/>
    <w:rsid w:val="001A1D47"/>
    <w:rsid w:val="001A2591"/>
    <w:rsid w:val="001A25F7"/>
    <w:rsid w:val="001A2DF4"/>
    <w:rsid w:val="001A2EF2"/>
    <w:rsid w:val="001A4368"/>
    <w:rsid w:val="001A4430"/>
    <w:rsid w:val="001A463D"/>
    <w:rsid w:val="001A4BDD"/>
    <w:rsid w:val="001A4C13"/>
    <w:rsid w:val="001A4DCC"/>
    <w:rsid w:val="001A54E1"/>
    <w:rsid w:val="001A57FC"/>
    <w:rsid w:val="001A5913"/>
    <w:rsid w:val="001A60E0"/>
    <w:rsid w:val="001A6623"/>
    <w:rsid w:val="001A7269"/>
    <w:rsid w:val="001A7FF1"/>
    <w:rsid w:val="001B00CC"/>
    <w:rsid w:val="001B0D7E"/>
    <w:rsid w:val="001B1132"/>
    <w:rsid w:val="001B1D67"/>
    <w:rsid w:val="001B2FFA"/>
    <w:rsid w:val="001B31F1"/>
    <w:rsid w:val="001B3F9A"/>
    <w:rsid w:val="001B45D5"/>
    <w:rsid w:val="001B4B7F"/>
    <w:rsid w:val="001B569C"/>
    <w:rsid w:val="001B571A"/>
    <w:rsid w:val="001B57EF"/>
    <w:rsid w:val="001B5D56"/>
    <w:rsid w:val="001B62FD"/>
    <w:rsid w:val="001B6929"/>
    <w:rsid w:val="001B6BBB"/>
    <w:rsid w:val="001B6C3C"/>
    <w:rsid w:val="001B7031"/>
    <w:rsid w:val="001B79DD"/>
    <w:rsid w:val="001C0000"/>
    <w:rsid w:val="001C0608"/>
    <w:rsid w:val="001C0693"/>
    <w:rsid w:val="001C1085"/>
    <w:rsid w:val="001C19F0"/>
    <w:rsid w:val="001C1A12"/>
    <w:rsid w:val="001C1AF0"/>
    <w:rsid w:val="001C1F97"/>
    <w:rsid w:val="001C208A"/>
    <w:rsid w:val="001C21E4"/>
    <w:rsid w:val="001C3649"/>
    <w:rsid w:val="001C4142"/>
    <w:rsid w:val="001C473C"/>
    <w:rsid w:val="001C49EE"/>
    <w:rsid w:val="001C5642"/>
    <w:rsid w:val="001C66FB"/>
    <w:rsid w:val="001D11D8"/>
    <w:rsid w:val="001D247E"/>
    <w:rsid w:val="001D267F"/>
    <w:rsid w:val="001D2EC4"/>
    <w:rsid w:val="001D329A"/>
    <w:rsid w:val="001D3617"/>
    <w:rsid w:val="001D3A5B"/>
    <w:rsid w:val="001D42A9"/>
    <w:rsid w:val="001D42E2"/>
    <w:rsid w:val="001D4D9C"/>
    <w:rsid w:val="001D52A6"/>
    <w:rsid w:val="001D5788"/>
    <w:rsid w:val="001D7C2E"/>
    <w:rsid w:val="001E009B"/>
    <w:rsid w:val="001E08B1"/>
    <w:rsid w:val="001E0925"/>
    <w:rsid w:val="001E0B84"/>
    <w:rsid w:val="001E10C2"/>
    <w:rsid w:val="001E2853"/>
    <w:rsid w:val="001E2C8C"/>
    <w:rsid w:val="001E2F09"/>
    <w:rsid w:val="001E36A7"/>
    <w:rsid w:val="001E4F74"/>
    <w:rsid w:val="001E5822"/>
    <w:rsid w:val="001E5D4A"/>
    <w:rsid w:val="001E640E"/>
    <w:rsid w:val="001E64D6"/>
    <w:rsid w:val="001F061F"/>
    <w:rsid w:val="001F149E"/>
    <w:rsid w:val="001F3905"/>
    <w:rsid w:val="001F3A7B"/>
    <w:rsid w:val="001F540F"/>
    <w:rsid w:val="001F5690"/>
    <w:rsid w:val="001F5AF2"/>
    <w:rsid w:val="001F67F9"/>
    <w:rsid w:val="001F6E17"/>
    <w:rsid w:val="001F6EAA"/>
    <w:rsid w:val="001F6EEC"/>
    <w:rsid w:val="001F72F8"/>
    <w:rsid w:val="001F7E60"/>
    <w:rsid w:val="00200449"/>
    <w:rsid w:val="00200752"/>
    <w:rsid w:val="00200753"/>
    <w:rsid w:val="00200846"/>
    <w:rsid w:val="00200FD4"/>
    <w:rsid w:val="00203380"/>
    <w:rsid w:val="00203418"/>
    <w:rsid w:val="0020362A"/>
    <w:rsid w:val="002041DD"/>
    <w:rsid w:val="00204508"/>
    <w:rsid w:val="0020459F"/>
    <w:rsid w:val="00204A4E"/>
    <w:rsid w:val="00205D28"/>
    <w:rsid w:val="002074A9"/>
    <w:rsid w:val="002077E1"/>
    <w:rsid w:val="002106C9"/>
    <w:rsid w:val="00210CFF"/>
    <w:rsid w:val="00210F68"/>
    <w:rsid w:val="002112B6"/>
    <w:rsid w:val="00211919"/>
    <w:rsid w:val="00211EEE"/>
    <w:rsid w:val="0021388D"/>
    <w:rsid w:val="00213C2F"/>
    <w:rsid w:val="00214B92"/>
    <w:rsid w:val="002156EA"/>
    <w:rsid w:val="00215CEB"/>
    <w:rsid w:val="00215F2E"/>
    <w:rsid w:val="00216B1E"/>
    <w:rsid w:val="00216DEC"/>
    <w:rsid w:val="00217523"/>
    <w:rsid w:val="002178C9"/>
    <w:rsid w:val="00217A04"/>
    <w:rsid w:val="00217B38"/>
    <w:rsid w:val="00217F2A"/>
    <w:rsid w:val="00221423"/>
    <w:rsid w:val="002221C0"/>
    <w:rsid w:val="00222269"/>
    <w:rsid w:val="0022283C"/>
    <w:rsid w:val="002229D8"/>
    <w:rsid w:val="00222A9A"/>
    <w:rsid w:val="00222AE8"/>
    <w:rsid w:val="00222FE7"/>
    <w:rsid w:val="00224273"/>
    <w:rsid w:val="00224F0F"/>
    <w:rsid w:val="00225809"/>
    <w:rsid w:val="00225C11"/>
    <w:rsid w:val="00226124"/>
    <w:rsid w:val="0022649F"/>
    <w:rsid w:val="002267B4"/>
    <w:rsid w:val="00227516"/>
    <w:rsid w:val="00227982"/>
    <w:rsid w:val="00227D12"/>
    <w:rsid w:val="00230278"/>
    <w:rsid w:val="0023040B"/>
    <w:rsid w:val="00230438"/>
    <w:rsid w:val="00230E2E"/>
    <w:rsid w:val="00230FC3"/>
    <w:rsid w:val="0023265F"/>
    <w:rsid w:val="00232EDF"/>
    <w:rsid w:val="0023466B"/>
    <w:rsid w:val="002349B4"/>
    <w:rsid w:val="002349EC"/>
    <w:rsid w:val="00234E3D"/>
    <w:rsid w:val="0023618C"/>
    <w:rsid w:val="00236B06"/>
    <w:rsid w:val="00236B17"/>
    <w:rsid w:val="00236B8D"/>
    <w:rsid w:val="00237834"/>
    <w:rsid w:val="00237D42"/>
    <w:rsid w:val="0024057C"/>
    <w:rsid w:val="00240A04"/>
    <w:rsid w:val="002411CE"/>
    <w:rsid w:val="00242997"/>
    <w:rsid w:val="002429D2"/>
    <w:rsid w:val="002433A5"/>
    <w:rsid w:val="00243761"/>
    <w:rsid w:val="002439B9"/>
    <w:rsid w:val="00244B50"/>
    <w:rsid w:val="002458AD"/>
    <w:rsid w:val="002463D0"/>
    <w:rsid w:val="00246F1C"/>
    <w:rsid w:val="00246F24"/>
    <w:rsid w:val="00247091"/>
    <w:rsid w:val="0024728D"/>
    <w:rsid w:val="00251179"/>
    <w:rsid w:val="00251942"/>
    <w:rsid w:val="00252A91"/>
    <w:rsid w:val="002532D5"/>
    <w:rsid w:val="0025378C"/>
    <w:rsid w:val="00253F9B"/>
    <w:rsid w:val="0025487E"/>
    <w:rsid w:val="00254BA9"/>
    <w:rsid w:val="00254D6A"/>
    <w:rsid w:val="00255E66"/>
    <w:rsid w:val="002563B1"/>
    <w:rsid w:val="00256F40"/>
    <w:rsid w:val="00257C11"/>
    <w:rsid w:val="00260154"/>
    <w:rsid w:val="00260568"/>
    <w:rsid w:val="002607BD"/>
    <w:rsid w:val="002617E6"/>
    <w:rsid w:val="00261B5B"/>
    <w:rsid w:val="00261BE9"/>
    <w:rsid w:val="00261DDB"/>
    <w:rsid w:val="00263E03"/>
    <w:rsid w:val="00263E1E"/>
    <w:rsid w:val="0026489F"/>
    <w:rsid w:val="00264A00"/>
    <w:rsid w:val="00264F60"/>
    <w:rsid w:val="00266FF4"/>
    <w:rsid w:val="0026756F"/>
    <w:rsid w:val="00270437"/>
    <w:rsid w:val="0027074F"/>
    <w:rsid w:val="0027162A"/>
    <w:rsid w:val="00272840"/>
    <w:rsid w:val="00273020"/>
    <w:rsid w:val="002732D9"/>
    <w:rsid w:val="002733ED"/>
    <w:rsid w:val="00273534"/>
    <w:rsid w:val="00273ED6"/>
    <w:rsid w:val="0027417E"/>
    <w:rsid w:val="00274823"/>
    <w:rsid w:val="002757B9"/>
    <w:rsid w:val="00276C93"/>
    <w:rsid w:val="00277466"/>
    <w:rsid w:val="002776C0"/>
    <w:rsid w:val="0027791D"/>
    <w:rsid w:val="00280574"/>
    <w:rsid w:val="00280D62"/>
    <w:rsid w:val="0028144E"/>
    <w:rsid w:val="002817F7"/>
    <w:rsid w:val="00281C71"/>
    <w:rsid w:val="0028283F"/>
    <w:rsid w:val="00282C90"/>
    <w:rsid w:val="00283448"/>
    <w:rsid w:val="00283BAB"/>
    <w:rsid w:val="00284012"/>
    <w:rsid w:val="002845CA"/>
    <w:rsid w:val="00284786"/>
    <w:rsid w:val="00284A9C"/>
    <w:rsid w:val="00284B33"/>
    <w:rsid w:val="00285103"/>
    <w:rsid w:val="00285797"/>
    <w:rsid w:val="002857F6"/>
    <w:rsid w:val="002863A6"/>
    <w:rsid w:val="00286687"/>
    <w:rsid w:val="002869E5"/>
    <w:rsid w:val="00286D83"/>
    <w:rsid w:val="00290C10"/>
    <w:rsid w:val="00290CE1"/>
    <w:rsid w:val="00292268"/>
    <w:rsid w:val="00292B53"/>
    <w:rsid w:val="00292CB3"/>
    <w:rsid w:val="00293241"/>
    <w:rsid w:val="00293EBA"/>
    <w:rsid w:val="00294B87"/>
    <w:rsid w:val="00295246"/>
    <w:rsid w:val="002953D9"/>
    <w:rsid w:val="00296861"/>
    <w:rsid w:val="00296A50"/>
    <w:rsid w:val="002974C5"/>
    <w:rsid w:val="002A04AE"/>
    <w:rsid w:val="002A06C4"/>
    <w:rsid w:val="002A0CBE"/>
    <w:rsid w:val="002A12D6"/>
    <w:rsid w:val="002A1768"/>
    <w:rsid w:val="002A2601"/>
    <w:rsid w:val="002A288B"/>
    <w:rsid w:val="002A30A7"/>
    <w:rsid w:val="002A38F8"/>
    <w:rsid w:val="002A434E"/>
    <w:rsid w:val="002A45DF"/>
    <w:rsid w:val="002A48CE"/>
    <w:rsid w:val="002A5013"/>
    <w:rsid w:val="002A527C"/>
    <w:rsid w:val="002A529D"/>
    <w:rsid w:val="002A5968"/>
    <w:rsid w:val="002A604E"/>
    <w:rsid w:val="002A6694"/>
    <w:rsid w:val="002A6970"/>
    <w:rsid w:val="002A6EE5"/>
    <w:rsid w:val="002B0E83"/>
    <w:rsid w:val="002B1DB7"/>
    <w:rsid w:val="002B2BC5"/>
    <w:rsid w:val="002B33E6"/>
    <w:rsid w:val="002B3607"/>
    <w:rsid w:val="002B5ABF"/>
    <w:rsid w:val="002B5EDE"/>
    <w:rsid w:val="002B6014"/>
    <w:rsid w:val="002B7936"/>
    <w:rsid w:val="002B7A3B"/>
    <w:rsid w:val="002B7D90"/>
    <w:rsid w:val="002B7E0A"/>
    <w:rsid w:val="002C0789"/>
    <w:rsid w:val="002C228F"/>
    <w:rsid w:val="002C284A"/>
    <w:rsid w:val="002C2FD4"/>
    <w:rsid w:val="002C5319"/>
    <w:rsid w:val="002C60B9"/>
    <w:rsid w:val="002C6242"/>
    <w:rsid w:val="002C67A5"/>
    <w:rsid w:val="002C6CA9"/>
    <w:rsid w:val="002C6D4E"/>
    <w:rsid w:val="002D0E62"/>
    <w:rsid w:val="002D164C"/>
    <w:rsid w:val="002D191B"/>
    <w:rsid w:val="002D2EEA"/>
    <w:rsid w:val="002D3024"/>
    <w:rsid w:val="002D35A6"/>
    <w:rsid w:val="002D3D47"/>
    <w:rsid w:val="002D5F06"/>
    <w:rsid w:val="002D6B3A"/>
    <w:rsid w:val="002D72DE"/>
    <w:rsid w:val="002E00AA"/>
    <w:rsid w:val="002E011C"/>
    <w:rsid w:val="002E01A3"/>
    <w:rsid w:val="002E0882"/>
    <w:rsid w:val="002E0E68"/>
    <w:rsid w:val="002E1034"/>
    <w:rsid w:val="002E162D"/>
    <w:rsid w:val="002E1E6F"/>
    <w:rsid w:val="002E2051"/>
    <w:rsid w:val="002E2AEE"/>
    <w:rsid w:val="002E34E2"/>
    <w:rsid w:val="002E4DC4"/>
    <w:rsid w:val="002E5355"/>
    <w:rsid w:val="002E56DD"/>
    <w:rsid w:val="002E56E1"/>
    <w:rsid w:val="002E5F88"/>
    <w:rsid w:val="002E65F2"/>
    <w:rsid w:val="002E6D5D"/>
    <w:rsid w:val="002F09DA"/>
    <w:rsid w:val="002F171B"/>
    <w:rsid w:val="002F1843"/>
    <w:rsid w:val="002F1EB0"/>
    <w:rsid w:val="002F3EE9"/>
    <w:rsid w:val="002F4213"/>
    <w:rsid w:val="002F47C8"/>
    <w:rsid w:val="002F4C95"/>
    <w:rsid w:val="002F5612"/>
    <w:rsid w:val="002F6411"/>
    <w:rsid w:val="002F6736"/>
    <w:rsid w:val="002F7D80"/>
    <w:rsid w:val="0030112C"/>
    <w:rsid w:val="00302685"/>
    <w:rsid w:val="00302AD6"/>
    <w:rsid w:val="00302DAD"/>
    <w:rsid w:val="003032FE"/>
    <w:rsid w:val="0030388C"/>
    <w:rsid w:val="00303EEC"/>
    <w:rsid w:val="00304A68"/>
    <w:rsid w:val="003053CE"/>
    <w:rsid w:val="003066DF"/>
    <w:rsid w:val="00306798"/>
    <w:rsid w:val="003068AD"/>
    <w:rsid w:val="00306ACA"/>
    <w:rsid w:val="00307608"/>
    <w:rsid w:val="00307AE1"/>
    <w:rsid w:val="003110B2"/>
    <w:rsid w:val="003111FC"/>
    <w:rsid w:val="00311359"/>
    <w:rsid w:val="00311C54"/>
    <w:rsid w:val="00311CF7"/>
    <w:rsid w:val="00312810"/>
    <w:rsid w:val="00312E9F"/>
    <w:rsid w:val="00312FB1"/>
    <w:rsid w:val="0031485E"/>
    <w:rsid w:val="00314BFD"/>
    <w:rsid w:val="003153AC"/>
    <w:rsid w:val="0031548E"/>
    <w:rsid w:val="00315BA3"/>
    <w:rsid w:val="00315BAA"/>
    <w:rsid w:val="00315FDF"/>
    <w:rsid w:val="0031665E"/>
    <w:rsid w:val="00316A21"/>
    <w:rsid w:val="003175D3"/>
    <w:rsid w:val="00320018"/>
    <w:rsid w:val="003209DA"/>
    <w:rsid w:val="00321126"/>
    <w:rsid w:val="0032165E"/>
    <w:rsid w:val="00321C9E"/>
    <w:rsid w:val="003227BF"/>
    <w:rsid w:val="0032467F"/>
    <w:rsid w:val="0032481C"/>
    <w:rsid w:val="00325406"/>
    <w:rsid w:val="0032589D"/>
    <w:rsid w:val="00326153"/>
    <w:rsid w:val="00326508"/>
    <w:rsid w:val="00326DEE"/>
    <w:rsid w:val="00327706"/>
    <w:rsid w:val="00327CA7"/>
    <w:rsid w:val="00330A5E"/>
    <w:rsid w:val="00331925"/>
    <w:rsid w:val="00332305"/>
    <w:rsid w:val="0033315B"/>
    <w:rsid w:val="003339BB"/>
    <w:rsid w:val="00333FB1"/>
    <w:rsid w:val="00334C74"/>
    <w:rsid w:val="00335BDD"/>
    <w:rsid w:val="00335DD7"/>
    <w:rsid w:val="003369DB"/>
    <w:rsid w:val="003372CE"/>
    <w:rsid w:val="00337313"/>
    <w:rsid w:val="003376D9"/>
    <w:rsid w:val="003376F8"/>
    <w:rsid w:val="0033795C"/>
    <w:rsid w:val="00337BA4"/>
    <w:rsid w:val="00341A1A"/>
    <w:rsid w:val="00342A3E"/>
    <w:rsid w:val="00343FF5"/>
    <w:rsid w:val="00344261"/>
    <w:rsid w:val="00344CDB"/>
    <w:rsid w:val="00345153"/>
    <w:rsid w:val="00346649"/>
    <w:rsid w:val="00346E09"/>
    <w:rsid w:val="003477CB"/>
    <w:rsid w:val="0035159B"/>
    <w:rsid w:val="0035218C"/>
    <w:rsid w:val="003522FC"/>
    <w:rsid w:val="003529F4"/>
    <w:rsid w:val="00352BA6"/>
    <w:rsid w:val="0035393B"/>
    <w:rsid w:val="00353B37"/>
    <w:rsid w:val="00353CE1"/>
    <w:rsid w:val="003541BA"/>
    <w:rsid w:val="0035587E"/>
    <w:rsid w:val="003563AD"/>
    <w:rsid w:val="00356CFF"/>
    <w:rsid w:val="00357893"/>
    <w:rsid w:val="0036013D"/>
    <w:rsid w:val="003602FB"/>
    <w:rsid w:val="0036208B"/>
    <w:rsid w:val="00362601"/>
    <w:rsid w:val="00362B59"/>
    <w:rsid w:val="00363035"/>
    <w:rsid w:val="003638C3"/>
    <w:rsid w:val="00364234"/>
    <w:rsid w:val="00365630"/>
    <w:rsid w:val="003656B6"/>
    <w:rsid w:val="00365BDF"/>
    <w:rsid w:val="003660A6"/>
    <w:rsid w:val="0036612E"/>
    <w:rsid w:val="0036649C"/>
    <w:rsid w:val="0036668E"/>
    <w:rsid w:val="00366C97"/>
    <w:rsid w:val="0036724B"/>
    <w:rsid w:val="0036765E"/>
    <w:rsid w:val="00367AC1"/>
    <w:rsid w:val="00367CE1"/>
    <w:rsid w:val="0037079F"/>
    <w:rsid w:val="0037109A"/>
    <w:rsid w:val="00371200"/>
    <w:rsid w:val="00371F05"/>
    <w:rsid w:val="00372D25"/>
    <w:rsid w:val="003735B7"/>
    <w:rsid w:val="00373A4D"/>
    <w:rsid w:val="00373D90"/>
    <w:rsid w:val="0037440F"/>
    <w:rsid w:val="00374BC0"/>
    <w:rsid w:val="00375899"/>
    <w:rsid w:val="00375DB0"/>
    <w:rsid w:val="0037694E"/>
    <w:rsid w:val="003772E1"/>
    <w:rsid w:val="00377973"/>
    <w:rsid w:val="00380D44"/>
    <w:rsid w:val="003815F0"/>
    <w:rsid w:val="00381640"/>
    <w:rsid w:val="00381A40"/>
    <w:rsid w:val="00382930"/>
    <w:rsid w:val="00383D91"/>
    <w:rsid w:val="003848EE"/>
    <w:rsid w:val="00384A08"/>
    <w:rsid w:val="00384BDB"/>
    <w:rsid w:val="00384BE6"/>
    <w:rsid w:val="003865F0"/>
    <w:rsid w:val="003900AE"/>
    <w:rsid w:val="00390C0B"/>
    <w:rsid w:val="00390E79"/>
    <w:rsid w:val="00392162"/>
    <w:rsid w:val="0039227B"/>
    <w:rsid w:val="00392323"/>
    <w:rsid w:val="00392371"/>
    <w:rsid w:val="00392813"/>
    <w:rsid w:val="0039402D"/>
    <w:rsid w:val="003941FE"/>
    <w:rsid w:val="00394304"/>
    <w:rsid w:val="003946B9"/>
    <w:rsid w:val="00395396"/>
    <w:rsid w:val="00395B3C"/>
    <w:rsid w:val="00396297"/>
    <w:rsid w:val="003A0411"/>
    <w:rsid w:val="003A0946"/>
    <w:rsid w:val="003A0FC4"/>
    <w:rsid w:val="003A1422"/>
    <w:rsid w:val="003A14B1"/>
    <w:rsid w:val="003A2073"/>
    <w:rsid w:val="003A209A"/>
    <w:rsid w:val="003A21EB"/>
    <w:rsid w:val="003A2925"/>
    <w:rsid w:val="003A2989"/>
    <w:rsid w:val="003A3197"/>
    <w:rsid w:val="003A34AA"/>
    <w:rsid w:val="003A3C44"/>
    <w:rsid w:val="003A3D94"/>
    <w:rsid w:val="003A453B"/>
    <w:rsid w:val="003A4CE7"/>
    <w:rsid w:val="003A7290"/>
    <w:rsid w:val="003B07F9"/>
    <w:rsid w:val="003B1345"/>
    <w:rsid w:val="003B13CC"/>
    <w:rsid w:val="003B247E"/>
    <w:rsid w:val="003B26D6"/>
    <w:rsid w:val="003B318B"/>
    <w:rsid w:val="003B347A"/>
    <w:rsid w:val="003B5B46"/>
    <w:rsid w:val="003B5BA9"/>
    <w:rsid w:val="003B615E"/>
    <w:rsid w:val="003B62B1"/>
    <w:rsid w:val="003B6B07"/>
    <w:rsid w:val="003B780F"/>
    <w:rsid w:val="003B78FF"/>
    <w:rsid w:val="003B7A6C"/>
    <w:rsid w:val="003B7F4D"/>
    <w:rsid w:val="003C0595"/>
    <w:rsid w:val="003C0659"/>
    <w:rsid w:val="003C0A7A"/>
    <w:rsid w:val="003C29CD"/>
    <w:rsid w:val="003C2D32"/>
    <w:rsid w:val="003C3988"/>
    <w:rsid w:val="003C508C"/>
    <w:rsid w:val="003C5857"/>
    <w:rsid w:val="003C608C"/>
    <w:rsid w:val="003C630C"/>
    <w:rsid w:val="003C6936"/>
    <w:rsid w:val="003C6CAE"/>
    <w:rsid w:val="003C7450"/>
    <w:rsid w:val="003C75A9"/>
    <w:rsid w:val="003C764B"/>
    <w:rsid w:val="003D056C"/>
    <w:rsid w:val="003D14CA"/>
    <w:rsid w:val="003D1909"/>
    <w:rsid w:val="003D1CE3"/>
    <w:rsid w:val="003D1F02"/>
    <w:rsid w:val="003D298E"/>
    <w:rsid w:val="003D48B2"/>
    <w:rsid w:val="003D4D9B"/>
    <w:rsid w:val="003D52F8"/>
    <w:rsid w:val="003D66F5"/>
    <w:rsid w:val="003D708B"/>
    <w:rsid w:val="003D7297"/>
    <w:rsid w:val="003D755D"/>
    <w:rsid w:val="003D7730"/>
    <w:rsid w:val="003D7A5C"/>
    <w:rsid w:val="003D7FB4"/>
    <w:rsid w:val="003D7FD3"/>
    <w:rsid w:val="003E06EB"/>
    <w:rsid w:val="003E0803"/>
    <w:rsid w:val="003E2951"/>
    <w:rsid w:val="003E2DD3"/>
    <w:rsid w:val="003E3314"/>
    <w:rsid w:val="003E390D"/>
    <w:rsid w:val="003E3A4D"/>
    <w:rsid w:val="003E4004"/>
    <w:rsid w:val="003E40AE"/>
    <w:rsid w:val="003E47D1"/>
    <w:rsid w:val="003E4B7C"/>
    <w:rsid w:val="003E4F7F"/>
    <w:rsid w:val="003E5470"/>
    <w:rsid w:val="003E6DAA"/>
    <w:rsid w:val="003E7007"/>
    <w:rsid w:val="003E7370"/>
    <w:rsid w:val="003E74C2"/>
    <w:rsid w:val="003E788B"/>
    <w:rsid w:val="003F0B71"/>
    <w:rsid w:val="003F174E"/>
    <w:rsid w:val="003F1BC6"/>
    <w:rsid w:val="003F21D6"/>
    <w:rsid w:val="003F2230"/>
    <w:rsid w:val="003F2B29"/>
    <w:rsid w:val="003F2D14"/>
    <w:rsid w:val="003F2D57"/>
    <w:rsid w:val="003F336A"/>
    <w:rsid w:val="003F4A12"/>
    <w:rsid w:val="003F4CD5"/>
    <w:rsid w:val="003F4D72"/>
    <w:rsid w:val="003F54C2"/>
    <w:rsid w:val="003F54CE"/>
    <w:rsid w:val="003F56DB"/>
    <w:rsid w:val="003F57E7"/>
    <w:rsid w:val="003F6A10"/>
    <w:rsid w:val="003F7447"/>
    <w:rsid w:val="003F7BC8"/>
    <w:rsid w:val="004006D4"/>
    <w:rsid w:val="00400BEC"/>
    <w:rsid w:val="00400DC7"/>
    <w:rsid w:val="004013D2"/>
    <w:rsid w:val="004015F0"/>
    <w:rsid w:val="004017ED"/>
    <w:rsid w:val="004025D8"/>
    <w:rsid w:val="004028A5"/>
    <w:rsid w:val="0040296B"/>
    <w:rsid w:val="0040303C"/>
    <w:rsid w:val="00403494"/>
    <w:rsid w:val="00403A79"/>
    <w:rsid w:val="00405321"/>
    <w:rsid w:val="00406192"/>
    <w:rsid w:val="00406301"/>
    <w:rsid w:val="00407FB4"/>
    <w:rsid w:val="004103F8"/>
    <w:rsid w:val="00411362"/>
    <w:rsid w:val="004122B2"/>
    <w:rsid w:val="00412E49"/>
    <w:rsid w:val="004131C2"/>
    <w:rsid w:val="00413CB8"/>
    <w:rsid w:val="00413CCF"/>
    <w:rsid w:val="004143B7"/>
    <w:rsid w:val="0041450C"/>
    <w:rsid w:val="004145D8"/>
    <w:rsid w:val="004154F6"/>
    <w:rsid w:val="004158FA"/>
    <w:rsid w:val="004160C7"/>
    <w:rsid w:val="004161CB"/>
    <w:rsid w:val="0041672A"/>
    <w:rsid w:val="004169F6"/>
    <w:rsid w:val="00417368"/>
    <w:rsid w:val="00417472"/>
    <w:rsid w:val="0041768C"/>
    <w:rsid w:val="00420ADE"/>
    <w:rsid w:val="00421996"/>
    <w:rsid w:val="00421D8F"/>
    <w:rsid w:val="00422466"/>
    <w:rsid w:val="0042279E"/>
    <w:rsid w:val="00422DD2"/>
    <w:rsid w:val="0042303E"/>
    <w:rsid w:val="004235CF"/>
    <w:rsid w:val="00424136"/>
    <w:rsid w:val="0042561E"/>
    <w:rsid w:val="0042658B"/>
    <w:rsid w:val="00427796"/>
    <w:rsid w:val="004277AF"/>
    <w:rsid w:val="00427A22"/>
    <w:rsid w:val="00427BE4"/>
    <w:rsid w:val="00431B1C"/>
    <w:rsid w:val="00431DE7"/>
    <w:rsid w:val="00432165"/>
    <w:rsid w:val="00433478"/>
    <w:rsid w:val="004340E4"/>
    <w:rsid w:val="00434FDB"/>
    <w:rsid w:val="004354AE"/>
    <w:rsid w:val="00435A77"/>
    <w:rsid w:val="004400E2"/>
    <w:rsid w:val="00440178"/>
    <w:rsid w:val="004404D2"/>
    <w:rsid w:val="00440735"/>
    <w:rsid w:val="00440EAA"/>
    <w:rsid w:val="0044121D"/>
    <w:rsid w:val="0044160B"/>
    <w:rsid w:val="004422B6"/>
    <w:rsid w:val="00442491"/>
    <w:rsid w:val="00442E93"/>
    <w:rsid w:val="00444791"/>
    <w:rsid w:val="00444C23"/>
    <w:rsid w:val="00444C9F"/>
    <w:rsid w:val="00444D39"/>
    <w:rsid w:val="00444E3E"/>
    <w:rsid w:val="00446C28"/>
    <w:rsid w:val="004505F3"/>
    <w:rsid w:val="00451818"/>
    <w:rsid w:val="004529ED"/>
    <w:rsid w:val="00452E6A"/>
    <w:rsid w:val="004537E4"/>
    <w:rsid w:val="00454C9C"/>
    <w:rsid w:val="00454D70"/>
    <w:rsid w:val="00454E57"/>
    <w:rsid w:val="00456B8F"/>
    <w:rsid w:val="00460880"/>
    <w:rsid w:val="00460FE8"/>
    <w:rsid w:val="00461F7C"/>
    <w:rsid w:val="00463765"/>
    <w:rsid w:val="00464C58"/>
    <w:rsid w:val="00464D7B"/>
    <w:rsid w:val="00464D9F"/>
    <w:rsid w:val="00465E33"/>
    <w:rsid w:val="004662A8"/>
    <w:rsid w:val="00466EB0"/>
    <w:rsid w:val="0046719F"/>
    <w:rsid w:val="00467513"/>
    <w:rsid w:val="0047000E"/>
    <w:rsid w:val="00470CAC"/>
    <w:rsid w:val="00470D44"/>
    <w:rsid w:val="004712DE"/>
    <w:rsid w:val="00471841"/>
    <w:rsid w:val="0047232C"/>
    <w:rsid w:val="00472653"/>
    <w:rsid w:val="00473A83"/>
    <w:rsid w:val="00473BC7"/>
    <w:rsid w:val="00473BCA"/>
    <w:rsid w:val="00473C1A"/>
    <w:rsid w:val="00473CF5"/>
    <w:rsid w:val="00475860"/>
    <w:rsid w:val="00475A97"/>
    <w:rsid w:val="00475AF0"/>
    <w:rsid w:val="004763BF"/>
    <w:rsid w:val="00476C84"/>
    <w:rsid w:val="00476DB4"/>
    <w:rsid w:val="00477C4E"/>
    <w:rsid w:val="00480273"/>
    <w:rsid w:val="0048078F"/>
    <w:rsid w:val="00480F9B"/>
    <w:rsid w:val="00481651"/>
    <w:rsid w:val="00481F42"/>
    <w:rsid w:val="00482404"/>
    <w:rsid w:val="0048267A"/>
    <w:rsid w:val="00483539"/>
    <w:rsid w:val="004835DF"/>
    <w:rsid w:val="00483811"/>
    <w:rsid w:val="00484764"/>
    <w:rsid w:val="0048533D"/>
    <w:rsid w:val="004866F6"/>
    <w:rsid w:val="004875BC"/>
    <w:rsid w:val="00487BF5"/>
    <w:rsid w:val="00490066"/>
    <w:rsid w:val="00490707"/>
    <w:rsid w:val="00490AFD"/>
    <w:rsid w:val="004915CE"/>
    <w:rsid w:val="00492499"/>
    <w:rsid w:val="004931B1"/>
    <w:rsid w:val="004936B3"/>
    <w:rsid w:val="004937FE"/>
    <w:rsid w:val="00493F8F"/>
    <w:rsid w:val="004946DD"/>
    <w:rsid w:val="004947DC"/>
    <w:rsid w:val="00494F3F"/>
    <w:rsid w:val="004975BD"/>
    <w:rsid w:val="004975C8"/>
    <w:rsid w:val="004A0149"/>
    <w:rsid w:val="004A0C6C"/>
    <w:rsid w:val="004A1469"/>
    <w:rsid w:val="004A18F3"/>
    <w:rsid w:val="004A22FC"/>
    <w:rsid w:val="004A4C6A"/>
    <w:rsid w:val="004A603A"/>
    <w:rsid w:val="004A6D8F"/>
    <w:rsid w:val="004A6F3C"/>
    <w:rsid w:val="004A7276"/>
    <w:rsid w:val="004A75C8"/>
    <w:rsid w:val="004A7F83"/>
    <w:rsid w:val="004B0866"/>
    <w:rsid w:val="004B0A9D"/>
    <w:rsid w:val="004B1204"/>
    <w:rsid w:val="004B12B0"/>
    <w:rsid w:val="004B1B7D"/>
    <w:rsid w:val="004B1FCC"/>
    <w:rsid w:val="004B23BA"/>
    <w:rsid w:val="004B24CA"/>
    <w:rsid w:val="004B2763"/>
    <w:rsid w:val="004B2E59"/>
    <w:rsid w:val="004B334F"/>
    <w:rsid w:val="004B34FD"/>
    <w:rsid w:val="004B440A"/>
    <w:rsid w:val="004B460F"/>
    <w:rsid w:val="004B6C5E"/>
    <w:rsid w:val="004B7FBD"/>
    <w:rsid w:val="004C034F"/>
    <w:rsid w:val="004C0ED3"/>
    <w:rsid w:val="004C22A7"/>
    <w:rsid w:val="004C2CBC"/>
    <w:rsid w:val="004C40A2"/>
    <w:rsid w:val="004C42CC"/>
    <w:rsid w:val="004C433D"/>
    <w:rsid w:val="004C4E80"/>
    <w:rsid w:val="004C6699"/>
    <w:rsid w:val="004C6AAD"/>
    <w:rsid w:val="004C6CA2"/>
    <w:rsid w:val="004C70E6"/>
    <w:rsid w:val="004C77BE"/>
    <w:rsid w:val="004C7AFA"/>
    <w:rsid w:val="004D06BC"/>
    <w:rsid w:val="004D0724"/>
    <w:rsid w:val="004D0853"/>
    <w:rsid w:val="004D09AE"/>
    <w:rsid w:val="004D3919"/>
    <w:rsid w:val="004D3CFD"/>
    <w:rsid w:val="004D4087"/>
    <w:rsid w:val="004D4C28"/>
    <w:rsid w:val="004D50BB"/>
    <w:rsid w:val="004D57CB"/>
    <w:rsid w:val="004D6AE5"/>
    <w:rsid w:val="004D6D62"/>
    <w:rsid w:val="004D7B15"/>
    <w:rsid w:val="004E0435"/>
    <w:rsid w:val="004E0520"/>
    <w:rsid w:val="004E1949"/>
    <w:rsid w:val="004E20C3"/>
    <w:rsid w:val="004E38B2"/>
    <w:rsid w:val="004E5109"/>
    <w:rsid w:val="004E7627"/>
    <w:rsid w:val="004F0163"/>
    <w:rsid w:val="004F11C7"/>
    <w:rsid w:val="004F122A"/>
    <w:rsid w:val="004F15D4"/>
    <w:rsid w:val="004F224D"/>
    <w:rsid w:val="004F284B"/>
    <w:rsid w:val="004F34D3"/>
    <w:rsid w:val="004F38EA"/>
    <w:rsid w:val="004F4000"/>
    <w:rsid w:val="004F409F"/>
    <w:rsid w:val="004F46DA"/>
    <w:rsid w:val="004F4E1E"/>
    <w:rsid w:val="004F532F"/>
    <w:rsid w:val="004F5DA0"/>
    <w:rsid w:val="004F668F"/>
    <w:rsid w:val="004F6DF3"/>
    <w:rsid w:val="004F6F5F"/>
    <w:rsid w:val="004F71D9"/>
    <w:rsid w:val="004F7212"/>
    <w:rsid w:val="004F73A6"/>
    <w:rsid w:val="004F7550"/>
    <w:rsid w:val="004F76B5"/>
    <w:rsid w:val="00500245"/>
    <w:rsid w:val="00500B91"/>
    <w:rsid w:val="0050105F"/>
    <w:rsid w:val="005025C3"/>
    <w:rsid w:val="00502796"/>
    <w:rsid w:val="00502853"/>
    <w:rsid w:val="0050307B"/>
    <w:rsid w:val="00503F23"/>
    <w:rsid w:val="0050465B"/>
    <w:rsid w:val="00504DBC"/>
    <w:rsid w:val="00505AC4"/>
    <w:rsid w:val="005075D1"/>
    <w:rsid w:val="00507DB2"/>
    <w:rsid w:val="00507F9D"/>
    <w:rsid w:val="00510526"/>
    <w:rsid w:val="00510C7D"/>
    <w:rsid w:val="00511C03"/>
    <w:rsid w:val="005123E3"/>
    <w:rsid w:val="005128EF"/>
    <w:rsid w:val="00513103"/>
    <w:rsid w:val="0051529B"/>
    <w:rsid w:val="00515558"/>
    <w:rsid w:val="0051567D"/>
    <w:rsid w:val="00515723"/>
    <w:rsid w:val="005157C7"/>
    <w:rsid w:val="00516444"/>
    <w:rsid w:val="00516EFB"/>
    <w:rsid w:val="005201EB"/>
    <w:rsid w:val="0052064F"/>
    <w:rsid w:val="0052136F"/>
    <w:rsid w:val="005217B8"/>
    <w:rsid w:val="00522618"/>
    <w:rsid w:val="00522C28"/>
    <w:rsid w:val="00522EE7"/>
    <w:rsid w:val="00523334"/>
    <w:rsid w:val="00523595"/>
    <w:rsid w:val="00524567"/>
    <w:rsid w:val="0052531E"/>
    <w:rsid w:val="005258AE"/>
    <w:rsid w:val="00526F23"/>
    <w:rsid w:val="00527CCC"/>
    <w:rsid w:val="005302CB"/>
    <w:rsid w:val="00531173"/>
    <w:rsid w:val="00531ED2"/>
    <w:rsid w:val="005320DC"/>
    <w:rsid w:val="005342E4"/>
    <w:rsid w:val="005343D3"/>
    <w:rsid w:val="005350BB"/>
    <w:rsid w:val="00535845"/>
    <w:rsid w:val="00537F13"/>
    <w:rsid w:val="00540057"/>
    <w:rsid w:val="005401B2"/>
    <w:rsid w:val="0054054D"/>
    <w:rsid w:val="0054059D"/>
    <w:rsid w:val="0054091F"/>
    <w:rsid w:val="005412AF"/>
    <w:rsid w:val="00541C0E"/>
    <w:rsid w:val="0054200E"/>
    <w:rsid w:val="00542311"/>
    <w:rsid w:val="00543BA6"/>
    <w:rsid w:val="00543BFB"/>
    <w:rsid w:val="00545CFB"/>
    <w:rsid w:val="00545EB8"/>
    <w:rsid w:val="00546ACB"/>
    <w:rsid w:val="005477F8"/>
    <w:rsid w:val="005507B6"/>
    <w:rsid w:val="00552052"/>
    <w:rsid w:val="00552FE5"/>
    <w:rsid w:val="00553882"/>
    <w:rsid w:val="00553EDA"/>
    <w:rsid w:val="00554022"/>
    <w:rsid w:val="0055472C"/>
    <w:rsid w:val="00554FC7"/>
    <w:rsid w:val="005550F1"/>
    <w:rsid w:val="005561A7"/>
    <w:rsid w:val="00556AAE"/>
    <w:rsid w:val="0056171D"/>
    <w:rsid w:val="00561BEF"/>
    <w:rsid w:val="00562AF3"/>
    <w:rsid w:val="0056338C"/>
    <w:rsid w:val="005637BE"/>
    <w:rsid w:val="00563BF8"/>
    <w:rsid w:val="00564939"/>
    <w:rsid w:val="00564C59"/>
    <w:rsid w:val="005650D6"/>
    <w:rsid w:val="0056584E"/>
    <w:rsid w:val="00566089"/>
    <w:rsid w:val="0056698C"/>
    <w:rsid w:val="00566BB3"/>
    <w:rsid w:val="0056720F"/>
    <w:rsid w:val="005675D8"/>
    <w:rsid w:val="00567BF1"/>
    <w:rsid w:val="005706F2"/>
    <w:rsid w:val="005714DC"/>
    <w:rsid w:val="00571DED"/>
    <w:rsid w:val="005721F6"/>
    <w:rsid w:val="0057283D"/>
    <w:rsid w:val="0057598E"/>
    <w:rsid w:val="00575B24"/>
    <w:rsid w:val="00575CF6"/>
    <w:rsid w:val="0057625C"/>
    <w:rsid w:val="00576464"/>
    <w:rsid w:val="00576FC4"/>
    <w:rsid w:val="00577F9D"/>
    <w:rsid w:val="0058052A"/>
    <w:rsid w:val="0058066C"/>
    <w:rsid w:val="005808C9"/>
    <w:rsid w:val="00580A9A"/>
    <w:rsid w:val="00580F3E"/>
    <w:rsid w:val="00581757"/>
    <w:rsid w:val="005824C3"/>
    <w:rsid w:val="005829FD"/>
    <w:rsid w:val="00582AB5"/>
    <w:rsid w:val="00582F57"/>
    <w:rsid w:val="00585BEE"/>
    <w:rsid w:val="00585C28"/>
    <w:rsid w:val="00585C51"/>
    <w:rsid w:val="005860EA"/>
    <w:rsid w:val="00586B46"/>
    <w:rsid w:val="00586D7D"/>
    <w:rsid w:val="00587738"/>
    <w:rsid w:val="00587859"/>
    <w:rsid w:val="0059052B"/>
    <w:rsid w:val="00590899"/>
    <w:rsid w:val="00590C6A"/>
    <w:rsid w:val="00592D33"/>
    <w:rsid w:val="00592FD9"/>
    <w:rsid w:val="00593638"/>
    <w:rsid w:val="0059416C"/>
    <w:rsid w:val="0059436D"/>
    <w:rsid w:val="005943A0"/>
    <w:rsid w:val="005944B0"/>
    <w:rsid w:val="005945B1"/>
    <w:rsid w:val="005956C8"/>
    <w:rsid w:val="00596940"/>
    <w:rsid w:val="00596DEB"/>
    <w:rsid w:val="005A0100"/>
    <w:rsid w:val="005A0623"/>
    <w:rsid w:val="005A134E"/>
    <w:rsid w:val="005A37AE"/>
    <w:rsid w:val="005A4783"/>
    <w:rsid w:val="005A4832"/>
    <w:rsid w:val="005A4882"/>
    <w:rsid w:val="005A4B07"/>
    <w:rsid w:val="005A4E2F"/>
    <w:rsid w:val="005A5078"/>
    <w:rsid w:val="005A5365"/>
    <w:rsid w:val="005A687E"/>
    <w:rsid w:val="005A6935"/>
    <w:rsid w:val="005A69A1"/>
    <w:rsid w:val="005A6DF1"/>
    <w:rsid w:val="005A7B8A"/>
    <w:rsid w:val="005B04F8"/>
    <w:rsid w:val="005B0B69"/>
    <w:rsid w:val="005B0FD3"/>
    <w:rsid w:val="005B1745"/>
    <w:rsid w:val="005B1B27"/>
    <w:rsid w:val="005B2599"/>
    <w:rsid w:val="005B28D3"/>
    <w:rsid w:val="005B2A6E"/>
    <w:rsid w:val="005B3C9F"/>
    <w:rsid w:val="005B41FB"/>
    <w:rsid w:val="005B4F0F"/>
    <w:rsid w:val="005B52D4"/>
    <w:rsid w:val="005B5841"/>
    <w:rsid w:val="005B5B5E"/>
    <w:rsid w:val="005B6F9E"/>
    <w:rsid w:val="005B7239"/>
    <w:rsid w:val="005B72C8"/>
    <w:rsid w:val="005B7FDD"/>
    <w:rsid w:val="005C0562"/>
    <w:rsid w:val="005C066B"/>
    <w:rsid w:val="005C06AD"/>
    <w:rsid w:val="005C0DBF"/>
    <w:rsid w:val="005C12A7"/>
    <w:rsid w:val="005C292B"/>
    <w:rsid w:val="005C35A2"/>
    <w:rsid w:val="005C490B"/>
    <w:rsid w:val="005C50E5"/>
    <w:rsid w:val="005C609D"/>
    <w:rsid w:val="005C6108"/>
    <w:rsid w:val="005C6486"/>
    <w:rsid w:val="005C752B"/>
    <w:rsid w:val="005D30FB"/>
    <w:rsid w:val="005D3231"/>
    <w:rsid w:val="005D328B"/>
    <w:rsid w:val="005D3437"/>
    <w:rsid w:val="005D44E1"/>
    <w:rsid w:val="005D539F"/>
    <w:rsid w:val="005D5921"/>
    <w:rsid w:val="005D5A96"/>
    <w:rsid w:val="005D5B73"/>
    <w:rsid w:val="005D6582"/>
    <w:rsid w:val="005D7DD7"/>
    <w:rsid w:val="005E0510"/>
    <w:rsid w:val="005E2332"/>
    <w:rsid w:val="005E2483"/>
    <w:rsid w:val="005E2EDA"/>
    <w:rsid w:val="005E5536"/>
    <w:rsid w:val="005E6932"/>
    <w:rsid w:val="005E6AC5"/>
    <w:rsid w:val="005E71AE"/>
    <w:rsid w:val="005E757A"/>
    <w:rsid w:val="005F0F6E"/>
    <w:rsid w:val="005F1501"/>
    <w:rsid w:val="005F1770"/>
    <w:rsid w:val="005F1AA9"/>
    <w:rsid w:val="005F258E"/>
    <w:rsid w:val="005F37BA"/>
    <w:rsid w:val="005F39A3"/>
    <w:rsid w:val="005F4237"/>
    <w:rsid w:val="005F461F"/>
    <w:rsid w:val="005F4971"/>
    <w:rsid w:val="005F49CA"/>
    <w:rsid w:val="005F589C"/>
    <w:rsid w:val="005F6AE4"/>
    <w:rsid w:val="005F713D"/>
    <w:rsid w:val="005F75CF"/>
    <w:rsid w:val="005F760C"/>
    <w:rsid w:val="005F773B"/>
    <w:rsid w:val="00600D9C"/>
    <w:rsid w:val="00602BB9"/>
    <w:rsid w:val="00604577"/>
    <w:rsid w:val="006045E5"/>
    <w:rsid w:val="00605ED5"/>
    <w:rsid w:val="00606F04"/>
    <w:rsid w:val="00607F7A"/>
    <w:rsid w:val="00607FF4"/>
    <w:rsid w:val="006103E9"/>
    <w:rsid w:val="00610E9C"/>
    <w:rsid w:val="00611051"/>
    <w:rsid w:val="006112B0"/>
    <w:rsid w:val="0061132D"/>
    <w:rsid w:val="00611D06"/>
    <w:rsid w:val="00611F6C"/>
    <w:rsid w:val="00611FB8"/>
    <w:rsid w:val="00611FD2"/>
    <w:rsid w:val="006128BE"/>
    <w:rsid w:val="00612B9B"/>
    <w:rsid w:val="00612E1D"/>
    <w:rsid w:val="00612E2A"/>
    <w:rsid w:val="006139CC"/>
    <w:rsid w:val="00614747"/>
    <w:rsid w:val="00614988"/>
    <w:rsid w:val="00614EE9"/>
    <w:rsid w:val="00614F2F"/>
    <w:rsid w:val="00615067"/>
    <w:rsid w:val="006155BF"/>
    <w:rsid w:val="00616013"/>
    <w:rsid w:val="0061657D"/>
    <w:rsid w:val="006167D0"/>
    <w:rsid w:val="0061722F"/>
    <w:rsid w:val="0062061F"/>
    <w:rsid w:val="00620D48"/>
    <w:rsid w:val="006222CF"/>
    <w:rsid w:val="00622793"/>
    <w:rsid w:val="00622A92"/>
    <w:rsid w:val="00622E42"/>
    <w:rsid w:val="006239CA"/>
    <w:rsid w:val="00623F58"/>
    <w:rsid w:val="00624839"/>
    <w:rsid w:val="00626FED"/>
    <w:rsid w:val="00627619"/>
    <w:rsid w:val="00627FCD"/>
    <w:rsid w:val="00630FD7"/>
    <w:rsid w:val="00631328"/>
    <w:rsid w:val="006317B6"/>
    <w:rsid w:val="00632135"/>
    <w:rsid w:val="00635040"/>
    <w:rsid w:val="006351BA"/>
    <w:rsid w:val="00635C3F"/>
    <w:rsid w:val="00636466"/>
    <w:rsid w:val="006373B5"/>
    <w:rsid w:val="00637578"/>
    <w:rsid w:val="0063760E"/>
    <w:rsid w:val="00640410"/>
    <w:rsid w:val="00640D87"/>
    <w:rsid w:val="0064105E"/>
    <w:rsid w:val="0064109F"/>
    <w:rsid w:val="00641889"/>
    <w:rsid w:val="00641C15"/>
    <w:rsid w:val="0064202C"/>
    <w:rsid w:val="006425DA"/>
    <w:rsid w:val="006439DE"/>
    <w:rsid w:val="00643B4D"/>
    <w:rsid w:val="00644E8E"/>
    <w:rsid w:val="006472C7"/>
    <w:rsid w:val="00647B96"/>
    <w:rsid w:val="00647DF3"/>
    <w:rsid w:val="00650B5C"/>
    <w:rsid w:val="00652F9C"/>
    <w:rsid w:val="00653187"/>
    <w:rsid w:val="006531E0"/>
    <w:rsid w:val="006554D4"/>
    <w:rsid w:val="00655708"/>
    <w:rsid w:val="00656C5A"/>
    <w:rsid w:val="00656F5D"/>
    <w:rsid w:val="00657697"/>
    <w:rsid w:val="00657A4A"/>
    <w:rsid w:val="00657D16"/>
    <w:rsid w:val="00657F53"/>
    <w:rsid w:val="00660687"/>
    <w:rsid w:val="0066158D"/>
    <w:rsid w:val="00662A29"/>
    <w:rsid w:val="006632D5"/>
    <w:rsid w:val="006633B2"/>
    <w:rsid w:val="0066368F"/>
    <w:rsid w:val="006636B0"/>
    <w:rsid w:val="0066449E"/>
    <w:rsid w:val="00664AD4"/>
    <w:rsid w:val="0066513C"/>
    <w:rsid w:val="006656BC"/>
    <w:rsid w:val="0066634A"/>
    <w:rsid w:val="006672B0"/>
    <w:rsid w:val="00667A67"/>
    <w:rsid w:val="00667F14"/>
    <w:rsid w:val="00671D94"/>
    <w:rsid w:val="00672802"/>
    <w:rsid w:val="0067290D"/>
    <w:rsid w:val="00672F1B"/>
    <w:rsid w:val="00673423"/>
    <w:rsid w:val="006742E2"/>
    <w:rsid w:val="00675FD9"/>
    <w:rsid w:val="0067678E"/>
    <w:rsid w:val="00676AF2"/>
    <w:rsid w:val="00676BB1"/>
    <w:rsid w:val="00680551"/>
    <w:rsid w:val="00680BF7"/>
    <w:rsid w:val="00680DD2"/>
    <w:rsid w:val="006815FA"/>
    <w:rsid w:val="00681763"/>
    <w:rsid w:val="0068196C"/>
    <w:rsid w:val="00681C1F"/>
    <w:rsid w:val="00682A92"/>
    <w:rsid w:val="00683C0B"/>
    <w:rsid w:val="00685290"/>
    <w:rsid w:val="00685AE6"/>
    <w:rsid w:val="00686796"/>
    <w:rsid w:val="00686E81"/>
    <w:rsid w:val="0068725C"/>
    <w:rsid w:val="0068746C"/>
    <w:rsid w:val="006877F9"/>
    <w:rsid w:val="00693909"/>
    <w:rsid w:val="00693DF3"/>
    <w:rsid w:val="006950CD"/>
    <w:rsid w:val="006952B0"/>
    <w:rsid w:val="0069743A"/>
    <w:rsid w:val="00697D0D"/>
    <w:rsid w:val="006A0F12"/>
    <w:rsid w:val="006A1241"/>
    <w:rsid w:val="006A1322"/>
    <w:rsid w:val="006A1C5D"/>
    <w:rsid w:val="006A1DD4"/>
    <w:rsid w:val="006A1EA3"/>
    <w:rsid w:val="006A31C0"/>
    <w:rsid w:val="006A323D"/>
    <w:rsid w:val="006A395C"/>
    <w:rsid w:val="006A3FCA"/>
    <w:rsid w:val="006A4A5C"/>
    <w:rsid w:val="006A4EF4"/>
    <w:rsid w:val="006A521B"/>
    <w:rsid w:val="006A55A9"/>
    <w:rsid w:val="006A68C4"/>
    <w:rsid w:val="006A68FD"/>
    <w:rsid w:val="006B0322"/>
    <w:rsid w:val="006B04B0"/>
    <w:rsid w:val="006B0A38"/>
    <w:rsid w:val="006B0EAB"/>
    <w:rsid w:val="006B23AF"/>
    <w:rsid w:val="006B391C"/>
    <w:rsid w:val="006B3EF5"/>
    <w:rsid w:val="006B401E"/>
    <w:rsid w:val="006B4E7F"/>
    <w:rsid w:val="006B54ED"/>
    <w:rsid w:val="006B5CF6"/>
    <w:rsid w:val="006B6494"/>
    <w:rsid w:val="006B709F"/>
    <w:rsid w:val="006C1728"/>
    <w:rsid w:val="006C2453"/>
    <w:rsid w:val="006C2AA7"/>
    <w:rsid w:val="006C2E43"/>
    <w:rsid w:val="006C35AF"/>
    <w:rsid w:val="006C35FF"/>
    <w:rsid w:val="006C4FDC"/>
    <w:rsid w:val="006C5909"/>
    <w:rsid w:val="006C5B85"/>
    <w:rsid w:val="006C5DE6"/>
    <w:rsid w:val="006C5F7D"/>
    <w:rsid w:val="006C7DD6"/>
    <w:rsid w:val="006D0293"/>
    <w:rsid w:val="006D03BC"/>
    <w:rsid w:val="006D162E"/>
    <w:rsid w:val="006D1C12"/>
    <w:rsid w:val="006D23DE"/>
    <w:rsid w:val="006D296B"/>
    <w:rsid w:val="006D2D07"/>
    <w:rsid w:val="006D3190"/>
    <w:rsid w:val="006D402E"/>
    <w:rsid w:val="006D626D"/>
    <w:rsid w:val="006D6F42"/>
    <w:rsid w:val="006D7412"/>
    <w:rsid w:val="006E082E"/>
    <w:rsid w:val="006E0918"/>
    <w:rsid w:val="006E11C3"/>
    <w:rsid w:val="006E2A74"/>
    <w:rsid w:val="006E2E47"/>
    <w:rsid w:val="006E38EE"/>
    <w:rsid w:val="006E48AE"/>
    <w:rsid w:val="006E5003"/>
    <w:rsid w:val="006E5257"/>
    <w:rsid w:val="006E5E8E"/>
    <w:rsid w:val="006E602C"/>
    <w:rsid w:val="006E729D"/>
    <w:rsid w:val="006E74E2"/>
    <w:rsid w:val="006E7A96"/>
    <w:rsid w:val="006E7ADB"/>
    <w:rsid w:val="006E7D44"/>
    <w:rsid w:val="006F0376"/>
    <w:rsid w:val="006F08CE"/>
    <w:rsid w:val="006F11F8"/>
    <w:rsid w:val="006F2723"/>
    <w:rsid w:val="006F2747"/>
    <w:rsid w:val="006F2B73"/>
    <w:rsid w:val="006F5882"/>
    <w:rsid w:val="006F650B"/>
    <w:rsid w:val="006F7751"/>
    <w:rsid w:val="006F7C2E"/>
    <w:rsid w:val="0070030B"/>
    <w:rsid w:val="007005BB"/>
    <w:rsid w:val="007008AB"/>
    <w:rsid w:val="00701946"/>
    <w:rsid w:val="00701A52"/>
    <w:rsid w:val="00701AC6"/>
    <w:rsid w:val="00702EC2"/>
    <w:rsid w:val="00703081"/>
    <w:rsid w:val="00703385"/>
    <w:rsid w:val="00703421"/>
    <w:rsid w:val="00703B5E"/>
    <w:rsid w:val="007042EE"/>
    <w:rsid w:val="0070491F"/>
    <w:rsid w:val="0070502C"/>
    <w:rsid w:val="0070586A"/>
    <w:rsid w:val="00705DC8"/>
    <w:rsid w:val="007064EB"/>
    <w:rsid w:val="00707487"/>
    <w:rsid w:val="007074B8"/>
    <w:rsid w:val="00710890"/>
    <w:rsid w:val="00710A0B"/>
    <w:rsid w:val="00711455"/>
    <w:rsid w:val="00711669"/>
    <w:rsid w:val="0071185B"/>
    <w:rsid w:val="00711B88"/>
    <w:rsid w:val="00711E46"/>
    <w:rsid w:val="0071209B"/>
    <w:rsid w:val="007123E6"/>
    <w:rsid w:val="00712C9F"/>
    <w:rsid w:val="00713A44"/>
    <w:rsid w:val="007146C7"/>
    <w:rsid w:val="00714FC2"/>
    <w:rsid w:val="00715372"/>
    <w:rsid w:val="00715443"/>
    <w:rsid w:val="007171E7"/>
    <w:rsid w:val="007173EE"/>
    <w:rsid w:val="007179EB"/>
    <w:rsid w:val="0072002A"/>
    <w:rsid w:val="007201F6"/>
    <w:rsid w:val="0072082E"/>
    <w:rsid w:val="007215A8"/>
    <w:rsid w:val="007219CC"/>
    <w:rsid w:val="00721E20"/>
    <w:rsid w:val="00722324"/>
    <w:rsid w:val="007229A2"/>
    <w:rsid w:val="00722DE7"/>
    <w:rsid w:val="00724038"/>
    <w:rsid w:val="00724B77"/>
    <w:rsid w:val="007257E3"/>
    <w:rsid w:val="00725B89"/>
    <w:rsid w:val="00725F10"/>
    <w:rsid w:val="007261D7"/>
    <w:rsid w:val="0072633A"/>
    <w:rsid w:val="00726502"/>
    <w:rsid w:val="0072678A"/>
    <w:rsid w:val="00727138"/>
    <w:rsid w:val="007302C6"/>
    <w:rsid w:val="00730322"/>
    <w:rsid w:val="0073097E"/>
    <w:rsid w:val="0073099F"/>
    <w:rsid w:val="00730D05"/>
    <w:rsid w:val="0073121D"/>
    <w:rsid w:val="00733205"/>
    <w:rsid w:val="00733246"/>
    <w:rsid w:val="00733CD1"/>
    <w:rsid w:val="00733EE9"/>
    <w:rsid w:val="0073430B"/>
    <w:rsid w:val="0073443C"/>
    <w:rsid w:val="007345BB"/>
    <w:rsid w:val="00734737"/>
    <w:rsid w:val="00736783"/>
    <w:rsid w:val="007367E4"/>
    <w:rsid w:val="0073681A"/>
    <w:rsid w:val="00736C32"/>
    <w:rsid w:val="0073706C"/>
    <w:rsid w:val="00737402"/>
    <w:rsid w:val="00737688"/>
    <w:rsid w:val="00737898"/>
    <w:rsid w:val="00740B51"/>
    <w:rsid w:val="00741266"/>
    <w:rsid w:val="00742432"/>
    <w:rsid w:val="007430CC"/>
    <w:rsid w:val="007436F6"/>
    <w:rsid w:val="00743A47"/>
    <w:rsid w:val="00745B31"/>
    <w:rsid w:val="007461A7"/>
    <w:rsid w:val="00746351"/>
    <w:rsid w:val="0074777E"/>
    <w:rsid w:val="00750160"/>
    <w:rsid w:val="007509EC"/>
    <w:rsid w:val="00752095"/>
    <w:rsid w:val="0075393A"/>
    <w:rsid w:val="00753966"/>
    <w:rsid w:val="00753E60"/>
    <w:rsid w:val="00753F2E"/>
    <w:rsid w:val="00754160"/>
    <w:rsid w:val="007546AF"/>
    <w:rsid w:val="00755733"/>
    <w:rsid w:val="00755772"/>
    <w:rsid w:val="00756068"/>
    <w:rsid w:val="007562D8"/>
    <w:rsid w:val="00756B34"/>
    <w:rsid w:val="00757221"/>
    <w:rsid w:val="007576B9"/>
    <w:rsid w:val="00760168"/>
    <w:rsid w:val="007602AD"/>
    <w:rsid w:val="00760F99"/>
    <w:rsid w:val="00761352"/>
    <w:rsid w:val="007617E8"/>
    <w:rsid w:val="007619AF"/>
    <w:rsid w:val="00762AB7"/>
    <w:rsid w:val="0076328C"/>
    <w:rsid w:val="00763916"/>
    <w:rsid w:val="00765272"/>
    <w:rsid w:val="00765E4B"/>
    <w:rsid w:val="00767E68"/>
    <w:rsid w:val="007705AF"/>
    <w:rsid w:val="00770E38"/>
    <w:rsid w:val="00770F8F"/>
    <w:rsid w:val="00771833"/>
    <w:rsid w:val="00771CAE"/>
    <w:rsid w:val="00771DFD"/>
    <w:rsid w:val="00772F1D"/>
    <w:rsid w:val="0077315B"/>
    <w:rsid w:val="00773B45"/>
    <w:rsid w:val="0077404D"/>
    <w:rsid w:val="00774260"/>
    <w:rsid w:val="0077435D"/>
    <w:rsid w:val="0077450F"/>
    <w:rsid w:val="00774D49"/>
    <w:rsid w:val="0077517A"/>
    <w:rsid w:val="00775C4A"/>
    <w:rsid w:val="00775F08"/>
    <w:rsid w:val="0077666D"/>
    <w:rsid w:val="00776AD9"/>
    <w:rsid w:val="00777378"/>
    <w:rsid w:val="007773D0"/>
    <w:rsid w:val="00777E66"/>
    <w:rsid w:val="007802E2"/>
    <w:rsid w:val="00780B3D"/>
    <w:rsid w:val="00780E7A"/>
    <w:rsid w:val="0078166F"/>
    <w:rsid w:val="00781DC8"/>
    <w:rsid w:val="007823CD"/>
    <w:rsid w:val="007826F4"/>
    <w:rsid w:val="00782C81"/>
    <w:rsid w:val="007842A2"/>
    <w:rsid w:val="00784669"/>
    <w:rsid w:val="00784849"/>
    <w:rsid w:val="00784FC7"/>
    <w:rsid w:val="007850BA"/>
    <w:rsid w:val="00785917"/>
    <w:rsid w:val="0078625F"/>
    <w:rsid w:val="007867F0"/>
    <w:rsid w:val="00787BAD"/>
    <w:rsid w:val="00787E18"/>
    <w:rsid w:val="00790461"/>
    <w:rsid w:val="007909E5"/>
    <w:rsid w:val="00792890"/>
    <w:rsid w:val="00792A77"/>
    <w:rsid w:val="00793F72"/>
    <w:rsid w:val="007953EA"/>
    <w:rsid w:val="00795405"/>
    <w:rsid w:val="007956ED"/>
    <w:rsid w:val="007958F3"/>
    <w:rsid w:val="00795BEE"/>
    <w:rsid w:val="00796709"/>
    <w:rsid w:val="007975BF"/>
    <w:rsid w:val="007A07FD"/>
    <w:rsid w:val="007A08F3"/>
    <w:rsid w:val="007A1775"/>
    <w:rsid w:val="007A28BB"/>
    <w:rsid w:val="007A3B5D"/>
    <w:rsid w:val="007A4275"/>
    <w:rsid w:val="007A52AA"/>
    <w:rsid w:val="007A5436"/>
    <w:rsid w:val="007A5501"/>
    <w:rsid w:val="007A5761"/>
    <w:rsid w:val="007A58C8"/>
    <w:rsid w:val="007A5957"/>
    <w:rsid w:val="007A6146"/>
    <w:rsid w:val="007A6CED"/>
    <w:rsid w:val="007A70F7"/>
    <w:rsid w:val="007A782A"/>
    <w:rsid w:val="007B00DB"/>
    <w:rsid w:val="007B13E7"/>
    <w:rsid w:val="007B16CA"/>
    <w:rsid w:val="007B1AFB"/>
    <w:rsid w:val="007B2628"/>
    <w:rsid w:val="007B2A35"/>
    <w:rsid w:val="007B5D18"/>
    <w:rsid w:val="007B70C0"/>
    <w:rsid w:val="007B70CB"/>
    <w:rsid w:val="007B73E7"/>
    <w:rsid w:val="007B74F3"/>
    <w:rsid w:val="007B7CA8"/>
    <w:rsid w:val="007C050F"/>
    <w:rsid w:val="007C1023"/>
    <w:rsid w:val="007C15C7"/>
    <w:rsid w:val="007C1AD1"/>
    <w:rsid w:val="007C1EF2"/>
    <w:rsid w:val="007C21F8"/>
    <w:rsid w:val="007C25EC"/>
    <w:rsid w:val="007C2E06"/>
    <w:rsid w:val="007C2FB7"/>
    <w:rsid w:val="007C3174"/>
    <w:rsid w:val="007C45AE"/>
    <w:rsid w:val="007C466C"/>
    <w:rsid w:val="007C470E"/>
    <w:rsid w:val="007C4E15"/>
    <w:rsid w:val="007C55FE"/>
    <w:rsid w:val="007C6178"/>
    <w:rsid w:val="007C63E3"/>
    <w:rsid w:val="007C7260"/>
    <w:rsid w:val="007C7764"/>
    <w:rsid w:val="007C7768"/>
    <w:rsid w:val="007C7FBC"/>
    <w:rsid w:val="007D1C0B"/>
    <w:rsid w:val="007D5B10"/>
    <w:rsid w:val="007D7064"/>
    <w:rsid w:val="007D7A23"/>
    <w:rsid w:val="007E0F47"/>
    <w:rsid w:val="007E1F4F"/>
    <w:rsid w:val="007E217D"/>
    <w:rsid w:val="007E2E63"/>
    <w:rsid w:val="007E3944"/>
    <w:rsid w:val="007E4E45"/>
    <w:rsid w:val="007E592A"/>
    <w:rsid w:val="007E605C"/>
    <w:rsid w:val="007E619F"/>
    <w:rsid w:val="007E62E6"/>
    <w:rsid w:val="007E667D"/>
    <w:rsid w:val="007E66E1"/>
    <w:rsid w:val="007E6BE3"/>
    <w:rsid w:val="007E7EB4"/>
    <w:rsid w:val="007F1733"/>
    <w:rsid w:val="007F1B40"/>
    <w:rsid w:val="007F1D9A"/>
    <w:rsid w:val="007F2472"/>
    <w:rsid w:val="007F3587"/>
    <w:rsid w:val="007F3C1D"/>
    <w:rsid w:val="007F3D3E"/>
    <w:rsid w:val="007F422A"/>
    <w:rsid w:val="007F4362"/>
    <w:rsid w:val="007F43A3"/>
    <w:rsid w:val="007F43A5"/>
    <w:rsid w:val="007F44B5"/>
    <w:rsid w:val="007F47E3"/>
    <w:rsid w:val="007F5298"/>
    <w:rsid w:val="007F54F1"/>
    <w:rsid w:val="00800C3F"/>
    <w:rsid w:val="008016AD"/>
    <w:rsid w:val="0080186D"/>
    <w:rsid w:val="00802BD4"/>
    <w:rsid w:val="00802DD0"/>
    <w:rsid w:val="00803B80"/>
    <w:rsid w:val="0080584C"/>
    <w:rsid w:val="008059F0"/>
    <w:rsid w:val="00805C93"/>
    <w:rsid w:val="00806AFD"/>
    <w:rsid w:val="00806BB5"/>
    <w:rsid w:val="00806BD8"/>
    <w:rsid w:val="00806C68"/>
    <w:rsid w:val="00807A5C"/>
    <w:rsid w:val="00807D63"/>
    <w:rsid w:val="00810125"/>
    <w:rsid w:val="008101D6"/>
    <w:rsid w:val="008128A0"/>
    <w:rsid w:val="008132F2"/>
    <w:rsid w:val="00813FB6"/>
    <w:rsid w:val="00814E36"/>
    <w:rsid w:val="0081540F"/>
    <w:rsid w:val="00815524"/>
    <w:rsid w:val="008165ED"/>
    <w:rsid w:val="00817EFE"/>
    <w:rsid w:val="008200D4"/>
    <w:rsid w:val="0082057F"/>
    <w:rsid w:val="00820821"/>
    <w:rsid w:val="0082215B"/>
    <w:rsid w:val="008223BB"/>
    <w:rsid w:val="00822A6D"/>
    <w:rsid w:val="00822E76"/>
    <w:rsid w:val="00823498"/>
    <w:rsid w:val="00823B7F"/>
    <w:rsid w:val="00824534"/>
    <w:rsid w:val="0082499A"/>
    <w:rsid w:val="00824FF8"/>
    <w:rsid w:val="008257A7"/>
    <w:rsid w:val="00826E8C"/>
    <w:rsid w:val="0082761B"/>
    <w:rsid w:val="00827BF8"/>
    <w:rsid w:val="00830611"/>
    <w:rsid w:val="008310DA"/>
    <w:rsid w:val="00831FAD"/>
    <w:rsid w:val="00832097"/>
    <w:rsid w:val="00832159"/>
    <w:rsid w:val="00832E3F"/>
    <w:rsid w:val="00833248"/>
    <w:rsid w:val="00833994"/>
    <w:rsid w:val="00833B8F"/>
    <w:rsid w:val="00835516"/>
    <w:rsid w:val="0083635B"/>
    <w:rsid w:val="00836EE8"/>
    <w:rsid w:val="008405C5"/>
    <w:rsid w:val="008421AA"/>
    <w:rsid w:val="00842984"/>
    <w:rsid w:val="00842AEF"/>
    <w:rsid w:val="00842D03"/>
    <w:rsid w:val="00843520"/>
    <w:rsid w:val="00843D57"/>
    <w:rsid w:val="00845572"/>
    <w:rsid w:val="008465D5"/>
    <w:rsid w:val="00846756"/>
    <w:rsid w:val="00846E3B"/>
    <w:rsid w:val="008479A4"/>
    <w:rsid w:val="008479CE"/>
    <w:rsid w:val="008500D7"/>
    <w:rsid w:val="008510E0"/>
    <w:rsid w:val="008512CC"/>
    <w:rsid w:val="008519E5"/>
    <w:rsid w:val="00851C81"/>
    <w:rsid w:val="00852876"/>
    <w:rsid w:val="00852FE2"/>
    <w:rsid w:val="00853523"/>
    <w:rsid w:val="008536F6"/>
    <w:rsid w:val="00854E62"/>
    <w:rsid w:val="00855CDC"/>
    <w:rsid w:val="00855D11"/>
    <w:rsid w:val="00857930"/>
    <w:rsid w:val="00857F5B"/>
    <w:rsid w:val="008606C9"/>
    <w:rsid w:val="0086072B"/>
    <w:rsid w:val="00860DBB"/>
    <w:rsid w:val="00861010"/>
    <w:rsid w:val="008610ED"/>
    <w:rsid w:val="008612AE"/>
    <w:rsid w:val="0086197C"/>
    <w:rsid w:val="00862587"/>
    <w:rsid w:val="00863299"/>
    <w:rsid w:val="00865A6F"/>
    <w:rsid w:val="00866587"/>
    <w:rsid w:val="008665CD"/>
    <w:rsid w:val="00866DCB"/>
    <w:rsid w:val="0086776D"/>
    <w:rsid w:val="00867822"/>
    <w:rsid w:val="008679DF"/>
    <w:rsid w:val="00867E34"/>
    <w:rsid w:val="00870D6A"/>
    <w:rsid w:val="00871136"/>
    <w:rsid w:val="0087126F"/>
    <w:rsid w:val="0087179B"/>
    <w:rsid w:val="00873162"/>
    <w:rsid w:val="008733AE"/>
    <w:rsid w:val="00873536"/>
    <w:rsid w:val="00873E79"/>
    <w:rsid w:val="0087412A"/>
    <w:rsid w:val="00874375"/>
    <w:rsid w:val="00874948"/>
    <w:rsid w:val="00875C08"/>
    <w:rsid w:val="008761A8"/>
    <w:rsid w:val="00876452"/>
    <w:rsid w:val="008765EE"/>
    <w:rsid w:val="00877327"/>
    <w:rsid w:val="0087732C"/>
    <w:rsid w:val="00880FAF"/>
    <w:rsid w:val="00881317"/>
    <w:rsid w:val="0088209F"/>
    <w:rsid w:val="008820AD"/>
    <w:rsid w:val="008845E4"/>
    <w:rsid w:val="00884718"/>
    <w:rsid w:val="008850CE"/>
    <w:rsid w:val="00885797"/>
    <w:rsid w:val="0088589C"/>
    <w:rsid w:val="008859A9"/>
    <w:rsid w:val="00885ADB"/>
    <w:rsid w:val="00886361"/>
    <w:rsid w:val="00887165"/>
    <w:rsid w:val="00887B23"/>
    <w:rsid w:val="00890940"/>
    <w:rsid w:val="008910AF"/>
    <w:rsid w:val="00891AC4"/>
    <w:rsid w:val="00891D6B"/>
    <w:rsid w:val="00892DA8"/>
    <w:rsid w:val="0089300C"/>
    <w:rsid w:val="00893636"/>
    <w:rsid w:val="00893B72"/>
    <w:rsid w:val="00893C09"/>
    <w:rsid w:val="0089428E"/>
    <w:rsid w:val="00894DBA"/>
    <w:rsid w:val="00895181"/>
    <w:rsid w:val="0089520E"/>
    <w:rsid w:val="00896B45"/>
    <w:rsid w:val="00896EB6"/>
    <w:rsid w:val="0089741C"/>
    <w:rsid w:val="008A0558"/>
    <w:rsid w:val="008A0CE0"/>
    <w:rsid w:val="008A12B5"/>
    <w:rsid w:val="008A1598"/>
    <w:rsid w:val="008A21A0"/>
    <w:rsid w:val="008A237E"/>
    <w:rsid w:val="008A2BBC"/>
    <w:rsid w:val="008A4E32"/>
    <w:rsid w:val="008A687B"/>
    <w:rsid w:val="008A752D"/>
    <w:rsid w:val="008B0A80"/>
    <w:rsid w:val="008B0D11"/>
    <w:rsid w:val="008B1FCB"/>
    <w:rsid w:val="008B3227"/>
    <w:rsid w:val="008B35BD"/>
    <w:rsid w:val="008B3C2D"/>
    <w:rsid w:val="008B3D96"/>
    <w:rsid w:val="008B4192"/>
    <w:rsid w:val="008B4A60"/>
    <w:rsid w:val="008B57D5"/>
    <w:rsid w:val="008B5FD0"/>
    <w:rsid w:val="008B67F2"/>
    <w:rsid w:val="008B69A9"/>
    <w:rsid w:val="008B6E7B"/>
    <w:rsid w:val="008B72C2"/>
    <w:rsid w:val="008B73CB"/>
    <w:rsid w:val="008B771E"/>
    <w:rsid w:val="008B7898"/>
    <w:rsid w:val="008B7FE2"/>
    <w:rsid w:val="008C0893"/>
    <w:rsid w:val="008C09BF"/>
    <w:rsid w:val="008C0A5C"/>
    <w:rsid w:val="008C0AC0"/>
    <w:rsid w:val="008C0E5F"/>
    <w:rsid w:val="008C1445"/>
    <w:rsid w:val="008C1A93"/>
    <w:rsid w:val="008C1F56"/>
    <w:rsid w:val="008C221D"/>
    <w:rsid w:val="008C22B2"/>
    <w:rsid w:val="008C3787"/>
    <w:rsid w:val="008C5066"/>
    <w:rsid w:val="008C50A2"/>
    <w:rsid w:val="008C5492"/>
    <w:rsid w:val="008C54F7"/>
    <w:rsid w:val="008C553D"/>
    <w:rsid w:val="008C5FF8"/>
    <w:rsid w:val="008C68DD"/>
    <w:rsid w:val="008C7430"/>
    <w:rsid w:val="008C7659"/>
    <w:rsid w:val="008D06A6"/>
    <w:rsid w:val="008D1359"/>
    <w:rsid w:val="008D136A"/>
    <w:rsid w:val="008D14F0"/>
    <w:rsid w:val="008D2692"/>
    <w:rsid w:val="008D2BEB"/>
    <w:rsid w:val="008D3D7A"/>
    <w:rsid w:val="008D3E1D"/>
    <w:rsid w:val="008D3E3F"/>
    <w:rsid w:val="008D3F69"/>
    <w:rsid w:val="008D3F88"/>
    <w:rsid w:val="008D43B7"/>
    <w:rsid w:val="008D4A65"/>
    <w:rsid w:val="008D6E3C"/>
    <w:rsid w:val="008D6E65"/>
    <w:rsid w:val="008D71C4"/>
    <w:rsid w:val="008D7AA1"/>
    <w:rsid w:val="008D7B97"/>
    <w:rsid w:val="008D7C8B"/>
    <w:rsid w:val="008E0147"/>
    <w:rsid w:val="008E0FDE"/>
    <w:rsid w:val="008E2ED8"/>
    <w:rsid w:val="008E3D22"/>
    <w:rsid w:val="008E420D"/>
    <w:rsid w:val="008E43D2"/>
    <w:rsid w:val="008E4ED8"/>
    <w:rsid w:val="008E6815"/>
    <w:rsid w:val="008E6F8C"/>
    <w:rsid w:val="008E7990"/>
    <w:rsid w:val="008E7C2E"/>
    <w:rsid w:val="008F0D98"/>
    <w:rsid w:val="008F1376"/>
    <w:rsid w:val="008F1AC8"/>
    <w:rsid w:val="008F3564"/>
    <w:rsid w:val="008F4E51"/>
    <w:rsid w:val="008F53F4"/>
    <w:rsid w:val="008F69F1"/>
    <w:rsid w:val="008F6C81"/>
    <w:rsid w:val="008F6CBF"/>
    <w:rsid w:val="008F6CDF"/>
    <w:rsid w:val="008F72E4"/>
    <w:rsid w:val="008F730D"/>
    <w:rsid w:val="008F7688"/>
    <w:rsid w:val="008F7A40"/>
    <w:rsid w:val="008F7F47"/>
    <w:rsid w:val="009017C4"/>
    <w:rsid w:val="00901A1D"/>
    <w:rsid w:val="00901C5A"/>
    <w:rsid w:val="00901F60"/>
    <w:rsid w:val="00902010"/>
    <w:rsid w:val="00902A10"/>
    <w:rsid w:val="00904416"/>
    <w:rsid w:val="0090476D"/>
    <w:rsid w:val="00904914"/>
    <w:rsid w:val="009053F8"/>
    <w:rsid w:val="0090607E"/>
    <w:rsid w:val="00906086"/>
    <w:rsid w:val="00907516"/>
    <w:rsid w:val="009077FD"/>
    <w:rsid w:val="00907A83"/>
    <w:rsid w:val="00907CB9"/>
    <w:rsid w:val="0091048D"/>
    <w:rsid w:val="0091066B"/>
    <w:rsid w:val="0091143D"/>
    <w:rsid w:val="00911524"/>
    <w:rsid w:val="00911D51"/>
    <w:rsid w:val="00913B4A"/>
    <w:rsid w:val="0091413F"/>
    <w:rsid w:val="00914B60"/>
    <w:rsid w:val="00914C76"/>
    <w:rsid w:val="00915200"/>
    <w:rsid w:val="009152DB"/>
    <w:rsid w:val="00916EB9"/>
    <w:rsid w:val="009175D9"/>
    <w:rsid w:val="00917CA5"/>
    <w:rsid w:val="009204E0"/>
    <w:rsid w:val="00920B65"/>
    <w:rsid w:val="0092139C"/>
    <w:rsid w:val="00922786"/>
    <w:rsid w:val="00923AB4"/>
    <w:rsid w:val="00924333"/>
    <w:rsid w:val="00925679"/>
    <w:rsid w:val="0092580F"/>
    <w:rsid w:val="00925AE9"/>
    <w:rsid w:val="0093046A"/>
    <w:rsid w:val="009309C7"/>
    <w:rsid w:val="00932079"/>
    <w:rsid w:val="00933B1F"/>
    <w:rsid w:val="009347B9"/>
    <w:rsid w:val="00934947"/>
    <w:rsid w:val="00934ACF"/>
    <w:rsid w:val="00934F3F"/>
    <w:rsid w:val="0093563D"/>
    <w:rsid w:val="0093565A"/>
    <w:rsid w:val="009357D3"/>
    <w:rsid w:val="00936AB3"/>
    <w:rsid w:val="009371A4"/>
    <w:rsid w:val="00937BB0"/>
    <w:rsid w:val="00937BCD"/>
    <w:rsid w:val="0094063E"/>
    <w:rsid w:val="009411AD"/>
    <w:rsid w:val="0094176C"/>
    <w:rsid w:val="00941CCC"/>
    <w:rsid w:val="00941EDE"/>
    <w:rsid w:val="00942698"/>
    <w:rsid w:val="009428B6"/>
    <w:rsid w:val="009429B2"/>
    <w:rsid w:val="009431E9"/>
    <w:rsid w:val="009436C6"/>
    <w:rsid w:val="009437F2"/>
    <w:rsid w:val="00945A4B"/>
    <w:rsid w:val="00946612"/>
    <w:rsid w:val="009477DD"/>
    <w:rsid w:val="009477E2"/>
    <w:rsid w:val="00947836"/>
    <w:rsid w:val="00947E9C"/>
    <w:rsid w:val="009506D5"/>
    <w:rsid w:val="00950BBD"/>
    <w:rsid w:val="00950CA5"/>
    <w:rsid w:val="009513D3"/>
    <w:rsid w:val="00951667"/>
    <w:rsid w:val="009526E8"/>
    <w:rsid w:val="009532D4"/>
    <w:rsid w:val="00953521"/>
    <w:rsid w:val="00954243"/>
    <w:rsid w:val="00954578"/>
    <w:rsid w:val="00955DA8"/>
    <w:rsid w:val="009578FD"/>
    <w:rsid w:val="00957F93"/>
    <w:rsid w:val="00960AFA"/>
    <w:rsid w:val="00960F4C"/>
    <w:rsid w:val="009624F4"/>
    <w:rsid w:val="009632BE"/>
    <w:rsid w:val="009645AA"/>
    <w:rsid w:val="009645DF"/>
    <w:rsid w:val="0096543B"/>
    <w:rsid w:val="00966147"/>
    <w:rsid w:val="00966601"/>
    <w:rsid w:val="0096751E"/>
    <w:rsid w:val="00967BED"/>
    <w:rsid w:val="00971577"/>
    <w:rsid w:val="0097212C"/>
    <w:rsid w:val="009728A9"/>
    <w:rsid w:val="00972921"/>
    <w:rsid w:val="00973747"/>
    <w:rsid w:val="00973A72"/>
    <w:rsid w:val="00973B40"/>
    <w:rsid w:val="00974122"/>
    <w:rsid w:val="00974F03"/>
    <w:rsid w:val="00974FFE"/>
    <w:rsid w:val="00975B42"/>
    <w:rsid w:val="00976CFB"/>
    <w:rsid w:val="009777CA"/>
    <w:rsid w:val="00977FA8"/>
    <w:rsid w:val="0098016F"/>
    <w:rsid w:val="00981380"/>
    <w:rsid w:val="00982033"/>
    <w:rsid w:val="009828D8"/>
    <w:rsid w:val="00982B8D"/>
    <w:rsid w:val="0098379F"/>
    <w:rsid w:val="0098556B"/>
    <w:rsid w:val="00986496"/>
    <w:rsid w:val="00986908"/>
    <w:rsid w:val="00986935"/>
    <w:rsid w:val="0098693D"/>
    <w:rsid w:val="00986A02"/>
    <w:rsid w:val="00990E65"/>
    <w:rsid w:val="00991B7A"/>
    <w:rsid w:val="009923FD"/>
    <w:rsid w:val="009924F2"/>
    <w:rsid w:val="009925D2"/>
    <w:rsid w:val="00993B1B"/>
    <w:rsid w:val="00993CC8"/>
    <w:rsid w:val="0099497C"/>
    <w:rsid w:val="00995112"/>
    <w:rsid w:val="00996D71"/>
    <w:rsid w:val="00997505"/>
    <w:rsid w:val="009979CA"/>
    <w:rsid w:val="00997A63"/>
    <w:rsid w:val="00997D25"/>
    <w:rsid w:val="009A02EE"/>
    <w:rsid w:val="009A06A2"/>
    <w:rsid w:val="009A0D44"/>
    <w:rsid w:val="009A10D5"/>
    <w:rsid w:val="009A10D8"/>
    <w:rsid w:val="009A1623"/>
    <w:rsid w:val="009A1B8F"/>
    <w:rsid w:val="009A217F"/>
    <w:rsid w:val="009A309B"/>
    <w:rsid w:val="009A3246"/>
    <w:rsid w:val="009A4637"/>
    <w:rsid w:val="009A67B8"/>
    <w:rsid w:val="009A7EBE"/>
    <w:rsid w:val="009B0069"/>
    <w:rsid w:val="009B06F2"/>
    <w:rsid w:val="009B0AE9"/>
    <w:rsid w:val="009B0C8D"/>
    <w:rsid w:val="009B17B4"/>
    <w:rsid w:val="009B2242"/>
    <w:rsid w:val="009B4A8F"/>
    <w:rsid w:val="009B65BD"/>
    <w:rsid w:val="009B6C39"/>
    <w:rsid w:val="009B6D30"/>
    <w:rsid w:val="009B76CF"/>
    <w:rsid w:val="009B79C3"/>
    <w:rsid w:val="009C0A27"/>
    <w:rsid w:val="009C133B"/>
    <w:rsid w:val="009C1F36"/>
    <w:rsid w:val="009C25E2"/>
    <w:rsid w:val="009C3262"/>
    <w:rsid w:val="009C4D9D"/>
    <w:rsid w:val="009C5153"/>
    <w:rsid w:val="009C5172"/>
    <w:rsid w:val="009C581F"/>
    <w:rsid w:val="009C58E3"/>
    <w:rsid w:val="009C5B69"/>
    <w:rsid w:val="009C5CC8"/>
    <w:rsid w:val="009C5D7C"/>
    <w:rsid w:val="009C6437"/>
    <w:rsid w:val="009C6DDB"/>
    <w:rsid w:val="009C6E06"/>
    <w:rsid w:val="009C7C44"/>
    <w:rsid w:val="009D022F"/>
    <w:rsid w:val="009D0EB2"/>
    <w:rsid w:val="009D1148"/>
    <w:rsid w:val="009D1C31"/>
    <w:rsid w:val="009D2109"/>
    <w:rsid w:val="009D2463"/>
    <w:rsid w:val="009D4258"/>
    <w:rsid w:val="009D435C"/>
    <w:rsid w:val="009D4E0C"/>
    <w:rsid w:val="009D541E"/>
    <w:rsid w:val="009D54FF"/>
    <w:rsid w:val="009D5C1C"/>
    <w:rsid w:val="009D74B1"/>
    <w:rsid w:val="009D7D89"/>
    <w:rsid w:val="009E0072"/>
    <w:rsid w:val="009E0907"/>
    <w:rsid w:val="009E0AEE"/>
    <w:rsid w:val="009E1675"/>
    <w:rsid w:val="009E17AB"/>
    <w:rsid w:val="009E4225"/>
    <w:rsid w:val="009E48AF"/>
    <w:rsid w:val="009E50A4"/>
    <w:rsid w:val="009E607A"/>
    <w:rsid w:val="009E7134"/>
    <w:rsid w:val="009E7C0E"/>
    <w:rsid w:val="009F00FE"/>
    <w:rsid w:val="009F06CB"/>
    <w:rsid w:val="009F09B7"/>
    <w:rsid w:val="009F13E7"/>
    <w:rsid w:val="009F2B74"/>
    <w:rsid w:val="009F2C6A"/>
    <w:rsid w:val="009F30AC"/>
    <w:rsid w:val="009F3EB2"/>
    <w:rsid w:val="009F4A22"/>
    <w:rsid w:val="009F4D5E"/>
    <w:rsid w:val="009F4F24"/>
    <w:rsid w:val="009F503F"/>
    <w:rsid w:val="009F515A"/>
    <w:rsid w:val="009F582D"/>
    <w:rsid w:val="009F5E30"/>
    <w:rsid w:val="009F6215"/>
    <w:rsid w:val="009F6CA5"/>
    <w:rsid w:val="009F6F97"/>
    <w:rsid w:val="009F7199"/>
    <w:rsid w:val="00A00952"/>
    <w:rsid w:val="00A00A1C"/>
    <w:rsid w:val="00A00CA0"/>
    <w:rsid w:val="00A01B82"/>
    <w:rsid w:val="00A01D4A"/>
    <w:rsid w:val="00A01FD8"/>
    <w:rsid w:val="00A03B78"/>
    <w:rsid w:val="00A05904"/>
    <w:rsid w:val="00A05A0A"/>
    <w:rsid w:val="00A05DB2"/>
    <w:rsid w:val="00A079AA"/>
    <w:rsid w:val="00A07D97"/>
    <w:rsid w:val="00A10573"/>
    <w:rsid w:val="00A10AD0"/>
    <w:rsid w:val="00A1233D"/>
    <w:rsid w:val="00A12508"/>
    <w:rsid w:val="00A1299B"/>
    <w:rsid w:val="00A12A22"/>
    <w:rsid w:val="00A12AAE"/>
    <w:rsid w:val="00A131EE"/>
    <w:rsid w:val="00A135AF"/>
    <w:rsid w:val="00A13CF6"/>
    <w:rsid w:val="00A140FA"/>
    <w:rsid w:val="00A14CD1"/>
    <w:rsid w:val="00A15969"/>
    <w:rsid w:val="00A15A69"/>
    <w:rsid w:val="00A15A94"/>
    <w:rsid w:val="00A1799B"/>
    <w:rsid w:val="00A17E86"/>
    <w:rsid w:val="00A207C2"/>
    <w:rsid w:val="00A21DFF"/>
    <w:rsid w:val="00A22718"/>
    <w:rsid w:val="00A22F2C"/>
    <w:rsid w:val="00A230F4"/>
    <w:rsid w:val="00A23348"/>
    <w:rsid w:val="00A23536"/>
    <w:rsid w:val="00A24767"/>
    <w:rsid w:val="00A24D31"/>
    <w:rsid w:val="00A24DCA"/>
    <w:rsid w:val="00A250CA"/>
    <w:rsid w:val="00A25B55"/>
    <w:rsid w:val="00A26D6E"/>
    <w:rsid w:val="00A275B6"/>
    <w:rsid w:val="00A278AD"/>
    <w:rsid w:val="00A30C6C"/>
    <w:rsid w:val="00A30FC8"/>
    <w:rsid w:val="00A312DB"/>
    <w:rsid w:val="00A32790"/>
    <w:rsid w:val="00A331A1"/>
    <w:rsid w:val="00A34158"/>
    <w:rsid w:val="00A34D38"/>
    <w:rsid w:val="00A357D6"/>
    <w:rsid w:val="00A35F67"/>
    <w:rsid w:val="00A360F4"/>
    <w:rsid w:val="00A36883"/>
    <w:rsid w:val="00A36DE3"/>
    <w:rsid w:val="00A36F6E"/>
    <w:rsid w:val="00A3728B"/>
    <w:rsid w:val="00A37F6E"/>
    <w:rsid w:val="00A40A40"/>
    <w:rsid w:val="00A411DB"/>
    <w:rsid w:val="00A418FF"/>
    <w:rsid w:val="00A41B07"/>
    <w:rsid w:val="00A41CA6"/>
    <w:rsid w:val="00A4205A"/>
    <w:rsid w:val="00A42294"/>
    <w:rsid w:val="00A4302F"/>
    <w:rsid w:val="00A430A8"/>
    <w:rsid w:val="00A440D0"/>
    <w:rsid w:val="00A46124"/>
    <w:rsid w:val="00A46208"/>
    <w:rsid w:val="00A46226"/>
    <w:rsid w:val="00A50732"/>
    <w:rsid w:val="00A514F7"/>
    <w:rsid w:val="00A517F2"/>
    <w:rsid w:val="00A5253D"/>
    <w:rsid w:val="00A5315C"/>
    <w:rsid w:val="00A53A79"/>
    <w:rsid w:val="00A53EAD"/>
    <w:rsid w:val="00A53F35"/>
    <w:rsid w:val="00A53FA7"/>
    <w:rsid w:val="00A54A2C"/>
    <w:rsid w:val="00A54D91"/>
    <w:rsid w:val="00A550A9"/>
    <w:rsid w:val="00A5544E"/>
    <w:rsid w:val="00A55513"/>
    <w:rsid w:val="00A55734"/>
    <w:rsid w:val="00A567DC"/>
    <w:rsid w:val="00A56C43"/>
    <w:rsid w:val="00A63061"/>
    <w:rsid w:val="00A63516"/>
    <w:rsid w:val="00A638AF"/>
    <w:rsid w:val="00A63E37"/>
    <w:rsid w:val="00A64289"/>
    <w:rsid w:val="00A64345"/>
    <w:rsid w:val="00A64391"/>
    <w:rsid w:val="00A65104"/>
    <w:rsid w:val="00A66179"/>
    <w:rsid w:val="00A66D88"/>
    <w:rsid w:val="00A66DD8"/>
    <w:rsid w:val="00A66DED"/>
    <w:rsid w:val="00A7056F"/>
    <w:rsid w:val="00A7096C"/>
    <w:rsid w:val="00A70BDB"/>
    <w:rsid w:val="00A70CE7"/>
    <w:rsid w:val="00A71C22"/>
    <w:rsid w:val="00A724A6"/>
    <w:rsid w:val="00A724E9"/>
    <w:rsid w:val="00A74A99"/>
    <w:rsid w:val="00A74C03"/>
    <w:rsid w:val="00A752E1"/>
    <w:rsid w:val="00A76282"/>
    <w:rsid w:val="00A7684E"/>
    <w:rsid w:val="00A76B4B"/>
    <w:rsid w:val="00A76D55"/>
    <w:rsid w:val="00A774FA"/>
    <w:rsid w:val="00A77C21"/>
    <w:rsid w:val="00A81452"/>
    <w:rsid w:val="00A82605"/>
    <w:rsid w:val="00A829E9"/>
    <w:rsid w:val="00A832B8"/>
    <w:rsid w:val="00A83B2C"/>
    <w:rsid w:val="00A83F3F"/>
    <w:rsid w:val="00A849EA"/>
    <w:rsid w:val="00A84AD2"/>
    <w:rsid w:val="00A84DA8"/>
    <w:rsid w:val="00A85D2A"/>
    <w:rsid w:val="00A86365"/>
    <w:rsid w:val="00A865E8"/>
    <w:rsid w:val="00A902BD"/>
    <w:rsid w:val="00A914C1"/>
    <w:rsid w:val="00A9183C"/>
    <w:rsid w:val="00A919E0"/>
    <w:rsid w:val="00A91ED6"/>
    <w:rsid w:val="00A92C27"/>
    <w:rsid w:val="00A94C03"/>
    <w:rsid w:val="00A94C20"/>
    <w:rsid w:val="00A94C48"/>
    <w:rsid w:val="00A9514B"/>
    <w:rsid w:val="00A954D5"/>
    <w:rsid w:val="00A95709"/>
    <w:rsid w:val="00A9586E"/>
    <w:rsid w:val="00A9593C"/>
    <w:rsid w:val="00A966E5"/>
    <w:rsid w:val="00A96D52"/>
    <w:rsid w:val="00A96D78"/>
    <w:rsid w:val="00A96D8E"/>
    <w:rsid w:val="00A96FBA"/>
    <w:rsid w:val="00A978DC"/>
    <w:rsid w:val="00AA0987"/>
    <w:rsid w:val="00AA0AC5"/>
    <w:rsid w:val="00AA0F80"/>
    <w:rsid w:val="00AA13CC"/>
    <w:rsid w:val="00AA1AA7"/>
    <w:rsid w:val="00AA23A5"/>
    <w:rsid w:val="00AA257B"/>
    <w:rsid w:val="00AA26C6"/>
    <w:rsid w:val="00AA2A87"/>
    <w:rsid w:val="00AA2B68"/>
    <w:rsid w:val="00AA3173"/>
    <w:rsid w:val="00AA521A"/>
    <w:rsid w:val="00AA52A7"/>
    <w:rsid w:val="00AA5578"/>
    <w:rsid w:val="00AA5775"/>
    <w:rsid w:val="00AA60EA"/>
    <w:rsid w:val="00AA7443"/>
    <w:rsid w:val="00AB00AF"/>
    <w:rsid w:val="00AB0BED"/>
    <w:rsid w:val="00AB1376"/>
    <w:rsid w:val="00AB145A"/>
    <w:rsid w:val="00AB17DC"/>
    <w:rsid w:val="00AB2425"/>
    <w:rsid w:val="00AB25ED"/>
    <w:rsid w:val="00AB2AFD"/>
    <w:rsid w:val="00AB3FC5"/>
    <w:rsid w:val="00AB648D"/>
    <w:rsid w:val="00AB66BF"/>
    <w:rsid w:val="00AB66CE"/>
    <w:rsid w:val="00AC0B84"/>
    <w:rsid w:val="00AC159E"/>
    <w:rsid w:val="00AC169B"/>
    <w:rsid w:val="00AC2FD8"/>
    <w:rsid w:val="00AC3003"/>
    <w:rsid w:val="00AC3A27"/>
    <w:rsid w:val="00AC3A3E"/>
    <w:rsid w:val="00AC3DB3"/>
    <w:rsid w:val="00AC3FAB"/>
    <w:rsid w:val="00AC5852"/>
    <w:rsid w:val="00AC5A2A"/>
    <w:rsid w:val="00AC5A5D"/>
    <w:rsid w:val="00AC60DE"/>
    <w:rsid w:val="00AC643E"/>
    <w:rsid w:val="00AC6533"/>
    <w:rsid w:val="00AC676C"/>
    <w:rsid w:val="00AD0482"/>
    <w:rsid w:val="00AD0D55"/>
    <w:rsid w:val="00AD1D04"/>
    <w:rsid w:val="00AD501F"/>
    <w:rsid w:val="00AD54B8"/>
    <w:rsid w:val="00AD5693"/>
    <w:rsid w:val="00AD5BDF"/>
    <w:rsid w:val="00AD611C"/>
    <w:rsid w:val="00AD7274"/>
    <w:rsid w:val="00AD72A1"/>
    <w:rsid w:val="00AE0538"/>
    <w:rsid w:val="00AE05FC"/>
    <w:rsid w:val="00AE094A"/>
    <w:rsid w:val="00AE0AAE"/>
    <w:rsid w:val="00AE2172"/>
    <w:rsid w:val="00AE27CF"/>
    <w:rsid w:val="00AE2D87"/>
    <w:rsid w:val="00AE341F"/>
    <w:rsid w:val="00AE3521"/>
    <w:rsid w:val="00AE3860"/>
    <w:rsid w:val="00AE4494"/>
    <w:rsid w:val="00AE491A"/>
    <w:rsid w:val="00AE583A"/>
    <w:rsid w:val="00AE66E8"/>
    <w:rsid w:val="00AE677B"/>
    <w:rsid w:val="00AE6D1D"/>
    <w:rsid w:val="00AE71B8"/>
    <w:rsid w:val="00AE72CC"/>
    <w:rsid w:val="00AF0211"/>
    <w:rsid w:val="00AF11E3"/>
    <w:rsid w:val="00AF24E8"/>
    <w:rsid w:val="00AF267B"/>
    <w:rsid w:val="00AF2EDA"/>
    <w:rsid w:val="00AF31F0"/>
    <w:rsid w:val="00AF3375"/>
    <w:rsid w:val="00AF400B"/>
    <w:rsid w:val="00AF50AB"/>
    <w:rsid w:val="00AF5193"/>
    <w:rsid w:val="00AF63CF"/>
    <w:rsid w:val="00AF6E77"/>
    <w:rsid w:val="00AF7562"/>
    <w:rsid w:val="00B00045"/>
    <w:rsid w:val="00B00556"/>
    <w:rsid w:val="00B01014"/>
    <w:rsid w:val="00B0158F"/>
    <w:rsid w:val="00B02744"/>
    <w:rsid w:val="00B0296F"/>
    <w:rsid w:val="00B034EA"/>
    <w:rsid w:val="00B037D9"/>
    <w:rsid w:val="00B03BA9"/>
    <w:rsid w:val="00B0492B"/>
    <w:rsid w:val="00B055DF"/>
    <w:rsid w:val="00B06A50"/>
    <w:rsid w:val="00B06B88"/>
    <w:rsid w:val="00B06BFA"/>
    <w:rsid w:val="00B07AC6"/>
    <w:rsid w:val="00B07BF7"/>
    <w:rsid w:val="00B100EE"/>
    <w:rsid w:val="00B102DE"/>
    <w:rsid w:val="00B10946"/>
    <w:rsid w:val="00B10C2B"/>
    <w:rsid w:val="00B10C77"/>
    <w:rsid w:val="00B10CE9"/>
    <w:rsid w:val="00B11E52"/>
    <w:rsid w:val="00B12C3B"/>
    <w:rsid w:val="00B12F11"/>
    <w:rsid w:val="00B1350A"/>
    <w:rsid w:val="00B139DD"/>
    <w:rsid w:val="00B140FE"/>
    <w:rsid w:val="00B146AF"/>
    <w:rsid w:val="00B1512C"/>
    <w:rsid w:val="00B1584E"/>
    <w:rsid w:val="00B15BE1"/>
    <w:rsid w:val="00B16486"/>
    <w:rsid w:val="00B16F43"/>
    <w:rsid w:val="00B171B9"/>
    <w:rsid w:val="00B17386"/>
    <w:rsid w:val="00B173F2"/>
    <w:rsid w:val="00B17F17"/>
    <w:rsid w:val="00B20597"/>
    <w:rsid w:val="00B20730"/>
    <w:rsid w:val="00B2091E"/>
    <w:rsid w:val="00B20FCD"/>
    <w:rsid w:val="00B2149F"/>
    <w:rsid w:val="00B21651"/>
    <w:rsid w:val="00B225BE"/>
    <w:rsid w:val="00B23878"/>
    <w:rsid w:val="00B23EBB"/>
    <w:rsid w:val="00B245A8"/>
    <w:rsid w:val="00B24E28"/>
    <w:rsid w:val="00B25102"/>
    <w:rsid w:val="00B25909"/>
    <w:rsid w:val="00B26105"/>
    <w:rsid w:val="00B264B0"/>
    <w:rsid w:val="00B27CD4"/>
    <w:rsid w:val="00B30554"/>
    <w:rsid w:val="00B305C8"/>
    <w:rsid w:val="00B30906"/>
    <w:rsid w:val="00B30990"/>
    <w:rsid w:val="00B30BC7"/>
    <w:rsid w:val="00B30C43"/>
    <w:rsid w:val="00B30D44"/>
    <w:rsid w:val="00B31794"/>
    <w:rsid w:val="00B31A12"/>
    <w:rsid w:val="00B31A85"/>
    <w:rsid w:val="00B3218F"/>
    <w:rsid w:val="00B32DF0"/>
    <w:rsid w:val="00B33062"/>
    <w:rsid w:val="00B33CDA"/>
    <w:rsid w:val="00B34096"/>
    <w:rsid w:val="00B34D19"/>
    <w:rsid w:val="00B34DCD"/>
    <w:rsid w:val="00B358E7"/>
    <w:rsid w:val="00B36F79"/>
    <w:rsid w:val="00B36FD9"/>
    <w:rsid w:val="00B37CBD"/>
    <w:rsid w:val="00B37D75"/>
    <w:rsid w:val="00B4063C"/>
    <w:rsid w:val="00B4091E"/>
    <w:rsid w:val="00B42E2B"/>
    <w:rsid w:val="00B438C4"/>
    <w:rsid w:val="00B43F6B"/>
    <w:rsid w:val="00B440EA"/>
    <w:rsid w:val="00B44474"/>
    <w:rsid w:val="00B44A3E"/>
    <w:rsid w:val="00B46820"/>
    <w:rsid w:val="00B470BE"/>
    <w:rsid w:val="00B47B58"/>
    <w:rsid w:val="00B47F41"/>
    <w:rsid w:val="00B47F9A"/>
    <w:rsid w:val="00B51FC5"/>
    <w:rsid w:val="00B5242B"/>
    <w:rsid w:val="00B52432"/>
    <w:rsid w:val="00B52D08"/>
    <w:rsid w:val="00B530F4"/>
    <w:rsid w:val="00B53C42"/>
    <w:rsid w:val="00B55C8D"/>
    <w:rsid w:val="00B55F15"/>
    <w:rsid w:val="00B5612A"/>
    <w:rsid w:val="00B56330"/>
    <w:rsid w:val="00B56A18"/>
    <w:rsid w:val="00B61156"/>
    <w:rsid w:val="00B611AB"/>
    <w:rsid w:val="00B61218"/>
    <w:rsid w:val="00B63111"/>
    <w:rsid w:val="00B634D5"/>
    <w:rsid w:val="00B6386E"/>
    <w:rsid w:val="00B63C0D"/>
    <w:rsid w:val="00B64AA5"/>
    <w:rsid w:val="00B65224"/>
    <w:rsid w:val="00B65D61"/>
    <w:rsid w:val="00B66CC0"/>
    <w:rsid w:val="00B6700B"/>
    <w:rsid w:val="00B67076"/>
    <w:rsid w:val="00B6713C"/>
    <w:rsid w:val="00B70EB0"/>
    <w:rsid w:val="00B717A4"/>
    <w:rsid w:val="00B7201F"/>
    <w:rsid w:val="00B722D7"/>
    <w:rsid w:val="00B7299B"/>
    <w:rsid w:val="00B72D4B"/>
    <w:rsid w:val="00B75760"/>
    <w:rsid w:val="00B75836"/>
    <w:rsid w:val="00B75AD4"/>
    <w:rsid w:val="00B76690"/>
    <w:rsid w:val="00B77395"/>
    <w:rsid w:val="00B800BC"/>
    <w:rsid w:val="00B80163"/>
    <w:rsid w:val="00B80697"/>
    <w:rsid w:val="00B80ED7"/>
    <w:rsid w:val="00B814A9"/>
    <w:rsid w:val="00B81D19"/>
    <w:rsid w:val="00B820AE"/>
    <w:rsid w:val="00B8268A"/>
    <w:rsid w:val="00B83359"/>
    <w:rsid w:val="00B84035"/>
    <w:rsid w:val="00B85237"/>
    <w:rsid w:val="00B85D3D"/>
    <w:rsid w:val="00B90365"/>
    <w:rsid w:val="00B91875"/>
    <w:rsid w:val="00B919B9"/>
    <w:rsid w:val="00B92212"/>
    <w:rsid w:val="00B9233D"/>
    <w:rsid w:val="00B92F6E"/>
    <w:rsid w:val="00B93648"/>
    <w:rsid w:val="00B94110"/>
    <w:rsid w:val="00B9469F"/>
    <w:rsid w:val="00B94CBF"/>
    <w:rsid w:val="00B94DE6"/>
    <w:rsid w:val="00B95692"/>
    <w:rsid w:val="00B97472"/>
    <w:rsid w:val="00B97734"/>
    <w:rsid w:val="00BA040B"/>
    <w:rsid w:val="00BA199B"/>
    <w:rsid w:val="00BA212D"/>
    <w:rsid w:val="00BA249C"/>
    <w:rsid w:val="00BA3111"/>
    <w:rsid w:val="00BA4525"/>
    <w:rsid w:val="00BA5154"/>
    <w:rsid w:val="00BA60A9"/>
    <w:rsid w:val="00BA6885"/>
    <w:rsid w:val="00BA7064"/>
    <w:rsid w:val="00BA7268"/>
    <w:rsid w:val="00BA754E"/>
    <w:rsid w:val="00BA792B"/>
    <w:rsid w:val="00BB019E"/>
    <w:rsid w:val="00BB0CA6"/>
    <w:rsid w:val="00BB2191"/>
    <w:rsid w:val="00BB36D1"/>
    <w:rsid w:val="00BB3AB5"/>
    <w:rsid w:val="00BB3FAA"/>
    <w:rsid w:val="00BB4235"/>
    <w:rsid w:val="00BB44C5"/>
    <w:rsid w:val="00BB461D"/>
    <w:rsid w:val="00BB4B7E"/>
    <w:rsid w:val="00BB4F64"/>
    <w:rsid w:val="00BB5188"/>
    <w:rsid w:val="00BB539B"/>
    <w:rsid w:val="00BB551F"/>
    <w:rsid w:val="00BB55E0"/>
    <w:rsid w:val="00BB6183"/>
    <w:rsid w:val="00BB677E"/>
    <w:rsid w:val="00BB6D3B"/>
    <w:rsid w:val="00BB7C4D"/>
    <w:rsid w:val="00BC0241"/>
    <w:rsid w:val="00BC0B72"/>
    <w:rsid w:val="00BC17DB"/>
    <w:rsid w:val="00BC25AC"/>
    <w:rsid w:val="00BC3D90"/>
    <w:rsid w:val="00BC4400"/>
    <w:rsid w:val="00BC53CB"/>
    <w:rsid w:val="00BC5613"/>
    <w:rsid w:val="00BC6DCE"/>
    <w:rsid w:val="00BC6E9E"/>
    <w:rsid w:val="00BC72F2"/>
    <w:rsid w:val="00BD0F0A"/>
    <w:rsid w:val="00BD150A"/>
    <w:rsid w:val="00BD2435"/>
    <w:rsid w:val="00BD2BF2"/>
    <w:rsid w:val="00BD3D0E"/>
    <w:rsid w:val="00BD3D28"/>
    <w:rsid w:val="00BD40D9"/>
    <w:rsid w:val="00BD5BEA"/>
    <w:rsid w:val="00BD5D1A"/>
    <w:rsid w:val="00BD62F7"/>
    <w:rsid w:val="00BD636B"/>
    <w:rsid w:val="00BD6E27"/>
    <w:rsid w:val="00BD72C7"/>
    <w:rsid w:val="00BD7B46"/>
    <w:rsid w:val="00BD7F7F"/>
    <w:rsid w:val="00BE01B5"/>
    <w:rsid w:val="00BE0837"/>
    <w:rsid w:val="00BE0B9D"/>
    <w:rsid w:val="00BE0D96"/>
    <w:rsid w:val="00BE1215"/>
    <w:rsid w:val="00BE1E30"/>
    <w:rsid w:val="00BE23CE"/>
    <w:rsid w:val="00BE2DFC"/>
    <w:rsid w:val="00BE3100"/>
    <w:rsid w:val="00BE32CB"/>
    <w:rsid w:val="00BE5507"/>
    <w:rsid w:val="00BE66B4"/>
    <w:rsid w:val="00BE6C3E"/>
    <w:rsid w:val="00BE79B7"/>
    <w:rsid w:val="00BE7BEC"/>
    <w:rsid w:val="00BF0261"/>
    <w:rsid w:val="00BF0882"/>
    <w:rsid w:val="00BF186D"/>
    <w:rsid w:val="00BF3029"/>
    <w:rsid w:val="00BF3F99"/>
    <w:rsid w:val="00BF5429"/>
    <w:rsid w:val="00BF55BD"/>
    <w:rsid w:val="00BF5E37"/>
    <w:rsid w:val="00BF67BB"/>
    <w:rsid w:val="00BF68BE"/>
    <w:rsid w:val="00C0269E"/>
    <w:rsid w:val="00C03831"/>
    <w:rsid w:val="00C0422C"/>
    <w:rsid w:val="00C04373"/>
    <w:rsid w:val="00C048D3"/>
    <w:rsid w:val="00C04CA2"/>
    <w:rsid w:val="00C064E1"/>
    <w:rsid w:val="00C0671E"/>
    <w:rsid w:val="00C06965"/>
    <w:rsid w:val="00C06A35"/>
    <w:rsid w:val="00C06A8D"/>
    <w:rsid w:val="00C071F4"/>
    <w:rsid w:val="00C1023E"/>
    <w:rsid w:val="00C108B5"/>
    <w:rsid w:val="00C10B2F"/>
    <w:rsid w:val="00C10B41"/>
    <w:rsid w:val="00C11848"/>
    <w:rsid w:val="00C12AFD"/>
    <w:rsid w:val="00C132DF"/>
    <w:rsid w:val="00C1384C"/>
    <w:rsid w:val="00C14F5D"/>
    <w:rsid w:val="00C1557B"/>
    <w:rsid w:val="00C15BD9"/>
    <w:rsid w:val="00C16054"/>
    <w:rsid w:val="00C20088"/>
    <w:rsid w:val="00C22206"/>
    <w:rsid w:val="00C227A0"/>
    <w:rsid w:val="00C22866"/>
    <w:rsid w:val="00C233FE"/>
    <w:rsid w:val="00C23F83"/>
    <w:rsid w:val="00C24923"/>
    <w:rsid w:val="00C24924"/>
    <w:rsid w:val="00C249F6"/>
    <w:rsid w:val="00C24EB4"/>
    <w:rsid w:val="00C25C13"/>
    <w:rsid w:val="00C265DC"/>
    <w:rsid w:val="00C26DB0"/>
    <w:rsid w:val="00C272F2"/>
    <w:rsid w:val="00C27600"/>
    <w:rsid w:val="00C31230"/>
    <w:rsid w:val="00C3172D"/>
    <w:rsid w:val="00C32208"/>
    <w:rsid w:val="00C32AE3"/>
    <w:rsid w:val="00C33847"/>
    <w:rsid w:val="00C339CF"/>
    <w:rsid w:val="00C344DB"/>
    <w:rsid w:val="00C34C26"/>
    <w:rsid w:val="00C34C7C"/>
    <w:rsid w:val="00C34F5F"/>
    <w:rsid w:val="00C364AC"/>
    <w:rsid w:val="00C37055"/>
    <w:rsid w:val="00C37DB5"/>
    <w:rsid w:val="00C404D9"/>
    <w:rsid w:val="00C40A06"/>
    <w:rsid w:val="00C41DDF"/>
    <w:rsid w:val="00C41E49"/>
    <w:rsid w:val="00C424EA"/>
    <w:rsid w:val="00C424EE"/>
    <w:rsid w:val="00C42D9D"/>
    <w:rsid w:val="00C42E51"/>
    <w:rsid w:val="00C43008"/>
    <w:rsid w:val="00C43081"/>
    <w:rsid w:val="00C43103"/>
    <w:rsid w:val="00C433C2"/>
    <w:rsid w:val="00C4340C"/>
    <w:rsid w:val="00C435A6"/>
    <w:rsid w:val="00C43F15"/>
    <w:rsid w:val="00C44801"/>
    <w:rsid w:val="00C4486D"/>
    <w:rsid w:val="00C4648C"/>
    <w:rsid w:val="00C467A4"/>
    <w:rsid w:val="00C46967"/>
    <w:rsid w:val="00C46AA1"/>
    <w:rsid w:val="00C46D9A"/>
    <w:rsid w:val="00C46EA0"/>
    <w:rsid w:val="00C47245"/>
    <w:rsid w:val="00C50FE7"/>
    <w:rsid w:val="00C521CF"/>
    <w:rsid w:val="00C526F4"/>
    <w:rsid w:val="00C531A5"/>
    <w:rsid w:val="00C53470"/>
    <w:rsid w:val="00C542AC"/>
    <w:rsid w:val="00C54765"/>
    <w:rsid w:val="00C54BFE"/>
    <w:rsid w:val="00C55C0F"/>
    <w:rsid w:val="00C5612A"/>
    <w:rsid w:val="00C56376"/>
    <w:rsid w:val="00C57885"/>
    <w:rsid w:val="00C60424"/>
    <w:rsid w:val="00C604E3"/>
    <w:rsid w:val="00C613F0"/>
    <w:rsid w:val="00C6168A"/>
    <w:rsid w:val="00C619C1"/>
    <w:rsid w:val="00C61A80"/>
    <w:rsid w:val="00C646CE"/>
    <w:rsid w:val="00C65392"/>
    <w:rsid w:val="00C67ABA"/>
    <w:rsid w:val="00C67AC7"/>
    <w:rsid w:val="00C70F8E"/>
    <w:rsid w:val="00C7119D"/>
    <w:rsid w:val="00C71B69"/>
    <w:rsid w:val="00C73080"/>
    <w:rsid w:val="00C73B00"/>
    <w:rsid w:val="00C7454B"/>
    <w:rsid w:val="00C749B1"/>
    <w:rsid w:val="00C750FA"/>
    <w:rsid w:val="00C753C2"/>
    <w:rsid w:val="00C76FBE"/>
    <w:rsid w:val="00C770B6"/>
    <w:rsid w:val="00C774D8"/>
    <w:rsid w:val="00C77B07"/>
    <w:rsid w:val="00C77C40"/>
    <w:rsid w:val="00C77E5C"/>
    <w:rsid w:val="00C803B7"/>
    <w:rsid w:val="00C80BFC"/>
    <w:rsid w:val="00C8179C"/>
    <w:rsid w:val="00C8181D"/>
    <w:rsid w:val="00C81835"/>
    <w:rsid w:val="00C82DDF"/>
    <w:rsid w:val="00C832BA"/>
    <w:rsid w:val="00C839D0"/>
    <w:rsid w:val="00C83B76"/>
    <w:rsid w:val="00C83C25"/>
    <w:rsid w:val="00C8476A"/>
    <w:rsid w:val="00C85268"/>
    <w:rsid w:val="00C86B82"/>
    <w:rsid w:val="00C86D0D"/>
    <w:rsid w:val="00C86E81"/>
    <w:rsid w:val="00C87D04"/>
    <w:rsid w:val="00C90C0B"/>
    <w:rsid w:val="00C912E1"/>
    <w:rsid w:val="00C9196E"/>
    <w:rsid w:val="00C91F90"/>
    <w:rsid w:val="00C92573"/>
    <w:rsid w:val="00C94776"/>
    <w:rsid w:val="00C95365"/>
    <w:rsid w:val="00C95BF9"/>
    <w:rsid w:val="00C96D4C"/>
    <w:rsid w:val="00C97B84"/>
    <w:rsid w:val="00CA0713"/>
    <w:rsid w:val="00CA1E09"/>
    <w:rsid w:val="00CA3030"/>
    <w:rsid w:val="00CA3469"/>
    <w:rsid w:val="00CA4824"/>
    <w:rsid w:val="00CA4E5E"/>
    <w:rsid w:val="00CA51A0"/>
    <w:rsid w:val="00CA576B"/>
    <w:rsid w:val="00CA599F"/>
    <w:rsid w:val="00CA63F9"/>
    <w:rsid w:val="00CA640A"/>
    <w:rsid w:val="00CA6BA9"/>
    <w:rsid w:val="00CA73B5"/>
    <w:rsid w:val="00CB067A"/>
    <w:rsid w:val="00CB0FC9"/>
    <w:rsid w:val="00CB0FFF"/>
    <w:rsid w:val="00CB13AC"/>
    <w:rsid w:val="00CB1448"/>
    <w:rsid w:val="00CB18A6"/>
    <w:rsid w:val="00CB1BBE"/>
    <w:rsid w:val="00CB1E4B"/>
    <w:rsid w:val="00CB1FFB"/>
    <w:rsid w:val="00CB221B"/>
    <w:rsid w:val="00CB2BF8"/>
    <w:rsid w:val="00CB3AE7"/>
    <w:rsid w:val="00CB40E3"/>
    <w:rsid w:val="00CB5B85"/>
    <w:rsid w:val="00CB62A0"/>
    <w:rsid w:val="00CB6694"/>
    <w:rsid w:val="00CB72B0"/>
    <w:rsid w:val="00CB7BB5"/>
    <w:rsid w:val="00CC2CAA"/>
    <w:rsid w:val="00CC3399"/>
    <w:rsid w:val="00CC351A"/>
    <w:rsid w:val="00CC3742"/>
    <w:rsid w:val="00CC3BDB"/>
    <w:rsid w:val="00CC4D3D"/>
    <w:rsid w:val="00CC60BE"/>
    <w:rsid w:val="00CC6258"/>
    <w:rsid w:val="00CC6623"/>
    <w:rsid w:val="00CC71B4"/>
    <w:rsid w:val="00CC73FE"/>
    <w:rsid w:val="00CD1006"/>
    <w:rsid w:val="00CD150A"/>
    <w:rsid w:val="00CD1976"/>
    <w:rsid w:val="00CD1AA3"/>
    <w:rsid w:val="00CD1D2B"/>
    <w:rsid w:val="00CD22D4"/>
    <w:rsid w:val="00CD2383"/>
    <w:rsid w:val="00CD2783"/>
    <w:rsid w:val="00CD28C9"/>
    <w:rsid w:val="00CD3AD0"/>
    <w:rsid w:val="00CD3B40"/>
    <w:rsid w:val="00CD41DA"/>
    <w:rsid w:val="00CD431C"/>
    <w:rsid w:val="00CD4772"/>
    <w:rsid w:val="00CD4D22"/>
    <w:rsid w:val="00CD5735"/>
    <w:rsid w:val="00CD5915"/>
    <w:rsid w:val="00CD5A2E"/>
    <w:rsid w:val="00CD6285"/>
    <w:rsid w:val="00CD6963"/>
    <w:rsid w:val="00CD6BE8"/>
    <w:rsid w:val="00CD76C6"/>
    <w:rsid w:val="00CE0FEB"/>
    <w:rsid w:val="00CE1A74"/>
    <w:rsid w:val="00CE1B4C"/>
    <w:rsid w:val="00CE1DCC"/>
    <w:rsid w:val="00CE2022"/>
    <w:rsid w:val="00CE225D"/>
    <w:rsid w:val="00CE2C3E"/>
    <w:rsid w:val="00CE3FB1"/>
    <w:rsid w:val="00CE405E"/>
    <w:rsid w:val="00CE49A7"/>
    <w:rsid w:val="00CE50AF"/>
    <w:rsid w:val="00CE5C03"/>
    <w:rsid w:val="00CE5FA1"/>
    <w:rsid w:val="00CE6486"/>
    <w:rsid w:val="00CF17AB"/>
    <w:rsid w:val="00CF1F27"/>
    <w:rsid w:val="00CF230F"/>
    <w:rsid w:val="00CF25CB"/>
    <w:rsid w:val="00CF2E49"/>
    <w:rsid w:val="00CF2E66"/>
    <w:rsid w:val="00CF3BE5"/>
    <w:rsid w:val="00CF4222"/>
    <w:rsid w:val="00CF42E7"/>
    <w:rsid w:val="00CF4CAD"/>
    <w:rsid w:val="00CF4D08"/>
    <w:rsid w:val="00CF6637"/>
    <w:rsid w:val="00CF6DAD"/>
    <w:rsid w:val="00CF7DCA"/>
    <w:rsid w:val="00CF7EF6"/>
    <w:rsid w:val="00D002F3"/>
    <w:rsid w:val="00D0041B"/>
    <w:rsid w:val="00D00621"/>
    <w:rsid w:val="00D00F60"/>
    <w:rsid w:val="00D01250"/>
    <w:rsid w:val="00D017F2"/>
    <w:rsid w:val="00D01DCD"/>
    <w:rsid w:val="00D02339"/>
    <w:rsid w:val="00D02502"/>
    <w:rsid w:val="00D0262E"/>
    <w:rsid w:val="00D02806"/>
    <w:rsid w:val="00D02F9C"/>
    <w:rsid w:val="00D030B1"/>
    <w:rsid w:val="00D03766"/>
    <w:rsid w:val="00D03CD4"/>
    <w:rsid w:val="00D0412B"/>
    <w:rsid w:val="00D04282"/>
    <w:rsid w:val="00D046DB"/>
    <w:rsid w:val="00D0477D"/>
    <w:rsid w:val="00D0502A"/>
    <w:rsid w:val="00D051A3"/>
    <w:rsid w:val="00D053AF"/>
    <w:rsid w:val="00D05646"/>
    <w:rsid w:val="00D0588C"/>
    <w:rsid w:val="00D05B46"/>
    <w:rsid w:val="00D07A8C"/>
    <w:rsid w:val="00D1046E"/>
    <w:rsid w:val="00D10B04"/>
    <w:rsid w:val="00D11533"/>
    <w:rsid w:val="00D1231F"/>
    <w:rsid w:val="00D12618"/>
    <w:rsid w:val="00D134C5"/>
    <w:rsid w:val="00D1424F"/>
    <w:rsid w:val="00D14D53"/>
    <w:rsid w:val="00D1515E"/>
    <w:rsid w:val="00D15A5C"/>
    <w:rsid w:val="00D16029"/>
    <w:rsid w:val="00D167EF"/>
    <w:rsid w:val="00D1765D"/>
    <w:rsid w:val="00D204FD"/>
    <w:rsid w:val="00D21A0A"/>
    <w:rsid w:val="00D21FD3"/>
    <w:rsid w:val="00D22490"/>
    <w:rsid w:val="00D22960"/>
    <w:rsid w:val="00D23450"/>
    <w:rsid w:val="00D23ECD"/>
    <w:rsid w:val="00D2424C"/>
    <w:rsid w:val="00D2476C"/>
    <w:rsid w:val="00D24A34"/>
    <w:rsid w:val="00D24B6D"/>
    <w:rsid w:val="00D24CF3"/>
    <w:rsid w:val="00D26EB0"/>
    <w:rsid w:val="00D275E6"/>
    <w:rsid w:val="00D2773D"/>
    <w:rsid w:val="00D3063B"/>
    <w:rsid w:val="00D3070E"/>
    <w:rsid w:val="00D30C1A"/>
    <w:rsid w:val="00D30E38"/>
    <w:rsid w:val="00D312DF"/>
    <w:rsid w:val="00D3199A"/>
    <w:rsid w:val="00D3273B"/>
    <w:rsid w:val="00D3358F"/>
    <w:rsid w:val="00D337A6"/>
    <w:rsid w:val="00D3427E"/>
    <w:rsid w:val="00D35E2C"/>
    <w:rsid w:val="00D36385"/>
    <w:rsid w:val="00D36FE0"/>
    <w:rsid w:val="00D3744F"/>
    <w:rsid w:val="00D37ED8"/>
    <w:rsid w:val="00D40665"/>
    <w:rsid w:val="00D40A74"/>
    <w:rsid w:val="00D42AC1"/>
    <w:rsid w:val="00D43836"/>
    <w:rsid w:val="00D43A35"/>
    <w:rsid w:val="00D4403B"/>
    <w:rsid w:val="00D447C1"/>
    <w:rsid w:val="00D44F60"/>
    <w:rsid w:val="00D46239"/>
    <w:rsid w:val="00D47F81"/>
    <w:rsid w:val="00D506DD"/>
    <w:rsid w:val="00D5087D"/>
    <w:rsid w:val="00D51A8C"/>
    <w:rsid w:val="00D521FE"/>
    <w:rsid w:val="00D5230A"/>
    <w:rsid w:val="00D52412"/>
    <w:rsid w:val="00D54333"/>
    <w:rsid w:val="00D54A30"/>
    <w:rsid w:val="00D54A7D"/>
    <w:rsid w:val="00D54E67"/>
    <w:rsid w:val="00D552F7"/>
    <w:rsid w:val="00D555F3"/>
    <w:rsid w:val="00D55AEA"/>
    <w:rsid w:val="00D57647"/>
    <w:rsid w:val="00D57828"/>
    <w:rsid w:val="00D57848"/>
    <w:rsid w:val="00D57FDB"/>
    <w:rsid w:val="00D60250"/>
    <w:rsid w:val="00D60C1F"/>
    <w:rsid w:val="00D610AB"/>
    <w:rsid w:val="00D632B6"/>
    <w:rsid w:val="00D6417D"/>
    <w:rsid w:val="00D64336"/>
    <w:rsid w:val="00D65DB7"/>
    <w:rsid w:val="00D65F57"/>
    <w:rsid w:val="00D67223"/>
    <w:rsid w:val="00D678D6"/>
    <w:rsid w:val="00D707A9"/>
    <w:rsid w:val="00D7141F"/>
    <w:rsid w:val="00D71510"/>
    <w:rsid w:val="00D71F0A"/>
    <w:rsid w:val="00D72889"/>
    <w:rsid w:val="00D72918"/>
    <w:rsid w:val="00D74DE7"/>
    <w:rsid w:val="00D7555D"/>
    <w:rsid w:val="00D76138"/>
    <w:rsid w:val="00D76437"/>
    <w:rsid w:val="00D76554"/>
    <w:rsid w:val="00D7773C"/>
    <w:rsid w:val="00D7777D"/>
    <w:rsid w:val="00D77FE5"/>
    <w:rsid w:val="00D802CD"/>
    <w:rsid w:val="00D80DAD"/>
    <w:rsid w:val="00D8155A"/>
    <w:rsid w:val="00D81AF1"/>
    <w:rsid w:val="00D81CDF"/>
    <w:rsid w:val="00D81EEE"/>
    <w:rsid w:val="00D82BD6"/>
    <w:rsid w:val="00D831F2"/>
    <w:rsid w:val="00D83955"/>
    <w:rsid w:val="00D83FF1"/>
    <w:rsid w:val="00D840A2"/>
    <w:rsid w:val="00D84360"/>
    <w:rsid w:val="00D844EB"/>
    <w:rsid w:val="00D86AFC"/>
    <w:rsid w:val="00D87296"/>
    <w:rsid w:val="00D91B48"/>
    <w:rsid w:val="00D91C7D"/>
    <w:rsid w:val="00D91E23"/>
    <w:rsid w:val="00D92026"/>
    <w:rsid w:val="00D9280A"/>
    <w:rsid w:val="00D92CCB"/>
    <w:rsid w:val="00D93551"/>
    <w:rsid w:val="00D935B9"/>
    <w:rsid w:val="00D93782"/>
    <w:rsid w:val="00D9421B"/>
    <w:rsid w:val="00D9567A"/>
    <w:rsid w:val="00D96039"/>
    <w:rsid w:val="00D96189"/>
    <w:rsid w:val="00D9660C"/>
    <w:rsid w:val="00D97341"/>
    <w:rsid w:val="00DA1559"/>
    <w:rsid w:val="00DA1F57"/>
    <w:rsid w:val="00DA2855"/>
    <w:rsid w:val="00DA31BA"/>
    <w:rsid w:val="00DA42D5"/>
    <w:rsid w:val="00DA43CD"/>
    <w:rsid w:val="00DA497A"/>
    <w:rsid w:val="00DA5C56"/>
    <w:rsid w:val="00DA61CA"/>
    <w:rsid w:val="00DA6DAC"/>
    <w:rsid w:val="00DA6F44"/>
    <w:rsid w:val="00DB0B48"/>
    <w:rsid w:val="00DB0BC2"/>
    <w:rsid w:val="00DB10E5"/>
    <w:rsid w:val="00DB1D44"/>
    <w:rsid w:val="00DB29A1"/>
    <w:rsid w:val="00DB44BA"/>
    <w:rsid w:val="00DB4D2F"/>
    <w:rsid w:val="00DB502F"/>
    <w:rsid w:val="00DB7C16"/>
    <w:rsid w:val="00DC02BC"/>
    <w:rsid w:val="00DC08D0"/>
    <w:rsid w:val="00DC0DDF"/>
    <w:rsid w:val="00DC139D"/>
    <w:rsid w:val="00DC2AD1"/>
    <w:rsid w:val="00DC3275"/>
    <w:rsid w:val="00DC393D"/>
    <w:rsid w:val="00DC3958"/>
    <w:rsid w:val="00DC4165"/>
    <w:rsid w:val="00DC4225"/>
    <w:rsid w:val="00DC5093"/>
    <w:rsid w:val="00DC52E8"/>
    <w:rsid w:val="00DC67FC"/>
    <w:rsid w:val="00DC6A5C"/>
    <w:rsid w:val="00DC7660"/>
    <w:rsid w:val="00DC7F0B"/>
    <w:rsid w:val="00DD00F9"/>
    <w:rsid w:val="00DD0270"/>
    <w:rsid w:val="00DD07C1"/>
    <w:rsid w:val="00DD16A1"/>
    <w:rsid w:val="00DD1E73"/>
    <w:rsid w:val="00DD22DE"/>
    <w:rsid w:val="00DD2F69"/>
    <w:rsid w:val="00DD3C03"/>
    <w:rsid w:val="00DD42CA"/>
    <w:rsid w:val="00DD435D"/>
    <w:rsid w:val="00DD44CC"/>
    <w:rsid w:val="00DD4CA0"/>
    <w:rsid w:val="00DD51F7"/>
    <w:rsid w:val="00DD5D5B"/>
    <w:rsid w:val="00DD60E2"/>
    <w:rsid w:val="00DD638C"/>
    <w:rsid w:val="00DD667B"/>
    <w:rsid w:val="00DD66A0"/>
    <w:rsid w:val="00DD6E57"/>
    <w:rsid w:val="00DD7212"/>
    <w:rsid w:val="00DD7E15"/>
    <w:rsid w:val="00DD7F51"/>
    <w:rsid w:val="00DE0A77"/>
    <w:rsid w:val="00DE1EB3"/>
    <w:rsid w:val="00DE2171"/>
    <w:rsid w:val="00DE371F"/>
    <w:rsid w:val="00DE3DCC"/>
    <w:rsid w:val="00DE4040"/>
    <w:rsid w:val="00DE50F0"/>
    <w:rsid w:val="00DE6827"/>
    <w:rsid w:val="00DE6C12"/>
    <w:rsid w:val="00DE6C98"/>
    <w:rsid w:val="00DE7DF3"/>
    <w:rsid w:val="00DE7F17"/>
    <w:rsid w:val="00DF19C0"/>
    <w:rsid w:val="00DF1D0F"/>
    <w:rsid w:val="00DF27FD"/>
    <w:rsid w:val="00DF336F"/>
    <w:rsid w:val="00DF4045"/>
    <w:rsid w:val="00DF4E38"/>
    <w:rsid w:val="00DF5503"/>
    <w:rsid w:val="00DF5AAA"/>
    <w:rsid w:val="00DF6142"/>
    <w:rsid w:val="00DF6C37"/>
    <w:rsid w:val="00DF6C4C"/>
    <w:rsid w:val="00DF6F9B"/>
    <w:rsid w:val="00E0014C"/>
    <w:rsid w:val="00E00C91"/>
    <w:rsid w:val="00E00D99"/>
    <w:rsid w:val="00E0149B"/>
    <w:rsid w:val="00E017EF"/>
    <w:rsid w:val="00E01CCA"/>
    <w:rsid w:val="00E02BA5"/>
    <w:rsid w:val="00E02F7A"/>
    <w:rsid w:val="00E034A5"/>
    <w:rsid w:val="00E03DC7"/>
    <w:rsid w:val="00E048E2"/>
    <w:rsid w:val="00E04F01"/>
    <w:rsid w:val="00E05453"/>
    <w:rsid w:val="00E0548D"/>
    <w:rsid w:val="00E05B43"/>
    <w:rsid w:val="00E06FE1"/>
    <w:rsid w:val="00E07006"/>
    <w:rsid w:val="00E079E7"/>
    <w:rsid w:val="00E07A09"/>
    <w:rsid w:val="00E11B75"/>
    <w:rsid w:val="00E126BC"/>
    <w:rsid w:val="00E13D50"/>
    <w:rsid w:val="00E1497A"/>
    <w:rsid w:val="00E14F2C"/>
    <w:rsid w:val="00E2102E"/>
    <w:rsid w:val="00E2314F"/>
    <w:rsid w:val="00E23BD1"/>
    <w:rsid w:val="00E24D79"/>
    <w:rsid w:val="00E24DC5"/>
    <w:rsid w:val="00E2533D"/>
    <w:rsid w:val="00E25CCF"/>
    <w:rsid w:val="00E266F6"/>
    <w:rsid w:val="00E26716"/>
    <w:rsid w:val="00E26846"/>
    <w:rsid w:val="00E26D07"/>
    <w:rsid w:val="00E27162"/>
    <w:rsid w:val="00E2758F"/>
    <w:rsid w:val="00E3005D"/>
    <w:rsid w:val="00E304BB"/>
    <w:rsid w:val="00E30847"/>
    <w:rsid w:val="00E31875"/>
    <w:rsid w:val="00E31884"/>
    <w:rsid w:val="00E32405"/>
    <w:rsid w:val="00E32CBE"/>
    <w:rsid w:val="00E331BF"/>
    <w:rsid w:val="00E33210"/>
    <w:rsid w:val="00E33507"/>
    <w:rsid w:val="00E33EFF"/>
    <w:rsid w:val="00E34744"/>
    <w:rsid w:val="00E3477F"/>
    <w:rsid w:val="00E355B6"/>
    <w:rsid w:val="00E35F0C"/>
    <w:rsid w:val="00E365EE"/>
    <w:rsid w:val="00E3675B"/>
    <w:rsid w:val="00E37137"/>
    <w:rsid w:val="00E4185D"/>
    <w:rsid w:val="00E421FA"/>
    <w:rsid w:val="00E42C47"/>
    <w:rsid w:val="00E42FEA"/>
    <w:rsid w:val="00E447F9"/>
    <w:rsid w:val="00E45BB3"/>
    <w:rsid w:val="00E470DF"/>
    <w:rsid w:val="00E4754A"/>
    <w:rsid w:val="00E47CB0"/>
    <w:rsid w:val="00E47F5E"/>
    <w:rsid w:val="00E50729"/>
    <w:rsid w:val="00E507A0"/>
    <w:rsid w:val="00E51693"/>
    <w:rsid w:val="00E52482"/>
    <w:rsid w:val="00E5256E"/>
    <w:rsid w:val="00E537BB"/>
    <w:rsid w:val="00E54576"/>
    <w:rsid w:val="00E54D54"/>
    <w:rsid w:val="00E55D41"/>
    <w:rsid w:val="00E56D05"/>
    <w:rsid w:val="00E56D12"/>
    <w:rsid w:val="00E56F3E"/>
    <w:rsid w:val="00E60343"/>
    <w:rsid w:val="00E605B4"/>
    <w:rsid w:val="00E60C4F"/>
    <w:rsid w:val="00E61744"/>
    <w:rsid w:val="00E61D25"/>
    <w:rsid w:val="00E6521E"/>
    <w:rsid w:val="00E661BC"/>
    <w:rsid w:val="00E663F9"/>
    <w:rsid w:val="00E6646C"/>
    <w:rsid w:val="00E664D8"/>
    <w:rsid w:val="00E66855"/>
    <w:rsid w:val="00E6762C"/>
    <w:rsid w:val="00E67716"/>
    <w:rsid w:val="00E67896"/>
    <w:rsid w:val="00E706FC"/>
    <w:rsid w:val="00E70756"/>
    <w:rsid w:val="00E70D1B"/>
    <w:rsid w:val="00E71434"/>
    <w:rsid w:val="00E71B6D"/>
    <w:rsid w:val="00E71B9D"/>
    <w:rsid w:val="00E73A3B"/>
    <w:rsid w:val="00E7437E"/>
    <w:rsid w:val="00E7444D"/>
    <w:rsid w:val="00E74F46"/>
    <w:rsid w:val="00E75A28"/>
    <w:rsid w:val="00E761EA"/>
    <w:rsid w:val="00E7672A"/>
    <w:rsid w:val="00E769CB"/>
    <w:rsid w:val="00E7745B"/>
    <w:rsid w:val="00E7798B"/>
    <w:rsid w:val="00E8042E"/>
    <w:rsid w:val="00E80F5A"/>
    <w:rsid w:val="00E81585"/>
    <w:rsid w:val="00E81C62"/>
    <w:rsid w:val="00E82182"/>
    <w:rsid w:val="00E82541"/>
    <w:rsid w:val="00E83211"/>
    <w:rsid w:val="00E83569"/>
    <w:rsid w:val="00E83A2F"/>
    <w:rsid w:val="00E83B11"/>
    <w:rsid w:val="00E84E2B"/>
    <w:rsid w:val="00E85FE9"/>
    <w:rsid w:val="00E865FA"/>
    <w:rsid w:val="00E86932"/>
    <w:rsid w:val="00E9057E"/>
    <w:rsid w:val="00E917E9"/>
    <w:rsid w:val="00E91E7B"/>
    <w:rsid w:val="00E92167"/>
    <w:rsid w:val="00E9305A"/>
    <w:rsid w:val="00E93065"/>
    <w:rsid w:val="00E94AE5"/>
    <w:rsid w:val="00E94B18"/>
    <w:rsid w:val="00E9521F"/>
    <w:rsid w:val="00E9584A"/>
    <w:rsid w:val="00E95E10"/>
    <w:rsid w:val="00E96186"/>
    <w:rsid w:val="00E966EF"/>
    <w:rsid w:val="00E9702C"/>
    <w:rsid w:val="00EA0524"/>
    <w:rsid w:val="00EA0B13"/>
    <w:rsid w:val="00EA0F28"/>
    <w:rsid w:val="00EA167F"/>
    <w:rsid w:val="00EA18EC"/>
    <w:rsid w:val="00EA1FC2"/>
    <w:rsid w:val="00EA2075"/>
    <w:rsid w:val="00EA228C"/>
    <w:rsid w:val="00EA22D8"/>
    <w:rsid w:val="00EA2DD3"/>
    <w:rsid w:val="00EA3148"/>
    <w:rsid w:val="00EA3C8C"/>
    <w:rsid w:val="00EA3E71"/>
    <w:rsid w:val="00EA3EDA"/>
    <w:rsid w:val="00EA48A2"/>
    <w:rsid w:val="00EA5630"/>
    <w:rsid w:val="00EA56DD"/>
    <w:rsid w:val="00EA69E8"/>
    <w:rsid w:val="00EA6CE5"/>
    <w:rsid w:val="00EA6DFF"/>
    <w:rsid w:val="00EA74FC"/>
    <w:rsid w:val="00EA7AFF"/>
    <w:rsid w:val="00EB02C3"/>
    <w:rsid w:val="00EB02EE"/>
    <w:rsid w:val="00EB0374"/>
    <w:rsid w:val="00EB075B"/>
    <w:rsid w:val="00EB0925"/>
    <w:rsid w:val="00EB194D"/>
    <w:rsid w:val="00EB1999"/>
    <w:rsid w:val="00EB1A8C"/>
    <w:rsid w:val="00EB2337"/>
    <w:rsid w:val="00EB2C92"/>
    <w:rsid w:val="00EB2EFD"/>
    <w:rsid w:val="00EB3160"/>
    <w:rsid w:val="00EB359D"/>
    <w:rsid w:val="00EB43D0"/>
    <w:rsid w:val="00EB43D7"/>
    <w:rsid w:val="00EB469A"/>
    <w:rsid w:val="00EB4C0B"/>
    <w:rsid w:val="00EB51EE"/>
    <w:rsid w:val="00EB51F1"/>
    <w:rsid w:val="00EB579B"/>
    <w:rsid w:val="00EB70CF"/>
    <w:rsid w:val="00EB764D"/>
    <w:rsid w:val="00EB79C1"/>
    <w:rsid w:val="00EB79F7"/>
    <w:rsid w:val="00EC0087"/>
    <w:rsid w:val="00EC06F5"/>
    <w:rsid w:val="00EC22A1"/>
    <w:rsid w:val="00EC35EC"/>
    <w:rsid w:val="00EC3904"/>
    <w:rsid w:val="00EC4E52"/>
    <w:rsid w:val="00EC585A"/>
    <w:rsid w:val="00EC6129"/>
    <w:rsid w:val="00EC6334"/>
    <w:rsid w:val="00EC6643"/>
    <w:rsid w:val="00EC6C3F"/>
    <w:rsid w:val="00EC752C"/>
    <w:rsid w:val="00EC79C5"/>
    <w:rsid w:val="00ED011A"/>
    <w:rsid w:val="00ED0487"/>
    <w:rsid w:val="00ED0B43"/>
    <w:rsid w:val="00ED1D63"/>
    <w:rsid w:val="00ED3478"/>
    <w:rsid w:val="00ED37A7"/>
    <w:rsid w:val="00ED42D1"/>
    <w:rsid w:val="00ED443A"/>
    <w:rsid w:val="00ED455E"/>
    <w:rsid w:val="00ED4D01"/>
    <w:rsid w:val="00ED51C0"/>
    <w:rsid w:val="00ED6001"/>
    <w:rsid w:val="00ED6218"/>
    <w:rsid w:val="00ED6700"/>
    <w:rsid w:val="00ED71A7"/>
    <w:rsid w:val="00EE0362"/>
    <w:rsid w:val="00EE0BB9"/>
    <w:rsid w:val="00EE1425"/>
    <w:rsid w:val="00EE1949"/>
    <w:rsid w:val="00EE1D1D"/>
    <w:rsid w:val="00EE336B"/>
    <w:rsid w:val="00EE46BA"/>
    <w:rsid w:val="00EE4C74"/>
    <w:rsid w:val="00EE5136"/>
    <w:rsid w:val="00EE5518"/>
    <w:rsid w:val="00EE5FDD"/>
    <w:rsid w:val="00EE5FE0"/>
    <w:rsid w:val="00EE601E"/>
    <w:rsid w:val="00EE6066"/>
    <w:rsid w:val="00EE628F"/>
    <w:rsid w:val="00EF0E45"/>
    <w:rsid w:val="00EF18E6"/>
    <w:rsid w:val="00EF1B59"/>
    <w:rsid w:val="00EF1C9D"/>
    <w:rsid w:val="00EF1FEC"/>
    <w:rsid w:val="00EF2126"/>
    <w:rsid w:val="00EF27DD"/>
    <w:rsid w:val="00EF2DE0"/>
    <w:rsid w:val="00EF37BE"/>
    <w:rsid w:val="00EF38B3"/>
    <w:rsid w:val="00EF4483"/>
    <w:rsid w:val="00EF4528"/>
    <w:rsid w:val="00EF5FA8"/>
    <w:rsid w:val="00EF63AD"/>
    <w:rsid w:val="00EF653D"/>
    <w:rsid w:val="00F00250"/>
    <w:rsid w:val="00F00906"/>
    <w:rsid w:val="00F01A59"/>
    <w:rsid w:val="00F02169"/>
    <w:rsid w:val="00F02DCB"/>
    <w:rsid w:val="00F02F76"/>
    <w:rsid w:val="00F034C0"/>
    <w:rsid w:val="00F03F67"/>
    <w:rsid w:val="00F0418F"/>
    <w:rsid w:val="00F041C3"/>
    <w:rsid w:val="00F043A5"/>
    <w:rsid w:val="00F054F8"/>
    <w:rsid w:val="00F05F5B"/>
    <w:rsid w:val="00F06CA7"/>
    <w:rsid w:val="00F0727F"/>
    <w:rsid w:val="00F072BA"/>
    <w:rsid w:val="00F07771"/>
    <w:rsid w:val="00F10EFB"/>
    <w:rsid w:val="00F11B76"/>
    <w:rsid w:val="00F12614"/>
    <w:rsid w:val="00F12CF1"/>
    <w:rsid w:val="00F14477"/>
    <w:rsid w:val="00F14B71"/>
    <w:rsid w:val="00F1572F"/>
    <w:rsid w:val="00F15F82"/>
    <w:rsid w:val="00F163FB"/>
    <w:rsid w:val="00F17CE8"/>
    <w:rsid w:val="00F201E0"/>
    <w:rsid w:val="00F209E7"/>
    <w:rsid w:val="00F2102C"/>
    <w:rsid w:val="00F21239"/>
    <w:rsid w:val="00F212D9"/>
    <w:rsid w:val="00F218D7"/>
    <w:rsid w:val="00F21ED2"/>
    <w:rsid w:val="00F22DA3"/>
    <w:rsid w:val="00F240C2"/>
    <w:rsid w:val="00F2415D"/>
    <w:rsid w:val="00F24466"/>
    <w:rsid w:val="00F2472C"/>
    <w:rsid w:val="00F24A21"/>
    <w:rsid w:val="00F24FBA"/>
    <w:rsid w:val="00F25AA8"/>
    <w:rsid w:val="00F25FDB"/>
    <w:rsid w:val="00F30069"/>
    <w:rsid w:val="00F302B5"/>
    <w:rsid w:val="00F30EDC"/>
    <w:rsid w:val="00F319FB"/>
    <w:rsid w:val="00F3227B"/>
    <w:rsid w:val="00F32D2B"/>
    <w:rsid w:val="00F352D2"/>
    <w:rsid w:val="00F3719C"/>
    <w:rsid w:val="00F37FAC"/>
    <w:rsid w:val="00F40AF3"/>
    <w:rsid w:val="00F40C2D"/>
    <w:rsid w:val="00F442BF"/>
    <w:rsid w:val="00F44A49"/>
    <w:rsid w:val="00F46359"/>
    <w:rsid w:val="00F463D6"/>
    <w:rsid w:val="00F465ED"/>
    <w:rsid w:val="00F4706B"/>
    <w:rsid w:val="00F47B79"/>
    <w:rsid w:val="00F50DB8"/>
    <w:rsid w:val="00F512B5"/>
    <w:rsid w:val="00F51DE7"/>
    <w:rsid w:val="00F531CB"/>
    <w:rsid w:val="00F531CD"/>
    <w:rsid w:val="00F541A8"/>
    <w:rsid w:val="00F54AC0"/>
    <w:rsid w:val="00F558A1"/>
    <w:rsid w:val="00F55C0C"/>
    <w:rsid w:val="00F568CA"/>
    <w:rsid w:val="00F577D4"/>
    <w:rsid w:val="00F60310"/>
    <w:rsid w:val="00F6081E"/>
    <w:rsid w:val="00F60BC8"/>
    <w:rsid w:val="00F61165"/>
    <w:rsid w:val="00F6173C"/>
    <w:rsid w:val="00F61B52"/>
    <w:rsid w:val="00F61E8C"/>
    <w:rsid w:val="00F62570"/>
    <w:rsid w:val="00F62BD0"/>
    <w:rsid w:val="00F63C41"/>
    <w:rsid w:val="00F6480B"/>
    <w:rsid w:val="00F65580"/>
    <w:rsid w:val="00F668D1"/>
    <w:rsid w:val="00F6690E"/>
    <w:rsid w:val="00F6794D"/>
    <w:rsid w:val="00F67C90"/>
    <w:rsid w:val="00F67F6C"/>
    <w:rsid w:val="00F7071D"/>
    <w:rsid w:val="00F7123A"/>
    <w:rsid w:val="00F719F0"/>
    <w:rsid w:val="00F72D46"/>
    <w:rsid w:val="00F73B2A"/>
    <w:rsid w:val="00F73FDE"/>
    <w:rsid w:val="00F751CD"/>
    <w:rsid w:val="00F762AD"/>
    <w:rsid w:val="00F7716E"/>
    <w:rsid w:val="00F77EBD"/>
    <w:rsid w:val="00F8080D"/>
    <w:rsid w:val="00F80F57"/>
    <w:rsid w:val="00F810BB"/>
    <w:rsid w:val="00F82D2D"/>
    <w:rsid w:val="00F82FC3"/>
    <w:rsid w:val="00F832B7"/>
    <w:rsid w:val="00F832BC"/>
    <w:rsid w:val="00F83FCF"/>
    <w:rsid w:val="00F855C1"/>
    <w:rsid w:val="00F85D44"/>
    <w:rsid w:val="00F8697D"/>
    <w:rsid w:val="00F87022"/>
    <w:rsid w:val="00F90DCE"/>
    <w:rsid w:val="00F90FEB"/>
    <w:rsid w:val="00F9134F"/>
    <w:rsid w:val="00F919C8"/>
    <w:rsid w:val="00F926CB"/>
    <w:rsid w:val="00F926FE"/>
    <w:rsid w:val="00F932EB"/>
    <w:rsid w:val="00F93CCC"/>
    <w:rsid w:val="00F95227"/>
    <w:rsid w:val="00F9555E"/>
    <w:rsid w:val="00F95BD4"/>
    <w:rsid w:val="00F96A99"/>
    <w:rsid w:val="00F96ABC"/>
    <w:rsid w:val="00F96C13"/>
    <w:rsid w:val="00F96EFC"/>
    <w:rsid w:val="00F97BB1"/>
    <w:rsid w:val="00F97D1D"/>
    <w:rsid w:val="00F97F56"/>
    <w:rsid w:val="00FA0439"/>
    <w:rsid w:val="00FA06F1"/>
    <w:rsid w:val="00FA0BDB"/>
    <w:rsid w:val="00FA1280"/>
    <w:rsid w:val="00FA138F"/>
    <w:rsid w:val="00FA2389"/>
    <w:rsid w:val="00FA2DCB"/>
    <w:rsid w:val="00FA3318"/>
    <w:rsid w:val="00FA3496"/>
    <w:rsid w:val="00FA3B7D"/>
    <w:rsid w:val="00FA4B46"/>
    <w:rsid w:val="00FA66EF"/>
    <w:rsid w:val="00FA6F4F"/>
    <w:rsid w:val="00FA7EA6"/>
    <w:rsid w:val="00FB051E"/>
    <w:rsid w:val="00FB0A35"/>
    <w:rsid w:val="00FB0C96"/>
    <w:rsid w:val="00FB0E60"/>
    <w:rsid w:val="00FB14EA"/>
    <w:rsid w:val="00FB1634"/>
    <w:rsid w:val="00FB1D1F"/>
    <w:rsid w:val="00FB205D"/>
    <w:rsid w:val="00FB20B8"/>
    <w:rsid w:val="00FB2A0B"/>
    <w:rsid w:val="00FB2C38"/>
    <w:rsid w:val="00FB50A4"/>
    <w:rsid w:val="00FB61AF"/>
    <w:rsid w:val="00FB68D3"/>
    <w:rsid w:val="00FB68EF"/>
    <w:rsid w:val="00FB709B"/>
    <w:rsid w:val="00FB7D58"/>
    <w:rsid w:val="00FC1743"/>
    <w:rsid w:val="00FC2BA6"/>
    <w:rsid w:val="00FC34A9"/>
    <w:rsid w:val="00FC3737"/>
    <w:rsid w:val="00FC3CA0"/>
    <w:rsid w:val="00FC3FFD"/>
    <w:rsid w:val="00FC42D9"/>
    <w:rsid w:val="00FC475F"/>
    <w:rsid w:val="00FC4D3F"/>
    <w:rsid w:val="00FC64AF"/>
    <w:rsid w:val="00FC65DD"/>
    <w:rsid w:val="00FC7429"/>
    <w:rsid w:val="00FD009A"/>
    <w:rsid w:val="00FD0910"/>
    <w:rsid w:val="00FD0BF7"/>
    <w:rsid w:val="00FD1E02"/>
    <w:rsid w:val="00FD1EE8"/>
    <w:rsid w:val="00FD22B2"/>
    <w:rsid w:val="00FD2BAE"/>
    <w:rsid w:val="00FD36DB"/>
    <w:rsid w:val="00FD3E7E"/>
    <w:rsid w:val="00FD4741"/>
    <w:rsid w:val="00FD4F31"/>
    <w:rsid w:val="00FD5083"/>
    <w:rsid w:val="00FD5D6B"/>
    <w:rsid w:val="00FD5F15"/>
    <w:rsid w:val="00FD6100"/>
    <w:rsid w:val="00FD620B"/>
    <w:rsid w:val="00FD7347"/>
    <w:rsid w:val="00FD747B"/>
    <w:rsid w:val="00FD7982"/>
    <w:rsid w:val="00FE0045"/>
    <w:rsid w:val="00FE119A"/>
    <w:rsid w:val="00FE1FE6"/>
    <w:rsid w:val="00FE21C4"/>
    <w:rsid w:val="00FE282A"/>
    <w:rsid w:val="00FE30B3"/>
    <w:rsid w:val="00FE38C6"/>
    <w:rsid w:val="00FE3FA9"/>
    <w:rsid w:val="00FE419A"/>
    <w:rsid w:val="00FE4575"/>
    <w:rsid w:val="00FE46B0"/>
    <w:rsid w:val="00FE47E9"/>
    <w:rsid w:val="00FE47FA"/>
    <w:rsid w:val="00FE561C"/>
    <w:rsid w:val="00FE6114"/>
    <w:rsid w:val="00FE652A"/>
    <w:rsid w:val="00FE71D7"/>
    <w:rsid w:val="00FE76A8"/>
    <w:rsid w:val="00FE76FD"/>
    <w:rsid w:val="00FE7B36"/>
    <w:rsid w:val="00FE7CDF"/>
    <w:rsid w:val="00FE7CF7"/>
    <w:rsid w:val="00FF113D"/>
    <w:rsid w:val="00FF1434"/>
    <w:rsid w:val="00FF1A0F"/>
    <w:rsid w:val="00FF294A"/>
    <w:rsid w:val="00FF2C8B"/>
    <w:rsid w:val="00FF3869"/>
    <w:rsid w:val="00FF3899"/>
    <w:rsid w:val="00FF395A"/>
    <w:rsid w:val="00FF3A09"/>
    <w:rsid w:val="00FF4419"/>
    <w:rsid w:val="00FF5015"/>
    <w:rsid w:val="00FF595C"/>
    <w:rsid w:val="00FF5A58"/>
    <w:rsid w:val="00FF5FE0"/>
    <w:rsid w:val="00FF6129"/>
    <w:rsid w:val="00FF7328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60"/>
    <w:pPr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5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2171"/>
    <w:pPr>
      <w:keepNext/>
      <w:spacing w:before="240" w:after="60" w:line="240" w:lineRule="auto"/>
      <w:ind w:left="0" w:firstLine="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DE2171"/>
    <w:pPr>
      <w:keepNext/>
      <w:spacing w:after="0" w:line="240" w:lineRule="auto"/>
      <w:ind w:left="0" w:firstLine="720"/>
      <w:jc w:val="both"/>
      <w:outlineLvl w:val="8"/>
    </w:pPr>
    <w:rPr>
      <w:rFonts w:eastAsia="Times New Roman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217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DE217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DE2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semiHidden/>
    <w:rsid w:val="00DE2171"/>
    <w:pPr>
      <w:spacing w:after="0" w:line="240" w:lineRule="auto"/>
      <w:ind w:left="0" w:firstLine="0"/>
    </w:pPr>
    <w:rPr>
      <w:rFonts w:eastAsia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DE2171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ма примечания Знак"/>
    <w:basedOn w:val="af2"/>
    <w:link w:val="af4"/>
    <w:semiHidden/>
    <w:rsid w:val="00DE21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semiHidden/>
    <w:rsid w:val="00DE2171"/>
    <w:rPr>
      <w:b/>
      <w:bCs/>
    </w:rPr>
  </w:style>
  <w:style w:type="paragraph" w:customStyle="1" w:styleId="af5">
    <w:name w:val="Знак Знак Знак 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6">
    <w:name w:val="Strong"/>
    <w:qFormat/>
    <w:rsid w:val="00DE2171"/>
    <w:rPr>
      <w:b/>
      <w:bCs/>
    </w:rPr>
  </w:style>
  <w:style w:type="paragraph" w:customStyle="1" w:styleId="ConsPlusNonformat">
    <w:name w:val="ConsPlusNonformat"/>
    <w:rsid w:val="00DE21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rsid w:val="00DE2171"/>
    <w:pPr>
      <w:spacing w:after="0" w:line="240" w:lineRule="auto"/>
      <w:ind w:left="0" w:firstLine="720"/>
      <w:jc w:val="both"/>
    </w:pPr>
    <w:rPr>
      <w:rFonts w:eastAsia="Times New Roman"/>
      <w:b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DE217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E2171"/>
    <w:pPr>
      <w:spacing w:after="120" w:line="480" w:lineRule="auto"/>
      <w:ind w:left="283" w:firstLine="0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DE2171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 Знак Знак Знак Знак 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/>
      <w:lang w:val="en-US" w:eastAsia="en-US"/>
    </w:rPr>
  </w:style>
  <w:style w:type="paragraph" w:styleId="23">
    <w:name w:val="Body Text First Indent 2"/>
    <w:basedOn w:val="af7"/>
    <w:link w:val="24"/>
    <w:rsid w:val="00DE217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basedOn w:val="af8"/>
    <w:link w:val="23"/>
    <w:rsid w:val="00DE217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a">
    <w:name w:val="Знак Знак Знак Знак Знак 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/>
      <w:lang w:val="en-US" w:eastAsia="en-US"/>
    </w:rPr>
  </w:style>
  <w:style w:type="paragraph" w:styleId="afb">
    <w:name w:val="Title"/>
    <w:basedOn w:val="a"/>
    <w:link w:val="afc"/>
    <w:qFormat/>
    <w:rsid w:val="00DE2171"/>
    <w:pPr>
      <w:spacing w:after="0" w:line="240" w:lineRule="auto"/>
      <w:ind w:left="0" w:firstLine="0"/>
      <w:jc w:val="center"/>
    </w:pPr>
    <w:rPr>
      <w:rFonts w:eastAsia="Times New Roman"/>
      <w:sz w:val="28"/>
      <w:szCs w:val="20"/>
    </w:rPr>
  </w:style>
  <w:style w:type="character" w:customStyle="1" w:styleId="afc">
    <w:name w:val="Название Знак"/>
    <w:basedOn w:val="a0"/>
    <w:link w:val="afb"/>
    <w:rsid w:val="00DE217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нак1 Знак Знак Знак Знак Знак Знак Знак Знак Знак"/>
    <w:basedOn w:val="a"/>
    <w:rsid w:val="00DE2171"/>
    <w:pPr>
      <w:widowControl w:val="0"/>
      <w:adjustRightInd w:val="0"/>
      <w:spacing w:after="0" w:line="360" w:lineRule="atLeast"/>
      <w:ind w:left="0" w:firstLine="0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E2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d">
    <w:name w:val="Знак"/>
    <w:basedOn w:val="a"/>
    <w:rsid w:val="00DE2171"/>
    <w:pPr>
      <w:spacing w:after="0" w:line="240" w:lineRule="auto"/>
      <w:ind w:left="0"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e">
    <w:name w:val="Table Grid"/>
    <w:basedOn w:val="a1"/>
    <w:rsid w:val="00071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Document Map"/>
    <w:basedOn w:val="a"/>
    <w:link w:val="aff0"/>
    <w:uiPriority w:val="99"/>
    <w:semiHidden/>
    <w:unhideWhenUsed/>
    <w:rsid w:val="006C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6C2E43"/>
    <w:rPr>
      <w:rFonts w:ascii="Tahoma" w:hAnsi="Tahoma" w:cs="Tahoma"/>
      <w:sz w:val="16"/>
      <w:szCs w:val="16"/>
    </w:rPr>
  </w:style>
  <w:style w:type="paragraph" w:styleId="aff1">
    <w:name w:val="Normal (Web)"/>
    <w:basedOn w:val="a"/>
    <w:rsid w:val="0010580C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  <w:style w:type="paragraph" w:customStyle="1" w:styleId="ConsNormal">
    <w:name w:val="ConsNormal"/>
    <w:rsid w:val="00701AC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line number"/>
    <w:basedOn w:val="a0"/>
    <w:uiPriority w:val="99"/>
    <w:semiHidden/>
    <w:unhideWhenUsed/>
    <w:rsid w:val="008D6E65"/>
  </w:style>
  <w:style w:type="character" w:customStyle="1" w:styleId="10">
    <w:name w:val="Заголовок 1 Знак"/>
    <w:basedOn w:val="a0"/>
    <w:link w:val="1"/>
    <w:uiPriority w:val="9"/>
    <w:rsid w:val="00635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rsid w:val="00283BAB"/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46612"/>
  </w:style>
  <w:style w:type="character" w:customStyle="1" w:styleId="13">
    <w:name w:val="Тема примечания Знак1"/>
    <w:basedOn w:val="af2"/>
    <w:uiPriority w:val="99"/>
    <w:semiHidden/>
    <w:rsid w:val="00946612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table" w:customStyle="1" w:styleId="14">
    <w:name w:val="Сетка таблицы1"/>
    <w:basedOn w:val="a1"/>
    <w:next w:val="afe"/>
    <w:rsid w:val="009466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e"/>
    <w:rsid w:val="0032615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60"/>
    <w:pPr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5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2171"/>
    <w:pPr>
      <w:keepNext/>
      <w:spacing w:before="240" w:after="60" w:line="240" w:lineRule="auto"/>
      <w:ind w:left="0" w:firstLine="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DE2171"/>
    <w:pPr>
      <w:keepNext/>
      <w:spacing w:after="0" w:line="240" w:lineRule="auto"/>
      <w:ind w:left="0" w:firstLine="720"/>
      <w:jc w:val="both"/>
      <w:outlineLvl w:val="8"/>
    </w:pPr>
    <w:rPr>
      <w:rFonts w:eastAsia="Times New Roman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217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DE217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DE2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semiHidden/>
    <w:rsid w:val="00DE2171"/>
    <w:pPr>
      <w:spacing w:after="0" w:line="240" w:lineRule="auto"/>
      <w:ind w:left="0" w:firstLine="0"/>
    </w:pPr>
    <w:rPr>
      <w:rFonts w:eastAsia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DE2171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ма примечания Знак"/>
    <w:basedOn w:val="af2"/>
    <w:link w:val="af4"/>
    <w:semiHidden/>
    <w:rsid w:val="00DE21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semiHidden/>
    <w:rsid w:val="00DE2171"/>
    <w:rPr>
      <w:b/>
      <w:bCs/>
    </w:rPr>
  </w:style>
  <w:style w:type="paragraph" w:customStyle="1" w:styleId="af5">
    <w:name w:val="Знак Знак Знак 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6">
    <w:name w:val="Strong"/>
    <w:qFormat/>
    <w:rsid w:val="00DE2171"/>
    <w:rPr>
      <w:b/>
      <w:bCs/>
    </w:rPr>
  </w:style>
  <w:style w:type="paragraph" w:customStyle="1" w:styleId="ConsPlusNonformat">
    <w:name w:val="ConsPlusNonformat"/>
    <w:rsid w:val="00DE21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rsid w:val="00DE2171"/>
    <w:pPr>
      <w:spacing w:after="0" w:line="240" w:lineRule="auto"/>
      <w:ind w:left="0" w:firstLine="720"/>
      <w:jc w:val="both"/>
    </w:pPr>
    <w:rPr>
      <w:rFonts w:eastAsia="Times New Roman"/>
      <w:b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DE217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E2171"/>
    <w:pPr>
      <w:spacing w:after="120" w:line="480" w:lineRule="auto"/>
      <w:ind w:left="283" w:firstLine="0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DE2171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 Знак Знак Знак Знак 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/>
      <w:lang w:val="en-US" w:eastAsia="en-US"/>
    </w:rPr>
  </w:style>
  <w:style w:type="paragraph" w:styleId="23">
    <w:name w:val="Body Text First Indent 2"/>
    <w:basedOn w:val="af7"/>
    <w:link w:val="24"/>
    <w:rsid w:val="00DE217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basedOn w:val="af8"/>
    <w:link w:val="23"/>
    <w:rsid w:val="00DE217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a">
    <w:name w:val="Знак Знак Знак Знак Знак 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/>
      <w:lang w:val="en-US" w:eastAsia="en-US"/>
    </w:rPr>
  </w:style>
  <w:style w:type="paragraph" w:styleId="afb">
    <w:name w:val="Title"/>
    <w:basedOn w:val="a"/>
    <w:link w:val="afc"/>
    <w:qFormat/>
    <w:rsid w:val="00DE2171"/>
    <w:pPr>
      <w:spacing w:after="0" w:line="240" w:lineRule="auto"/>
      <w:ind w:left="0" w:firstLine="0"/>
      <w:jc w:val="center"/>
    </w:pPr>
    <w:rPr>
      <w:rFonts w:eastAsia="Times New Roman"/>
      <w:sz w:val="28"/>
      <w:szCs w:val="20"/>
    </w:rPr>
  </w:style>
  <w:style w:type="character" w:customStyle="1" w:styleId="afc">
    <w:name w:val="Название Знак"/>
    <w:basedOn w:val="a0"/>
    <w:link w:val="afb"/>
    <w:rsid w:val="00DE217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нак1 Знак Знак Знак Знак Знак Знак Знак Знак Знак"/>
    <w:basedOn w:val="a"/>
    <w:rsid w:val="00DE2171"/>
    <w:pPr>
      <w:widowControl w:val="0"/>
      <w:adjustRightInd w:val="0"/>
      <w:spacing w:after="0" w:line="360" w:lineRule="atLeast"/>
      <w:ind w:left="0" w:firstLine="0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E2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d">
    <w:name w:val="Знак"/>
    <w:basedOn w:val="a"/>
    <w:rsid w:val="00DE2171"/>
    <w:pPr>
      <w:spacing w:after="0" w:line="240" w:lineRule="auto"/>
      <w:ind w:left="0"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e">
    <w:name w:val="Table Grid"/>
    <w:basedOn w:val="a1"/>
    <w:rsid w:val="00071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Document Map"/>
    <w:basedOn w:val="a"/>
    <w:link w:val="aff0"/>
    <w:uiPriority w:val="99"/>
    <w:semiHidden/>
    <w:unhideWhenUsed/>
    <w:rsid w:val="006C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6C2E43"/>
    <w:rPr>
      <w:rFonts w:ascii="Tahoma" w:hAnsi="Tahoma" w:cs="Tahoma"/>
      <w:sz w:val="16"/>
      <w:szCs w:val="16"/>
    </w:rPr>
  </w:style>
  <w:style w:type="paragraph" w:styleId="aff1">
    <w:name w:val="Normal (Web)"/>
    <w:basedOn w:val="a"/>
    <w:rsid w:val="0010580C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  <w:style w:type="paragraph" w:customStyle="1" w:styleId="ConsNormal">
    <w:name w:val="ConsNormal"/>
    <w:rsid w:val="00701AC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line number"/>
    <w:basedOn w:val="a0"/>
    <w:uiPriority w:val="99"/>
    <w:semiHidden/>
    <w:unhideWhenUsed/>
    <w:rsid w:val="008D6E65"/>
  </w:style>
  <w:style w:type="character" w:customStyle="1" w:styleId="10">
    <w:name w:val="Заголовок 1 Знак"/>
    <w:basedOn w:val="a0"/>
    <w:link w:val="1"/>
    <w:uiPriority w:val="9"/>
    <w:rsid w:val="00635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rsid w:val="00283BAB"/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46612"/>
  </w:style>
  <w:style w:type="character" w:customStyle="1" w:styleId="13">
    <w:name w:val="Тема примечания Знак1"/>
    <w:basedOn w:val="af2"/>
    <w:uiPriority w:val="99"/>
    <w:semiHidden/>
    <w:rsid w:val="00946612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table" w:customStyle="1" w:styleId="14">
    <w:name w:val="Сетка таблицы1"/>
    <w:basedOn w:val="a1"/>
    <w:next w:val="afe"/>
    <w:rsid w:val="009466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e"/>
    <w:rsid w:val="0032615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9B9F-D749-44E4-8556-620374B8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11104</TotalTime>
  <Pages>36</Pages>
  <Words>12291</Words>
  <Characters>70065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Щепелина Раиса Антоновна</cp:lastModifiedBy>
  <cp:revision>188</cp:revision>
  <cp:lastPrinted>2020-11-30T06:56:00Z</cp:lastPrinted>
  <dcterms:created xsi:type="dcterms:W3CDTF">2016-12-08T05:56:00Z</dcterms:created>
  <dcterms:modified xsi:type="dcterms:W3CDTF">2021-01-14T07:24:00Z</dcterms:modified>
</cp:coreProperties>
</file>