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2261" w:rsidRPr="004C581A" w:rsidRDefault="005A2261" w:rsidP="004C581A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581A">
        <w:rPr>
          <w:rFonts w:ascii="Calibri" w:eastAsia="Times New Roman" w:hAnsi="Calibri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61709837" wp14:editId="378C5C2F">
            <wp:simplePos x="0" y="0"/>
            <wp:positionH relativeFrom="column">
              <wp:posOffset>2614295</wp:posOffset>
            </wp:positionH>
            <wp:positionV relativeFrom="paragraph">
              <wp:posOffset>166370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21BDE" w:rsidRPr="004C581A" w:rsidRDefault="003A2293" w:rsidP="004C581A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5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  <w:r w:rsidR="00921BDE" w:rsidRPr="004C5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</w:t>
      </w:r>
    </w:p>
    <w:p w:rsidR="005A2261" w:rsidRPr="004C581A" w:rsidRDefault="00921BDE" w:rsidP="004C581A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5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A2261" w:rsidRPr="004C5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 w:rsidRPr="004C5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Pr="004C5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5A2261" w:rsidRPr="004C581A" w:rsidRDefault="005A2261" w:rsidP="004C581A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8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5A2261" w:rsidRPr="004C581A" w:rsidRDefault="005A2261" w:rsidP="004C581A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5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5A2261" w:rsidRPr="004C581A" w:rsidRDefault="005A2261" w:rsidP="004C581A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:rsidR="005A2261" w:rsidRPr="004C581A" w:rsidRDefault="005A2261" w:rsidP="004C581A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261" w:rsidRPr="004C581A" w:rsidRDefault="005A2261" w:rsidP="004C581A">
      <w:pPr>
        <w:shd w:val="clear" w:color="auto" w:fill="FFFFFF" w:themeFill="background1"/>
        <w:rPr>
          <w:rFonts w:ascii="Times New Roman" w:eastAsia="Calibri" w:hAnsi="Times New Roman" w:cs="Times New Roman"/>
          <w:sz w:val="24"/>
          <w:szCs w:val="24"/>
        </w:rPr>
      </w:pPr>
      <w:r w:rsidRPr="004C581A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D201EB" w:rsidRPr="004C581A">
        <w:rPr>
          <w:rFonts w:ascii="Times New Roman" w:eastAsia="Calibri" w:hAnsi="Times New Roman" w:cs="Times New Roman"/>
          <w:sz w:val="24"/>
          <w:szCs w:val="24"/>
        </w:rPr>
        <w:t>«</w:t>
      </w:r>
      <w:r w:rsidR="004D50A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22F0D">
        <w:rPr>
          <w:rFonts w:ascii="Times New Roman" w:eastAsia="Calibri" w:hAnsi="Times New Roman" w:cs="Times New Roman"/>
          <w:sz w:val="24"/>
          <w:szCs w:val="24"/>
        </w:rPr>
        <w:t>28</w:t>
      </w:r>
      <w:r w:rsidR="004D50A6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="00D201EB" w:rsidRPr="004C581A">
        <w:rPr>
          <w:rFonts w:ascii="Times New Roman" w:eastAsia="Calibri" w:hAnsi="Times New Roman" w:cs="Times New Roman"/>
          <w:sz w:val="24"/>
          <w:szCs w:val="24"/>
        </w:rPr>
        <w:t xml:space="preserve">» </w:t>
      </w:r>
      <w:r w:rsidR="004D50A6">
        <w:rPr>
          <w:rFonts w:ascii="Times New Roman" w:eastAsia="Calibri" w:hAnsi="Times New Roman" w:cs="Times New Roman"/>
          <w:sz w:val="24"/>
          <w:szCs w:val="24"/>
        </w:rPr>
        <w:t>декабря</w:t>
      </w:r>
      <w:r w:rsidR="00BA4686" w:rsidRPr="004C581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D1E26" w:rsidRPr="004C581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64170" w:rsidRPr="004C581A">
        <w:rPr>
          <w:rFonts w:ascii="Times New Roman" w:eastAsia="Calibri" w:hAnsi="Times New Roman" w:cs="Times New Roman"/>
          <w:sz w:val="24"/>
          <w:szCs w:val="24"/>
        </w:rPr>
        <w:t>20</w:t>
      </w:r>
      <w:r w:rsidR="0082195A" w:rsidRPr="004C581A">
        <w:rPr>
          <w:rFonts w:ascii="Times New Roman" w:eastAsia="Calibri" w:hAnsi="Times New Roman" w:cs="Times New Roman"/>
          <w:sz w:val="24"/>
          <w:szCs w:val="24"/>
        </w:rPr>
        <w:t>2</w:t>
      </w:r>
      <w:r w:rsidR="00176C17" w:rsidRPr="004C581A">
        <w:rPr>
          <w:rFonts w:ascii="Times New Roman" w:eastAsia="Calibri" w:hAnsi="Times New Roman" w:cs="Times New Roman"/>
          <w:sz w:val="24"/>
          <w:szCs w:val="24"/>
        </w:rPr>
        <w:t>2</w:t>
      </w:r>
      <w:r w:rsidR="00364170" w:rsidRPr="004C581A">
        <w:rPr>
          <w:rFonts w:ascii="Times New Roman" w:eastAsia="Calibri" w:hAnsi="Times New Roman" w:cs="Times New Roman"/>
          <w:sz w:val="24"/>
          <w:szCs w:val="24"/>
        </w:rPr>
        <w:t xml:space="preserve"> г.</w:t>
      </w:r>
      <w:r w:rsidRPr="004C581A">
        <w:rPr>
          <w:rFonts w:ascii="Times New Roman" w:eastAsia="Calibri" w:hAnsi="Times New Roman" w:cs="Times New Roman"/>
          <w:sz w:val="24"/>
          <w:szCs w:val="24"/>
        </w:rPr>
        <w:t xml:space="preserve">  № </w:t>
      </w:r>
      <w:r w:rsidR="00622F0D">
        <w:rPr>
          <w:rFonts w:ascii="Times New Roman" w:eastAsia="Calibri" w:hAnsi="Times New Roman" w:cs="Times New Roman"/>
          <w:sz w:val="24"/>
          <w:szCs w:val="24"/>
        </w:rPr>
        <w:t>678</w:t>
      </w:r>
      <w:bookmarkStart w:id="0" w:name="_GoBack"/>
      <w:bookmarkEnd w:id="0"/>
    </w:p>
    <w:p w:rsidR="0043272A" w:rsidRPr="0043272A" w:rsidRDefault="00176C17" w:rsidP="004C581A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внесении изменений в</w:t>
      </w:r>
      <w:r w:rsidR="0043272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пункт 3 раздела </w:t>
      </w:r>
      <w:r w:rsidR="0043272A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I</w:t>
      </w:r>
    </w:p>
    <w:p w:rsidR="0082195A" w:rsidRPr="004C581A" w:rsidRDefault="0043272A" w:rsidP="004C581A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Порядка</w:t>
      </w:r>
      <w:r w:rsidR="0082195A"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предоставления </w:t>
      </w:r>
    </w:p>
    <w:p w:rsidR="00687866" w:rsidRPr="004C581A" w:rsidRDefault="0082195A" w:rsidP="004C581A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 средств бюджета Слюдянск</w:t>
      </w:r>
      <w:r w:rsidR="00687866"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ого</w:t>
      </w:r>
    </w:p>
    <w:p w:rsidR="004E68CB" w:rsidRPr="004C581A" w:rsidRDefault="00687866" w:rsidP="004C581A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муниципального </w:t>
      </w:r>
      <w:r w:rsidR="0082195A"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район</w:t>
      </w:r>
      <w:r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</w:t>
      </w:r>
      <w:r w:rsidR="0082195A"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субсидий</w:t>
      </w:r>
      <w:r w:rsidR="004E68CB"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82195A" w:rsidRPr="004C581A" w:rsidRDefault="004E68CB" w:rsidP="004C581A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некоммерческой организации</w:t>
      </w:r>
      <w:r w:rsidR="0082195A"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82195A" w:rsidRPr="004C581A" w:rsidRDefault="0082195A" w:rsidP="004C581A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Микрокредитн</w:t>
      </w:r>
      <w:r w:rsidR="004E68CB"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ая</w:t>
      </w:r>
      <w:proofErr w:type="spellEnd"/>
      <w:r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компани</w:t>
      </w:r>
      <w:r w:rsidR="004E68CB"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я</w:t>
      </w:r>
      <w:r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«Фонд </w:t>
      </w:r>
    </w:p>
    <w:p w:rsidR="0082195A" w:rsidRPr="004C581A" w:rsidRDefault="0082195A" w:rsidP="004C581A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микрокредитования и поддержки субъектов </w:t>
      </w:r>
    </w:p>
    <w:p w:rsidR="0082195A" w:rsidRPr="004C581A" w:rsidRDefault="0082195A" w:rsidP="004C581A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малого и среднего предпринимательства </w:t>
      </w:r>
    </w:p>
    <w:p w:rsidR="0082195A" w:rsidRPr="004C581A" w:rsidRDefault="002F3573" w:rsidP="004C581A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Слюдянского</w:t>
      </w:r>
      <w:proofErr w:type="spellEnd"/>
      <w:r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района</w:t>
      </w:r>
      <w:r w:rsidR="00466C8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="00176C17"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утвержденн</w:t>
      </w:r>
      <w:r w:rsidR="0043272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ого</w:t>
      </w:r>
      <w:r w:rsidR="00176C17"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постановлением</w:t>
      </w:r>
    </w:p>
    <w:p w:rsidR="00176C17" w:rsidRPr="004C581A" w:rsidRDefault="00176C17" w:rsidP="004C581A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администрации </w:t>
      </w:r>
      <w:proofErr w:type="spellStart"/>
      <w:r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Слюдянского</w:t>
      </w:r>
      <w:proofErr w:type="spellEnd"/>
      <w:r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gramStart"/>
      <w:r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муниципального</w:t>
      </w:r>
      <w:proofErr w:type="gramEnd"/>
    </w:p>
    <w:p w:rsidR="003A721F" w:rsidRDefault="00176C17" w:rsidP="004C581A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gramStart"/>
      <w:r w:rsidRPr="004C5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района от 15.12.2021 года</w:t>
      </w:r>
      <w:r w:rsidR="0043272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№ 688 (в редакции </w:t>
      </w:r>
      <w:proofErr w:type="gramEnd"/>
    </w:p>
    <w:p w:rsidR="003A721F" w:rsidRDefault="0043272A" w:rsidP="004C581A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постановления администрации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43272A" w:rsidRPr="004C581A" w:rsidRDefault="0043272A" w:rsidP="004C581A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муниципального</w:t>
      </w:r>
      <w:r w:rsidR="003A721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района от 06.06.2022 г. № 319)</w:t>
      </w:r>
    </w:p>
    <w:p w:rsidR="00325858" w:rsidRPr="004C581A" w:rsidRDefault="00325858" w:rsidP="004C581A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E722A" w:rsidRPr="004C581A" w:rsidRDefault="005A2261" w:rsidP="007C6A58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содействия </w:t>
      </w:r>
      <w:r w:rsidR="00660072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созданию </w:t>
      </w:r>
      <w:r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условий</w:t>
      </w:r>
      <w:r w:rsidR="007A7DD1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</w:t>
      </w:r>
      <w:r w:rsidR="00942DA7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развития</w:t>
      </w:r>
      <w:r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1154E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мало</w:t>
      </w:r>
      <w:r w:rsidR="007A7DD1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r w:rsidR="00B1154E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средне</w:t>
      </w:r>
      <w:r w:rsidR="007A7DD1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r w:rsidR="00B1154E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предпринимательств</w:t>
      </w:r>
      <w:r w:rsidR="007A7DD1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B1154E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</w:t>
      </w:r>
      <w:proofErr w:type="spellStart"/>
      <w:r w:rsidR="00B1154E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B1154E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района, </w:t>
      </w:r>
      <w:r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55EBA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</w:t>
      </w:r>
      <w:r w:rsidR="00707600">
        <w:rPr>
          <w:rFonts w:ascii="Times New Roman" w:eastAsia="Times New Roman" w:hAnsi="Times New Roman" w:cs="Times New Roman"/>
          <w:sz w:val="24"/>
          <w:szCs w:val="24"/>
          <w:lang w:eastAsia="ru-RU"/>
        </w:rPr>
        <w:t>о статьей 78 Бюджетного кодекса</w:t>
      </w:r>
      <w:r w:rsidR="00E23E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Федерации,</w:t>
      </w:r>
      <w:r w:rsidR="00D55EBA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постановлением Правительства Российской Федерации от </w:t>
      </w:r>
      <w:r w:rsid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>18 сентября</w:t>
      </w:r>
      <w:r w:rsidR="00D55EBA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55EBA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№ </w:t>
      </w:r>
      <w:r w:rsid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>1492 «О</w:t>
      </w:r>
      <w:r w:rsidR="007C6A58" w:rsidRP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>б общих требованиях</w:t>
      </w:r>
      <w:r w:rsid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C6A58" w:rsidRP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>к нормативным правовым актам, муниципальным правовым актам,</w:t>
      </w:r>
      <w:r w:rsid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C6A58" w:rsidRP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регулирующим предоставление субсидий, в том числе грантов</w:t>
      </w:r>
      <w:r w:rsid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C6A58" w:rsidRP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>в форме субсидий, юридическим лицам, индивидуальным</w:t>
      </w:r>
      <w:r w:rsid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C6A58" w:rsidRP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предпринимателям</w:t>
      </w:r>
      <w:proofErr w:type="gramEnd"/>
      <w:r w:rsidR="007C6A58" w:rsidRP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Start"/>
      <w:r w:rsidR="007C6A58" w:rsidRP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также физическим лицам </w:t>
      </w:r>
      <w:r w:rsid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7C6A58" w:rsidRP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производителям</w:t>
      </w:r>
      <w:r w:rsid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C6A58" w:rsidRP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>товаров, работ, услуг, и о признании утратившими силу</w:t>
      </w:r>
      <w:r w:rsid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C6A58" w:rsidRP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некоторых актов </w:t>
      </w:r>
      <w:r w:rsidR="00DB6F92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7C6A58" w:rsidRP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равительства </w:t>
      </w:r>
      <w:r w:rsidR="00DB6F92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7C6A58" w:rsidRP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оссийской </w:t>
      </w:r>
      <w:r w:rsidR="00DB6F92">
        <w:rPr>
          <w:rFonts w:ascii="Times New Roman" w:eastAsia="Times New Roman" w:hAnsi="Times New Roman" w:cs="Times New Roman"/>
          <w:sz w:val="24"/>
          <w:szCs w:val="24"/>
          <w:lang w:eastAsia="ru-RU"/>
        </w:rPr>
        <w:t>Ф</w:t>
      </w:r>
      <w:r w:rsidR="007C6A58" w:rsidRP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>едерации</w:t>
      </w:r>
      <w:r w:rsid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C6A58" w:rsidRP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отдельных положений некоторых актов </w:t>
      </w:r>
      <w:r w:rsidR="00DB6F92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7C6A58" w:rsidRP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равительства</w:t>
      </w:r>
      <w:r w:rsidR="00DB6F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</w:t>
      </w:r>
      <w:r w:rsidR="007C6A58" w:rsidRP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оссийской </w:t>
      </w:r>
      <w:r w:rsidR="00DB6F92">
        <w:rPr>
          <w:rFonts w:ascii="Times New Roman" w:eastAsia="Times New Roman" w:hAnsi="Times New Roman" w:cs="Times New Roman"/>
          <w:sz w:val="24"/>
          <w:szCs w:val="24"/>
          <w:lang w:eastAsia="ru-RU"/>
        </w:rPr>
        <w:t>Ф</w:t>
      </w:r>
      <w:r w:rsidR="007C6A58" w:rsidRPr="007C6A58">
        <w:rPr>
          <w:rFonts w:ascii="Times New Roman" w:eastAsia="Times New Roman" w:hAnsi="Times New Roman" w:cs="Times New Roman"/>
          <w:sz w:val="24"/>
          <w:szCs w:val="24"/>
          <w:lang w:eastAsia="ru-RU"/>
        </w:rPr>
        <w:t>едерации</w:t>
      </w:r>
      <w:r w:rsidR="00D55EBA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>, руководствуясь</w:t>
      </w:r>
      <w:r w:rsidRPr="004C581A">
        <w:rPr>
          <w:rFonts w:ascii="Times New Roman" w:eastAsia="Calibri" w:hAnsi="Times New Roman" w:cs="Times New Roman"/>
          <w:sz w:val="24"/>
          <w:szCs w:val="24"/>
        </w:rPr>
        <w:t xml:space="preserve">  </w:t>
      </w:r>
      <w:hyperlink r:id="rId8" w:history="1">
        <w:r w:rsidRPr="004C581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статьями </w:t>
        </w:r>
      </w:hyperlink>
      <w:r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1154E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>24,</w:t>
      </w:r>
      <w:r w:rsidR="00E83AEE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1154E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47 </w:t>
      </w:r>
      <w:r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Устава </w:t>
      </w:r>
      <w:proofErr w:type="spellStart"/>
      <w:r w:rsidR="009D0214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9D0214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</w:t>
      </w:r>
      <w:r w:rsidR="009D0214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постановлением губерна</w:t>
      </w:r>
      <w:r w:rsidR="006149D2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тора Иркутской области от 30 июня </w:t>
      </w:r>
      <w:r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>2005 г</w:t>
      </w:r>
      <w:r w:rsidR="00E83AEE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303-п,</w:t>
      </w:r>
      <w:r w:rsidR="004F704E" w:rsidRPr="004C5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администрация Слюдянского муниципального района</w:t>
      </w:r>
      <w:proofErr w:type="gramEnd"/>
    </w:p>
    <w:p w:rsidR="00D201EB" w:rsidRPr="004C581A" w:rsidRDefault="00D201EB" w:rsidP="004C581A">
      <w:pPr>
        <w:shd w:val="clear" w:color="auto" w:fill="FFFFFF" w:themeFill="background1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0E722A" w:rsidRPr="004C581A" w:rsidRDefault="005A2261" w:rsidP="004C581A">
      <w:pPr>
        <w:shd w:val="clear" w:color="auto" w:fill="FFFFFF" w:themeFill="background1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C581A">
        <w:rPr>
          <w:rFonts w:ascii="Times New Roman" w:eastAsia="Calibri" w:hAnsi="Times New Roman" w:cs="Times New Roman"/>
          <w:b/>
          <w:sz w:val="24"/>
          <w:szCs w:val="24"/>
        </w:rPr>
        <w:t>ПОСТАНОВЛЯ</w:t>
      </w:r>
      <w:r w:rsidR="004F704E" w:rsidRPr="004C581A">
        <w:rPr>
          <w:rFonts w:ascii="Times New Roman" w:eastAsia="Calibri" w:hAnsi="Times New Roman" w:cs="Times New Roman"/>
          <w:b/>
          <w:sz w:val="24"/>
          <w:szCs w:val="24"/>
        </w:rPr>
        <w:t>ЕТ</w:t>
      </w:r>
      <w:r w:rsidRPr="004C581A">
        <w:rPr>
          <w:rFonts w:ascii="Times New Roman" w:eastAsia="Calibri" w:hAnsi="Times New Roman" w:cs="Times New Roman"/>
          <w:b/>
          <w:sz w:val="24"/>
          <w:szCs w:val="24"/>
        </w:rPr>
        <w:t>:</w:t>
      </w:r>
    </w:p>
    <w:p w:rsidR="00D201EB" w:rsidRPr="004C581A" w:rsidRDefault="00D201EB" w:rsidP="004C581A">
      <w:pPr>
        <w:shd w:val="clear" w:color="auto" w:fill="FFFFFF" w:themeFill="background1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B40350" w:rsidRPr="007640CA" w:rsidRDefault="00B40350" w:rsidP="007640CA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3473E7">
        <w:rPr>
          <w:rFonts w:ascii="Times New Roman" w:eastAsia="Calibri" w:hAnsi="Times New Roman" w:cs="Times New Roman"/>
          <w:sz w:val="24"/>
          <w:szCs w:val="24"/>
        </w:rPr>
        <w:t>Внести изменения в</w:t>
      </w:r>
      <w:r w:rsidR="00DB6F92">
        <w:rPr>
          <w:rFonts w:ascii="Times New Roman" w:eastAsia="Calibri" w:hAnsi="Times New Roman" w:cs="Times New Roman"/>
          <w:sz w:val="24"/>
          <w:szCs w:val="24"/>
        </w:rPr>
        <w:t xml:space="preserve"> пункт 3 раздела </w:t>
      </w:r>
      <w:r w:rsidR="003A721F">
        <w:rPr>
          <w:rFonts w:ascii="Times New Roman" w:eastAsia="Calibri" w:hAnsi="Times New Roman" w:cs="Times New Roman"/>
          <w:sz w:val="24"/>
          <w:szCs w:val="24"/>
          <w:lang w:val="en-US"/>
        </w:rPr>
        <w:t>I</w:t>
      </w:r>
      <w:r w:rsidRPr="003473E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473E7" w:rsidRPr="003473E7">
        <w:rPr>
          <w:rFonts w:ascii="Times New Roman" w:eastAsia="Calibri" w:hAnsi="Times New Roman" w:cs="Times New Roman"/>
          <w:sz w:val="24"/>
          <w:szCs w:val="24"/>
        </w:rPr>
        <w:t>Поряд</w:t>
      </w:r>
      <w:r w:rsidR="003A721F">
        <w:rPr>
          <w:rFonts w:ascii="Times New Roman" w:eastAsia="Calibri" w:hAnsi="Times New Roman" w:cs="Times New Roman"/>
          <w:sz w:val="24"/>
          <w:szCs w:val="24"/>
        </w:rPr>
        <w:t>ка</w:t>
      </w:r>
      <w:r w:rsidR="003473E7" w:rsidRPr="003473E7">
        <w:rPr>
          <w:rFonts w:ascii="Times New Roman" w:eastAsia="Calibri" w:hAnsi="Times New Roman" w:cs="Times New Roman"/>
          <w:sz w:val="24"/>
          <w:szCs w:val="24"/>
        </w:rPr>
        <w:t xml:space="preserve"> предоставления из средств бюджета </w:t>
      </w:r>
      <w:proofErr w:type="spellStart"/>
      <w:r w:rsidR="003473E7" w:rsidRPr="003473E7">
        <w:rPr>
          <w:rFonts w:ascii="Times New Roman" w:eastAsia="Calibri" w:hAnsi="Times New Roman" w:cs="Times New Roman"/>
          <w:sz w:val="24"/>
          <w:szCs w:val="24"/>
        </w:rPr>
        <w:t>Слюдянского</w:t>
      </w:r>
      <w:proofErr w:type="spellEnd"/>
      <w:r w:rsidR="003473E7" w:rsidRPr="003473E7">
        <w:rPr>
          <w:rFonts w:ascii="Times New Roman" w:eastAsia="Calibri" w:hAnsi="Times New Roman" w:cs="Times New Roman"/>
          <w:sz w:val="24"/>
          <w:szCs w:val="24"/>
        </w:rPr>
        <w:t xml:space="preserve"> муниципального района субсидий некоммерческой организации </w:t>
      </w:r>
      <w:proofErr w:type="spellStart"/>
      <w:r w:rsidR="003473E7" w:rsidRPr="003473E7">
        <w:rPr>
          <w:rFonts w:ascii="Times New Roman" w:eastAsia="Calibri" w:hAnsi="Times New Roman" w:cs="Times New Roman"/>
          <w:sz w:val="24"/>
          <w:szCs w:val="24"/>
        </w:rPr>
        <w:t>Микрокредитная</w:t>
      </w:r>
      <w:proofErr w:type="spellEnd"/>
      <w:r w:rsidR="003473E7" w:rsidRPr="003473E7">
        <w:rPr>
          <w:rFonts w:ascii="Times New Roman" w:eastAsia="Calibri" w:hAnsi="Times New Roman" w:cs="Times New Roman"/>
          <w:sz w:val="24"/>
          <w:szCs w:val="24"/>
        </w:rPr>
        <w:t xml:space="preserve"> компания «Фонд микрокредитования и поддержки субъектов малого и среднего предпринимательства </w:t>
      </w:r>
      <w:proofErr w:type="spellStart"/>
      <w:r w:rsidR="003473E7" w:rsidRPr="003473E7">
        <w:rPr>
          <w:rFonts w:ascii="Times New Roman" w:eastAsia="Calibri" w:hAnsi="Times New Roman" w:cs="Times New Roman"/>
          <w:sz w:val="24"/>
          <w:szCs w:val="24"/>
        </w:rPr>
        <w:t>Слюдянского</w:t>
      </w:r>
      <w:proofErr w:type="spellEnd"/>
      <w:r w:rsidR="003473E7" w:rsidRPr="003473E7">
        <w:rPr>
          <w:rFonts w:ascii="Times New Roman" w:eastAsia="Calibri" w:hAnsi="Times New Roman" w:cs="Times New Roman"/>
          <w:sz w:val="24"/>
          <w:szCs w:val="24"/>
        </w:rPr>
        <w:t xml:space="preserve"> района», утвержденн</w:t>
      </w:r>
      <w:r w:rsidR="003A721F">
        <w:rPr>
          <w:rFonts w:ascii="Times New Roman" w:eastAsia="Calibri" w:hAnsi="Times New Roman" w:cs="Times New Roman"/>
          <w:sz w:val="24"/>
          <w:szCs w:val="24"/>
        </w:rPr>
        <w:t>ого</w:t>
      </w:r>
      <w:r w:rsidR="003473E7" w:rsidRPr="003473E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3473E7">
        <w:rPr>
          <w:rFonts w:ascii="Times New Roman" w:eastAsia="Calibri" w:hAnsi="Times New Roman" w:cs="Times New Roman"/>
          <w:sz w:val="24"/>
          <w:szCs w:val="24"/>
        </w:rPr>
        <w:t>постановление</w:t>
      </w:r>
      <w:r w:rsidR="003473E7" w:rsidRPr="003473E7">
        <w:rPr>
          <w:rFonts w:ascii="Times New Roman" w:eastAsia="Calibri" w:hAnsi="Times New Roman" w:cs="Times New Roman"/>
          <w:sz w:val="24"/>
          <w:szCs w:val="24"/>
        </w:rPr>
        <w:t>м</w:t>
      </w:r>
      <w:r w:rsidRPr="003473E7">
        <w:rPr>
          <w:rFonts w:ascii="Times New Roman" w:eastAsia="Calibri" w:hAnsi="Times New Roman" w:cs="Times New Roman"/>
          <w:sz w:val="24"/>
          <w:szCs w:val="24"/>
        </w:rPr>
        <w:t xml:space="preserve"> администрации </w:t>
      </w:r>
      <w:proofErr w:type="spellStart"/>
      <w:r w:rsidR="003A721F" w:rsidRPr="003473E7">
        <w:rPr>
          <w:rFonts w:ascii="Times New Roman" w:eastAsia="Calibri" w:hAnsi="Times New Roman" w:cs="Times New Roman"/>
          <w:sz w:val="24"/>
          <w:szCs w:val="24"/>
        </w:rPr>
        <w:t>Слюдянск</w:t>
      </w:r>
      <w:r w:rsidR="003A721F">
        <w:rPr>
          <w:rFonts w:ascii="Times New Roman" w:eastAsia="Calibri" w:hAnsi="Times New Roman" w:cs="Times New Roman"/>
          <w:sz w:val="24"/>
          <w:szCs w:val="24"/>
        </w:rPr>
        <w:t>ого</w:t>
      </w:r>
      <w:proofErr w:type="spellEnd"/>
      <w:r w:rsidR="003A721F" w:rsidRPr="003473E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3473E7">
        <w:rPr>
          <w:rFonts w:ascii="Times New Roman" w:eastAsia="Calibri" w:hAnsi="Times New Roman" w:cs="Times New Roman"/>
          <w:sz w:val="24"/>
          <w:szCs w:val="24"/>
        </w:rPr>
        <w:t>муниципального район</w:t>
      </w:r>
      <w:r w:rsidR="003A721F">
        <w:rPr>
          <w:rFonts w:ascii="Times New Roman" w:eastAsia="Calibri" w:hAnsi="Times New Roman" w:cs="Times New Roman"/>
          <w:sz w:val="24"/>
          <w:szCs w:val="24"/>
        </w:rPr>
        <w:t>а</w:t>
      </w:r>
      <w:r w:rsidRPr="003473E7">
        <w:rPr>
          <w:rFonts w:ascii="Times New Roman" w:eastAsia="Calibri" w:hAnsi="Times New Roman" w:cs="Times New Roman"/>
          <w:sz w:val="24"/>
          <w:szCs w:val="24"/>
        </w:rPr>
        <w:t xml:space="preserve"> от </w:t>
      </w:r>
      <w:r w:rsidR="003473E7">
        <w:rPr>
          <w:rFonts w:ascii="Times New Roman" w:eastAsia="Calibri" w:hAnsi="Times New Roman" w:cs="Times New Roman"/>
          <w:sz w:val="24"/>
          <w:szCs w:val="24"/>
        </w:rPr>
        <w:t>15.12.2021</w:t>
      </w:r>
      <w:r w:rsidRPr="003473E7">
        <w:rPr>
          <w:rFonts w:ascii="Times New Roman" w:eastAsia="Calibri" w:hAnsi="Times New Roman" w:cs="Times New Roman"/>
          <w:sz w:val="24"/>
          <w:szCs w:val="24"/>
        </w:rPr>
        <w:t xml:space="preserve"> года</w:t>
      </w:r>
      <w:r w:rsidR="003A721F">
        <w:rPr>
          <w:rFonts w:ascii="Times New Roman" w:eastAsia="Calibri" w:hAnsi="Times New Roman" w:cs="Times New Roman"/>
          <w:sz w:val="24"/>
          <w:szCs w:val="24"/>
        </w:rPr>
        <w:t xml:space="preserve"> № 688 (в редакции постановления администрации </w:t>
      </w:r>
      <w:proofErr w:type="spellStart"/>
      <w:r w:rsidR="003A721F">
        <w:rPr>
          <w:rFonts w:ascii="Times New Roman" w:eastAsia="Calibri" w:hAnsi="Times New Roman" w:cs="Times New Roman"/>
          <w:sz w:val="24"/>
          <w:szCs w:val="24"/>
        </w:rPr>
        <w:t>Слюдянского</w:t>
      </w:r>
      <w:proofErr w:type="spellEnd"/>
      <w:r w:rsidR="003A721F">
        <w:rPr>
          <w:rFonts w:ascii="Times New Roman" w:eastAsia="Calibri" w:hAnsi="Times New Roman" w:cs="Times New Roman"/>
          <w:sz w:val="24"/>
          <w:szCs w:val="24"/>
        </w:rPr>
        <w:t xml:space="preserve"> муниципального района от 06.06.2022 г. № 319</w:t>
      </w:r>
      <w:r w:rsidR="00F30CC0">
        <w:rPr>
          <w:rFonts w:ascii="Times New Roman" w:eastAsia="Calibri" w:hAnsi="Times New Roman" w:cs="Times New Roman"/>
          <w:sz w:val="24"/>
          <w:szCs w:val="24"/>
        </w:rPr>
        <w:t>)</w:t>
      </w:r>
      <w:r w:rsidR="007640CA">
        <w:rPr>
          <w:rFonts w:ascii="Times New Roman" w:eastAsia="Calibri" w:hAnsi="Times New Roman" w:cs="Times New Roman"/>
          <w:sz w:val="24"/>
          <w:szCs w:val="24"/>
        </w:rPr>
        <w:t xml:space="preserve">, изложив </w:t>
      </w:r>
      <w:r w:rsidR="003A721F">
        <w:rPr>
          <w:rFonts w:ascii="Times New Roman" w:eastAsia="Calibri" w:hAnsi="Times New Roman" w:cs="Times New Roman"/>
          <w:sz w:val="24"/>
          <w:szCs w:val="24"/>
        </w:rPr>
        <w:t>его</w:t>
      </w:r>
      <w:r w:rsidR="007640CA">
        <w:rPr>
          <w:rFonts w:ascii="Times New Roman" w:eastAsia="Calibri" w:hAnsi="Times New Roman" w:cs="Times New Roman"/>
          <w:sz w:val="24"/>
          <w:szCs w:val="24"/>
        </w:rPr>
        <w:t xml:space="preserve"> в следующей редакции:</w:t>
      </w:r>
      <w:proofErr w:type="gramEnd"/>
    </w:p>
    <w:p w:rsidR="007640CA" w:rsidRDefault="007640CA" w:rsidP="007640CA">
      <w:pPr>
        <w:shd w:val="clear" w:color="auto" w:fill="FFFFFF" w:themeFill="background1"/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  <w:t xml:space="preserve">«3. </w:t>
      </w:r>
      <w:r w:rsidRPr="007640CA">
        <w:rPr>
          <w:rFonts w:ascii="Times New Roman" w:eastAsia="Calibri" w:hAnsi="Times New Roman" w:cs="Times New Roman"/>
          <w:sz w:val="24"/>
          <w:szCs w:val="24"/>
        </w:rPr>
        <w:t xml:space="preserve">Сведения о субсидии размещаются на едином портале бюджетной системы Российской Федерации в информационно – телекоммуникационной сети «Интернет»  по </w:t>
      </w:r>
      <w:r w:rsidRPr="007640CA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ссылке: </w:t>
      </w:r>
      <w:hyperlink r:id="rId9" w:history="1">
        <w:r w:rsidRPr="00F30CC0">
          <w:rPr>
            <w:rStyle w:val="a5"/>
            <w:rFonts w:ascii="Times New Roman" w:eastAsia="Calibri" w:hAnsi="Times New Roman" w:cs="Times New Roman"/>
            <w:sz w:val="24"/>
            <w:szCs w:val="24"/>
            <w:u w:val="none"/>
          </w:rPr>
          <w:t>http://budget.gov.ru</w:t>
        </w:r>
      </w:hyperlink>
      <w:r>
        <w:rPr>
          <w:rFonts w:ascii="Times New Roman" w:eastAsia="Calibri" w:hAnsi="Times New Roman" w:cs="Times New Roman"/>
          <w:sz w:val="24"/>
          <w:szCs w:val="24"/>
        </w:rPr>
        <w:t xml:space="preserve"> – не позднее 15-го рабочего дня, следующего за днем </w:t>
      </w:r>
      <w:r w:rsidR="00B21202">
        <w:rPr>
          <w:rFonts w:ascii="Times New Roman" w:eastAsia="Calibri" w:hAnsi="Times New Roman" w:cs="Times New Roman"/>
          <w:sz w:val="24"/>
          <w:szCs w:val="24"/>
        </w:rPr>
        <w:t>принятия решения о бюджете (решения о внесении изменений в решение о бюджете)</w:t>
      </w:r>
      <w:proofErr w:type="gramStart"/>
      <w:r w:rsidR="00B21202">
        <w:rPr>
          <w:rFonts w:ascii="Times New Roman" w:eastAsia="Calibri" w:hAnsi="Times New Roman" w:cs="Times New Roman"/>
          <w:sz w:val="24"/>
          <w:szCs w:val="24"/>
        </w:rPr>
        <w:t>.</w:t>
      </w:r>
      <w:r w:rsidR="00FA3B9D">
        <w:rPr>
          <w:rFonts w:ascii="Times New Roman" w:eastAsia="Calibri" w:hAnsi="Times New Roman" w:cs="Times New Roman"/>
          <w:sz w:val="24"/>
          <w:szCs w:val="24"/>
        </w:rPr>
        <w:t>»</w:t>
      </w:r>
      <w:proofErr w:type="gramEnd"/>
    </w:p>
    <w:p w:rsidR="00335320" w:rsidRPr="00B21202" w:rsidRDefault="00335320" w:rsidP="007924CE">
      <w:pPr>
        <w:pStyle w:val="a3"/>
        <w:numPr>
          <w:ilvl w:val="0"/>
          <w:numId w:val="1"/>
        </w:numPr>
        <w:shd w:val="clear" w:color="auto" w:fill="FFFFFF" w:themeFill="background1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2120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Опубликовать настоящее постановление в специальном выпуске газеты «Славное море» и разместить на официальном сайте администрации </w:t>
      </w:r>
      <w:proofErr w:type="spellStart"/>
      <w:r w:rsidRPr="00B2120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Слюдянского</w:t>
      </w:r>
      <w:proofErr w:type="spellEnd"/>
      <w:r w:rsidRPr="00B2120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муниципального района.</w:t>
      </w:r>
    </w:p>
    <w:p w:rsidR="00335320" w:rsidRPr="004C581A" w:rsidRDefault="00335320" w:rsidP="007924CE">
      <w:pPr>
        <w:pStyle w:val="a3"/>
        <w:numPr>
          <w:ilvl w:val="0"/>
          <w:numId w:val="1"/>
        </w:numPr>
        <w:shd w:val="clear" w:color="auto" w:fill="FFFFFF" w:themeFill="background1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4C581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Контроль за</w:t>
      </w:r>
      <w:proofErr w:type="gramEnd"/>
      <w:r w:rsidRPr="004C581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4C581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Слюдянского</w:t>
      </w:r>
      <w:proofErr w:type="spellEnd"/>
      <w:r w:rsidRPr="004C581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муниципального района Ю.Н. </w:t>
      </w:r>
      <w:proofErr w:type="spellStart"/>
      <w:r w:rsidRPr="004C581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Азорина</w:t>
      </w:r>
      <w:proofErr w:type="spellEnd"/>
      <w:r w:rsidRPr="004C581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335320" w:rsidRPr="004C581A" w:rsidRDefault="00335320" w:rsidP="004C581A">
      <w:pPr>
        <w:pStyle w:val="a3"/>
        <w:shd w:val="clear" w:color="auto" w:fill="FFFFFF" w:themeFill="background1"/>
        <w:tabs>
          <w:tab w:val="left" w:pos="0"/>
        </w:tabs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35320" w:rsidRPr="004C581A" w:rsidRDefault="00335320" w:rsidP="004C581A">
      <w:pPr>
        <w:pStyle w:val="a3"/>
        <w:shd w:val="clear" w:color="auto" w:fill="FFFFFF" w:themeFill="background1"/>
        <w:tabs>
          <w:tab w:val="left" w:pos="0"/>
        </w:tabs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35320" w:rsidRPr="004C581A" w:rsidRDefault="00335320" w:rsidP="004C581A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4C581A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Мэр </w:t>
      </w:r>
      <w:proofErr w:type="spellStart"/>
      <w:r w:rsidRPr="004C581A">
        <w:rPr>
          <w:rFonts w:ascii="Times New Roman" w:eastAsia="Calibri" w:hAnsi="Times New Roman" w:cs="Times New Roman"/>
          <w:b/>
          <w:bCs/>
          <w:sz w:val="24"/>
          <w:szCs w:val="24"/>
        </w:rPr>
        <w:t>Слюдянского</w:t>
      </w:r>
      <w:proofErr w:type="spellEnd"/>
    </w:p>
    <w:p w:rsidR="00335320" w:rsidRPr="004C581A" w:rsidRDefault="00335320" w:rsidP="007924CE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C581A">
        <w:rPr>
          <w:rFonts w:ascii="Times New Roman" w:eastAsia="Calibri" w:hAnsi="Times New Roman" w:cs="Times New Roman"/>
          <w:b/>
          <w:bCs/>
          <w:sz w:val="24"/>
          <w:szCs w:val="24"/>
        </w:rPr>
        <w:t>муниципального района                                                                                         А.Г. Шульц</w:t>
      </w:r>
    </w:p>
    <w:sectPr w:rsidR="00335320" w:rsidRPr="004C581A" w:rsidSect="003A721F">
      <w:pgSz w:w="11906" w:h="16838"/>
      <w:pgMar w:top="851" w:right="850" w:bottom="851" w:left="1701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B32B8"/>
    <w:multiLevelType w:val="multilevel"/>
    <w:tmpl w:val="F9C6C32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2."/>
      <w:lvlJc w:val="left"/>
      <w:pPr>
        <w:tabs>
          <w:tab w:val="num" w:pos="502"/>
        </w:tabs>
        <w:ind w:left="502" w:hanging="36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862"/>
        </w:tabs>
        <w:ind w:left="8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862"/>
        </w:tabs>
        <w:ind w:left="862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222"/>
        </w:tabs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222"/>
        </w:tabs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582"/>
        </w:tabs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582"/>
        </w:tabs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942"/>
        </w:tabs>
        <w:ind w:left="1942" w:hanging="1800"/>
      </w:pPr>
    </w:lvl>
  </w:abstractNum>
  <w:abstractNum w:abstractNumId="1">
    <w:nsid w:val="327A321A"/>
    <w:multiLevelType w:val="multilevel"/>
    <w:tmpl w:val="80E4514C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2."/>
      <w:lvlJc w:val="left"/>
      <w:pPr>
        <w:tabs>
          <w:tab w:val="num" w:pos="926"/>
        </w:tabs>
        <w:ind w:left="926" w:hanging="360"/>
      </w:pPr>
      <w:rPr>
        <w:rFonts w:ascii="Times New Roman" w:eastAsiaTheme="minorHAnsi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428"/>
        </w:tabs>
        <w:ind w:left="1428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428"/>
        </w:tabs>
        <w:ind w:left="1428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788"/>
        </w:tabs>
        <w:ind w:left="1788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788"/>
        </w:tabs>
        <w:ind w:left="178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148"/>
        </w:tabs>
        <w:ind w:left="2148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148"/>
        </w:tabs>
        <w:ind w:left="2148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508"/>
        </w:tabs>
        <w:ind w:left="2508" w:hanging="1800"/>
      </w:pPr>
    </w:lvl>
  </w:abstractNum>
  <w:abstractNum w:abstractNumId="2">
    <w:nsid w:val="40DF5BEB"/>
    <w:multiLevelType w:val="multilevel"/>
    <w:tmpl w:val="1CDCA832"/>
    <w:lvl w:ilvl="0">
      <w:start w:val="1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>
      <w:start w:val="1"/>
      <w:numFmt w:val="decimal"/>
      <w:lvlText w:val="%1.%2."/>
      <w:lvlJc w:val="left"/>
      <w:pPr>
        <w:ind w:left="862" w:hanging="360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1724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2226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3088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3590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4452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4954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5816" w:hanging="1800"/>
      </w:pPr>
      <w:rPr>
        <w:rFonts w:eastAsia="Calibri" w:hint="default"/>
      </w:rPr>
    </w:lvl>
  </w:abstractNum>
  <w:abstractNum w:abstractNumId="3">
    <w:nsid w:val="5C0618C1"/>
    <w:multiLevelType w:val="multilevel"/>
    <w:tmpl w:val="F9C6C32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2.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862"/>
        </w:tabs>
        <w:ind w:left="8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862"/>
        </w:tabs>
        <w:ind w:left="862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222"/>
        </w:tabs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222"/>
        </w:tabs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582"/>
        </w:tabs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582"/>
        </w:tabs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942"/>
        </w:tabs>
        <w:ind w:left="1942" w:hanging="1800"/>
      </w:pPr>
    </w:lvl>
  </w:abstractNum>
  <w:abstractNum w:abstractNumId="4">
    <w:nsid w:val="61BD59C7"/>
    <w:multiLevelType w:val="multilevel"/>
    <w:tmpl w:val="80E4514C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2."/>
      <w:lvlJc w:val="left"/>
      <w:pPr>
        <w:tabs>
          <w:tab w:val="num" w:pos="926"/>
        </w:tabs>
        <w:ind w:left="926" w:hanging="360"/>
      </w:pPr>
      <w:rPr>
        <w:rFonts w:ascii="Times New Roman" w:eastAsiaTheme="minorHAnsi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428"/>
        </w:tabs>
        <w:ind w:left="1428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428"/>
        </w:tabs>
        <w:ind w:left="1428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788"/>
        </w:tabs>
        <w:ind w:left="1788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788"/>
        </w:tabs>
        <w:ind w:left="178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148"/>
        </w:tabs>
        <w:ind w:left="2148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148"/>
        </w:tabs>
        <w:ind w:left="2148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508"/>
        </w:tabs>
        <w:ind w:left="2508" w:hanging="1800"/>
      </w:pPr>
    </w:lvl>
  </w:abstractNum>
  <w:abstractNum w:abstractNumId="5">
    <w:nsid w:val="6FCC22C0"/>
    <w:multiLevelType w:val="multilevel"/>
    <w:tmpl w:val="2A64C6CA"/>
    <w:lvl w:ilvl="0">
      <w:start w:val="1"/>
      <w:numFmt w:val="decimal"/>
      <w:lvlText w:val="%1."/>
      <w:lvlJc w:val="left"/>
      <w:pPr>
        <w:ind w:left="1700" w:hanging="990"/>
      </w:pPr>
    </w:lvl>
    <w:lvl w:ilvl="1">
      <w:start w:val="1"/>
      <w:numFmt w:val="decimal"/>
      <w:isLgl/>
      <w:lvlText w:val="%1.%2"/>
      <w:lvlJc w:val="left"/>
      <w:pPr>
        <w:ind w:left="1210" w:hanging="360"/>
      </w:pPr>
    </w:lvl>
    <w:lvl w:ilvl="2">
      <w:start w:val="1"/>
      <w:numFmt w:val="decimal"/>
      <w:isLgl/>
      <w:lvlText w:val="%1.%2.%3"/>
      <w:lvlJc w:val="left"/>
      <w:pPr>
        <w:ind w:left="1713" w:hanging="720"/>
      </w:pPr>
    </w:lvl>
    <w:lvl w:ilvl="3">
      <w:start w:val="1"/>
      <w:numFmt w:val="decimal"/>
      <w:isLgl/>
      <w:lvlText w:val="%1.%2.%3.%4"/>
      <w:lvlJc w:val="left"/>
      <w:pPr>
        <w:ind w:left="1855" w:hanging="720"/>
      </w:pPr>
    </w:lvl>
    <w:lvl w:ilvl="4">
      <w:start w:val="1"/>
      <w:numFmt w:val="decimal"/>
      <w:isLgl/>
      <w:lvlText w:val="%1.%2.%3.%4.%5"/>
      <w:lvlJc w:val="left"/>
      <w:pPr>
        <w:ind w:left="2357" w:hanging="1080"/>
      </w:pPr>
    </w:lvl>
    <w:lvl w:ilvl="5">
      <w:start w:val="1"/>
      <w:numFmt w:val="decimal"/>
      <w:isLgl/>
      <w:lvlText w:val="%1.%2.%3.%4.%5.%6"/>
      <w:lvlJc w:val="left"/>
      <w:pPr>
        <w:ind w:left="2499" w:hanging="1080"/>
      </w:pPr>
    </w:lvl>
    <w:lvl w:ilvl="6">
      <w:start w:val="1"/>
      <w:numFmt w:val="decimal"/>
      <w:isLgl/>
      <w:lvlText w:val="%1.%2.%3.%4.%5.%6.%7"/>
      <w:lvlJc w:val="left"/>
      <w:pPr>
        <w:ind w:left="3001" w:hanging="1440"/>
      </w:pPr>
    </w:lvl>
    <w:lvl w:ilvl="7">
      <w:start w:val="1"/>
      <w:numFmt w:val="decimal"/>
      <w:isLgl/>
      <w:lvlText w:val="%1.%2.%3.%4.%5.%6.%7.%8"/>
      <w:lvlJc w:val="left"/>
      <w:pPr>
        <w:ind w:left="3143" w:hanging="1440"/>
      </w:pPr>
    </w:lvl>
    <w:lvl w:ilvl="8">
      <w:start w:val="1"/>
      <w:numFmt w:val="decimal"/>
      <w:isLgl/>
      <w:lvlText w:val="%1.%2.%3.%4.%5.%6.%7.%8.%9"/>
      <w:lvlJc w:val="left"/>
      <w:pPr>
        <w:ind w:left="3645" w:hanging="1800"/>
      </w:pPr>
    </w:lvl>
  </w:abstractNum>
  <w:abstractNum w:abstractNumId="6">
    <w:nsid w:val="76F67E0A"/>
    <w:multiLevelType w:val="hybridMultilevel"/>
    <w:tmpl w:val="50321054"/>
    <w:lvl w:ilvl="0" w:tplc="81D8E23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6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2ED6"/>
    <w:rsid w:val="00004F48"/>
    <w:rsid w:val="000108BF"/>
    <w:rsid w:val="00024E96"/>
    <w:rsid w:val="00027BA4"/>
    <w:rsid w:val="00036D86"/>
    <w:rsid w:val="00050A0A"/>
    <w:rsid w:val="000539AE"/>
    <w:rsid w:val="0005433A"/>
    <w:rsid w:val="00056FD4"/>
    <w:rsid w:val="00084730"/>
    <w:rsid w:val="000937E1"/>
    <w:rsid w:val="000A3531"/>
    <w:rsid w:val="000A47F7"/>
    <w:rsid w:val="000A4E5D"/>
    <w:rsid w:val="000B1929"/>
    <w:rsid w:val="000B200D"/>
    <w:rsid w:val="000C3DD7"/>
    <w:rsid w:val="000D170F"/>
    <w:rsid w:val="000D6CD3"/>
    <w:rsid w:val="000E722A"/>
    <w:rsid w:val="000F73A2"/>
    <w:rsid w:val="0010029F"/>
    <w:rsid w:val="00102C9A"/>
    <w:rsid w:val="001303EE"/>
    <w:rsid w:val="00131A37"/>
    <w:rsid w:val="0014737A"/>
    <w:rsid w:val="00160856"/>
    <w:rsid w:val="00166F63"/>
    <w:rsid w:val="00176C17"/>
    <w:rsid w:val="00183BF2"/>
    <w:rsid w:val="001B3957"/>
    <w:rsid w:val="001B6702"/>
    <w:rsid w:val="001C51B7"/>
    <w:rsid w:val="002229A1"/>
    <w:rsid w:val="00235657"/>
    <w:rsid w:val="00252F8D"/>
    <w:rsid w:val="00271C67"/>
    <w:rsid w:val="002877E9"/>
    <w:rsid w:val="002A06FB"/>
    <w:rsid w:val="002A0ACD"/>
    <w:rsid w:val="002A257C"/>
    <w:rsid w:val="002A4B11"/>
    <w:rsid w:val="002B6735"/>
    <w:rsid w:val="002B7511"/>
    <w:rsid w:val="002D1FA3"/>
    <w:rsid w:val="002D44D2"/>
    <w:rsid w:val="002E2E49"/>
    <w:rsid w:val="002E62DB"/>
    <w:rsid w:val="002F15A1"/>
    <w:rsid w:val="002F3573"/>
    <w:rsid w:val="00301BB4"/>
    <w:rsid w:val="00304AD5"/>
    <w:rsid w:val="00325858"/>
    <w:rsid w:val="00330CA8"/>
    <w:rsid w:val="003349F2"/>
    <w:rsid w:val="00335320"/>
    <w:rsid w:val="00335CBC"/>
    <w:rsid w:val="003473E7"/>
    <w:rsid w:val="00347D5E"/>
    <w:rsid w:val="00364170"/>
    <w:rsid w:val="003738FB"/>
    <w:rsid w:val="00387E81"/>
    <w:rsid w:val="003932EB"/>
    <w:rsid w:val="00395E9A"/>
    <w:rsid w:val="003A173D"/>
    <w:rsid w:val="003A2293"/>
    <w:rsid w:val="003A540C"/>
    <w:rsid w:val="003A69C4"/>
    <w:rsid w:val="003A721F"/>
    <w:rsid w:val="003B2363"/>
    <w:rsid w:val="003B397A"/>
    <w:rsid w:val="003C1E5A"/>
    <w:rsid w:val="003D13FC"/>
    <w:rsid w:val="003E0798"/>
    <w:rsid w:val="003F1FE5"/>
    <w:rsid w:val="003F3415"/>
    <w:rsid w:val="00425A85"/>
    <w:rsid w:val="0043272A"/>
    <w:rsid w:val="004525FD"/>
    <w:rsid w:val="00461FA7"/>
    <w:rsid w:val="00466C84"/>
    <w:rsid w:val="00466F5B"/>
    <w:rsid w:val="00485CFA"/>
    <w:rsid w:val="004962BA"/>
    <w:rsid w:val="004A444A"/>
    <w:rsid w:val="004C09EC"/>
    <w:rsid w:val="004C581A"/>
    <w:rsid w:val="004C583C"/>
    <w:rsid w:val="004D29C8"/>
    <w:rsid w:val="004D50A6"/>
    <w:rsid w:val="004E3904"/>
    <w:rsid w:val="004E5CB2"/>
    <w:rsid w:val="004E68CB"/>
    <w:rsid w:val="004F704E"/>
    <w:rsid w:val="00510CF8"/>
    <w:rsid w:val="00512ED6"/>
    <w:rsid w:val="00521D9A"/>
    <w:rsid w:val="005370E5"/>
    <w:rsid w:val="0054426F"/>
    <w:rsid w:val="0056471C"/>
    <w:rsid w:val="00572BF8"/>
    <w:rsid w:val="00574763"/>
    <w:rsid w:val="00575B1D"/>
    <w:rsid w:val="00592B35"/>
    <w:rsid w:val="00595ADD"/>
    <w:rsid w:val="005A2261"/>
    <w:rsid w:val="005A67FD"/>
    <w:rsid w:val="005C7D0B"/>
    <w:rsid w:val="005D2A83"/>
    <w:rsid w:val="005E61C6"/>
    <w:rsid w:val="006045D3"/>
    <w:rsid w:val="006149D2"/>
    <w:rsid w:val="006175FC"/>
    <w:rsid w:val="00622F0D"/>
    <w:rsid w:val="0062306A"/>
    <w:rsid w:val="00636AE8"/>
    <w:rsid w:val="00642616"/>
    <w:rsid w:val="00642B9D"/>
    <w:rsid w:val="006438B4"/>
    <w:rsid w:val="00644B02"/>
    <w:rsid w:val="00660072"/>
    <w:rsid w:val="00686542"/>
    <w:rsid w:val="00687866"/>
    <w:rsid w:val="006B719C"/>
    <w:rsid w:val="006D24AB"/>
    <w:rsid w:val="006D5C44"/>
    <w:rsid w:val="006E5064"/>
    <w:rsid w:val="006E61C6"/>
    <w:rsid w:val="006F77FB"/>
    <w:rsid w:val="00701857"/>
    <w:rsid w:val="00703901"/>
    <w:rsid w:val="00704E2C"/>
    <w:rsid w:val="00707600"/>
    <w:rsid w:val="00713F48"/>
    <w:rsid w:val="00737A43"/>
    <w:rsid w:val="007640CA"/>
    <w:rsid w:val="00764964"/>
    <w:rsid w:val="007733E6"/>
    <w:rsid w:val="007811C4"/>
    <w:rsid w:val="007924CE"/>
    <w:rsid w:val="00793CCE"/>
    <w:rsid w:val="007A38F4"/>
    <w:rsid w:val="007A41D8"/>
    <w:rsid w:val="007A6C50"/>
    <w:rsid w:val="007A7DD1"/>
    <w:rsid w:val="007B0364"/>
    <w:rsid w:val="007B3D92"/>
    <w:rsid w:val="007B4B2E"/>
    <w:rsid w:val="007B74EB"/>
    <w:rsid w:val="007C113C"/>
    <w:rsid w:val="007C6A58"/>
    <w:rsid w:val="007D013B"/>
    <w:rsid w:val="007F7076"/>
    <w:rsid w:val="00814172"/>
    <w:rsid w:val="0082008A"/>
    <w:rsid w:val="00820914"/>
    <w:rsid w:val="008213E1"/>
    <w:rsid w:val="0082195A"/>
    <w:rsid w:val="0082516F"/>
    <w:rsid w:val="008251B6"/>
    <w:rsid w:val="00826B0E"/>
    <w:rsid w:val="00827A0A"/>
    <w:rsid w:val="00832376"/>
    <w:rsid w:val="00843ACA"/>
    <w:rsid w:val="00845A60"/>
    <w:rsid w:val="00847036"/>
    <w:rsid w:val="00847D91"/>
    <w:rsid w:val="00851B40"/>
    <w:rsid w:val="008578CA"/>
    <w:rsid w:val="00863967"/>
    <w:rsid w:val="00864A5B"/>
    <w:rsid w:val="008657C9"/>
    <w:rsid w:val="00873E5F"/>
    <w:rsid w:val="0087445D"/>
    <w:rsid w:val="00891E22"/>
    <w:rsid w:val="008A2647"/>
    <w:rsid w:val="008A5EB7"/>
    <w:rsid w:val="008A726A"/>
    <w:rsid w:val="008B13D4"/>
    <w:rsid w:val="008B2319"/>
    <w:rsid w:val="008B46E9"/>
    <w:rsid w:val="008C1FE4"/>
    <w:rsid w:val="008C656A"/>
    <w:rsid w:val="008F4D13"/>
    <w:rsid w:val="0091322A"/>
    <w:rsid w:val="009146B5"/>
    <w:rsid w:val="00921BDE"/>
    <w:rsid w:val="00927383"/>
    <w:rsid w:val="00936A06"/>
    <w:rsid w:val="00936F45"/>
    <w:rsid w:val="009415EE"/>
    <w:rsid w:val="00942DA7"/>
    <w:rsid w:val="009469FF"/>
    <w:rsid w:val="0096128A"/>
    <w:rsid w:val="00974F5E"/>
    <w:rsid w:val="00982ADE"/>
    <w:rsid w:val="00986F53"/>
    <w:rsid w:val="009870FD"/>
    <w:rsid w:val="00992B50"/>
    <w:rsid w:val="009A1773"/>
    <w:rsid w:val="009C4567"/>
    <w:rsid w:val="009D0214"/>
    <w:rsid w:val="009D4692"/>
    <w:rsid w:val="009E6130"/>
    <w:rsid w:val="009F1445"/>
    <w:rsid w:val="00A04312"/>
    <w:rsid w:val="00A04BD7"/>
    <w:rsid w:val="00A07B64"/>
    <w:rsid w:val="00A07FF3"/>
    <w:rsid w:val="00A15A7F"/>
    <w:rsid w:val="00A30B69"/>
    <w:rsid w:val="00A32BB1"/>
    <w:rsid w:val="00A40F9D"/>
    <w:rsid w:val="00A412CC"/>
    <w:rsid w:val="00A44690"/>
    <w:rsid w:val="00A512AB"/>
    <w:rsid w:val="00A6074D"/>
    <w:rsid w:val="00A60E09"/>
    <w:rsid w:val="00A72B2A"/>
    <w:rsid w:val="00A745A3"/>
    <w:rsid w:val="00A76B8C"/>
    <w:rsid w:val="00A82259"/>
    <w:rsid w:val="00A86041"/>
    <w:rsid w:val="00A86B2F"/>
    <w:rsid w:val="00A95D46"/>
    <w:rsid w:val="00A97F1E"/>
    <w:rsid w:val="00AB2A2A"/>
    <w:rsid w:val="00AB4FC0"/>
    <w:rsid w:val="00AB7507"/>
    <w:rsid w:val="00AC02BB"/>
    <w:rsid w:val="00AD1B58"/>
    <w:rsid w:val="00AD267E"/>
    <w:rsid w:val="00AE08B3"/>
    <w:rsid w:val="00AE3348"/>
    <w:rsid w:val="00AF152A"/>
    <w:rsid w:val="00B043EF"/>
    <w:rsid w:val="00B10F70"/>
    <w:rsid w:val="00B1154E"/>
    <w:rsid w:val="00B20F6F"/>
    <w:rsid w:val="00B21202"/>
    <w:rsid w:val="00B35168"/>
    <w:rsid w:val="00B40350"/>
    <w:rsid w:val="00B525C3"/>
    <w:rsid w:val="00B651BF"/>
    <w:rsid w:val="00B67271"/>
    <w:rsid w:val="00B71D94"/>
    <w:rsid w:val="00B74E71"/>
    <w:rsid w:val="00B75625"/>
    <w:rsid w:val="00B94780"/>
    <w:rsid w:val="00B9539E"/>
    <w:rsid w:val="00BA4686"/>
    <w:rsid w:val="00BB200B"/>
    <w:rsid w:val="00BC4468"/>
    <w:rsid w:val="00BD01E7"/>
    <w:rsid w:val="00BE3041"/>
    <w:rsid w:val="00BF7566"/>
    <w:rsid w:val="00C14A93"/>
    <w:rsid w:val="00C20821"/>
    <w:rsid w:val="00C211F5"/>
    <w:rsid w:val="00C23D92"/>
    <w:rsid w:val="00C31847"/>
    <w:rsid w:val="00C42D14"/>
    <w:rsid w:val="00C54A42"/>
    <w:rsid w:val="00C65567"/>
    <w:rsid w:val="00C669E8"/>
    <w:rsid w:val="00C705FA"/>
    <w:rsid w:val="00C95E23"/>
    <w:rsid w:val="00CA4585"/>
    <w:rsid w:val="00CB4084"/>
    <w:rsid w:val="00CB42F5"/>
    <w:rsid w:val="00CB56D6"/>
    <w:rsid w:val="00CB7E40"/>
    <w:rsid w:val="00CD5D06"/>
    <w:rsid w:val="00CE74BC"/>
    <w:rsid w:val="00CF656C"/>
    <w:rsid w:val="00D031FE"/>
    <w:rsid w:val="00D07C19"/>
    <w:rsid w:val="00D14CC4"/>
    <w:rsid w:val="00D201EB"/>
    <w:rsid w:val="00D4242D"/>
    <w:rsid w:val="00D5243B"/>
    <w:rsid w:val="00D55EBA"/>
    <w:rsid w:val="00D61C27"/>
    <w:rsid w:val="00D7512C"/>
    <w:rsid w:val="00D90A16"/>
    <w:rsid w:val="00DB56CC"/>
    <w:rsid w:val="00DB6AAC"/>
    <w:rsid w:val="00DB6F92"/>
    <w:rsid w:val="00DD64E8"/>
    <w:rsid w:val="00DE4818"/>
    <w:rsid w:val="00E068FD"/>
    <w:rsid w:val="00E125C5"/>
    <w:rsid w:val="00E14CAC"/>
    <w:rsid w:val="00E22518"/>
    <w:rsid w:val="00E23E30"/>
    <w:rsid w:val="00E30C04"/>
    <w:rsid w:val="00E4772A"/>
    <w:rsid w:val="00E47FDE"/>
    <w:rsid w:val="00E5620F"/>
    <w:rsid w:val="00E5683C"/>
    <w:rsid w:val="00E80A79"/>
    <w:rsid w:val="00E83AEE"/>
    <w:rsid w:val="00E90B7C"/>
    <w:rsid w:val="00E94DA1"/>
    <w:rsid w:val="00EA036E"/>
    <w:rsid w:val="00EA2CFB"/>
    <w:rsid w:val="00EB1555"/>
    <w:rsid w:val="00EB4D35"/>
    <w:rsid w:val="00EB6015"/>
    <w:rsid w:val="00ED064A"/>
    <w:rsid w:val="00ED11C1"/>
    <w:rsid w:val="00ED1E26"/>
    <w:rsid w:val="00EE3C4F"/>
    <w:rsid w:val="00EF011F"/>
    <w:rsid w:val="00EF2D4A"/>
    <w:rsid w:val="00EF751F"/>
    <w:rsid w:val="00F04372"/>
    <w:rsid w:val="00F30CC0"/>
    <w:rsid w:val="00F3526C"/>
    <w:rsid w:val="00F42E5C"/>
    <w:rsid w:val="00F62A18"/>
    <w:rsid w:val="00F757B6"/>
    <w:rsid w:val="00FA3B9D"/>
    <w:rsid w:val="00FB7006"/>
    <w:rsid w:val="00FC7176"/>
    <w:rsid w:val="00FC770B"/>
    <w:rsid w:val="00FD7BE4"/>
    <w:rsid w:val="00FE21FE"/>
    <w:rsid w:val="00FF144F"/>
    <w:rsid w:val="00FF2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22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A226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List Paragraph"/>
    <w:aliases w:val="Варианты ответов,Абзац списка11"/>
    <w:basedOn w:val="a"/>
    <w:link w:val="a4"/>
    <w:uiPriority w:val="34"/>
    <w:qFormat/>
    <w:rsid w:val="005A2261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7A7DD1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B56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B56CC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4D29C8"/>
    <w:pPr>
      <w:spacing w:after="0" w:line="240" w:lineRule="auto"/>
    </w:pPr>
  </w:style>
  <w:style w:type="paragraph" w:customStyle="1" w:styleId="ConsPlusNonformat">
    <w:name w:val="ConsPlusNonformat"/>
    <w:rsid w:val="0091322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9">
    <w:name w:val="Table Grid"/>
    <w:basedOn w:val="a1"/>
    <w:uiPriority w:val="59"/>
    <w:rsid w:val="00C211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Абзац списка Знак"/>
    <w:aliases w:val="Варианты ответов Знак,Абзац списка11 Знак"/>
    <w:link w:val="a3"/>
    <w:uiPriority w:val="34"/>
    <w:locked/>
    <w:rsid w:val="00687866"/>
  </w:style>
  <w:style w:type="table" w:customStyle="1" w:styleId="1">
    <w:name w:val="Сетка таблицы1"/>
    <w:basedOn w:val="a1"/>
    <w:next w:val="a9"/>
    <w:uiPriority w:val="59"/>
    <w:rsid w:val="00A6074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9"/>
    <w:uiPriority w:val="59"/>
    <w:rsid w:val="00A86B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22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A226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List Paragraph"/>
    <w:aliases w:val="Варианты ответов,Абзац списка11"/>
    <w:basedOn w:val="a"/>
    <w:link w:val="a4"/>
    <w:uiPriority w:val="34"/>
    <w:qFormat/>
    <w:rsid w:val="005A2261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7A7DD1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B56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B56CC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4D29C8"/>
    <w:pPr>
      <w:spacing w:after="0" w:line="240" w:lineRule="auto"/>
    </w:pPr>
  </w:style>
  <w:style w:type="paragraph" w:customStyle="1" w:styleId="ConsPlusNonformat">
    <w:name w:val="ConsPlusNonformat"/>
    <w:rsid w:val="0091322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9">
    <w:name w:val="Table Grid"/>
    <w:basedOn w:val="a1"/>
    <w:uiPriority w:val="59"/>
    <w:rsid w:val="00C211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Абзац списка Знак"/>
    <w:aliases w:val="Варианты ответов Знак,Абзац списка11 Знак"/>
    <w:link w:val="a3"/>
    <w:uiPriority w:val="34"/>
    <w:locked/>
    <w:rsid w:val="00687866"/>
  </w:style>
  <w:style w:type="table" w:customStyle="1" w:styleId="1">
    <w:name w:val="Сетка таблицы1"/>
    <w:basedOn w:val="a1"/>
    <w:next w:val="a9"/>
    <w:uiPriority w:val="59"/>
    <w:rsid w:val="00A6074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9"/>
    <w:uiPriority w:val="59"/>
    <w:rsid w:val="00A86B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46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2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0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5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411;n=51115;fld=134;dst=102015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budget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DE0EBD-1B33-472F-8DAE-67B8F8BBCC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502</TotalTime>
  <Pages>2</Pages>
  <Words>452</Words>
  <Characters>2582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Проворова Оксана Викторовна</dc:creator>
  <cp:lastModifiedBy>Орлова Юлия Анатольевна</cp:lastModifiedBy>
  <cp:revision>12</cp:revision>
  <cp:lastPrinted>2022-12-28T05:56:00Z</cp:lastPrinted>
  <dcterms:created xsi:type="dcterms:W3CDTF">2022-11-22T08:59:00Z</dcterms:created>
  <dcterms:modified xsi:type="dcterms:W3CDTF">2022-12-28T06:07:00Z</dcterms:modified>
</cp:coreProperties>
</file>