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6E00" w:rsidRDefault="00676598" w:rsidP="00336E00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2676087</wp:posOffset>
            </wp:positionH>
            <wp:positionV relativeFrom="paragraph">
              <wp:posOffset>-6985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76598" w:rsidRPr="00D57325" w:rsidRDefault="00B501FE" w:rsidP="00336E00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:rsidR="00676598" w:rsidRPr="00D57325" w:rsidRDefault="00B501FE" w:rsidP="00336E00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СЛЮДЯНСКОГО МУНИЦИПАЛЬНОГО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>А</w:t>
      </w:r>
    </w:p>
    <w:p w:rsidR="00676598" w:rsidRPr="00D57325" w:rsidRDefault="00676598" w:rsidP="00336E00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76598" w:rsidRPr="00D57325" w:rsidRDefault="00676598" w:rsidP="00336E00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676598" w:rsidRPr="00D57325" w:rsidRDefault="00676598" w:rsidP="00336E00">
      <w:pPr>
        <w:pStyle w:val="a4"/>
        <w:ind w:hanging="142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>г. Слюдянка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B501FE" w:rsidRDefault="00676598" w:rsidP="0064341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>от</w:t>
      </w:r>
      <w:r w:rsidR="00717C3C">
        <w:rPr>
          <w:rFonts w:ascii="Times New Roman" w:hAnsi="Times New Roman" w:cs="Times New Roman"/>
          <w:sz w:val="24"/>
          <w:szCs w:val="24"/>
          <w:lang w:eastAsia="ru-RU"/>
        </w:rPr>
        <w:t xml:space="preserve"> 24</w:t>
      </w:r>
      <w:r w:rsidR="00B8665A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1D2832">
        <w:rPr>
          <w:rFonts w:ascii="Times New Roman" w:hAnsi="Times New Roman" w:cs="Times New Roman"/>
          <w:sz w:val="24"/>
          <w:szCs w:val="24"/>
          <w:lang w:eastAsia="ru-RU"/>
        </w:rPr>
        <w:t>0</w:t>
      </w:r>
      <w:r w:rsidR="005C6D1B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="00B8665A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B501FE">
        <w:rPr>
          <w:rFonts w:ascii="Times New Roman" w:hAnsi="Times New Roman" w:cs="Times New Roman"/>
          <w:sz w:val="24"/>
          <w:szCs w:val="24"/>
          <w:lang w:eastAsia="ru-RU"/>
        </w:rPr>
        <w:t>202</w:t>
      </w:r>
      <w:r w:rsidR="001D2832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="00B965FF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3D19">
        <w:rPr>
          <w:rFonts w:ascii="Times New Roman" w:hAnsi="Times New Roman" w:cs="Times New Roman"/>
          <w:sz w:val="24"/>
          <w:szCs w:val="24"/>
          <w:lang w:eastAsia="ru-RU"/>
        </w:rPr>
        <w:t xml:space="preserve">года </w:t>
      </w:r>
      <w:r w:rsidR="00717C3C">
        <w:rPr>
          <w:rFonts w:ascii="Times New Roman" w:hAnsi="Times New Roman" w:cs="Times New Roman"/>
          <w:sz w:val="24"/>
          <w:szCs w:val="24"/>
          <w:lang w:eastAsia="ru-RU"/>
        </w:rPr>
        <w:t>№255</w:t>
      </w:r>
      <w:r w:rsidR="00A67C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8454B6" w:rsidRPr="00D57325" w:rsidRDefault="008454B6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B409C6" w:rsidRDefault="00B409C6" w:rsidP="00B409C6">
      <w:pPr>
        <w:pStyle w:val="a4"/>
        <w:ind w:right="4819"/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О внесении изменени</w:t>
      </w:r>
      <w:r w:rsidR="00225E97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й</w:t>
      </w: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 в постановлени</w:t>
      </w:r>
      <w:r w:rsidR="00225E97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е</w:t>
      </w: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 администрации Слюдянского муниципального района </w:t>
      </w:r>
      <w:r w:rsidR="002C552E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от 27</w:t>
      </w:r>
      <w:r w:rsidR="00225E97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.10.</w:t>
      </w:r>
      <w:r w:rsidR="002C552E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2021 года №555 </w:t>
      </w: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«</w:t>
      </w:r>
      <w:r w:rsidRPr="00D57325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Об утверждении </w:t>
      </w: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перечня главных администраторов доходов бюджета Слюдянского муниципального района» </w:t>
      </w:r>
    </w:p>
    <w:p w:rsidR="002C552E" w:rsidRPr="00D57325" w:rsidRDefault="002C552E" w:rsidP="00B409C6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36E00" w:rsidRDefault="00526FC4" w:rsidP="00CF03ED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В соответствии с</w:t>
      </w:r>
      <w:r w:rsidR="00114F0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76598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пунктом </w:t>
      </w:r>
      <w:r w:rsidR="00C776E4">
        <w:rPr>
          <w:rFonts w:ascii="Times New Roman" w:hAnsi="Times New Roman" w:cs="Times New Roman"/>
          <w:sz w:val="24"/>
          <w:szCs w:val="24"/>
          <w:lang w:eastAsia="ru-RU"/>
        </w:rPr>
        <w:t>3.2</w:t>
      </w:r>
      <w:r w:rsidR="00676598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статьи </w:t>
      </w:r>
      <w:r w:rsidR="00675446">
        <w:rPr>
          <w:rFonts w:ascii="Times New Roman" w:hAnsi="Times New Roman" w:cs="Times New Roman"/>
          <w:sz w:val="24"/>
          <w:szCs w:val="24"/>
          <w:lang w:eastAsia="ru-RU"/>
        </w:rPr>
        <w:t>160.</w:t>
      </w:r>
      <w:r w:rsidR="00C776E4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676598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Бюджетного кодекса Российской </w:t>
      </w:r>
      <w:r w:rsidR="00605296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Федерации, </w:t>
      </w:r>
      <w:r>
        <w:rPr>
          <w:rFonts w:ascii="Times New Roman" w:hAnsi="Times New Roman" w:cs="Times New Roman"/>
          <w:sz w:val="24"/>
          <w:szCs w:val="24"/>
          <w:lang w:eastAsia="ru-RU"/>
        </w:rPr>
        <w:t>постановлением Правительства Российской Федерации от 16 сентября 2021 года №1569 «Об утверждении общих требований к закреплению за органами государственной власти (государственными органами) субъект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Российской Федерации, органами управления территориальными фондами 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о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бязательного медицинского страхования, органами местного самоуправления, органами местной администрации полномочий главного 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администратора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доходов бюджета и к утверждению перечня главных администраторов доходов бюджета субъекта Российской Федерации, бюд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ж</w:t>
      </w:r>
      <w:r>
        <w:rPr>
          <w:rFonts w:ascii="Times New Roman" w:hAnsi="Times New Roman" w:cs="Times New Roman"/>
          <w:sz w:val="24"/>
          <w:szCs w:val="24"/>
          <w:lang w:eastAsia="ru-RU"/>
        </w:rPr>
        <w:t>ет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территориального фонда обязательного м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е</w:t>
      </w:r>
      <w:r>
        <w:rPr>
          <w:rFonts w:ascii="Times New Roman" w:hAnsi="Times New Roman" w:cs="Times New Roman"/>
          <w:sz w:val="24"/>
          <w:szCs w:val="24"/>
          <w:lang w:eastAsia="ru-RU"/>
        </w:rPr>
        <w:t>дицинског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о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страхования, местного бюджета»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, руководствуясь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14F04"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статьей </w:t>
      </w:r>
      <w:r w:rsidR="00114F04">
        <w:rPr>
          <w:rFonts w:ascii="Times New Roman" w:hAnsi="Times New Roman" w:cs="Times New Roman"/>
          <w:sz w:val="24"/>
          <w:szCs w:val="24"/>
          <w:lang w:eastAsia="ru-RU"/>
        </w:rPr>
        <w:t>9</w:t>
      </w:r>
      <w:r w:rsidR="00114F04"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Положения о бюджетном процессе Слюдянского муниципального района, утвержденного решением Думы Слюдянского муниципального района от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14F04" w:rsidRPr="00DD311E">
        <w:rPr>
          <w:rFonts w:ascii="Times New Roman" w:hAnsi="Times New Roman" w:cs="Times New Roman"/>
          <w:sz w:val="24"/>
          <w:szCs w:val="24"/>
          <w:lang w:eastAsia="ru-RU"/>
        </w:rPr>
        <w:t>26 марта 2020 года №</w:t>
      </w:r>
      <w:r w:rsidR="00114F0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14F04" w:rsidRPr="00DD311E">
        <w:rPr>
          <w:rFonts w:ascii="Times New Roman" w:hAnsi="Times New Roman" w:cs="Times New Roman"/>
          <w:sz w:val="24"/>
          <w:szCs w:val="24"/>
          <w:lang w:eastAsia="ru-RU"/>
        </w:rPr>
        <w:t>17</w:t>
      </w:r>
      <w:r w:rsidR="00114F0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14F04" w:rsidRPr="00DD311E">
        <w:rPr>
          <w:rFonts w:ascii="Times New Roman" w:hAnsi="Times New Roman" w:cs="Times New Roman"/>
          <w:sz w:val="24"/>
          <w:szCs w:val="24"/>
          <w:lang w:eastAsia="ru-RU"/>
        </w:rPr>
        <w:t>-</w:t>
      </w:r>
      <w:r w:rsidR="00114F0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14F04" w:rsidRPr="00DD311E">
        <w:rPr>
          <w:rFonts w:ascii="Times New Roman" w:hAnsi="Times New Roman" w:cs="Times New Roman"/>
          <w:sz w:val="24"/>
          <w:szCs w:val="24"/>
          <w:lang w:val="en-US" w:eastAsia="ru-RU"/>
        </w:rPr>
        <w:t>VII</w:t>
      </w:r>
      <w:r w:rsidR="00114F0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14F04" w:rsidRPr="00DD311E">
        <w:rPr>
          <w:rFonts w:ascii="Times New Roman" w:hAnsi="Times New Roman" w:cs="Times New Roman"/>
          <w:sz w:val="24"/>
          <w:szCs w:val="24"/>
          <w:lang w:eastAsia="ru-RU"/>
        </w:rPr>
        <w:t>рд</w:t>
      </w:r>
      <w:r w:rsidR="00114F04">
        <w:rPr>
          <w:rFonts w:ascii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статьями 24, 38, 56 Устава Слюдянского муниципального района,</w:t>
      </w:r>
      <w:r w:rsidR="00114F04" w:rsidRPr="006754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E6663" w:rsidRPr="0067544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216B86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0E6663" w:rsidRPr="006754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</w:t>
      </w:r>
    </w:p>
    <w:p w:rsidR="002C552E" w:rsidRPr="00D57325" w:rsidRDefault="002C552E" w:rsidP="00336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70416A" w:rsidP="002C552E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ПОСТАНОВЛЯЕТ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:</w:t>
      </w:r>
    </w:p>
    <w:p w:rsidR="002C552E" w:rsidRDefault="002C552E" w:rsidP="00336E00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CF03ED" w:rsidRPr="005A2415" w:rsidRDefault="00B409C6" w:rsidP="005A2415">
      <w:pPr>
        <w:pStyle w:val="ConsPlusTitle"/>
        <w:numPr>
          <w:ilvl w:val="0"/>
          <w:numId w:val="19"/>
        </w:numPr>
        <w:tabs>
          <w:tab w:val="clear" w:pos="360"/>
          <w:tab w:val="num" w:pos="0"/>
          <w:tab w:val="left" w:pos="709"/>
          <w:tab w:val="left" w:pos="1134"/>
        </w:tabs>
        <w:ind w:left="0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CF03ED">
        <w:rPr>
          <w:rFonts w:ascii="Times New Roman" w:hAnsi="Times New Roman" w:cs="Times New Roman"/>
          <w:b w:val="0"/>
          <w:sz w:val="24"/>
          <w:szCs w:val="24"/>
        </w:rPr>
        <w:t xml:space="preserve">Внести </w:t>
      </w:r>
      <w:r w:rsidR="00225E97" w:rsidRPr="00CF03ED">
        <w:rPr>
          <w:rFonts w:ascii="Times New Roman" w:hAnsi="Times New Roman" w:cs="Times New Roman"/>
          <w:b w:val="0"/>
          <w:sz w:val="24"/>
          <w:szCs w:val="24"/>
        </w:rPr>
        <w:t>в</w:t>
      </w:r>
      <w:r w:rsidR="00AF1AF6" w:rsidRPr="00CF03ED">
        <w:rPr>
          <w:rFonts w:ascii="Times New Roman" w:hAnsi="Times New Roman" w:cs="Times New Roman"/>
          <w:b w:val="0"/>
          <w:sz w:val="24"/>
          <w:szCs w:val="24"/>
        </w:rPr>
        <w:t xml:space="preserve"> постановлени</w:t>
      </w:r>
      <w:r w:rsidR="00225E97" w:rsidRPr="00CF03ED">
        <w:rPr>
          <w:rFonts w:ascii="Times New Roman" w:hAnsi="Times New Roman" w:cs="Times New Roman"/>
          <w:b w:val="0"/>
          <w:sz w:val="24"/>
          <w:szCs w:val="24"/>
        </w:rPr>
        <w:t>е</w:t>
      </w:r>
      <w:r w:rsidR="00AF1AF6" w:rsidRPr="00CF03ED">
        <w:rPr>
          <w:rFonts w:ascii="Times New Roman" w:hAnsi="Times New Roman" w:cs="Times New Roman"/>
          <w:b w:val="0"/>
          <w:sz w:val="24"/>
          <w:szCs w:val="24"/>
        </w:rPr>
        <w:t xml:space="preserve"> администрации Слюдянского муниципального района </w:t>
      </w:r>
      <w:r w:rsidR="002C552E" w:rsidRPr="00CF03ED">
        <w:rPr>
          <w:rFonts w:ascii="Times New Roman" w:hAnsi="Times New Roman" w:cs="Times New Roman"/>
          <w:b w:val="0"/>
          <w:sz w:val="24"/>
          <w:szCs w:val="24"/>
        </w:rPr>
        <w:t>от 2</w:t>
      </w:r>
      <w:r w:rsidR="00225E97" w:rsidRPr="00CF03ED">
        <w:rPr>
          <w:rFonts w:ascii="Times New Roman" w:hAnsi="Times New Roman" w:cs="Times New Roman"/>
          <w:b w:val="0"/>
          <w:sz w:val="24"/>
          <w:szCs w:val="24"/>
        </w:rPr>
        <w:t>7.10.</w:t>
      </w:r>
      <w:r w:rsidR="002C552E" w:rsidRPr="00CF03ED">
        <w:rPr>
          <w:rFonts w:ascii="Times New Roman" w:hAnsi="Times New Roman" w:cs="Times New Roman"/>
          <w:b w:val="0"/>
          <w:sz w:val="24"/>
          <w:szCs w:val="24"/>
        </w:rPr>
        <w:t xml:space="preserve">2021 года №555 </w:t>
      </w:r>
      <w:r w:rsidR="00AF1AF6" w:rsidRPr="00CF03ED">
        <w:rPr>
          <w:rFonts w:ascii="Times New Roman" w:hAnsi="Times New Roman" w:cs="Times New Roman"/>
          <w:b w:val="0"/>
          <w:sz w:val="24"/>
          <w:szCs w:val="24"/>
        </w:rPr>
        <w:t>«Об утверждении перечня главных администраторов доходов бюджета Слюдянского муниципального района»</w:t>
      </w:r>
      <w:r w:rsidR="00225E97" w:rsidRPr="00CF03E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CF03ED">
        <w:rPr>
          <w:rFonts w:ascii="Times New Roman" w:hAnsi="Times New Roman" w:cs="Times New Roman"/>
          <w:b w:val="0"/>
          <w:sz w:val="24"/>
          <w:szCs w:val="24"/>
        </w:rPr>
        <w:t>изменения</w:t>
      </w:r>
      <w:r w:rsidR="005A2415">
        <w:rPr>
          <w:rFonts w:ascii="Times New Roman" w:hAnsi="Times New Roman" w:cs="Times New Roman"/>
          <w:b w:val="0"/>
          <w:sz w:val="24"/>
          <w:szCs w:val="24"/>
        </w:rPr>
        <w:t xml:space="preserve">, изложив </w:t>
      </w:r>
      <w:r w:rsidR="005A2415" w:rsidRPr="005A2415">
        <w:rPr>
          <w:rFonts w:ascii="Times New Roman" w:hAnsi="Times New Roman" w:cs="Times New Roman"/>
          <w:b w:val="0"/>
          <w:sz w:val="24"/>
          <w:szCs w:val="24"/>
        </w:rPr>
        <w:t>приложение</w:t>
      </w:r>
      <w:r w:rsidR="005A2415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CF03ED" w:rsidRPr="005A2415">
        <w:rPr>
          <w:rFonts w:ascii="Times New Roman" w:hAnsi="Times New Roman" w:cs="Times New Roman"/>
          <w:b w:val="0"/>
          <w:sz w:val="24"/>
          <w:szCs w:val="24"/>
        </w:rPr>
        <w:t>№1 «Перечень главных администраторов доходов Слюдянского муниципального района – казенных учреждений Слюдянского муниципального района»</w:t>
      </w:r>
      <w:r w:rsidR="005A2415">
        <w:rPr>
          <w:rFonts w:ascii="Times New Roman" w:hAnsi="Times New Roman" w:cs="Times New Roman"/>
          <w:b w:val="0"/>
          <w:sz w:val="24"/>
          <w:szCs w:val="24"/>
        </w:rPr>
        <w:t xml:space="preserve"> к </w:t>
      </w:r>
      <w:r w:rsidR="00CF03ED" w:rsidRPr="005A2415">
        <w:rPr>
          <w:rFonts w:ascii="Times New Roman" w:hAnsi="Times New Roman" w:cs="Times New Roman"/>
          <w:b w:val="0"/>
          <w:sz w:val="24"/>
          <w:szCs w:val="24"/>
        </w:rPr>
        <w:t>постановлени</w:t>
      </w:r>
      <w:r w:rsidR="005A2415">
        <w:rPr>
          <w:rFonts w:ascii="Times New Roman" w:hAnsi="Times New Roman" w:cs="Times New Roman"/>
          <w:b w:val="0"/>
          <w:sz w:val="24"/>
          <w:szCs w:val="24"/>
        </w:rPr>
        <w:t xml:space="preserve">ю </w:t>
      </w:r>
      <w:r w:rsidR="00CF03ED" w:rsidRPr="005A2415">
        <w:rPr>
          <w:rFonts w:ascii="Times New Roman" w:hAnsi="Times New Roman" w:cs="Times New Roman"/>
          <w:b w:val="0"/>
          <w:sz w:val="24"/>
          <w:szCs w:val="24"/>
        </w:rPr>
        <w:t>в новой редакции (прилагается).</w:t>
      </w:r>
    </w:p>
    <w:p w:rsidR="00216B86" w:rsidRDefault="000366FC" w:rsidP="00AF1AF6">
      <w:pPr>
        <w:pStyle w:val="ConsPlusTitle"/>
        <w:numPr>
          <w:ilvl w:val="0"/>
          <w:numId w:val="19"/>
        </w:numPr>
        <w:tabs>
          <w:tab w:val="clear" w:pos="360"/>
          <w:tab w:val="num" w:pos="0"/>
          <w:tab w:val="left" w:pos="709"/>
          <w:tab w:val="left" w:pos="1134"/>
        </w:tabs>
        <w:ind w:left="0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AF1AF6">
        <w:rPr>
          <w:rFonts w:ascii="Times New Roman" w:hAnsi="Times New Roman" w:cs="Times New Roman"/>
          <w:b w:val="0"/>
          <w:sz w:val="24"/>
          <w:szCs w:val="24"/>
        </w:rPr>
        <w:t>Опубликовать настоящее постановление в специальном выпуске газеты «Славное море» и разместить на официальном сайте администрации Слюдянского муниципального района, адрес: http://www.sludyanka.ru, в разделе «Муниципальные правовые акты».</w:t>
      </w:r>
    </w:p>
    <w:p w:rsidR="005A2415" w:rsidRDefault="005A2415" w:rsidP="00AF1AF6">
      <w:pPr>
        <w:pStyle w:val="ConsPlusTitle"/>
        <w:numPr>
          <w:ilvl w:val="0"/>
          <w:numId w:val="19"/>
        </w:numPr>
        <w:tabs>
          <w:tab w:val="clear" w:pos="360"/>
          <w:tab w:val="num" w:pos="0"/>
          <w:tab w:val="left" w:pos="709"/>
          <w:tab w:val="left" w:pos="1134"/>
        </w:tabs>
        <w:ind w:left="0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Контроль за исполнением настоящего постановления возложить на председателя МКУ «Комитет финансов Слюдянского муниципального района» С.Б. Адамову.</w:t>
      </w:r>
    </w:p>
    <w:p w:rsidR="00AF1AF6" w:rsidRDefault="00AF1AF6" w:rsidP="00AF1AF6">
      <w:pPr>
        <w:pStyle w:val="ConsPlusTitle"/>
        <w:tabs>
          <w:tab w:val="left" w:pos="709"/>
          <w:tab w:val="left" w:pos="1134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CF03ED" w:rsidRPr="00AF1AF6" w:rsidRDefault="00CF03ED" w:rsidP="00AF1AF6">
      <w:pPr>
        <w:pStyle w:val="ConsPlusTitle"/>
        <w:tabs>
          <w:tab w:val="left" w:pos="709"/>
          <w:tab w:val="left" w:pos="1134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F45D9A" w:rsidRDefault="00720F74" w:rsidP="00336E00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М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эр </w:t>
      </w:r>
      <w:r w:rsidR="00034AB8">
        <w:rPr>
          <w:rFonts w:ascii="Times New Roman" w:hAnsi="Times New Roman" w:cs="Times New Roman"/>
          <w:b/>
          <w:sz w:val="24"/>
          <w:szCs w:val="24"/>
          <w:lang w:eastAsia="ru-RU"/>
        </w:rPr>
        <w:t>Слюдянского муниципального</w:t>
      </w:r>
      <w:r w:rsidR="00F45D9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</w:t>
      </w:r>
      <w:r w:rsidR="00CF03ED">
        <w:rPr>
          <w:rFonts w:ascii="Times New Roman" w:hAnsi="Times New Roman" w:cs="Times New Roman"/>
          <w:b/>
          <w:sz w:val="24"/>
          <w:szCs w:val="24"/>
          <w:lang w:eastAsia="ru-RU"/>
        </w:rPr>
        <w:t>района</w:t>
      </w:r>
      <w:r w:rsidR="00F45D9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        </w:t>
      </w:r>
      <w:r w:rsidR="00CF03ED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  </w:t>
      </w:r>
      <w:r w:rsidR="00F45D9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="005E375B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       А.Г. Шульц</w:t>
      </w:r>
    </w:p>
    <w:p w:rsidR="00AF1AF6" w:rsidRPr="00CF03ED" w:rsidRDefault="00676598" w:rsidP="00CF03ED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</w:t>
      </w:r>
      <w:r w:rsidR="00F45D9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                           </w:t>
      </w: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</w:t>
      </w:r>
      <w:r w:rsidR="00034AB8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</w:t>
      </w:r>
    </w:p>
    <w:p w:rsidR="00AF1AF6" w:rsidRPr="00AF1AF6" w:rsidRDefault="00AF1AF6" w:rsidP="00AF1AF6">
      <w:pPr>
        <w:pStyle w:val="a4"/>
        <w:tabs>
          <w:tab w:val="left" w:pos="5103"/>
        </w:tabs>
        <w:ind w:left="5103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AF1AF6">
        <w:rPr>
          <w:rFonts w:ascii="Times New Roman" w:hAnsi="Times New Roman" w:cs="Times New Roman"/>
          <w:b/>
          <w:sz w:val="24"/>
          <w:szCs w:val="24"/>
          <w:lang w:eastAsia="ru-RU"/>
        </w:rPr>
        <w:lastRenderedPageBreak/>
        <w:t xml:space="preserve">Приложение к постановлению администрации Слюдянского муниципального района от </w:t>
      </w:r>
      <w:r w:rsidR="00717C3C">
        <w:rPr>
          <w:rFonts w:ascii="Times New Roman" w:hAnsi="Times New Roman" w:cs="Times New Roman"/>
          <w:b/>
          <w:sz w:val="24"/>
          <w:szCs w:val="24"/>
          <w:lang w:eastAsia="ru-RU"/>
        </w:rPr>
        <w:t>24</w:t>
      </w:r>
      <w:r w:rsidRPr="00AF1AF6">
        <w:rPr>
          <w:rFonts w:ascii="Times New Roman" w:hAnsi="Times New Roman" w:cs="Times New Roman"/>
          <w:b/>
          <w:sz w:val="24"/>
          <w:szCs w:val="24"/>
          <w:lang w:eastAsia="ru-RU"/>
        </w:rPr>
        <w:t>.</w:t>
      </w:r>
      <w:r w:rsidR="008B7310">
        <w:rPr>
          <w:rFonts w:ascii="Times New Roman" w:hAnsi="Times New Roman" w:cs="Times New Roman"/>
          <w:b/>
          <w:sz w:val="24"/>
          <w:szCs w:val="24"/>
          <w:lang w:eastAsia="ru-RU"/>
        </w:rPr>
        <w:t>0</w:t>
      </w:r>
      <w:r w:rsidR="005C6D1B">
        <w:rPr>
          <w:rFonts w:ascii="Times New Roman" w:hAnsi="Times New Roman" w:cs="Times New Roman"/>
          <w:b/>
          <w:sz w:val="24"/>
          <w:szCs w:val="24"/>
          <w:lang w:eastAsia="ru-RU"/>
        </w:rPr>
        <w:t>4</w:t>
      </w:r>
      <w:r w:rsidRPr="00AF1AF6">
        <w:rPr>
          <w:rFonts w:ascii="Times New Roman" w:hAnsi="Times New Roman" w:cs="Times New Roman"/>
          <w:b/>
          <w:sz w:val="24"/>
          <w:szCs w:val="24"/>
          <w:lang w:eastAsia="ru-RU"/>
        </w:rPr>
        <w:t>.202</w:t>
      </w:r>
      <w:r w:rsidR="008B7310">
        <w:rPr>
          <w:rFonts w:ascii="Times New Roman" w:hAnsi="Times New Roman" w:cs="Times New Roman"/>
          <w:b/>
          <w:sz w:val="24"/>
          <w:szCs w:val="24"/>
          <w:lang w:eastAsia="ru-RU"/>
        </w:rPr>
        <w:t>4</w:t>
      </w:r>
      <w:r w:rsidRPr="00AF1AF6">
        <w:rPr>
          <w:rFonts w:ascii="Times New Roman" w:hAnsi="Times New Roman" w:cs="Times New Roman"/>
          <w:b/>
          <w:sz w:val="24"/>
          <w:szCs w:val="24"/>
          <w:lang w:eastAsia="ru-RU"/>
        </w:rPr>
        <w:t>г. №</w:t>
      </w:r>
      <w:r w:rsidR="00717C3C">
        <w:rPr>
          <w:rFonts w:ascii="Times New Roman" w:hAnsi="Times New Roman" w:cs="Times New Roman"/>
          <w:b/>
          <w:sz w:val="24"/>
          <w:szCs w:val="24"/>
          <w:lang w:eastAsia="ru-RU"/>
        </w:rPr>
        <w:t>255</w:t>
      </w:r>
      <w:bookmarkStart w:id="0" w:name="_GoBack"/>
      <w:bookmarkEnd w:id="0"/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36E00" w:rsidRDefault="00336E00" w:rsidP="00AF1AF6">
      <w:pPr>
        <w:pStyle w:val="a4"/>
        <w:ind w:left="510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Приложение</w:t>
      </w:r>
      <w:r w:rsidR="00E04EFD">
        <w:rPr>
          <w:rFonts w:ascii="Times New Roman" w:hAnsi="Times New Roman" w:cs="Times New Roman"/>
          <w:sz w:val="24"/>
          <w:szCs w:val="24"/>
          <w:lang w:eastAsia="ru-RU"/>
        </w:rPr>
        <w:t xml:space="preserve"> №1</w:t>
      </w:r>
    </w:p>
    <w:p w:rsidR="000366FC" w:rsidRDefault="00E04EFD" w:rsidP="00AF1AF6">
      <w:pPr>
        <w:pStyle w:val="a4"/>
        <w:ind w:left="510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к </w:t>
      </w:r>
      <w:r w:rsidR="00676598" w:rsidRPr="00F314AC">
        <w:rPr>
          <w:rFonts w:ascii="Times New Roman" w:hAnsi="Times New Roman" w:cs="Times New Roman"/>
          <w:sz w:val="24"/>
          <w:szCs w:val="24"/>
          <w:lang w:eastAsia="ru-RU"/>
        </w:rPr>
        <w:t>постановлени</w:t>
      </w:r>
      <w:r>
        <w:rPr>
          <w:rFonts w:ascii="Times New Roman" w:hAnsi="Times New Roman" w:cs="Times New Roman"/>
          <w:sz w:val="24"/>
          <w:szCs w:val="24"/>
          <w:lang w:eastAsia="ru-RU"/>
        </w:rPr>
        <w:t>ю</w:t>
      </w:r>
      <w:r w:rsidR="00676598"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администрации Слюдянск</w:t>
      </w:r>
      <w:r w:rsidR="00034AB8" w:rsidRPr="00F314AC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="00676598"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034AB8" w:rsidRPr="00F314AC">
        <w:rPr>
          <w:rFonts w:ascii="Times New Roman" w:hAnsi="Times New Roman" w:cs="Times New Roman"/>
          <w:sz w:val="24"/>
          <w:szCs w:val="24"/>
          <w:lang w:eastAsia="ru-RU"/>
        </w:rPr>
        <w:t>а</w:t>
      </w:r>
    </w:p>
    <w:p w:rsidR="002C552E" w:rsidRDefault="002C552E" w:rsidP="00AF1AF6">
      <w:pPr>
        <w:pStyle w:val="a4"/>
        <w:ind w:left="510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от 27.10.2021г. №555</w:t>
      </w:r>
    </w:p>
    <w:p w:rsidR="00D57325" w:rsidRPr="00F314AC" w:rsidRDefault="00D57325" w:rsidP="00D57325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W w:w="9214" w:type="dxa"/>
        <w:tblInd w:w="108" w:type="dxa"/>
        <w:tblLook w:val="04A0" w:firstRow="1" w:lastRow="0" w:firstColumn="1" w:lastColumn="0" w:noHBand="0" w:noVBand="1"/>
      </w:tblPr>
      <w:tblGrid>
        <w:gridCol w:w="9214"/>
      </w:tblGrid>
      <w:tr w:rsidR="000B2B19" w:rsidRPr="000B2B19" w:rsidTr="00680B15">
        <w:trPr>
          <w:trHeight w:val="408"/>
        </w:trPr>
        <w:tc>
          <w:tcPr>
            <w:tcW w:w="9214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80B15" w:rsidRDefault="00680B15" w:rsidP="00680B15">
            <w:pPr>
              <w:tabs>
                <w:tab w:val="left" w:pos="10065"/>
              </w:tabs>
              <w:ind w:firstLine="0"/>
              <w:rPr>
                <w:rFonts w:cs="Times New Roman"/>
                <w:b/>
                <w:bCs/>
                <w:sz w:val="24"/>
                <w:szCs w:val="24"/>
                <w:lang w:eastAsia="ru-RU"/>
              </w:rPr>
            </w:pPr>
          </w:p>
          <w:p w:rsidR="000B2B19" w:rsidRPr="000B2B19" w:rsidRDefault="00680B15" w:rsidP="00336E00">
            <w:pPr>
              <w:tabs>
                <w:tab w:val="left" w:pos="10065"/>
              </w:tabs>
              <w:ind w:firstLine="0"/>
              <w:jc w:val="center"/>
              <w:rPr>
                <w:rFonts w:cs="Times New Roman"/>
                <w:b/>
                <w:bCs/>
                <w:sz w:val="24"/>
                <w:szCs w:val="24"/>
                <w:lang w:eastAsia="ru-RU"/>
              </w:rPr>
            </w:pPr>
            <w:r w:rsidRPr="00680B15">
              <w:rPr>
                <w:rFonts w:cs="Times New Roman"/>
                <w:b/>
                <w:bCs/>
                <w:sz w:val="24"/>
                <w:szCs w:val="24"/>
                <w:lang w:eastAsia="ru-RU"/>
              </w:rPr>
              <w:t>ПЕРЕЧЕНЬ ГЛАВНЫХ АДМИНИСТРАТОРОВ ДОХОДОВ БЮДЖЕТА</w:t>
            </w:r>
            <w:r>
              <w:rPr>
                <w:rFonts w:cs="Times New Roman"/>
                <w:b/>
                <w:bCs/>
                <w:sz w:val="24"/>
                <w:szCs w:val="24"/>
                <w:lang w:eastAsia="ru-RU"/>
              </w:rPr>
              <w:t xml:space="preserve"> СЛЮДЯНСКОГО МУНИЦИПАЛЬНОГО РАЙОНА</w:t>
            </w:r>
            <w:r w:rsidRPr="00680B15">
              <w:rPr>
                <w:rFonts w:cs="Times New Roman"/>
                <w:b/>
                <w:bCs/>
                <w:sz w:val="24"/>
                <w:szCs w:val="24"/>
                <w:lang w:eastAsia="ru-RU"/>
              </w:rPr>
              <w:t xml:space="preserve"> - КАЗЕННЫ</w:t>
            </w:r>
            <w:r w:rsidR="00494259">
              <w:rPr>
                <w:rFonts w:cs="Times New Roman"/>
                <w:b/>
                <w:bCs/>
                <w:sz w:val="24"/>
                <w:szCs w:val="24"/>
                <w:lang w:eastAsia="ru-RU"/>
              </w:rPr>
              <w:t>Х</w:t>
            </w:r>
            <w:r w:rsidRPr="00680B15">
              <w:rPr>
                <w:rFonts w:cs="Times New Roman"/>
                <w:b/>
                <w:bCs/>
                <w:sz w:val="24"/>
                <w:szCs w:val="24"/>
                <w:lang w:eastAsia="ru-RU"/>
              </w:rPr>
              <w:t xml:space="preserve"> УЧРЕЖДЕНИЙ</w:t>
            </w:r>
            <w:r w:rsidR="000A0C7B">
              <w:rPr>
                <w:rFonts w:cs="Times New Roman"/>
                <w:b/>
                <w:bCs/>
                <w:sz w:val="24"/>
                <w:szCs w:val="24"/>
                <w:lang w:eastAsia="ru-RU"/>
              </w:rPr>
              <w:t xml:space="preserve"> СЛЮДЯНСКОГО МУНИЦИПАЛЬНОГО РАЙОНА</w:t>
            </w:r>
          </w:p>
        </w:tc>
      </w:tr>
      <w:tr w:rsidR="000B2B19" w:rsidRPr="000B2B19" w:rsidTr="00680B15">
        <w:trPr>
          <w:trHeight w:val="690"/>
        </w:trPr>
        <w:tc>
          <w:tcPr>
            <w:tcW w:w="921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B2B19" w:rsidRPr="000B2B19" w:rsidRDefault="000B2B19" w:rsidP="000B2B19">
            <w:pPr>
              <w:ind w:firstLine="0"/>
              <w:rPr>
                <w:rFonts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B8665A" w:rsidRDefault="00B8665A" w:rsidP="00680B15">
      <w:pPr>
        <w:pStyle w:val="a4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tbl>
      <w:tblPr>
        <w:tblW w:w="9498" w:type="dxa"/>
        <w:tblInd w:w="108" w:type="dxa"/>
        <w:tblLook w:val="04A0" w:firstRow="1" w:lastRow="0" w:firstColumn="1" w:lastColumn="0" w:noHBand="0" w:noVBand="1"/>
      </w:tblPr>
      <w:tblGrid>
        <w:gridCol w:w="1856"/>
        <w:gridCol w:w="2680"/>
        <w:gridCol w:w="4962"/>
      </w:tblGrid>
      <w:tr w:rsidR="00987181" w:rsidRPr="00987181" w:rsidTr="00987181">
        <w:trPr>
          <w:trHeight w:val="540"/>
          <w:tblHeader/>
        </w:trPr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49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Наименование главного администратора доходов бюджета Слюдянского муниципального района</w:t>
            </w:r>
            <w:r w:rsidR="00F2026F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 /                         </w:t>
            </w: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 </w:t>
            </w:r>
            <w:r w:rsidR="00F2026F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Н</w:t>
            </w: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аименование кода вида доходов бюджета </w:t>
            </w:r>
          </w:p>
        </w:tc>
      </w:tr>
      <w:tr w:rsidR="00987181" w:rsidRPr="00987181" w:rsidTr="00987181">
        <w:trPr>
          <w:trHeight w:val="855"/>
          <w:tblHeader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главного администратора </w:t>
            </w:r>
            <w:r w:rsidR="00336E0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доходов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вида доходов бюджета </w:t>
            </w:r>
          </w:p>
        </w:tc>
        <w:tc>
          <w:tcPr>
            <w:tcW w:w="49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181" w:rsidRPr="00987181" w:rsidRDefault="00987181" w:rsidP="00987181">
            <w:pPr>
              <w:ind w:firstLine="0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</w:p>
        </w:tc>
      </w:tr>
      <w:tr w:rsidR="00987181" w:rsidRPr="00987181" w:rsidTr="00987181">
        <w:trPr>
          <w:trHeight w:val="525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Администрация Слюдянского муниципального района</w:t>
            </w:r>
          </w:p>
        </w:tc>
      </w:tr>
      <w:tr w:rsidR="00987181" w:rsidRPr="00987181" w:rsidTr="00987181">
        <w:trPr>
          <w:trHeight w:val="6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1 08 07150 01 0000 110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Государственная пошлина за выдачу разрешения на установку рекламной конструкции </w:t>
            </w:r>
            <w:r w:rsidR="00917272"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5C6D1B" w:rsidRPr="00987181" w:rsidTr="00987181">
        <w:trPr>
          <w:trHeight w:val="6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C6D1B" w:rsidRPr="00987181" w:rsidRDefault="005C6D1B" w:rsidP="00987181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>
              <w:rPr>
                <w:rFonts w:cs="Times New Roman"/>
                <w:color w:val="000000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C6D1B" w:rsidRPr="00987181" w:rsidRDefault="005C6D1B" w:rsidP="00987181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5C6D1B">
              <w:rPr>
                <w:rFonts w:eastAsiaTheme="minorHAnsi" w:cs="Times New Roman"/>
                <w:sz w:val="22"/>
                <w:szCs w:val="24"/>
              </w:rPr>
              <w:t>1 11 05410 05 0000 120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C6D1B" w:rsidRPr="005C6D1B" w:rsidRDefault="005C6D1B" w:rsidP="005C6D1B">
            <w:pPr>
              <w:autoSpaceDE w:val="0"/>
              <w:autoSpaceDN w:val="0"/>
              <w:adjustRightInd w:val="0"/>
              <w:ind w:firstLine="0"/>
              <w:jc w:val="both"/>
              <w:rPr>
                <w:rFonts w:eastAsiaTheme="minorHAnsi" w:cs="Times New Roman"/>
                <w:sz w:val="22"/>
              </w:rPr>
            </w:pPr>
            <w:r>
              <w:rPr>
                <w:rFonts w:eastAsiaTheme="minorHAnsi" w:cs="Times New Roman"/>
                <w:sz w:val="22"/>
              </w:rPr>
              <w:t>Плата за публичный сервитут, предусмотренная решением уполномоченного органа об установлении публичного сервитута в отношении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и не предоставлены гражданам или юридическим лицам (за исключением органов государственной власти (государственных органов), органов местного самоуправления (муниципальных органов), органов управления государственными внебюджетными фондами и казенных учреждений)</w:t>
            </w:r>
          </w:p>
        </w:tc>
      </w:tr>
      <w:tr w:rsidR="00A620E0" w:rsidRPr="00987181" w:rsidTr="00987181">
        <w:trPr>
          <w:trHeight w:val="6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620E0" w:rsidRPr="00987181" w:rsidRDefault="00A620E0" w:rsidP="00987181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>
              <w:rPr>
                <w:rFonts w:cs="Times New Roman"/>
                <w:color w:val="000000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620E0" w:rsidRPr="00987181" w:rsidRDefault="008B7310" w:rsidP="00987181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>
              <w:rPr>
                <w:rFonts w:cs="Times New Roman"/>
                <w:color w:val="000000"/>
                <w:sz w:val="22"/>
                <w:lang w:eastAsia="ru-RU"/>
              </w:rPr>
              <w:t>1 13 01995 05 0000 130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B7310" w:rsidRPr="008B7310" w:rsidRDefault="008B7310" w:rsidP="008B7310">
            <w:pPr>
              <w:autoSpaceDE w:val="0"/>
              <w:autoSpaceDN w:val="0"/>
              <w:adjustRightInd w:val="0"/>
              <w:ind w:firstLine="0"/>
              <w:jc w:val="both"/>
              <w:rPr>
                <w:rFonts w:eastAsiaTheme="minorHAnsi" w:cs="Times New Roman"/>
                <w:sz w:val="22"/>
                <w:vertAlign w:val="superscript"/>
              </w:rPr>
            </w:pPr>
            <w:r>
              <w:rPr>
                <w:rFonts w:eastAsiaTheme="minorHAnsi" w:cs="Times New Roman"/>
                <w:sz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  <w:r>
              <w:rPr>
                <w:rFonts w:eastAsiaTheme="minorHAnsi" w:cs="Times New Roman"/>
                <w:sz w:val="22"/>
                <w:vertAlign w:val="superscript"/>
              </w:rPr>
              <w:t>2</w:t>
            </w:r>
          </w:p>
        </w:tc>
      </w:tr>
      <w:tr w:rsidR="00987181" w:rsidRPr="00987181" w:rsidTr="00987181">
        <w:trPr>
          <w:trHeight w:val="600"/>
        </w:trPr>
        <w:tc>
          <w:tcPr>
            <w:tcW w:w="18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1 13 02995 05 0000 130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Прочие доходы от компенсации затрат бюджетов муниципальных районов </w:t>
            </w:r>
            <w:r w:rsidR="00917272"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987181" w:rsidRPr="00987181" w:rsidTr="00987181">
        <w:trPr>
          <w:trHeight w:val="1500"/>
        </w:trPr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1 16 07090 05 0000 140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района </w:t>
            </w:r>
            <w:r w:rsidR="00917272"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E95432">
        <w:trPr>
          <w:trHeight w:val="1128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</w:t>
            </w:r>
            <w:r>
              <w:rPr>
                <w:rFonts w:cs="Times New Roman"/>
                <w:color w:val="000000"/>
                <w:sz w:val="22"/>
                <w:lang w:eastAsia="ru-RU"/>
              </w:rPr>
              <w:t>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1 16 10031 05 0000 140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Возмещение ущерба при возникновении страховых случаев, когда выгодоприобретателями выступают получатели средств бюджета муниципального района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33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lastRenderedPageBreak/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1 16 10061 05 0000 140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Платежи в целях возмещения убытков, причиненных уклонением от заключения с муниципальным органом муниципального района (муниципальным казенным учреждением) муниципального контракта, а также иные денежные средства,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200"/>
        </w:trPr>
        <w:tc>
          <w:tcPr>
            <w:tcW w:w="18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1 16 10123 01 0000 140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600"/>
        </w:trPr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1 17 01050 05 0000 180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Невыясненные поступления, зачисляемые в бюджеты муниципальных районов </w:t>
            </w:r>
          </w:p>
        </w:tc>
      </w:tr>
      <w:tr w:rsidR="00E95432" w:rsidRPr="00987181" w:rsidTr="00987181">
        <w:trPr>
          <w:trHeight w:val="42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1 17 05050 05 0000 180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Прочие неналоговые доходы бюджетов муниципальных районов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57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Муниципальное казенное учреждение "Комитет финансов Слюдянского муниципального района"</w:t>
            </w:r>
          </w:p>
        </w:tc>
      </w:tr>
      <w:tr w:rsidR="00E95432" w:rsidRPr="00987181" w:rsidTr="00987181">
        <w:trPr>
          <w:trHeight w:val="6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1 11 02033 05 0000 120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jc w:val="both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Доходы от размещения временно свободных средств бюджетов муниципальных районов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9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1 11 03050 05 0000 120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Проценты, полученные от предоставления бюджетных кредитов внутри страны за счет средств бюджетов муниципальных районов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6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1 13 02995 05 0000 130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Прочие доходы от компенсации затрат бюджетов муниципальных районов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5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1 16 07090 05 0000 140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района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33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1 16 10061 05 0000 140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Платежи в целях возмещения убытков, причиненных уклонением от заключения с муниципальным органом муниципального района (муниципальным казенным учреждением) муниципального контракта, а также иные денежные средства,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2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lastRenderedPageBreak/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1 16 10123 01 0000 140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F6421D" w:rsidRPr="00987181" w:rsidTr="00987181">
        <w:trPr>
          <w:trHeight w:val="12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6421D" w:rsidRPr="00987181" w:rsidRDefault="00F6421D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>
              <w:rPr>
                <w:rFonts w:cs="Times New Roman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6421D" w:rsidRPr="00987181" w:rsidRDefault="00F6421D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>
              <w:rPr>
                <w:rFonts w:cs="Times New Roman"/>
                <w:sz w:val="22"/>
                <w:lang w:eastAsia="ru-RU"/>
              </w:rPr>
              <w:t>1 16 11050 01 0000 140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421D" w:rsidRPr="00F6421D" w:rsidRDefault="00F6421D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F6421D">
              <w:rPr>
                <w:rFonts w:cs="Times New Roman"/>
                <w:sz w:val="22"/>
                <w:lang w:eastAsia="ru-RU"/>
              </w:rPr>
              <w:t xml:space="preserve">Платежи по искам о возмещении вреда, причиненного окружающей среде, а также платежи, уплачиваемые при добровольном возмещении вреда, причиненного окружающей среде (за исключением вреда, причиненного окружающей среде на особо охраняемых природных территориях, а также вреда, причиненного водным объектам), подлежащие зачислению в бюджет муниципального образования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6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1 17 01050 05 0000 180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5432" w:rsidRPr="00987181" w:rsidRDefault="00E95432" w:rsidP="00E95432">
            <w:pPr>
              <w:ind w:firstLine="0"/>
              <w:jc w:val="both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Невыясненные поступления, зачисляемые в бюджеты муниципальных районов</w:t>
            </w:r>
          </w:p>
        </w:tc>
      </w:tr>
      <w:tr w:rsidR="00E95432" w:rsidRPr="00987181" w:rsidTr="00987181">
        <w:trPr>
          <w:trHeight w:val="6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1 17 05050 05 0000 180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Прочие неналоговые доходы бюджетов муниципальных районов</w:t>
            </w:r>
            <w:r>
              <w:rPr>
                <w:rFonts w:cs="Times New Roman"/>
                <w:sz w:val="22"/>
                <w:lang w:eastAsia="ru-RU"/>
              </w:rPr>
              <w:t xml:space="preserve">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4263B3">
        <w:trPr>
          <w:trHeight w:val="945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902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Муниципальное казенное учреждение "Комитет по социальной политике и культуре Слюдянского муниципального района"</w:t>
            </w:r>
          </w:p>
        </w:tc>
      </w:tr>
      <w:tr w:rsidR="00E95432" w:rsidRPr="00987181" w:rsidTr="004263B3">
        <w:trPr>
          <w:trHeight w:val="630"/>
        </w:trPr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902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1 13 02995 05 0000 130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Прочие доходы от компенсации затрат бюджетов муниципальных районов</w:t>
            </w:r>
            <w:r>
              <w:rPr>
                <w:rFonts w:cs="Times New Roman"/>
                <w:color w:val="000000"/>
                <w:sz w:val="22"/>
                <w:lang w:eastAsia="ru-RU"/>
              </w:rPr>
              <w:t xml:space="preserve">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4263B3">
        <w:trPr>
          <w:trHeight w:val="1890"/>
        </w:trPr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902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1 16 07090 05 0000 140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района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945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1 16 10031 05 0000 140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Возмещение ущерба при возникновении страховых случаев, когда выгодоприобретателями выступают получатели средств бюджета муниципального района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3465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1 16 10061 05 0000 140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Платежи в целях возмещения убытков, причиненных уклонением от заключения с муниципальным органом муниципального района (муниципальным казенным учреждением) муниципального контракта, а также иные денежные средства,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AF1AF6" w:rsidRPr="00987181" w:rsidTr="00AF1AF6">
        <w:trPr>
          <w:trHeight w:val="766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F1AF6" w:rsidRPr="00987181" w:rsidRDefault="00AF1AF6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>
              <w:rPr>
                <w:rFonts w:cs="Times New Roman"/>
                <w:color w:val="000000"/>
                <w:sz w:val="22"/>
                <w:lang w:eastAsia="ru-RU"/>
              </w:rPr>
              <w:lastRenderedPageBreak/>
              <w:t>902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F1AF6" w:rsidRPr="00987181" w:rsidRDefault="00AF1AF6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>
              <w:rPr>
                <w:rFonts w:cs="Times New Roman"/>
                <w:sz w:val="22"/>
                <w:lang w:eastAsia="ru-RU"/>
              </w:rPr>
              <w:t>1 17 15030 05 0000 150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F1AF6" w:rsidRPr="00AF1AF6" w:rsidRDefault="00AF1AF6" w:rsidP="00AF1AF6">
            <w:pPr>
              <w:autoSpaceDE w:val="0"/>
              <w:autoSpaceDN w:val="0"/>
              <w:adjustRightInd w:val="0"/>
              <w:ind w:firstLine="0"/>
              <w:jc w:val="both"/>
              <w:rPr>
                <w:rFonts w:eastAsiaTheme="minorHAnsi" w:cs="Times New Roman"/>
                <w:sz w:val="22"/>
                <w:vertAlign w:val="superscript"/>
              </w:rPr>
            </w:pPr>
            <w:r>
              <w:rPr>
                <w:rFonts w:eastAsiaTheme="minorHAnsi" w:cs="Times New Roman"/>
                <w:sz w:val="22"/>
              </w:rPr>
              <w:t xml:space="preserve">Инициативные платежи, зачисляемые в бюджеты муниципальных районов </w:t>
            </w:r>
            <w:r>
              <w:rPr>
                <w:rFonts w:eastAsiaTheme="minorHAnsi" w:cs="Times New Roman"/>
                <w:sz w:val="22"/>
                <w:vertAlign w:val="superscript"/>
              </w:rPr>
              <w:t>2</w:t>
            </w:r>
          </w:p>
        </w:tc>
      </w:tr>
      <w:tr w:rsidR="00E95432" w:rsidRPr="00987181" w:rsidTr="00987181">
        <w:trPr>
          <w:trHeight w:val="63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902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 1 17 01050 05 0000</w:t>
            </w: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 </w:t>
            </w: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180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5432" w:rsidRPr="00987181" w:rsidRDefault="00E95432" w:rsidP="00E95432">
            <w:pPr>
              <w:ind w:firstLine="0"/>
              <w:jc w:val="both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Невыясненные поступления, зачисляемые в бюджеты муниципальных районов</w:t>
            </w:r>
          </w:p>
        </w:tc>
      </w:tr>
      <w:tr w:rsidR="00E95432" w:rsidRPr="00987181" w:rsidTr="00F2026F">
        <w:trPr>
          <w:trHeight w:val="63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902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 1 17 05050 05 0000 180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jc w:val="both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Прочие неналоговые доходы</w:t>
            </w:r>
            <w:r>
              <w:rPr>
                <w:rFonts w:cs="Times New Roman"/>
                <w:color w:val="000000"/>
                <w:sz w:val="22"/>
                <w:lang w:eastAsia="ru-RU"/>
              </w:rPr>
              <w:t xml:space="preserve"> </w:t>
            </w: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бюджетов муниципальных районов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F2026F">
        <w:trPr>
          <w:trHeight w:val="1260"/>
        </w:trPr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b/>
                <w:bCs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b/>
                <w:bCs/>
                <w:sz w:val="22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Муниципальное казенное учреждение</w:t>
            </w:r>
            <w:r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 </w:t>
            </w: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"Комитет по управлению муниципальным имуществом и земельным отношениям Слюдянского муниципального района"</w:t>
            </w:r>
          </w:p>
        </w:tc>
      </w:tr>
      <w:tr w:rsidR="00E95432" w:rsidRPr="00987181" w:rsidTr="00F2026F">
        <w:trPr>
          <w:trHeight w:val="2205"/>
        </w:trPr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1 11 05013 05 0000 120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89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1 11 05025 05 0000 120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89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1 11 09045 05 0000 120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Прочие поступления от использования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63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1 13 02995 05 0000 130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Прочие доходы от компенсации затрат бюджетов муниципальных районов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89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1 14 02053 05 0000 410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26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1 14 06013 05 0000 430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26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lastRenderedPageBreak/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1 14 06025 05 0000 430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635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1 16 01074 01 0000 140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выявленные должностными лицами органов муниципального контроля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89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1 16 01084 01 0000 140</w:t>
            </w:r>
          </w:p>
        </w:tc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Административные штрафы, установленные Главой 8 Кодекса Российской Федерации об административных правонарушениях, за административные правонарушения в области охраны окружающей среды и природопользования, выявленные должностными лицами органов муниципального контроля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850ED7">
        <w:trPr>
          <w:trHeight w:val="1076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1 16 02020 02 0000 140</w:t>
            </w:r>
          </w:p>
        </w:tc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89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1 16 07090 05 0000 140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района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AF1AF6">
        <w:trPr>
          <w:trHeight w:val="3676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1 16 10061 05 0000 140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Платежи в целях возмещения убытков, причиненных уклонением от заключения с муниципальным органом муниципального района (муниципальным казенным учреждением) муниципального контракта, а также иные денежные средства,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63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 1 17 01050 05 0000</w:t>
            </w: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 </w:t>
            </w: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180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5432" w:rsidRPr="00987181" w:rsidRDefault="00E95432" w:rsidP="00E95432">
            <w:pPr>
              <w:ind w:firstLine="0"/>
              <w:jc w:val="both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Невыясненные поступления, зачисляемые в бюджеты муниципальных районов</w:t>
            </w:r>
          </w:p>
        </w:tc>
      </w:tr>
      <w:tr w:rsidR="00E95432" w:rsidRPr="00987181" w:rsidTr="00987181">
        <w:trPr>
          <w:trHeight w:val="63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 1 17 05050 05 0000 180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jc w:val="both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Прочие неналоговые доходы</w:t>
            </w:r>
            <w:r>
              <w:rPr>
                <w:rFonts w:cs="Times New Roman"/>
                <w:color w:val="000000"/>
                <w:sz w:val="22"/>
                <w:lang w:eastAsia="ru-RU"/>
              </w:rPr>
              <w:t xml:space="preserve"> </w:t>
            </w: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бюджетов муниципальных районов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185"/>
        </w:trPr>
        <w:tc>
          <w:tcPr>
            <w:tcW w:w="94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33682F" w:rsidRDefault="00E95432" w:rsidP="00E95432">
            <w:pPr>
              <w:ind w:firstLine="0"/>
              <w:jc w:val="center"/>
              <w:rPr>
                <w:rFonts w:cs="Times New Roman"/>
                <w:b/>
                <w:bCs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b/>
                <w:bCs/>
                <w:sz w:val="22"/>
                <w:lang w:eastAsia="ru-RU"/>
              </w:rPr>
              <w:lastRenderedPageBreak/>
              <w:t>Иные доходы бюджета Слюдянского муниципального района, администрирование которых может осуществляться главными администраторами доходов бюджета Слюдянского муниципального района в пределах их компетенции</w:t>
            </w:r>
            <w:r>
              <w:rPr>
                <w:rFonts w:cs="Times New Roman"/>
                <w:b/>
                <w:bCs/>
                <w:sz w:val="22"/>
                <w:lang w:eastAsia="ru-RU"/>
              </w:rPr>
              <w:t xml:space="preserve"> </w:t>
            </w:r>
            <w:r w:rsidR="0033682F">
              <w:rPr>
                <w:rFonts w:cs="Times New Roman"/>
                <w:b/>
                <w:bCs/>
                <w:sz w:val="22"/>
                <w:vertAlign w:val="superscript"/>
                <w:lang w:eastAsia="ru-RU"/>
              </w:rPr>
              <w:t>1,3</w:t>
            </w:r>
          </w:p>
        </w:tc>
      </w:tr>
      <w:tr w:rsidR="00E95432" w:rsidRPr="00987181" w:rsidTr="00987181">
        <w:trPr>
          <w:trHeight w:val="375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2 00 00000 00 0000 000 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both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Безвозмездные поступления </w:t>
            </w:r>
            <w:r w:rsidR="00F2026F">
              <w:rPr>
                <w:rFonts w:cs="Times New Roman"/>
                <w:sz w:val="22"/>
                <w:vertAlign w:val="superscript"/>
                <w:lang w:eastAsia="ru-RU"/>
              </w:rPr>
              <w:t>1,3</w:t>
            </w:r>
          </w:p>
        </w:tc>
      </w:tr>
    </w:tbl>
    <w:p w:rsidR="00253C92" w:rsidRPr="00253C92" w:rsidRDefault="00253C92" w:rsidP="00253C92">
      <w:pPr>
        <w:pStyle w:val="a4"/>
        <w:spacing w:before="100" w:beforeAutospacing="1" w:after="100" w:afterAutospacing="1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vertAlign w:val="superscript"/>
          <w:lang w:eastAsia="ru-RU"/>
        </w:rPr>
        <w:t xml:space="preserve">1 </w:t>
      </w:r>
      <w:r w:rsidRPr="00253C92">
        <w:rPr>
          <w:rFonts w:ascii="Times New Roman" w:hAnsi="Times New Roman" w:cs="Times New Roman"/>
          <w:lang w:eastAsia="ru-RU"/>
        </w:rPr>
        <w:t>Администрирование поступлений по всем подстатьям соответствующей статьи кода вида доходов и кодам подвидов осуществляется главным администратором, указанным в группированном коде бюджетной классификации</w:t>
      </w:r>
    </w:p>
    <w:p w:rsidR="00253C92" w:rsidRPr="00253C92" w:rsidRDefault="00253C92" w:rsidP="00253C92">
      <w:pPr>
        <w:pStyle w:val="a4"/>
        <w:spacing w:before="100" w:beforeAutospacing="1" w:after="100" w:afterAutospacing="1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vertAlign w:val="superscript"/>
          <w:lang w:eastAsia="ru-RU"/>
        </w:rPr>
        <w:t xml:space="preserve">2 </w:t>
      </w:r>
      <w:r w:rsidRPr="00253C92">
        <w:rPr>
          <w:rFonts w:ascii="Times New Roman" w:hAnsi="Times New Roman" w:cs="Times New Roman"/>
          <w:lang w:eastAsia="ru-RU"/>
        </w:rPr>
        <w:t>Администрирование поступлений по всем кодам подвидов доходов осуществляется главным администратором, указанным в группировочном коде бюджетной классификации</w:t>
      </w:r>
    </w:p>
    <w:p w:rsidR="00253C92" w:rsidRPr="00253C92" w:rsidRDefault="00253C92" w:rsidP="00253C92">
      <w:pPr>
        <w:pStyle w:val="a4"/>
        <w:spacing w:before="100" w:beforeAutospacing="1" w:after="100" w:afterAutospacing="1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vertAlign w:val="superscript"/>
          <w:lang w:eastAsia="ru-RU"/>
        </w:rPr>
        <w:t xml:space="preserve">3 </w:t>
      </w:r>
      <w:r w:rsidRPr="00253C92">
        <w:rPr>
          <w:rFonts w:ascii="Times New Roman" w:hAnsi="Times New Roman" w:cs="Times New Roman"/>
          <w:lang w:eastAsia="ru-RU"/>
        </w:rPr>
        <w:t>Администрирование поступлений по всем статьям, подстатьям, элементам соответствующей группы кода вида доходов и кодам подвидов доходов, осуществляется главным администратором, указанным в группировочном коде бюджетной классификации</w:t>
      </w:r>
    </w:p>
    <w:p w:rsidR="00253C92" w:rsidRPr="00253C92" w:rsidRDefault="00253C92" w:rsidP="00253C92">
      <w:pPr>
        <w:pStyle w:val="a4"/>
        <w:spacing w:before="100" w:beforeAutospacing="1" w:after="100" w:afterAutospacing="1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vertAlign w:val="superscript"/>
          <w:lang w:eastAsia="ru-RU"/>
        </w:rPr>
        <w:t xml:space="preserve">4 </w:t>
      </w:r>
      <w:r w:rsidRPr="00253C92">
        <w:rPr>
          <w:rFonts w:ascii="Times New Roman" w:hAnsi="Times New Roman" w:cs="Times New Roman"/>
          <w:lang w:eastAsia="ru-RU"/>
        </w:rPr>
        <w:t>В части доходов, зачисляемых в бюджет Слюдянского муниципального района</w:t>
      </w:r>
    </w:p>
    <w:p w:rsidR="00253C92" w:rsidRPr="00253C92" w:rsidRDefault="00253C92" w:rsidP="00253C92">
      <w:pPr>
        <w:pStyle w:val="a4"/>
        <w:spacing w:before="100" w:beforeAutospacing="1" w:after="100" w:afterAutospacing="1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vertAlign w:val="superscript"/>
          <w:lang w:eastAsia="ru-RU"/>
        </w:rPr>
        <w:t xml:space="preserve">5 </w:t>
      </w:r>
      <w:r w:rsidRPr="00253C92">
        <w:rPr>
          <w:rFonts w:ascii="Times New Roman" w:hAnsi="Times New Roman" w:cs="Times New Roman"/>
          <w:lang w:eastAsia="ru-RU"/>
        </w:rPr>
        <w:t>Администрирование поступлений по всем подгруппам, статьям, подстатьям, элементам соответствующей группы кода вида доходов и кодам подвидов доходов, осуществляется главным администратором, указанным в группировочном коде бюджетной классификации.</w:t>
      </w:r>
    </w:p>
    <w:p w:rsidR="00253C92" w:rsidRPr="00253C92" w:rsidRDefault="00253C92" w:rsidP="00253C92">
      <w:pPr>
        <w:pStyle w:val="a4"/>
        <w:spacing w:before="100" w:beforeAutospacing="1" w:after="100" w:afterAutospacing="1"/>
        <w:jc w:val="both"/>
        <w:rPr>
          <w:rFonts w:ascii="Times New Roman" w:hAnsi="Times New Roman" w:cs="Times New Roman"/>
          <w:lang w:eastAsia="ru-RU"/>
        </w:rPr>
      </w:pPr>
    </w:p>
    <w:sectPr w:rsidR="00253C92" w:rsidRPr="00253C92" w:rsidSect="00CF03ED">
      <w:pgSz w:w="11906" w:h="16838"/>
      <w:pgMar w:top="1134" w:right="849" w:bottom="567" w:left="170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2026F" w:rsidRDefault="00F2026F" w:rsidP="00683F91">
      <w:r>
        <w:separator/>
      </w:r>
    </w:p>
  </w:endnote>
  <w:endnote w:type="continuationSeparator" w:id="0">
    <w:p w:rsidR="00F2026F" w:rsidRDefault="00F2026F" w:rsidP="00683F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2026F" w:rsidRDefault="00F2026F" w:rsidP="00683F91">
      <w:r>
        <w:separator/>
      </w:r>
    </w:p>
  </w:footnote>
  <w:footnote w:type="continuationSeparator" w:id="0">
    <w:p w:rsidR="00F2026F" w:rsidRDefault="00F2026F" w:rsidP="00683F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AA3AC2"/>
    <w:multiLevelType w:val="hybridMultilevel"/>
    <w:tmpl w:val="B3D44F78"/>
    <w:lvl w:ilvl="0" w:tplc="6602F5A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6052AB2"/>
    <w:multiLevelType w:val="multilevel"/>
    <w:tmpl w:val="268295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400" w:hanging="168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400" w:hanging="16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00" w:hanging="16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6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6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" w15:restartNumberingAfterBreak="0">
    <w:nsid w:val="0B8C37F2"/>
    <w:multiLevelType w:val="hybridMultilevel"/>
    <w:tmpl w:val="1730F68C"/>
    <w:lvl w:ilvl="0" w:tplc="DF4E51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A58E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5B36A48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53CB3D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F34AD2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0281D9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DAC3E0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F5865D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363C21C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6B26AF5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297" w:hanging="360"/>
      </w:pPr>
    </w:lvl>
    <w:lvl w:ilvl="2" w:tplc="0419001B" w:tentative="1">
      <w:start w:val="1"/>
      <w:numFmt w:val="lowerRoman"/>
      <w:lvlText w:val="%3."/>
      <w:lvlJc w:val="right"/>
      <w:pPr>
        <w:ind w:left="2017" w:hanging="180"/>
      </w:pPr>
    </w:lvl>
    <w:lvl w:ilvl="3" w:tplc="0419000F" w:tentative="1">
      <w:start w:val="1"/>
      <w:numFmt w:val="decimal"/>
      <w:lvlText w:val="%4."/>
      <w:lvlJc w:val="left"/>
      <w:pPr>
        <w:ind w:left="2737" w:hanging="360"/>
      </w:pPr>
    </w:lvl>
    <w:lvl w:ilvl="4" w:tplc="04190019" w:tentative="1">
      <w:start w:val="1"/>
      <w:numFmt w:val="lowerLetter"/>
      <w:lvlText w:val="%5."/>
      <w:lvlJc w:val="left"/>
      <w:pPr>
        <w:ind w:left="3457" w:hanging="360"/>
      </w:pPr>
    </w:lvl>
    <w:lvl w:ilvl="5" w:tplc="0419001B" w:tentative="1">
      <w:start w:val="1"/>
      <w:numFmt w:val="lowerRoman"/>
      <w:lvlText w:val="%6."/>
      <w:lvlJc w:val="right"/>
      <w:pPr>
        <w:ind w:left="4177" w:hanging="180"/>
      </w:pPr>
    </w:lvl>
    <w:lvl w:ilvl="6" w:tplc="0419000F" w:tentative="1">
      <w:start w:val="1"/>
      <w:numFmt w:val="decimal"/>
      <w:lvlText w:val="%7."/>
      <w:lvlJc w:val="left"/>
      <w:pPr>
        <w:ind w:left="4897" w:hanging="360"/>
      </w:pPr>
    </w:lvl>
    <w:lvl w:ilvl="7" w:tplc="04190019" w:tentative="1">
      <w:start w:val="1"/>
      <w:numFmt w:val="lowerLetter"/>
      <w:lvlText w:val="%8."/>
      <w:lvlJc w:val="left"/>
      <w:pPr>
        <w:ind w:left="5617" w:hanging="360"/>
      </w:pPr>
    </w:lvl>
    <w:lvl w:ilvl="8" w:tplc="0419001B" w:tentative="1">
      <w:start w:val="1"/>
      <w:numFmt w:val="lowerRoman"/>
      <w:lvlText w:val="%9."/>
      <w:lvlJc w:val="right"/>
      <w:pPr>
        <w:ind w:left="6337" w:hanging="180"/>
      </w:pPr>
    </w:lvl>
  </w:abstractNum>
  <w:abstractNum w:abstractNumId="4" w15:restartNumberingAfterBreak="0">
    <w:nsid w:val="1D51585F"/>
    <w:multiLevelType w:val="hybridMultilevel"/>
    <w:tmpl w:val="93221A9C"/>
    <w:lvl w:ilvl="0" w:tplc="242C12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78B461B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359A1BC5"/>
    <w:multiLevelType w:val="hybridMultilevel"/>
    <w:tmpl w:val="1A965DF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362A30CC"/>
    <w:multiLevelType w:val="hybridMultilevel"/>
    <w:tmpl w:val="5BBEF52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40787B8A"/>
    <w:multiLevelType w:val="hybridMultilevel"/>
    <w:tmpl w:val="66ECCBA6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4A153D3F"/>
    <w:multiLevelType w:val="hybridMultilevel"/>
    <w:tmpl w:val="A8D0D8B4"/>
    <w:lvl w:ilvl="0" w:tplc="EAA0B2B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11" w15:restartNumberingAfterBreak="0">
    <w:nsid w:val="572734AB"/>
    <w:multiLevelType w:val="hybridMultilevel"/>
    <w:tmpl w:val="4480529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5A327038"/>
    <w:multiLevelType w:val="hybridMultilevel"/>
    <w:tmpl w:val="738C51FE"/>
    <w:lvl w:ilvl="0" w:tplc="03F426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F853FD5"/>
    <w:multiLevelType w:val="hybridMultilevel"/>
    <w:tmpl w:val="7598C544"/>
    <w:lvl w:ilvl="0" w:tplc="3B82395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7EA027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B002A58"/>
    <w:multiLevelType w:val="hybridMultilevel"/>
    <w:tmpl w:val="7EB8B78A"/>
    <w:lvl w:ilvl="0" w:tplc="23E0B7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3E0B7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296377F"/>
    <w:multiLevelType w:val="hybridMultilevel"/>
    <w:tmpl w:val="040A4B28"/>
    <w:lvl w:ilvl="0" w:tplc="24C4C4B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92B3295"/>
    <w:multiLevelType w:val="hybridMultilevel"/>
    <w:tmpl w:val="7C961CF2"/>
    <w:lvl w:ilvl="0" w:tplc="23E0B7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7" w15:restartNumberingAfterBreak="0">
    <w:nsid w:val="7B0C540D"/>
    <w:multiLevelType w:val="hybridMultilevel"/>
    <w:tmpl w:val="9A10EBCC"/>
    <w:lvl w:ilvl="0" w:tplc="2704485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7C0B7E86"/>
    <w:multiLevelType w:val="hybridMultilevel"/>
    <w:tmpl w:val="57D88D08"/>
    <w:lvl w:ilvl="0" w:tplc="34FC1B72">
      <w:start w:val="1"/>
      <w:numFmt w:val="decimal"/>
      <w:lvlText w:val="%1)"/>
      <w:lvlJc w:val="left"/>
      <w:pPr>
        <w:ind w:left="251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9"/>
  </w:num>
  <w:num w:numId="2">
    <w:abstractNumId w:val="18"/>
  </w:num>
  <w:num w:numId="3">
    <w:abstractNumId w:val="1"/>
  </w:num>
  <w:num w:numId="4">
    <w:abstractNumId w:val="11"/>
  </w:num>
  <w:num w:numId="5">
    <w:abstractNumId w:val="14"/>
  </w:num>
  <w:num w:numId="6">
    <w:abstractNumId w:val="16"/>
  </w:num>
  <w:num w:numId="7">
    <w:abstractNumId w:val="7"/>
  </w:num>
  <w:num w:numId="8">
    <w:abstractNumId w:val="2"/>
  </w:num>
  <w:num w:numId="9">
    <w:abstractNumId w:val="15"/>
  </w:num>
  <w:num w:numId="10">
    <w:abstractNumId w:val="4"/>
  </w:num>
  <w:num w:numId="11">
    <w:abstractNumId w:val="8"/>
  </w:num>
  <w:num w:numId="12">
    <w:abstractNumId w:val="10"/>
  </w:num>
  <w:num w:numId="13">
    <w:abstractNumId w:val="5"/>
  </w:num>
  <w:num w:numId="14">
    <w:abstractNumId w:val="6"/>
  </w:num>
  <w:num w:numId="15">
    <w:abstractNumId w:val="17"/>
  </w:num>
  <w:num w:numId="16">
    <w:abstractNumId w:val="12"/>
  </w:num>
  <w:num w:numId="17">
    <w:abstractNumId w:val="3"/>
  </w:num>
  <w:num w:numId="18">
    <w:abstractNumId w:val="0"/>
  </w:num>
  <w:num w:numId="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D5619"/>
    <w:rsid w:val="0001469E"/>
    <w:rsid w:val="00015701"/>
    <w:rsid w:val="00017B1E"/>
    <w:rsid w:val="0002534A"/>
    <w:rsid w:val="00025C5B"/>
    <w:rsid w:val="00034AB8"/>
    <w:rsid w:val="000366FC"/>
    <w:rsid w:val="000456D2"/>
    <w:rsid w:val="00046ADD"/>
    <w:rsid w:val="00047AD0"/>
    <w:rsid w:val="00051BF2"/>
    <w:rsid w:val="000611EC"/>
    <w:rsid w:val="00064B78"/>
    <w:rsid w:val="0007076D"/>
    <w:rsid w:val="00075759"/>
    <w:rsid w:val="00075891"/>
    <w:rsid w:val="00080C66"/>
    <w:rsid w:val="000836D6"/>
    <w:rsid w:val="00085734"/>
    <w:rsid w:val="00085ED2"/>
    <w:rsid w:val="000910C3"/>
    <w:rsid w:val="00093F32"/>
    <w:rsid w:val="000A0C7B"/>
    <w:rsid w:val="000A3A75"/>
    <w:rsid w:val="000B2B19"/>
    <w:rsid w:val="000C10DC"/>
    <w:rsid w:val="000C3EBB"/>
    <w:rsid w:val="000C40AD"/>
    <w:rsid w:val="000C6768"/>
    <w:rsid w:val="000C7286"/>
    <w:rsid w:val="000C72FD"/>
    <w:rsid w:val="000D4063"/>
    <w:rsid w:val="000E6663"/>
    <w:rsid w:val="000E6AFD"/>
    <w:rsid w:val="000F154D"/>
    <w:rsid w:val="000F68B6"/>
    <w:rsid w:val="000F6BD5"/>
    <w:rsid w:val="001015E3"/>
    <w:rsid w:val="00101E9E"/>
    <w:rsid w:val="001067F3"/>
    <w:rsid w:val="0010755E"/>
    <w:rsid w:val="00112650"/>
    <w:rsid w:val="00114F04"/>
    <w:rsid w:val="00117119"/>
    <w:rsid w:val="0012643F"/>
    <w:rsid w:val="00127013"/>
    <w:rsid w:val="00130990"/>
    <w:rsid w:val="00133B65"/>
    <w:rsid w:val="00134C7E"/>
    <w:rsid w:val="00135A3B"/>
    <w:rsid w:val="0013706A"/>
    <w:rsid w:val="00160556"/>
    <w:rsid w:val="00162D89"/>
    <w:rsid w:val="001651B3"/>
    <w:rsid w:val="0017137E"/>
    <w:rsid w:val="001719C6"/>
    <w:rsid w:val="00172B3A"/>
    <w:rsid w:val="001734C9"/>
    <w:rsid w:val="001839DC"/>
    <w:rsid w:val="0018722F"/>
    <w:rsid w:val="001A0E2C"/>
    <w:rsid w:val="001A17C0"/>
    <w:rsid w:val="001B1B46"/>
    <w:rsid w:val="001B4EB9"/>
    <w:rsid w:val="001C4EC6"/>
    <w:rsid w:val="001D2832"/>
    <w:rsid w:val="001D7798"/>
    <w:rsid w:val="001D7824"/>
    <w:rsid w:val="001D7D56"/>
    <w:rsid w:val="001E1101"/>
    <w:rsid w:val="001F0E71"/>
    <w:rsid w:val="001F1F4D"/>
    <w:rsid w:val="001F3C41"/>
    <w:rsid w:val="0020427C"/>
    <w:rsid w:val="002059E7"/>
    <w:rsid w:val="00205C47"/>
    <w:rsid w:val="00213455"/>
    <w:rsid w:val="00216B86"/>
    <w:rsid w:val="00225E97"/>
    <w:rsid w:val="00235A67"/>
    <w:rsid w:val="002408FB"/>
    <w:rsid w:val="00240D46"/>
    <w:rsid w:val="0024770C"/>
    <w:rsid w:val="00253C92"/>
    <w:rsid w:val="002569AA"/>
    <w:rsid w:val="0026197A"/>
    <w:rsid w:val="002625FD"/>
    <w:rsid w:val="00265127"/>
    <w:rsid w:val="00276198"/>
    <w:rsid w:val="002821E9"/>
    <w:rsid w:val="00284D40"/>
    <w:rsid w:val="00285F31"/>
    <w:rsid w:val="002871C2"/>
    <w:rsid w:val="002A0424"/>
    <w:rsid w:val="002B0A21"/>
    <w:rsid w:val="002B7693"/>
    <w:rsid w:val="002B77F8"/>
    <w:rsid w:val="002C230A"/>
    <w:rsid w:val="002C552E"/>
    <w:rsid w:val="002C63FF"/>
    <w:rsid w:val="002E1451"/>
    <w:rsid w:val="002E2590"/>
    <w:rsid w:val="002E402C"/>
    <w:rsid w:val="002F213C"/>
    <w:rsid w:val="002F5098"/>
    <w:rsid w:val="002F7A7D"/>
    <w:rsid w:val="00303AF3"/>
    <w:rsid w:val="00306019"/>
    <w:rsid w:val="0032308A"/>
    <w:rsid w:val="00326D1A"/>
    <w:rsid w:val="0033682F"/>
    <w:rsid w:val="00336E00"/>
    <w:rsid w:val="0034022C"/>
    <w:rsid w:val="003447DC"/>
    <w:rsid w:val="00350C26"/>
    <w:rsid w:val="0035259F"/>
    <w:rsid w:val="00355AAC"/>
    <w:rsid w:val="00376ABA"/>
    <w:rsid w:val="00376FD4"/>
    <w:rsid w:val="003777E2"/>
    <w:rsid w:val="003867DA"/>
    <w:rsid w:val="00390F98"/>
    <w:rsid w:val="00394A6E"/>
    <w:rsid w:val="003A3DF0"/>
    <w:rsid w:val="003B2F1B"/>
    <w:rsid w:val="003B6AFF"/>
    <w:rsid w:val="003C070B"/>
    <w:rsid w:val="003C465C"/>
    <w:rsid w:val="003C4D48"/>
    <w:rsid w:val="003C6C9C"/>
    <w:rsid w:val="003C75CC"/>
    <w:rsid w:val="003D764C"/>
    <w:rsid w:val="003E63BE"/>
    <w:rsid w:val="003E7E91"/>
    <w:rsid w:val="003F53C5"/>
    <w:rsid w:val="003F6D83"/>
    <w:rsid w:val="0040443E"/>
    <w:rsid w:val="004057D5"/>
    <w:rsid w:val="00413811"/>
    <w:rsid w:val="004210E3"/>
    <w:rsid w:val="0042143D"/>
    <w:rsid w:val="004263B3"/>
    <w:rsid w:val="00435CAB"/>
    <w:rsid w:val="00443B85"/>
    <w:rsid w:val="00444A24"/>
    <w:rsid w:val="00446816"/>
    <w:rsid w:val="00462AEC"/>
    <w:rsid w:val="004727AC"/>
    <w:rsid w:val="00477AB0"/>
    <w:rsid w:val="00485147"/>
    <w:rsid w:val="00487267"/>
    <w:rsid w:val="00490654"/>
    <w:rsid w:val="00492BCB"/>
    <w:rsid w:val="00494259"/>
    <w:rsid w:val="004A4746"/>
    <w:rsid w:val="004A6458"/>
    <w:rsid w:val="004B09C4"/>
    <w:rsid w:val="004C13FB"/>
    <w:rsid w:val="004C17C3"/>
    <w:rsid w:val="004C1EEE"/>
    <w:rsid w:val="004C2FE7"/>
    <w:rsid w:val="004C6F6A"/>
    <w:rsid w:val="004D104D"/>
    <w:rsid w:val="004E0E6A"/>
    <w:rsid w:val="004E18A2"/>
    <w:rsid w:val="004E775F"/>
    <w:rsid w:val="004F1C17"/>
    <w:rsid w:val="004F2443"/>
    <w:rsid w:val="00506CC4"/>
    <w:rsid w:val="00511FAB"/>
    <w:rsid w:val="00512F93"/>
    <w:rsid w:val="00513798"/>
    <w:rsid w:val="005152AC"/>
    <w:rsid w:val="00515E14"/>
    <w:rsid w:val="00520845"/>
    <w:rsid w:val="00526FC4"/>
    <w:rsid w:val="00527553"/>
    <w:rsid w:val="00530D24"/>
    <w:rsid w:val="005322F0"/>
    <w:rsid w:val="00532E58"/>
    <w:rsid w:val="00541F96"/>
    <w:rsid w:val="00560D06"/>
    <w:rsid w:val="005645F7"/>
    <w:rsid w:val="00565221"/>
    <w:rsid w:val="0057266F"/>
    <w:rsid w:val="005747A0"/>
    <w:rsid w:val="00577C8E"/>
    <w:rsid w:val="005828D6"/>
    <w:rsid w:val="00582CA1"/>
    <w:rsid w:val="005961FE"/>
    <w:rsid w:val="005A2415"/>
    <w:rsid w:val="005A68EC"/>
    <w:rsid w:val="005B188D"/>
    <w:rsid w:val="005B3CA6"/>
    <w:rsid w:val="005B7541"/>
    <w:rsid w:val="005C5A6A"/>
    <w:rsid w:val="005C6D1B"/>
    <w:rsid w:val="005D067D"/>
    <w:rsid w:val="005D0AAC"/>
    <w:rsid w:val="005D41DF"/>
    <w:rsid w:val="005D53A6"/>
    <w:rsid w:val="005D76F5"/>
    <w:rsid w:val="005E375B"/>
    <w:rsid w:val="005E4DEA"/>
    <w:rsid w:val="005E5941"/>
    <w:rsid w:val="005F3F20"/>
    <w:rsid w:val="005F4B01"/>
    <w:rsid w:val="005F521F"/>
    <w:rsid w:val="005F5D9C"/>
    <w:rsid w:val="0060486F"/>
    <w:rsid w:val="00605296"/>
    <w:rsid w:val="00610AFB"/>
    <w:rsid w:val="00610DF2"/>
    <w:rsid w:val="00614019"/>
    <w:rsid w:val="0061672E"/>
    <w:rsid w:val="00617124"/>
    <w:rsid w:val="006201D2"/>
    <w:rsid w:val="00623139"/>
    <w:rsid w:val="006323A5"/>
    <w:rsid w:val="0063444F"/>
    <w:rsid w:val="006414C7"/>
    <w:rsid w:val="006417A3"/>
    <w:rsid w:val="00641A7B"/>
    <w:rsid w:val="0064341B"/>
    <w:rsid w:val="00645954"/>
    <w:rsid w:val="00655AEE"/>
    <w:rsid w:val="006633F0"/>
    <w:rsid w:val="006709F4"/>
    <w:rsid w:val="00671C19"/>
    <w:rsid w:val="00674D8D"/>
    <w:rsid w:val="00674E5C"/>
    <w:rsid w:val="00675446"/>
    <w:rsid w:val="00676598"/>
    <w:rsid w:val="00680B15"/>
    <w:rsid w:val="00683F91"/>
    <w:rsid w:val="006858E5"/>
    <w:rsid w:val="006914E7"/>
    <w:rsid w:val="006964E3"/>
    <w:rsid w:val="006A16A8"/>
    <w:rsid w:val="006A6635"/>
    <w:rsid w:val="006B3C32"/>
    <w:rsid w:val="006B6AED"/>
    <w:rsid w:val="006B7518"/>
    <w:rsid w:val="006C371F"/>
    <w:rsid w:val="006D0958"/>
    <w:rsid w:val="006D1CAE"/>
    <w:rsid w:val="006E33D4"/>
    <w:rsid w:val="006F0AC1"/>
    <w:rsid w:val="006F15AD"/>
    <w:rsid w:val="006F1838"/>
    <w:rsid w:val="006F2778"/>
    <w:rsid w:val="0070416A"/>
    <w:rsid w:val="007048BF"/>
    <w:rsid w:val="00707A2C"/>
    <w:rsid w:val="00711902"/>
    <w:rsid w:val="00714A33"/>
    <w:rsid w:val="00717C3C"/>
    <w:rsid w:val="00720367"/>
    <w:rsid w:val="00720F74"/>
    <w:rsid w:val="007221A6"/>
    <w:rsid w:val="00722434"/>
    <w:rsid w:val="00725070"/>
    <w:rsid w:val="0072753A"/>
    <w:rsid w:val="00730274"/>
    <w:rsid w:val="00744338"/>
    <w:rsid w:val="00745654"/>
    <w:rsid w:val="007643DD"/>
    <w:rsid w:val="007715CB"/>
    <w:rsid w:val="00791B2B"/>
    <w:rsid w:val="007976E9"/>
    <w:rsid w:val="007A5DDD"/>
    <w:rsid w:val="007B310C"/>
    <w:rsid w:val="007B44ED"/>
    <w:rsid w:val="007C29EB"/>
    <w:rsid w:val="007D1936"/>
    <w:rsid w:val="007E2A06"/>
    <w:rsid w:val="007E3DCA"/>
    <w:rsid w:val="007F50F9"/>
    <w:rsid w:val="007F5EE7"/>
    <w:rsid w:val="0080135A"/>
    <w:rsid w:val="008038B3"/>
    <w:rsid w:val="00806389"/>
    <w:rsid w:val="00813052"/>
    <w:rsid w:val="0082322F"/>
    <w:rsid w:val="00824EAD"/>
    <w:rsid w:val="008254AB"/>
    <w:rsid w:val="008254D3"/>
    <w:rsid w:val="008311C8"/>
    <w:rsid w:val="008316AF"/>
    <w:rsid w:val="008318F5"/>
    <w:rsid w:val="008372D4"/>
    <w:rsid w:val="00837D86"/>
    <w:rsid w:val="00840334"/>
    <w:rsid w:val="0084137E"/>
    <w:rsid w:val="008454B6"/>
    <w:rsid w:val="00850ED7"/>
    <w:rsid w:val="0086058D"/>
    <w:rsid w:val="0087142B"/>
    <w:rsid w:val="00871C0E"/>
    <w:rsid w:val="008750C6"/>
    <w:rsid w:val="00875201"/>
    <w:rsid w:val="00875A76"/>
    <w:rsid w:val="0087606D"/>
    <w:rsid w:val="00885C57"/>
    <w:rsid w:val="00892533"/>
    <w:rsid w:val="008A1DE1"/>
    <w:rsid w:val="008A2EDD"/>
    <w:rsid w:val="008A4F4C"/>
    <w:rsid w:val="008B2EF2"/>
    <w:rsid w:val="008B3AA1"/>
    <w:rsid w:val="008B4053"/>
    <w:rsid w:val="008B7310"/>
    <w:rsid w:val="008D1F8A"/>
    <w:rsid w:val="008E2753"/>
    <w:rsid w:val="008E72D1"/>
    <w:rsid w:val="008F5D16"/>
    <w:rsid w:val="00905FBF"/>
    <w:rsid w:val="00906572"/>
    <w:rsid w:val="0091043F"/>
    <w:rsid w:val="00910A5C"/>
    <w:rsid w:val="0091649B"/>
    <w:rsid w:val="00917272"/>
    <w:rsid w:val="00923FFE"/>
    <w:rsid w:val="00926AAA"/>
    <w:rsid w:val="00931E53"/>
    <w:rsid w:val="00935F96"/>
    <w:rsid w:val="0093631D"/>
    <w:rsid w:val="00936873"/>
    <w:rsid w:val="00936978"/>
    <w:rsid w:val="0095004A"/>
    <w:rsid w:val="009500A1"/>
    <w:rsid w:val="009537EC"/>
    <w:rsid w:val="009552C2"/>
    <w:rsid w:val="00972587"/>
    <w:rsid w:val="00972BF0"/>
    <w:rsid w:val="00973F76"/>
    <w:rsid w:val="009748A2"/>
    <w:rsid w:val="009762A7"/>
    <w:rsid w:val="00976532"/>
    <w:rsid w:val="0098687E"/>
    <w:rsid w:val="00987181"/>
    <w:rsid w:val="00996E08"/>
    <w:rsid w:val="009A132B"/>
    <w:rsid w:val="009A251F"/>
    <w:rsid w:val="009A2E09"/>
    <w:rsid w:val="009A3199"/>
    <w:rsid w:val="009D1024"/>
    <w:rsid w:val="009D63E3"/>
    <w:rsid w:val="009E0C2B"/>
    <w:rsid w:val="009E780C"/>
    <w:rsid w:val="009F18D7"/>
    <w:rsid w:val="009F4323"/>
    <w:rsid w:val="009F4E83"/>
    <w:rsid w:val="00A0185C"/>
    <w:rsid w:val="00A024C3"/>
    <w:rsid w:val="00A06EF1"/>
    <w:rsid w:val="00A10D51"/>
    <w:rsid w:val="00A15D4A"/>
    <w:rsid w:val="00A262BE"/>
    <w:rsid w:val="00A27D60"/>
    <w:rsid w:val="00A3175B"/>
    <w:rsid w:val="00A31881"/>
    <w:rsid w:val="00A4138D"/>
    <w:rsid w:val="00A476B7"/>
    <w:rsid w:val="00A51F4A"/>
    <w:rsid w:val="00A620E0"/>
    <w:rsid w:val="00A67BAA"/>
    <w:rsid w:val="00A67C93"/>
    <w:rsid w:val="00A771A6"/>
    <w:rsid w:val="00A85A2C"/>
    <w:rsid w:val="00A93F6C"/>
    <w:rsid w:val="00A95309"/>
    <w:rsid w:val="00A9697D"/>
    <w:rsid w:val="00AA0148"/>
    <w:rsid w:val="00AA1BF1"/>
    <w:rsid w:val="00AA33F8"/>
    <w:rsid w:val="00AA6986"/>
    <w:rsid w:val="00AA7276"/>
    <w:rsid w:val="00AB6C8F"/>
    <w:rsid w:val="00AB7AF0"/>
    <w:rsid w:val="00AC13DB"/>
    <w:rsid w:val="00AC6106"/>
    <w:rsid w:val="00AF0FC0"/>
    <w:rsid w:val="00AF1AF6"/>
    <w:rsid w:val="00AF2DED"/>
    <w:rsid w:val="00AF3B3C"/>
    <w:rsid w:val="00B04745"/>
    <w:rsid w:val="00B04829"/>
    <w:rsid w:val="00B0768D"/>
    <w:rsid w:val="00B103B6"/>
    <w:rsid w:val="00B120B7"/>
    <w:rsid w:val="00B14F63"/>
    <w:rsid w:val="00B24E37"/>
    <w:rsid w:val="00B26381"/>
    <w:rsid w:val="00B35DB8"/>
    <w:rsid w:val="00B409C6"/>
    <w:rsid w:val="00B42CA8"/>
    <w:rsid w:val="00B501FE"/>
    <w:rsid w:val="00B52089"/>
    <w:rsid w:val="00B536B7"/>
    <w:rsid w:val="00B53A36"/>
    <w:rsid w:val="00B53D19"/>
    <w:rsid w:val="00B54722"/>
    <w:rsid w:val="00B6553F"/>
    <w:rsid w:val="00B71E8F"/>
    <w:rsid w:val="00B73F4E"/>
    <w:rsid w:val="00B7592E"/>
    <w:rsid w:val="00B81ECC"/>
    <w:rsid w:val="00B8462D"/>
    <w:rsid w:val="00B8665A"/>
    <w:rsid w:val="00B871B0"/>
    <w:rsid w:val="00B92CBC"/>
    <w:rsid w:val="00B9351C"/>
    <w:rsid w:val="00B965FF"/>
    <w:rsid w:val="00BA445C"/>
    <w:rsid w:val="00BA761F"/>
    <w:rsid w:val="00BB242D"/>
    <w:rsid w:val="00BB79C4"/>
    <w:rsid w:val="00BC14C3"/>
    <w:rsid w:val="00BC2870"/>
    <w:rsid w:val="00BC4369"/>
    <w:rsid w:val="00BE1394"/>
    <w:rsid w:val="00BE6FE7"/>
    <w:rsid w:val="00BF303E"/>
    <w:rsid w:val="00BF4720"/>
    <w:rsid w:val="00C04E12"/>
    <w:rsid w:val="00C07136"/>
    <w:rsid w:val="00C1311A"/>
    <w:rsid w:val="00C20F28"/>
    <w:rsid w:val="00C3098C"/>
    <w:rsid w:val="00C30A43"/>
    <w:rsid w:val="00C32BDF"/>
    <w:rsid w:val="00C3533D"/>
    <w:rsid w:val="00C47973"/>
    <w:rsid w:val="00C507E9"/>
    <w:rsid w:val="00C51058"/>
    <w:rsid w:val="00C51436"/>
    <w:rsid w:val="00C776E4"/>
    <w:rsid w:val="00C909ED"/>
    <w:rsid w:val="00C934EA"/>
    <w:rsid w:val="00C97012"/>
    <w:rsid w:val="00CA29FC"/>
    <w:rsid w:val="00CA72C9"/>
    <w:rsid w:val="00CA7587"/>
    <w:rsid w:val="00CB057F"/>
    <w:rsid w:val="00CB4BD9"/>
    <w:rsid w:val="00CB72C2"/>
    <w:rsid w:val="00CB744D"/>
    <w:rsid w:val="00CC20E9"/>
    <w:rsid w:val="00CC284A"/>
    <w:rsid w:val="00CC6350"/>
    <w:rsid w:val="00CD031D"/>
    <w:rsid w:val="00CD5619"/>
    <w:rsid w:val="00CD5C52"/>
    <w:rsid w:val="00CD7DCF"/>
    <w:rsid w:val="00CE7A17"/>
    <w:rsid w:val="00CF03ED"/>
    <w:rsid w:val="00CF14D1"/>
    <w:rsid w:val="00CF3CDC"/>
    <w:rsid w:val="00D014D1"/>
    <w:rsid w:val="00D17262"/>
    <w:rsid w:val="00D2157B"/>
    <w:rsid w:val="00D3252D"/>
    <w:rsid w:val="00D34366"/>
    <w:rsid w:val="00D373BD"/>
    <w:rsid w:val="00D47717"/>
    <w:rsid w:val="00D52407"/>
    <w:rsid w:val="00D57325"/>
    <w:rsid w:val="00D85AC0"/>
    <w:rsid w:val="00D97C96"/>
    <w:rsid w:val="00DA1D58"/>
    <w:rsid w:val="00DB1F8A"/>
    <w:rsid w:val="00DB56F6"/>
    <w:rsid w:val="00DC3B87"/>
    <w:rsid w:val="00DD035D"/>
    <w:rsid w:val="00DD1D62"/>
    <w:rsid w:val="00DD311E"/>
    <w:rsid w:val="00DE3AC0"/>
    <w:rsid w:val="00DF6838"/>
    <w:rsid w:val="00DF7BEB"/>
    <w:rsid w:val="00E00846"/>
    <w:rsid w:val="00E04E03"/>
    <w:rsid w:val="00E04EFD"/>
    <w:rsid w:val="00E05D00"/>
    <w:rsid w:val="00E15821"/>
    <w:rsid w:val="00E25F10"/>
    <w:rsid w:val="00E4500E"/>
    <w:rsid w:val="00E56452"/>
    <w:rsid w:val="00E565D9"/>
    <w:rsid w:val="00E57276"/>
    <w:rsid w:val="00E614B1"/>
    <w:rsid w:val="00E65C3C"/>
    <w:rsid w:val="00E66A76"/>
    <w:rsid w:val="00E70FAB"/>
    <w:rsid w:val="00E71353"/>
    <w:rsid w:val="00E75A2A"/>
    <w:rsid w:val="00E75AAE"/>
    <w:rsid w:val="00E812BB"/>
    <w:rsid w:val="00E832DC"/>
    <w:rsid w:val="00E90477"/>
    <w:rsid w:val="00E95432"/>
    <w:rsid w:val="00E9761E"/>
    <w:rsid w:val="00EA334F"/>
    <w:rsid w:val="00EA338D"/>
    <w:rsid w:val="00EA6EE3"/>
    <w:rsid w:val="00EA7273"/>
    <w:rsid w:val="00EB23A5"/>
    <w:rsid w:val="00EB27ED"/>
    <w:rsid w:val="00EB7458"/>
    <w:rsid w:val="00EC2F6F"/>
    <w:rsid w:val="00EC4457"/>
    <w:rsid w:val="00EC7D34"/>
    <w:rsid w:val="00ED1555"/>
    <w:rsid w:val="00ED2AFD"/>
    <w:rsid w:val="00EE1F24"/>
    <w:rsid w:val="00EE445D"/>
    <w:rsid w:val="00EE6BEF"/>
    <w:rsid w:val="00EF038A"/>
    <w:rsid w:val="00EF4566"/>
    <w:rsid w:val="00EF4589"/>
    <w:rsid w:val="00F00D83"/>
    <w:rsid w:val="00F12C46"/>
    <w:rsid w:val="00F169F6"/>
    <w:rsid w:val="00F2026F"/>
    <w:rsid w:val="00F26569"/>
    <w:rsid w:val="00F2767F"/>
    <w:rsid w:val="00F314AC"/>
    <w:rsid w:val="00F3239A"/>
    <w:rsid w:val="00F32B58"/>
    <w:rsid w:val="00F33A2A"/>
    <w:rsid w:val="00F37923"/>
    <w:rsid w:val="00F4116B"/>
    <w:rsid w:val="00F45D9A"/>
    <w:rsid w:val="00F63048"/>
    <w:rsid w:val="00F6421D"/>
    <w:rsid w:val="00F73725"/>
    <w:rsid w:val="00F75055"/>
    <w:rsid w:val="00F81DF4"/>
    <w:rsid w:val="00F8716A"/>
    <w:rsid w:val="00F9133D"/>
    <w:rsid w:val="00F9222A"/>
    <w:rsid w:val="00F92EB8"/>
    <w:rsid w:val="00F93D94"/>
    <w:rsid w:val="00F956D8"/>
    <w:rsid w:val="00FA0B40"/>
    <w:rsid w:val="00FA49BD"/>
    <w:rsid w:val="00FA4CDD"/>
    <w:rsid w:val="00FB6306"/>
    <w:rsid w:val="00FB6607"/>
    <w:rsid w:val="00FB7E11"/>
    <w:rsid w:val="00FC0B97"/>
    <w:rsid w:val="00FC6DEE"/>
    <w:rsid w:val="00FC79C7"/>
    <w:rsid w:val="00FD2DB7"/>
    <w:rsid w:val="00FD58C0"/>
    <w:rsid w:val="00FD7CF1"/>
    <w:rsid w:val="00FE3501"/>
    <w:rsid w:val="00FE45B2"/>
    <w:rsid w:val="00FE47EC"/>
    <w:rsid w:val="00FF304E"/>
    <w:rsid w:val="00FF3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FB0420"/>
  <w15:docId w15:val="{3A4C734C-1BE2-465C-A8E2-1F473D534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Заголовок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066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0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06837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67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50804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063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6115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036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8963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6889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4548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1744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9479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29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3471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669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1021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381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017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5639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5235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422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535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26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C9DFD7-2196-4546-9160-7C2608919F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7998</TotalTime>
  <Pages>7</Pages>
  <Words>2064</Words>
  <Characters>11770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Buhfin42</dc:creator>
  <cp:lastModifiedBy>econ11</cp:lastModifiedBy>
  <cp:revision>192</cp:revision>
  <cp:lastPrinted>2024-04-23T01:48:00Z</cp:lastPrinted>
  <dcterms:created xsi:type="dcterms:W3CDTF">2016-10-31T09:21:00Z</dcterms:created>
  <dcterms:modified xsi:type="dcterms:W3CDTF">2024-04-25T01:37:00Z</dcterms:modified>
</cp:coreProperties>
</file>