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4758" w:rsidRPr="00C831E6" w:rsidRDefault="004E4758" w:rsidP="004E4758">
      <w:pPr>
        <w:autoSpaceDE w:val="0"/>
        <w:autoSpaceDN w:val="0"/>
        <w:adjustRightInd w:val="0"/>
        <w:spacing w:after="0" w:line="240" w:lineRule="auto"/>
        <w:jc w:val="both"/>
        <w:rPr>
          <w:rFonts w:ascii="Times New Roman" w:hAnsi="Times New Roman" w:cs="Times New Roman"/>
          <w:b/>
          <w:sz w:val="24"/>
          <w:szCs w:val="24"/>
        </w:rPr>
      </w:pPr>
      <w:r w:rsidRPr="00C831E6">
        <w:rPr>
          <w:noProof/>
          <w:lang w:eastAsia="ru-RU"/>
        </w:rPr>
        <w:drawing>
          <wp:anchor distT="0" distB="0" distL="114300" distR="114300" simplePos="0" relativeHeight="251659264" behindDoc="0" locked="0" layoutInCell="1" allowOverlap="1" wp14:anchorId="2D81D746" wp14:editId="692C6D2C">
            <wp:simplePos x="0" y="0"/>
            <wp:positionH relativeFrom="column">
              <wp:posOffset>2755265</wp:posOffset>
            </wp:positionH>
            <wp:positionV relativeFrom="paragraph">
              <wp:posOffset>-258445</wp:posOffset>
            </wp:positionV>
            <wp:extent cx="586740" cy="744220"/>
            <wp:effectExtent l="0" t="0" r="3810" b="0"/>
            <wp:wrapTopAndBottom/>
            <wp:docPr id="2" name="Рисунок 2"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86740" cy="744220"/>
                    </a:xfrm>
                    <a:prstGeom prst="rect">
                      <a:avLst/>
                    </a:prstGeom>
                    <a:noFill/>
                  </pic:spPr>
                </pic:pic>
              </a:graphicData>
            </a:graphic>
          </wp:anchor>
        </w:drawing>
      </w:r>
    </w:p>
    <w:p w:rsidR="004E4758" w:rsidRPr="00C831E6" w:rsidRDefault="004E4758" w:rsidP="004E4758">
      <w:pPr>
        <w:spacing w:after="0" w:line="240" w:lineRule="auto"/>
        <w:jc w:val="center"/>
        <w:rPr>
          <w:rFonts w:ascii="Times New Roman" w:hAnsi="Times New Roman" w:cs="Times New Roman"/>
          <w:b/>
          <w:sz w:val="28"/>
          <w:szCs w:val="28"/>
        </w:rPr>
      </w:pPr>
      <w:r w:rsidRPr="00C831E6">
        <w:rPr>
          <w:rFonts w:ascii="Times New Roman" w:hAnsi="Times New Roman" w:cs="Times New Roman"/>
          <w:b/>
          <w:sz w:val="28"/>
          <w:szCs w:val="28"/>
        </w:rPr>
        <w:t xml:space="preserve">АДМИНИСТРАЦИЯ СЛЮДЯНСКОГО </w:t>
      </w:r>
    </w:p>
    <w:p w:rsidR="004E4758" w:rsidRPr="00C831E6" w:rsidRDefault="004E4758" w:rsidP="004E4758">
      <w:pPr>
        <w:spacing w:after="0" w:line="240" w:lineRule="auto"/>
        <w:jc w:val="center"/>
        <w:rPr>
          <w:rFonts w:ascii="Times New Roman" w:hAnsi="Times New Roman" w:cs="Times New Roman"/>
          <w:b/>
          <w:sz w:val="28"/>
          <w:szCs w:val="28"/>
        </w:rPr>
      </w:pPr>
      <w:r w:rsidRPr="00C831E6">
        <w:rPr>
          <w:rFonts w:ascii="Times New Roman" w:hAnsi="Times New Roman" w:cs="Times New Roman"/>
          <w:b/>
          <w:sz w:val="28"/>
          <w:szCs w:val="28"/>
        </w:rPr>
        <w:t>МУНИЦИПАЛЬНОГО РАЙОНА</w:t>
      </w:r>
    </w:p>
    <w:p w:rsidR="004E4758" w:rsidRPr="00C831E6" w:rsidRDefault="004E4758" w:rsidP="004E4758">
      <w:pPr>
        <w:spacing w:after="0" w:line="240" w:lineRule="auto"/>
        <w:jc w:val="center"/>
        <w:rPr>
          <w:rFonts w:ascii="Times New Roman" w:hAnsi="Times New Roman" w:cs="Times New Roman"/>
          <w:b/>
          <w:sz w:val="28"/>
          <w:szCs w:val="28"/>
        </w:rPr>
      </w:pPr>
    </w:p>
    <w:p w:rsidR="004E4758" w:rsidRPr="00C831E6" w:rsidRDefault="004E4758" w:rsidP="004E4758">
      <w:pPr>
        <w:tabs>
          <w:tab w:val="left" w:pos="7797"/>
        </w:tabs>
        <w:spacing w:after="0" w:line="240" w:lineRule="auto"/>
        <w:jc w:val="center"/>
        <w:rPr>
          <w:rFonts w:ascii="Times New Roman" w:hAnsi="Times New Roman" w:cs="Times New Roman"/>
          <w:b/>
          <w:sz w:val="28"/>
          <w:szCs w:val="28"/>
        </w:rPr>
      </w:pPr>
      <w:r w:rsidRPr="00C831E6">
        <w:rPr>
          <w:rFonts w:ascii="Times New Roman" w:hAnsi="Times New Roman" w:cs="Times New Roman"/>
          <w:b/>
          <w:sz w:val="28"/>
          <w:szCs w:val="28"/>
        </w:rPr>
        <w:t>П О С Т А Н О В Л Е Н И Е</w:t>
      </w:r>
    </w:p>
    <w:p w:rsidR="004E4758" w:rsidRPr="00C831E6" w:rsidRDefault="004E4758" w:rsidP="004E4758">
      <w:pPr>
        <w:tabs>
          <w:tab w:val="left" w:pos="7797"/>
        </w:tabs>
        <w:spacing w:after="120" w:line="240" w:lineRule="auto"/>
        <w:jc w:val="center"/>
        <w:rPr>
          <w:rFonts w:ascii="Times New Roman" w:hAnsi="Times New Roman" w:cs="Times New Roman"/>
          <w:sz w:val="24"/>
          <w:szCs w:val="24"/>
        </w:rPr>
      </w:pPr>
      <w:r w:rsidRPr="00C831E6">
        <w:rPr>
          <w:rFonts w:ascii="Times New Roman" w:hAnsi="Times New Roman" w:cs="Times New Roman"/>
          <w:sz w:val="24"/>
          <w:szCs w:val="24"/>
        </w:rPr>
        <w:t>г. Слюдянка</w:t>
      </w:r>
    </w:p>
    <w:p w:rsidR="004E4758" w:rsidRPr="00B65EFF" w:rsidRDefault="004E4758" w:rsidP="004E4758">
      <w:pPr>
        <w:tabs>
          <w:tab w:val="left" w:pos="7797"/>
        </w:tabs>
        <w:jc w:val="both"/>
        <w:rPr>
          <w:rFonts w:ascii="Times New Roman" w:hAnsi="Times New Roman" w:cs="Times New Roman"/>
          <w:sz w:val="24"/>
          <w:szCs w:val="24"/>
          <w:u w:val="single"/>
        </w:rPr>
      </w:pPr>
      <w:r w:rsidRPr="00C831E6">
        <w:rPr>
          <w:rFonts w:ascii="Times New Roman" w:hAnsi="Times New Roman" w:cs="Times New Roman"/>
          <w:sz w:val="24"/>
          <w:szCs w:val="24"/>
        </w:rPr>
        <w:t>от</w:t>
      </w:r>
      <w:r w:rsidR="004F7CFC" w:rsidRPr="00C831E6">
        <w:rPr>
          <w:rFonts w:ascii="Times New Roman" w:hAnsi="Times New Roman" w:cs="Times New Roman"/>
          <w:sz w:val="24"/>
          <w:szCs w:val="24"/>
        </w:rPr>
        <w:t xml:space="preserve"> </w:t>
      </w:r>
      <w:r w:rsidR="00871B2A" w:rsidRPr="00C831E6">
        <w:rPr>
          <w:rFonts w:ascii="Times New Roman" w:hAnsi="Times New Roman" w:cs="Times New Roman"/>
          <w:sz w:val="24"/>
          <w:szCs w:val="24"/>
        </w:rPr>
        <w:t xml:space="preserve"> </w:t>
      </w:r>
      <w:r w:rsidR="00CA20D8">
        <w:rPr>
          <w:rFonts w:ascii="Times New Roman" w:hAnsi="Times New Roman" w:cs="Times New Roman"/>
          <w:sz w:val="24"/>
          <w:szCs w:val="24"/>
        </w:rPr>
        <w:t xml:space="preserve">  </w:t>
      </w:r>
      <w:r w:rsidR="001130CF">
        <w:rPr>
          <w:rFonts w:ascii="Times New Roman" w:hAnsi="Times New Roman" w:cs="Times New Roman"/>
          <w:sz w:val="24"/>
          <w:szCs w:val="24"/>
        </w:rPr>
        <w:t>22.11</w:t>
      </w:r>
      <w:r w:rsidR="00CA20D8">
        <w:rPr>
          <w:rFonts w:ascii="Times New Roman" w:hAnsi="Times New Roman" w:cs="Times New Roman"/>
          <w:sz w:val="24"/>
          <w:szCs w:val="24"/>
        </w:rPr>
        <w:t xml:space="preserve">                </w:t>
      </w:r>
      <w:r w:rsidRPr="00C831E6">
        <w:rPr>
          <w:rFonts w:ascii="Times New Roman" w:hAnsi="Times New Roman" w:cs="Times New Roman"/>
          <w:sz w:val="24"/>
          <w:szCs w:val="24"/>
        </w:rPr>
        <w:t>202</w:t>
      </w:r>
      <w:r w:rsidR="00E35479" w:rsidRPr="00C831E6">
        <w:rPr>
          <w:rFonts w:ascii="Times New Roman" w:hAnsi="Times New Roman" w:cs="Times New Roman"/>
          <w:sz w:val="24"/>
          <w:szCs w:val="24"/>
        </w:rPr>
        <w:t>4</w:t>
      </w:r>
      <w:r w:rsidRPr="00C831E6">
        <w:rPr>
          <w:rFonts w:ascii="Times New Roman" w:hAnsi="Times New Roman" w:cs="Times New Roman"/>
          <w:sz w:val="24"/>
          <w:szCs w:val="24"/>
        </w:rPr>
        <w:t xml:space="preserve"> г. </w:t>
      </w:r>
      <w:r w:rsidR="00061081" w:rsidRPr="00C831E6">
        <w:rPr>
          <w:rFonts w:ascii="Times New Roman" w:hAnsi="Times New Roman" w:cs="Times New Roman"/>
          <w:sz w:val="24"/>
          <w:szCs w:val="24"/>
        </w:rPr>
        <w:t xml:space="preserve"> </w:t>
      </w:r>
      <w:r w:rsidRPr="00C831E6">
        <w:rPr>
          <w:rFonts w:ascii="Times New Roman" w:hAnsi="Times New Roman" w:cs="Times New Roman"/>
          <w:sz w:val="24"/>
          <w:szCs w:val="24"/>
        </w:rPr>
        <w:t>№</w:t>
      </w:r>
      <w:r w:rsidR="00950270" w:rsidRPr="00C831E6">
        <w:rPr>
          <w:rFonts w:ascii="Times New Roman" w:hAnsi="Times New Roman" w:cs="Times New Roman"/>
          <w:sz w:val="24"/>
          <w:szCs w:val="24"/>
        </w:rPr>
        <w:t xml:space="preserve"> </w:t>
      </w:r>
      <w:r w:rsidR="001130CF">
        <w:rPr>
          <w:rFonts w:ascii="Times New Roman" w:hAnsi="Times New Roman" w:cs="Times New Roman"/>
          <w:sz w:val="24"/>
          <w:szCs w:val="24"/>
        </w:rPr>
        <w:t>772</w:t>
      </w:r>
      <w:bookmarkStart w:id="0" w:name="_GoBack"/>
      <w:bookmarkEnd w:id="0"/>
    </w:p>
    <w:p w:rsidR="00154213" w:rsidRPr="00C831E6" w:rsidRDefault="004E4758" w:rsidP="00154213">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О внесении изменени</w:t>
      </w:r>
      <w:r w:rsidR="009B26BE" w:rsidRPr="00C831E6">
        <w:rPr>
          <w:rFonts w:ascii="Times New Roman" w:hAnsi="Times New Roman" w:cs="Times New Roman"/>
          <w:b/>
          <w:sz w:val="24"/>
          <w:szCs w:val="24"/>
        </w:rPr>
        <w:t>й</w:t>
      </w:r>
      <w:r w:rsidRPr="00C831E6">
        <w:rPr>
          <w:rFonts w:ascii="Times New Roman" w:hAnsi="Times New Roman" w:cs="Times New Roman"/>
          <w:b/>
          <w:sz w:val="24"/>
          <w:szCs w:val="24"/>
        </w:rPr>
        <w:t xml:space="preserve"> в</w:t>
      </w:r>
      <w:r w:rsidR="00154213" w:rsidRPr="00C831E6">
        <w:rPr>
          <w:rFonts w:ascii="Times New Roman" w:hAnsi="Times New Roman" w:cs="Times New Roman"/>
          <w:b/>
          <w:sz w:val="24"/>
          <w:szCs w:val="24"/>
        </w:rPr>
        <w:t xml:space="preserve"> </w:t>
      </w:r>
      <w:proofErr w:type="gramStart"/>
      <w:r w:rsidR="00154213" w:rsidRPr="00C831E6">
        <w:rPr>
          <w:rFonts w:ascii="Times New Roman" w:hAnsi="Times New Roman" w:cs="Times New Roman"/>
          <w:b/>
          <w:sz w:val="24"/>
          <w:szCs w:val="24"/>
        </w:rPr>
        <w:t>м</w:t>
      </w:r>
      <w:r w:rsidR="000F0740" w:rsidRPr="00C831E6">
        <w:rPr>
          <w:rFonts w:ascii="Times New Roman" w:hAnsi="Times New Roman" w:cs="Times New Roman"/>
          <w:b/>
          <w:sz w:val="24"/>
          <w:szCs w:val="24"/>
        </w:rPr>
        <w:t>униципальную</w:t>
      </w:r>
      <w:proofErr w:type="gramEnd"/>
    </w:p>
    <w:p w:rsidR="00154213" w:rsidRPr="00C831E6" w:rsidRDefault="00154213" w:rsidP="00154213">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п</w:t>
      </w:r>
      <w:r w:rsidR="000F0740" w:rsidRPr="00C831E6">
        <w:rPr>
          <w:rFonts w:ascii="Times New Roman" w:hAnsi="Times New Roman" w:cs="Times New Roman"/>
          <w:b/>
          <w:sz w:val="24"/>
          <w:szCs w:val="24"/>
        </w:rPr>
        <w:t>рограмму</w:t>
      </w:r>
      <w:r w:rsidRPr="00C831E6">
        <w:rPr>
          <w:rFonts w:ascii="Times New Roman" w:hAnsi="Times New Roman" w:cs="Times New Roman"/>
          <w:b/>
          <w:sz w:val="24"/>
          <w:szCs w:val="24"/>
        </w:rPr>
        <w:t xml:space="preserve"> </w:t>
      </w:r>
      <w:r w:rsidR="000F0740" w:rsidRPr="00C831E6">
        <w:rPr>
          <w:rFonts w:ascii="Times New Roman" w:hAnsi="Times New Roman" w:cs="Times New Roman"/>
          <w:b/>
          <w:sz w:val="24"/>
          <w:szCs w:val="24"/>
        </w:rPr>
        <w:t>«Совершенствование</w:t>
      </w:r>
      <w:r w:rsidRPr="00C831E6">
        <w:rPr>
          <w:rFonts w:ascii="Times New Roman" w:hAnsi="Times New Roman" w:cs="Times New Roman"/>
          <w:b/>
          <w:sz w:val="24"/>
          <w:szCs w:val="24"/>
        </w:rPr>
        <w:t xml:space="preserve"> </w:t>
      </w:r>
      <w:r w:rsidR="000F0740" w:rsidRPr="00C831E6">
        <w:rPr>
          <w:rFonts w:ascii="Times New Roman" w:hAnsi="Times New Roman" w:cs="Times New Roman"/>
          <w:b/>
          <w:sz w:val="24"/>
          <w:szCs w:val="24"/>
        </w:rPr>
        <w:t>механизмов</w:t>
      </w:r>
    </w:p>
    <w:p w:rsidR="00154213" w:rsidRPr="00C831E6" w:rsidRDefault="00154213" w:rsidP="00154213">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у</w:t>
      </w:r>
      <w:r w:rsidR="000F0740" w:rsidRPr="00C831E6">
        <w:rPr>
          <w:rFonts w:ascii="Times New Roman" w:hAnsi="Times New Roman" w:cs="Times New Roman"/>
          <w:b/>
          <w:sz w:val="24"/>
          <w:szCs w:val="24"/>
        </w:rPr>
        <w:t>правления</w:t>
      </w:r>
      <w:r w:rsidRPr="00C831E6">
        <w:rPr>
          <w:rFonts w:ascii="Times New Roman" w:hAnsi="Times New Roman" w:cs="Times New Roman"/>
          <w:b/>
          <w:sz w:val="24"/>
          <w:szCs w:val="24"/>
        </w:rPr>
        <w:t xml:space="preserve"> </w:t>
      </w:r>
      <w:r w:rsidR="000F0740" w:rsidRPr="00C831E6">
        <w:rPr>
          <w:rFonts w:ascii="Times New Roman" w:hAnsi="Times New Roman" w:cs="Times New Roman"/>
          <w:b/>
          <w:sz w:val="24"/>
          <w:szCs w:val="24"/>
        </w:rPr>
        <w:t xml:space="preserve">Слюдянского муниципального </w:t>
      </w:r>
    </w:p>
    <w:p w:rsidR="00154213" w:rsidRPr="00C831E6" w:rsidRDefault="000F0740" w:rsidP="00154213">
      <w:pPr>
        <w:tabs>
          <w:tab w:val="left" w:pos="7797"/>
        </w:tabs>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района» на 2019-202</w:t>
      </w:r>
      <w:r w:rsidR="0077172A" w:rsidRPr="00C831E6">
        <w:rPr>
          <w:rFonts w:ascii="Times New Roman" w:hAnsi="Times New Roman" w:cs="Times New Roman"/>
          <w:b/>
          <w:sz w:val="24"/>
          <w:szCs w:val="24"/>
        </w:rPr>
        <w:t>6</w:t>
      </w:r>
      <w:r w:rsidRPr="00C831E6">
        <w:rPr>
          <w:rFonts w:ascii="Times New Roman" w:hAnsi="Times New Roman" w:cs="Times New Roman"/>
          <w:b/>
          <w:sz w:val="24"/>
          <w:szCs w:val="24"/>
        </w:rPr>
        <w:t xml:space="preserve"> годы</w:t>
      </w:r>
      <w:r w:rsidR="003833EE" w:rsidRPr="00C831E6">
        <w:rPr>
          <w:rFonts w:ascii="Times New Roman" w:hAnsi="Times New Roman" w:cs="Times New Roman"/>
          <w:b/>
          <w:sz w:val="24"/>
          <w:szCs w:val="24"/>
        </w:rPr>
        <w:t>,</w:t>
      </w:r>
      <w:r w:rsidR="00154213" w:rsidRPr="00C831E6">
        <w:rPr>
          <w:rFonts w:ascii="Times New Roman" w:hAnsi="Times New Roman" w:cs="Times New Roman"/>
          <w:b/>
          <w:sz w:val="24"/>
          <w:szCs w:val="24"/>
        </w:rPr>
        <w:t xml:space="preserve"> </w:t>
      </w:r>
      <w:proofErr w:type="gramStart"/>
      <w:r w:rsidR="003833EE" w:rsidRPr="00C831E6">
        <w:rPr>
          <w:rFonts w:ascii="Times New Roman" w:hAnsi="Times New Roman" w:cs="Times New Roman"/>
          <w:b/>
          <w:sz w:val="24"/>
          <w:szCs w:val="24"/>
        </w:rPr>
        <w:t>утвержденную</w:t>
      </w:r>
      <w:proofErr w:type="gramEnd"/>
    </w:p>
    <w:p w:rsidR="000F0740" w:rsidRPr="00C831E6" w:rsidRDefault="004E4758" w:rsidP="00154213">
      <w:pPr>
        <w:tabs>
          <w:tab w:val="left" w:pos="7797"/>
        </w:tabs>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постановление</w:t>
      </w:r>
      <w:r w:rsidR="000F0740" w:rsidRPr="00C831E6">
        <w:rPr>
          <w:rFonts w:ascii="Times New Roman" w:hAnsi="Times New Roman" w:cs="Times New Roman"/>
          <w:b/>
          <w:sz w:val="24"/>
          <w:szCs w:val="24"/>
        </w:rPr>
        <w:t xml:space="preserve">м </w:t>
      </w:r>
      <w:r w:rsidR="00154213" w:rsidRPr="00C831E6">
        <w:rPr>
          <w:rFonts w:ascii="Times New Roman" w:hAnsi="Times New Roman" w:cs="Times New Roman"/>
          <w:b/>
          <w:sz w:val="24"/>
          <w:szCs w:val="24"/>
        </w:rPr>
        <w:t>а</w:t>
      </w:r>
      <w:r w:rsidRPr="00C831E6">
        <w:rPr>
          <w:rFonts w:ascii="Times New Roman" w:hAnsi="Times New Roman" w:cs="Times New Roman"/>
          <w:b/>
          <w:sz w:val="24"/>
          <w:szCs w:val="24"/>
        </w:rPr>
        <w:t>дминистрации муниципального</w:t>
      </w:r>
    </w:p>
    <w:p w:rsidR="00154213" w:rsidRPr="00C831E6" w:rsidRDefault="004E4758" w:rsidP="004E4758">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образования</w:t>
      </w:r>
      <w:r w:rsidR="000F0740" w:rsidRPr="00C831E6">
        <w:rPr>
          <w:rFonts w:ascii="Times New Roman" w:hAnsi="Times New Roman" w:cs="Times New Roman"/>
          <w:b/>
          <w:sz w:val="24"/>
          <w:szCs w:val="24"/>
        </w:rPr>
        <w:t xml:space="preserve"> </w:t>
      </w:r>
      <w:r w:rsidRPr="00C831E6">
        <w:rPr>
          <w:rFonts w:ascii="Times New Roman" w:hAnsi="Times New Roman" w:cs="Times New Roman"/>
          <w:b/>
          <w:sz w:val="24"/>
          <w:szCs w:val="24"/>
        </w:rPr>
        <w:t>Слюдянский район</w:t>
      </w:r>
      <w:r w:rsidR="00450FBC" w:rsidRPr="00C831E6">
        <w:rPr>
          <w:rFonts w:ascii="Times New Roman" w:hAnsi="Times New Roman" w:cs="Times New Roman"/>
          <w:b/>
          <w:sz w:val="24"/>
          <w:szCs w:val="24"/>
        </w:rPr>
        <w:t xml:space="preserve"> </w:t>
      </w:r>
    </w:p>
    <w:p w:rsidR="004E4758" w:rsidRPr="00C831E6" w:rsidRDefault="004E4758" w:rsidP="004E4758">
      <w:pPr>
        <w:tabs>
          <w:tab w:val="left" w:pos="7797"/>
        </w:tabs>
        <w:spacing w:after="0"/>
        <w:jc w:val="both"/>
        <w:rPr>
          <w:rFonts w:ascii="Times New Roman" w:hAnsi="Times New Roman" w:cs="Times New Roman"/>
          <w:b/>
          <w:sz w:val="24"/>
          <w:szCs w:val="24"/>
        </w:rPr>
      </w:pPr>
      <w:r w:rsidRPr="00C831E6">
        <w:rPr>
          <w:rFonts w:ascii="Times New Roman" w:hAnsi="Times New Roman" w:cs="Times New Roman"/>
          <w:b/>
          <w:sz w:val="24"/>
          <w:szCs w:val="24"/>
        </w:rPr>
        <w:t>от 27.12.2018 г. № 845</w:t>
      </w:r>
    </w:p>
    <w:p w:rsidR="004E4758" w:rsidRPr="00C831E6" w:rsidRDefault="004E4758" w:rsidP="004E4758">
      <w:pPr>
        <w:tabs>
          <w:tab w:val="left" w:pos="7797"/>
        </w:tabs>
        <w:spacing w:after="0" w:line="240" w:lineRule="auto"/>
        <w:jc w:val="both"/>
        <w:rPr>
          <w:rFonts w:ascii="Times New Roman" w:hAnsi="Times New Roman" w:cs="Times New Roman"/>
          <w:b/>
          <w:sz w:val="24"/>
          <w:szCs w:val="24"/>
        </w:rPr>
      </w:pPr>
    </w:p>
    <w:p w:rsidR="004E4758" w:rsidRPr="00C831E6" w:rsidRDefault="004E4758" w:rsidP="004E4758">
      <w:pPr>
        <w:autoSpaceDE w:val="0"/>
        <w:autoSpaceDN w:val="0"/>
        <w:adjustRightInd w:val="0"/>
        <w:spacing w:before="120" w:after="12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В целях реализации Стратегии социально-экономического развития Слюдянского муниципального района на период до 2030 года, руководствуясь статьей 15 Федерального закона № 131-ФЗ</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от 06 октября 2003 года «Об общих принципах организации местного самоуправления в Российской Федерации», статьями 24, 38, 47, 58 Устава Слюдянского муниципального района (новая редакция), зарегистрированного постановлением Губернатора Иркутской области от 30.06.2005г. № 303-п,</w:t>
      </w:r>
      <w:r w:rsidR="00603ED8" w:rsidRPr="00C831E6">
        <w:rPr>
          <w:rFonts w:ascii="Times New Roman" w:hAnsi="Times New Roman" w:cs="Times New Roman"/>
          <w:sz w:val="24"/>
          <w:szCs w:val="24"/>
        </w:rPr>
        <w:t xml:space="preserve"> </w:t>
      </w:r>
      <w:r w:rsidRPr="00C831E6">
        <w:rPr>
          <w:rFonts w:ascii="Times New Roman" w:hAnsi="Times New Roman" w:cs="Times New Roman"/>
          <w:sz w:val="24"/>
          <w:szCs w:val="24"/>
        </w:rPr>
        <w:t>администрация Слюдянского муниципального района</w:t>
      </w:r>
      <w:proofErr w:type="gramEnd"/>
    </w:p>
    <w:p w:rsidR="004E4758" w:rsidRPr="00C831E6" w:rsidRDefault="004E4758" w:rsidP="004E4758">
      <w:pPr>
        <w:autoSpaceDE w:val="0"/>
        <w:autoSpaceDN w:val="0"/>
        <w:adjustRightInd w:val="0"/>
        <w:spacing w:after="0" w:line="240" w:lineRule="auto"/>
        <w:jc w:val="center"/>
        <w:rPr>
          <w:rFonts w:ascii="Times New Roman" w:hAnsi="Times New Roman" w:cs="Times New Roman"/>
          <w:b/>
          <w:sz w:val="24"/>
          <w:szCs w:val="24"/>
        </w:rPr>
      </w:pPr>
      <w:r w:rsidRPr="00C831E6">
        <w:rPr>
          <w:rFonts w:ascii="Times New Roman" w:hAnsi="Times New Roman" w:cs="Times New Roman"/>
          <w:b/>
          <w:sz w:val="24"/>
          <w:szCs w:val="24"/>
        </w:rPr>
        <w:t>ПОСТАНОВЛЯЕТ:</w:t>
      </w:r>
    </w:p>
    <w:p w:rsidR="004E4758" w:rsidRPr="00C831E6" w:rsidRDefault="004E4758" w:rsidP="004E4758">
      <w:pPr>
        <w:tabs>
          <w:tab w:val="left" w:pos="993"/>
        </w:tabs>
        <w:autoSpaceDE w:val="0"/>
        <w:autoSpaceDN w:val="0"/>
        <w:adjustRightInd w:val="0"/>
        <w:spacing w:after="0" w:line="240" w:lineRule="auto"/>
        <w:ind w:firstLine="709"/>
        <w:jc w:val="center"/>
        <w:rPr>
          <w:rFonts w:ascii="Times New Roman" w:hAnsi="Times New Roman" w:cs="Times New Roman"/>
          <w:b/>
          <w:sz w:val="24"/>
          <w:szCs w:val="24"/>
        </w:rPr>
      </w:pPr>
    </w:p>
    <w:p w:rsidR="00BE3078" w:rsidRPr="00C831E6" w:rsidRDefault="00BE3078" w:rsidP="0077172A">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Внести изменения в муниципальную программу «Совершенствование механизмов управления Слюдянского муниципального района» </w:t>
      </w:r>
      <w:r w:rsidR="0077172A" w:rsidRPr="00C831E6">
        <w:rPr>
          <w:rFonts w:ascii="Times New Roman" w:hAnsi="Times New Roman" w:cs="Times New Roman"/>
          <w:sz w:val="24"/>
          <w:szCs w:val="24"/>
        </w:rPr>
        <w:t>на 2019 – 2026</w:t>
      </w:r>
      <w:r w:rsidRPr="00C831E6">
        <w:rPr>
          <w:rFonts w:ascii="Times New Roman" w:hAnsi="Times New Roman" w:cs="Times New Roman"/>
          <w:sz w:val="24"/>
          <w:szCs w:val="24"/>
        </w:rPr>
        <w:t xml:space="preserve"> годы, утвержденную постановлением администрации муниципального образования Слюдянский район от 27 декабря 2018 г. №845</w:t>
      </w:r>
      <w:r w:rsidR="0077172A" w:rsidRPr="00C831E6">
        <w:rPr>
          <w:rFonts w:ascii="Times New Roman" w:hAnsi="Times New Roman" w:cs="Times New Roman"/>
          <w:sz w:val="24"/>
          <w:szCs w:val="24"/>
        </w:rPr>
        <w:t xml:space="preserve">, изложив ее </w:t>
      </w:r>
      <w:r w:rsidRPr="00C831E6">
        <w:rPr>
          <w:rFonts w:ascii="Times New Roman" w:hAnsi="Times New Roman" w:cs="Times New Roman"/>
          <w:sz w:val="24"/>
          <w:szCs w:val="24"/>
        </w:rPr>
        <w:t>в новой редакции (прилагается).</w:t>
      </w:r>
    </w:p>
    <w:p w:rsidR="00BE3078" w:rsidRPr="00C831E6"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r w:rsidRPr="00C831E6">
        <w:rPr>
          <w:rFonts w:ascii="Times New Roman" w:hAnsi="Times New Roman" w:cs="Times New Roman"/>
          <w:sz w:val="24"/>
          <w:szCs w:val="24"/>
        </w:rPr>
        <w:t>Призна</w:t>
      </w:r>
      <w:r w:rsidR="00B633C1" w:rsidRPr="00C831E6">
        <w:rPr>
          <w:rFonts w:ascii="Times New Roman" w:hAnsi="Times New Roman" w:cs="Times New Roman"/>
          <w:sz w:val="24"/>
          <w:szCs w:val="24"/>
        </w:rPr>
        <w:t>ть утратившим силу постановлени</w:t>
      </w:r>
      <w:r w:rsidR="00F95836" w:rsidRPr="00C831E6">
        <w:rPr>
          <w:rFonts w:ascii="Times New Roman" w:hAnsi="Times New Roman" w:cs="Times New Roman"/>
          <w:sz w:val="24"/>
          <w:szCs w:val="24"/>
        </w:rPr>
        <w:t>я</w:t>
      </w:r>
      <w:r w:rsidRPr="00C831E6">
        <w:rPr>
          <w:rFonts w:ascii="Times New Roman" w:hAnsi="Times New Roman" w:cs="Times New Roman"/>
          <w:sz w:val="24"/>
          <w:szCs w:val="24"/>
        </w:rPr>
        <w:t xml:space="preserve"> администрации Слюдянского муниципального района от </w:t>
      </w:r>
      <w:r w:rsidR="001D344A">
        <w:rPr>
          <w:rFonts w:ascii="Times New Roman" w:hAnsi="Times New Roman" w:cs="Times New Roman"/>
          <w:sz w:val="24"/>
          <w:szCs w:val="24"/>
        </w:rPr>
        <w:t>23</w:t>
      </w:r>
      <w:r w:rsidR="000419A2" w:rsidRPr="00C831E6">
        <w:rPr>
          <w:rFonts w:ascii="Times New Roman" w:hAnsi="Times New Roman" w:cs="Times New Roman"/>
          <w:sz w:val="24"/>
          <w:szCs w:val="24"/>
        </w:rPr>
        <w:t xml:space="preserve"> </w:t>
      </w:r>
      <w:r w:rsidR="00CA20D8">
        <w:rPr>
          <w:rFonts w:ascii="Times New Roman" w:hAnsi="Times New Roman" w:cs="Times New Roman"/>
          <w:sz w:val="24"/>
          <w:szCs w:val="24"/>
        </w:rPr>
        <w:t>сентября</w:t>
      </w:r>
      <w:r w:rsidR="000419A2" w:rsidRPr="00C831E6">
        <w:rPr>
          <w:rFonts w:ascii="Times New Roman" w:hAnsi="Times New Roman" w:cs="Times New Roman"/>
          <w:sz w:val="24"/>
          <w:szCs w:val="24"/>
        </w:rPr>
        <w:t xml:space="preserve"> </w:t>
      </w:r>
      <w:r w:rsidRPr="00C831E6">
        <w:rPr>
          <w:rFonts w:ascii="Times New Roman" w:hAnsi="Times New Roman" w:cs="Times New Roman"/>
          <w:sz w:val="24"/>
          <w:szCs w:val="24"/>
        </w:rPr>
        <w:t>202</w:t>
      </w:r>
      <w:r w:rsidR="000419A2" w:rsidRPr="00C831E6">
        <w:rPr>
          <w:rFonts w:ascii="Times New Roman" w:hAnsi="Times New Roman" w:cs="Times New Roman"/>
          <w:sz w:val="24"/>
          <w:szCs w:val="24"/>
        </w:rPr>
        <w:t>4</w:t>
      </w:r>
      <w:r w:rsidRPr="00C831E6">
        <w:rPr>
          <w:rFonts w:ascii="Times New Roman" w:hAnsi="Times New Roman" w:cs="Times New Roman"/>
          <w:sz w:val="24"/>
          <w:szCs w:val="24"/>
        </w:rPr>
        <w:t xml:space="preserve"> г</w:t>
      </w:r>
      <w:r w:rsidR="00B633C1" w:rsidRPr="00C831E6">
        <w:rPr>
          <w:rFonts w:ascii="Times New Roman" w:hAnsi="Times New Roman" w:cs="Times New Roman"/>
          <w:sz w:val="24"/>
          <w:szCs w:val="24"/>
        </w:rPr>
        <w:t>ода</w:t>
      </w:r>
      <w:r w:rsidRPr="00C831E6">
        <w:rPr>
          <w:rFonts w:ascii="Times New Roman" w:hAnsi="Times New Roman" w:cs="Times New Roman"/>
          <w:sz w:val="24"/>
          <w:szCs w:val="24"/>
        </w:rPr>
        <w:t xml:space="preserve"> </w:t>
      </w:r>
      <w:r w:rsidR="00B548F1" w:rsidRPr="00C831E6">
        <w:rPr>
          <w:rFonts w:ascii="Times New Roman" w:hAnsi="Times New Roman" w:cs="Times New Roman"/>
          <w:sz w:val="24"/>
          <w:szCs w:val="24"/>
        </w:rPr>
        <w:t>№</w:t>
      </w:r>
      <w:r w:rsidR="00F95836" w:rsidRPr="00C831E6">
        <w:rPr>
          <w:rFonts w:ascii="Times New Roman" w:hAnsi="Times New Roman" w:cs="Times New Roman"/>
          <w:sz w:val="24"/>
          <w:szCs w:val="24"/>
        </w:rPr>
        <w:t xml:space="preserve"> </w:t>
      </w:r>
      <w:r w:rsidR="00CA20D8">
        <w:rPr>
          <w:rFonts w:ascii="Times New Roman" w:hAnsi="Times New Roman" w:cs="Times New Roman"/>
          <w:sz w:val="24"/>
          <w:szCs w:val="24"/>
        </w:rPr>
        <w:t>5</w:t>
      </w:r>
      <w:r w:rsidR="001D344A">
        <w:rPr>
          <w:rFonts w:ascii="Times New Roman" w:hAnsi="Times New Roman" w:cs="Times New Roman"/>
          <w:sz w:val="24"/>
          <w:szCs w:val="24"/>
        </w:rPr>
        <w:t>89</w:t>
      </w:r>
      <w:r w:rsidR="00B548F1" w:rsidRPr="00C831E6">
        <w:rPr>
          <w:rFonts w:ascii="Times New Roman" w:hAnsi="Times New Roman" w:cs="Times New Roman"/>
          <w:sz w:val="24"/>
          <w:szCs w:val="24"/>
        </w:rPr>
        <w:t xml:space="preserve"> </w:t>
      </w:r>
      <w:r w:rsidR="00F95836" w:rsidRPr="00C831E6">
        <w:rPr>
          <w:rFonts w:ascii="Times New Roman" w:hAnsi="Times New Roman" w:cs="Times New Roman"/>
          <w:sz w:val="24"/>
          <w:szCs w:val="24"/>
        </w:rPr>
        <w:t xml:space="preserve"> </w:t>
      </w:r>
      <w:r w:rsidRPr="00C831E6">
        <w:rPr>
          <w:rFonts w:ascii="Times New Roman" w:hAnsi="Times New Roman" w:cs="Times New Roman"/>
          <w:sz w:val="24"/>
          <w:szCs w:val="24"/>
        </w:rPr>
        <w:t>«О внесении изменений в</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муниципальную программу «Совершенствование механизмов управления Слюдянского муниципального района» </w:t>
      </w:r>
      <w:r w:rsidR="00CA4C08" w:rsidRPr="00C831E6">
        <w:rPr>
          <w:rFonts w:ascii="Times New Roman" w:hAnsi="Times New Roman" w:cs="Times New Roman"/>
          <w:sz w:val="24"/>
          <w:szCs w:val="24"/>
        </w:rPr>
        <w:t>на 2019-2026</w:t>
      </w:r>
      <w:r w:rsidRPr="00C831E6">
        <w:rPr>
          <w:rFonts w:ascii="Times New Roman" w:hAnsi="Times New Roman" w:cs="Times New Roman"/>
          <w:sz w:val="24"/>
          <w:szCs w:val="24"/>
        </w:rPr>
        <w:t xml:space="preserve"> годы, утвержденную постановлением администрации муниципального образования Слюдянский район</w:t>
      </w:r>
      <w:r w:rsidR="00B548F1" w:rsidRPr="00C831E6">
        <w:rPr>
          <w:rFonts w:ascii="Times New Roman" w:hAnsi="Times New Roman" w:cs="Times New Roman"/>
          <w:sz w:val="24"/>
          <w:szCs w:val="24"/>
        </w:rPr>
        <w:t xml:space="preserve"> от 27.12.2018 года №845</w:t>
      </w:r>
      <w:r w:rsidRPr="00C831E6">
        <w:rPr>
          <w:rFonts w:ascii="Times New Roman" w:hAnsi="Times New Roman" w:cs="Times New Roman"/>
          <w:sz w:val="24"/>
          <w:szCs w:val="24"/>
        </w:rPr>
        <w:t>.</w:t>
      </w:r>
      <w:r w:rsidR="00450FBC" w:rsidRPr="00C831E6">
        <w:rPr>
          <w:rFonts w:ascii="Times New Roman" w:hAnsi="Times New Roman" w:cs="Times New Roman"/>
          <w:sz w:val="24"/>
          <w:szCs w:val="24"/>
        </w:rPr>
        <w:t xml:space="preserve"> </w:t>
      </w:r>
    </w:p>
    <w:p w:rsidR="00BE3078" w:rsidRPr="00C831E6"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Разместить</w:t>
      </w:r>
      <w:proofErr w:type="gramEnd"/>
      <w:r w:rsidRPr="00C831E6">
        <w:rPr>
          <w:rFonts w:ascii="Times New Roman" w:hAnsi="Times New Roman" w:cs="Times New Roman"/>
          <w:sz w:val="24"/>
          <w:szCs w:val="24"/>
        </w:rPr>
        <w:t xml:space="preserve"> настоящее постановление на официальном сайте администрации Слюдянского муниципального района по адресу http://www.sludyanka.ru в разделе «Муниципальные программы».</w:t>
      </w:r>
    </w:p>
    <w:p w:rsidR="00BE3078" w:rsidRPr="00C831E6" w:rsidRDefault="00BE3078" w:rsidP="00BE3078">
      <w:pPr>
        <w:pStyle w:val="a3"/>
        <w:numPr>
          <w:ilvl w:val="0"/>
          <w:numId w:val="39"/>
        </w:numPr>
        <w:tabs>
          <w:tab w:val="left" w:pos="1134"/>
        </w:tabs>
        <w:autoSpaceDE w:val="0"/>
        <w:autoSpaceDN w:val="0"/>
        <w:adjustRightInd w:val="0"/>
        <w:spacing w:after="0" w:line="240" w:lineRule="auto"/>
        <w:ind w:left="0"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Контроль за</w:t>
      </w:r>
      <w:proofErr w:type="gramEnd"/>
      <w:r w:rsidRPr="00C831E6">
        <w:rPr>
          <w:rFonts w:ascii="Times New Roman" w:hAnsi="Times New Roman" w:cs="Times New Roman"/>
          <w:sz w:val="24"/>
          <w:szCs w:val="24"/>
        </w:rPr>
        <w:t xml:space="preserve"> исполнением настоящего постановления возложить на заместителей мэра Слюдянского муниципального района </w:t>
      </w:r>
      <w:r w:rsidR="00871B2A" w:rsidRPr="00C831E6">
        <w:rPr>
          <w:rFonts w:ascii="Times New Roman" w:hAnsi="Times New Roman" w:cs="Times New Roman"/>
          <w:sz w:val="24"/>
          <w:szCs w:val="24"/>
        </w:rPr>
        <w:t>С.Н. Иванковича</w:t>
      </w:r>
      <w:r w:rsidRPr="00C831E6">
        <w:rPr>
          <w:rFonts w:ascii="Times New Roman" w:hAnsi="Times New Roman" w:cs="Times New Roman"/>
          <w:sz w:val="24"/>
          <w:szCs w:val="24"/>
        </w:rPr>
        <w:t xml:space="preserve">, Т.Н. Усачеву, </w:t>
      </w:r>
      <w:proofErr w:type="spellStart"/>
      <w:r w:rsidRPr="00C831E6">
        <w:rPr>
          <w:rFonts w:ascii="Times New Roman" w:hAnsi="Times New Roman" w:cs="Times New Roman"/>
          <w:sz w:val="24"/>
          <w:szCs w:val="24"/>
        </w:rPr>
        <w:t>С.Б.Адамову</w:t>
      </w:r>
      <w:proofErr w:type="spellEnd"/>
      <w:r w:rsidRPr="00C831E6">
        <w:rPr>
          <w:rFonts w:ascii="Times New Roman" w:hAnsi="Times New Roman" w:cs="Times New Roman"/>
          <w:sz w:val="24"/>
          <w:szCs w:val="24"/>
        </w:rPr>
        <w:t xml:space="preserve">, Л.В. </w:t>
      </w:r>
      <w:proofErr w:type="spellStart"/>
      <w:r w:rsidRPr="00C831E6">
        <w:rPr>
          <w:rFonts w:ascii="Times New Roman" w:hAnsi="Times New Roman" w:cs="Times New Roman"/>
          <w:sz w:val="24"/>
          <w:szCs w:val="24"/>
        </w:rPr>
        <w:t>Стаценскую</w:t>
      </w:r>
      <w:proofErr w:type="spellEnd"/>
      <w:r w:rsidR="005B2F5A" w:rsidRPr="00C831E6">
        <w:rPr>
          <w:rFonts w:ascii="Times New Roman" w:hAnsi="Times New Roman" w:cs="Times New Roman"/>
          <w:sz w:val="24"/>
          <w:szCs w:val="24"/>
        </w:rPr>
        <w:t>.</w:t>
      </w:r>
    </w:p>
    <w:p w:rsidR="00FD3AB2" w:rsidRPr="00C831E6" w:rsidRDefault="00FD3AB2" w:rsidP="003C6671">
      <w:pPr>
        <w:spacing w:after="0" w:line="240" w:lineRule="auto"/>
        <w:ind w:right="41" w:firstLine="709"/>
        <w:jc w:val="both"/>
        <w:rPr>
          <w:rFonts w:ascii="Times New Roman" w:hAnsi="Times New Roman" w:cs="Times New Roman"/>
          <w:b/>
          <w:sz w:val="24"/>
          <w:szCs w:val="24"/>
        </w:rPr>
      </w:pPr>
    </w:p>
    <w:p w:rsidR="000419A2" w:rsidRPr="00C831E6" w:rsidRDefault="000419A2" w:rsidP="00061081">
      <w:pPr>
        <w:spacing w:after="0" w:line="240" w:lineRule="auto"/>
        <w:ind w:right="41"/>
        <w:rPr>
          <w:rFonts w:ascii="Times New Roman" w:hAnsi="Times New Roman" w:cs="Times New Roman"/>
          <w:b/>
          <w:sz w:val="24"/>
          <w:szCs w:val="24"/>
        </w:rPr>
      </w:pPr>
    </w:p>
    <w:p w:rsidR="00CB563C" w:rsidRPr="00C831E6" w:rsidRDefault="00885203" w:rsidP="00061081">
      <w:pPr>
        <w:spacing w:after="0" w:line="240" w:lineRule="auto"/>
        <w:ind w:right="41"/>
        <w:rPr>
          <w:rFonts w:ascii="Times New Roman" w:hAnsi="Times New Roman" w:cs="Times New Roman"/>
          <w:b/>
          <w:sz w:val="24"/>
          <w:szCs w:val="24"/>
        </w:rPr>
      </w:pPr>
      <w:r w:rsidRPr="00C831E6">
        <w:rPr>
          <w:rFonts w:ascii="Times New Roman" w:hAnsi="Times New Roman" w:cs="Times New Roman"/>
          <w:b/>
          <w:sz w:val="24"/>
          <w:szCs w:val="24"/>
        </w:rPr>
        <w:t>М</w:t>
      </w:r>
      <w:r w:rsidR="00364E49" w:rsidRPr="00C831E6">
        <w:rPr>
          <w:rFonts w:ascii="Times New Roman" w:hAnsi="Times New Roman" w:cs="Times New Roman"/>
          <w:b/>
          <w:sz w:val="24"/>
          <w:szCs w:val="24"/>
        </w:rPr>
        <w:t xml:space="preserve">эр </w:t>
      </w:r>
      <w:r w:rsidR="00CB563C" w:rsidRPr="00C831E6">
        <w:rPr>
          <w:rFonts w:ascii="Times New Roman" w:hAnsi="Times New Roman" w:cs="Times New Roman"/>
          <w:b/>
          <w:sz w:val="24"/>
          <w:szCs w:val="24"/>
        </w:rPr>
        <w:t>Слюдянского</w:t>
      </w:r>
    </w:p>
    <w:p w:rsidR="00486230" w:rsidRPr="00C831E6" w:rsidRDefault="00CB563C" w:rsidP="00061081">
      <w:pPr>
        <w:spacing w:after="0" w:line="240" w:lineRule="auto"/>
        <w:ind w:right="41"/>
        <w:rPr>
          <w:rFonts w:ascii="Times New Roman" w:hAnsi="Times New Roman" w:cs="Times New Roman"/>
          <w:b/>
          <w:sz w:val="24"/>
          <w:szCs w:val="24"/>
        </w:rPr>
        <w:sectPr w:rsidR="00486230" w:rsidRPr="00C831E6" w:rsidSect="00BF42F7">
          <w:pgSz w:w="11906" w:h="16838"/>
          <w:pgMar w:top="1134" w:right="850" w:bottom="1134" w:left="1701" w:header="709" w:footer="709" w:gutter="0"/>
          <w:cols w:space="720"/>
          <w:docGrid w:linePitch="299"/>
        </w:sectPr>
      </w:pPr>
      <w:r w:rsidRPr="00C831E6">
        <w:rPr>
          <w:rFonts w:ascii="Times New Roman" w:hAnsi="Times New Roman" w:cs="Times New Roman"/>
          <w:b/>
          <w:sz w:val="24"/>
          <w:szCs w:val="24"/>
        </w:rPr>
        <w:t>муниципального</w:t>
      </w:r>
      <w:r w:rsidR="00486230" w:rsidRPr="00C831E6">
        <w:rPr>
          <w:rFonts w:ascii="Times New Roman" w:hAnsi="Times New Roman" w:cs="Times New Roman"/>
          <w:b/>
          <w:sz w:val="24"/>
          <w:szCs w:val="24"/>
        </w:rPr>
        <w:t xml:space="preserve"> район</w:t>
      </w:r>
      <w:r w:rsidRPr="00C831E6">
        <w:rPr>
          <w:rFonts w:ascii="Times New Roman" w:hAnsi="Times New Roman" w:cs="Times New Roman"/>
          <w:b/>
          <w:sz w:val="24"/>
          <w:szCs w:val="24"/>
        </w:rPr>
        <w:t>а</w:t>
      </w:r>
      <w:r w:rsidR="004F7CFC" w:rsidRPr="00C831E6">
        <w:rPr>
          <w:rFonts w:ascii="Times New Roman" w:hAnsi="Times New Roman" w:cs="Times New Roman"/>
          <w:b/>
          <w:sz w:val="24"/>
          <w:szCs w:val="24"/>
        </w:rPr>
        <w:t xml:space="preserve"> </w:t>
      </w:r>
      <w:r w:rsidR="00061081" w:rsidRPr="00C831E6">
        <w:rPr>
          <w:rFonts w:ascii="Times New Roman" w:hAnsi="Times New Roman" w:cs="Times New Roman"/>
          <w:b/>
          <w:sz w:val="24"/>
          <w:szCs w:val="24"/>
        </w:rPr>
        <w:t xml:space="preserve">                                                                      </w:t>
      </w:r>
      <w:r w:rsidR="00B044E0" w:rsidRPr="00C831E6">
        <w:rPr>
          <w:rFonts w:ascii="Times New Roman" w:hAnsi="Times New Roman" w:cs="Times New Roman"/>
          <w:b/>
          <w:sz w:val="24"/>
          <w:szCs w:val="24"/>
        </w:rPr>
        <w:t xml:space="preserve">       </w:t>
      </w:r>
      <w:r w:rsidR="00061081" w:rsidRPr="00C831E6">
        <w:rPr>
          <w:rFonts w:ascii="Times New Roman" w:hAnsi="Times New Roman" w:cs="Times New Roman"/>
          <w:b/>
          <w:sz w:val="24"/>
          <w:szCs w:val="24"/>
        </w:rPr>
        <w:t xml:space="preserve">   </w:t>
      </w:r>
      <w:r w:rsidR="00885203" w:rsidRPr="00C831E6">
        <w:rPr>
          <w:rFonts w:ascii="Times New Roman" w:hAnsi="Times New Roman" w:cs="Times New Roman"/>
          <w:b/>
          <w:sz w:val="24"/>
          <w:szCs w:val="24"/>
        </w:rPr>
        <w:t>А.Г. Шульц</w:t>
      </w:r>
    </w:p>
    <w:p w:rsidR="00726946" w:rsidRPr="00C831E6" w:rsidRDefault="00726946" w:rsidP="003C6671">
      <w:pPr>
        <w:autoSpaceDE w:val="0"/>
        <w:autoSpaceDN w:val="0"/>
        <w:adjustRightInd w:val="0"/>
        <w:spacing w:after="0" w:line="240" w:lineRule="auto"/>
        <w:jc w:val="right"/>
        <w:outlineLvl w:val="0"/>
        <w:rPr>
          <w:rFonts w:ascii="Times New Roman" w:hAnsi="Times New Roman" w:cs="Times New Roman"/>
          <w:sz w:val="24"/>
          <w:szCs w:val="24"/>
        </w:rPr>
      </w:pPr>
      <w:r w:rsidRPr="00C831E6">
        <w:rPr>
          <w:rFonts w:ascii="Times New Roman" w:hAnsi="Times New Roman" w:cs="Times New Roman"/>
          <w:sz w:val="24"/>
          <w:szCs w:val="24"/>
        </w:rPr>
        <w:lastRenderedPageBreak/>
        <w:t>Приложение</w:t>
      </w:r>
    </w:p>
    <w:p w:rsidR="00726946" w:rsidRPr="00C831E6" w:rsidRDefault="00726946" w:rsidP="003C6671">
      <w:pPr>
        <w:autoSpaceDE w:val="0"/>
        <w:autoSpaceDN w:val="0"/>
        <w:adjustRightInd w:val="0"/>
        <w:spacing w:after="0" w:line="240" w:lineRule="auto"/>
        <w:jc w:val="right"/>
        <w:rPr>
          <w:rFonts w:ascii="Times New Roman" w:hAnsi="Times New Roman" w:cs="Times New Roman"/>
          <w:sz w:val="24"/>
          <w:szCs w:val="24"/>
        </w:rPr>
      </w:pPr>
      <w:r w:rsidRPr="00C831E6">
        <w:rPr>
          <w:rFonts w:ascii="Times New Roman" w:hAnsi="Times New Roman" w:cs="Times New Roman"/>
          <w:sz w:val="24"/>
          <w:szCs w:val="24"/>
        </w:rPr>
        <w:t>к постановлению администрации</w:t>
      </w:r>
    </w:p>
    <w:p w:rsidR="00726946" w:rsidRPr="00C831E6" w:rsidRDefault="00CB563C" w:rsidP="003C6671">
      <w:pPr>
        <w:autoSpaceDE w:val="0"/>
        <w:autoSpaceDN w:val="0"/>
        <w:adjustRightInd w:val="0"/>
        <w:spacing w:after="0" w:line="240" w:lineRule="auto"/>
        <w:jc w:val="right"/>
        <w:rPr>
          <w:rFonts w:ascii="Times New Roman" w:hAnsi="Times New Roman" w:cs="Times New Roman"/>
          <w:sz w:val="24"/>
          <w:szCs w:val="24"/>
        </w:rPr>
      </w:pPr>
      <w:r w:rsidRPr="00C831E6">
        <w:rPr>
          <w:rFonts w:ascii="Times New Roman" w:hAnsi="Times New Roman" w:cs="Times New Roman"/>
          <w:sz w:val="24"/>
          <w:szCs w:val="24"/>
        </w:rPr>
        <w:t>Слюдянского</w:t>
      </w:r>
      <w:r w:rsidR="00726946"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муниципального </w:t>
      </w:r>
      <w:r w:rsidR="00726946" w:rsidRPr="00C831E6">
        <w:rPr>
          <w:rFonts w:ascii="Times New Roman" w:hAnsi="Times New Roman" w:cs="Times New Roman"/>
          <w:sz w:val="24"/>
          <w:szCs w:val="24"/>
        </w:rPr>
        <w:t>район</w:t>
      </w:r>
      <w:r w:rsidRPr="00C831E6">
        <w:rPr>
          <w:rFonts w:ascii="Times New Roman" w:hAnsi="Times New Roman" w:cs="Times New Roman"/>
          <w:sz w:val="24"/>
          <w:szCs w:val="24"/>
        </w:rPr>
        <w:t>а</w:t>
      </w:r>
    </w:p>
    <w:p w:rsidR="00157F11" w:rsidRPr="00C831E6" w:rsidRDefault="00726946" w:rsidP="003C6671">
      <w:pPr>
        <w:autoSpaceDE w:val="0"/>
        <w:autoSpaceDN w:val="0"/>
        <w:adjustRightInd w:val="0"/>
        <w:spacing w:after="0" w:line="240" w:lineRule="auto"/>
        <w:jc w:val="right"/>
        <w:rPr>
          <w:rFonts w:ascii="Times New Roman" w:hAnsi="Times New Roman" w:cs="Times New Roman"/>
          <w:sz w:val="24"/>
          <w:szCs w:val="24"/>
          <w:u w:val="single"/>
        </w:rPr>
      </w:pPr>
      <w:r w:rsidRPr="00C831E6">
        <w:rPr>
          <w:rFonts w:ascii="Times New Roman" w:hAnsi="Times New Roman" w:cs="Times New Roman"/>
          <w:sz w:val="24"/>
          <w:szCs w:val="24"/>
        </w:rPr>
        <w:t xml:space="preserve">от </w:t>
      </w:r>
      <w:r w:rsidR="003932CA" w:rsidRPr="00C831E6">
        <w:rPr>
          <w:rFonts w:ascii="Times New Roman" w:hAnsi="Times New Roman" w:cs="Times New Roman"/>
          <w:sz w:val="24"/>
          <w:szCs w:val="24"/>
        </w:rPr>
        <w:t>«</w:t>
      </w:r>
      <w:r w:rsidR="004F7CFC" w:rsidRPr="00C831E6">
        <w:rPr>
          <w:rFonts w:ascii="Times New Roman" w:hAnsi="Times New Roman" w:cs="Times New Roman"/>
          <w:sz w:val="24"/>
          <w:szCs w:val="24"/>
        </w:rPr>
        <w:t xml:space="preserve"> </w:t>
      </w:r>
      <w:r w:rsidR="0036039F" w:rsidRPr="00C831E6">
        <w:rPr>
          <w:rFonts w:ascii="Times New Roman" w:hAnsi="Times New Roman" w:cs="Times New Roman"/>
          <w:sz w:val="24"/>
          <w:szCs w:val="24"/>
        </w:rPr>
        <w:t xml:space="preserve">     </w:t>
      </w:r>
      <w:r w:rsidR="00061081" w:rsidRPr="00C831E6">
        <w:rPr>
          <w:rFonts w:ascii="Times New Roman" w:hAnsi="Times New Roman" w:cs="Times New Roman"/>
          <w:sz w:val="24"/>
          <w:szCs w:val="24"/>
          <w:lang w:val="en-US"/>
        </w:rPr>
        <w:t xml:space="preserve"> </w:t>
      </w:r>
      <w:r w:rsidR="00E75B5A" w:rsidRPr="00C831E6">
        <w:rPr>
          <w:rFonts w:ascii="Times New Roman" w:hAnsi="Times New Roman" w:cs="Times New Roman"/>
          <w:sz w:val="24"/>
          <w:szCs w:val="24"/>
        </w:rPr>
        <w:t>»</w:t>
      </w:r>
      <w:r w:rsidR="004F7CFC" w:rsidRPr="00C831E6">
        <w:rPr>
          <w:rFonts w:ascii="Times New Roman" w:hAnsi="Times New Roman" w:cs="Times New Roman"/>
          <w:sz w:val="24"/>
          <w:szCs w:val="24"/>
        </w:rPr>
        <w:t xml:space="preserve"> </w:t>
      </w:r>
      <w:r w:rsidR="0036039F" w:rsidRPr="00C831E6">
        <w:rPr>
          <w:rFonts w:ascii="Times New Roman" w:hAnsi="Times New Roman" w:cs="Times New Roman"/>
          <w:sz w:val="24"/>
          <w:szCs w:val="24"/>
        </w:rPr>
        <w:t xml:space="preserve">                         </w:t>
      </w:r>
      <w:r w:rsidR="00061081" w:rsidRPr="00C831E6">
        <w:rPr>
          <w:rFonts w:ascii="Times New Roman" w:hAnsi="Times New Roman" w:cs="Times New Roman"/>
          <w:sz w:val="24"/>
          <w:szCs w:val="24"/>
          <w:lang w:val="en-US"/>
        </w:rPr>
        <w:t xml:space="preserve"> </w:t>
      </w:r>
      <w:r w:rsidR="00F15243" w:rsidRPr="00C831E6">
        <w:rPr>
          <w:rFonts w:ascii="Times New Roman" w:hAnsi="Times New Roman" w:cs="Times New Roman"/>
          <w:sz w:val="24"/>
          <w:szCs w:val="24"/>
        </w:rPr>
        <w:t>202</w:t>
      </w:r>
      <w:r w:rsidR="00F016B1" w:rsidRPr="00C831E6">
        <w:rPr>
          <w:rFonts w:ascii="Times New Roman" w:hAnsi="Times New Roman" w:cs="Times New Roman"/>
          <w:sz w:val="24"/>
          <w:szCs w:val="24"/>
        </w:rPr>
        <w:t>4</w:t>
      </w:r>
      <w:r w:rsidRPr="00C831E6">
        <w:rPr>
          <w:rFonts w:ascii="Times New Roman" w:hAnsi="Times New Roman" w:cs="Times New Roman"/>
          <w:sz w:val="24"/>
          <w:szCs w:val="24"/>
        </w:rPr>
        <w:t xml:space="preserve"> года </w:t>
      </w:r>
      <w:r w:rsidR="00C33353" w:rsidRPr="00C831E6">
        <w:rPr>
          <w:rFonts w:ascii="Times New Roman" w:hAnsi="Times New Roman" w:cs="Times New Roman"/>
          <w:sz w:val="24"/>
          <w:szCs w:val="24"/>
          <w:u w:val="single"/>
        </w:rPr>
        <w:t>№</w:t>
      </w:r>
      <w:proofErr w:type="gramStart"/>
      <w:r w:rsidR="00061081" w:rsidRPr="00C831E6">
        <w:rPr>
          <w:rFonts w:ascii="Times New Roman" w:hAnsi="Times New Roman" w:cs="Times New Roman"/>
          <w:sz w:val="24"/>
          <w:szCs w:val="24"/>
          <w:u w:val="single"/>
          <w:lang w:val="en-US"/>
        </w:rPr>
        <w:t xml:space="preserve"> </w:t>
      </w:r>
      <w:r w:rsidR="0036039F" w:rsidRPr="00C831E6">
        <w:rPr>
          <w:rFonts w:ascii="Times New Roman" w:hAnsi="Times New Roman" w:cs="Times New Roman"/>
          <w:sz w:val="24"/>
          <w:szCs w:val="24"/>
          <w:u w:val="single"/>
        </w:rPr>
        <w:t xml:space="preserve">          </w:t>
      </w:r>
      <w:r w:rsidR="00061081" w:rsidRPr="00C831E6">
        <w:rPr>
          <w:rFonts w:ascii="Times New Roman" w:hAnsi="Times New Roman" w:cs="Times New Roman"/>
          <w:sz w:val="24"/>
          <w:szCs w:val="24"/>
          <w:u w:val="single"/>
          <w:lang w:val="en-US"/>
        </w:rPr>
        <w:t xml:space="preserve">  </w:t>
      </w:r>
      <w:r w:rsidR="00216A67" w:rsidRPr="00C831E6">
        <w:rPr>
          <w:rFonts w:ascii="Times New Roman" w:hAnsi="Times New Roman" w:cs="Times New Roman"/>
          <w:color w:val="FFFFFF" w:themeColor="background1"/>
          <w:sz w:val="24"/>
          <w:szCs w:val="24"/>
          <w:u w:val="single"/>
        </w:rPr>
        <w:t>.</w:t>
      </w:r>
      <w:proofErr w:type="gramEnd"/>
      <w:r w:rsidR="00C33353" w:rsidRPr="00C831E6">
        <w:rPr>
          <w:rFonts w:ascii="Times New Roman" w:hAnsi="Times New Roman" w:cs="Times New Roman"/>
          <w:sz w:val="24"/>
          <w:szCs w:val="24"/>
          <w:u w:val="single"/>
        </w:rPr>
        <w:t xml:space="preserve"> </w:t>
      </w:r>
    </w:p>
    <w:p w:rsidR="00726946" w:rsidRPr="00C831E6" w:rsidRDefault="00726946" w:rsidP="003C6671">
      <w:pPr>
        <w:autoSpaceDE w:val="0"/>
        <w:autoSpaceDN w:val="0"/>
        <w:adjustRightInd w:val="0"/>
        <w:spacing w:after="0" w:line="240" w:lineRule="auto"/>
        <w:jc w:val="right"/>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ПАСПОРТ ПРОГРАММЫ</w:t>
      </w:r>
      <w:r w:rsidR="002F064A" w:rsidRPr="00C831E6">
        <w:rPr>
          <w:rFonts w:ascii="Times New Roman" w:hAnsi="Times New Roman" w:cs="Times New Roman"/>
          <w:sz w:val="24"/>
          <w:szCs w:val="24"/>
        </w:rPr>
        <w:t xml:space="preserve"> </w:t>
      </w:r>
    </w:p>
    <w:p w:rsidR="00873DB7" w:rsidRPr="00C831E6" w:rsidRDefault="00873DB7" w:rsidP="003C6671">
      <w:pPr>
        <w:autoSpaceDE w:val="0"/>
        <w:autoSpaceDN w:val="0"/>
        <w:adjustRightInd w:val="0"/>
        <w:spacing w:after="0" w:line="240" w:lineRule="auto"/>
        <w:jc w:val="center"/>
        <w:outlineLvl w:val="1"/>
        <w:rPr>
          <w:rFonts w:ascii="Times New Roman" w:hAnsi="Times New Roman" w:cs="Times New Roman"/>
          <w:b/>
          <w:sz w:val="24"/>
          <w:szCs w:val="24"/>
        </w:rPr>
      </w:pPr>
    </w:p>
    <w:tbl>
      <w:tblPr>
        <w:tblW w:w="9728" w:type="dxa"/>
        <w:tblCellSpacing w:w="5" w:type="nil"/>
        <w:tblInd w:w="75" w:type="dxa"/>
        <w:tblLayout w:type="fixed"/>
        <w:tblCellMar>
          <w:left w:w="75" w:type="dxa"/>
          <w:right w:w="75" w:type="dxa"/>
        </w:tblCellMar>
        <w:tblLook w:val="0000" w:firstRow="0" w:lastRow="0" w:firstColumn="0" w:lastColumn="0" w:noHBand="0" w:noVBand="0"/>
      </w:tblPr>
      <w:tblGrid>
        <w:gridCol w:w="2552"/>
        <w:gridCol w:w="7176"/>
      </w:tblGrid>
      <w:tr w:rsidR="00726946" w:rsidRPr="00C831E6" w:rsidTr="00F72919">
        <w:trPr>
          <w:trHeight w:val="40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Наименование</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C831E6" w:rsidRDefault="00726946" w:rsidP="008838D7">
            <w:pPr>
              <w:autoSpaceDE w:val="0"/>
              <w:autoSpaceDN w:val="0"/>
              <w:adjustRightInd w:val="0"/>
              <w:spacing w:after="0" w:line="240" w:lineRule="auto"/>
              <w:rPr>
                <w:rFonts w:ascii="Times New Roman" w:hAnsi="Times New Roman" w:cs="Times New Roman"/>
                <w:b/>
              </w:rPr>
            </w:pPr>
            <w:r w:rsidRPr="00C831E6">
              <w:rPr>
                <w:rFonts w:ascii="Times New Roman" w:hAnsi="Times New Roman" w:cs="Times New Roman"/>
                <w:b/>
              </w:rPr>
              <w:t>Муниципальная программа</w:t>
            </w:r>
            <w:r w:rsidR="00450FBC" w:rsidRPr="00C831E6">
              <w:rPr>
                <w:rFonts w:ascii="Times New Roman" w:hAnsi="Times New Roman" w:cs="Times New Roman"/>
                <w:b/>
              </w:rPr>
              <w:t xml:space="preserve"> </w:t>
            </w:r>
            <w:r w:rsidRPr="00C831E6">
              <w:rPr>
                <w:rFonts w:ascii="Times New Roman" w:hAnsi="Times New Roman" w:cs="Times New Roman"/>
                <w:b/>
              </w:rPr>
              <w:t xml:space="preserve">"Совершенствование механизмов управления </w:t>
            </w:r>
            <w:r w:rsidR="00EE2DBE" w:rsidRPr="00C831E6">
              <w:rPr>
                <w:rFonts w:ascii="Times New Roman" w:hAnsi="Times New Roman" w:cs="Times New Roman"/>
                <w:b/>
              </w:rPr>
              <w:t>Слюдянского муниципального района</w:t>
            </w:r>
            <w:r w:rsidR="008838D7" w:rsidRPr="00C831E6">
              <w:rPr>
                <w:rFonts w:ascii="Times New Roman" w:hAnsi="Times New Roman" w:cs="Times New Roman"/>
                <w:b/>
              </w:rPr>
              <w:t>»</w:t>
            </w:r>
          </w:p>
        </w:tc>
      </w:tr>
      <w:tr w:rsidR="00726946" w:rsidRPr="00C831E6" w:rsidTr="00E75B5A">
        <w:trPr>
          <w:trHeight w:val="384"/>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Ответственный</w:t>
            </w:r>
            <w:r w:rsidR="00947E60" w:rsidRPr="00C831E6">
              <w:rPr>
                <w:rFonts w:ascii="Times New Roman" w:hAnsi="Times New Roman" w:cs="Times New Roman"/>
              </w:rPr>
              <w:t xml:space="preserve"> </w:t>
            </w:r>
            <w:r w:rsidR="004C00F9" w:rsidRPr="00C831E6">
              <w:rPr>
                <w:rFonts w:ascii="Times New Roman" w:hAnsi="Times New Roman" w:cs="Times New Roman"/>
              </w:rPr>
              <w:t>И</w:t>
            </w:r>
            <w:r w:rsidRPr="00C831E6">
              <w:rPr>
                <w:rFonts w:ascii="Times New Roman" w:hAnsi="Times New Roman" w:cs="Times New Roman"/>
              </w:rPr>
              <w:t>сполнитель</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Управление социально</w:t>
            </w:r>
            <w:r w:rsidR="004C00F9" w:rsidRPr="00C831E6">
              <w:rPr>
                <w:rFonts w:ascii="Times New Roman" w:hAnsi="Times New Roman" w:cs="Times New Roman"/>
              </w:rPr>
              <w:t>–</w:t>
            </w:r>
            <w:r w:rsidRPr="00C831E6">
              <w:rPr>
                <w:rFonts w:ascii="Times New Roman" w:hAnsi="Times New Roman" w:cs="Times New Roman"/>
              </w:rPr>
              <w:t xml:space="preserve">экономического развития администрации </w:t>
            </w:r>
            <w:r w:rsidR="00CA7D11" w:rsidRPr="00C831E6">
              <w:rPr>
                <w:rFonts w:ascii="Times New Roman" w:hAnsi="Times New Roman" w:cs="Times New Roman"/>
              </w:rPr>
              <w:t xml:space="preserve">Слюдянского </w:t>
            </w:r>
            <w:r w:rsidRPr="00C831E6">
              <w:rPr>
                <w:rFonts w:ascii="Times New Roman" w:hAnsi="Times New Roman" w:cs="Times New Roman"/>
              </w:rPr>
              <w:t>муниципального района</w:t>
            </w:r>
          </w:p>
        </w:tc>
      </w:tr>
      <w:tr w:rsidR="00726946" w:rsidRPr="00C831E6" w:rsidTr="00F72919">
        <w:trPr>
          <w:trHeight w:val="600"/>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Соисполнители</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МКУ «Комитет финансов </w:t>
            </w:r>
            <w:r w:rsidR="00D84ADA" w:rsidRPr="00C831E6">
              <w:rPr>
                <w:rFonts w:ascii="Times New Roman" w:hAnsi="Times New Roman" w:cs="Times New Roman"/>
              </w:rPr>
              <w:t>Слюдянского муниципального</w:t>
            </w:r>
            <w:r w:rsidRPr="00C831E6">
              <w:rPr>
                <w:rFonts w:ascii="Times New Roman" w:hAnsi="Times New Roman" w:cs="Times New Roman"/>
              </w:rPr>
              <w:t xml:space="preserve"> район</w:t>
            </w:r>
            <w:r w:rsidR="00D84ADA"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МКУ «Комитет по управлению муниципальным имуществом и земельным отношениям </w:t>
            </w:r>
            <w:r w:rsidR="00D84ADA" w:rsidRPr="00C831E6">
              <w:rPr>
                <w:rFonts w:ascii="Times New Roman" w:hAnsi="Times New Roman" w:cs="Times New Roman"/>
              </w:rPr>
              <w:t>Слюдянского муниципального</w:t>
            </w:r>
            <w:r w:rsidRPr="00C831E6">
              <w:rPr>
                <w:rFonts w:ascii="Times New Roman" w:hAnsi="Times New Roman" w:cs="Times New Roman"/>
              </w:rPr>
              <w:t xml:space="preserve"> район</w:t>
            </w:r>
            <w:r w:rsidR="00D84ADA"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МКУ «Комитет по социальной поли</w:t>
            </w:r>
            <w:r w:rsidR="00D84ADA" w:rsidRPr="00C831E6">
              <w:rPr>
                <w:rFonts w:ascii="Times New Roman" w:hAnsi="Times New Roman" w:cs="Times New Roman"/>
              </w:rPr>
              <w:t>тике и культуре Слюдянского муниципального</w:t>
            </w:r>
            <w:r w:rsidRPr="00C831E6">
              <w:rPr>
                <w:rFonts w:ascii="Times New Roman" w:hAnsi="Times New Roman" w:cs="Times New Roman"/>
              </w:rPr>
              <w:t xml:space="preserve"> район</w:t>
            </w:r>
            <w:r w:rsidR="00D84ADA" w:rsidRPr="00C831E6">
              <w:rPr>
                <w:rFonts w:ascii="Times New Roman" w:hAnsi="Times New Roman" w:cs="Times New Roman"/>
              </w:rPr>
              <w:t>а</w:t>
            </w:r>
            <w:r w:rsidRPr="00C831E6">
              <w:rPr>
                <w:rFonts w:ascii="Times New Roman" w:hAnsi="Times New Roman" w:cs="Times New Roman"/>
              </w:rPr>
              <w:t>»,</w:t>
            </w:r>
          </w:p>
          <w:p w:rsidR="00726946" w:rsidRPr="00C831E6" w:rsidRDefault="00804304"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Администрация</w:t>
            </w:r>
            <w:r w:rsidR="00726946" w:rsidRPr="00C831E6">
              <w:rPr>
                <w:rFonts w:ascii="Times New Roman" w:hAnsi="Times New Roman" w:cs="Times New Roman"/>
              </w:rPr>
              <w:t xml:space="preserve"> </w:t>
            </w:r>
            <w:r w:rsidR="00D84ADA" w:rsidRPr="00C831E6">
              <w:rPr>
                <w:rFonts w:ascii="Times New Roman" w:hAnsi="Times New Roman" w:cs="Times New Roman"/>
              </w:rPr>
              <w:t>Слюдянского муниципального</w:t>
            </w:r>
            <w:r w:rsidRPr="00C831E6">
              <w:rPr>
                <w:rFonts w:ascii="Times New Roman" w:hAnsi="Times New Roman" w:cs="Times New Roman"/>
              </w:rPr>
              <w:t xml:space="preserve"> </w:t>
            </w:r>
            <w:r w:rsidR="00726946" w:rsidRPr="00C831E6">
              <w:rPr>
                <w:rFonts w:ascii="Times New Roman" w:hAnsi="Times New Roman" w:cs="Times New Roman"/>
              </w:rPr>
              <w:t>район</w:t>
            </w:r>
            <w:r w:rsidR="00D84ADA" w:rsidRPr="00C831E6">
              <w:rPr>
                <w:rFonts w:ascii="Times New Roman" w:hAnsi="Times New Roman" w:cs="Times New Roman"/>
              </w:rPr>
              <w:t>а</w:t>
            </w:r>
            <w:r w:rsidR="00726946" w:rsidRPr="00C831E6">
              <w:rPr>
                <w:rFonts w:ascii="Times New Roman" w:hAnsi="Times New Roman" w:cs="Times New Roman"/>
              </w:rPr>
              <w:t xml:space="preserve">, </w:t>
            </w:r>
          </w:p>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М</w:t>
            </w:r>
            <w:r w:rsidR="00A644AF" w:rsidRPr="00C831E6">
              <w:rPr>
                <w:rFonts w:ascii="Times New Roman" w:hAnsi="Times New Roman" w:cs="Times New Roman"/>
              </w:rPr>
              <w:t>К</w:t>
            </w:r>
            <w:r w:rsidRPr="00C831E6">
              <w:rPr>
                <w:rFonts w:ascii="Times New Roman" w:hAnsi="Times New Roman" w:cs="Times New Roman"/>
              </w:rPr>
              <w:t xml:space="preserve">У «Объединенная редакция телевидения, радио, газеты «Славное море» Слюдянского </w:t>
            </w:r>
            <w:r w:rsidR="00C60C3B" w:rsidRPr="00C831E6">
              <w:rPr>
                <w:rFonts w:ascii="Times New Roman" w:hAnsi="Times New Roman" w:cs="Times New Roman"/>
              </w:rPr>
              <w:t xml:space="preserve">муниципального </w:t>
            </w:r>
            <w:r w:rsidRPr="00C831E6">
              <w:rPr>
                <w:rFonts w:ascii="Times New Roman" w:hAnsi="Times New Roman" w:cs="Times New Roman"/>
              </w:rPr>
              <w:t>района»,</w:t>
            </w:r>
          </w:p>
          <w:p w:rsidR="00726946" w:rsidRPr="00C831E6" w:rsidRDefault="00726946" w:rsidP="00A8756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А</w:t>
            </w:r>
            <w:r w:rsidR="00A8756A" w:rsidRPr="00C831E6">
              <w:rPr>
                <w:rFonts w:ascii="Times New Roman" w:hAnsi="Times New Roman" w:cs="Times New Roman"/>
              </w:rPr>
              <w:t>дминистрация Слюдянского муниципального района</w:t>
            </w:r>
          </w:p>
        </w:tc>
      </w:tr>
      <w:tr w:rsidR="00726946" w:rsidRPr="00C831E6" w:rsidTr="009B5009">
        <w:trPr>
          <w:trHeight w:val="600"/>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Цель 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26946" w:rsidRPr="00C831E6" w:rsidRDefault="005758F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Совершенствование муниципального управления </w:t>
            </w:r>
            <w:r w:rsidR="00EE2DBE" w:rsidRPr="00C831E6">
              <w:rPr>
                <w:rFonts w:ascii="Times New Roman" w:hAnsi="Times New Roman" w:cs="Times New Roman"/>
              </w:rPr>
              <w:t>Слюдянского муниципального района</w:t>
            </w:r>
          </w:p>
        </w:tc>
      </w:tr>
      <w:tr w:rsidR="00726946" w:rsidRPr="00C831E6" w:rsidTr="009B5009">
        <w:trPr>
          <w:trHeight w:val="1719"/>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Задачи</w:t>
            </w:r>
            <w:r w:rsidR="00947E60" w:rsidRPr="00C831E6">
              <w:rPr>
                <w:rFonts w:ascii="Times New Roman" w:hAnsi="Times New Roman" w:cs="Times New Roman"/>
              </w:rPr>
              <w:t xml:space="preserve"> </w:t>
            </w:r>
            <w:r w:rsidRPr="00C831E6">
              <w:rPr>
                <w:rFonts w:ascii="Times New Roman" w:hAnsi="Times New Roman" w:cs="Times New Roman"/>
              </w:rPr>
              <w:t>Программы</w:t>
            </w:r>
          </w:p>
        </w:tc>
        <w:tc>
          <w:tcPr>
            <w:tcW w:w="7176" w:type="dxa"/>
            <w:tcBorders>
              <w:left w:val="single" w:sz="8" w:space="0" w:color="auto"/>
              <w:bottom w:val="single" w:sz="8" w:space="0" w:color="auto"/>
              <w:right w:val="single" w:sz="8" w:space="0" w:color="auto"/>
            </w:tcBorders>
            <w:shd w:val="clear" w:color="auto" w:fill="FFFFFF" w:themeFill="background1"/>
          </w:tcPr>
          <w:p w:rsidR="007F0E6A" w:rsidRPr="00C831E6" w:rsidRDefault="007F0E6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1.</w:t>
            </w:r>
            <w:r w:rsidRPr="00C831E6">
              <w:rPr>
                <w:rFonts w:ascii="Times New Roman" w:hAnsi="Times New Roman" w:cs="Times New Roman"/>
              </w:rPr>
              <w:tab/>
              <w:t xml:space="preserve">Повышение эффективности механизмов управления </w:t>
            </w:r>
            <w:r w:rsidR="00B8031D" w:rsidRPr="00C831E6">
              <w:rPr>
                <w:rFonts w:ascii="Times New Roman" w:hAnsi="Times New Roman" w:cs="Times New Roman"/>
              </w:rPr>
              <w:t>социально-</w:t>
            </w:r>
            <w:r w:rsidRPr="00C831E6">
              <w:rPr>
                <w:rFonts w:ascii="Times New Roman" w:hAnsi="Times New Roman" w:cs="Times New Roman"/>
              </w:rPr>
              <w:t>экономическим развитием</w:t>
            </w:r>
            <w:r w:rsidR="00B8031D" w:rsidRPr="00C831E6">
              <w:rPr>
                <w:rFonts w:ascii="Times New Roman" w:hAnsi="Times New Roman" w:cs="Times New Roman"/>
              </w:rPr>
              <w:t xml:space="preserve"> территории</w:t>
            </w:r>
            <w:r w:rsidRPr="00C831E6">
              <w:rPr>
                <w:rFonts w:ascii="Times New Roman" w:hAnsi="Times New Roman" w:cs="Times New Roman"/>
              </w:rPr>
              <w:t>.</w:t>
            </w:r>
          </w:p>
          <w:p w:rsidR="007F0E6A" w:rsidRPr="00C831E6" w:rsidRDefault="007F0E6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2.</w:t>
            </w:r>
            <w:r w:rsidRPr="00C831E6">
              <w:rPr>
                <w:rFonts w:ascii="Times New Roman" w:hAnsi="Times New Roman" w:cs="Times New Roman"/>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26946" w:rsidRPr="00C831E6" w:rsidRDefault="007F0E6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3.</w:t>
            </w:r>
            <w:r w:rsidRPr="00C831E6">
              <w:rPr>
                <w:rFonts w:ascii="Times New Roman" w:hAnsi="Times New Roman" w:cs="Times New Roman"/>
              </w:rPr>
              <w:tab/>
              <w:t>Обеспечение сохранности, надлежащего содержания и управления муниципальной собственностью Слюдянского района</w:t>
            </w:r>
          </w:p>
        </w:tc>
      </w:tr>
      <w:tr w:rsidR="00726946" w:rsidRPr="00C831E6" w:rsidTr="00F72919">
        <w:trPr>
          <w:trHeight w:val="400"/>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Сроки</w:t>
            </w:r>
            <w:r w:rsidR="00947E60" w:rsidRPr="00C831E6">
              <w:rPr>
                <w:rFonts w:ascii="Times New Roman" w:hAnsi="Times New Roman" w:cs="Times New Roman"/>
              </w:rPr>
              <w:t xml:space="preserve"> </w:t>
            </w:r>
            <w:r w:rsidRPr="00C831E6">
              <w:rPr>
                <w:rFonts w:ascii="Times New Roman" w:hAnsi="Times New Roman" w:cs="Times New Roman"/>
              </w:rPr>
              <w:t>реализации Программы</w:t>
            </w:r>
          </w:p>
        </w:tc>
        <w:tc>
          <w:tcPr>
            <w:tcW w:w="7176" w:type="dxa"/>
            <w:tcBorders>
              <w:left w:val="single" w:sz="8" w:space="0" w:color="auto"/>
              <w:bottom w:val="single" w:sz="8" w:space="0" w:color="auto"/>
              <w:right w:val="single" w:sz="8" w:space="0" w:color="auto"/>
            </w:tcBorders>
          </w:tcPr>
          <w:p w:rsidR="00726946" w:rsidRPr="00C831E6" w:rsidRDefault="007F3DFE" w:rsidP="0027258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2019</w:t>
            </w:r>
            <w:r w:rsidR="00947E60" w:rsidRPr="00C831E6">
              <w:rPr>
                <w:rFonts w:ascii="Times New Roman" w:hAnsi="Times New Roman" w:cs="Times New Roman"/>
              </w:rPr>
              <w:t xml:space="preserve"> по </w:t>
            </w:r>
            <w:r w:rsidR="00D74EE5" w:rsidRPr="00C831E6">
              <w:rPr>
                <w:rFonts w:ascii="Times New Roman" w:hAnsi="Times New Roman" w:cs="Times New Roman"/>
              </w:rPr>
              <w:t>20</w:t>
            </w:r>
            <w:r w:rsidR="007F0E6A" w:rsidRPr="00C831E6">
              <w:rPr>
                <w:rFonts w:ascii="Times New Roman" w:hAnsi="Times New Roman" w:cs="Times New Roman"/>
              </w:rPr>
              <w:t>2</w:t>
            </w:r>
            <w:r w:rsidR="00272583" w:rsidRPr="00C831E6">
              <w:rPr>
                <w:rFonts w:ascii="Times New Roman" w:hAnsi="Times New Roman" w:cs="Times New Roman"/>
              </w:rPr>
              <w:t>6</w:t>
            </w:r>
            <w:r w:rsidR="007F0E6A" w:rsidRPr="00C831E6">
              <w:rPr>
                <w:rFonts w:ascii="Times New Roman" w:hAnsi="Times New Roman" w:cs="Times New Roman"/>
              </w:rPr>
              <w:t xml:space="preserve"> </w:t>
            </w:r>
            <w:r w:rsidR="00726946" w:rsidRPr="00C831E6">
              <w:rPr>
                <w:rFonts w:ascii="Times New Roman" w:hAnsi="Times New Roman" w:cs="Times New Roman"/>
              </w:rPr>
              <w:t>годы</w:t>
            </w:r>
          </w:p>
        </w:tc>
      </w:tr>
      <w:tr w:rsidR="00726946" w:rsidRPr="00C831E6" w:rsidTr="00E25F01">
        <w:trPr>
          <w:trHeight w:val="7068"/>
          <w:tblCellSpacing w:w="5" w:type="nil"/>
        </w:trPr>
        <w:tc>
          <w:tcPr>
            <w:tcW w:w="2552"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lastRenderedPageBreak/>
              <w:t>Подпрограммы Программы</w:t>
            </w:r>
          </w:p>
        </w:tc>
        <w:tc>
          <w:tcPr>
            <w:tcW w:w="7176" w:type="dxa"/>
            <w:tcBorders>
              <w:left w:val="single" w:sz="8" w:space="0" w:color="auto"/>
              <w:bottom w:val="single" w:sz="8" w:space="0" w:color="auto"/>
              <w:right w:val="single" w:sz="8" w:space="0" w:color="auto"/>
            </w:tcBorders>
            <w:shd w:val="clear" w:color="auto" w:fill="auto"/>
          </w:tcPr>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Реализация полномочий по решению вопросов местного значения администрацией муниципального района.</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 xml:space="preserve">Обеспечение качественного и сбалансированного управления бюджетными средствами </w:t>
            </w:r>
            <w:r w:rsidR="00CA7D11" w:rsidRPr="00C831E6">
              <w:rPr>
                <w:rFonts w:ascii="Times New Roman" w:hAnsi="Times New Roman" w:cs="Times New Roman"/>
              </w:rPr>
              <w:t>Слюдянского муниципального</w:t>
            </w:r>
            <w:r w:rsidR="00735E60" w:rsidRPr="00C831E6">
              <w:rPr>
                <w:rFonts w:ascii="Times New Roman" w:hAnsi="Times New Roman" w:cs="Times New Roman"/>
              </w:rPr>
              <w:t xml:space="preserve"> район</w:t>
            </w:r>
            <w:r w:rsidR="00CA7D11"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 xml:space="preserve">Повышение качества управления муниципальным имуществом и земельными ресурсами в Слюдянском муниципальном районе </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 xml:space="preserve">Развитие информационного пространства и создание условий для обеспечения информатизации и автоматизации в организациях </w:t>
            </w:r>
            <w:r w:rsidR="00CA7D11" w:rsidRPr="00C831E6">
              <w:rPr>
                <w:rFonts w:ascii="Times New Roman" w:hAnsi="Times New Roman" w:cs="Times New Roman"/>
              </w:rPr>
              <w:t>Слюдянского муниципального</w:t>
            </w:r>
            <w:r w:rsidR="00735E60" w:rsidRPr="00C831E6">
              <w:rPr>
                <w:rFonts w:ascii="Times New Roman" w:hAnsi="Times New Roman" w:cs="Times New Roman"/>
              </w:rPr>
              <w:t xml:space="preserve"> район</w:t>
            </w:r>
            <w:r w:rsidR="00CA7D11" w:rsidRPr="00C831E6">
              <w:rPr>
                <w:rFonts w:ascii="Times New Roman" w:hAnsi="Times New Roman" w:cs="Times New Roman"/>
              </w:rPr>
              <w:t>а</w:t>
            </w:r>
            <w:r w:rsidRPr="00C831E6">
              <w:rPr>
                <w:rFonts w:ascii="Times New Roman" w:hAnsi="Times New Roman" w:cs="Times New Roman"/>
              </w:rPr>
              <w:t>.</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p>
          <w:p w:rsidR="00726946" w:rsidRPr="00C831E6" w:rsidRDefault="00726946" w:rsidP="00CA7D11">
            <w:pPr>
              <w:numPr>
                <w:ilvl w:val="0"/>
                <w:numId w:val="1"/>
              </w:numPr>
              <w:tabs>
                <w:tab w:val="left" w:pos="321"/>
              </w:tabs>
              <w:autoSpaceDE w:val="0"/>
              <w:autoSpaceDN w:val="0"/>
              <w:adjustRightInd w:val="0"/>
              <w:spacing w:after="0" w:line="240" w:lineRule="auto"/>
              <w:ind w:left="0" w:firstLine="0"/>
              <w:contextualSpacing/>
              <w:rPr>
                <w:rFonts w:ascii="Times New Roman" w:hAnsi="Times New Roman" w:cs="Times New Roman"/>
              </w:rPr>
            </w:pPr>
            <w:r w:rsidRPr="00C831E6">
              <w:rPr>
                <w:rFonts w:ascii="Times New Roman" w:hAnsi="Times New Roman" w:cs="Times New Roman"/>
              </w:rPr>
              <w:t>Осуществление функций управления в сфере образования и культуры в Слюдянском муниципальном районе.</w:t>
            </w:r>
          </w:p>
          <w:p w:rsidR="00726946" w:rsidRPr="00C831E6"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Предоставление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гражданам</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субсидий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на</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оплату</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жилых</w:t>
            </w:r>
            <w:proofErr w:type="spellEnd"/>
          </w:p>
          <w:p w:rsidR="00726946" w:rsidRPr="00C831E6"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помещений</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коммунальных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услуг</w:t>
            </w:r>
            <w:proofErr w:type="spellEnd"/>
            <w:r w:rsidRPr="00C831E6">
              <w:rPr>
                <w:rFonts w:ascii="Times New Roman" w:eastAsia="Andale Sans UI" w:hAnsi="Times New Roman" w:cs="Tahoma"/>
                <w:bCs/>
                <w:kern w:val="3"/>
                <w:lang w:eastAsia="ja-JP" w:bidi="fa-IR"/>
              </w:rPr>
              <w:t>.</w:t>
            </w:r>
          </w:p>
          <w:p w:rsidR="00726946" w:rsidRPr="00C831E6" w:rsidRDefault="00726946"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Определение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персонального</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состава</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обеспечение</w:t>
            </w:r>
            <w:proofErr w:type="spellEnd"/>
          </w:p>
          <w:p w:rsidR="00726946" w:rsidRPr="00C831E6" w:rsidRDefault="00726946" w:rsidP="00CA7D11">
            <w:pPr>
              <w:widowControl w:val="0"/>
              <w:tabs>
                <w:tab w:val="left" w:pos="321"/>
                <w:tab w:val="left" w:pos="3119"/>
                <w:tab w:val="left" w:pos="6521"/>
              </w:tabs>
              <w:suppressAutoHyphens/>
              <w:autoSpaceDN w:val="0"/>
              <w:spacing w:after="0" w:line="240" w:lineRule="auto"/>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деятельности</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районных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городских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районных</w:t>
            </w:r>
            <w:proofErr w:type="spellEnd"/>
            <w:r w:rsidRPr="00C831E6">
              <w:rPr>
                <w:rFonts w:ascii="Times New Roman" w:eastAsia="Andale Sans UI" w:hAnsi="Times New Roman" w:cs="Tahoma"/>
                <w:bCs/>
                <w:kern w:val="3"/>
                <w:lang w:val="de-DE" w:eastAsia="ja-JP" w:bidi="fa-IR"/>
              </w:rPr>
              <w:t xml:space="preserve"> в </w:t>
            </w:r>
            <w:proofErr w:type="spellStart"/>
            <w:r w:rsidRPr="00C831E6">
              <w:rPr>
                <w:rFonts w:ascii="Times New Roman" w:eastAsia="Andale Sans UI" w:hAnsi="Times New Roman" w:cs="Tahoma"/>
                <w:bCs/>
                <w:kern w:val="3"/>
                <w:lang w:val="de-DE" w:eastAsia="ja-JP" w:bidi="fa-IR"/>
              </w:rPr>
              <w:t>городах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комиссий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по</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делам</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несовершеннолетних</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защите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их</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прав</w:t>
            </w:r>
            <w:proofErr w:type="spellEnd"/>
            <w:r w:rsidRPr="00C831E6">
              <w:rPr>
                <w:rFonts w:ascii="Times New Roman" w:eastAsia="Andale Sans UI" w:hAnsi="Times New Roman" w:cs="Tahoma"/>
                <w:bCs/>
                <w:kern w:val="3"/>
                <w:lang w:eastAsia="ja-JP" w:bidi="fa-IR"/>
              </w:rPr>
              <w:t>.</w:t>
            </w:r>
          </w:p>
          <w:p w:rsidR="00947E60" w:rsidRPr="00C831E6"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proofErr w:type="spellStart"/>
            <w:r w:rsidRPr="00C831E6">
              <w:rPr>
                <w:rFonts w:ascii="Times New Roman" w:eastAsia="Andale Sans UI" w:hAnsi="Times New Roman" w:cs="Tahoma"/>
                <w:bCs/>
                <w:kern w:val="3"/>
                <w:lang w:val="de-DE" w:eastAsia="ja-JP" w:bidi="fa-IR"/>
              </w:rPr>
              <w:t>Хранение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комплектование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учет</w:t>
            </w:r>
            <w:proofErr w:type="spellEnd"/>
            <w:r w:rsidRPr="00C831E6">
              <w:rPr>
                <w:rFonts w:ascii="Times New Roman" w:eastAsia="Andale Sans UI" w:hAnsi="Times New Roman" w:cs="Tahoma"/>
                <w:bCs/>
                <w:kern w:val="3"/>
                <w:lang w:val="de-DE" w:eastAsia="ja-JP" w:bidi="fa-IR"/>
              </w:rPr>
              <w:t xml:space="preserve"> и </w:t>
            </w:r>
            <w:proofErr w:type="spellStart"/>
            <w:r w:rsidRPr="00C831E6">
              <w:rPr>
                <w:rFonts w:ascii="Times New Roman" w:eastAsia="Andale Sans UI" w:hAnsi="Times New Roman" w:cs="Tahoma"/>
                <w:bCs/>
                <w:kern w:val="3"/>
                <w:lang w:val="de-DE" w:eastAsia="ja-JP" w:bidi="fa-IR"/>
              </w:rPr>
              <w:t>использование</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архивных</w:t>
            </w:r>
            <w:proofErr w:type="spellEnd"/>
            <w:r w:rsidRPr="00C831E6">
              <w:rPr>
                <w:rFonts w:ascii="Times New Roman" w:eastAsia="Andale Sans UI" w:hAnsi="Times New Roman" w:cs="Tahoma"/>
                <w:bCs/>
                <w:kern w:val="3"/>
                <w:lang w:eastAsia="ja-JP" w:bidi="fa-IR"/>
              </w:rPr>
              <w:t xml:space="preserve"> </w:t>
            </w:r>
            <w:proofErr w:type="spellStart"/>
            <w:r w:rsidRPr="00C831E6">
              <w:rPr>
                <w:rFonts w:ascii="Times New Roman" w:eastAsia="Andale Sans UI" w:hAnsi="Times New Roman" w:cs="Tahoma"/>
                <w:bCs/>
                <w:kern w:val="3"/>
                <w:lang w:val="de-DE" w:eastAsia="ja-JP" w:bidi="fa-IR"/>
              </w:rPr>
              <w:t>документов</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относящихся</w:t>
            </w:r>
            <w:proofErr w:type="spellEnd"/>
            <w:r w:rsidRPr="00C831E6">
              <w:rPr>
                <w:rFonts w:ascii="Times New Roman" w:eastAsia="Andale Sans UI" w:hAnsi="Times New Roman" w:cs="Tahoma"/>
                <w:bCs/>
                <w:kern w:val="3"/>
                <w:lang w:val="de-DE" w:eastAsia="ja-JP" w:bidi="fa-IR"/>
              </w:rPr>
              <w:t xml:space="preserve"> к </w:t>
            </w:r>
            <w:proofErr w:type="spellStart"/>
            <w:r w:rsidRPr="00C831E6">
              <w:rPr>
                <w:rFonts w:ascii="Times New Roman" w:eastAsia="Andale Sans UI" w:hAnsi="Times New Roman" w:cs="Tahoma"/>
                <w:bCs/>
                <w:kern w:val="3"/>
                <w:lang w:val="de-DE" w:eastAsia="ja-JP" w:bidi="fa-IR"/>
              </w:rPr>
              <w:t>государственной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собственности</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Иркутской</w:t>
            </w:r>
            <w:proofErr w:type="spellEnd"/>
            <w:r w:rsidRPr="00C831E6">
              <w:rPr>
                <w:rFonts w:ascii="Times New Roman" w:eastAsia="Andale Sans UI" w:hAnsi="Times New Roman" w:cs="Tahoma"/>
                <w:bCs/>
                <w:kern w:val="3"/>
                <w:lang w:val="de-DE" w:eastAsia="ja-JP" w:bidi="fa-IR"/>
              </w:rPr>
              <w:t xml:space="preserve"> </w:t>
            </w:r>
            <w:proofErr w:type="spellStart"/>
            <w:r w:rsidRPr="00C831E6">
              <w:rPr>
                <w:rFonts w:ascii="Times New Roman" w:eastAsia="Andale Sans UI" w:hAnsi="Times New Roman" w:cs="Tahoma"/>
                <w:bCs/>
                <w:kern w:val="3"/>
                <w:lang w:val="de-DE" w:eastAsia="ja-JP" w:bidi="fa-IR"/>
              </w:rPr>
              <w:t>области</w:t>
            </w:r>
            <w:proofErr w:type="spellEnd"/>
            <w:r w:rsidRPr="00C831E6">
              <w:rPr>
                <w:rFonts w:ascii="Times New Roman" w:eastAsia="Andale Sans UI" w:hAnsi="Times New Roman" w:cs="Tahoma"/>
                <w:bCs/>
                <w:kern w:val="3"/>
                <w:lang w:eastAsia="ja-JP" w:bidi="fa-IR"/>
              </w:rPr>
              <w:t>.</w:t>
            </w:r>
          </w:p>
          <w:p w:rsidR="00947E60" w:rsidRPr="00C831E6" w:rsidRDefault="00947E60" w:rsidP="00CA7D11">
            <w:pPr>
              <w:widowControl w:val="0"/>
              <w:numPr>
                <w:ilvl w:val="0"/>
                <w:numId w:val="1"/>
              </w:numPr>
              <w:tabs>
                <w:tab w:val="left" w:pos="321"/>
                <w:tab w:val="left" w:pos="3119"/>
                <w:tab w:val="left" w:pos="6521"/>
              </w:tabs>
              <w:suppressAutoHyphens/>
              <w:autoSpaceDN w:val="0"/>
              <w:spacing w:after="0" w:line="240" w:lineRule="auto"/>
              <w:ind w:left="0" w:firstLine="0"/>
              <w:textAlignment w:val="baseline"/>
              <w:rPr>
                <w:rFonts w:ascii="Times New Roman" w:eastAsia="Andale Sans UI" w:hAnsi="Times New Roman" w:cs="Tahoma"/>
                <w:bCs/>
                <w:kern w:val="3"/>
                <w:lang w:eastAsia="ja-JP" w:bidi="fa-IR"/>
              </w:rPr>
            </w:pPr>
            <w:r w:rsidRPr="00C831E6">
              <w:rPr>
                <w:rFonts w:ascii="Times New Roman" w:eastAsia="Andale Sans UI" w:hAnsi="Times New Roman" w:cs="Tahoma"/>
                <w:bCs/>
                <w:kern w:val="3"/>
                <w:lang w:eastAsia="ja-JP" w:bidi="fa-IR"/>
              </w:rPr>
              <w:t>Полномочия в сфере труда.</w:t>
            </w:r>
          </w:p>
          <w:p w:rsidR="00726946" w:rsidRPr="00C831E6" w:rsidRDefault="00726946" w:rsidP="00CA7D11">
            <w:pPr>
              <w:pStyle w:val="a3"/>
              <w:numPr>
                <w:ilvl w:val="0"/>
                <w:numId w:val="1"/>
              </w:numPr>
              <w:tabs>
                <w:tab w:val="left" w:pos="321"/>
              </w:tabs>
              <w:autoSpaceDE w:val="0"/>
              <w:autoSpaceDN w:val="0"/>
              <w:adjustRightInd w:val="0"/>
              <w:spacing w:after="0" w:line="240" w:lineRule="auto"/>
              <w:ind w:left="0" w:firstLine="0"/>
              <w:rPr>
                <w:rFonts w:ascii="Times New Roman" w:hAnsi="Times New Roman" w:cs="Times New Roman"/>
              </w:rPr>
            </w:pPr>
            <w:r w:rsidRPr="00C831E6">
              <w:rPr>
                <w:rFonts w:ascii="Times New Roman" w:hAnsi="Times New Roman" w:cs="Times New Roman"/>
                <w:bCs/>
              </w:rPr>
              <w:t>Определение персонального состава и обеспечени</w:t>
            </w:r>
            <w:r w:rsidR="00FC4B69" w:rsidRPr="00C831E6">
              <w:rPr>
                <w:rFonts w:ascii="Times New Roman" w:hAnsi="Times New Roman" w:cs="Times New Roman"/>
                <w:bCs/>
              </w:rPr>
              <w:t xml:space="preserve">е </w:t>
            </w:r>
            <w:r w:rsidRPr="00C831E6">
              <w:rPr>
                <w:rFonts w:ascii="Times New Roman" w:hAnsi="Times New Roman" w:cs="Times New Roman"/>
                <w:bCs/>
              </w:rPr>
              <w:t>деятельности административных комиссий</w:t>
            </w:r>
            <w:r w:rsidR="00F25546" w:rsidRPr="00C831E6">
              <w:rPr>
                <w:rFonts w:ascii="Times New Roman" w:hAnsi="Times New Roman" w:cs="Times New Roman"/>
                <w:bCs/>
              </w:rPr>
              <w:t xml:space="preserve"> </w:t>
            </w:r>
            <w:r w:rsidR="00F25546" w:rsidRPr="00C831E6">
              <w:rPr>
                <w:rFonts w:ascii="Times New Roman" w:eastAsia="Andale Sans UI" w:hAnsi="Times New Roman" w:cs="Times New Roman"/>
                <w:bCs/>
                <w:kern w:val="3"/>
                <w:lang w:val="de-DE" w:eastAsia="ja-JP" w:bidi="fa-IR"/>
              </w:rPr>
              <w:t xml:space="preserve">и </w:t>
            </w:r>
            <w:proofErr w:type="spellStart"/>
            <w:r w:rsidR="00F25546" w:rsidRPr="00C831E6">
              <w:rPr>
                <w:rFonts w:ascii="Times New Roman" w:eastAsia="Andale Sans UI" w:hAnsi="Times New Roman" w:cs="Times New Roman"/>
                <w:bCs/>
                <w:kern w:val="3"/>
                <w:lang w:val="de-DE" w:eastAsia="ja-JP" w:bidi="fa-IR"/>
              </w:rPr>
              <w:t>перечня</w:t>
            </w:r>
            <w:proofErr w:type="spellEnd"/>
            <w:r w:rsidR="00F25546" w:rsidRPr="00C831E6">
              <w:rPr>
                <w:rFonts w:ascii="Times New Roman" w:eastAsia="Andale Sans UI" w:hAnsi="Times New Roman" w:cs="Times New Roman"/>
                <w:bCs/>
                <w:kern w:val="3"/>
                <w:lang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должностных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лиц</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органов</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местного</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самоуправления</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уполномоченных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составлять</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протоколы</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об</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административных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правонарушениях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предсмотренных</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отдельными</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законами</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Иркутскрй</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области</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об</w:t>
            </w:r>
            <w:proofErr w:type="spellEnd"/>
            <w:r w:rsidR="00F25546" w:rsidRPr="00C831E6">
              <w:rPr>
                <w:rFonts w:ascii="Times New Roman" w:eastAsia="Andale Sans UI" w:hAnsi="Times New Roman" w:cs="Times New Roman"/>
                <w:bCs/>
                <w:kern w:val="3"/>
                <w:lang w:val="de-DE" w:eastAsia="ja-JP" w:bidi="fa-IR"/>
              </w:rPr>
              <w:t xml:space="preserve"> </w:t>
            </w:r>
            <w:proofErr w:type="spellStart"/>
            <w:r w:rsidR="00F25546" w:rsidRPr="00C831E6">
              <w:rPr>
                <w:rFonts w:ascii="Times New Roman" w:eastAsia="Andale Sans UI" w:hAnsi="Times New Roman" w:cs="Times New Roman"/>
                <w:bCs/>
                <w:kern w:val="3"/>
                <w:lang w:val="de-DE" w:eastAsia="ja-JP" w:bidi="fa-IR"/>
              </w:rPr>
              <w:t>административной</w:t>
            </w:r>
            <w:proofErr w:type="spellEnd"/>
            <w:r w:rsidR="002638EE" w:rsidRPr="00C831E6">
              <w:rPr>
                <w:rFonts w:ascii="Times New Roman" w:eastAsia="Andale Sans UI" w:hAnsi="Times New Roman" w:cs="Times New Roman"/>
                <w:bCs/>
                <w:kern w:val="3"/>
                <w:lang w:val="de-DE" w:eastAsia="ja-JP" w:bidi="fa-IR"/>
              </w:rPr>
              <w:t xml:space="preserve"> </w:t>
            </w:r>
            <w:proofErr w:type="spellStart"/>
            <w:r w:rsidR="002638EE" w:rsidRPr="00C831E6">
              <w:rPr>
                <w:rFonts w:ascii="Times New Roman" w:eastAsia="Andale Sans UI" w:hAnsi="Times New Roman" w:cs="Times New Roman"/>
                <w:bCs/>
                <w:kern w:val="3"/>
                <w:lang w:val="de-DE" w:eastAsia="ja-JP" w:bidi="fa-IR"/>
              </w:rPr>
              <w:t>ответственности</w:t>
            </w:r>
            <w:proofErr w:type="spellEnd"/>
            <w:r w:rsidRPr="00C831E6">
              <w:rPr>
                <w:rFonts w:ascii="Times New Roman" w:hAnsi="Times New Roman" w:cs="Times New Roman"/>
                <w:bCs/>
              </w:rPr>
              <w:t>.</w:t>
            </w:r>
          </w:p>
        </w:tc>
      </w:tr>
      <w:tr w:rsidR="00726946" w:rsidRPr="00C831E6" w:rsidTr="004E4B6E">
        <w:trPr>
          <w:trHeight w:val="689"/>
          <w:tblCellSpacing w:w="5" w:type="nil"/>
        </w:trPr>
        <w:tc>
          <w:tcPr>
            <w:tcW w:w="2552" w:type="dxa"/>
            <w:tcBorders>
              <w:left w:val="single" w:sz="8" w:space="0" w:color="auto"/>
              <w:bottom w:val="single" w:sz="8" w:space="0" w:color="auto"/>
              <w:right w:val="single" w:sz="8" w:space="0" w:color="auto"/>
            </w:tcBorders>
            <w:shd w:val="clear" w:color="auto" w:fill="auto"/>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Объемы и источники</w:t>
            </w:r>
            <w:r w:rsidR="00947E60" w:rsidRPr="00C831E6">
              <w:rPr>
                <w:rFonts w:ascii="Times New Roman" w:hAnsi="Times New Roman" w:cs="Times New Roman"/>
              </w:rPr>
              <w:t xml:space="preserve"> </w:t>
            </w:r>
            <w:r w:rsidRPr="00C831E6">
              <w:rPr>
                <w:rFonts w:ascii="Times New Roman" w:hAnsi="Times New Roman" w:cs="Times New Roman"/>
              </w:rPr>
              <w:t>финансирования</w:t>
            </w:r>
          </w:p>
        </w:tc>
        <w:tc>
          <w:tcPr>
            <w:tcW w:w="7176" w:type="dxa"/>
            <w:tcBorders>
              <w:left w:val="single" w:sz="8" w:space="0" w:color="auto"/>
              <w:bottom w:val="single" w:sz="8" w:space="0" w:color="auto"/>
              <w:right w:val="single" w:sz="8" w:space="0" w:color="auto"/>
            </w:tcBorders>
            <w:shd w:val="clear" w:color="auto" w:fill="FFFFFF" w:themeFill="background1"/>
          </w:tcPr>
          <w:p w:rsidR="00712D02" w:rsidRPr="00DE6D71" w:rsidRDefault="00251A7A"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Общий объем финансирования муниципальной программы за счет бюджетов всех уровней с 20</w:t>
            </w:r>
            <w:r w:rsidR="007F3DFE" w:rsidRPr="00DE6D71">
              <w:rPr>
                <w:rFonts w:ascii="Times New Roman" w:hAnsi="Times New Roman" w:cs="Times New Roman"/>
              </w:rPr>
              <w:t>19</w:t>
            </w:r>
            <w:r w:rsidRPr="00DE6D71">
              <w:rPr>
                <w:rFonts w:ascii="Times New Roman" w:hAnsi="Times New Roman" w:cs="Times New Roman"/>
              </w:rPr>
              <w:t xml:space="preserve"> по 202</w:t>
            </w:r>
            <w:r w:rsidR="00272583" w:rsidRPr="00DE6D71">
              <w:rPr>
                <w:rFonts w:ascii="Times New Roman" w:hAnsi="Times New Roman" w:cs="Times New Roman"/>
              </w:rPr>
              <w:t>6</w:t>
            </w:r>
            <w:r w:rsidRPr="00DE6D71">
              <w:rPr>
                <w:rFonts w:ascii="Times New Roman" w:hAnsi="Times New Roman" w:cs="Times New Roman"/>
              </w:rPr>
              <w:t xml:space="preserve"> год составляет </w:t>
            </w:r>
          </w:p>
          <w:p w:rsidR="00251A7A" w:rsidRPr="00DE6D71" w:rsidRDefault="009D0554"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w:t>
            </w:r>
            <w:r w:rsidR="0062484E" w:rsidRPr="00DE6D71">
              <w:rPr>
                <w:rFonts w:ascii="Times New Roman" w:hAnsi="Times New Roman" w:cs="Times New Roman"/>
              </w:rPr>
              <w:t> </w:t>
            </w:r>
            <w:r w:rsidR="008E6B91">
              <w:rPr>
                <w:rFonts w:ascii="Times New Roman" w:hAnsi="Times New Roman" w:cs="Times New Roman"/>
              </w:rPr>
              <w:t>977</w:t>
            </w:r>
            <w:r w:rsidR="00976D49" w:rsidRPr="00DE6D71">
              <w:rPr>
                <w:rFonts w:ascii="Times New Roman" w:hAnsi="Times New Roman" w:cs="Times New Roman"/>
              </w:rPr>
              <w:t> </w:t>
            </w:r>
            <w:r w:rsidR="008E6B91">
              <w:rPr>
                <w:rFonts w:ascii="Times New Roman" w:hAnsi="Times New Roman" w:cs="Times New Roman"/>
              </w:rPr>
              <w:t>099</w:t>
            </w:r>
            <w:r w:rsidR="00976D49" w:rsidRPr="00DE6D71">
              <w:rPr>
                <w:rFonts w:ascii="Times New Roman" w:hAnsi="Times New Roman" w:cs="Times New Roman"/>
              </w:rPr>
              <w:t> </w:t>
            </w:r>
            <w:r w:rsidR="008E6B91">
              <w:rPr>
                <w:rFonts w:ascii="Times New Roman" w:hAnsi="Times New Roman" w:cs="Times New Roman"/>
              </w:rPr>
              <w:t>665</w:t>
            </w:r>
            <w:r w:rsidR="00976D49" w:rsidRPr="00DE6D71">
              <w:rPr>
                <w:rFonts w:ascii="Times New Roman" w:hAnsi="Times New Roman" w:cs="Times New Roman"/>
              </w:rPr>
              <w:t>,</w:t>
            </w:r>
            <w:r w:rsidR="008E6B91">
              <w:rPr>
                <w:rFonts w:ascii="Times New Roman" w:hAnsi="Times New Roman" w:cs="Times New Roman"/>
              </w:rPr>
              <w:t>93</w:t>
            </w:r>
            <w:r w:rsidR="00450FBC" w:rsidRPr="00DE6D71">
              <w:rPr>
                <w:rFonts w:ascii="Times New Roman" w:hAnsi="Times New Roman" w:cs="Times New Roman"/>
              </w:rPr>
              <w:t xml:space="preserve"> </w:t>
            </w:r>
            <w:r w:rsidR="00251A7A" w:rsidRPr="00DE6D71">
              <w:rPr>
                <w:rFonts w:ascii="Times New Roman" w:hAnsi="Times New Roman" w:cs="Times New Roman"/>
              </w:rPr>
              <w:t>рублей, в том числе по годам:</w:t>
            </w:r>
          </w:p>
          <w:p w:rsidR="00251A7A" w:rsidRPr="00DE6D71" w:rsidRDefault="00251A7A"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w:t>
            </w:r>
            <w:r w:rsidR="001A5E20" w:rsidRPr="00DE6D71">
              <w:rPr>
                <w:rFonts w:ascii="Times New Roman" w:hAnsi="Times New Roman" w:cs="Times New Roman"/>
              </w:rPr>
              <w:t>19</w:t>
            </w:r>
            <w:r w:rsidRPr="00DE6D71">
              <w:rPr>
                <w:rFonts w:ascii="Times New Roman" w:hAnsi="Times New Roman" w:cs="Times New Roman"/>
              </w:rPr>
              <w:t xml:space="preserve"> год –</w:t>
            </w:r>
            <w:r w:rsidR="0093531D" w:rsidRPr="00DE6D71">
              <w:t xml:space="preserve"> </w:t>
            </w:r>
            <w:r w:rsidR="009E373E" w:rsidRPr="00DE6D71">
              <w:rPr>
                <w:rFonts w:ascii="Times New Roman" w:hAnsi="Times New Roman" w:cs="Times New Roman"/>
              </w:rPr>
              <w:t>290</w:t>
            </w:r>
            <w:r w:rsidR="00CF392B" w:rsidRPr="00DE6D71">
              <w:rPr>
                <w:rFonts w:ascii="Times New Roman" w:hAnsi="Times New Roman" w:cs="Times New Roman"/>
              </w:rPr>
              <w:t> </w:t>
            </w:r>
            <w:r w:rsidR="009E373E" w:rsidRPr="00DE6D71">
              <w:rPr>
                <w:rFonts w:ascii="Times New Roman" w:hAnsi="Times New Roman" w:cs="Times New Roman"/>
              </w:rPr>
              <w:t>539</w:t>
            </w:r>
            <w:r w:rsidR="00CF392B" w:rsidRPr="00DE6D71">
              <w:rPr>
                <w:rFonts w:ascii="Times New Roman" w:hAnsi="Times New Roman" w:cs="Times New Roman"/>
              </w:rPr>
              <w:t> </w:t>
            </w:r>
            <w:r w:rsidR="009E373E" w:rsidRPr="00DE6D71">
              <w:rPr>
                <w:rFonts w:ascii="Times New Roman" w:hAnsi="Times New Roman" w:cs="Times New Roman"/>
              </w:rPr>
              <w:t>530</w:t>
            </w:r>
            <w:r w:rsidR="00CF392B" w:rsidRPr="00DE6D71">
              <w:rPr>
                <w:rFonts w:ascii="Times New Roman" w:hAnsi="Times New Roman" w:cs="Times New Roman"/>
              </w:rPr>
              <w:t>,</w:t>
            </w:r>
            <w:r w:rsidR="009E373E" w:rsidRPr="00DE6D71">
              <w:rPr>
                <w:rFonts w:ascii="Times New Roman" w:hAnsi="Times New Roman" w:cs="Times New Roman"/>
              </w:rPr>
              <w:t>93</w:t>
            </w:r>
            <w:r w:rsidR="005641BB" w:rsidRPr="00DE6D71">
              <w:rPr>
                <w:rFonts w:ascii="Times New Roman" w:hAnsi="Times New Roman" w:cs="Times New Roman"/>
              </w:rPr>
              <w:t xml:space="preserve"> </w:t>
            </w:r>
            <w:r w:rsidRPr="00DE6D71">
              <w:rPr>
                <w:rFonts w:ascii="Times New Roman" w:hAnsi="Times New Roman" w:cs="Times New Roman"/>
              </w:rPr>
              <w:t>рублей;</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2020</w:t>
            </w:r>
            <w:r w:rsidR="00251A7A" w:rsidRPr="00DE6D71">
              <w:rPr>
                <w:rFonts w:ascii="Times New Roman" w:hAnsi="Times New Roman" w:cs="Times New Roman"/>
              </w:rPr>
              <w:t xml:space="preserve"> год –</w:t>
            </w:r>
            <w:r w:rsidR="0093531D" w:rsidRPr="00DE6D71">
              <w:t xml:space="preserve"> </w:t>
            </w:r>
            <w:r w:rsidR="00192967" w:rsidRPr="00DE6D71">
              <w:rPr>
                <w:rFonts w:ascii="Times New Roman" w:hAnsi="Times New Roman" w:cs="Times New Roman"/>
              </w:rPr>
              <w:t>281</w:t>
            </w:r>
            <w:r w:rsidR="00D86881" w:rsidRPr="00DE6D71">
              <w:rPr>
                <w:rFonts w:ascii="Times New Roman" w:hAnsi="Times New Roman" w:cs="Times New Roman"/>
              </w:rPr>
              <w:t> </w:t>
            </w:r>
            <w:r w:rsidR="00192967" w:rsidRPr="00DE6D71">
              <w:rPr>
                <w:rFonts w:ascii="Times New Roman" w:hAnsi="Times New Roman" w:cs="Times New Roman"/>
              </w:rPr>
              <w:t>445</w:t>
            </w:r>
            <w:r w:rsidR="00D72B68" w:rsidRPr="00DE6D71">
              <w:rPr>
                <w:rFonts w:ascii="Times New Roman" w:hAnsi="Times New Roman" w:cs="Times New Roman"/>
              </w:rPr>
              <w:t> </w:t>
            </w:r>
            <w:r w:rsidR="00192967" w:rsidRPr="00DE6D71">
              <w:rPr>
                <w:rFonts w:ascii="Times New Roman" w:hAnsi="Times New Roman" w:cs="Times New Roman"/>
              </w:rPr>
              <w:t>845</w:t>
            </w:r>
            <w:r w:rsidR="00D72B68" w:rsidRPr="00DE6D71">
              <w:rPr>
                <w:rFonts w:ascii="Times New Roman" w:hAnsi="Times New Roman" w:cs="Times New Roman"/>
              </w:rPr>
              <w:t>,</w:t>
            </w:r>
            <w:r w:rsidR="00192967" w:rsidRPr="00DE6D71">
              <w:rPr>
                <w:rFonts w:ascii="Times New Roman" w:hAnsi="Times New Roman" w:cs="Times New Roman"/>
              </w:rPr>
              <w:t>9</w:t>
            </w:r>
            <w:r w:rsidR="00BA45C7" w:rsidRPr="00DE6D71">
              <w:rPr>
                <w:rFonts w:ascii="Times New Roman" w:hAnsi="Times New Roman" w:cs="Times New Roman"/>
              </w:rPr>
              <w:t>6</w:t>
            </w:r>
            <w:r w:rsidR="00251A7A" w:rsidRPr="00DE6D71">
              <w:rPr>
                <w:rFonts w:ascii="Times New Roman" w:hAnsi="Times New Roman" w:cs="Times New Roman"/>
              </w:rPr>
              <w:t xml:space="preserve"> рублей;</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2021</w:t>
            </w:r>
            <w:r w:rsidR="00251A7A" w:rsidRPr="00DE6D71">
              <w:rPr>
                <w:rFonts w:ascii="Times New Roman" w:hAnsi="Times New Roman" w:cs="Times New Roman"/>
              </w:rPr>
              <w:t xml:space="preserve"> год –</w:t>
            </w:r>
            <w:r w:rsidR="0093531D" w:rsidRPr="00DE6D71">
              <w:t xml:space="preserve"> </w:t>
            </w:r>
            <w:r w:rsidR="00B611F2" w:rsidRPr="00DE6D71">
              <w:rPr>
                <w:rFonts w:ascii="Times New Roman" w:hAnsi="Times New Roman" w:cs="Times New Roman"/>
              </w:rPr>
              <w:t>326</w:t>
            </w:r>
            <w:r w:rsidR="00D72B68" w:rsidRPr="00DE6D71">
              <w:rPr>
                <w:rFonts w:ascii="Times New Roman" w:hAnsi="Times New Roman" w:cs="Times New Roman"/>
              </w:rPr>
              <w:t> </w:t>
            </w:r>
            <w:r w:rsidR="00B611F2" w:rsidRPr="00DE6D71">
              <w:rPr>
                <w:rFonts w:ascii="Times New Roman" w:hAnsi="Times New Roman" w:cs="Times New Roman"/>
              </w:rPr>
              <w:t>730</w:t>
            </w:r>
            <w:r w:rsidR="00D72B68" w:rsidRPr="00DE6D71">
              <w:rPr>
                <w:rFonts w:ascii="Times New Roman" w:hAnsi="Times New Roman" w:cs="Times New Roman"/>
              </w:rPr>
              <w:t> </w:t>
            </w:r>
            <w:r w:rsidR="00B611F2" w:rsidRPr="00DE6D71">
              <w:rPr>
                <w:rFonts w:ascii="Times New Roman" w:hAnsi="Times New Roman" w:cs="Times New Roman"/>
              </w:rPr>
              <w:t>863</w:t>
            </w:r>
            <w:r w:rsidR="00D72B68" w:rsidRPr="00DE6D71">
              <w:rPr>
                <w:rFonts w:ascii="Times New Roman" w:hAnsi="Times New Roman" w:cs="Times New Roman"/>
              </w:rPr>
              <w:t>,</w:t>
            </w:r>
            <w:r w:rsidR="00B611F2" w:rsidRPr="00DE6D71">
              <w:rPr>
                <w:rFonts w:ascii="Times New Roman" w:hAnsi="Times New Roman" w:cs="Times New Roman"/>
              </w:rPr>
              <w:t>28</w:t>
            </w:r>
            <w:r w:rsidR="00251A7A" w:rsidRPr="00DE6D71">
              <w:rPr>
                <w:rFonts w:ascii="Times New Roman" w:hAnsi="Times New Roman" w:cs="Times New Roman"/>
              </w:rPr>
              <w:t xml:space="preserve"> рублей;</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2022</w:t>
            </w:r>
            <w:r w:rsidR="00251A7A" w:rsidRPr="00DE6D71">
              <w:rPr>
                <w:rFonts w:ascii="Times New Roman" w:hAnsi="Times New Roman" w:cs="Times New Roman"/>
              </w:rPr>
              <w:t xml:space="preserve"> год –</w:t>
            </w:r>
            <w:r w:rsidR="0093531D" w:rsidRPr="00DE6D71">
              <w:t xml:space="preserve"> </w:t>
            </w:r>
            <w:r w:rsidR="0052388D" w:rsidRPr="00DE6D71">
              <w:rPr>
                <w:rFonts w:ascii="Times New Roman" w:hAnsi="Times New Roman" w:cs="Times New Roman"/>
              </w:rPr>
              <w:t>39</w:t>
            </w:r>
            <w:r w:rsidR="00C11792" w:rsidRPr="00DE6D71">
              <w:rPr>
                <w:rFonts w:ascii="Times New Roman" w:hAnsi="Times New Roman" w:cs="Times New Roman"/>
              </w:rPr>
              <w:t>2</w:t>
            </w:r>
            <w:r w:rsidR="000E064A" w:rsidRPr="00DE6D71">
              <w:rPr>
                <w:rFonts w:ascii="Times New Roman" w:hAnsi="Times New Roman" w:cs="Times New Roman"/>
              </w:rPr>
              <w:t> </w:t>
            </w:r>
            <w:r w:rsidR="00C11792" w:rsidRPr="00DE6D71">
              <w:rPr>
                <w:rFonts w:ascii="Times New Roman" w:hAnsi="Times New Roman" w:cs="Times New Roman"/>
              </w:rPr>
              <w:t>28</w:t>
            </w:r>
            <w:r w:rsidR="00F71A26" w:rsidRPr="00DE6D71">
              <w:rPr>
                <w:rFonts w:ascii="Times New Roman" w:hAnsi="Times New Roman" w:cs="Times New Roman"/>
              </w:rPr>
              <w:t>6</w:t>
            </w:r>
            <w:r w:rsidR="000E064A" w:rsidRPr="00DE6D71">
              <w:rPr>
                <w:rFonts w:ascii="Times New Roman" w:hAnsi="Times New Roman" w:cs="Times New Roman"/>
              </w:rPr>
              <w:t> </w:t>
            </w:r>
            <w:r w:rsidR="00F71A26" w:rsidRPr="00DE6D71">
              <w:rPr>
                <w:rFonts w:ascii="Times New Roman" w:hAnsi="Times New Roman" w:cs="Times New Roman"/>
              </w:rPr>
              <w:t>8</w:t>
            </w:r>
            <w:r w:rsidR="0052388D" w:rsidRPr="00DE6D71">
              <w:rPr>
                <w:rFonts w:ascii="Times New Roman" w:hAnsi="Times New Roman" w:cs="Times New Roman"/>
              </w:rPr>
              <w:t>09</w:t>
            </w:r>
            <w:r w:rsidR="000E064A" w:rsidRPr="00DE6D71">
              <w:rPr>
                <w:rFonts w:ascii="Times New Roman" w:hAnsi="Times New Roman" w:cs="Times New Roman"/>
              </w:rPr>
              <w:t>,6</w:t>
            </w:r>
            <w:r w:rsidR="0052388D" w:rsidRPr="00DE6D71">
              <w:rPr>
                <w:rFonts w:ascii="Times New Roman" w:hAnsi="Times New Roman" w:cs="Times New Roman"/>
              </w:rPr>
              <w:t>6</w:t>
            </w:r>
            <w:r w:rsidR="00FF438C" w:rsidRPr="00DE6D71">
              <w:rPr>
                <w:rFonts w:ascii="Times New Roman" w:hAnsi="Times New Roman" w:cs="Times New Roman"/>
              </w:rPr>
              <w:t xml:space="preserve"> </w:t>
            </w:r>
            <w:r w:rsidRPr="00DE6D71">
              <w:rPr>
                <w:rFonts w:ascii="Times New Roman" w:hAnsi="Times New Roman" w:cs="Times New Roman"/>
              </w:rPr>
              <w:t>рублей</w:t>
            </w:r>
            <w:r w:rsidR="00251A7A" w:rsidRPr="00DE6D71">
              <w:rPr>
                <w:rFonts w:ascii="Times New Roman" w:hAnsi="Times New Roman" w:cs="Times New Roman"/>
              </w:rPr>
              <w:t>;</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2023</w:t>
            </w:r>
            <w:r w:rsidR="00251A7A" w:rsidRPr="00DE6D71">
              <w:rPr>
                <w:rFonts w:ascii="Times New Roman" w:hAnsi="Times New Roman" w:cs="Times New Roman"/>
              </w:rPr>
              <w:t xml:space="preserve"> год –</w:t>
            </w:r>
            <w:r w:rsidR="0093531D" w:rsidRPr="00DE6D71">
              <w:t xml:space="preserve"> </w:t>
            </w:r>
            <w:r w:rsidR="0062484E" w:rsidRPr="00DE6D71">
              <w:rPr>
                <w:rFonts w:ascii="Times New Roman" w:hAnsi="Times New Roman" w:cs="Times New Roman"/>
              </w:rPr>
              <w:t>493</w:t>
            </w:r>
            <w:r w:rsidR="00916050" w:rsidRPr="00DE6D71">
              <w:rPr>
                <w:rFonts w:ascii="Times New Roman" w:hAnsi="Times New Roman" w:cs="Times New Roman"/>
              </w:rPr>
              <w:t> </w:t>
            </w:r>
            <w:r w:rsidR="008C015A" w:rsidRPr="00DE6D71">
              <w:rPr>
                <w:rFonts w:ascii="Times New Roman" w:hAnsi="Times New Roman" w:cs="Times New Roman"/>
              </w:rPr>
              <w:t>490</w:t>
            </w:r>
            <w:r w:rsidR="00916050" w:rsidRPr="00DE6D71">
              <w:rPr>
                <w:rFonts w:ascii="Times New Roman" w:hAnsi="Times New Roman" w:cs="Times New Roman"/>
              </w:rPr>
              <w:t> </w:t>
            </w:r>
            <w:r w:rsidR="008C015A" w:rsidRPr="00DE6D71">
              <w:rPr>
                <w:rFonts w:ascii="Times New Roman" w:hAnsi="Times New Roman" w:cs="Times New Roman"/>
              </w:rPr>
              <w:t>487</w:t>
            </w:r>
            <w:r w:rsidR="00916050" w:rsidRPr="00DE6D71">
              <w:rPr>
                <w:rFonts w:ascii="Times New Roman" w:hAnsi="Times New Roman" w:cs="Times New Roman"/>
              </w:rPr>
              <w:t>,</w:t>
            </w:r>
            <w:r w:rsidR="0062484E" w:rsidRPr="00DE6D71">
              <w:rPr>
                <w:rFonts w:ascii="Times New Roman" w:hAnsi="Times New Roman" w:cs="Times New Roman"/>
              </w:rPr>
              <w:t>22</w:t>
            </w:r>
            <w:r w:rsidR="00FF438C" w:rsidRPr="00DE6D71">
              <w:rPr>
                <w:rFonts w:ascii="Times New Roman" w:hAnsi="Times New Roman" w:cs="Times New Roman"/>
              </w:rPr>
              <w:t xml:space="preserve"> </w:t>
            </w:r>
            <w:r w:rsidRPr="00DE6D71">
              <w:rPr>
                <w:rFonts w:ascii="Times New Roman" w:hAnsi="Times New Roman" w:cs="Times New Roman"/>
              </w:rPr>
              <w:t>рублей</w:t>
            </w:r>
            <w:r w:rsidR="00251A7A" w:rsidRPr="00DE6D71">
              <w:rPr>
                <w:rFonts w:ascii="Times New Roman" w:hAnsi="Times New Roman" w:cs="Times New Roman"/>
              </w:rPr>
              <w:t>;</w:t>
            </w:r>
          </w:p>
          <w:p w:rsidR="00251A7A" w:rsidRPr="00DE6D71" w:rsidRDefault="001A5E20"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2024</w:t>
            </w:r>
            <w:r w:rsidR="00251A7A" w:rsidRPr="00DE6D71">
              <w:rPr>
                <w:rFonts w:ascii="Times New Roman" w:hAnsi="Times New Roman" w:cs="Times New Roman"/>
              </w:rPr>
              <w:t xml:space="preserve"> год –</w:t>
            </w:r>
            <w:r w:rsidR="0093531D" w:rsidRPr="00DE6D71">
              <w:t xml:space="preserve"> </w:t>
            </w:r>
            <w:r w:rsidR="00231E7A" w:rsidRPr="00DE6D71">
              <w:rPr>
                <w:rFonts w:ascii="Times New Roman" w:hAnsi="Times New Roman" w:cs="Times New Roman"/>
              </w:rPr>
              <w:t>5</w:t>
            </w:r>
            <w:r w:rsidR="008E6B91">
              <w:rPr>
                <w:rFonts w:ascii="Times New Roman" w:hAnsi="Times New Roman" w:cs="Times New Roman"/>
              </w:rPr>
              <w:t>32</w:t>
            </w:r>
            <w:r w:rsidR="00D75474" w:rsidRPr="00DE6D71">
              <w:rPr>
                <w:rFonts w:ascii="Times New Roman" w:hAnsi="Times New Roman" w:cs="Times New Roman"/>
              </w:rPr>
              <w:t> </w:t>
            </w:r>
            <w:r w:rsidR="008E6B91">
              <w:rPr>
                <w:rFonts w:ascii="Times New Roman" w:hAnsi="Times New Roman" w:cs="Times New Roman"/>
              </w:rPr>
              <w:t>085</w:t>
            </w:r>
            <w:r w:rsidR="00D75474" w:rsidRPr="00DE6D71">
              <w:rPr>
                <w:rFonts w:ascii="Times New Roman" w:hAnsi="Times New Roman" w:cs="Times New Roman"/>
              </w:rPr>
              <w:t> </w:t>
            </w:r>
            <w:r w:rsidR="008E6B91">
              <w:rPr>
                <w:rFonts w:ascii="Times New Roman" w:hAnsi="Times New Roman" w:cs="Times New Roman"/>
              </w:rPr>
              <w:t>814</w:t>
            </w:r>
            <w:r w:rsidR="00D75474" w:rsidRPr="00DE6D71">
              <w:rPr>
                <w:rFonts w:ascii="Times New Roman" w:hAnsi="Times New Roman" w:cs="Times New Roman"/>
              </w:rPr>
              <w:t>,</w:t>
            </w:r>
            <w:r w:rsidR="008E6B91">
              <w:rPr>
                <w:rFonts w:ascii="Times New Roman" w:hAnsi="Times New Roman" w:cs="Times New Roman"/>
              </w:rPr>
              <w:t>74</w:t>
            </w:r>
            <w:r w:rsidR="00D0077B" w:rsidRPr="00DE6D71">
              <w:rPr>
                <w:rFonts w:ascii="Times New Roman" w:hAnsi="Times New Roman" w:cs="Times New Roman"/>
              </w:rPr>
              <w:t xml:space="preserve"> </w:t>
            </w:r>
            <w:r w:rsidRPr="00DE6D71">
              <w:rPr>
                <w:rFonts w:ascii="Times New Roman" w:hAnsi="Times New Roman" w:cs="Times New Roman"/>
              </w:rPr>
              <w:t>рублей.</w:t>
            </w:r>
          </w:p>
          <w:p w:rsidR="00272583" w:rsidRPr="00DE6D71" w:rsidRDefault="00272583"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 xml:space="preserve">2025 год – </w:t>
            </w:r>
            <w:r w:rsidR="005A5B01" w:rsidRPr="00DE6D71">
              <w:rPr>
                <w:rFonts w:ascii="Times New Roman" w:hAnsi="Times New Roman" w:cs="Times New Roman"/>
              </w:rPr>
              <w:t>35</w:t>
            </w:r>
            <w:r w:rsidR="00D75474" w:rsidRPr="00DE6D71">
              <w:rPr>
                <w:rFonts w:ascii="Times New Roman" w:hAnsi="Times New Roman" w:cs="Times New Roman"/>
              </w:rPr>
              <w:t>8</w:t>
            </w:r>
            <w:r w:rsidR="009D0554" w:rsidRPr="00DE6D71">
              <w:rPr>
                <w:rFonts w:ascii="Times New Roman" w:hAnsi="Times New Roman" w:cs="Times New Roman"/>
              </w:rPr>
              <w:t> </w:t>
            </w:r>
            <w:r w:rsidR="00094BF1">
              <w:rPr>
                <w:rFonts w:ascii="Times New Roman" w:hAnsi="Times New Roman" w:cs="Times New Roman"/>
              </w:rPr>
              <w:t>694</w:t>
            </w:r>
            <w:r w:rsidR="009D0554" w:rsidRPr="00DE6D71">
              <w:rPr>
                <w:rFonts w:ascii="Times New Roman" w:hAnsi="Times New Roman" w:cs="Times New Roman"/>
              </w:rPr>
              <w:t> </w:t>
            </w:r>
            <w:r w:rsidR="00094BF1">
              <w:rPr>
                <w:rFonts w:ascii="Times New Roman" w:hAnsi="Times New Roman" w:cs="Times New Roman"/>
              </w:rPr>
              <w:t>488</w:t>
            </w:r>
            <w:r w:rsidR="009D0554" w:rsidRPr="00DE6D71">
              <w:rPr>
                <w:rFonts w:ascii="Times New Roman" w:hAnsi="Times New Roman" w:cs="Times New Roman"/>
              </w:rPr>
              <w:t>,</w:t>
            </w:r>
            <w:r w:rsidR="00094BF1">
              <w:rPr>
                <w:rFonts w:ascii="Times New Roman" w:hAnsi="Times New Roman" w:cs="Times New Roman"/>
              </w:rPr>
              <w:t>77</w:t>
            </w:r>
            <w:r w:rsidR="006A1D77" w:rsidRPr="00DE6D71">
              <w:rPr>
                <w:rFonts w:ascii="Times New Roman" w:hAnsi="Times New Roman" w:cs="Times New Roman"/>
              </w:rPr>
              <w:t xml:space="preserve"> </w:t>
            </w:r>
            <w:r w:rsidRPr="00DE6D71">
              <w:rPr>
                <w:rFonts w:ascii="Times New Roman" w:hAnsi="Times New Roman" w:cs="Times New Roman"/>
              </w:rPr>
              <w:t>рублей.</w:t>
            </w:r>
          </w:p>
          <w:p w:rsidR="00272583" w:rsidRPr="00DE6D71" w:rsidRDefault="005F1F5C" w:rsidP="00272583">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2026</w:t>
            </w:r>
            <w:r w:rsidR="00272583" w:rsidRPr="00DE6D71">
              <w:rPr>
                <w:rFonts w:ascii="Times New Roman" w:hAnsi="Times New Roman" w:cs="Times New Roman"/>
              </w:rPr>
              <w:t xml:space="preserve"> год – </w:t>
            </w:r>
            <w:r w:rsidR="00D75474" w:rsidRPr="00DE6D71">
              <w:rPr>
                <w:rFonts w:ascii="Times New Roman" w:hAnsi="Times New Roman" w:cs="Times New Roman"/>
              </w:rPr>
              <w:t>301</w:t>
            </w:r>
            <w:r w:rsidR="006A1D77" w:rsidRPr="00DE6D71">
              <w:rPr>
                <w:rFonts w:ascii="Times New Roman" w:hAnsi="Times New Roman" w:cs="Times New Roman"/>
              </w:rPr>
              <w:t> </w:t>
            </w:r>
            <w:r w:rsidR="000F64DA">
              <w:rPr>
                <w:rFonts w:ascii="Times New Roman" w:hAnsi="Times New Roman" w:cs="Times New Roman"/>
              </w:rPr>
              <w:t>825 825</w:t>
            </w:r>
            <w:r w:rsidR="00D75474" w:rsidRPr="00DE6D71">
              <w:rPr>
                <w:rFonts w:ascii="Times New Roman" w:hAnsi="Times New Roman" w:cs="Times New Roman"/>
              </w:rPr>
              <w:t>,</w:t>
            </w:r>
            <w:r w:rsidR="000F64DA">
              <w:rPr>
                <w:rFonts w:ascii="Times New Roman" w:hAnsi="Times New Roman" w:cs="Times New Roman"/>
              </w:rPr>
              <w:t>37</w:t>
            </w:r>
            <w:r w:rsidR="006A1D77" w:rsidRPr="00DE6D71">
              <w:rPr>
                <w:rFonts w:ascii="Times New Roman" w:hAnsi="Times New Roman" w:cs="Times New Roman"/>
              </w:rPr>
              <w:t xml:space="preserve"> </w:t>
            </w:r>
            <w:r w:rsidR="00272583" w:rsidRPr="00DE6D71">
              <w:rPr>
                <w:rFonts w:ascii="Times New Roman" w:hAnsi="Times New Roman" w:cs="Times New Roman"/>
              </w:rPr>
              <w:t xml:space="preserve">рублей. </w:t>
            </w:r>
          </w:p>
          <w:p w:rsidR="00272583" w:rsidRPr="00DE6D71" w:rsidRDefault="00272583" w:rsidP="003C6671">
            <w:pPr>
              <w:autoSpaceDE w:val="0"/>
              <w:autoSpaceDN w:val="0"/>
              <w:adjustRightInd w:val="0"/>
              <w:spacing w:after="0" w:line="240" w:lineRule="auto"/>
              <w:rPr>
                <w:rFonts w:ascii="Times New Roman" w:hAnsi="Times New Roman" w:cs="Times New Roman"/>
              </w:rPr>
            </w:pPr>
          </w:p>
          <w:p w:rsidR="00251A7A" w:rsidRPr="00DE6D71" w:rsidRDefault="00251A7A"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Из них:</w:t>
            </w:r>
          </w:p>
          <w:p w:rsidR="0093531D" w:rsidRPr="00DE6D71" w:rsidRDefault="0093531D"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а) средства федерального бюджета - 00,00 рублей;</w:t>
            </w:r>
          </w:p>
          <w:p w:rsidR="0093531D" w:rsidRPr="00DE6D71" w:rsidRDefault="0093531D"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 xml:space="preserve">б) средства областного бюджета </w:t>
            </w:r>
            <w:r w:rsidR="00D47052" w:rsidRPr="00DE6D71">
              <w:rPr>
                <w:rFonts w:ascii="Times New Roman" w:hAnsi="Times New Roman" w:cs="Times New Roman"/>
              </w:rPr>
              <w:t>–</w:t>
            </w:r>
            <w:r w:rsidRPr="00DE6D71">
              <w:rPr>
                <w:rFonts w:ascii="Times New Roman" w:hAnsi="Times New Roman" w:cs="Times New Roman"/>
              </w:rPr>
              <w:t xml:space="preserve"> </w:t>
            </w:r>
            <w:r w:rsidR="006A1D77" w:rsidRPr="00DE6D71">
              <w:rPr>
                <w:rFonts w:ascii="Times New Roman" w:hAnsi="Times New Roman" w:cs="Times New Roman"/>
              </w:rPr>
              <w:t>1 </w:t>
            </w:r>
            <w:r w:rsidR="007B2E7B" w:rsidRPr="00DE6D71">
              <w:rPr>
                <w:rFonts w:ascii="Times New Roman" w:hAnsi="Times New Roman" w:cs="Times New Roman"/>
              </w:rPr>
              <w:t>5</w:t>
            </w:r>
            <w:r w:rsidR="0026774F" w:rsidRPr="00DE6D71">
              <w:rPr>
                <w:rFonts w:ascii="Times New Roman" w:hAnsi="Times New Roman" w:cs="Times New Roman"/>
              </w:rPr>
              <w:t>8</w:t>
            </w:r>
            <w:r w:rsidR="00231E7A" w:rsidRPr="00DE6D71">
              <w:rPr>
                <w:rFonts w:ascii="Times New Roman" w:hAnsi="Times New Roman" w:cs="Times New Roman"/>
              </w:rPr>
              <w:t>9</w:t>
            </w:r>
            <w:r w:rsidR="006A1D77" w:rsidRPr="00DE6D71">
              <w:rPr>
                <w:rFonts w:ascii="Times New Roman" w:hAnsi="Times New Roman" w:cs="Times New Roman"/>
              </w:rPr>
              <w:t> </w:t>
            </w:r>
            <w:r w:rsidR="00231E7A" w:rsidRPr="00DE6D71">
              <w:rPr>
                <w:rFonts w:ascii="Times New Roman" w:hAnsi="Times New Roman" w:cs="Times New Roman"/>
              </w:rPr>
              <w:t>160</w:t>
            </w:r>
            <w:r w:rsidR="006A1D77" w:rsidRPr="00DE6D71">
              <w:rPr>
                <w:rFonts w:ascii="Times New Roman" w:hAnsi="Times New Roman" w:cs="Times New Roman"/>
              </w:rPr>
              <w:t> </w:t>
            </w:r>
            <w:r w:rsidR="00231E7A" w:rsidRPr="00DE6D71">
              <w:rPr>
                <w:rFonts w:ascii="Times New Roman" w:hAnsi="Times New Roman" w:cs="Times New Roman"/>
              </w:rPr>
              <w:t>522</w:t>
            </w:r>
            <w:r w:rsidR="006A1D77" w:rsidRPr="00DE6D71">
              <w:rPr>
                <w:rFonts w:ascii="Times New Roman" w:hAnsi="Times New Roman" w:cs="Times New Roman"/>
              </w:rPr>
              <w:t>,</w:t>
            </w:r>
            <w:r w:rsidR="00231E7A" w:rsidRPr="00DE6D71">
              <w:rPr>
                <w:rFonts w:ascii="Times New Roman" w:hAnsi="Times New Roman" w:cs="Times New Roman"/>
              </w:rPr>
              <w:t>4</w:t>
            </w:r>
            <w:r w:rsidR="006A1D77" w:rsidRPr="00DE6D71">
              <w:rPr>
                <w:rFonts w:ascii="Times New Roman" w:hAnsi="Times New Roman" w:cs="Times New Roman"/>
              </w:rPr>
              <w:t>0</w:t>
            </w:r>
            <w:r w:rsidR="00450FBC" w:rsidRPr="00DE6D71">
              <w:rPr>
                <w:rFonts w:ascii="Times New Roman" w:hAnsi="Times New Roman" w:cs="Times New Roman"/>
              </w:rPr>
              <w:t xml:space="preserve"> </w:t>
            </w:r>
            <w:r w:rsidRPr="00DE6D71">
              <w:rPr>
                <w:rFonts w:ascii="Times New Roman" w:hAnsi="Times New Roman" w:cs="Times New Roman"/>
              </w:rPr>
              <w:t>рублей;</w:t>
            </w:r>
          </w:p>
          <w:p w:rsidR="0093531D" w:rsidRPr="00DE6D71" w:rsidRDefault="0093531D" w:rsidP="003C6671">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 xml:space="preserve">в) средства районного бюджета </w:t>
            </w:r>
            <w:r w:rsidR="000E064A" w:rsidRPr="00DE6D71">
              <w:rPr>
                <w:rFonts w:ascii="Times New Roman" w:hAnsi="Times New Roman" w:cs="Times New Roman"/>
              </w:rPr>
              <w:t>–</w:t>
            </w:r>
            <w:r w:rsidRPr="00DE6D71">
              <w:rPr>
                <w:rFonts w:ascii="Times New Roman" w:hAnsi="Times New Roman" w:cs="Times New Roman"/>
              </w:rPr>
              <w:t xml:space="preserve"> </w:t>
            </w:r>
            <w:r w:rsidR="0052388D" w:rsidRPr="00DE6D71">
              <w:rPr>
                <w:rFonts w:ascii="Times New Roman" w:hAnsi="Times New Roman" w:cs="Times New Roman"/>
              </w:rPr>
              <w:t>1 </w:t>
            </w:r>
            <w:r w:rsidR="00163482" w:rsidRPr="00DE6D71">
              <w:rPr>
                <w:rFonts w:ascii="Times New Roman" w:hAnsi="Times New Roman" w:cs="Times New Roman"/>
              </w:rPr>
              <w:t>3</w:t>
            </w:r>
            <w:r w:rsidR="008E6B91">
              <w:rPr>
                <w:rFonts w:ascii="Times New Roman" w:hAnsi="Times New Roman" w:cs="Times New Roman"/>
              </w:rPr>
              <w:t>33</w:t>
            </w:r>
            <w:r w:rsidR="00D0077B" w:rsidRPr="00DE6D71">
              <w:rPr>
                <w:rFonts w:ascii="Times New Roman" w:hAnsi="Times New Roman" w:cs="Times New Roman"/>
              </w:rPr>
              <w:t> </w:t>
            </w:r>
            <w:r w:rsidR="008E6B91">
              <w:rPr>
                <w:rFonts w:ascii="Times New Roman" w:hAnsi="Times New Roman" w:cs="Times New Roman"/>
              </w:rPr>
              <w:t>025</w:t>
            </w:r>
            <w:r w:rsidR="006A1D77" w:rsidRPr="00DE6D71">
              <w:rPr>
                <w:rFonts w:ascii="Times New Roman" w:hAnsi="Times New Roman" w:cs="Times New Roman"/>
              </w:rPr>
              <w:t> </w:t>
            </w:r>
            <w:r w:rsidR="008E6B91">
              <w:rPr>
                <w:rFonts w:ascii="Times New Roman" w:hAnsi="Times New Roman" w:cs="Times New Roman"/>
              </w:rPr>
              <w:t>854</w:t>
            </w:r>
            <w:r w:rsidR="006A1D77" w:rsidRPr="00DE6D71">
              <w:rPr>
                <w:rFonts w:ascii="Times New Roman" w:hAnsi="Times New Roman" w:cs="Times New Roman"/>
              </w:rPr>
              <w:t>,</w:t>
            </w:r>
            <w:r w:rsidR="008E6B91">
              <w:rPr>
                <w:rFonts w:ascii="Times New Roman" w:hAnsi="Times New Roman" w:cs="Times New Roman"/>
              </w:rPr>
              <w:t>71</w:t>
            </w:r>
            <w:r w:rsidRPr="00DE6D71">
              <w:rPr>
                <w:rFonts w:ascii="Times New Roman" w:hAnsi="Times New Roman" w:cs="Times New Roman"/>
              </w:rPr>
              <w:t xml:space="preserve"> рублей;</w:t>
            </w:r>
          </w:p>
          <w:p w:rsidR="00726946" w:rsidRPr="00DE6D71" w:rsidRDefault="0093531D" w:rsidP="007B2E7B">
            <w:pPr>
              <w:autoSpaceDE w:val="0"/>
              <w:autoSpaceDN w:val="0"/>
              <w:adjustRightInd w:val="0"/>
              <w:spacing w:after="0" w:line="240" w:lineRule="auto"/>
              <w:rPr>
                <w:rFonts w:ascii="Times New Roman" w:hAnsi="Times New Roman" w:cs="Times New Roman"/>
              </w:rPr>
            </w:pPr>
            <w:r w:rsidRPr="00DE6D71">
              <w:rPr>
                <w:rFonts w:ascii="Times New Roman" w:hAnsi="Times New Roman" w:cs="Times New Roman"/>
              </w:rPr>
              <w:t>г</w:t>
            </w:r>
            <w:r w:rsidR="00251A7A" w:rsidRPr="00DE6D71">
              <w:rPr>
                <w:rFonts w:ascii="Times New Roman" w:hAnsi="Times New Roman" w:cs="Times New Roman"/>
              </w:rPr>
              <w:t xml:space="preserve">) средства </w:t>
            </w:r>
            <w:r w:rsidRPr="00DE6D71">
              <w:rPr>
                <w:rFonts w:ascii="Times New Roman" w:hAnsi="Times New Roman" w:cs="Times New Roman"/>
              </w:rPr>
              <w:t>городских и сельских поселений</w:t>
            </w:r>
            <w:r w:rsidR="00251A7A" w:rsidRPr="00DE6D71">
              <w:rPr>
                <w:rFonts w:ascii="Times New Roman" w:hAnsi="Times New Roman" w:cs="Times New Roman"/>
              </w:rPr>
              <w:t xml:space="preserve"> –</w:t>
            </w:r>
            <w:r w:rsidR="004E4B6E" w:rsidRPr="00DE6D71">
              <w:rPr>
                <w:rFonts w:ascii="Times New Roman" w:hAnsi="Times New Roman" w:cs="Times New Roman"/>
              </w:rPr>
              <w:t xml:space="preserve"> </w:t>
            </w:r>
            <w:r w:rsidR="007B2E7B" w:rsidRPr="00DE6D71">
              <w:rPr>
                <w:rFonts w:ascii="Times New Roman" w:hAnsi="Times New Roman" w:cs="Times New Roman"/>
              </w:rPr>
              <w:t>54</w:t>
            </w:r>
            <w:r w:rsidR="00DD1AAE" w:rsidRPr="00DE6D71">
              <w:rPr>
                <w:rFonts w:ascii="Times New Roman" w:hAnsi="Times New Roman" w:cs="Times New Roman"/>
              </w:rPr>
              <w:t xml:space="preserve"> </w:t>
            </w:r>
            <w:r w:rsidR="007B2E7B" w:rsidRPr="00DE6D71">
              <w:rPr>
                <w:rFonts w:ascii="Times New Roman" w:hAnsi="Times New Roman" w:cs="Times New Roman"/>
              </w:rPr>
              <w:t>825</w:t>
            </w:r>
            <w:r w:rsidR="006B1AB5" w:rsidRPr="00DE6D71">
              <w:rPr>
                <w:rFonts w:ascii="Times New Roman" w:hAnsi="Times New Roman" w:cs="Times New Roman"/>
              </w:rPr>
              <w:t xml:space="preserve"> </w:t>
            </w:r>
            <w:r w:rsidR="007B2E7B" w:rsidRPr="00DE6D71">
              <w:rPr>
                <w:rFonts w:ascii="Times New Roman" w:hAnsi="Times New Roman" w:cs="Times New Roman"/>
              </w:rPr>
              <w:t>013</w:t>
            </w:r>
            <w:r w:rsidR="006B1AB5" w:rsidRPr="00DE6D71">
              <w:rPr>
                <w:rFonts w:ascii="Times New Roman" w:hAnsi="Times New Roman" w:cs="Times New Roman"/>
              </w:rPr>
              <w:t>,</w:t>
            </w:r>
            <w:r w:rsidR="007B2E7B" w:rsidRPr="00DE6D71">
              <w:rPr>
                <w:rFonts w:ascii="Times New Roman" w:hAnsi="Times New Roman" w:cs="Times New Roman"/>
              </w:rPr>
              <w:t>82</w:t>
            </w:r>
            <w:r w:rsidR="006B1AB5" w:rsidRPr="00DE6D71">
              <w:rPr>
                <w:rFonts w:ascii="Times New Roman" w:hAnsi="Times New Roman" w:cs="Times New Roman"/>
              </w:rPr>
              <w:t xml:space="preserve"> </w:t>
            </w:r>
            <w:r w:rsidR="00251A7A" w:rsidRPr="00DE6D71">
              <w:rPr>
                <w:rFonts w:ascii="Times New Roman" w:hAnsi="Times New Roman" w:cs="Times New Roman"/>
              </w:rPr>
              <w:t>руб</w:t>
            </w:r>
            <w:r w:rsidR="0013641B" w:rsidRPr="00DE6D71">
              <w:rPr>
                <w:rFonts w:ascii="Times New Roman" w:hAnsi="Times New Roman" w:cs="Times New Roman"/>
              </w:rPr>
              <w:t>лей</w:t>
            </w:r>
            <w:r w:rsidR="00F114C1" w:rsidRPr="00DE6D71">
              <w:rPr>
                <w:rFonts w:ascii="Times New Roman" w:hAnsi="Times New Roman" w:cs="Times New Roman"/>
              </w:rPr>
              <w:t>.</w:t>
            </w:r>
          </w:p>
        </w:tc>
      </w:tr>
      <w:tr w:rsidR="005758FA" w:rsidRPr="00C831E6" w:rsidTr="005758FA">
        <w:trPr>
          <w:trHeight w:val="689"/>
          <w:tblCellSpacing w:w="5" w:type="nil"/>
        </w:trPr>
        <w:tc>
          <w:tcPr>
            <w:tcW w:w="2552" w:type="dxa"/>
            <w:tcBorders>
              <w:top w:val="single" w:sz="8" w:space="0" w:color="auto"/>
              <w:left w:val="single" w:sz="8" w:space="0" w:color="auto"/>
              <w:bottom w:val="single" w:sz="8" w:space="0" w:color="auto"/>
              <w:right w:val="single" w:sz="8" w:space="0" w:color="auto"/>
            </w:tcBorders>
            <w:shd w:val="clear" w:color="auto" w:fill="auto"/>
          </w:tcPr>
          <w:p w:rsidR="005758FA" w:rsidRPr="00C831E6" w:rsidRDefault="005758F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Целевые показатели муниципальной программы</w:t>
            </w:r>
          </w:p>
        </w:tc>
        <w:tc>
          <w:tcPr>
            <w:tcW w:w="7176" w:type="dxa"/>
            <w:tcBorders>
              <w:top w:val="single" w:sz="8" w:space="0" w:color="auto"/>
              <w:left w:val="single" w:sz="8" w:space="0" w:color="auto"/>
              <w:bottom w:val="single" w:sz="8" w:space="0" w:color="auto"/>
              <w:right w:val="single" w:sz="8" w:space="0" w:color="auto"/>
            </w:tcBorders>
            <w:shd w:val="clear" w:color="auto" w:fill="auto"/>
          </w:tcPr>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1. Количество предоставленных администрацией </w:t>
            </w:r>
            <w:r w:rsidR="00CA7D11" w:rsidRPr="00DE6D71">
              <w:rPr>
                <w:rFonts w:ascii="Times New Roman" w:hAnsi="Times New Roman" w:cs="Times New Roman"/>
                <w:sz w:val="22"/>
                <w:szCs w:val="22"/>
              </w:rPr>
              <w:t>Слюдянского муниципального</w:t>
            </w:r>
            <w:r w:rsidR="00735E60" w:rsidRPr="00DE6D71">
              <w:rPr>
                <w:rFonts w:ascii="Times New Roman" w:hAnsi="Times New Roman" w:cs="Times New Roman"/>
                <w:sz w:val="22"/>
                <w:szCs w:val="22"/>
              </w:rPr>
              <w:t xml:space="preserve"> район</w:t>
            </w:r>
            <w:r w:rsidR="00CA7D11" w:rsidRPr="00DE6D71">
              <w:rPr>
                <w:rFonts w:ascii="Times New Roman" w:hAnsi="Times New Roman" w:cs="Times New Roman"/>
                <w:sz w:val="22"/>
                <w:szCs w:val="22"/>
              </w:rPr>
              <w:t>а</w:t>
            </w:r>
            <w:r w:rsidRPr="00DE6D71">
              <w:rPr>
                <w:rFonts w:ascii="Times New Roman" w:hAnsi="Times New Roman" w:cs="Times New Roman"/>
                <w:sz w:val="22"/>
                <w:szCs w:val="22"/>
              </w:rPr>
              <w:t xml:space="preserve"> муниципальных услуг,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2. Отношение дефицита бюджета </w:t>
            </w:r>
            <w:r w:rsidR="00CA7D11" w:rsidRPr="00DE6D71">
              <w:rPr>
                <w:rFonts w:ascii="Times New Roman" w:hAnsi="Times New Roman" w:cs="Times New Roman"/>
                <w:sz w:val="22"/>
                <w:szCs w:val="22"/>
              </w:rPr>
              <w:t>Слюдянского муниципального</w:t>
            </w:r>
            <w:r w:rsidR="00735E60" w:rsidRPr="00DE6D71">
              <w:rPr>
                <w:rFonts w:ascii="Times New Roman" w:hAnsi="Times New Roman" w:cs="Times New Roman"/>
                <w:sz w:val="22"/>
                <w:szCs w:val="22"/>
              </w:rPr>
              <w:t xml:space="preserve"> район</w:t>
            </w:r>
            <w:r w:rsidR="00CA7D11" w:rsidRPr="00DE6D71">
              <w:rPr>
                <w:rFonts w:ascii="Times New Roman" w:hAnsi="Times New Roman" w:cs="Times New Roman"/>
                <w:sz w:val="22"/>
                <w:szCs w:val="22"/>
              </w:rPr>
              <w:t>а</w:t>
            </w:r>
            <w:r w:rsidRPr="00DE6D71">
              <w:rPr>
                <w:rFonts w:ascii="Times New Roman" w:hAnsi="Times New Roman" w:cs="Times New Roman"/>
                <w:sz w:val="22"/>
                <w:szCs w:val="22"/>
              </w:rPr>
              <w:t xml:space="preserve"> к доходам без учета объема безвозмездных поступлений</w:t>
            </w:r>
            <w:r w:rsidR="00947E60" w:rsidRPr="00DE6D71">
              <w:rPr>
                <w:rFonts w:ascii="Times New Roman" w:hAnsi="Times New Roman" w:cs="Times New Roman"/>
                <w:sz w:val="22"/>
                <w:szCs w:val="22"/>
              </w:rPr>
              <w:t>.</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3. Количество сформированной в соответствии с установленными требованиями ежемесячной, квартальной, годовой отчетности,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4. Доля бюджетных ассигнований, представленных в программном виде,%</w:t>
            </w:r>
            <w:r w:rsidR="00947E60" w:rsidRPr="00DE6D71">
              <w:rPr>
                <w:rFonts w:ascii="Times New Roman" w:hAnsi="Times New Roman" w:cs="Times New Roman"/>
                <w:sz w:val="22"/>
                <w:szCs w:val="22"/>
              </w:rPr>
              <w:t>.</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5. Количество предоставленных МКУ «Комитет по управлению муниципальным имуществом и земельным отношениям </w:t>
            </w:r>
            <w:r w:rsidR="00CA7D11" w:rsidRPr="00DE6D71">
              <w:rPr>
                <w:rFonts w:ascii="Times New Roman" w:hAnsi="Times New Roman" w:cs="Times New Roman"/>
                <w:sz w:val="22"/>
                <w:szCs w:val="22"/>
              </w:rPr>
              <w:t>Слюдянского муниципального района</w:t>
            </w:r>
            <w:r w:rsidRPr="00DE6D71">
              <w:rPr>
                <w:rFonts w:ascii="Times New Roman" w:hAnsi="Times New Roman" w:cs="Times New Roman"/>
                <w:sz w:val="22"/>
                <w:szCs w:val="22"/>
              </w:rPr>
              <w:t>» муниципальных услуг, ед.</w:t>
            </w:r>
          </w:p>
          <w:p w:rsidR="005758FA" w:rsidRPr="00DE6D71" w:rsidRDefault="005758FA" w:rsidP="003C6671">
            <w:pPr>
              <w:pStyle w:val="p7"/>
              <w:spacing w:before="0" w:beforeAutospacing="0" w:after="0" w:afterAutospacing="0"/>
              <w:rPr>
                <w:sz w:val="22"/>
                <w:szCs w:val="22"/>
              </w:rPr>
            </w:pPr>
            <w:r w:rsidRPr="00DE6D71">
              <w:rPr>
                <w:rStyle w:val="s10"/>
                <w:sz w:val="22"/>
                <w:szCs w:val="22"/>
              </w:rPr>
              <w:t xml:space="preserve">6. Процент охвата рабочих мест средствами компьютеризации и </w:t>
            </w:r>
            <w:r w:rsidRPr="00DE6D71">
              <w:rPr>
                <w:rStyle w:val="s10"/>
                <w:sz w:val="22"/>
                <w:szCs w:val="22"/>
              </w:rPr>
              <w:lastRenderedPageBreak/>
              <w:t>автоматизации, %.</w:t>
            </w:r>
          </w:p>
          <w:p w:rsidR="005758FA" w:rsidRPr="00DE6D71" w:rsidRDefault="005758FA" w:rsidP="003C6671">
            <w:pPr>
              <w:pStyle w:val="p7"/>
              <w:spacing w:before="0" w:beforeAutospacing="0" w:after="0" w:afterAutospacing="0"/>
              <w:rPr>
                <w:sz w:val="22"/>
                <w:szCs w:val="22"/>
              </w:rPr>
            </w:pPr>
            <w:r w:rsidRPr="00DE6D71">
              <w:rPr>
                <w:rStyle w:val="s10"/>
                <w:sz w:val="22"/>
                <w:szCs w:val="22"/>
              </w:rPr>
              <w:t>7. Количеств</w:t>
            </w:r>
            <w:r w:rsidR="00F91A8A" w:rsidRPr="00DE6D71">
              <w:rPr>
                <w:rStyle w:val="s10"/>
                <w:sz w:val="22"/>
                <w:szCs w:val="22"/>
              </w:rPr>
              <w:t>о замечаний по функционированию</w:t>
            </w:r>
            <w:r w:rsidRPr="00DE6D71">
              <w:rPr>
                <w:rStyle w:val="s10"/>
                <w:sz w:val="22"/>
                <w:szCs w:val="22"/>
              </w:rPr>
              <w:t xml:space="preserve"> сайта администрации </w:t>
            </w:r>
            <w:r w:rsidR="00CA7D11" w:rsidRPr="00DE6D71">
              <w:rPr>
                <w:rStyle w:val="s10"/>
                <w:sz w:val="22"/>
                <w:szCs w:val="22"/>
              </w:rPr>
              <w:t>Слюдянского муниципального района</w:t>
            </w:r>
            <w:r w:rsidRPr="00DE6D71">
              <w:rPr>
                <w:rStyle w:val="s10"/>
                <w:sz w:val="22"/>
                <w:szCs w:val="22"/>
              </w:rPr>
              <w:t xml:space="preserve"> в соответствии с требованиями действующего законодательства,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8. Общее количество подписчиков газеты "Славное море",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9. Объем печатной площади для публикации материалов о деятельности органов местного самоуправления в газете «Славное море», см</w:t>
            </w:r>
            <w:proofErr w:type="gramStart"/>
            <w:r w:rsidRPr="00DE6D71">
              <w:rPr>
                <w:rFonts w:ascii="Times New Roman" w:hAnsi="Times New Roman" w:cs="Times New Roman"/>
                <w:sz w:val="22"/>
                <w:szCs w:val="22"/>
              </w:rPr>
              <w:t>2</w:t>
            </w:r>
            <w:proofErr w:type="gramEnd"/>
            <w:r w:rsidRPr="00DE6D71">
              <w:rPr>
                <w:rFonts w:ascii="Times New Roman" w:hAnsi="Times New Roman" w:cs="Times New Roman"/>
                <w:sz w:val="22"/>
                <w:szCs w:val="22"/>
              </w:rPr>
              <w:t>.</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 xml:space="preserve">10. Количество предоставленных МКУ «Комитет по социальной политике и культуре </w:t>
            </w:r>
            <w:r w:rsidR="00CA7D11" w:rsidRPr="00DE6D71">
              <w:rPr>
                <w:rFonts w:ascii="Times New Roman" w:hAnsi="Times New Roman" w:cs="Times New Roman"/>
                <w:sz w:val="22"/>
                <w:szCs w:val="22"/>
              </w:rPr>
              <w:t>Слюдянского муниципального района</w:t>
            </w:r>
            <w:r w:rsidRPr="00DE6D71">
              <w:rPr>
                <w:rFonts w:ascii="Times New Roman" w:hAnsi="Times New Roman" w:cs="Times New Roman"/>
                <w:sz w:val="22"/>
                <w:szCs w:val="22"/>
              </w:rPr>
              <w:t>» муниципальных услуг,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11. Количество принятых заявлений на предоставление субсидий на оплату жилых помещений и коммунальных услуг,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12. 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13. 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14. Количество выданных заключений по уведомительной</w:t>
            </w:r>
            <w:r w:rsidR="00947E60" w:rsidRPr="00DE6D71">
              <w:rPr>
                <w:rFonts w:ascii="Times New Roman" w:hAnsi="Times New Roman" w:cs="Times New Roman"/>
                <w:sz w:val="22"/>
                <w:szCs w:val="22"/>
              </w:rPr>
              <w:t xml:space="preserve"> регистрации </w:t>
            </w:r>
            <w:r w:rsidRPr="00DE6D71">
              <w:rPr>
                <w:rFonts w:ascii="Times New Roman" w:hAnsi="Times New Roman" w:cs="Times New Roman"/>
                <w:sz w:val="22"/>
                <w:szCs w:val="22"/>
              </w:rPr>
              <w:t>коллективных договоров, ед.</w:t>
            </w:r>
          </w:p>
          <w:p w:rsidR="005758FA" w:rsidRPr="00DE6D71" w:rsidRDefault="005758FA" w:rsidP="003C6671">
            <w:pPr>
              <w:pStyle w:val="ConsPlusNormal"/>
              <w:ind w:firstLine="0"/>
              <w:rPr>
                <w:rFonts w:ascii="Times New Roman" w:hAnsi="Times New Roman" w:cs="Times New Roman"/>
                <w:sz w:val="22"/>
                <w:szCs w:val="22"/>
              </w:rPr>
            </w:pPr>
            <w:r w:rsidRPr="00DE6D71">
              <w:rPr>
                <w:rFonts w:ascii="Times New Roman" w:hAnsi="Times New Roman" w:cs="Times New Roman"/>
                <w:sz w:val="22"/>
                <w:szCs w:val="22"/>
              </w:rPr>
              <w:t>15.Количество рассмотренных протоколов об административном правонарушении, ед.</w:t>
            </w:r>
          </w:p>
        </w:tc>
      </w:tr>
      <w:tr w:rsidR="00726946" w:rsidRPr="00C831E6" w:rsidTr="00A53880">
        <w:trPr>
          <w:trHeight w:val="1380"/>
          <w:tblCellSpacing w:w="5" w:type="nil"/>
        </w:trPr>
        <w:tc>
          <w:tcPr>
            <w:tcW w:w="2552" w:type="dxa"/>
            <w:tcBorders>
              <w:top w:val="single" w:sz="8" w:space="0" w:color="auto"/>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lastRenderedPageBreak/>
              <w:t>Ожидаемые конечные результаты реализации программы</w:t>
            </w:r>
          </w:p>
        </w:tc>
        <w:tc>
          <w:tcPr>
            <w:tcW w:w="7176" w:type="dxa"/>
            <w:tcBorders>
              <w:top w:val="single" w:sz="8" w:space="0" w:color="auto"/>
              <w:left w:val="single" w:sz="8" w:space="0" w:color="auto"/>
              <w:bottom w:val="single" w:sz="8" w:space="0" w:color="auto"/>
              <w:right w:val="single" w:sz="8" w:space="0" w:color="auto"/>
            </w:tcBorders>
          </w:tcPr>
          <w:p w:rsidR="00726946" w:rsidRPr="00DE6D71" w:rsidRDefault="00726946"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1.Совершенствование механизмов упр</w:t>
            </w:r>
            <w:r w:rsidR="00CA7D11" w:rsidRPr="00DE6D71">
              <w:rPr>
                <w:rFonts w:ascii="Times New Roman" w:hAnsi="Times New Roman" w:cs="Times New Roman"/>
              </w:rPr>
              <w:t>авления Слюдянского</w:t>
            </w:r>
            <w:r w:rsidRPr="00DE6D71">
              <w:rPr>
                <w:rFonts w:ascii="Times New Roman" w:hAnsi="Times New Roman" w:cs="Times New Roman"/>
              </w:rPr>
              <w:t xml:space="preserve"> </w:t>
            </w:r>
            <w:r w:rsidR="00CA7D11" w:rsidRPr="00DE6D71">
              <w:rPr>
                <w:rFonts w:ascii="Times New Roman" w:hAnsi="Times New Roman" w:cs="Times New Roman"/>
              </w:rPr>
              <w:t>муниципального</w:t>
            </w:r>
            <w:r w:rsidR="00112016" w:rsidRPr="00DE6D71">
              <w:rPr>
                <w:rFonts w:ascii="Times New Roman" w:hAnsi="Times New Roman" w:cs="Times New Roman"/>
              </w:rPr>
              <w:t xml:space="preserve"> </w:t>
            </w:r>
            <w:r w:rsidRPr="00DE6D71">
              <w:rPr>
                <w:rFonts w:ascii="Times New Roman" w:hAnsi="Times New Roman" w:cs="Times New Roman"/>
              </w:rPr>
              <w:t>район</w:t>
            </w:r>
            <w:r w:rsidR="00CA7D11" w:rsidRPr="00DE6D71">
              <w:rPr>
                <w:rFonts w:ascii="Times New Roman" w:hAnsi="Times New Roman" w:cs="Times New Roman"/>
              </w:rPr>
              <w:t>а</w:t>
            </w:r>
            <w:r w:rsidRPr="00DE6D71">
              <w:rPr>
                <w:rFonts w:ascii="Times New Roman" w:hAnsi="Times New Roman" w:cs="Times New Roman"/>
              </w:rPr>
              <w:t xml:space="preserve"> путем реализации</w:t>
            </w:r>
            <w:r w:rsidR="00450FBC" w:rsidRPr="00DE6D71">
              <w:rPr>
                <w:rFonts w:ascii="Times New Roman" w:hAnsi="Times New Roman" w:cs="Times New Roman"/>
              </w:rPr>
              <w:t xml:space="preserve"> </w:t>
            </w:r>
            <w:r w:rsidRPr="00DE6D71">
              <w:rPr>
                <w:rFonts w:ascii="Times New Roman" w:hAnsi="Times New Roman" w:cs="Times New Roman"/>
              </w:rPr>
              <w:t xml:space="preserve">исполнительно-распорядительных функций администрации </w:t>
            </w:r>
            <w:r w:rsidR="00CA7D11" w:rsidRPr="00DE6D71">
              <w:rPr>
                <w:rFonts w:ascii="Times New Roman" w:hAnsi="Times New Roman" w:cs="Times New Roman"/>
              </w:rPr>
              <w:t xml:space="preserve">Слюдянского </w:t>
            </w:r>
            <w:r w:rsidRPr="00DE6D71">
              <w:rPr>
                <w:rFonts w:ascii="Times New Roman" w:hAnsi="Times New Roman" w:cs="Times New Roman"/>
              </w:rPr>
              <w:t>муниципального района и ее органов, наделенных правами юридического лица.</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2</w:t>
            </w:r>
            <w:r w:rsidR="00726946" w:rsidRPr="00DE6D71">
              <w:rPr>
                <w:rFonts w:ascii="Times New Roman" w:hAnsi="Times New Roman" w:cs="Times New Roman"/>
              </w:rPr>
              <w:t>. Обеспечение сбалансированности и устойчивости бюджета Слюдянск</w:t>
            </w:r>
            <w:r w:rsidR="00826290" w:rsidRPr="00DE6D71">
              <w:rPr>
                <w:rFonts w:ascii="Times New Roman" w:hAnsi="Times New Roman" w:cs="Times New Roman"/>
              </w:rPr>
              <w:t>ого</w:t>
            </w:r>
            <w:r w:rsidR="00726946" w:rsidRPr="00DE6D71">
              <w:rPr>
                <w:rFonts w:ascii="Times New Roman" w:hAnsi="Times New Roman" w:cs="Times New Roman"/>
              </w:rPr>
              <w:t xml:space="preserve"> </w:t>
            </w:r>
            <w:r w:rsidR="00826290" w:rsidRPr="00DE6D71">
              <w:rPr>
                <w:rFonts w:ascii="Times New Roman" w:hAnsi="Times New Roman" w:cs="Times New Roman"/>
              </w:rPr>
              <w:t xml:space="preserve">муниципального </w:t>
            </w:r>
            <w:r w:rsidR="00726946" w:rsidRPr="00DE6D71">
              <w:rPr>
                <w:rFonts w:ascii="Times New Roman" w:hAnsi="Times New Roman" w:cs="Times New Roman"/>
              </w:rPr>
              <w:t>район</w:t>
            </w:r>
            <w:r w:rsidR="00826290" w:rsidRPr="00DE6D71">
              <w:rPr>
                <w:rFonts w:ascii="Times New Roman" w:hAnsi="Times New Roman" w:cs="Times New Roman"/>
              </w:rPr>
              <w:t>а</w:t>
            </w:r>
            <w:r w:rsidR="00726946" w:rsidRPr="00DE6D71">
              <w:rPr>
                <w:rFonts w:ascii="Times New Roman" w:hAnsi="Times New Roman" w:cs="Times New Roman"/>
              </w:rPr>
              <w:t xml:space="preserve"> и бюджетов поселений в среднесрочной перспективе.</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3</w:t>
            </w:r>
            <w:r w:rsidR="00726946" w:rsidRPr="00DE6D71">
              <w:rPr>
                <w:rFonts w:ascii="Times New Roman" w:hAnsi="Times New Roman" w:cs="Times New Roman"/>
              </w:rPr>
              <w:t>. Снижение издержек бизнеса за счет сокращения административных барьеров и сокращения сроков прохождения документов.</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4</w:t>
            </w:r>
            <w:r w:rsidR="00726946" w:rsidRPr="00DE6D71">
              <w:rPr>
                <w:rFonts w:ascii="Times New Roman" w:hAnsi="Times New Roman" w:cs="Times New Roman"/>
              </w:rPr>
              <w:t>. Повышение качества и доступности муниципальных услуг для граждан.</w:t>
            </w:r>
          </w:p>
          <w:p w:rsidR="00726946" w:rsidRPr="00DE6D71" w:rsidRDefault="00984D44" w:rsidP="003C6671">
            <w:pPr>
              <w:autoSpaceDE w:val="0"/>
              <w:autoSpaceDN w:val="0"/>
              <w:adjustRightInd w:val="0"/>
              <w:spacing w:after="0" w:line="240" w:lineRule="auto"/>
              <w:jc w:val="both"/>
              <w:rPr>
                <w:rFonts w:ascii="Times New Roman" w:hAnsi="Times New Roman" w:cs="Times New Roman"/>
              </w:rPr>
            </w:pPr>
            <w:r w:rsidRPr="00DE6D71">
              <w:rPr>
                <w:rFonts w:ascii="Times New Roman" w:hAnsi="Times New Roman" w:cs="Times New Roman"/>
              </w:rPr>
              <w:t>5</w:t>
            </w:r>
            <w:r w:rsidR="00726946" w:rsidRPr="00DE6D71">
              <w:rPr>
                <w:rFonts w:ascii="Times New Roman" w:hAnsi="Times New Roman" w:cs="Times New Roman"/>
              </w:rPr>
              <w:t xml:space="preserve">. Достижение тенденции к улучшению показателей для оценки эффективности деятельности органов местного самоуправления, установленных </w:t>
            </w:r>
            <w:hyperlink r:id="rId10" w:history="1">
              <w:r w:rsidR="00726946" w:rsidRPr="00DE6D71">
                <w:rPr>
                  <w:rFonts w:ascii="Times New Roman" w:hAnsi="Times New Roman" w:cs="Times New Roman"/>
                </w:rPr>
                <w:t>Указом</w:t>
              </w:r>
            </w:hyperlink>
            <w:r w:rsidR="00726946" w:rsidRPr="00DE6D71">
              <w:rPr>
                <w:rFonts w:ascii="Times New Roman" w:hAnsi="Times New Roman" w:cs="Times New Roman"/>
              </w:rPr>
              <w:t xml:space="preserve"> Президента от 28.04.2008 N 607 "Об оценке </w:t>
            </w:r>
            <w:proofErr w:type="gramStart"/>
            <w:r w:rsidR="00726946" w:rsidRPr="00DE6D71">
              <w:rPr>
                <w:rFonts w:ascii="Times New Roman" w:hAnsi="Times New Roman" w:cs="Times New Roman"/>
              </w:rPr>
              <w:t>эффективности деятельности органов местного самоуправления городских округов</w:t>
            </w:r>
            <w:proofErr w:type="gramEnd"/>
            <w:r w:rsidR="00726946" w:rsidRPr="00DE6D71">
              <w:rPr>
                <w:rFonts w:ascii="Times New Roman" w:hAnsi="Times New Roman" w:cs="Times New Roman"/>
              </w:rPr>
              <w:t xml:space="preserve"> и муниципальных районов".</w:t>
            </w:r>
          </w:p>
        </w:tc>
      </w:tr>
    </w:tbl>
    <w:p w:rsidR="00726946" w:rsidRPr="00C831E6"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jc w:val="center"/>
        <w:outlineLvl w:val="1"/>
        <w:rPr>
          <w:rFonts w:ascii="Times New Roman" w:hAnsi="Times New Roman" w:cs="Times New Roman"/>
          <w:b/>
          <w:sz w:val="24"/>
          <w:szCs w:val="24"/>
        </w:rPr>
      </w:pPr>
      <w:r w:rsidRPr="00C831E6">
        <w:rPr>
          <w:rFonts w:ascii="Times New Roman" w:hAnsi="Times New Roman" w:cs="Times New Roman"/>
          <w:b/>
          <w:sz w:val="24"/>
          <w:szCs w:val="24"/>
        </w:rPr>
        <w:t>РАЗДЕЛ 1. ХАРАКТЕРИСТИКА ТЕКУЩЕГО СОСТОЯНИЯ СФЕРЫ РЕАЛИЗАЦИИ МУНИЦИПАЛЬНОЙ ПРОГРАММЫ</w:t>
      </w:r>
    </w:p>
    <w:p w:rsidR="00726946" w:rsidRPr="00C831E6" w:rsidRDefault="00726946" w:rsidP="003C6671">
      <w:pPr>
        <w:autoSpaceDE w:val="0"/>
        <w:autoSpaceDN w:val="0"/>
        <w:adjustRightInd w:val="0"/>
        <w:spacing w:after="0" w:line="240" w:lineRule="auto"/>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За последнее десятилетие тематика совершенствования муниципального управления по сложившейся практике и особенностям правового регулирования разбивалась на несколько базовых блоков: административная реформа, реформа муниципальной службы, электронное правительство, бюджетная реформа. Как показал опыт реализации данных реформ, их содержательное пересечение по составу мероприятий, подходам, идеологии больше не позволяет их разделять на отдельные частные реформы. Объектом реформирования должен стать муниципальный сектор со всеми его компонентами - муниципальной службой, финансами, системой управления, информационными ресурсами.</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Качество муниципального управления - это результативность деятельности органов местного самоуправления, которая отражается в различных показателях как муниципального образования в целом, так и собственно управленческой деятельности </w:t>
      </w:r>
      <w:r w:rsidRPr="00C831E6">
        <w:rPr>
          <w:rFonts w:ascii="Times New Roman" w:hAnsi="Times New Roman" w:cs="Times New Roman"/>
          <w:sz w:val="24"/>
          <w:szCs w:val="24"/>
        </w:rPr>
        <w:lastRenderedPageBreak/>
        <w:t>муниципальных органов и должностных лиц, которые имеют количественные и качественные характеристики.</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Муниципальное управление - это деятельность местных органов власти, направленная на удовлетворение интересов местного территориального сообщества и повышение качества жизни населения.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Суть муниципального управления заключается в создании условий для улучшения качества жизнеобеспечения граждан, проживающих на конкретной территории.</w:t>
      </w:r>
    </w:p>
    <w:p w:rsidR="000F4F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Настоящая муниципальная программа "Совершенствование механизмов управления </w:t>
      </w:r>
      <w:r w:rsidR="00EE2DBE" w:rsidRPr="00C831E6">
        <w:rPr>
          <w:rFonts w:ascii="Times New Roman" w:hAnsi="Times New Roman" w:cs="Times New Roman"/>
          <w:sz w:val="24"/>
          <w:szCs w:val="24"/>
        </w:rPr>
        <w:t>Слюдянского муниципального района</w:t>
      </w:r>
      <w:r w:rsidR="007F3DFE"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(далее - Программа) разработана в целях </w:t>
      </w:r>
      <w:r w:rsidR="00251A7A" w:rsidRPr="00C831E6">
        <w:rPr>
          <w:rFonts w:ascii="Times New Roman" w:hAnsi="Times New Roman" w:cs="Times New Roman"/>
          <w:sz w:val="24"/>
          <w:szCs w:val="24"/>
        </w:rPr>
        <w:t>совершенствования механизмов управления</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в соответствии с</w:t>
      </w:r>
      <w:r w:rsidR="00251A7A" w:rsidRPr="00C831E6">
        <w:rPr>
          <w:rFonts w:ascii="Times New Roman" w:hAnsi="Times New Roman" w:cs="Times New Roman"/>
          <w:sz w:val="24"/>
          <w:szCs w:val="24"/>
        </w:rPr>
        <w:t>о</w:t>
      </w:r>
      <w:r w:rsidRPr="00C831E6">
        <w:rPr>
          <w:rFonts w:ascii="Times New Roman" w:hAnsi="Times New Roman" w:cs="Times New Roman"/>
          <w:sz w:val="24"/>
          <w:szCs w:val="24"/>
        </w:rPr>
        <w:t xml:space="preserve"> </w:t>
      </w:r>
      <w:r w:rsidR="00251A7A" w:rsidRPr="00C831E6">
        <w:rPr>
          <w:rFonts w:ascii="Times New Roman" w:hAnsi="Times New Roman" w:cs="Times New Roman"/>
          <w:sz w:val="24"/>
          <w:szCs w:val="24"/>
        </w:rPr>
        <w:t xml:space="preserve">Стратегией социально-экономического развития </w:t>
      </w:r>
      <w:r w:rsidR="00CA7D11" w:rsidRPr="00C831E6">
        <w:rPr>
          <w:rFonts w:ascii="Times New Roman" w:hAnsi="Times New Roman" w:cs="Times New Roman"/>
          <w:sz w:val="24"/>
          <w:szCs w:val="24"/>
        </w:rPr>
        <w:t>Слюдянского муниципального района</w:t>
      </w:r>
      <w:r w:rsidR="00251A7A" w:rsidRPr="00C831E6">
        <w:rPr>
          <w:rFonts w:ascii="Times New Roman" w:hAnsi="Times New Roman" w:cs="Times New Roman"/>
          <w:sz w:val="24"/>
          <w:szCs w:val="24"/>
        </w:rPr>
        <w:t xml:space="preserve"> на период до 2030 года</w:t>
      </w:r>
      <w:r w:rsidR="000F4F46" w:rsidRPr="00C831E6">
        <w:rPr>
          <w:rFonts w:ascii="Times New Roman" w:hAnsi="Times New Roman" w:cs="Times New Roman"/>
          <w:sz w:val="24"/>
          <w:szCs w:val="24"/>
        </w:rPr>
        <w:t>.</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Достижение вышеуказанной цели невозможно без скоординированной взаимосвязанной работы по следующим мероприятиям Программы:</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совершенствование системы муниципального контроля;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развитие и внедрение механизмов саморегулирования;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оптимизация предоставления муниципальных услуг, исполнения функций;</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организация предоставления муниципальных услуг по принципу одного окна;</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оптимизация деятельности органов местного самоуправления при помощи внедрения современных информационных коммуникационных технологий;</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обеспечение открытости и доступности информации о деятельности органов местного самоуправления и формируемых ими информационных ресурсов;</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внедрение системы оценки регулирующего воздействия; развитие механизмов досудебного обжалования.</w:t>
      </w:r>
    </w:p>
    <w:p w:rsidR="00FD3AB2" w:rsidRPr="00C831E6"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C831E6">
        <w:rPr>
          <w:rFonts w:ascii="Times New Roman" w:hAnsi="Times New Roman" w:cs="Times New Roman"/>
          <w:b/>
          <w:sz w:val="24"/>
          <w:szCs w:val="24"/>
        </w:rPr>
        <w:t>РАЗДЕЛ 2. ЦЕЛЬ И ЗАДАЧИ МУНИЦИПАЛЬНОЙ ПРОГРАММЫ, ЦЕЛЕ</w:t>
      </w:r>
      <w:r w:rsidR="00CD586C" w:rsidRPr="00C831E6">
        <w:rPr>
          <w:rFonts w:ascii="Times New Roman" w:hAnsi="Times New Roman" w:cs="Times New Roman"/>
          <w:b/>
          <w:sz w:val="24"/>
          <w:szCs w:val="24"/>
        </w:rPr>
        <w:t>В</w:t>
      </w:r>
      <w:r w:rsidRPr="00C831E6">
        <w:rPr>
          <w:rFonts w:ascii="Times New Roman" w:hAnsi="Times New Roman" w:cs="Times New Roman"/>
          <w:b/>
          <w:sz w:val="24"/>
          <w:szCs w:val="24"/>
        </w:rPr>
        <w:t>ЫЕ ПОКАЗАТЕЛИ МУНИЦИПАЛЬНОЙ ПРОГРАММЫ</w:t>
      </w:r>
    </w:p>
    <w:p w:rsidR="00FD3AB2" w:rsidRPr="00C831E6"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 xml:space="preserve">Целью программы является совершенствование </w:t>
      </w:r>
      <w:r w:rsidR="00251A7A" w:rsidRPr="00C831E6">
        <w:rPr>
          <w:rFonts w:ascii="Times New Roman" w:hAnsi="Times New Roman" w:cs="Times New Roman"/>
          <w:sz w:val="24"/>
          <w:szCs w:val="24"/>
        </w:rPr>
        <w:t>муниципального управления</w:t>
      </w:r>
      <w:r w:rsidRPr="00C831E6">
        <w:rPr>
          <w:rFonts w:ascii="Times New Roman" w:hAnsi="Times New Roman" w:cs="Times New Roman"/>
          <w:sz w:val="24"/>
          <w:szCs w:val="24"/>
        </w:rPr>
        <w:t xml:space="preserve"> </w:t>
      </w:r>
      <w:r w:rsidR="00EE2DBE"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и обеспечение решения следующих задач:</w:t>
      </w:r>
    </w:p>
    <w:p w:rsidR="007B179C" w:rsidRPr="00C831E6"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1.</w:t>
      </w:r>
      <w:r w:rsidRPr="00C831E6">
        <w:rPr>
          <w:rFonts w:ascii="Times New Roman" w:hAnsi="Times New Roman" w:cs="Times New Roman"/>
          <w:sz w:val="24"/>
          <w:szCs w:val="24"/>
        </w:rPr>
        <w:tab/>
        <w:t>Повышение эффективности механизмов управления экономическим развитием.</w:t>
      </w:r>
    </w:p>
    <w:p w:rsidR="007B179C" w:rsidRPr="00C831E6"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2.</w:t>
      </w:r>
      <w:r w:rsidRPr="00C831E6">
        <w:rPr>
          <w:rFonts w:ascii="Times New Roman" w:hAnsi="Times New Roman" w:cs="Times New Roman"/>
          <w:sz w:val="24"/>
          <w:szCs w:val="24"/>
        </w:rPr>
        <w:tab/>
        <w:t>Обеспечение долгосрочной сбалансированности и устойчивости бюджетной системы, повышение качества управления муниципальными финансами.</w:t>
      </w:r>
    </w:p>
    <w:p w:rsidR="007B179C" w:rsidRPr="00C831E6" w:rsidRDefault="007B179C"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3.</w:t>
      </w:r>
      <w:r w:rsidRPr="00C831E6">
        <w:rPr>
          <w:rFonts w:ascii="Times New Roman" w:hAnsi="Times New Roman" w:cs="Times New Roman"/>
          <w:sz w:val="24"/>
          <w:szCs w:val="24"/>
        </w:rPr>
        <w:tab/>
        <w:t>Обеспечение сохранности, надлежащего содержания и управления муниципальной собственностью Слюдянского района</w:t>
      </w:r>
    </w:p>
    <w:p w:rsidR="00BF7CA9" w:rsidRPr="00C831E6" w:rsidRDefault="00726946"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r w:rsidRPr="00C831E6">
        <w:rPr>
          <w:rFonts w:ascii="Times New Roman" w:hAnsi="Times New Roman" w:cs="Times New Roman"/>
          <w:sz w:val="24"/>
          <w:szCs w:val="24"/>
        </w:rPr>
        <w:t>Достижение целей муниципальной программы осуществляется посредством реализации подпрограмм и их целевых показателей (Приложение №</w:t>
      </w:r>
      <w:r w:rsidR="007B179C" w:rsidRPr="00C831E6">
        <w:rPr>
          <w:rFonts w:ascii="Times New Roman" w:hAnsi="Times New Roman" w:cs="Times New Roman"/>
          <w:sz w:val="24"/>
          <w:szCs w:val="24"/>
        </w:rPr>
        <w:t xml:space="preserve"> </w:t>
      </w:r>
      <w:r w:rsidR="00740F30" w:rsidRPr="00C831E6">
        <w:rPr>
          <w:rFonts w:ascii="Times New Roman" w:hAnsi="Times New Roman" w:cs="Times New Roman"/>
          <w:sz w:val="24"/>
          <w:szCs w:val="24"/>
        </w:rPr>
        <w:t>1</w:t>
      </w:r>
      <w:r w:rsidR="004E4B6E" w:rsidRPr="00C831E6">
        <w:rPr>
          <w:rFonts w:ascii="Times New Roman" w:hAnsi="Times New Roman" w:cs="Times New Roman"/>
          <w:sz w:val="24"/>
          <w:szCs w:val="24"/>
        </w:rPr>
        <w:t>2</w:t>
      </w:r>
      <w:r w:rsidRPr="00C831E6">
        <w:rPr>
          <w:rFonts w:ascii="Times New Roman" w:hAnsi="Times New Roman" w:cs="Times New Roman"/>
          <w:sz w:val="24"/>
          <w:szCs w:val="24"/>
        </w:rPr>
        <w:t>).</w:t>
      </w:r>
    </w:p>
    <w:p w:rsidR="00BF7CA9" w:rsidRPr="00C831E6" w:rsidRDefault="00BF7CA9" w:rsidP="003C6671">
      <w:pPr>
        <w:autoSpaceDE w:val="0"/>
        <w:autoSpaceDN w:val="0"/>
        <w:adjustRightInd w:val="0"/>
        <w:spacing w:after="0" w:line="240" w:lineRule="auto"/>
        <w:ind w:firstLineChars="354" w:firstLine="850"/>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ind w:firstLineChars="354" w:firstLine="853"/>
        <w:jc w:val="both"/>
        <w:rPr>
          <w:rFonts w:ascii="Times New Roman" w:hAnsi="Times New Roman" w:cs="Times New Roman"/>
          <w:b/>
          <w:sz w:val="24"/>
          <w:szCs w:val="24"/>
        </w:rPr>
      </w:pPr>
      <w:r w:rsidRPr="00C831E6">
        <w:rPr>
          <w:rFonts w:ascii="Times New Roman" w:hAnsi="Times New Roman" w:cs="Times New Roman"/>
          <w:b/>
          <w:sz w:val="24"/>
          <w:szCs w:val="24"/>
        </w:rPr>
        <w:t>РАЗДЕЛ 3. ОБОСНОВАНИЕ ВЫДЕЛЕНИЯ ПОДПРОГРАММ</w:t>
      </w:r>
    </w:p>
    <w:p w:rsidR="00FD3AB2" w:rsidRPr="00C831E6" w:rsidRDefault="00FD3AB2" w:rsidP="003C6671">
      <w:pPr>
        <w:spacing w:after="0" w:line="240" w:lineRule="auto"/>
        <w:rPr>
          <w:rFonts w:ascii="Times New Roman" w:hAnsi="Times New Roman" w:cs="Times New Roman"/>
          <w:b/>
          <w:sz w:val="24"/>
          <w:szCs w:val="24"/>
        </w:rPr>
      </w:pPr>
    </w:p>
    <w:p w:rsidR="00726946" w:rsidRPr="00C831E6" w:rsidRDefault="00726946" w:rsidP="003C6671">
      <w:pPr>
        <w:spacing w:after="0" w:line="240" w:lineRule="auto"/>
        <w:ind w:firstLineChars="354" w:firstLine="850"/>
        <w:jc w:val="both"/>
        <w:rPr>
          <w:rFonts w:ascii="Times New Roman" w:hAnsi="Times New Roman" w:cs="Times New Roman"/>
          <w:b/>
          <w:sz w:val="24"/>
          <w:szCs w:val="24"/>
        </w:rPr>
      </w:pPr>
      <w:r w:rsidRPr="00C831E6">
        <w:rPr>
          <w:rFonts w:ascii="Times New Roman" w:hAnsi="Times New Roman" w:cs="Times New Roman"/>
          <w:sz w:val="24"/>
          <w:szCs w:val="24"/>
        </w:rPr>
        <w:t>Муниципальная программа включает в себя следующие подпрограммы, направленные на реализацию муниципальной программы в конкретных сферах муниципального управления:</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 xml:space="preserve">«Реализация полномочий по решению вопросов местного значения администрацией муниципального района» (Приложение № 1). </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 xml:space="preserve">«Обеспечение качественного и сбалансированного управления бюджетными средствами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(Приложение № 2).</w:t>
      </w:r>
      <w:r w:rsidR="00450FBC" w:rsidRPr="00C831E6">
        <w:rPr>
          <w:rFonts w:ascii="Times New Roman" w:hAnsi="Times New Roman" w:cs="Times New Roman"/>
          <w:sz w:val="24"/>
          <w:szCs w:val="24"/>
        </w:rPr>
        <w:t xml:space="preserve"> </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«Повышение качества управления муниципальным имуществом и земельными ресурсами в Слюдянском муниципальном районе</w:t>
      </w:r>
      <w:r w:rsidR="00D74EE5" w:rsidRPr="00C831E6">
        <w:rPr>
          <w:rFonts w:ascii="Times New Roman" w:hAnsi="Times New Roman" w:cs="Times New Roman"/>
          <w:sz w:val="24"/>
          <w:szCs w:val="24"/>
        </w:rPr>
        <w:t>»</w:t>
      </w:r>
      <w:r w:rsidRPr="00C831E6">
        <w:rPr>
          <w:rFonts w:ascii="Times New Roman" w:hAnsi="Times New Roman" w:cs="Times New Roman"/>
          <w:sz w:val="24"/>
          <w:szCs w:val="24"/>
        </w:rPr>
        <w:t xml:space="preserve"> (Приложение № 3).</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lastRenderedPageBreak/>
        <w:t xml:space="preserve">«Развитие информационного пространства и создание условий для обеспечения информатизации и автоматизации в организациях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(Приложение № 4).</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«Информационное освещение деятельности органов местного самоуправления Слюдянского муниципального района» (Приложение № 5).</w:t>
      </w:r>
    </w:p>
    <w:p w:rsidR="00D16D22"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hAnsi="Times New Roman" w:cs="Times New Roman"/>
          <w:sz w:val="24"/>
          <w:szCs w:val="24"/>
        </w:rPr>
        <w:t>«Осуществление функций управления в сфере образования и культуры в Слюдянском муниципальном районе» (Приложение № 6).</w:t>
      </w:r>
      <w:r w:rsidR="00450FBC" w:rsidRPr="00C831E6">
        <w:rPr>
          <w:rFonts w:ascii="Times New Roman" w:hAnsi="Times New Roman" w:cs="Times New Roman"/>
          <w:sz w:val="24"/>
          <w:szCs w:val="24"/>
        </w:rPr>
        <w:t xml:space="preserve"> </w:t>
      </w:r>
    </w:p>
    <w:p w:rsidR="00D16D22"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eastAsia="Times New Roman" w:hAnsi="Times New Roman" w:cs="Times New Roman"/>
          <w:kern w:val="3"/>
          <w:sz w:val="24"/>
          <w:szCs w:val="24"/>
          <w:lang w:eastAsia="ja-JP" w:bidi="fa-IR"/>
        </w:rPr>
        <w:t>«</w:t>
      </w:r>
      <w:proofErr w:type="spellStart"/>
      <w:r w:rsidRPr="00C831E6">
        <w:rPr>
          <w:rFonts w:ascii="Times New Roman" w:eastAsia="Andale Sans UI" w:hAnsi="Times New Roman" w:cs="Tahoma"/>
          <w:bCs/>
          <w:kern w:val="3"/>
          <w:sz w:val="24"/>
          <w:szCs w:val="24"/>
          <w:lang w:val="de-DE" w:eastAsia="ja-JP" w:bidi="fa-IR"/>
        </w:rPr>
        <w:t>Предоставление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гражданам</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субсидий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на</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оплату</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жилых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помещений</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коммунальных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услуг</w:t>
      </w:r>
      <w:proofErr w:type="spellEnd"/>
      <w:r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w:t>
      </w:r>
      <w:r w:rsidRPr="00C831E6">
        <w:rPr>
          <w:rFonts w:ascii="Times New Roman" w:eastAsia="Andale Sans UI" w:hAnsi="Times New Roman" w:cs="Times New Roman"/>
          <w:kern w:val="3"/>
          <w:sz w:val="24"/>
          <w:szCs w:val="24"/>
          <w:lang w:eastAsia="ja-JP" w:bidi="fa-IR"/>
        </w:rPr>
        <w:t>7</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ahoma"/>
          <w:bCs/>
          <w:kern w:val="3"/>
          <w:sz w:val="24"/>
          <w:szCs w:val="24"/>
          <w:lang w:eastAsia="ja-JP" w:bidi="fa-IR"/>
        </w:rPr>
        <w:t>.</w:t>
      </w:r>
    </w:p>
    <w:p w:rsidR="00D16D22"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eastAsia="Andale Sans UI" w:hAnsi="Times New Roman" w:cs="Tahoma"/>
          <w:bCs/>
          <w:kern w:val="3"/>
          <w:sz w:val="24"/>
          <w:szCs w:val="24"/>
          <w:lang w:eastAsia="ja-JP" w:bidi="fa-IR"/>
        </w:rPr>
        <w:t>«</w:t>
      </w:r>
      <w:proofErr w:type="spellStart"/>
      <w:r w:rsidRPr="00C831E6">
        <w:rPr>
          <w:rFonts w:ascii="Times New Roman" w:eastAsia="Andale Sans UI" w:hAnsi="Times New Roman" w:cs="Tahoma"/>
          <w:bCs/>
          <w:kern w:val="3"/>
          <w:sz w:val="24"/>
          <w:szCs w:val="24"/>
          <w:lang w:val="de-DE" w:eastAsia="ja-JP" w:bidi="fa-IR"/>
        </w:rPr>
        <w:t>Определение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персонального</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состава</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обеспечение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деятельности</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районных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городских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районных</w:t>
      </w:r>
      <w:proofErr w:type="spellEnd"/>
      <w:r w:rsidRPr="00C831E6">
        <w:rPr>
          <w:rFonts w:ascii="Times New Roman" w:eastAsia="Andale Sans UI" w:hAnsi="Times New Roman" w:cs="Tahoma"/>
          <w:bCs/>
          <w:kern w:val="3"/>
          <w:sz w:val="24"/>
          <w:szCs w:val="24"/>
          <w:lang w:val="de-DE" w:eastAsia="ja-JP" w:bidi="fa-IR"/>
        </w:rPr>
        <w:t xml:space="preserve"> в </w:t>
      </w:r>
      <w:proofErr w:type="spellStart"/>
      <w:r w:rsidRPr="00C831E6">
        <w:rPr>
          <w:rFonts w:ascii="Times New Roman" w:eastAsia="Andale Sans UI" w:hAnsi="Times New Roman" w:cs="Tahoma"/>
          <w:bCs/>
          <w:kern w:val="3"/>
          <w:sz w:val="24"/>
          <w:szCs w:val="24"/>
          <w:lang w:val="de-DE" w:eastAsia="ja-JP" w:bidi="fa-IR"/>
        </w:rPr>
        <w:t>городах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комиссий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по</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делам</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несовершеннолетних</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защите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их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прав</w:t>
      </w:r>
      <w:proofErr w:type="spellEnd"/>
      <w:r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w:t>
      </w:r>
      <w:r w:rsidRPr="00C831E6">
        <w:rPr>
          <w:rFonts w:ascii="Times New Roman" w:eastAsia="Andale Sans UI" w:hAnsi="Times New Roman" w:cs="Times New Roman"/>
          <w:kern w:val="3"/>
          <w:sz w:val="24"/>
          <w:szCs w:val="24"/>
          <w:lang w:eastAsia="ja-JP" w:bidi="fa-IR"/>
        </w:rPr>
        <w:t>8</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ahoma"/>
          <w:bCs/>
          <w:kern w:val="3"/>
          <w:sz w:val="24"/>
          <w:szCs w:val="24"/>
          <w:lang w:eastAsia="ja-JP" w:bidi="fa-IR"/>
        </w:rPr>
        <w:t>.</w:t>
      </w:r>
    </w:p>
    <w:p w:rsidR="00726946" w:rsidRPr="00C831E6" w:rsidRDefault="00726946" w:rsidP="003C6671">
      <w:pPr>
        <w:numPr>
          <w:ilvl w:val="0"/>
          <w:numId w:val="2"/>
        </w:numPr>
        <w:autoSpaceDE w:val="0"/>
        <w:autoSpaceDN w:val="0"/>
        <w:adjustRightInd w:val="0"/>
        <w:spacing w:after="0" w:line="240" w:lineRule="auto"/>
        <w:ind w:left="0" w:firstLineChars="354" w:firstLine="850"/>
        <w:contextualSpacing/>
        <w:jc w:val="both"/>
        <w:rPr>
          <w:rFonts w:ascii="Times New Roman" w:hAnsi="Times New Roman" w:cs="Times New Roman"/>
          <w:sz w:val="24"/>
          <w:szCs w:val="24"/>
        </w:rPr>
      </w:pPr>
      <w:r w:rsidRPr="00C831E6">
        <w:rPr>
          <w:rFonts w:ascii="Times New Roman" w:eastAsia="Andale Sans UI" w:hAnsi="Times New Roman" w:cs="Tahoma"/>
          <w:bCs/>
          <w:kern w:val="3"/>
          <w:sz w:val="24"/>
          <w:szCs w:val="24"/>
          <w:lang w:eastAsia="ja-JP" w:bidi="fa-IR"/>
        </w:rPr>
        <w:t>«</w:t>
      </w:r>
      <w:proofErr w:type="spellStart"/>
      <w:r w:rsidRPr="00C831E6">
        <w:rPr>
          <w:rFonts w:ascii="Times New Roman" w:eastAsia="Andale Sans UI" w:hAnsi="Times New Roman" w:cs="Tahoma"/>
          <w:bCs/>
          <w:kern w:val="3"/>
          <w:sz w:val="24"/>
          <w:szCs w:val="24"/>
          <w:lang w:val="de-DE" w:eastAsia="ja-JP" w:bidi="fa-IR"/>
        </w:rPr>
        <w:t>Хранение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комплектование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учет</w:t>
      </w:r>
      <w:proofErr w:type="spellEnd"/>
      <w:r w:rsidRPr="00C831E6">
        <w:rPr>
          <w:rFonts w:ascii="Times New Roman" w:eastAsia="Andale Sans UI" w:hAnsi="Times New Roman" w:cs="Tahoma"/>
          <w:bCs/>
          <w:kern w:val="3"/>
          <w:sz w:val="24"/>
          <w:szCs w:val="24"/>
          <w:lang w:val="de-DE" w:eastAsia="ja-JP" w:bidi="fa-IR"/>
        </w:rPr>
        <w:t xml:space="preserve"> и </w:t>
      </w:r>
      <w:proofErr w:type="spellStart"/>
      <w:r w:rsidRPr="00C831E6">
        <w:rPr>
          <w:rFonts w:ascii="Times New Roman" w:eastAsia="Andale Sans UI" w:hAnsi="Times New Roman" w:cs="Tahoma"/>
          <w:bCs/>
          <w:kern w:val="3"/>
          <w:sz w:val="24"/>
          <w:szCs w:val="24"/>
          <w:lang w:val="de-DE" w:eastAsia="ja-JP" w:bidi="fa-IR"/>
        </w:rPr>
        <w:t>использование</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архивных</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документов</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относящихся</w:t>
      </w:r>
      <w:proofErr w:type="spellEnd"/>
      <w:r w:rsidRPr="00C831E6">
        <w:rPr>
          <w:rFonts w:ascii="Times New Roman" w:eastAsia="Andale Sans UI" w:hAnsi="Times New Roman" w:cs="Tahoma"/>
          <w:bCs/>
          <w:kern w:val="3"/>
          <w:sz w:val="24"/>
          <w:szCs w:val="24"/>
          <w:lang w:val="de-DE" w:eastAsia="ja-JP" w:bidi="fa-IR"/>
        </w:rPr>
        <w:t xml:space="preserve"> к </w:t>
      </w:r>
      <w:proofErr w:type="spellStart"/>
      <w:r w:rsidRPr="00C831E6">
        <w:rPr>
          <w:rFonts w:ascii="Times New Roman" w:eastAsia="Andale Sans UI" w:hAnsi="Times New Roman" w:cs="Tahoma"/>
          <w:bCs/>
          <w:kern w:val="3"/>
          <w:sz w:val="24"/>
          <w:szCs w:val="24"/>
          <w:lang w:val="de-DE" w:eastAsia="ja-JP" w:bidi="fa-IR"/>
        </w:rPr>
        <w:t>государственной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собственности</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Иркутской</w:t>
      </w:r>
      <w:proofErr w:type="spellEnd"/>
      <w:r w:rsidRPr="00C831E6">
        <w:rPr>
          <w:rFonts w:ascii="Times New Roman" w:eastAsia="Andale Sans UI" w:hAnsi="Times New Roman" w:cs="Tahoma"/>
          <w:bCs/>
          <w:kern w:val="3"/>
          <w:sz w:val="24"/>
          <w:szCs w:val="24"/>
          <w:lang w:val="de-DE" w:eastAsia="ja-JP" w:bidi="fa-IR"/>
        </w:rPr>
        <w:t xml:space="preserve"> </w:t>
      </w:r>
      <w:proofErr w:type="spellStart"/>
      <w:r w:rsidRPr="00C831E6">
        <w:rPr>
          <w:rFonts w:ascii="Times New Roman" w:eastAsia="Andale Sans UI" w:hAnsi="Times New Roman" w:cs="Tahoma"/>
          <w:bCs/>
          <w:kern w:val="3"/>
          <w:sz w:val="24"/>
          <w:szCs w:val="24"/>
          <w:lang w:val="de-DE" w:eastAsia="ja-JP" w:bidi="fa-IR"/>
        </w:rPr>
        <w:t>области</w:t>
      </w:r>
      <w:proofErr w:type="spellEnd"/>
      <w:r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9)</w:t>
      </w:r>
      <w:r w:rsidRPr="00C831E6">
        <w:rPr>
          <w:rFonts w:ascii="Times New Roman" w:eastAsia="Andale Sans UI" w:hAnsi="Times New Roman" w:cs="Tahoma"/>
          <w:bCs/>
          <w:kern w:val="3"/>
          <w:sz w:val="24"/>
          <w:szCs w:val="24"/>
          <w:lang w:eastAsia="ja-JP" w:bidi="fa-IR"/>
        </w:rPr>
        <w:t>.</w:t>
      </w:r>
    </w:p>
    <w:p w:rsidR="00726946" w:rsidRPr="00C831E6"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ahoma"/>
          <w:bCs/>
          <w:kern w:val="3"/>
          <w:sz w:val="24"/>
          <w:szCs w:val="24"/>
          <w:lang w:eastAsia="ja-JP" w:bidi="fa-IR"/>
        </w:rPr>
      </w:pPr>
      <w:r w:rsidRPr="00C831E6">
        <w:rPr>
          <w:rFonts w:ascii="Times New Roman" w:eastAsia="Andale Sans UI" w:hAnsi="Times New Roman" w:cs="Tahoma"/>
          <w:bCs/>
          <w:kern w:val="3"/>
          <w:sz w:val="24"/>
          <w:szCs w:val="24"/>
          <w:lang w:eastAsia="ja-JP" w:bidi="fa-IR"/>
        </w:rPr>
        <w:t xml:space="preserve">10. «Полномочия в области охраны труда»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1</w:t>
      </w:r>
      <w:r w:rsidRPr="00C831E6">
        <w:rPr>
          <w:rFonts w:ascii="Times New Roman" w:eastAsia="Andale Sans UI" w:hAnsi="Times New Roman" w:cs="Times New Roman"/>
          <w:kern w:val="3"/>
          <w:sz w:val="24"/>
          <w:szCs w:val="24"/>
          <w:lang w:eastAsia="ja-JP" w:bidi="fa-IR"/>
        </w:rPr>
        <w:t>0</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ahoma"/>
          <w:bCs/>
          <w:kern w:val="3"/>
          <w:sz w:val="24"/>
          <w:szCs w:val="24"/>
          <w:lang w:eastAsia="ja-JP" w:bidi="fa-IR"/>
        </w:rPr>
        <w:t>.</w:t>
      </w:r>
    </w:p>
    <w:p w:rsidR="00541EBA" w:rsidRPr="00C831E6" w:rsidRDefault="00726946"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C831E6">
        <w:rPr>
          <w:rFonts w:ascii="Times New Roman" w:eastAsia="Andale Sans UI" w:hAnsi="Times New Roman" w:cs="Tahoma"/>
          <w:bCs/>
          <w:kern w:val="3"/>
          <w:sz w:val="24"/>
          <w:szCs w:val="24"/>
          <w:lang w:eastAsia="ja-JP" w:bidi="fa-IR"/>
        </w:rPr>
        <w:t>11.</w:t>
      </w:r>
      <w:r w:rsidR="00740F30" w:rsidRPr="00C831E6">
        <w:rPr>
          <w:rFonts w:ascii="Times New Roman" w:eastAsia="Andale Sans UI" w:hAnsi="Times New Roman" w:cs="Tahoma"/>
          <w:bCs/>
          <w:kern w:val="3"/>
          <w:sz w:val="24"/>
          <w:szCs w:val="24"/>
          <w:lang w:eastAsia="ja-JP" w:bidi="fa-IR"/>
        </w:rPr>
        <w:t xml:space="preserve"> </w:t>
      </w:r>
      <w:r w:rsidRPr="00C831E6">
        <w:rPr>
          <w:rFonts w:ascii="Times New Roman" w:eastAsia="Andale Sans UI" w:hAnsi="Times New Roman" w:cs="Times New Roman"/>
          <w:bCs/>
          <w:kern w:val="3"/>
          <w:sz w:val="24"/>
          <w:szCs w:val="24"/>
          <w:lang w:eastAsia="ja-JP" w:bidi="fa-IR"/>
        </w:rPr>
        <w:t>«</w:t>
      </w:r>
      <w:proofErr w:type="spellStart"/>
      <w:r w:rsidRPr="00C831E6">
        <w:rPr>
          <w:rFonts w:ascii="Times New Roman" w:eastAsia="Andale Sans UI" w:hAnsi="Times New Roman" w:cs="Times New Roman"/>
          <w:bCs/>
          <w:kern w:val="3"/>
          <w:sz w:val="24"/>
          <w:szCs w:val="24"/>
          <w:lang w:val="de-DE" w:eastAsia="ja-JP" w:bidi="fa-IR"/>
        </w:rPr>
        <w:t>Определение</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персонального</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состава</w:t>
      </w:r>
      <w:proofErr w:type="spellEnd"/>
      <w:r w:rsidRPr="00C831E6">
        <w:rPr>
          <w:rFonts w:ascii="Times New Roman" w:eastAsia="Andale Sans UI" w:hAnsi="Times New Roman" w:cs="Times New Roman"/>
          <w:bCs/>
          <w:kern w:val="3"/>
          <w:sz w:val="24"/>
          <w:szCs w:val="24"/>
          <w:lang w:val="de-DE" w:eastAsia="ja-JP" w:bidi="fa-IR"/>
        </w:rPr>
        <w:t xml:space="preserve"> и </w:t>
      </w:r>
      <w:proofErr w:type="spellStart"/>
      <w:r w:rsidRPr="00C831E6">
        <w:rPr>
          <w:rFonts w:ascii="Times New Roman" w:eastAsia="Andale Sans UI" w:hAnsi="Times New Roman" w:cs="Times New Roman"/>
          <w:bCs/>
          <w:kern w:val="3"/>
          <w:sz w:val="24"/>
          <w:szCs w:val="24"/>
          <w:lang w:val="de-DE" w:eastAsia="ja-JP" w:bidi="fa-IR"/>
        </w:rPr>
        <w:t>обеспечение</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деятельности</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административных</w:t>
      </w:r>
      <w:proofErr w:type="spellEnd"/>
      <w:r w:rsidRPr="00C831E6">
        <w:rPr>
          <w:rFonts w:ascii="Times New Roman" w:eastAsia="Andale Sans UI" w:hAnsi="Times New Roman" w:cs="Times New Roman"/>
          <w:bCs/>
          <w:kern w:val="3"/>
          <w:sz w:val="24"/>
          <w:szCs w:val="24"/>
          <w:lang w:val="de-DE" w:eastAsia="ja-JP" w:bidi="fa-IR"/>
        </w:rPr>
        <w:t xml:space="preserve"> </w:t>
      </w:r>
      <w:proofErr w:type="spellStart"/>
      <w:r w:rsidRPr="00C831E6">
        <w:rPr>
          <w:rFonts w:ascii="Times New Roman" w:eastAsia="Andale Sans UI" w:hAnsi="Times New Roman" w:cs="Times New Roman"/>
          <w:bCs/>
          <w:kern w:val="3"/>
          <w:sz w:val="24"/>
          <w:szCs w:val="24"/>
          <w:lang w:val="de-DE" w:eastAsia="ja-JP" w:bidi="fa-IR"/>
        </w:rPr>
        <w:t>комиссий</w:t>
      </w:r>
      <w:proofErr w:type="spellEnd"/>
      <w:r w:rsidR="00F25546" w:rsidRPr="00C831E6">
        <w:rPr>
          <w:rFonts w:ascii="Times New Roman" w:eastAsia="Andale Sans UI" w:hAnsi="Times New Roman" w:cs="Times New Roman"/>
          <w:bCs/>
          <w:kern w:val="3"/>
          <w:sz w:val="24"/>
          <w:szCs w:val="24"/>
          <w:lang w:eastAsia="ja-JP" w:bidi="fa-IR"/>
        </w:rPr>
        <w:t xml:space="preserve"> </w:t>
      </w:r>
      <w:r w:rsidR="00F25546" w:rsidRPr="00C831E6">
        <w:rPr>
          <w:rFonts w:ascii="Times New Roman" w:eastAsia="Andale Sans UI" w:hAnsi="Times New Roman" w:cs="Times New Roman"/>
          <w:bCs/>
          <w:kern w:val="3"/>
          <w:sz w:val="24"/>
          <w:szCs w:val="24"/>
          <w:lang w:val="de-DE" w:eastAsia="ja-JP" w:bidi="fa-IR"/>
        </w:rPr>
        <w:t xml:space="preserve">и </w:t>
      </w:r>
      <w:proofErr w:type="spellStart"/>
      <w:r w:rsidR="00F25546" w:rsidRPr="00C831E6">
        <w:rPr>
          <w:rFonts w:ascii="Times New Roman" w:eastAsia="Andale Sans UI" w:hAnsi="Times New Roman" w:cs="Times New Roman"/>
          <w:bCs/>
          <w:kern w:val="3"/>
          <w:sz w:val="24"/>
          <w:szCs w:val="24"/>
          <w:lang w:val="de-DE" w:eastAsia="ja-JP" w:bidi="fa-IR"/>
        </w:rPr>
        <w:t>перечня</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должностных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лиц</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органов</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местного</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самоуправления</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уполномоченных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составлять</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протоколы</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об</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административных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правонарушениях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предсмотренных</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отдельными</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законами</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Иркутскрй</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области</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об</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административной</w:t>
      </w:r>
      <w:proofErr w:type="spellEnd"/>
      <w:r w:rsidR="00F25546" w:rsidRPr="00C831E6">
        <w:rPr>
          <w:rFonts w:ascii="Times New Roman" w:eastAsia="Andale Sans UI" w:hAnsi="Times New Roman" w:cs="Times New Roman"/>
          <w:bCs/>
          <w:kern w:val="3"/>
          <w:sz w:val="24"/>
          <w:szCs w:val="24"/>
          <w:lang w:val="de-DE" w:eastAsia="ja-JP" w:bidi="fa-IR"/>
        </w:rPr>
        <w:t xml:space="preserve"> </w:t>
      </w:r>
      <w:proofErr w:type="spellStart"/>
      <w:r w:rsidR="00F25546" w:rsidRPr="00C831E6">
        <w:rPr>
          <w:rFonts w:ascii="Times New Roman" w:eastAsia="Andale Sans UI" w:hAnsi="Times New Roman" w:cs="Times New Roman"/>
          <w:bCs/>
          <w:kern w:val="3"/>
          <w:sz w:val="24"/>
          <w:szCs w:val="24"/>
          <w:lang w:val="de-DE" w:eastAsia="ja-JP" w:bidi="fa-IR"/>
        </w:rPr>
        <w:t>ответственности</w:t>
      </w:r>
      <w:proofErr w:type="spellEnd"/>
      <w:r w:rsidRPr="00C831E6">
        <w:rPr>
          <w:rFonts w:ascii="Times New Roman" w:eastAsia="Andale Sans UI" w:hAnsi="Times New Roman" w:cs="Times New Roman"/>
          <w:bCs/>
          <w:kern w:val="3"/>
          <w:sz w:val="24"/>
          <w:szCs w:val="24"/>
          <w:lang w:eastAsia="ja-JP" w:bidi="fa-IR"/>
        </w:rPr>
        <w:t xml:space="preserve">» </w:t>
      </w:r>
      <w:r w:rsidRPr="00C831E6">
        <w:rPr>
          <w:rFonts w:ascii="Times New Roman" w:eastAsia="Andale Sans UI" w:hAnsi="Times New Roman" w:cs="Times New Roman"/>
          <w:kern w:val="3"/>
          <w:sz w:val="24"/>
          <w:szCs w:val="24"/>
          <w:lang w:val="de-DE" w:eastAsia="ja-JP" w:bidi="fa-IR"/>
        </w:rPr>
        <w:t>(</w:t>
      </w:r>
      <w:proofErr w:type="spellStart"/>
      <w:r w:rsidRPr="00C831E6">
        <w:rPr>
          <w:rFonts w:ascii="Times New Roman" w:eastAsia="Andale Sans UI" w:hAnsi="Times New Roman" w:cs="Times New Roman"/>
          <w:kern w:val="3"/>
          <w:sz w:val="24"/>
          <w:szCs w:val="24"/>
          <w:lang w:val="de-DE" w:eastAsia="ja-JP" w:bidi="fa-IR"/>
        </w:rPr>
        <w:t>Приложение</w:t>
      </w:r>
      <w:proofErr w:type="spellEnd"/>
      <w:r w:rsidRPr="00C831E6">
        <w:rPr>
          <w:rFonts w:ascii="Times New Roman" w:eastAsia="Andale Sans UI" w:hAnsi="Times New Roman" w:cs="Times New Roman"/>
          <w:kern w:val="3"/>
          <w:sz w:val="24"/>
          <w:szCs w:val="24"/>
          <w:lang w:val="de-DE" w:eastAsia="ja-JP" w:bidi="fa-IR"/>
        </w:rPr>
        <w:t xml:space="preserve"> № 1</w:t>
      </w:r>
      <w:r w:rsidR="007F3DFE" w:rsidRPr="00C831E6">
        <w:rPr>
          <w:rFonts w:ascii="Times New Roman" w:eastAsia="Andale Sans UI" w:hAnsi="Times New Roman" w:cs="Times New Roman"/>
          <w:kern w:val="3"/>
          <w:sz w:val="24"/>
          <w:szCs w:val="24"/>
          <w:lang w:eastAsia="ja-JP" w:bidi="fa-IR"/>
        </w:rPr>
        <w:t>1</w:t>
      </w:r>
      <w:r w:rsidRPr="00C831E6">
        <w:rPr>
          <w:rFonts w:ascii="Times New Roman" w:eastAsia="Andale Sans UI" w:hAnsi="Times New Roman" w:cs="Times New Roman"/>
          <w:kern w:val="3"/>
          <w:sz w:val="24"/>
          <w:szCs w:val="24"/>
          <w:lang w:val="de-DE" w:eastAsia="ja-JP" w:bidi="fa-IR"/>
        </w:rPr>
        <w:t>)</w:t>
      </w:r>
      <w:r w:rsidRPr="00C831E6">
        <w:rPr>
          <w:rFonts w:ascii="Times New Roman" w:eastAsia="Andale Sans UI" w:hAnsi="Times New Roman" w:cs="Times New Roman"/>
          <w:bCs/>
          <w:kern w:val="3"/>
          <w:sz w:val="24"/>
          <w:szCs w:val="24"/>
          <w:lang w:val="de-DE" w:eastAsia="ja-JP" w:bidi="fa-IR"/>
        </w:rPr>
        <w:t>.</w:t>
      </w:r>
    </w:p>
    <w:p w:rsidR="002638EE" w:rsidRPr="00C831E6" w:rsidRDefault="002638EE" w:rsidP="003C6671">
      <w:pPr>
        <w:widowControl w:val="0"/>
        <w:tabs>
          <w:tab w:val="left" w:pos="3119"/>
          <w:tab w:val="left" w:pos="6521"/>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p>
    <w:p w:rsidR="00726946" w:rsidRPr="00C831E6" w:rsidRDefault="00726946"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r w:rsidRPr="00C831E6">
        <w:rPr>
          <w:rFonts w:ascii="Times New Roman" w:hAnsi="Times New Roman" w:cs="Times New Roman"/>
          <w:b/>
          <w:sz w:val="24"/>
          <w:szCs w:val="24"/>
        </w:rPr>
        <w:t>РАЗДЕЛ 4. РЕСУРСНОЕ ОБЕСПЕЧЕНИЕ МУНИЦИПАЛЬНОЙ ПРОГРАММЫ</w:t>
      </w:r>
    </w:p>
    <w:p w:rsidR="00FD3AB2" w:rsidRPr="00C831E6" w:rsidRDefault="00FD3AB2" w:rsidP="003C6671">
      <w:pPr>
        <w:autoSpaceDE w:val="0"/>
        <w:autoSpaceDN w:val="0"/>
        <w:adjustRightInd w:val="0"/>
        <w:spacing w:after="0" w:line="240" w:lineRule="auto"/>
        <w:ind w:left="643"/>
        <w:contextualSpacing/>
        <w:jc w:val="center"/>
        <w:rPr>
          <w:rFonts w:ascii="Times New Roman" w:hAnsi="Times New Roman" w:cs="Times New Roman"/>
          <w:b/>
          <w:sz w:val="24"/>
          <w:szCs w:val="24"/>
        </w:rPr>
      </w:pPr>
    </w:p>
    <w:p w:rsidR="002275C9" w:rsidRP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 xml:space="preserve">Общий объем финансирования муниципальной программы за счет бюджетов всех уровней с 2019 по 2026 год составляет </w:t>
      </w:r>
    </w:p>
    <w:p w:rsidR="002275C9" w:rsidRP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2 977 099 665,93 рублей, в том числе по годам:</w:t>
      </w:r>
    </w:p>
    <w:p w:rsidR="002275C9" w:rsidRP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2019 год – 290 539 530,93 рублей;</w:t>
      </w:r>
    </w:p>
    <w:p w:rsidR="002275C9" w:rsidRP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2020 год – 281 445 845,96 рублей;</w:t>
      </w:r>
    </w:p>
    <w:p w:rsidR="002275C9" w:rsidRP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2021 год – 326 730 863,28 рублей;</w:t>
      </w:r>
    </w:p>
    <w:p w:rsidR="002275C9" w:rsidRP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2022 год – 392 286 809,66 рублей;</w:t>
      </w:r>
    </w:p>
    <w:p w:rsidR="002275C9" w:rsidRP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2023 год – 493 490 487,22 рублей;</w:t>
      </w:r>
    </w:p>
    <w:p w:rsidR="002275C9" w:rsidRP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2024 год – 532 085 814,74 рублей.</w:t>
      </w:r>
    </w:p>
    <w:p w:rsidR="002275C9" w:rsidRP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2025 год – 358 694 488,77 рублей.</w:t>
      </w:r>
    </w:p>
    <w:p w:rsidR="002275C9" w:rsidRDefault="002275C9" w:rsidP="002275C9">
      <w:pPr>
        <w:spacing w:after="0" w:line="240" w:lineRule="auto"/>
        <w:ind w:firstLine="709"/>
        <w:jc w:val="both"/>
        <w:rPr>
          <w:rFonts w:ascii="Times New Roman" w:hAnsi="Times New Roman" w:cs="Times New Roman"/>
          <w:sz w:val="24"/>
          <w:szCs w:val="24"/>
        </w:rPr>
      </w:pPr>
      <w:r w:rsidRPr="002275C9">
        <w:rPr>
          <w:rFonts w:ascii="Times New Roman" w:hAnsi="Times New Roman" w:cs="Times New Roman"/>
          <w:sz w:val="24"/>
          <w:szCs w:val="24"/>
        </w:rPr>
        <w:t xml:space="preserve">2026 год – 301 825 825,37 рублей. </w:t>
      </w:r>
    </w:p>
    <w:p w:rsidR="00726946" w:rsidRPr="00C831E6" w:rsidRDefault="00726946" w:rsidP="002275C9">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Объемы финансирования муниципальной программы ежегодно уточняются при формировании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бюджета </w:t>
      </w:r>
      <w:r w:rsidR="00421E5A" w:rsidRPr="00C831E6">
        <w:rPr>
          <w:rFonts w:ascii="Times New Roman" w:hAnsi="Times New Roman" w:cs="Times New Roman"/>
          <w:sz w:val="24"/>
          <w:szCs w:val="24"/>
        </w:rPr>
        <w:t xml:space="preserve">Слюдянского муниципального района (далее </w:t>
      </w:r>
      <w:r w:rsidR="00647FEB" w:rsidRPr="00C831E6">
        <w:rPr>
          <w:rFonts w:ascii="Times New Roman" w:hAnsi="Times New Roman" w:cs="Times New Roman"/>
          <w:sz w:val="24"/>
          <w:szCs w:val="24"/>
        </w:rPr>
        <w:t>–</w:t>
      </w:r>
      <w:r w:rsidR="00421E5A" w:rsidRPr="00C831E6">
        <w:rPr>
          <w:rFonts w:ascii="Times New Roman" w:hAnsi="Times New Roman" w:cs="Times New Roman"/>
          <w:sz w:val="24"/>
          <w:szCs w:val="24"/>
        </w:rPr>
        <w:t xml:space="preserve"> </w:t>
      </w:r>
      <w:r w:rsidR="00CA7D11" w:rsidRPr="00C831E6">
        <w:rPr>
          <w:rFonts w:ascii="Times New Roman" w:hAnsi="Times New Roman" w:cs="Times New Roman"/>
          <w:sz w:val="24"/>
          <w:szCs w:val="24"/>
        </w:rPr>
        <w:t>Слюдянского муниципального района</w:t>
      </w:r>
      <w:r w:rsidR="00647FEB" w:rsidRPr="00C831E6">
        <w:rPr>
          <w:rFonts w:ascii="Times New Roman" w:hAnsi="Times New Roman" w:cs="Times New Roman"/>
          <w:sz w:val="24"/>
          <w:szCs w:val="24"/>
        </w:rPr>
        <w:t xml:space="preserve">, </w:t>
      </w:r>
      <w:r w:rsidR="00CA7D11" w:rsidRPr="00C831E6">
        <w:rPr>
          <w:rFonts w:ascii="Times New Roman" w:hAnsi="Times New Roman" w:cs="Times New Roman"/>
          <w:sz w:val="24"/>
          <w:szCs w:val="24"/>
        </w:rPr>
        <w:t>Слюдянского муниципального района</w:t>
      </w:r>
      <w:r w:rsidR="00647FEB" w:rsidRPr="00C831E6">
        <w:rPr>
          <w:rFonts w:ascii="Times New Roman" w:hAnsi="Times New Roman" w:cs="Times New Roman"/>
          <w:sz w:val="24"/>
          <w:szCs w:val="24"/>
        </w:rPr>
        <w:t xml:space="preserve">, </w:t>
      </w:r>
      <w:r w:rsidRPr="00C831E6">
        <w:rPr>
          <w:rFonts w:ascii="Times New Roman" w:hAnsi="Times New Roman" w:cs="Times New Roman"/>
          <w:sz w:val="24"/>
          <w:szCs w:val="24"/>
        </w:rPr>
        <w:t>муниципально</w:t>
      </w:r>
      <w:r w:rsidR="00647FEB" w:rsidRPr="00C831E6">
        <w:rPr>
          <w:rFonts w:ascii="Times New Roman" w:hAnsi="Times New Roman" w:cs="Times New Roman"/>
          <w:sz w:val="24"/>
          <w:szCs w:val="24"/>
        </w:rPr>
        <w:t>е</w:t>
      </w:r>
      <w:r w:rsidRPr="00C831E6">
        <w:rPr>
          <w:rFonts w:ascii="Times New Roman" w:hAnsi="Times New Roman" w:cs="Times New Roman"/>
          <w:sz w:val="24"/>
          <w:szCs w:val="24"/>
        </w:rPr>
        <w:t xml:space="preserve"> образовани</w:t>
      </w:r>
      <w:r w:rsidR="00647FEB" w:rsidRPr="00C831E6">
        <w:rPr>
          <w:rFonts w:ascii="Times New Roman" w:hAnsi="Times New Roman" w:cs="Times New Roman"/>
          <w:sz w:val="24"/>
          <w:szCs w:val="24"/>
        </w:rPr>
        <w:t>е</w:t>
      </w:r>
      <w:r w:rsidRPr="00C831E6">
        <w:rPr>
          <w:rFonts w:ascii="Times New Roman" w:hAnsi="Times New Roman" w:cs="Times New Roman"/>
          <w:sz w:val="24"/>
          <w:szCs w:val="24"/>
        </w:rPr>
        <w:t xml:space="preserve"> Слюдянский район</w:t>
      </w:r>
      <w:r w:rsidR="00647FEB" w:rsidRPr="00C831E6">
        <w:rPr>
          <w:rFonts w:ascii="Times New Roman" w:hAnsi="Times New Roman" w:cs="Times New Roman"/>
          <w:sz w:val="24"/>
          <w:szCs w:val="24"/>
        </w:rPr>
        <w:t>)</w:t>
      </w:r>
      <w:r w:rsidRPr="00C831E6">
        <w:rPr>
          <w:rFonts w:ascii="Times New Roman" w:hAnsi="Times New Roman" w:cs="Times New Roman"/>
          <w:sz w:val="24"/>
          <w:szCs w:val="24"/>
        </w:rPr>
        <w:t xml:space="preserve">. Ресурсное обеспечение мероприятий муниципальной программы за счет </w:t>
      </w:r>
      <w:proofErr w:type="gramStart"/>
      <w:r w:rsidR="008838D7" w:rsidRPr="00C831E6">
        <w:rPr>
          <w:rFonts w:ascii="Times New Roman" w:hAnsi="Times New Roman" w:cs="Times New Roman"/>
          <w:sz w:val="24"/>
          <w:szCs w:val="24"/>
        </w:rPr>
        <w:t xml:space="preserve">всех источников финансирования, предусмотренных в местном бюджете </w:t>
      </w:r>
      <w:r w:rsidRPr="00C831E6">
        <w:rPr>
          <w:rFonts w:ascii="Times New Roman" w:hAnsi="Times New Roman" w:cs="Times New Roman"/>
          <w:sz w:val="24"/>
          <w:szCs w:val="24"/>
        </w:rPr>
        <w:t>прилагаются</w:t>
      </w:r>
      <w:proofErr w:type="gramEnd"/>
      <w:r w:rsidRPr="00C831E6">
        <w:rPr>
          <w:rFonts w:ascii="Times New Roman" w:hAnsi="Times New Roman" w:cs="Times New Roman"/>
          <w:sz w:val="24"/>
          <w:szCs w:val="24"/>
        </w:rPr>
        <w:t xml:space="preserve"> в </w:t>
      </w:r>
      <w:r w:rsidR="007B179C" w:rsidRPr="00C831E6">
        <w:rPr>
          <w:rFonts w:ascii="Times New Roman" w:hAnsi="Times New Roman" w:cs="Times New Roman"/>
          <w:sz w:val="24"/>
          <w:szCs w:val="24"/>
        </w:rPr>
        <w:t>Приложении №</w:t>
      </w:r>
      <w:r w:rsidR="00B5619D" w:rsidRPr="00C831E6">
        <w:rPr>
          <w:rFonts w:ascii="Times New Roman" w:hAnsi="Times New Roman" w:cs="Times New Roman"/>
          <w:sz w:val="24"/>
          <w:szCs w:val="24"/>
        </w:rPr>
        <w:t xml:space="preserve"> 1</w:t>
      </w:r>
      <w:r w:rsidR="004E4B6E" w:rsidRPr="00C831E6">
        <w:rPr>
          <w:rFonts w:ascii="Times New Roman" w:hAnsi="Times New Roman" w:cs="Times New Roman"/>
          <w:sz w:val="24"/>
          <w:szCs w:val="24"/>
        </w:rPr>
        <w:t>3</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к Программе.</w:t>
      </w:r>
    </w:p>
    <w:p w:rsidR="00FD3AB2" w:rsidRPr="00C831E6" w:rsidRDefault="00FD3AB2" w:rsidP="003C6671">
      <w:pPr>
        <w:spacing w:after="0" w:line="240" w:lineRule="auto"/>
        <w:ind w:firstLine="540"/>
        <w:jc w:val="both"/>
        <w:rPr>
          <w:rFonts w:ascii="Times New Roman" w:hAnsi="Times New Roman" w:cs="Times New Roman"/>
          <w:sz w:val="24"/>
          <w:szCs w:val="24"/>
        </w:rPr>
      </w:pPr>
    </w:p>
    <w:p w:rsidR="00726946" w:rsidRPr="00C831E6" w:rsidRDefault="00726946" w:rsidP="003C6671">
      <w:pPr>
        <w:spacing w:after="0" w:line="240" w:lineRule="auto"/>
        <w:ind w:firstLine="540"/>
        <w:jc w:val="center"/>
        <w:rPr>
          <w:rFonts w:ascii="Times New Roman" w:hAnsi="Times New Roman" w:cs="Times New Roman"/>
          <w:b/>
          <w:sz w:val="24"/>
          <w:szCs w:val="24"/>
        </w:rPr>
      </w:pPr>
      <w:r w:rsidRPr="00C831E6">
        <w:rPr>
          <w:rFonts w:ascii="Times New Roman" w:hAnsi="Times New Roman" w:cs="Times New Roman"/>
          <w:b/>
          <w:sz w:val="24"/>
          <w:szCs w:val="24"/>
        </w:rPr>
        <w:t>РАЗДЕЛ 5. АНАЛИЗ РИСКОВ РЕАЛИЗАЦИИ МУНИЦИПАЛЬНОЙ ПРОГРАММЫ</w:t>
      </w:r>
    </w:p>
    <w:p w:rsidR="00FD3AB2" w:rsidRPr="00C831E6" w:rsidRDefault="00FD3AB2" w:rsidP="003C6671">
      <w:pPr>
        <w:spacing w:after="0" w:line="240" w:lineRule="auto"/>
        <w:ind w:firstLine="540"/>
        <w:jc w:val="center"/>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Основными проблемами, препятствующими формированию системы эффективного муниципального управления, являются:</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w:t>
      </w:r>
      <w:r w:rsidRPr="00C831E6">
        <w:rPr>
          <w:rFonts w:ascii="Times New Roman" w:eastAsia="Calibri" w:hAnsi="Times New Roman" w:cs="Times New Roman"/>
          <w:sz w:val="24"/>
          <w:szCs w:val="24"/>
        </w:rPr>
        <w:t xml:space="preserve"> невозмещаемые выпадающие доходы в связи с изменением экономической ситуации в районе, динамика которых не может быть точно спрогнозирована, что ставит под угрозу достижение стратегических целей;</w:t>
      </w: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 отсутствие методик расчета показателей результативности по ряду важнейших направлений деятельности органов местного самоуправления;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 отсутствие системы сбора и обработки информации, необходимой для формирования достаточного набора целевых значений показателей результативности, деятельности органов местного самоуправления и системы мониторинга их достижения;</w:t>
      </w:r>
    </w:p>
    <w:p w:rsidR="00726946" w:rsidRPr="00C831E6" w:rsidRDefault="00726946"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отсутствие возможности у муниципальных служащих получения необходимых знаний и навыков такой работы путем дополнительного профессионального образования.</w:t>
      </w:r>
    </w:p>
    <w:p w:rsidR="00FD3AB2" w:rsidRPr="00C831E6" w:rsidRDefault="00FD3AB2" w:rsidP="003C6671">
      <w:pPr>
        <w:autoSpaceDE w:val="0"/>
        <w:autoSpaceDN w:val="0"/>
        <w:adjustRightInd w:val="0"/>
        <w:spacing w:after="0" w:line="240" w:lineRule="auto"/>
        <w:ind w:firstLine="540"/>
        <w:jc w:val="both"/>
        <w:rPr>
          <w:rFonts w:ascii="Times New Roman" w:hAnsi="Times New Roman" w:cs="Times New Roman"/>
          <w:sz w:val="24"/>
          <w:szCs w:val="24"/>
        </w:rPr>
      </w:pPr>
    </w:p>
    <w:p w:rsidR="00726946" w:rsidRPr="00C831E6" w:rsidRDefault="00726946" w:rsidP="003C6671">
      <w:pPr>
        <w:autoSpaceDE w:val="0"/>
        <w:autoSpaceDN w:val="0"/>
        <w:adjustRightInd w:val="0"/>
        <w:spacing w:after="0" w:line="240" w:lineRule="auto"/>
        <w:jc w:val="center"/>
        <w:outlineLvl w:val="0"/>
        <w:rPr>
          <w:rFonts w:ascii="Times New Roman" w:hAnsi="Times New Roman" w:cs="Times New Roman"/>
          <w:b/>
          <w:sz w:val="24"/>
          <w:szCs w:val="24"/>
        </w:rPr>
      </w:pPr>
      <w:r w:rsidRPr="00C831E6">
        <w:rPr>
          <w:rFonts w:ascii="Times New Roman" w:hAnsi="Times New Roman" w:cs="Times New Roman"/>
          <w:b/>
          <w:sz w:val="24"/>
          <w:szCs w:val="24"/>
        </w:rPr>
        <w:t>РАЗДЕЛ 6. ОЖИДАЕМЫЕ КОНЕЧНЫЕ РЕЗУЛЬТАТЫ РЕАЛИЗАЦИИ МУНИЦИПАЛЬНОЙ ПРОГРАММЫ</w:t>
      </w:r>
    </w:p>
    <w:p w:rsidR="00FD3AB2" w:rsidRPr="00C831E6" w:rsidRDefault="00FD3AB2" w:rsidP="003C6671">
      <w:pPr>
        <w:autoSpaceDE w:val="0"/>
        <w:autoSpaceDN w:val="0"/>
        <w:adjustRightInd w:val="0"/>
        <w:spacing w:after="0" w:line="240" w:lineRule="auto"/>
        <w:jc w:val="center"/>
        <w:outlineLvl w:val="0"/>
        <w:rPr>
          <w:rFonts w:ascii="Times New Roman" w:hAnsi="Times New Roman" w:cs="Times New Roman"/>
          <w:b/>
          <w:sz w:val="24"/>
          <w:szCs w:val="24"/>
        </w:rPr>
      </w:pP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Реализация программы позволит:</w:t>
      </w:r>
    </w:p>
    <w:p w:rsidR="00726946" w:rsidRPr="00C831E6" w:rsidRDefault="00726946"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 xml:space="preserve">1. Совершенствовать механизм управления </w:t>
      </w:r>
      <w:r w:rsidR="00EE2DBE"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путем реализации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исполнительно-распорядительных функций администрации муниципального района и ее органов, наделенных правами юридического лица.</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2</w:t>
      </w:r>
      <w:r w:rsidR="00726946" w:rsidRPr="00C831E6">
        <w:rPr>
          <w:rFonts w:ascii="Times New Roman" w:hAnsi="Times New Roman" w:cs="Times New Roman"/>
          <w:sz w:val="24"/>
          <w:szCs w:val="24"/>
        </w:rPr>
        <w:t xml:space="preserve">. Обеспечить сбалансированность и устойчивость бюджета </w:t>
      </w:r>
      <w:r w:rsidR="00CA7D11" w:rsidRPr="00C831E6">
        <w:rPr>
          <w:rFonts w:ascii="Times New Roman" w:hAnsi="Times New Roman" w:cs="Times New Roman"/>
          <w:sz w:val="24"/>
          <w:szCs w:val="24"/>
        </w:rPr>
        <w:t>Слюдянского муниципального района</w:t>
      </w:r>
      <w:r w:rsidR="00726946" w:rsidRPr="00C831E6">
        <w:rPr>
          <w:rFonts w:ascii="Times New Roman" w:hAnsi="Times New Roman" w:cs="Times New Roman"/>
          <w:sz w:val="24"/>
          <w:szCs w:val="24"/>
        </w:rPr>
        <w:t xml:space="preserve"> и бюджетов поселений в среднесрочной перспективе.</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3</w:t>
      </w:r>
      <w:r w:rsidR="00726946" w:rsidRPr="00C831E6">
        <w:rPr>
          <w:rFonts w:ascii="Times New Roman" w:hAnsi="Times New Roman" w:cs="Times New Roman"/>
          <w:sz w:val="24"/>
          <w:szCs w:val="24"/>
        </w:rPr>
        <w:t>. Снизить издержки бизнеса за счет сокращения административных барьеров и сокращения сроков прохождения документов.</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4</w:t>
      </w:r>
      <w:r w:rsidR="00726946" w:rsidRPr="00C831E6">
        <w:rPr>
          <w:rFonts w:ascii="Times New Roman" w:hAnsi="Times New Roman" w:cs="Times New Roman"/>
          <w:sz w:val="24"/>
          <w:szCs w:val="24"/>
        </w:rPr>
        <w:t>. Повысить качество и доступность муниципальных услуг для граждан.</w:t>
      </w:r>
    </w:p>
    <w:p w:rsidR="00726946" w:rsidRPr="00C831E6" w:rsidRDefault="007B179C" w:rsidP="003C6671">
      <w:pPr>
        <w:autoSpaceDE w:val="0"/>
        <w:autoSpaceDN w:val="0"/>
        <w:adjustRightInd w:val="0"/>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5</w:t>
      </w:r>
      <w:r w:rsidR="00726946" w:rsidRPr="00C831E6">
        <w:rPr>
          <w:rFonts w:ascii="Times New Roman" w:hAnsi="Times New Roman" w:cs="Times New Roman"/>
          <w:sz w:val="24"/>
          <w:szCs w:val="24"/>
        </w:rPr>
        <w:t xml:space="preserve">. Достигнуть тенденции к улучшению показателей для оценки эффективности деятельности органов местного самоуправления, установленных </w:t>
      </w:r>
      <w:hyperlink r:id="rId11" w:history="1">
        <w:r w:rsidR="00726946" w:rsidRPr="00C831E6">
          <w:rPr>
            <w:rFonts w:ascii="Times New Roman" w:hAnsi="Times New Roman" w:cs="Times New Roman"/>
            <w:sz w:val="24"/>
            <w:szCs w:val="24"/>
          </w:rPr>
          <w:t>Указом</w:t>
        </w:r>
      </w:hyperlink>
      <w:r w:rsidR="00726946" w:rsidRPr="00C831E6">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F72919" w:rsidRPr="00C831E6" w:rsidRDefault="00F72919" w:rsidP="003C6671">
      <w:pPr>
        <w:spacing w:after="0" w:line="240" w:lineRule="auto"/>
        <w:rPr>
          <w:rFonts w:ascii="Times New Roman" w:hAnsi="Times New Roman" w:cs="Times New Roman"/>
          <w:b/>
          <w:sz w:val="24"/>
          <w:szCs w:val="24"/>
        </w:rPr>
      </w:pPr>
    </w:p>
    <w:p w:rsidR="00A12DAC" w:rsidRPr="00C831E6" w:rsidRDefault="00A12DAC" w:rsidP="003C6671">
      <w:pPr>
        <w:spacing w:after="0" w:line="240" w:lineRule="auto"/>
        <w:rPr>
          <w:rFonts w:ascii="Times New Roman" w:hAnsi="Times New Roman" w:cs="Times New Roman"/>
          <w:b/>
          <w:sz w:val="24"/>
          <w:szCs w:val="24"/>
        </w:rPr>
      </w:pPr>
    </w:p>
    <w:p w:rsidR="00A12DAC" w:rsidRPr="00C831E6"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Руководитель Аппарата</w:t>
      </w:r>
    </w:p>
    <w:p w:rsidR="00A12DAC" w:rsidRPr="00C831E6" w:rsidRDefault="00A12DAC" w:rsidP="00A12DAC">
      <w:pPr>
        <w:autoSpaceDE w:val="0"/>
        <w:autoSpaceDN w:val="0"/>
        <w:adjustRightInd w:val="0"/>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администрации Слюдянского</w:t>
      </w:r>
    </w:p>
    <w:p w:rsidR="00A12DAC" w:rsidRPr="00C831E6" w:rsidRDefault="00A12DAC" w:rsidP="00450FBC">
      <w:pPr>
        <w:tabs>
          <w:tab w:val="left" w:pos="6521"/>
        </w:tabs>
        <w:autoSpaceDE w:val="0"/>
        <w:autoSpaceDN w:val="0"/>
        <w:adjustRightInd w:val="0"/>
        <w:spacing w:after="0" w:line="240" w:lineRule="auto"/>
        <w:jc w:val="both"/>
        <w:rPr>
          <w:rFonts w:ascii="Times New Roman" w:hAnsi="Times New Roman" w:cs="Times New Roman"/>
          <w:b/>
          <w:sz w:val="24"/>
          <w:szCs w:val="24"/>
        </w:rPr>
      </w:pPr>
      <w:r w:rsidRPr="00C831E6">
        <w:rPr>
          <w:rFonts w:ascii="Times New Roman" w:hAnsi="Times New Roman" w:cs="Times New Roman"/>
          <w:b/>
          <w:sz w:val="24"/>
          <w:szCs w:val="24"/>
        </w:rPr>
        <w:t>муниципального района</w:t>
      </w:r>
      <w:r w:rsidR="004F7CFC" w:rsidRPr="00C831E6">
        <w:rPr>
          <w:rFonts w:ascii="Times New Roman" w:hAnsi="Times New Roman" w:cs="Times New Roman"/>
          <w:b/>
          <w:sz w:val="24"/>
          <w:szCs w:val="24"/>
        </w:rPr>
        <w:t xml:space="preserve"> </w:t>
      </w:r>
      <w:r w:rsidR="00061081" w:rsidRPr="00C831E6">
        <w:rPr>
          <w:rFonts w:ascii="Times New Roman" w:hAnsi="Times New Roman" w:cs="Times New Roman"/>
          <w:b/>
          <w:sz w:val="24"/>
          <w:szCs w:val="24"/>
        </w:rPr>
        <w:t xml:space="preserve">                                                                       </w:t>
      </w:r>
      <w:r w:rsidRPr="00C831E6">
        <w:rPr>
          <w:rFonts w:ascii="Times New Roman" w:hAnsi="Times New Roman" w:cs="Times New Roman"/>
          <w:b/>
          <w:sz w:val="24"/>
          <w:szCs w:val="24"/>
        </w:rPr>
        <w:t>А.В. Скрылева</w:t>
      </w:r>
    </w:p>
    <w:p w:rsidR="00A12DAC" w:rsidRPr="00C831E6" w:rsidRDefault="00A12DAC" w:rsidP="003C6671">
      <w:pPr>
        <w:spacing w:after="0" w:line="240" w:lineRule="auto"/>
        <w:rPr>
          <w:rFonts w:ascii="Times New Roman" w:hAnsi="Times New Roman" w:cs="Times New Roman"/>
          <w:b/>
          <w:sz w:val="24"/>
          <w:szCs w:val="24"/>
        </w:rPr>
        <w:sectPr w:rsidR="00A12DAC" w:rsidRPr="00C831E6">
          <w:pgSz w:w="11906" w:h="16838"/>
          <w:pgMar w:top="1134" w:right="850" w:bottom="1134" w:left="1701" w:header="708" w:footer="708" w:gutter="0"/>
          <w:cols w:space="708"/>
          <w:docGrid w:linePitch="360"/>
        </w:sectPr>
      </w:pP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1</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547D82" w:rsidRPr="00C831E6">
        <w:rPr>
          <w:rFonts w:ascii="Times New Roman" w:eastAsia="Times New Roman" w:hAnsi="Times New Roman" w:cs="Times New Roman"/>
          <w:sz w:val="24"/>
          <w:szCs w:val="24"/>
          <w:lang w:eastAsia="ru-RU"/>
        </w:rPr>
        <w:t>»</w:t>
      </w:r>
    </w:p>
    <w:p w:rsidR="00FD3AB2" w:rsidRPr="00C831E6" w:rsidRDefault="00FD3AB2"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p w:rsidR="00553AAA" w:rsidRPr="00C831E6" w:rsidRDefault="00553AAA" w:rsidP="003C6671">
      <w:pPr>
        <w:tabs>
          <w:tab w:val="left" w:pos="284"/>
          <w:tab w:val="left" w:pos="709"/>
          <w:tab w:val="left" w:pos="851"/>
        </w:tabs>
        <w:spacing w:after="0" w:line="240" w:lineRule="auto"/>
        <w:ind w:right="-32"/>
        <w:jc w:val="center"/>
        <w:rPr>
          <w:rFonts w:ascii="Times New Roman" w:hAnsi="Times New Roman" w:cs="Times New Roman"/>
          <w:sz w:val="24"/>
          <w:szCs w:val="24"/>
        </w:rPr>
      </w:pPr>
      <w:r w:rsidRPr="00C831E6">
        <w:rPr>
          <w:rFonts w:ascii="Times New Roman" w:hAnsi="Times New Roman" w:cs="Times New Roman"/>
          <w:sz w:val="24"/>
          <w:szCs w:val="24"/>
        </w:rPr>
        <w:t>ПАСПОРТ ПОДПРОГРАММЫ</w:t>
      </w:r>
      <w:r w:rsidR="002F064A" w:rsidRPr="00C831E6">
        <w:rPr>
          <w:rFonts w:ascii="Times New Roman" w:hAnsi="Times New Roman" w:cs="Times New Roman"/>
          <w:sz w:val="24"/>
          <w:szCs w:val="24"/>
        </w:rPr>
        <w:t xml:space="preserve"> 1</w:t>
      </w:r>
    </w:p>
    <w:p w:rsidR="00553AAA" w:rsidRPr="00C831E6" w:rsidRDefault="00553AAA" w:rsidP="003C6671">
      <w:pPr>
        <w:tabs>
          <w:tab w:val="left" w:pos="284"/>
          <w:tab w:val="left" w:pos="709"/>
          <w:tab w:val="left" w:pos="851"/>
        </w:tabs>
        <w:spacing w:after="0" w:line="240" w:lineRule="auto"/>
        <w:ind w:right="-32"/>
        <w:jc w:val="center"/>
        <w:rPr>
          <w:rFonts w:ascii="Times New Roman" w:hAnsi="Times New Roman" w:cs="Times New Roman"/>
          <w:b/>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6662"/>
      </w:tblGrid>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муниципальной 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47D82" w:rsidP="008838D7">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hAnsi="Times New Roman" w:cs="Times New Roman"/>
              </w:rPr>
              <w:t xml:space="preserve">» </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A310C6" w:rsidP="008838D7">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Реализация полномочий по решению вопросов местного значения администрацией муниципального района</w:t>
            </w:r>
            <w:r w:rsidR="008838D7" w:rsidRPr="00C831E6">
              <w:rPr>
                <w:rFonts w:ascii="Times New Roman" w:hAnsi="Times New Roman" w:cs="Times New Roman"/>
              </w:rPr>
              <w:t>»</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Соисполнитель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Админ</w:t>
            </w:r>
            <w:r w:rsidR="00547D82" w:rsidRPr="00C831E6">
              <w:rPr>
                <w:rFonts w:ascii="Times New Roman" w:hAnsi="Times New Roman" w:cs="Times New Roman"/>
              </w:rPr>
              <w:t xml:space="preserve">истрация </w:t>
            </w:r>
            <w:r w:rsidR="00B03507" w:rsidRPr="00C831E6">
              <w:rPr>
                <w:rFonts w:ascii="Times New Roman" w:hAnsi="Times New Roman" w:cs="Times New Roman"/>
              </w:rPr>
              <w:t xml:space="preserve">Слюдянского </w:t>
            </w:r>
            <w:r w:rsidR="00547D82" w:rsidRPr="00C831E6">
              <w:rPr>
                <w:rFonts w:ascii="Times New Roman" w:hAnsi="Times New Roman" w:cs="Times New Roman"/>
              </w:rPr>
              <w:t>муниципального района</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Цель подпрограммы </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53AAA" w:rsidP="00B03507">
            <w:pPr>
              <w:tabs>
                <w:tab w:val="left" w:pos="284"/>
                <w:tab w:val="left" w:pos="851"/>
              </w:tabs>
              <w:spacing w:after="0" w:line="240" w:lineRule="auto"/>
              <w:rPr>
                <w:rFonts w:ascii="Times New Roman" w:hAnsi="Times New Roman" w:cs="Times New Roman"/>
              </w:rPr>
            </w:pPr>
            <w:r w:rsidRPr="00C831E6">
              <w:rPr>
                <w:rFonts w:ascii="Times New Roman" w:hAnsi="Times New Roman" w:cs="Times New Roman"/>
              </w:rPr>
              <w:t xml:space="preserve">Совершенствование системы управления </w:t>
            </w:r>
            <w:r w:rsidR="00B03507" w:rsidRPr="00C831E6">
              <w:rPr>
                <w:rFonts w:ascii="Times New Roman" w:hAnsi="Times New Roman" w:cs="Times New Roman"/>
              </w:rPr>
              <w:t xml:space="preserve">Слюдянского </w:t>
            </w:r>
            <w:r w:rsidR="00CF2693" w:rsidRPr="00C831E6">
              <w:rPr>
                <w:rFonts w:ascii="Times New Roman" w:hAnsi="Times New Roman" w:cs="Times New Roman"/>
              </w:rPr>
              <w:t>муниципальн</w:t>
            </w:r>
            <w:r w:rsidR="00B03507" w:rsidRPr="00C831E6">
              <w:rPr>
                <w:rFonts w:ascii="Times New Roman" w:hAnsi="Times New Roman" w:cs="Times New Roman"/>
              </w:rPr>
              <w:t>ого</w:t>
            </w:r>
            <w:r w:rsidR="00CF2693" w:rsidRPr="00C831E6">
              <w:rPr>
                <w:rFonts w:ascii="Times New Roman" w:hAnsi="Times New Roman" w:cs="Times New Roman"/>
              </w:rPr>
              <w:t xml:space="preserve"> ра</w:t>
            </w:r>
            <w:r w:rsidR="00B03507" w:rsidRPr="00C831E6">
              <w:rPr>
                <w:rFonts w:ascii="Times New Roman" w:hAnsi="Times New Roman" w:cs="Times New Roman"/>
              </w:rPr>
              <w:t>йона</w:t>
            </w:r>
          </w:p>
        </w:tc>
      </w:tr>
      <w:tr w:rsidR="00553AAA" w:rsidRPr="00C831E6" w:rsidTr="00796AB6">
        <w:trPr>
          <w:trHeight w:val="745"/>
        </w:trPr>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Задачи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tcPr>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Обеспечение качественного</w:t>
            </w:r>
            <w:r w:rsidR="00BF7CA9" w:rsidRPr="00C831E6">
              <w:rPr>
                <w:rFonts w:ascii="Times New Roman" w:hAnsi="Times New Roman" w:cs="Times New Roman"/>
              </w:rPr>
              <w:t xml:space="preserve"> </w:t>
            </w:r>
            <w:r w:rsidRPr="00C831E6">
              <w:rPr>
                <w:rFonts w:ascii="Times New Roman" w:hAnsi="Times New Roman" w:cs="Times New Roman"/>
              </w:rPr>
              <w:t>предоставления</w:t>
            </w:r>
          </w:p>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муниципальных услуг и исполнения муниципальных</w:t>
            </w:r>
          </w:p>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функций.</w:t>
            </w:r>
          </w:p>
        </w:tc>
      </w:tr>
      <w:tr w:rsidR="00553AAA" w:rsidRPr="00C831E6" w:rsidTr="00BF7CA9">
        <w:trPr>
          <w:trHeight w:val="781"/>
        </w:trPr>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Сроки реализации муниципальной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47D82" w:rsidP="005F1F5C">
            <w:pPr>
              <w:autoSpaceDE w:val="0"/>
              <w:autoSpaceDN w:val="0"/>
              <w:adjustRightInd w:val="0"/>
              <w:spacing w:after="0" w:line="240" w:lineRule="auto"/>
              <w:rPr>
                <w:rFonts w:ascii="Times New Roman" w:hAnsi="Times New Roman" w:cs="Times New Roman"/>
              </w:rPr>
            </w:pPr>
            <w:r w:rsidRPr="00C831E6">
              <w:rPr>
                <w:rFonts w:ascii="Times New Roman" w:eastAsia="Times New Roman" w:hAnsi="Times New Roman" w:cs="Times New Roman"/>
                <w:sz w:val="24"/>
                <w:szCs w:val="24"/>
                <w:lang w:eastAsia="ru-RU"/>
              </w:rPr>
              <w:t>в 2019</w:t>
            </w:r>
            <w:r w:rsidR="007B179C" w:rsidRPr="00C831E6">
              <w:rPr>
                <w:rFonts w:ascii="Times New Roman" w:eastAsia="Times New Roman" w:hAnsi="Times New Roman" w:cs="Times New Roman"/>
                <w:sz w:val="24"/>
                <w:szCs w:val="24"/>
                <w:lang w:eastAsia="ru-RU"/>
              </w:rPr>
              <w:t>-202</w:t>
            </w:r>
            <w:r w:rsidR="005F1F5C" w:rsidRPr="00C831E6">
              <w:rPr>
                <w:rFonts w:ascii="Times New Roman" w:eastAsia="Times New Roman" w:hAnsi="Times New Roman" w:cs="Times New Roman"/>
                <w:sz w:val="24"/>
                <w:szCs w:val="24"/>
                <w:lang w:eastAsia="ru-RU"/>
              </w:rPr>
              <w:t>6</w:t>
            </w:r>
            <w:r w:rsidR="007B179C" w:rsidRPr="00C831E6">
              <w:rPr>
                <w:rFonts w:ascii="Times New Roman" w:eastAsia="Times New Roman" w:hAnsi="Times New Roman" w:cs="Times New Roman"/>
                <w:sz w:val="24"/>
                <w:szCs w:val="24"/>
                <w:lang w:eastAsia="ru-RU"/>
              </w:rPr>
              <w:t xml:space="preserve"> годы</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Целевые показатели муниципальной подпрограммы </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C831E6" w:rsidRDefault="007B179C" w:rsidP="003C6671">
            <w:pPr>
              <w:spacing w:after="0" w:line="240" w:lineRule="auto"/>
              <w:jc w:val="both"/>
              <w:rPr>
                <w:rFonts w:ascii="Times New Roman" w:hAnsi="Times New Roman" w:cs="Times New Roman"/>
              </w:rPr>
            </w:pPr>
            <w:r w:rsidRPr="00C831E6">
              <w:rPr>
                <w:rFonts w:ascii="Times New Roman" w:hAnsi="Times New Roman" w:cs="Times New Roman"/>
              </w:rPr>
              <w:t xml:space="preserve">1. </w:t>
            </w:r>
            <w:r w:rsidR="00A77300" w:rsidRPr="00C831E6">
              <w:rPr>
                <w:rFonts w:ascii="Times New Roman" w:hAnsi="Times New Roman" w:cs="Times New Roman"/>
              </w:rPr>
              <w:t xml:space="preserve">Количество предоставленных администрацией </w:t>
            </w:r>
            <w:r w:rsidR="00B03507" w:rsidRPr="00C831E6">
              <w:rPr>
                <w:rFonts w:ascii="Times New Roman" w:hAnsi="Times New Roman" w:cs="Times New Roman"/>
              </w:rPr>
              <w:t xml:space="preserve">Слюдянского </w:t>
            </w:r>
            <w:r w:rsidR="00700057" w:rsidRPr="00C831E6">
              <w:rPr>
                <w:rFonts w:ascii="Times New Roman" w:hAnsi="Times New Roman" w:cs="Times New Roman"/>
              </w:rPr>
              <w:t>муниципального</w:t>
            </w:r>
            <w:r w:rsidR="00A77300" w:rsidRPr="00C831E6">
              <w:rPr>
                <w:rFonts w:ascii="Times New Roman" w:hAnsi="Times New Roman" w:cs="Times New Roman"/>
              </w:rPr>
              <w:t xml:space="preserve"> район</w:t>
            </w:r>
            <w:r w:rsidR="00700057" w:rsidRPr="00C831E6">
              <w:rPr>
                <w:rFonts w:ascii="Times New Roman" w:hAnsi="Times New Roman" w:cs="Times New Roman"/>
              </w:rPr>
              <w:t>а</w:t>
            </w:r>
            <w:r w:rsidR="00A77300" w:rsidRPr="00C831E6">
              <w:rPr>
                <w:rFonts w:ascii="Times New Roman" w:hAnsi="Times New Roman" w:cs="Times New Roman"/>
              </w:rPr>
              <w:t xml:space="preserve"> муниципальных услуг, ед.</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Перечень основных мероприятий подпрограммы</w:t>
            </w:r>
          </w:p>
        </w:tc>
        <w:tc>
          <w:tcPr>
            <w:tcW w:w="6662"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C831E6">
              <w:rPr>
                <w:rFonts w:ascii="Times New Roman" w:hAnsi="Times New Roman" w:cs="Times New Roman"/>
              </w:rPr>
              <w:t xml:space="preserve">Функционирование высшего должностного лица </w:t>
            </w:r>
            <w:r w:rsidR="00CA7D11"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p>
          <w:p w:rsidR="00553AAA" w:rsidRPr="00C831E6" w:rsidRDefault="00553AAA" w:rsidP="003C6671">
            <w:pPr>
              <w:widowControl w:val="0"/>
              <w:numPr>
                <w:ilvl w:val="0"/>
                <w:numId w:val="4"/>
              </w:numPr>
              <w:tabs>
                <w:tab w:val="left" w:pos="284"/>
                <w:tab w:val="left" w:pos="709"/>
                <w:tab w:val="left" w:pos="851"/>
              </w:tabs>
              <w:autoSpaceDE w:val="0"/>
              <w:autoSpaceDN w:val="0"/>
              <w:adjustRightInd w:val="0"/>
              <w:spacing w:after="0" w:line="240" w:lineRule="auto"/>
              <w:contextualSpacing/>
              <w:rPr>
                <w:rFonts w:ascii="Times New Roman" w:hAnsi="Times New Roman" w:cs="Times New Roman"/>
              </w:rPr>
            </w:pPr>
            <w:r w:rsidRPr="00C831E6">
              <w:rPr>
                <w:rFonts w:ascii="Times New Roman" w:hAnsi="Times New Roman" w:cs="Times New Roman"/>
              </w:rPr>
              <w:t>Осуществление функций администрацией муниципального района.</w:t>
            </w:r>
          </w:p>
        </w:tc>
      </w:tr>
      <w:tr w:rsidR="00553AAA" w:rsidRPr="00C831E6" w:rsidTr="00796AB6">
        <w:tc>
          <w:tcPr>
            <w:tcW w:w="3085" w:type="dxa"/>
            <w:tcBorders>
              <w:top w:val="single" w:sz="4" w:space="0" w:color="auto"/>
              <w:left w:val="single" w:sz="4" w:space="0" w:color="auto"/>
              <w:bottom w:val="single" w:sz="4" w:space="0" w:color="auto"/>
              <w:right w:val="single" w:sz="4" w:space="0" w:color="auto"/>
            </w:tcBorders>
            <w:shd w:val="clear" w:color="auto" w:fill="auto"/>
            <w:hideMark/>
          </w:tcPr>
          <w:p w:rsidR="00553AAA" w:rsidRPr="00C831E6" w:rsidRDefault="00553AAA"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Ресурсное обеспечение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auto"/>
          </w:tcPr>
          <w:p w:rsidR="00E13760"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Общий объем финансирования муниципальной </w:t>
            </w:r>
            <w:r w:rsidR="00844C74" w:rsidRPr="00C831E6">
              <w:rPr>
                <w:rFonts w:ascii="Times New Roman" w:hAnsi="Times New Roman" w:cs="Times New Roman"/>
              </w:rPr>
              <w:t>под</w:t>
            </w:r>
            <w:r w:rsidRPr="00C831E6">
              <w:rPr>
                <w:rFonts w:ascii="Times New Roman" w:hAnsi="Times New Roman" w:cs="Times New Roman"/>
              </w:rPr>
              <w:t>программы за счет бюджетов всех уровней с 20</w:t>
            </w:r>
            <w:r w:rsidR="003F1537" w:rsidRPr="00C831E6">
              <w:rPr>
                <w:rFonts w:ascii="Times New Roman" w:hAnsi="Times New Roman" w:cs="Times New Roman"/>
              </w:rPr>
              <w:t>19</w:t>
            </w:r>
            <w:r w:rsidRPr="00C831E6">
              <w:rPr>
                <w:rFonts w:ascii="Times New Roman" w:hAnsi="Times New Roman" w:cs="Times New Roman"/>
              </w:rPr>
              <w:t xml:space="preserve"> по 202</w:t>
            </w:r>
            <w:r w:rsidR="00210DBF" w:rsidRPr="00C831E6">
              <w:rPr>
                <w:rFonts w:ascii="Times New Roman" w:hAnsi="Times New Roman" w:cs="Times New Roman"/>
              </w:rPr>
              <w:t>6</w:t>
            </w:r>
            <w:r w:rsidRPr="00C831E6">
              <w:rPr>
                <w:rFonts w:ascii="Times New Roman" w:hAnsi="Times New Roman" w:cs="Times New Roman"/>
              </w:rPr>
              <w:t xml:space="preserve"> год составляет </w:t>
            </w:r>
          </w:p>
          <w:p w:rsidR="007B179C" w:rsidRPr="00C831E6" w:rsidRDefault="003073F8"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51</w:t>
            </w:r>
            <w:r w:rsidR="00393B3B">
              <w:rPr>
                <w:rFonts w:ascii="Times New Roman" w:hAnsi="Times New Roman" w:cs="Times New Roman"/>
              </w:rPr>
              <w:t>6</w:t>
            </w:r>
            <w:r w:rsidR="004321E1" w:rsidRPr="00C831E6">
              <w:rPr>
                <w:rFonts w:ascii="Times New Roman" w:hAnsi="Times New Roman" w:cs="Times New Roman"/>
              </w:rPr>
              <w:t> </w:t>
            </w:r>
            <w:r w:rsidR="00393B3B">
              <w:rPr>
                <w:rFonts w:ascii="Times New Roman" w:hAnsi="Times New Roman" w:cs="Times New Roman"/>
              </w:rPr>
              <w:t>915</w:t>
            </w:r>
            <w:r w:rsidR="004321E1" w:rsidRPr="00C831E6">
              <w:rPr>
                <w:rFonts w:ascii="Times New Roman" w:hAnsi="Times New Roman" w:cs="Times New Roman"/>
              </w:rPr>
              <w:t> </w:t>
            </w:r>
            <w:r w:rsidR="00393B3B">
              <w:rPr>
                <w:rFonts w:ascii="Times New Roman" w:hAnsi="Times New Roman" w:cs="Times New Roman"/>
              </w:rPr>
              <w:t>064</w:t>
            </w:r>
            <w:r w:rsidR="004321E1" w:rsidRPr="00C831E6">
              <w:rPr>
                <w:rFonts w:ascii="Times New Roman" w:hAnsi="Times New Roman" w:cs="Times New Roman"/>
              </w:rPr>
              <w:t>,</w:t>
            </w:r>
            <w:r w:rsidR="00393B3B">
              <w:rPr>
                <w:rFonts w:ascii="Times New Roman" w:hAnsi="Times New Roman" w:cs="Times New Roman"/>
              </w:rPr>
              <w:t>2</w:t>
            </w:r>
            <w:r w:rsidR="00FB6318" w:rsidRPr="00C831E6">
              <w:rPr>
                <w:rFonts w:ascii="Times New Roman" w:hAnsi="Times New Roman" w:cs="Times New Roman"/>
              </w:rPr>
              <w:t>2</w:t>
            </w:r>
            <w:r w:rsidR="0005769A" w:rsidRPr="00C831E6">
              <w:rPr>
                <w:rFonts w:ascii="Times New Roman" w:hAnsi="Times New Roman" w:cs="Times New Roman"/>
              </w:rPr>
              <w:t xml:space="preserve"> </w:t>
            </w:r>
            <w:r w:rsidR="007B179C" w:rsidRPr="00C831E6">
              <w:rPr>
                <w:rFonts w:ascii="Times New Roman" w:hAnsi="Times New Roman" w:cs="Times New Roman"/>
              </w:rPr>
              <w:t>рублей, в том числе по годам:</w:t>
            </w:r>
          </w:p>
          <w:p w:rsidR="007B179C"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w:t>
            </w:r>
            <w:r w:rsidR="003F1537" w:rsidRPr="00C831E6">
              <w:rPr>
                <w:rFonts w:ascii="Times New Roman" w:hAnsi="Times New Roman" w:cs="Times New Roman"/>
              </w:rPr>
              <w:t>19</w:t>
            </w:r>
            <w:r w:rsidRPr="00C831E6">
              <w:rPr>
                <w:rFonts w:ascii="Times New Roman" w:hAnsi="Times New Roman" w:cs="Times New Roman"/>
              </w:rPr>
              <w:t xml:space="preserve"> год –</w:t>
            </w:r>
            <w:r w:rsidR="00712D02" w:rsidRPr="00C831E6">
              <w:t xml:space="preserve"> </w:t>
            </w:r>
            <w:r w:rsidR="00085C28" w:rsidRPr="00C831E6">
              <w:rPr>
                <w:rFonts w:ascii="Times New Roman" w:hAnsi="Times New Roman" w:cs="Times New Roman"/>
              </w:rPr>
              <w:t>51 013 659</w:t>
            </w:r>
            <w:r w:rsidR="00AA3601" w:rsidRPr="00C831E6">
              <w:rPr>
                <w:rFonts w:ascii="Times New Roman" w:hAnsi="Times New Roman" w:cs="Times New Roman"/>
              </w:rPr>
              <w:t>,21</w:t>
            </w:r>
            <w:r w:rsidR="004E4B6E" w:rsidRPr="00C831E6">
              <w:rPr>
                <w:rFonts w:ascii="Times New Roman" w:hAnsi="Times New Roman" w:cs="Times New Roman"/>
              </w:rPr>
              <w:t xml:space="preserve"> </w:t>
            </w:r>
            <w:r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2020</w:t>
            </w:r>
            <w:r w:rsidR="007B179C" w:rsidRPr="00C831E6">
              <w:rPr>
                <w:rFonts w:ascii="Times New Roman" w:hAnsi="Times New Roman" w:cs="Times New Roman"/>
              </w:rPr>
              <w:t xml:space="preserve"> год –</w:t>
            </w:r>
            <w:r w:rsidR="00712D02" w:rsidRPr="00C831E6">
              <w:t xml:space="preserve"> </w:t>
            </w:r>
            <w:r w:rsidR="00D548B5" w:rsidRPr="00C831E6">
              <w:rPr>
                <w:rFonts w:ascii="Times New Roman" w:hAnsi="Times New Roman" w:cs="Times New Roman"/>
              </w:rPr>
              <w:t>5</w:t>
            </w:r>
            <w:r w:rsidR="002210A1" w:rsidRPr="00C831E6">
              <w:rPr>
                <w:rFonts w:ascii="Times New Roman" w:hAnsi="Times New Roman" w:cs="Times New Roman"/>
              </w:rPr>
              <w:t>5</w:t>
            </w:r>
            <w:r w:rsidR="00092CE2" w:rsidRPr="00C831E6">
              <w:rPr>
                <w:rFonts w:ascii="Times New Roman" w:hAnsi="Times New Roman" w:cs="Times New Roman"/>
              </w:rPr>
              <w:t> </w:t>
            </w:r>
            <w:r w:rsidR="002210A1" w:rsidRPr="00C831E6">
              <w:rPr>
                <w:rFonts w:ascii="Times New Roman" w:hAnsi="Times New Roman" w:cs="Times New Roman"/>
              </w:rPr>
              <w:t>146</w:t>
            </w:r>
            <w:r w:rsidR="00092CE2" w:rsidRPr="00C831E6">
              <w:rPr>
                <w:rFonts w:ascii="Times New Roman" w:hAnsi="Times New Roman" w:cs="Times New Roman"/>
              </w:rPr>
              <w:t> </w:t>
            </w:r>
            <w:r w:rsidR="002210A1" w:rsidRPr="00C831E6">
              <w:rPr>
                <w:rFonts w:ascii="Times New Roman" w:hAnsi="Times New Roman" w:cs="Times New Roman"/>
              </w:rPr>
              <w:t>778</w:t>
            </w:r>
            <w:r w:rsidR="00092CE2" w:rsidRPr="00C831E6">
              <w:rPr>
                <w:rFonts w:ascii="Times New Roman" w:hAnsi="Times New Roman" w:cs="Times New Roman"/>
              </w:rPr>
              <w:t>,</w:t>
            </w:r>
            <w:r w:rsidR="002210A1" w:rsidRPr="00C831E6">
              <w:rPr>
                <w:rFonts w:ascii="Times New Roman" w:hAnsi="Times New Roman" w:cs="Times New Roman"/>
              </w:rPr>
              <w:t>81</w:t>
            </w:r>
            <w:r w:rsidR="00C77E76"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2021</w:t>
            </w:r>
            <w:r w:rsidR="007B179C" w:rsidRPr="00C831E6">
              <w:rPr>
                <w:rFonts w:ascii="Times New Roman" w:hAnsi="Times New Roman" w:cs="Times New Roman"/>
              </w:rPr>
              <w:t xml:space="preserve"> год –</w:t>
            </w:r>
            <w:r w:rsidR="00712D02" w:rsidRPr="00C831E6">
              <w:rPr>
                <w:rFonts w:ascii="Times New Roman" w:hAnsi="Times New Roman" w:cs="Times New Roman"/>
              </w:rPr>
              <w:t xml:space="preserve"> </w:t>
            </w:r>
            <w:r w:rsidR="0050536E" w:rsidRPr="00C831E6">
              <w:rPr>
                <w:rFonts w:ascii="Times New Roman" w:hAnsi="Times New Roman" w:cs="Times New Roman"/>
              </w:rPr>
              <w:t>62</w:t>
            </w:r>
            <w:r w:rsidR="00092CE2" w:rsidRPr="00C831E6">
              <w:rPr>
                <w:rFonts w:ascii="Times New Roman" w:hAnsi="Times New Roman" w:cs="Times New Roman"/>
              </w:rPr>
              <w:t> </w:t>
            </w:r>
            <w:r w:rsidR="0050536E" w:rsidRPr="00C831E6">
              <w:rPr>
                <w:rFonts w:ascii="Times New Roman" w:hAnsi="Times New Roman" w:cs="Times New Roman"/>
              </w:rPr>
              <w:t>737</w:t>
            </w:r>
            <w:r w:rsidR="00D548B5" w:rsidRPr="00C831E6">
              <w:rPr>
                <w:rFonts w:ascii="Times New Roman" w:hAnsi="Times New Roman" w:cs="Times New Roman"/>
              </w:rPr>
              <w:t> </w:t>
            </w:r>
            <w:r w:rsidR="0050536E" w:rsidRPr="00C831E6">
              <w:rPr>
                <w:rFonts w:ascii="Times New Roman" w:hAnsi="Times New Roman" w:cs="Times New Roman"/>
              </w:rPr>
              <w:t>946</w:t>
            </w:r>
            <w:r w:rsidR="00D548B5" w:rsidRPr="00C831E6">
              <w:rPr>
                <w:rFonts w:ascii="Times New Roman" w:hAnsi="Times New Roman" w:cs="Times New Roman"/>
              </w:rPr>
              <w:t>,</w:t>
            </w:r>
            <w:r w:rsidR="0050536E" w:rsidRPr="00C831E6">
              <w:rPr>
                <w:rFonts w:ascii="Times New Roman" w:hAnsi="Times New Roman" w:cs="Times New Roman"/>
              </w:rPr>
              <w:t>54</w:t>
            </w:r>
            <w:r w:rsidR="009C75FD"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2022</w:t>
            </w:r>
            <w:r w:rsidR="007B179C" w:rsidRPr="00C831E6">
              <w:rPr>
                <w:rFonts w:ascii="Times New Roman" w:hAnsi="Times New Roman" w:cs="Times New Roman"/>
              </w:rPr>
              <w:t xml:space="preserve"> год –</w:t>
            </w:r>
            <w:r w:rsidR="00712D02" w:rsidRPr="00C831E6">
              <w:rPr>
                <w:rFonts w:ascii="Times New Roman" w:hAnsi="Times New Roman" w:cs="Times New Roman"/>
              </w:rPr>
              <w:t xml:space="preserve"> </w:t>
            </w:r>
            <w:r w:rsidR="00351227" w:rsidRPr="00C831E6">
              <w:rPr>
                <w:rFonts w:ascii="Times New Roman" w:hAnsi="Times New Roman" w:cs="Times New Roman"/>
              </w:rPr>
              <w:t>73 327 979</w:t>
            </w:r>
            <w:r w:rsidR="00800332" w:rsidRPr="00C831E6">
              <w:rPr>
                <w:rFonts w:ascii="Times New Roman" w:hAnsi="Times New Roman" w:cs="Times New Roman"/>
              </w:rPr>
              <w:t>,76</w:t>
            </w:r>
            <w:r w:rsidR="00C77E76"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2023</w:t>
            </w:r>
            <w:r w:rsidR="007B179C" w:rsidRPr="00C831E6">
              <w:rPr>
                <w:rFonts w:ascii="Times New Roman" w:hAnsi="Times New Roman" w:cs="Times New Roman"/>
              </w:rPr>
              <w:t xml:space="preserve"> год –</w:t>
            </w:r>
            <w:r w:rsidR="00712D02" w:rsidRPr="00C831E6">
              <w:rPr>
                <w:rFonts w:ascii="Times New Roman" w:hAnsi="Times New Roman" w:cs="Times New Roman"/>
              </w:rPr>
              <w:t xml:space="preserve"> </w:t>
            </w:r>
            <w:r w:rsidR="00901141" w:rsidRPr="00C831E6">
              <w:rPr>
                <w:rFonts w:ascii="Times New Roman" w:hAnsi="Times New Roman" w:cs="Times New Roman"/>
              </w:rPr>
              <w:t>84</w:t>
            </w:r>
            <w:r w:rsidR="004321E1" w:rsidRPr="00C831E6">
              <w:rPr>
                <w:rFonts w:ascii="Times New Roman" w:hAnsi="Times New Roman" w:cs="Times New Roman"/>
              </w:rPr>
              <w:t> </w:t>
            </w:r>
            <w:r w:rsidR="00CC405D" w:rsidRPr="00C831E6">
              <w:rPr>
                <w:rFonts w:ascii="Times New Roman" w:hAnsi="Times New Roman" w:cs="Times New Roman"/>
              </w:rPr>
              <w:t>308</w:t>
            </w:r>
            <w:r w:rsidR="004321E1" w:rsidRPr="00C831E6">
              <w:rPr>
                <w:rFonts w:ascii="Times New Roman" w:hAnsi="Times New Roman" w:cs="Times New Roman"/>
              </w:rPr>
              <w:t> </w:t>
            </w:r>
            <w:r w:rsidR="00CC405D" w:rsidRPr="00C831E6">
              <w:rPr>
                <w:rFonts w:ascii="Times New Roman" w:hAnsi="Times New Roman" w:cs="Times New Roman"/>
              </w:rPr>
              <w:t>421</w:t>
            </w:r>
            <w:r w:rsidR="004321E1" w:rsidRPr="00C831E6">
              <w:rPr>
                <w:rFonts w:ascii="Times New Roman" w:hAnsi="Times New Roman" w:cs="Times New Roman"/>
              </w:rPr>
              <w:t>,</w:t>
            </w:r>
            <w:r w:rsidR="00901141" w:rsidRPr="00C831E6">
              <w:rPr>
                <w:rFonts w:ascii="Times New Roman" w:hAnsi="Times New Roman" w:cs="Times New Roman"/>
              </w:rPr>
              <w:t>9</w:t>
            </w:r>
            <w:r w:rsidR="006163CE" w:rsidRPr="00C831E6">
              <w:rPr>
                <w:rFonts w:ascii="Times New Roman" w:hAnsi="Times New Roman" w:cs="Times New Roman"/>
              </w:rPr>
              <w:t>4</w:t>
            </w:r>
            <w:r w:rsidRPr="00C831E6">
              <w:rPr>
                <w:rFonts w:ascii="Times New Roman" w:hAnsi="Times New Roman" w:cs="Times New Roman"/>
              </w:rPr>
              <w:t xml:space="preserve"> </w:t>
            </w:r>
            <w:r w:rsidR="007B179C" w:rsidRPr="00C831E6">
              <w:rPr>
                <w:rFonts w:ascii="Times New Roman" w:hAnsi="Times New Roman" w:cs="Times New Roman"/>
              </w:rPr>
              <w:t>рублей;</w:t>
            </w:r>
          </w:p>
          <w:p w:rsidR="007B179C" w:rsidRPr="00C831E6" w:rsidRDefault="003F1537"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2024</w:t>
            </w:r>
            <w:r w:rsidR="007B179C" w:rsidRPr="00C831E6">
              <w:rPr>
                <w:rFonts w:ascii="Times New Roman" w:hAnsi="Times New Roman" w:cs="Times New Roman"/>
              </w:rPr>
              <w:t xml:space="preserve"> год –</w:t>
            </w:r>
            <w:r w:rsidR="0012019F" w:rsidRPr="00C831E6">
              <w:rPr>
                <w:rFonts w:ascii="Times New Roman" w:hAnsi="Times New Roman" w:cs="Times New Roman"/>
              </w:rPr>
              <w:t xml:space="preserve"> </w:t>
            </w:r>
            <w:r w:rsidR="00393B3B">
              <w:rPr>
                <w:rFonts w:ascii="Times New Roman" w:hAnsi="Times New Roman" w:cs="Times New Roman"/>
              </w:rPr>
              <w:t>86</w:t>
            </w:r>
            <w:r w:rsidR="00FB6318" w:rsidRPr="00C831E6">
              <w:rPr>
                <w:rFonts w:ascii="Times New Roman" w:hAnsi="Times New Roman" w:cs="Times New Roman"/>
              </w:rPr>
              <w:t> </w:t>
            </w:r>
            <w:r w:rsidR="00393B3B">
              <w:rPr>
                <w:rFonts w:ascii="Times New Roman" w:hAnsi="Times New Roman" w:cs="Times New Roman"/>
              </w:rPr>
              <w:t>491</w:t>
            </w:r>
            <w:r w:rsidR="00FB6318" w:rsidRPr="00C831E6">
              <w:rPr>
                <w:rFonts w:ascii="Times New Roman" w:hAnsi="Times New Roman" w:cs="Times New Roman"/>
              </w:rPr>
              <w:t xml:space="preserve"> </w:t>
            </w:r>
            <w:r w:rsidR="00393B3B">
              <w:rPr>
                <w:rFonts w:ascii="Times New Roman" w:hAnsi="Times New Roman" w:cs="Times New Roman"/>
              </w:rPr>
              <w:t>937</w:t>
            </w:r>
            <w:r w:rsidR="004321E1" w:rsidRPr="00C831E6">
              <w:rPr>
                <w:rFonts w:ascii="Times New Roman" w:hAnsi="Times New Roman" w:cs="Times New Roman"/>
              </w:rPr>
              <w:t>,</w:t>
            </w:r>
            <w:r w:rsidR="00393B3B">
              <w:rPr>
                <w:rFonts w:ascii="Times New Roman" w:hAnsi="Times New Roman" w:cs="Times New Roman"/>
              </w:rPr>
              <w:t>9</w:t>
            </w:r>
            <w:r w:rsidR="00FB6318" w:rsidRPr="00C831E6">
              <w:rPr>
                <w:rFonts w:ascii="Times New Roman" w:hAnsi="Times New Roman" w:cs="Times New Roman"/>
              </w:rPr>
              <w:t>6</w:t>
            </w:r>
            <w:r w:rsidR="00177513" w:rsidRPr="00C831E6">
              <w:rPr>
                <w:rFonts w:ascii="Times New Roman" w:hAnsi="Times New Roman" w:cs="Times New Roman"/>
              </w:rPr>
              <w:t xml:space="preserve"> </w:t>
            </w:r>
            <w:r w:rsidR="007B179C" w:rsidRPr="00C831E6">
              <w:rPr>
                <w:rFonts w:ascii="Times New Roman" w:hAnsi="Times New Roman" w:cs="Times New Roman"/>
              </w:rPr>
              <w:t>рублей</w:t>
            </w:r>
            <w:r w:rsidR="009C75FD" w:rsidRPr="00C831E6">
              <w:rPr>
                <w:rFonts w:ascii="Times New Roman" w:hAnsi="Times New Roman" w:cs="Times New Roman"/>
              </w:rPr>
              <w:t>.</w:t>
            </w:r>
          </w:p>
          <w:p w:rsidR="005F1F5C" w:rsidRPr="00C831E6" w:rsidRDefault="005F1F5C" w:rsidP="005F1F5C">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5A5B01" w:rsidRPr="00C831E6">
              <w:rPr>
                <w:rFonts w:ascii="Times New Roman" w:hAnsi="Times New Roman" w:cs="Times New Roman"/>
              </w:rPr>
              <w:t>53</w:t>
            </w:r>
            <w:r w:rsidR="004321E1" w:rsidRPr="00C831E6">
              <w:rPr>
                <w:rFonts w:ascii="Times New Roman" w:hAnsi="Times New Roman" w:cs="Times New Roman"/>
              </w:rPr>
              <w:t> </w:t>
            </w:r>
            <w:r w:rsidR="005A5B01" w:rsidRPr="00C831E6">
              <w:rPr>
                <w:rFonts w:ascii="Times New Roman" w:hAnsi="Times New Roman" w:cs="Times New Roman"/>
              </w:rPr>
              <w:t>640</w:t>
            </w:r>
            <w:r w:rsidR="004321E1" w:rsidRPr="00C831E6">
              <w:rPr>
                <w:rFonts w:ascii="Times New Roman" w:hAnsi="Times New Roman" w:cs="Times New Roman"/>
              </w:rPr>
              <w:t> </w:t>
            </w:r>
            <w:r w:rsidR="005A5B01" w:rsidRPr="00C831E6">
              <w:rPr>
                <w:rFonts w:ascii="Times New Roman" w:hAnsi="Times New Roman" w:cs="Times New Roman"/>
              </w:rPr>
              <w:t>850</w:t>
            </w:r>
            <w:r w:rsidR="004321E1" w:rsidRPr="00C831E6">
              <w:rPr>
                <w:rFonts w:ascii="Times New Roman" w:hAnsi="Times New Roman" w:cs="Times New Roman"/>
              </w:rPr>
              <w:t>,</w:t>
            </w:r>
            <w:r w:rsidR="005A5B01" w:rsidRPr="00C831E6">
              <w:rPr>
                <w:rFonts w:ascii="Times New Roman" w:hAnsi="Times New Roman" w:cs="Times New Roman"/>
              </w:rPr>
              <w:t>00</w:t>
            </w:r>
            <w:r w:rsidR="00177513" w:rsidRPr="00C831E6">
              <w:rPr>
                <w:rFonts w:ascii="Times New Roman" w:hAnsi="Times New Roman" w:cs="Times New Roman"/>
              </w:rPr>
              <w:t xml:space="preserve"> </w:t>
            </w:r>
            <w:r w:rsidRPr="00C831E6">
              <w:rPr>
                <w:rFonts w:ascii="Times New Roman" w:hAnsi="Times New Roman" w:cs="Times New Roman"/>
              </w:rPr>
              <w:t>рублей.</w:t>
            </w:r>
          </w:p>
          <w:p w:rsidR="005F1F5C" w:rsidRPr="00C831E6" w:rsidRDefault="005F1F5C" w:rsidP="005F1F5C">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77513" w:rsidRPr="00C831E6">
              <w:rPr>
                <w:rFonts w:ascii="Times New Roman" w:hAnsi="Times New Roman" w:cs="Times New Roman"/>
              </w:rPr>
              <w:t>5</w:t>
            </w:r>
            <w:r w:rsidR="005A5B01" w:rsidRPr="00C831E6">
              <w:rPr>
                <w:rFonts w:ascii="Times New Roman" w:hAnsi="Times New Roman" w:cs="Times New Roman"/>
              </w:rPr>
              <w:t>0</w:t>
            </w:r>
            <w:r w:rsidR="00177513" w:rsidRPr="00C831E6">
              <w:rPr>
                <w:rFonts w:ascii="Times New Roman" w:hAnsi="Times New Roman" w:cs="Times New Roman"/>
              </w:rPr>
              <w:t> </w:t>
            </w:r>
            <w:r w:rsidR="005A5B01" w:rsidRPr="00C831E6">
              <w:rPr>
                <w:rFonts w:ascii="Times New Roman" w:hAnsi="Times New Roman" w:cs="Times New Roman"/>
              </w:rPr>
              <w:t>247</w:t>
            </w:r>
            <w:r w:rsidR="00177513" w:rsidRPr="00C831E6">
              <w:rPr>
                <w:rFonts w:ascii="Times New Roman" w:hAnsi="Times New Roman" w:cs="Times New Roman"/>
              </w:rPr>
              <w:t> </w:t>
            </w:r>
            <w:r w:rsidR="005A5B01" w:rsidRPr="00C831E6">
              <w:rPr>
                <w:rFonts w:ascii="Times New Roman" w:hAnsi="Times New Roman" w:cs="Times New Roman"/>
              </w:rPr>
              <w:t>490</w:t>
            </w:r>
            <w:r w:rsidR="00177513" w:rsidRPr="00C831E6">
              <w:rPr>
                <w:rFonts w:ascii="Times New Roman" w:hAnsi="Times New Roman" w:cs="Times New Roman"/>
              </w:rPr>
              <w:t xml:space="preserve">,00 </w:t>
            </w:r>
            <w:r w:rsidRPr="00C831E6">
              <w:rPr>
                <w:rFonts w:ascii="Times New Roman" w:hAnsi="Times New Roman" w:cs="Times New Roman"/>
              </w:rPr>
              <w:t xml:space="preserve">рублей. </w:t>
            </w:r>
          </w:p>
          <w:p w:rsidR="005F1F5C" w:rsidRPr="00C831E6" w:rsidRDefault="005F1F5C" w:rsidP="003C6671">
            <w:pPr>
              <w:tabs>
                <w:tab w:val="left" w:pos="284"/>
                <w:tab w:val="left" w:pos="709"/>
                <w:tab w:val="left" w:pos="851"/>
              </w:tabs>
              <w:spacing w:after="0" w:line="240" w:lineRule="auto"/>
              <w:rPr>
                <w:rFonts w:ascii="Times New Roman" w:hAnsi="Times New Roman" w:cs="Times New Roman"/>
              </w:rPr>
            </w:pPr>
          </w:p>
          <w:p w:rsidR="007B179C"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Из них:</w:t>
            </w:r>
          </w:p>
          <w:p w:rsidR="00D74EE5" w:rsidRPr="00C831E6" w:rsidRDefault="007B179C"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а) средства </w:t>
            </w:r>
            <w:r w:rsidR="00844C74" w:rsidRPr="00C831E6">
              <w:rPr>
                <w:rFonts w:ascii="Times New Roman" w:hAnsi="Times New Roman" w:cs="Times New Roman"/>
              </w:rPr>
              <w:t xml:space="preserve">районного </w:t>
            </w:r>
            <w:r w:rsidRPr="00C831E6">
              <w:rPr>
                <w:rFonts w:ascii="Times New Roman" w:hAnsi="Times New Roman" w:cs="Times New Roman"/>
              </w:rPr>
              <w:t>бюджета –</w:t>
            </w:r>
            <w:r w:rsidR="00844C74" w:rsidRPr="00C831E6">
              <w:t xml:space="preserve"> </w:t>
            </w:r>
            <w:r w:rsidR="00393B3B">
              <w:rPr>
                <w:rFonts w:ascii="Times New Roman" w:hAnsi="Times New Roman" w:cs="Times New Roman"/>
              </w:rPr>
              <w:t>511</w:t>
            </w:r>
            <w:r w:rsidR="00FB6318" w:rsidRPr="00C831E6">
              <w:rPr>
                <w:rFonts w:ascii="Times New Roman" w:hAnsi="Times New Roman" w:cs="Times New Roman"/>
              </w:rPr>
              <w:t> </w:t>
            </w:r>
            <w:r w:rsidR="00393B3B">
              <w:rPr>
                <w:rFonts w:ascii="Times New Roman" w:hAnsi="Times New Roman" w:cs="Times New Roman"/>
              </w:rPr>
              <w:t>668</w:t>
            </w:r>
            <w:r w:rsidR="00FB6318" w:rsidRPr="00C831E6">
              <w:rPr>
                <w:rFonts w:ascii="Times New Roman" w:hAnsi="Times New Roman" w:cs="Times New Roman"/>
              </w:rPr>
              <w:t> </w:t>
            </w:r>
            <w:r w:rsidR="00393B3B">
              <w:rPr>
                <w:rFonts w:ascii="Times New Roman" w:hAnsi="Times New Roman" w:cs="Times New Roman"/>
              </w:rPr>
              <w:t>791</w:t>
            </w:r>
            <w:r w:rsidR="00FB6318" w:rsidRPr="00C831E6">
              <w:rPr>
                <w:rFonts w:ascii="Times New Roman" w:hAnsi="Times New Roman" w:cs="Times New Roman"/>
              </w:rPr>
              <w:t>,</w:t>
            </w:r>
            <w:r w:rsidR="00393B3B">
              <w:rPr>
                <w:rFonts w:ascii="Times New Roman" w:hAnsi="Times New Roman" w:cs="Times New Roman"/>
              </w:rPr>
              <w:t>4</w:t>
            </w:r>
            <w:r w:rsidR="00FB6318" w:rsidRPr="00C831E6">
              <w:rPr>
                <w:rFonts w:ascii="Times New Roman" w:hAnsi="Times New Roman" w:cs="Times New Roman"/>
              </w:rPr>
              <w:t>7</w:t>
            </w:r>
            <w:r w:rsidR="009C75FD" w:rsidRPr="00C831E6">
              <w:rPr>
                <w:rFonts w:ascii="Times New Roman" w:hAnsi="Times New Roman" w:cs="Times New Roman"/>
              </w:rPr>
              <w:t xml:space="preserve"> </w:t>
            </w:r>
            <w:r w:rsidR="00844C74" w:rsidRPr="00C831E6">
              <w:rPr>
                <w:rFonts w:ascii="Times New Roman" w:hAnsi="Times New Roman" w:cs="Times New Roman"/>
              </w:rPr>
              <w:t>рублей;</w:t>
            </w:r>
          </w:p>
          <w:p w:rsidR="00844C74" w:rsidRPr="00C831E6" w:rsidRDefault="00844C74" w:rsidP="000475C0">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б) средства городских и сельских поселений </w:t>
            </w:r>
            <w:r w:rsidR="004321E1" w:rsidRPr="00C831E6">
              <w:rPr>
                <w:rFonts w:ascii="Times New Roman" w:hAnsi="Times New Roman" w:cs="Times New Roman"/>
              </w:rPr>
              <w:t>–</w:t>
            </w:r>
            <w:r w:rsidRPr="00C831E6">
              <w:rPr>
                <w:rFonts w:ascii="Times New Roman" w:hAnsi="Times New Roman" w:cs="Times New Roman"/>
              </w:rPr>
              <w:t xml:space="preserve"> </w:t>
            </w:r>
            <w:r w:rsidR="004321E1" w:rsidRPr="00C831E6">
              <w:rPr>
                <w:rFonts w:ascii="Times New Roman" w:hAnsi="Times New Roman" w:cs="Times New Roman"/>
              </w:rPr>
              <w:t>5 </w:t>
            </w:r>
            <w:r w:rsidR="000475C0" w:rsidRPr="00C831E6">
              <w:rPr>
                <w:rFonts w:ascii="Times New Roman" w:hAnsi="Times New Roman" w:cs="Times New Roman"/>
              </w:rPr>
              <w:t>157</w:t>
            </w:r>
            <w:r w:rsidR="004321E1" w:rsidRPr="00C831E6">
              <w:rPr>
                <w:rFonts w:ascii="Times New Roman" w:hAnsi="Times New Roman" w:cs="Times New Roman"/>
              </w:rPr>
              <w:t> </w:t>
            </w:r>
            <w:r w:rsidR="000475C0" w:rsidRPr="00C831E6">
              <w:rPr>
                <w:rFonts w:ascii="Times New Roman" w:hAnsi="Times New Roman" w:cs="Times New Roman"/>
              </w:rPr>
              <w:t>997</w:t>
            </w:r>
            <w:r w:rsidR="004321E1" w:rsidRPr="00C831E6">
              <w:rPr>
                <w:rFonts w:ascii="Times New Roman" w:hAnsi="Times New Roman" w:cs="Times New Roman"/>
              </w:rPr>
              <w:t>,7</w:t>
            </w:r>
            <w:r w:rsidR="000475C0" w:rsidRPr="00C831E6">
              <w:rPr>
                <w:rFonts w:ascii="Times New Roman" w:hAnsi="Times New Roman" w:cs="Times New Roman"/>
              </w:rPr>
              <w:t>5</w:t>
            </w:r>
            <w:r w:rsidRPr="00C831E6">
              <w:rPr>
                <w:rFonts w:ascii="Times New Roman" w:hAnsi="Times New Roman" w:cs="Times New Roman"/>
              </w:rPr>
              <w:t xml:space="preserve"> рублей.</w:t>
            </w:r>
          </w:p>
          <w:p w:rsidR="00F2755D" w:rsidRPr="00C831E6" w:rsidRDefault="00F2755D" w:rsidP="000475C0">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в) средство областного бюджета  - 88 275,00 рублей.</w:t>
            </w:r>
          </w:p>
        </w:tc>
      </w:tr>
      <w:tr w:rsidR="00553AAA" w:rsidRPr="00C831E6" w:rsidTr="007720BB">
        <w:tc>
          <w:tcPr>
            <w:tcW w:w="3085" w:type="dxa"/>
            <w:tcBorders>
              <w:top w:val="single" w:sz="4" w:space="0" w:color="auto"/>
              <w:left w:val="single" w:sz="4" w:space="0" w:color="auto"/>
              <w:bottom w:val="single" w:sz="4" w:space="0" w:color="auto"/>
              <w:right w:val="single" w:sz="4" w:space="0" w:color="auto"/>
            </w:tcBorders>
            <w:hideMark/>
          </w:tcPr>
          <w:p w:rsidR="00553AAA" w:rsidRPr="00C831E6" w:rsidRDefault="00553AAA" w:rsidP="003C6671">
            <w:pPr>
              <w:tabs>
                <w:tab w:val="left" w:pos="284"/>
                <w:tab w:val="left" w:pos="709"/>
                <w:tab w:val="left" w:pos="851"/>
              </w:tabs>
              <w:spacing w:after="0" w:line="240" w:lineRule="auto"/>
              <w:jc w:val="center"/>
              <w:rPr>
                <w:rFonts w:ascii="Times New Roman" w:hAnsi="Times New Roman" w:cs="Times New Roman"/>
              </w:rPr>
            </w:pPr>
            <w:r w:rsidRPr="00C831E6">
              <w:rPr>
                <w:rFonts w:ascii="Times New Roman" w:hAnsi="Times New Roman" w:cs="Times New Roman"/>
              </w:rPr>
              <w:t>Ожидаемые конечные результаты реализации подпрограммы</w:t>
            </w:r>
          </w:p>
        </w:tc>
        <w:tc>
          <w:tcPr>
            <w:tcW w:w="6662" w:type="dxa"/>
            <w:tcBorders>
              <w:top w:val="single" w:sz="4" w:space="0" w:color="auto"/>
              <w:left w:val="single" w:sz="4" w:space="0" w:color="auto"/>
              <w:bottom w:val="single" w:sz="4" w:space="0" w:color="auto"/>
              <w:right w:val="single" w:sz="4" w:space="0" w:color="auto"/>
            </w:tcBorders>
            <w:shd w:val="clear" w:color="auto" w:fill="FFFFFF" w:themeFill="background1"/>
          </w:tcPr>
          <w:p w:rsidR="00553AAA" w:rsidRPr="00C831E6" w:rsidRDefault="00A77300" w:rsidP="005F1F5C">
            <w:pPr>
              <w:spacing w:after="0" w:line="240" w:lineRule="auto"/>
              <w:jc w:val="both"/>
              <w:rPr>
                <w:rFonts w:ascii="Times New Roman" w:hAnsi="Times New Roman" w:cs="Times New Roman"/>
              </w:rPr>
            </w:pPr>
            <w:r w:rsidRPr="00C831E6">
              <w:rPr>
                <w:rFonts w:ascii="Times New Roman" w:hAnsi="Times New Roman" w:cs="Times New Roman"/>
              </w:rPr>
              <w:t>Количество предоставленных администрацией Слюдянск</w:t>
            </w:r>
            <w:r w:rsidR="00805CF3"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805CF3" w:rsidRPr="00C831E6">
              <w:rPr>
                <w:rFonts w:ascii="Times New Roman" w:hAnsi="Times New Roman" w:cs="Times New Roman"/>
              </w:rPr>
              <w:t>а</w:t>
            </w:r>
            <w:r w:rsidRPr="00C831E6">
              <w:rPr>
                <w:rFonts w:ascii="Times New Roman" w:hAnsi="Times New Roman" w:cs="Times New Roman"/>
              </w:rPr>
              <w:t xml:space="preserve"> муниципальных услуг </w:t>
            </w:r>
            <w:r w:rsidR="007B179C" w:rsidRPr="00C831E6">
              <w:rPr>
                <w:rFonts w:ascii="Times New Roman" w:hAnsi="Times New Roman" w:cs="Times New Roman"/>
              </w:rPr>
              <w:t>к 202</w:t>
            </w:r>
            <w:r w:rsidR="005F1F5C" w:rsidRPr="00C831E6">
              <w:rPr>
                <w:rFonts w:ascii="Times New Roman" w:hAnsi="Times New Roman" w:cs="Times New Roman"/>
              </w:rPr>
              <w:t>6</w:t>
            </w:r>
            <w:r w:rsidR="007B179C" w:rsidRPr="00C831E6">
              <w:rPr>
                <w:rFonts w:ascii="Times New Roman" w:hAnsi="Times New Roman" w:cs="Times New Roman"/>
              </w:rPr>
              <w:t xml:space="preserve"> году</w:t>
            </w:r>
            <w:r w:rsidR="00796AB6" w:rsidRPr="00C831E6">
              <w:rPr>
                <w:rFonts w:ascii="Times New Roman" w:hAnsi="Times New Roman" w:cs="Times New Roman"/>
              </w:rPr>
              <w:t xml:space="preserve"> составит</w:t>
            </w:r>
            <w:r w:rsidRPr="00C831E6">
              <w:rPr>
                <w:rFonts w:ascii="Times New Roman" w:hAnsi="Times New Roman" w:cs="Times New Roman"/>
              </w:rPr>
              <w:t xml:space="preserve"> </w:t>
            </w:r>
            <w:r w:rsidR="00233BB4" w:rsidRPr="00C831E6">
              <w:rPr>
                <w:rFonts w:ascii="Times New Roman" w:hAnsi="Times New Roman" w:cs="Times New Roman"/>
              </w:rPr>
              <w:t>476</w:t>
            </w:r>
            <w:r w:rsidR="007720BB" w:rsidRPr="00C831E6">
              <w:rPr>
                <w:rFonts w:ascii="Times New Roman" w:hAnsi="Times New Roman" w:cs="Times New Roman"/>
              </w:rPr>
              <w:t xml:space="preserve"> ед</w:t>
            </w:r>
            <w:r w:rsidR="007B179C" w:rsidRPr="00C831E6">
              <w:rPr>
                <w:rFonts w:ascii="Times New Roman" w:hAnsi="Times New Roman" w:cs="Times New Roman"/>
              </w:rPr>
              <w:t>.</w:t>
            </w:r>
          </w:p>
        </w:tc>
      </w:tr>
    </w:tbl>
    <w:p w:rsidR="00553AAA" w:rsidRPr="00C831E6" w:rsidRDefault="00553AAA" w:rsidP="003C6671">
      <w:pPr>
        <w:spacing w:after="0" w:line="240" w:lineRule="auto"/>
        <w:outlineLvl w:val="1"/>
        <w:rPr>
          <w:rFonts w:ascii="Times New Roman" w:hAnsi="Times New Roman" w:cs="Times New Roman"/>
          <w:sz w:val="24"/>
          <w:szCs w:val="24"/>
        </w:rPr>
      </w:pPr>
    </w:p>
    <w:p w:rsidR="00553AAA" w:rsidRPr="00C831E6" w:rsidRDefault="00553AAA"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1. ХАРАКТЕРИСТИКА ТЕКУЩЕГО СОСТОЯНИЯ СФЕРЫ</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РЕАЛИЗАЦИИ ПОДПРОГРАММЫ</w:t>
      </w:r>
    </w:p>
    <w:p w:rsidR="00BF7CA9" w:rsidRPr="00C831E6" w:rsidRDefault="00BF7CA9" w:rsidP="003C6671">
      <w:pPr>
        <w:spacing w:after="0" w:line="240" w:lineRule="auto"/>
        <w:jc w:val="center"/>
        <w:outlineLvl w:val="1"/>
        <w:rPr>
          <w:rFonts w:ascii="Times New Roman" w:hAnsi="Times New Roman" w:cs="Times New Roman"/>
          <w:sz w:val="24"/>
          <w:szCs w:val="24"/>
        </w:rPr>
      </w:pPr>
    </w:p>
    <w:p w:rsidR="00553AAA" w:rsidRPr="00C831E6" w:rsidRDefault="00553AAA" w:rsidP="003C6671">
      <w:pPr>
        <w:widowControl w:val="0"/>
        <w:autoSpaceDE w:val="0"/>
        <w:autoSpaceDN w:val="0"/>
        <w:adjustRightInd w:val="0"/>
        <w:spacing w:after="0" w:line="240" w:lineRule="auto"/>
        <w:ind w:right="-5"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В соответствии со статьей 38 Устава </w:t>
      </w:r>
      <w:r w:rsidR="00CA7D11" w:rsidRPr="00C831E6">
        <w:rPr>
          <w:rFonts w:ascii="Times New Roman" w:eastAsia="Times New Roman" w:hAnsi="Times New Roman" w:cs="Times New Roman"/>
          <w:sz w:val="24"/>
          <w:szCs w:val="24"/>
          <w:lang w:eastAsia="ru-RU"/>
        </w:rPr>
        <w:t>Слюдянского муниципального района</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полномочиями администрации муниципального района являются:</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 обеспечение исполнительно-распорядительных и контрольных функций по решению вопросов местного значения в интересах населения Слюдянского района;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2) формирование, исполнение районного бюджета;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3) управление и распоряжение имуществом, находящимся в муниципальной собственности, в порядке, определенном районной Думой;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 разработка проектов прогноза, планов и программ социально-экономического развития Слюдянского района;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4.1) утверждение муниципальных программ, определение порядка установления сроков реализации муниципальных программ, установление порядка принятия решений о разработке муниципальных программ, формировании и реализации муниципальных программ;</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4.2) установление порядка проведения оценки эффективности реализации муниципальной программы и ее критерии;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5) разработка и представление районной Думе структуры администрации района и положений об органах администрации района, наделенных правами юридического лица;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6) организационное и материально-техническое обеспечение подготовки и проведения муниципальных выборов, местного референдума, голосования по отзыву мэра района, депутата районной Думы, голосования по вопросам изменения границ муниципального района, преобразования муниципального района;</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7) осуществление международных и внешнеэкономических связей в соответствии с законодательством;</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8) принятие решений о создании, реорганизации и ликвидации муниципальных предприятий и учреждений;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9) осуществление управления муниципальными предприятиями и учреждениями;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9.1) организация и проведение мероприятий по мобилизационной подготовке и гражданской обороне в соответствии с законодательством Российской Федерации, обеспечение защиты государственной тайны;</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10) назначение и освобождение от должности руководителей муниципальных предприятий и учреждений;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11) формирование и размещение муниципального заказа, осуществление контроля над ходом его исполнения;</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12) установление тарифов на услуги, предоставляемые муниципальными предприятиями и учреждениями, если иное не предусмотрено федеральными законами, в порядке, определяемом районной Думой;</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13) осуществление полномочий органов местного самоуправления городских и сельских поселений по решению вопросов местного значения поселений, переданных администрации района путем заключения соглашений в порядке статьи 9 настоящего Устава; </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14) осуществление отдельных государственных полномочий, переданных администрации района органами государственной власти в соответствии с федеральными законами и законами области;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14.1) осуществление на территории Слюдянского района муниципального контроля</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путем проведения проверок соблюдения при осуществлении деятельности юридическими лицами, индивидуальными предпринимателями требований, установленных муниципальными правовыми актами;</w:t>
      </w:r>
    </w:p>
    <w:p w:rsidR="00E61B09" w:rsidRPr="00C831E6" w:rsidRDefault="00E61B09" w:rsidP="00E61B09">
      <w:pPr>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15) реализует иные полномочия, отнесенные к компетенции администрации района федеральными и областными законами, настоящим Уставом и нормативными правовыми актами районной Думы и мэра района.</w:t>
      </w:r>
    </w:p>
    <w:p w:rsidR="00553AAA" w:rsidRPr="00C831E6" w:rsidRDefault="00553AAA" w:rsidP="00E61B09">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В </w:t>
      </w:r>
      <w:r w:rsidR="00735E60" w:rsidRPr="00C831E6">
        <w:rPr>
          <w:rFonts w:ascii="Times New Roman" w:hAnsi="Times New Roman" w:cs="Times New Roman"/>
          <w:sz w:val="24"/>
          <w:szCs w:val="24"/>
        </w:rPr>
        <w:t>Слюдянском муниципальном районе</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реализуется широкий спектр мер в сфере совершенствования муниципального управления, которые включают в себя: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Оптимизацию и регламентацию процедур предоставления муниципальных услуг</w:t>
      </w:r>
      <w:r w:rsidR="00547D82" w:rsidRPr="00C831E6">
        <w:rPr>
          <w:rFonts w:ascii="Times New Roman" w:hAnsi="Times New Roman" w:cs="Times New Roman"/>
          <w:sz w:val="24"/>
          <w:szCs w:val="24"/>
        </w:rPr>
        <w:t>, в том числе через МФЦ</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Внедрение технологий предоставления муниципальных услуг с использованием межведомственного взаимодействия и оказание услуг в электронном виде;</w:t>
      </w:r>
    </w:p>
    <w:p w:rsidR="00553AAA" w:rsidRPr="00C831E6" w:rsidRDefault="00547D82"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w:t>
      </w:r>
      <w:r w:rsidR="00553AAA" w:rsidRPr="00C831E6">
        <w:rPr>
          <w:rFonts w:ascii="Times New Roman" w:hAnsi="Times New Roman" w:cs="Times New Roman"/>
          <w:sz w:val="24"/>
          <w:szCs w:val="24"/>
        </w:rPr>
        <w:t xml:space="preserve">. Реализацию Федерального </w:t>
      </w:r>
      <w:hyperlink r:id="rId12" w:history="1">
        <w:r w:rsidR="00553AAA" w:rsidRPr="00C831E6">
          <w:rPr>
            <w:rFonts w:ascii="Times New Roman" w:hAnsi="Times New Roman" w:cs="Times New Roman"/>
            <w:sz w:val="24"/>
            <w:szCs w:val="24"/>
          </w:rPr>
          <w:t>закона</w:t>
        </w:r>
      </w:hyperlink>
      <w:r w:rsidR="00553AAA" w:rsidRPr="00C831E6">
        <w:rPr>
          <w:rFonts w:ascii="Times New Roman" w:hAnsi="Times New Roman" w:cs="Times New Roman"/>
          <w:sz w:val="24"/>
          <w:szCs w:val="24"/>
        </w:rPr>
        <w:t xml:space="preserve"> N 83-ФЗ "О внесении изменений в отдельные </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законодательные акты Российской Федерации в связи с совершенствованием правового положения государственных (муниципальных) учреждений";</w:t>
      </w:r>
    </w:p>
    <w:p w:rsidR="00553AAA" w:rsidRPr="00C831E6" w:rsidRDefault="00547D82"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w:t>
      </w:r>
      <w:r w:rsidR="00553AAA" w:rsidRPr="00C831E6">
        <w:rPr>
          <w:rFonts w:ascii="Times New Roman" w:hAnsi="Times New Roman" w:cs="Times New Roman"/>
          <w:sz w:val="24"/>
          <w:szCs w:val="24"/>
        </w:rPr>
        <w:t>. Актуализацию программных документов;</w:t>
      </w:r>
    </w:p>
    <w:p w:rsidR="00553AAA" w:rsidRPr="00C831E6" w:rsidRDefault="00547D82"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w:t>
      </w:r>
      <w:r w:rsidR="00553AAA" w:rsidRPr="00C831E6">
        <w:rPr>
          <w:rFonts w:ascii="Times New Roman" w:hAnsi="Times New Roman" w:cs="Times New Roman"/>
          <w:sz w:val="24"/>
          <w:szCs w:val="24"/>
        </w:rPr>
        <w:t xml:space="preserve">. Реформирование структуры исполнительно-распорядительного органа местного самоуправления </w:t>
      </w:r>
      <w:r w:rsidR="00CA7D11" w:rsidRPr="00C831E6">
        <w:rPr>
          <w:rFonts w:ascii="Times New Roman" w:hAnsi="Times New Roman" w:cs="Times New Roman"/>
          <w:sz w:val="24"/>
          <w:szCs w:val="24"/>
        </w:rPr>
        <w:t>Слюдянского муниципального района</w:t>
      </w:r>
      <w:r w:rsidR="00553AAA"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В настоящее время указанные меры реализуются разрознено, в рамках отдельных мероприятий, что во многом привело к возникновению целого ряда проблем.</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Среди причин низкого качества предоставления муниципальных услуг можно выделить следующие: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необоснованное привлечение заявителей к процессам сбора различного рода документов и справок и избыточное количество используемых бумажных форм документов при установлении, оформлении или подтверждении прав заявителей на получение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неоправданное усложнение и избыточность административных процедур предоставления муниципальных услуг, приводящее к увеличению сроков подготовки конечных документов для заявителей;</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вынужденная необходимость многократного личного взаимодействия сотрудников структурных подразделений администрации муниципального района с заявителями, приводящая к неэффективному использованию трудовых ресурсов муниципальных органов власти;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недостаточно эффективная организация деятельности администрации муниципального района по приему и обслуживанию заявителей в муниципальных органах власти, что не отвечает потребностям больших потоков заявителей и не позволяет работающим гражданам реализовывать свои права на получение услуг в свободное от основной занятости время;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недостаточное применение информационных технологий для обеспечения эффективного решения задач информационного взаимодействия при предоставлении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Принятие Федерального </w:t>
      </w:r>
      <w:hyperlink r:id="rId13" w:history="1">
        <w:r w:rsidRPr="00C831E6">
          <w:rPr>
            <w:rFonts w:ascii="Times New Roman" w:hAnsi="Times New Roman" w:cs="Times New Roman"/>
            <w:sz w:val="24"/>
            <w:szCs w:val="24"/>
          </w:rPr>
          <w:t>закона</w:t>
        </w:r>
      </w:hyperlink>
      <w:r w:rsidRPr="00C831E6">
        <w:rPr>
          <w:rFonts w:ascii="Times New Roman" w:hAnsi="Times New Roman" w:cs="Times New Roman"/>
          <w:sz w:val="24"/>
          <w:szCs w:val="24"/>
        </w:rPr>
        <w:t xml:space="preserve"> от 27.07.2010 N 210-ФЗ "Об организации предоставления государственных и муниципальных услуг" задает новые правовые рамки реализации мер по совершенствованию организации предоставления муниципальных услуг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определяющие: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межведомственное информационное взаимодействие, в том числе в электронной форме;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предоставление услуг, которые являются необходимыми и обязательными для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возможность получения муниципальных услуг в электронной форме;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предоставление муниципальных услуг в многофункциональных центрах.</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Таким образом, нерешенность обозначенных проблем требует продолжения реализации мер, направленных на повышение качества и доступности муниципальных услуг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 xml:space="preserve"> с учетом проделанной работы в этом направлении.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Другая немаловажная задача в сфере совершенствования муниципального управления - реформирование муниципальной службы в органах местного самоуправления Слюдянского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За последнее десятилетие заметно возросли требования по отношению к муниципальной службе</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со стороны гражданского общества. По сути, сама система муниципальной службы представляет собой взаимодействие гражданского общества и государства, поэтому доверие населения к муниципальным служащим представляет собой важное условие данного коммуникативного процесса. В связи с этим необходимо проведение комплексного анализа функционирования администрации в рамках функций и полномочий, закрепленных за структурными подразделениями для оптимизации и актуализации работы администрации муниципального района, тем самым снижая </w:t>
      </w:r>
      <w:r w:rsidRPr="00C831E6">
        <w:rPr>
          <w:rFonts w:ascii="Times New Roman" w:hAnsi="Times New Roman" w:cs="Times New Roman"/>
          <w:sz w:val="24"/>
          <w:szCs w:val="24"/>
        </w:rPr>
        <w:lastRenderedPageBreak/>
        <w:t>административные барьеры. Немаловажным фактором является проведение оценки работы структурных подразделений не только в рамках реализации муниципальных программ, но и исполнения служебных полномочий. Создание такой системы, оценки высшего управленческого звена администрации муниципального района, позволит контролировать процесс исполнения поручений и функций, возложенных на сотрудников.</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Ответственными за реализацию мероприятий подпрограммы являются </w:t>
      </w:r>
      <w:r w:rsidR="00547D82" w:rsidRPr="00C831E6">
        <w:rPr>
          <w:rFonts w:ascii="Times New Roman" w:hAnsi="Times New Roman" w:cs="Times New Roman"/>
          <w:sz w:val="24"/>
          <w:szCs w:val="24"/>
        </w:rPr>
        <w:t xml:space="preserve">аппарат администрации муниципального района, </w:t>
      </w:r>
      <w:r w:rsidRPr="00C831E6">
        <w:rPr>
          <w:rFonts w:ascii="Times New Roman" w:hAnsi="Times New Roman" w:cs="Times New Roman"/>
          <w:sz w:val="24"/>
          <w:szCs w:val="24"/>
        </w:rPr>
        <w:t>Управление социально-экономического развития, Управление стратегического и инфраструктур</w:t>
      </w:r>
      <w:r w:rsidR="00547D82" w:rsidRPr="00C831E6">
        <w:rPr>
          <w:rFonts w:ascii="Times New Roman" w:hAnsi="Times New Roman" w:cs="Times New Roman"/>
          <w:sz w:val="24"/>
          <w:szCs w:val="24"/>
        </w:rPr>
        <w:t>ного развития</w:t>
      </w:r>
      <w:r w:rsidRPr="00C831E6">
        <w:rPr>
          <w:rFonts w:ascii="Times New Roman" w:hAnsi="Times New Roman" w:cs="Times New Roman"/>
          <w:sz w:val="24"/>
          <w:szCs w:val="24"/>
        </w:rPr>
        <w:t>.</w:t>
      </w:r>
    </w:p>
    <w:p w:rsidR="00553AAA" w:rsidRPr="00C831E6" w:rsidRDefault="00553AAA" w:rsidP="003C6671">
      <w:pPr>
        <w:spacing w:after="0" w:line="240" w:lineRule="auto"/>
        <w:jc w:val="both"/>
        <w:rPr>
          <w:rFonts w:ascii="Times New Roman" w:hAnsi="Times New Roman" w:cs="Times New Roman"/>
          <w:sz w:val="24"/>
          <w:szCs w:val="24"/>
        </w:rPr>
      </w:pPr>
    </w:p>
    <w:p w:rsidR="00553AAA" w:rsidRPr="00C831E6" w:rsidRDefault="00553AAA"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2. ЦЕЛЬ И ЗАДАЧИ ПОДПРОГРАММЫ</w:t>
      </w:r>
    </w:p>
    <w:p w:rsidR="00FD3AB2" w:rsidRPr="00C831E6" w:rsidRDefault="00FD3AB2" w:rsidP="003C6671">
      <w:pPr>
        <w:spacing w:after="0" w:line="240" w:lineRule="auto"/>
        <w:jc w:val="center"/>
        <w:outlineLvl w:val="1"/>
        <w:rPr>
          <w:rFonts w:ascii="Times New Roman" w:hAnsi="Times New Roman" w:cs="Times New Roman"/>
          <w:sz w:val="24"/>
          <w:szCs w:val="24"/>
        </w:rPr>
      </w:pPr>
    </w:p>
    <w:p w:rsidR="00E963E7" w:rsidRPr="00C831E6" w:rsidRDefault="00E963E7" w:rsidP="003C6671">
      <w:pPr>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Цел</w:t>
      </w:r>
      <w:r w:rsidR="00B5619D" w:rsidRPr="00C831E6">
        <w:rPr>
          <w:rFonts w:ascii="Times New Roman" w:hAnsi="Times New Roman" w:cs="Times New Roman"/>
          <w:sz w:val="24"/>
          <w:szCs w:val="24"/>
        </w:rPr>
        <w:t>ью</w:t>
      </w:r>
      <w:r w:rsidRPr="00C831E6">
        <w:rPr>
          <w:rFonts w:ascii="Times New Roman" w:hAnsi="Times New Roman" w:cs="Times New Roman"/>
          <w:sz w:val="24"/>
          <w:szCs w:val="24"/>
        </w:rPr>
        <w:t xml:space="preserve"> подпрограммы явля</w:t>
      </w:r>
      <w:r w:rsidR="00B5619D" w:rsidRPr="00C831E6">
        <w:rPr>
          <w:rFonts w:ascii="Times New Roman" w:hAnsi="Times New Roman" w:cs="Times New Roman"/>
          <w:sz w:val="24"/>
          <w:szCs w:val="24"/>
        </w:rPr>
        <w:t>е</w:t>
      </w:r>
      <w:r w:rsidRPr="00C831E6">
        <w:rPr>
          <w:rFonts w:ascii="Times New Roman" w:hAnsi="Times New Roman" w:cs="Times New Roman"/>
          <w:sz w:val="24"/>
          <w:szCs w:val="24"/>
        </w:rPr>
        <w:t>тся</w:t>
      </w:r>
      <w:bookmarkStart w:id="1" w:name="Par38"/>
      <w:bookmarkEnd w:id="1"/>
      <w:r w:rsidRPr="00C831E6">
        <w:rPr>
          <w:rFonts w:ascii="Times New Roman" w:hAnsi="Times New Roman" w:cs="Times New Roman"/>
          <w:sz w:val="24"/>
          <w:szCs w:val="24"/>
        </w:rPr>
        <w:t xml:space="preserve"> - совершенствование системы</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управления </w:t>
      </w:r>
      <w:r w:rsidR="00EE2DBE"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540"/>
        <w:jc w:val="both"/>
        <w:rPr>
          <w:rFonts w:ascii="Times New Roman" w:hAnsi="Times New Roman" w:cs="Times New Roman"/>
          <w:sz w:val="24"/>
          <w:szCs w:val="24"/>
        </w:rPr>
      </w:pPr>
      <w:r w:rsidRPr="00C831E6">
        <w:rPr>
          <w:rFonts w:ascii="Times New Roman" w:hAnsi="Times New Roman" w:cs="Times New Roman"/>
          <w:sz w:val="24"/>
          <w:szCs w:val="24"/>
        </w:rPr>
        <w:t>Для достижения данных целей планируется реализация следующих задач:</w:t>
      </w:r>
    </w:p>
    <w:p w:rsidR="00553AAA" w:rsidRPr="00C831E6" w:rsidRDefault="00A77300" w:rsidP="00571F44">
      <w:pPr>
        <w:pStyle w:val="a3"/>
        <w:numPr>
          <w:ilvl w:val="0"/>
          <w:numId w:val="40"/>
        </w:numPr>
        <w:tabs>
          <w:tab w:val="left" w:pos="993"/>
        </w:tabs>
        <w:spacing w:after="0" w:line="240" w:lineRule="auto"/>
        <w:ind w:left="0" w:firstLine="540"/>
        <w:jc w:val="both"/>
        <w:rPr>
          <w:rFonts w:ascii="Times New Roman" w:hAnsi="Times New Roman" w:cs="Times New Roman"/>
          <w:sz w:val="24"/>
          <w:szCs w:val="24"/>
        </w:rPr>
      </w:pPr>
      <w:r w:rsidRPr="00C831E6">
        <w:rPr>
          <w:rFonts w:ascii="Times New Roman" w:hAnsi="Times New Roman" w:cs="Times New Roman"/>
          <w:sz w:val="24"/>
          <w:szCs w:val="24"/>
        </w:rPr>
        <w:t>Обесп</w:t>
      </w:r>
      <w:r w:rsidR="00E963E7" w:rsidRPr="00C831E6">
        <w:rPr>
          <w:rFonts w:ascii="Times New Roman" w:hAnsi="Times New Roman" w:cs="Times New Roman"/>
          <w:sz w:val="24"/>
          <w:szCs w:val="24"/>
        </w:rPr>
        <w:t>ечение качественного предоставления муниципальных услуг и исполнения</w:t>
      </w:r>
      <w:r w:rsidR="00BF7CA9" w:rsidRPr="00C831E6">
        <w:rPr>
          <w:rFonts w:ascii="Times New Roman" w:hAnsi="Times New Roman" w:cs="Times New Roman"/>
          <w:sz w:val="24"/>
          <w:szCs w:val="24"/>
        </w:rPr>
        <w:t xml:space="preserve"> </w:t>
      </w:r>
      <w:r w:rsidR="00E963E7" w:rsidRPr="00C831E6">
        <w:rPr>
          <w:rFonts w:ascii="Times New Roman" w:hAnsi="Times New Roman" w:cs="Times New Roman"/>
          <w:sz w:val="24"/>
          <w:szCs w:val="24"/>
        </w:rPr>
        <w:t>муниципальных функций.</w:t>
      </w:r>
    </w:p>
    <w:p w:rsidR="00BF7CA9" w:rsidRPr="00C831E6" w:rsidRDefault="00BF7CA9" w:rsidP="003C6671">
      <w:pPr>
        <w:spacing w:after="0" w:line="240" w:lineRule="auto"/>
        <w:ind w:left="900"/>
        <w:jc w:val="both"/>
        <w:rPr>
          <w:rFonts w:ascii="Times New Roman" w:hAnsi="Times New Roman" w:cs="Times New Roman"/>
          <w:sz w:val="24"/>
          <w:szCs w:val="24"/>
        </w:rPr>
      </w:pPr>
    </w:p>
    <w:p w:rsidR="00553AAA" w:rsidRPr="00C831E6" w:rsidRDefault="00553AAA" w:rsidP="003C6671">
      <w:pPr>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3. ОСНОВНЫЕ МЕРОПРИЯТИЯ ПОДПРОГРАММЫ</w:t>
      </w:r>
    </w:p>
    <w:p w:rsidR="00BF7CA9" w:rsidRPr="00C831E6" w:rsidRDefault="00BF7CA9" w:rsidP="003C6671">
      <w:pPr>
        <w:spacing w:after="0" w:line="240" w:lineRule="auto"/>
        <w:jc w:val="center"/>
        <w:rPr>
          <w:rFonts w:ascii="Times New Roman" w:hAnsi="Times New Roman" w:cs="Times New Roman"/>
          <w:sz w:val="24"/>
          <w:szCs w:val="24"/>
        </w:rPr>
      </w:pPr>
    </w:p>
    <w:p w:rsidR="00553AAA" w:rsidRPr="00C831E6" w:rsidRDefault="00BF7CA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М</w:t>
      </w:r>
      <w:r w:rsidR="00553AAA" w:rsidRPr="00C831E6">
        <w:rPr>
          <w:rFonts w:ascii="Times New Roman" w:hAnsi="Times New Roman" w:cs="Times New Roman"/>
          <w:sz w:val="24"/>
          <w:szCs w:val="24"/>
        </w:rPr>
        <w:t>ероприятия подпрограммы будут реализовываться в рамках следующих направлений:</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Формирование системы стратегического планирования в контексте муниципального управления.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1.1. Инвентаризация состава и содержания плановых документов муниципального района и выявление противоречий.</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1.2. Разработка предложений по корректировке целей, задач и целевых показателей программных документов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в соответствии с существующими проблемами.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1.3. Актуализация состава и содержания программных документов.</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1.4. Совершенствование системы контроля за достижением целевых значений показателей и индикаторов реализации муниципальных программ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Модернизация существующей и разработка новой нормативно-правовой базы для реализации административной реформы в Слюдянском районе.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3. </w:t>
      </w:r>
      <w:r w:rsidR="00E963E7" w:rsidRPr="00C831E6">
        <w:rPr>
          <w:rFonts w:ascii="Times New Roman" w:hAnsi="Times New Roman" w:cs="Times New Roman"/>
          <w:sz w:val="24"/>
          <w:szCs w:val="24"/>
        </w:rPr>
        <w:t>Совершенствование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w:t>
      </w:r>
      <w:r w:rsidR="00547D82" w:rsidRPr="00C831E6">
        <w:rPr>
          <w:rFonts w:ascii="Times New Roman" w:hAnsi="Times New Roman" w:cs="Times New Roman"/>
          <w:sz w:val="24"/>
          <w:szCs w:val="24"/>
        </w:rPr>
        <w:t>1</w:t>
      </w:r>
      <w:r w:rsidRPr="00C831E6">
        <w:rPr>
          <w:rFonts w:ascii="Times New Roman" w:hAnsi="Times New Roman" w:cs="Times New Roman"/>
          <w:sz w:val="24"/>
          <w:szCs w:val="24"/>
        </w:rPr>
        <w:t>. Развитие и совершенствование предоставления муниципальных услуг через МФЦ.</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 Создание единой инфраструктуры межведомственного взаимодействия.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4.2. Внедрение электронного документооборота при предоставлении муниципальных услуг в органах местного самоуправления Слюдянского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 Повышение качества и доступности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5.1. </w:t>
      </w:r>
      <w:r w:rsidR="00547D82" w:rsidRPr="00C831E6">
        <w:rPr>
          <w:rFonts w:ascii="Times New Roman" w:hAnsi="Times New Roman" w:cs="Times New Roman"/>
          <w:sz w:val="24"/>
          <w:szCs w:val="24"/>
        </w:rPr>
        <w:t>М</w:t>
      </w:r>
      <w:r w:rsidRPr="00C831E6">
        <w:rPr>
          <w:rFonts w:ascii="Times New Roman" w:hAnsi="Times New Roman" w:cs="Times New Roman"/>
          <w:sz w:val="24"/>
          <w:szCs w:val="24"/>
        </w:rPr>
        <w:t>ониторинг</w:t>
      </w:r>
      <w:r w:rsidR="00547D82" w:rsidRPr="00C831E6">
        <w:rPr>
          <w:rFonts w:ascii="Times New Roman" w:hAnsi="Times New Roman" w:cs="Times New Roman"/>
          <w:sz w:val="24"/>
          <w:szCs w:val="24"/>
        </w:rPr>
        <w:t xml:space="preserve"> и контроль</w:t>
      </w:r>
      <w:r w:rsidRPr="00C831E6">
        <w:rPr>
          <w:rFonts w:ascii="Times New Roman" w:hAnsi="Times New Roman" w:cs="Times New Roman"/>
          <w:sz w:val="24"/>
          <w:szCs w:val="24"/>
        </w:rPr>
        <w:t xml:space="preserve"> за качеством оказания муниципальных услуг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5.2. Доработка и актуализация реестра муниципальных услуг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5.3. Оптимизация действующих, разработка и утверждение новых административных регламентов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 Развитие кадров администрации муниципального района и ее органов, наделенных правами юридического лица.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6.1. Разработка и внедрение современных методик по поиску и подбору кадров для замещения должностей муниципальный службы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6.2. Разработка и внедрение методик отбора и оценки граждан для включения их в кадровый резерв администрации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6.3. Формирование кадрового резерва администрации муниципального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6.4. Организация и проведение курсов повышения квалификации.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 Повышение эффективности организации системы муниципального управления.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7.1. Разработка системы оплаты труда в зависимости от показателей результативности профессиональной служебной деятельности муниципальных служащих администрации муниципального района и ее органов, наделенных правами юридического лица.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7.2. Внедрение системы управления результативностью</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в практику муниципальной службы.</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7.3. Правовое обучение и консультирование муниципальных служащих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по вопросам противодействия коррупции.</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7.4. Проведение регулярного мониторинга коррупционных правонарушений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w:t>
      </w:r>
    </w:p>
    <w:p w:rsidR="00553AAA" w:rsidRPr="00C831E6" w:rsidRDefault="00553AAA" w:rsidP="003C6671">
      <w:pPr>
        <w:spacing w:after="0" w:line="240" w:lineRule="auto"/>
        <w:jc w:val="center"/>
        <w:outlineLvl w:val="0"/>
        <w:rPr>
          <w:rFonts w:ascii="Times New Roman" w:hAnsi="Times New Roman" w:cs="Times New Roman"/>
          <w:sz w:val="24"/>
          <w:szCs w:val="24"/>
        </w:rPr>
      </w:pPr>
    </w:p>
    <w:p w:rsidR="00553AAA" w:rsidRPr="00C831E6" w:rsidRDefault="00553AAA" w:rsidP="003C6671">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 xml:space="preserve">РАЗДЕЛ </w:t>
      </w:r>
      <w:r w:rsidR="00E61B09" w:rsidRPr="00C831E6">
        <w:rPr>
          <w:rFonts w:ascii="Times New Roman" w:hAnsi="Times New Roman" w:cs="Times New Roman"/>
          <w:sz w:val="24"/>
          <w:szCs w:val="24"/>
        </w:rPr>
        <w:t>4</w:t>
      </w:r>
      <w:r w:rsidRPr="00C831E6">
        <w:rPr>
          <w:rFonts w:ascii="Times New Roman" w:hAnsi="Times New Roman" w:cs="Times New Roman"/>
          <w:sz w:val="24"/>
          <w:szCs w:val="24"/>
        </w:rPr>
        <w:t xml:space="preserve">. </w:t>
      </w:r>
      <w:r w:rsidR="004D0CC0" w:rsidRPr="00C831E6">
        <w:rPr>
          <w:rFonts w:ascii="Times New Roman" w:hAnsi="Times New Roman" w:cs="Times New Roman"/>
          <w:sz w:val="24"/>
          <w:szCs w:val="24"/>
        </w:rPr>
        <w:t>ЦЕЛЕВЫЕ ПОКАЗАТЕЛИ МУНИЦИПАЛЬНОЙ ПОДПРОГРАММЫ</w:t>
      </w:r>
    </w:p>
    <w:p w:rsidR="00553AAA" w:rsidRPr="00C831E6" w:rsidRDefault="00553AAA" w:rsidP="003C6671">
      <w:pPr>
        <w:spacing w:after="0" w:line="240" w:lineRule="auto"/>
        <w:jc w:val="both"/>
        <w:rPr>
          <w:rFonts w:ascii="Times New Roman" w:hAnsi="Times New Roman" w:cs="Times New Roman"/>
          <w:sz w:val="24"/>
          <w:szCs w:val="24"/>
        </w:rPr>
      </w:pPr>
    </w:p>
    <w:p w:rsidR="004D0CC0" w:rsidRPr="00C831E6" w:rsidRDefault="004D0CC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Предварительная оценка ожидаемой эффективности реализации подпрограммы:</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создание условий для беспрепятственного получения гражданами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повышение квалификации муниципальных служащих администрации муниципального района и ее органов, наделенных правами юридического лица;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оперативность, системность и прозрачность принятия решений органами местного самоуправления Слюдянского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предоставление муниципальных</w:t>
      </w:r>
      <w:r w:rsidR="00E963E7" w:rsidRPr="00C831E6">
        <w:rPr>
          <w:rFonts w:ascii="Times New Roman" w:hAnsi="Times New Roman" w:cs="Times New Roman"/>
          <w:sz w:val="24"/>
          <w:szCs w:val="24"/>
        </w:rPr>
        <w:t xml:space="preserve"> услуг в электронном виде к 202</w:t>
      </w:r>
      <w:r w:rsidR="005F1F5C" w:rsidRPr="00C831E6">
        <w:rPr>
          <w:rFonts w:ascii="Times New Roman" w:hAnsi="Times New Roman" w:cs="Times New Roman"/>
          <w:sz w:val="24"/>
          <w:szCs w:val="24"/>
        </w:rPr>
        <w:t>6</w:t>
      </w:r>
      <w:r w:rsidRPr="00C831E6">
        <w:rPr>
          <w:rFonts w:ascii="Times New Roman" w:hAnsi="Times New Roman" w:cs="Times New Roman"/>
          <w:sz w:val="24"/>
          <w:szCs w:val="24"/>
        </w:rPr>
        <w:t xml:space="preserve"> году, которые могут оказываться в электронном виде;</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упрощение и повышение прозрачности процедур предоставления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повышение удовлетворенности граждан системой оказания муниципальных услуг;</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внедрение эффективной системы мотивации деятельности органов местного самоуправления Слюдянского района;</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свободный доступ к получению муниципальных услуг в многофункциональных центрах;</w:t>
      </w:r>
    </w:p>
    <w:p w:rsidR="00553AAA" w:rsidRPr="00C831E6" w:rsidRDefault="00553AAA" w:rsidP="003C6671">
      <w:pPr>
        <w:spacing w:after="0" w:line="240" w:lineRule="auto"/>
        <w:ind w:firstLine="708"/>
        <w:jc w:val="both"/>
        <w:rPr>
          <w:rFonts w:ascii="Times New Roman" w:hAnsi="Times New Roman" w:cs="Times New Roman"/>
          <w:sz w:val="24"/>
          <w:szCs w:val="24"/>
        </w:rPr>
      </w:pPr>
      <w:r w:rsidRPr="00C831E6">
        <w:rPr>
          <w:rFonts w:ascii="Times New Roman" w:hAnsi="Times New Roman" w:cs="Times New Roman"/>
          <w:sz w:val="24"/>
          <w:szCs w:val="24"/>
        </w:rPr>
        <w:t xml:space="preserve">- улучшение показателей для оценки эффективности деятельности органов местного самоуправления, установленных </w:t>
      </w:r>
      <w:hyperlink r:id="rId14" w:history="1">
        <w:r w:rsidRPr="00C831E6">
          <w:rPr>
            <w:rFonts w:ascii="Times New Roman" w:hAnsi="Times New Roman" w:cs="Times New Roman"/>
            <w:sz w:val="24"/>
            <w:szCs w:val="24"/>
          </w:rPr>
          <w:t>Указом</w:t>
        </w:r>
      </w:hyperlink>
      <w:r w:rsidRPr="00C831E6">
        <w:rPr>
          <w:rFonts w:ascii="Times New Roman" w:hAnsi="Times New Roman" w:cs="Times New Roman"/>
          <w:sz w:val="24"/>
          <w:szCs w:val="24"/>
        </w:rPr>
        <w:t xml:space="preserve"> Президента от 28.04.2008 N 607 "Об оценке эффективности деятельности органов местного самоуправления городских округов и муниципальных районов".</w:t>
      </w:r>
    </w:p>
    <w:p w:rsidR="00796AB6" w:rsidRPr="00C831E6" w:rsidRDefault="00796AB6" w:rsidP="003C6671">
      <w:pPr>
        <w:autoSpaceDE w:val="0"/>
        <w:autoSpaceDN w:val="0"/>
        <w:adjustRightInd w:val="0"/>
        <w:spacing w:after="0" w:line="240" w:lineRule="auto"/>
        <w:jc w:val="both"/>
        <w:rPr>
          <w:rFonts w:ascii="Times New Roman" w:hAnsi="Times New Roman" w:cs="Times New Roman"/>
          <w:sz w:val="24"/>
          <w:szCs w:val="24"/>
        </w:rPr>
      </w:pPr>
    </w:p>
    <w:p w:rsidR="00992090" w:rsidRPr="00C831E6" w:rsidRDefault="00992090" w:rsidP="003C6671">
      <w:pPr>
        <w:autoSpaceDE w:val="0"/>
        <w:autoSpaceDN w:val="0"/>
        <w:adjustRightInd w:val="0"/>
        <w:spacing w:after="0" w:line="240" w:lineRule="auto"/>
        <w:jc w:val="both"/>
        <w:rPr>
          <w:rFonts w:ascii="Times New Roman" w:hAnsi="Times New Roman" w:cs="Times New Roman"/>
          <w:sz w:val="24"/>
          <w:szCs w:val="24"/>
        </w:rPr>
      </w:pPr>
    </w:p>
    <w:p w:rsidR="00983DE6" w:rsidRPr="00C831E6" w:rsidRDefault="00983DE6" w:rsidP="003C6671">
      <w:pPr>
        <w:autoSpaceDE w:val="0"/>
        <w:autoSpaceDN w:val="0"/>
        <w:adjustRightInd w:val="0"/>
        <w:spacing w:after="0" w:line="240" w:lineRule="auto"/>
        <w:jc w:val="both"/>
        <w:rPr>
          <w:rFonts w:ascii="Times New Roman" w:hAnsi="Times New Roman" w:cs="Times New Roman"/>
          <w:lang w:eastAsia="ru-RU"/>
        </w:rPr>
        <w:sectPr w:rsidR="00983DE6" w:rsidRPr="00C831E6" w:rsidSect="00AB3653">
          <w:footerReference w:type="default" r:id="rId15"/>
          <w:pgSz w:w="11906" w:h="16838"/>
          <w:pgMar w:top="1134" w:right="851" w:bottom="709" w:left="1701" w:header="709" w:footer="709" w:gutter="0"/>
          <w:cols w:space="708"/>
          <w:docGrid w:linePitch="360"/>
        </w:sectPr>
      </w:pPr>
    </w:p>
    <w:p w:rsidR="00553AAA" w:rsidRPr="00C831E6" w:rsidRDefault="00450FBC" w:rsidP="003C6671">
      <w:pPr>
        <w:tabs>
          <w:tab w:val="left" w:pos="10632"/>
        </w:tabs>
        <w:spacing w:after="0" w:line="240" w:lineRule="auto"/>
        <w:jc w:val="right"/>
        <w:rPr>
          <w:rFonts w:ascii="Times New Roman" w:hAnsi="Times New Roman" w:cs="Times New Roman"/>
          <w:sz w:val="24"/>
          <w:szCs w:val="24"/>
        </w:rPr>
      </w:pPr>
      <w:r w:rsidRPr="00C831E6">
        <w:rPr>
          <w:rFonts w:ascii="Times New Roman" w:hAnsi="Times New Roman" w:cs="Times New Roman"/>
        </w:rPr>
        <w:lastRenderedPageBreak/>
        <w:t xml:space="preserve"> </w:t>
      </w:r>
      <w:r w:rsidR="00553AAA" w:rsidRPr="00C831E6">
        <w:rPr>
          <w:rFonts w:ascii="Times New Roman" w:hAnsi="Times New Roman" w:cs="Times New Roman"/>
          <w:sz w:val="24"/>
          <w:szCs w:val="24"/>
        </w:rPr>
        <w:t xml:space="preserve">Приложение № 2 </w:t>
      </w:r>
    </w:p>
    <w:p w:rsidR="00553AAA" w:rsidRPr="00C831E6" w:rsidRDefault="00553AAA" w:rsidP="003C6671">
      <w:pPr>
        <w:tabs>
          <w:tab w:val="left" w:pos="284"/>
          <w:tab w:val="left" w:pos="709"/>
          <w:tab w:val="left" w:pos="851"/>
        </w:tabs>
        <w:spacing w:after="0" w:line="240" w:lineRule="auto"/>
        <w:ind w:right="-32"/>
        <w:jc w:val="right"/>
        <w:rPr>
          <w:rFonts w:ascii="Times New Roman" w:hAnsi="Times New Roman" w:cs="Times New Roman"/>
          <w:sz w:val="24"/>
          <w:szCs w:val="24"/>
        </w:rPr>
      </w:pPr>
      <w:r w:rsidRPr="00C831E6">
        <w:rPr>
          <w:rFonts w:ascii="Times New Roman" w:hAnsi="Times New Roman" w:cs="Times New Roman"/>
          <w:sz w:val="24"/>
          <w:szCs w:val="24"/>
        </w:rPr>
        <w:t>к муниципальной программе</w:t>
      </w:r>
    </w:p>
    <w:p w:rsidR="00553AAA" w:rsidRPr="00C831E6" w:rsidRDefault="00553AAA" w:rsidP="002F064A">
      <w:pPr>
        <w:pStyle w:val="ConsPlusNormal"/>
        <w:widowControl/>
        <w:ind w:left="3402" w:firstLine="0"/>
        <w:jc w:val="right"/>
        <w:outlineLvl w:val="0"/>
        <w:rPr>
          <w:rFonts w:ascii="Times New Roman" w:hAnsi="Times New Roman" w:cs="Times New Roman"/>
          <w:sz w:val="24"/>
          <w:szCs w:val="24"/>
        </w:rPr>
      </w:pPr>
      <w:r w:rsidRPr="00C831E6">
        <w:rPr>
          <w:rFonts w:ascii="Times New Roman" w:hAnsi="Times New Roman" w:cs="Times New Roman"/>
          <w:sz w:val="24"/>
          <w:szCs w:val="24"/>
        </w:rPr>
        <w:t>«Совершенствование механизмов управления</w:t>
      </w:r>
      <w:r w:rsidR="00450FBC" w:rsidRPr="00C831E6">
        <w:rPr>
          <w:rFonts w:ascii="Times New Roman" w:hAnsi="Times New Roman" w:cs="Times New Roman"/>
          <w:sz w:val="24"/>
          <w:szCs w:val="24"/>
        </w:rPr>
        <w:t xml:space="preserve"> </w:t>
      </w:r>
      <w:r w:rsidR="002F064A" w:rsidRPr="00C831E6">
        <w:rPr>
          <w:rFonts w:ascii="Times New Roman" w:hAnsi="Times New Roman" w:cs="Times New Roman"/>
          <w:sz w:val="24"/>
          <w:szCs w:val="24"/>
        </w:rPr>
        <w:t>Слюдянского муниципального района</w:t>
      </w:r>
      <w:r w:rsidR="005E3BBC" w:rsidRPr="00C831E6">
        <w:rPr>
          <w:rFonts w:ascii="Times New Roman" w:hAnsi="Times New Roman" w:cs="Times New Roman"/>
          <w:sz w:val="24"/>
          <w:szCs w:val="24"/>
        </w:rPr>
        <w:t>»</w:t>
      </w:r>
      <w:r w:rsidR="005A2BE8" w:rsidRPr="00C831E6">
        <w:rPr>
          <w:rFonts w:ascii="Times New Roman" w:hAnsi="Times New Roman" w:cs="Times New Roman"/>
          <w:sz w:val="24"/>
          <w:szCs w:val="24"/>
        </w:rPr>
        <w:t xml:space="preserve"> </w:t>
      </w:r>
    </w:p>
    <w:p w:rsidR="00553AAA" w:rsidRPr="00C831E6" w:rsidRDefault="00553AAA" w:rsidP="003C6671">
      <w:pPr>
        <w:pStyle w:val="ConsPlusTitle"/>
        <w:widowControl/>
        <w:jc w:val="center"/>
        <w:rPr>
          <w:rFonts w:ascii="Times New Roman" w:hAnsi="Times New Roman" w:cs="Times New Roman"/>
          <w:sz w:val="24"/>
          <w:szCs w:val="24"/>
        </w:rPr>
      </w:pPr>
    </w:p>
    <w:p w:rsidR="00FB682C" w:rsidRPr="00C831E6" w:rsidRDefault="00FB682C" w:rsidP="003C6671">
      <w:pPr>
        <w:tabs>
          <w:tab w:val="left" w:pos="284"/>
          <w:tab w:val="left" w:pos="709"/>
          <w:tab w:val="left" w:pos="851"/>
        </w:tabs>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ПАСПОРТ ПОДПРОГРАММЫ</w:t>
      </w:r>
      <w:r w:rsidR="002F064A" w:rsidRPr="00C831E6">
        <w:rPr>
          <w:rFonts w:ascii="Times New Roman" w:hAnsi="Times New Roman" w:cs="Times New Roman"/>
          <w:sz w:val="24"/>
          <w:szCs w:val="24"/>
        </w:rPr>
        <w:t xml:space="preserve"> 2</w:t>
      </w:r>
    </w:p>
    <w:p w:rsidR="00FD3AB2" w:rsidRPr="00C831E6" w:rsidRDefault="00FD3AB2" w:rsidP="003C6671">
      <w:pPr>
        <w:tabs>
          <w:tab w:val="left" w:pos="284"/>
          <w:tab w:val="left" w:pos="709"/>
          <w:tab w:val="left" w:pos="851"/>
        </w:tabs>
        <w:spacing w:after="0" w:line="240" w:lineRule="auto"/>
        <w:jc w:val="center"/>
        <w:rPr>
          <w:rFonts w:ascii="Times New Roman" w:hAnsi="Times New Roman" w:cs="Times New Roman"/>
          <w:sz w:val="24"/>
          <w:szCs w:val="24"/>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7229"/>
      </w:tblGrid>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муниципальной программы</w:t>
            </w:r>
          </w:p>
        </w:tc>
        <w:tc>
          <w:tcPr>
            <w:tcW w:w="7229" w:type="dxa"/>
            <w:shd w:val="clear" w:color="auto" w:fill="auto"/>
          </w:tcPr>
          <w:p w:rsidR="00B5619D" w:rsidRPr="00C831E6" w:rsidRDefault="00B5619D" w:rsidP="002F064A">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002F064A" w:rsidRPr="00C831E6">
              <w:rPr>
                <w:rFonts w:ascii="Times New Roman" w:hAnsi="Times New Roman" w:cs="Times New Roman"/>
              </w:rPr>
              <w:t>»</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Наименование подпрограммы</w:t>
            </w:r>
          </w:p>
        </w:tc>
        <w:tc>
          <w:tcPr>
            <w:tcW w:w="7229" w:type="dxa"/>
            <w:shd w:val="clear" w:color="auto" w:fill="auto"/>
          </w:tcPr>
          <w:p w:rsidR="00B5619D" w:rsidRPr="00C831E6" w:rsidRDefault="00B5619D" w:rsidP="002F064A">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«Обеспечение качественного и сбалансированного управления бюджетными средствами </w:t>
            </w:r>
            <w:r w:rsidR="00CA7D11" w:rsidRPr="00C831E6">
              <w:rPr>
                <w:rFonts w:ascii="Times New Roman" w:hAnsi="Times New Roman" w:cs="Times New Roman"/>
              </w:rPr>
              <w:t>Слюдянского муниципального района</w:t>
            </w:r>
            <w:r w:rsidR="002F064A" w:rsidRPr="00C831E6">
              <w:rPr>
                <w:rFonts w:ascii="Times New Roman" w:hAnsi="Times New Roman" w:cs="Times New Roman"/>
              </w:rPr>
              <w:t>»</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Соисполнитель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Муниципальное казенное учреждение «Комитет финансов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Pr="00C831E6">
              <w:rPr>
                <w:rFonts w:ascii="Times New Roman" w:hAnsi="Times New Roman" w:cs="Times New Roman"/>
              </w:rPr>
              <w:t>» (далее по тексту Программы - Комитет финансов)</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Цель подпрограммы </w:t>
            </w:r>
          </w:p>
        </w:tc>
        <w:tc>
          <w:tcPr>
            <w:tcW w:w="7229" w:type="dxa"/>
            <w:shd w:val="clear" w:color="auto" w:fill="auto"/>
          </w:tcPr>
          <w:p w:rsidR="00B5619D" w:rsidRPr="00C831E6" w:rsidRDefault="00A77300" w:rsidP="003C6671">
            <w:pPr>
              <w:pStyle w:val="a3"/>
              <w:tabs>
                <w:tab w:val="left" w:pos="255"/>
              </w:tabs>
              <w:spacing w:after="0" w:line="240" w:lineRule="auto"/>
              <w:ind w:left="0"/>
              <w:rPr>
                <w:rFonts w:ascii="Times New Roman" w:hAnsi="Times New Roman" w:cs="Times New Roman"/>
              </w:rPr>
            </w:pPr>
            <w:r w:rsidRPr="00C831E6">
              <w:rPr>
                <w:rFonts w:ascii="Times New Roman" w:hAnsi="Times New Roman"/>
              </w:rPr>
              <w:t>Обеспечение долгосрочной сбалансированности и устойчивости бюджетной системы, повышение качества управления муниципальными финансами.</w:t>
            </w:r>
          </w:p>
        </w:tc>
      </w:tr>
      <w:tr w:rsidR="00B5619D" w:rsidRPr="00C831E6" w:rsidTr="00B5619D">
        <w:trPr>
          <w:trHeight w:val="2252"/>
        </w:trPr>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Задачи подпрограммы </w:t>
            </w:r>
          </w:p>
        </w:tc>
        <w:tc>
          <w:tcPr>
            <w:tcW w:w="7229" w:type="dxa"/>
            <w:shd w:val="clear" w:color="auto" w:fill="auto"/>
          </w:tcPr>
          <w:p w:rsidR="00B5619D" w:rsidRPr="00C831E6" w:rsidRDefault="00B5619D" w:rsidP="003C6671">
            <w:pPr>
              <w:spacing w:after="0" w:line="240" w:lineRule="auto"/>
              <w:rPr>
                <w:rFonts w:ascii="Times New Roman" w:hAnsi="Times New Roman" w:cs="Times New Roman"/>
              </w:rPr>
            </w:pPr>
            <w:r w:rsidRPr="00C831E6">
              <w:rPr>
                <w:rFonts w:ascii="Times New Roman" w:hAnsi="Times New Roman" w:cs="Times New Roman"/>
              </w:rPr>
              <w:t>1. Обеспечение сбалансированности и устойчивости</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бюджета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Pr="00C831E6">
              <w:rPr>
                <w:rFonts w:ascii="Times New Roman" w:hAnsi="Times New Roman" w:cs="Times New Roman"/>
              </w:rPr>
              <w:t xml:space="preserve"> и бюджетов поселений.</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 xml:space="preserve">2. Повышение эффективности бюджетных расходов в </w:t>
            </w:r>
            <w:r w:rsidR="005A35D8" w:rsidRPr="00C831E6">
              <w:rPr>
                <w:rFonts w:ascii="Times New Roman" w:hAnsi="Times New Roman" w:cs="Times New Roman"/>
              </w:rPr>
              <w:t xml:space="preserve">Слюдянском </w:t>
            </w:r>
            <w:r w:rsidRPr="00C831E6">
              <w:rPr>
                <w:rFonts w:ascii="Times New Roman" w:hAnsi="Times New Roman" w:cs="Times New Roman"/>
              </w:rPr>
              <w:t>муниципальном район</w:t>
            </w:r>
            <w:r w:rsidR="005A35D8" w:rsidRPr="00C831E6">
              <w:rPr>
                <w:rFonts w:ascii="Times New Roman" w:hAnsi="Times New Roman" w:cs="Times New Roman"/>
              </w:rPr>
              <w:t>е</w:t>
            </w:r>
            <w:r w:rsidRPr="00C831E6">
              <w:rPr>
                <w:rFonts w:ascii="Times New Roman" w:hAnsi="Times New Roman" w:cs="Times New Roman"/>
              </w:rPr>
              <w:t>.</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3. Содействие развитию местного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Pr="00C831E6">
              <w:rPr>
                <w:rFonts w:ascii="Times New Roman" w:hAnsi="Times New Roman" w:cs="Times New Roman"/>
              </w:rPr>
              <w:t xml:space="preserve"> в решении вопросов местного значения и реализации переданных полномочий.</w:t>
            </w:r>
          </w:p>
          <w:p w:rsidR="00B5619D" w:rsidRPr="00C831E6" w:rsidRDefault="00B5619D" w:rsidP="003C6671">
            <w:pPr>
              <w:spacing w:after="0" w:line="240" w:lineRule="auto"/>
              <w:ind w:left="33"/>
              <w:rPr>
                <w:rFonts w:ascii="Times New Roman" w:hAnsi="Times New Roman" w:cs="Times New Roman"/>
              </w:rPr>
            </w:pPr>
            <w:r w:rsidRPr="00C831E6">
              <w:rPr>
                <w:rFonts w:ascii="Times New Roman" w:hAnsi="Times New Roman" w:cs="Times New Roman"/>
              </w:rPr>
              <w:t xml:space="preserve">4. Обеспечение осуществления внутреннего финансового </w:t>
            </w:r>
            <w:proofErr w:type="gramStart"/>
            <w:r w:rsidRPr="00C831E6">
              <w:rPr>
                <w:rFonts w:ascii="Times New Roman" w:hAnsi="Times New Roman" w:cs="Times New Roman"/>
              </w:rPr>
              <w:t>контроля</w:t>
            </w:r>
            <w:r w:rsidR="00450FBC" w:rsidRPr="00C831E6">
              <w:rPr>
                <w:rFonts w:ascii="Times New Roman" w:hAnsi="Times New Roman" w:cs="Times New Roman"/>
              </w:rPr>
              <w:t xml:space="preserve"> </w:t>
            </w:r>
            <w:r w:rsidRPr="00C831E6">
              <w:rPr>
                <w:rFonts w:ascii="Times New Roman" w:hAnsi="Times New Roman" w:cs="Times New Roman"/>
              </w:rPr>
              <w:t>за</w:t>
            </w:r>
            <w:proofErr w:type="gramEnd"/>
            <w:r w:rsidRPr="00C831E6">
              <w:rPr>
                <w:rFonts w:ascii="Times New Roman" w:hAnsi="Times New Roman" w:cs="Times New Roman"/>
              </w:rPr>
              <w:t xml:space="preserve"> соблюдением законодательства в сфере закупок товаров, работ, услуг в Слюдянск</w:t>
            </w:r>
            <w:r w:rsidR="005A35D8" w:rsidRPr="00C831E6">
              <w:rPr>
                <w:rFonts w:ascii="Times New Roman" w:hAnsi="Times New Roman" w:cs="Times New Roman"/>
              </w:rPr>
              <w:t xml:space="preserve">ом муниципальном </w:t>
            </w:r>
            <w:r w:rsidRPr="00C831E6">
              <w:rPr>
                <w:rFonts w:ascii="Times New Roman" w:hAnsi="Times New Roman" w:cs="Times New Roman"/>
              </w:rPr>
              <w:t>район</w:t>
            </w:r>
            <w:r w:rsidR="005A35D8" w:rsidRPr="00C831E6">
              <w:rPr>
                <w:rFonts w:ascii="Times New Roman" w:hAnsi="Times New Roman" w:cs="Times New Roman"/>
              </w:rPr>
              <w:t>е</w:t>
            </w:r>
            <w:r w:rsidRPr="00C831E6">
              <w:rPr>
                <w:rFonts w:ascii="Times New Roman" w:hAnsi="Times New Roman" w:cs="Times New Roman"/>
              </w:rPr>
              <w:t>.</w:t>
            </w:r>
          </w:p>
          <w:p w:rsidR="00B5619D" w:rsidRPr="00C831E6" w:rsidRDefault="00B5619D" w:rsidP="003C6671">
            <w:pPr>
              <w:spacing w:after="0" w:line="240" w:lineRule="auto"/>
              <w:rPr>
                <w:rFonts w:ascii="Times New Roman" w:hAnsi="Times New Roman" w:cs="Times New Roman"/>
              </w:rPr>
            </w:pPr>
            <w:r w:rsidRPr="00C831E6">
              <w:rPr>
                <w:rFonts w:ascii="Times New Roman" w:hAnsi="Times New Roman" w:cs="Times New Roman"/>
              </w:rPr>
              <w:t xml:space="preserve">5. Развитие информационных систем управления муниципальными финансами. </w:t>
            </w:r>
          </w:p>
        </w:tc>
      </w:tr>
      <w:tr w:rsidR="00B5619D" w:rsidRPr="00C831E6" w:rsidTr="00B5619D">
        <w:trPr>
          <w:trHeight w:val="844"/>
        </w:trPr>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Сроки реализации муниципальной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2019-202</w:t>
            </w:r>
            <w:r w:rsidR="00F81F23" w:rsidRPr="00C831E6">
              <w:rPr>
                <w:rFonts w:ascii="Times New Roman" w:hAnsi="Times New Roman" w:cs="Times New Roman"/>
              </w:rPr>
              <w:t>6</w:t>
            </w:r>
            <w:r w:rsidRPr="00C831E6">
              <w:rPr>
                <w:rFonts w:ascii="Times New Roman" w:hAnsi="Times New Roman" w:cs="Times New Roman"/>
              </w:rPr>
              <w:t xml:space="preserve"> годы</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Целевые показатели муниципальной подпрограммы </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jc w:val="both"/>
              <w:rPr>
                <w:rFonts w:ascii="Times New Roman" w:hAnsi="Times New Roman" w:cs="Times New Roman"/>
              </w:rPr>
            </w:pPr>
            <w:r w:rsidRPr="00C831E6">
              <w:rPr>
                <w:rFonts w:ascii="Times New Roman" w:hAnsi="Times New Roman" w:cs="Times New Roman"/>
              </w:rPr>
              <w:t>1.</w:t>
            </w:r>
            <w:r w:rsidRPr="00C831E6">
              <w:rPr>
                <w:rFonts w:ascii="Times New Roman" w:hAnsi="Times New Roman" w:cs="Times New Roman"/>
              </w:rPr>
              <w:tab/>
              <w:t>Отношение дефицита бюджета Слюдянск</w:t>
            </w:r>
            <w:r w:rsidR="005A35D8" w:rsidRPr="00C831E6">
              <w:rPr>
                <w:rFonts w:ascii="Times New Roman" w:hAnsi="Times New Roman" w:cs="Times New Roman"/>
              </w:rPr>
              <w:t>ого муниципального</w:t>
            </w:r>
            <w:r w:rsidRPr="00C831E6">
              <w:rPr>
                <w:rFonts w:ascii="Times New Roman" w:hAnsi="Times New Roman" w:cs="Times New Roman"/>
              </w:rPr>
              <w:t xml:space="preserve"> район</w:t>
            </w:r>
            <w:r w:rsidR="005A35D8" w:rsidRPr="00C831E6">
              <w:rPr>
                <w:rFonts w:ascii="Times New Roman" w:hAnsi="Times New Roman" w:cs="Times New Roman"/>
              </w:rPr>
              <w:t>а</w:t>
            </w:r>
            <w:r w:rsidR="00450FBC" w:rsidRPr="00C831E6">
              <w:rPr>
                <w:rFonts w:ascii="Times New Roman" w:hAnsi="Times New Roman" w:cs="Times New Roman"/>
              </w:rPr>
              <w:t xml:space="preserve"> </w:t>
            </w:r>
            <w:r w:rsidRPr="00C831E6">
              <w:rPr>
                <w:rFonts w:ascii="Times New Roman" w:hAnsi="Times New Roman" w:cs="Times New Roman"/>
              </w:rPr>
              <w:t>к доходам без учета объема безвозмездных поступлений.</w:t>
            </w:r>
          </w:p>
          <w:p w:rsidR="00B5619D" w:rsidRPr="00C831E6" w:rsidRDefault="00B5619D" w:rsidP="003C6671">
            <w:pPr>
              <w:tabs>
                <w:tab w:val="left" w:pos="284"/>
                <w:tab w:val="left" w:pos="709"/>
                <w:tab w:val="left" w:pos="851"/>
              </w:tabs>
              <w:spacing w:after="0" w:line="240" w:lineRule="auto"/>
              <w:jc w:val="both"/>
              <w:rPr>
                <w:rFonts w:ascii="Times New Roman" w:hAnsi="Times New Roman" w:cs="Times New Roman"/>
              </w:rPr>
            </w:pPr>
            <w:r w:rsidRPr="00C831E6">
              <w:rPr>
                <w:rFonts w:ascii="Times New Roman" w:hAnsi="Times New Roman" w:cs="Times New Roman"/>
              </w:rPr>
              <w:t>2.</w:t>
            </w:r>
            <w:r w:rsidRPr="00C831E6">
              <w:rPr>
                <w:rFonts w:ascii="Times New Roman" w:hAnsi="Times New Roman" w:cs="Times New Roman"/>
              </w:rPr>
              <w:tab/>
              <w:t>Количество сформированной в соответствии с установленными требованиями ежемесячной, квартальной годовой отчетности.</w:t>
            </w:r>
          </w:p>
          <w:p w:rsidR="00B5619D" w:rsidRPr="00C831E6" w:rsidRDefault="00B5619D" w:rsidP="003C6671">
            <w:pPr>
              <w:tabs>
                <w:tab w:val="left" w:pos="284"/>
                <w:tab w:val="left" w:pos="709"/>
                <w:tab w:val="left" w:pos="851"/>
              </w:tabs>
              <w:spacing w:after="0" w:line="240" w:lineRule="auto"/>
              <w:jc w:val="both"/>
              <w:rPr>
                <w:rFonts w:ascii="Times New Roman" w:hAnsi="Times New Roman" w:cs="Times New Roman"/>
              </w:rPr>
            </w:pPr>
            <w:r w:rsidRPr="00C831E6">
              <w:rPr>
                <w:rFonts w:ascii="Times New Roman" w:hAnsi="Times New Roman" w:cs="Times New Roman"/>
              </w:rPr>
              <w:t>3. Доля бюджетных ассигнований,</w:t>
            </w:r>
            <w:r w:rsidR="00450FBC" w:rsidRPr="00C831E6">
              <w:rPr>
                <w:rFonts w:ascii="Times New Roman" w:hAnsi="Times New Roman" w:cs="Times New Roman"/>
              </w:rPr>
              <w:t xml:space="preserve"> </w:t>
            </w:r>
            <w:r w:rsidRPr="00C831E6">
              <w:rPr>
                <w:rFonts w:ascii="Times New Roman" w:hAnsi="Times New Roman" w:cs="Times New Roman"/>
              </w:rPr>
              <w:t>представленных в программном виде.</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Перечень основных мероприятий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1. Реализация функций по формированию и реализации бюджетной и налоговой политики муниципального образования Слюдянский.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 Исполнение судебных актов по обращению взыскания на средства бюджета.</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3. Процентные платежи по муниципальному долгу </w:t>
            </w:r>
            <w:r w:rsidR="00CA7D11"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p>
          <w:p w:rsidR="00B5619D" w:rsidRPr="00C831E6" w:rsidRDefault="00642136"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4. </w:t>
            </w:r>
            <w:r w:rsidR="00B5619D" w:rsidRPr="00C831E6">
              <w:rPr>
                <w:rFonts w:ascii="Times New Roman" w:hAnsi="Times New Roman" w:cs="Times New Roman"/>
              </w:rPr>
              <w:t>Дотации на выравнивание бюджетной обеспеченности поселений из бюджета муниципального района.</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5. Дотации на поддержку мер по обеспечению сбалансированности бюджетов поселений (по мере обоснованной востребованности).</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6. Прочие межбюджетные трансферты общего характера.</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Ресурсное обеспечение подпрограммы</w:t>
            </w:r>
          </w:p>
        </w:tc>
        <w:tc>
          <w:tcPr>
            <w:tcW w:w="7229"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Общий объем финансирования муниципальной подпрограммы за период с 2019 по 202</w:t>
            </w:r>
            <w:r w:rsidR="00F81F23" w:rsidRPr="00C831E6">
              <w:rPr>
                <w:rFonts w:ascii="Times New Roman" w:hAnsi="Times New Roman" w:cs="Times New Roman"/>
              </w:rPr>
              <w:t>6</w:t>
            </w:r>
            <w:r w:rsidRPr="00C831E6">
              <w:rPr>
                <w:rFonts w:ascii="Times New Roman" w:hAnsi="Times New Roman" w:cs="Times New Roman"/>
              </w:rPr>
              <w:t xml:space="preserve"> год составляет </w:t>
            </w:r>
            <w:r w:rsidR="00426F92" w:rsidRPr="00C831E6">
              <w:rPr>
                <w:rFonts w:ascii="Times New Roman" w:hAnsi="Times New Roman" w:cs="Times New Roman"/>
              </w:rPr>
              <w:t xml:space="preserve">1 </w:t>
            </w:r>
            <w:r w:rsidR="00901141" w:rsidRPr="00C831E6">
              <w:rPr>
                <w:rFonts w:ascii="Times New Roman" w:hAnsi="Times New Roman" w:cs="Times New Roman"/>
              </w:rPr>
              <w:t>8</w:t>
            </w:r>
            <w:r w:rsidR="006101B7" w:rsidRPr="00C831E6">
              <w:rPr>
                <w:rFonts w:ascii="Times New Roman" w:hAnsi="Times New Roman" w:cs="Times New Roman"/>
              </w:rPr>
              <w:t>5</w:t>
            </w:r>
            <w:r w:rsidR="00EA73ED" w:rsidRPr="00C831E6">
              <w:rPr>
                <w:rFonts w:ascii="Times New Roman" w:hAnsi="Times New Roman" w:cs="Times New Roman"/>
              </w:rPr>
              <w:t>6</w:t>
            </w:r>
            <w:r w:rsidR="00983E4F" w:rsidRPr="00C831E6">
              <w:rPr>
                <w:rFonts w:ascii="Times New Roman" w:hAnsi="Times New Roman" w:cs="Times New Roman"/>
              </w:rPr>
              <w:t> </w:t>
            </w:r>
            <w:r w:rsidR="00F25F86">
              <w:rPr>
                <w:rFonts w:ascii="Times New Roman" w:hAnsi="Times New Roman" w:cs="Times New Roman"/>
              </w:rPr>
              <w:t>686</w:t>
            </w:r>
            <w:r w:rsidR="00983E4F" w:rsidRPr="00C831E6">
              <w:rPr>
                <w:rFonts w:ascii="Times New Roman" w:hAnsi="Times New Roman" w:cs="Times New Roman"/>
              </w:rPr>
              <w:t xml:space="preserve"> </w:t>
            </w:r>
            <w:r w:rsidR="00F25F86">
              <w:rPr>
                <w:rFonts w:ascii="Times New Roman" w:hAnsi="Times New Roman" w:cs="Times New Roman"/>
              </w:rPr>
              <w:t>948</w:t>
            </w:r>
            <w:r w:rsidR="00AB79A1" w:rsidRPr="00C831E6">
              <w:rPr>
                <w:rFonts w:ascii="Times New Roman" w:hAnsi="Times New Roman" w:cs="Times New Roman"/>
              </w:rPr>
              <w:t>,</w:t>
            </w:r>
            <w:r w:rsidR="00156032">
              <w:rPr>
                <w:rFonts w:ascii="Times New Roman" w:hAnsi="Times New Roman" w:cs="Times New Roman"/>
              </w:rPr>
              <w:t>23</w:t>
            </w:r>
            <w:r w:rsidR="00450FBC" w:rsidRPr="00C831E6">
              <w:rPr>
                <w:rFonts w:ascii="Times New Roman" w:hAnsi="Times New Roman" w:cs="Times New Roman"/>
              </w:rPr>
              <w:t xml:space="preserve"> </w:t>
            </w:r>
            <w:r w:rsidRPr="00C831E6">
              <w:rPr>
                <w:rFonts w:ascii="Times New Roman" w:hAnsi="Times New Roman" w:cs="Times New Roman"/>
              </w:rPr>
              <w:t>рублей, в том числе по годам:</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2019 год – </w:t>
            </w:r>
            <w:r w:rsidR="00813D96" w:rsidRPr="00C831E6">
              <w:rPr>
                <w:rFonts w:ascii="Times New Roman" w:hAnsi="Times New Roman" w:cs="Times New Roman"/>
              </w:rPr>
              <w:t>197</w:t>
            </w:r>
            <w:r w:rsidR="00214168" w:rsidRPr="00C831E6">
              <w:rPr>
                <w:rFonts w:ascii="Times New Roman" w:hAnsi="Times New Roman" w:cs="Times New Roman"/>
              </w:rPr>
              <w:t> </w:t>
            </w:r>
            <w:r w:rsidR="00813D96" w:rsidRPr="00C831E6">
              <w:rPr>
                <w:rFonts w:ascii="Times New Roman" w:hAnsi="Times New Roman" w:cs="Times New Roman"/>
              </w:rPr>
              <w:t>600</w:t>
            </w:r>
            <w:r w:rsidR="00214168" w:rsidRPr="00C831E6">
              <w:rPr>
                <w:rFonts w:ascii="Times New Roman" w:hAnsi="Times New Roman" w:cs="Times New Roman"/>
              </w:rPr>
              <w:t xml:space="preserve"> </w:t>
            </w:r>
            <w:r w:rsidR="00813D96" w:rsidRPr="00C831E6">
              <w:rPr>
                <w:rFonts w:ascii="Times New Roman" w:hAnsi="Times New Roman" w:cs="Times New Roman"/>
              </w:rPr>
              <w:t>473</w:t>
            </w:r>
            <w:r w:rsidR="00085C28" w:rsidRPr="00C831E6">
              <w:rPr>
                <w:rFonts w:ascii="Times New Roman" w:hAnsi="Times New Roman" w:cs="Times New Roman"/>
              </w:rPr>
              <w:t>,</w:t>
            </w:r>
            <w:r w:rsidR="00813D96" w:rsidRPr="00C831E6">
              <w:rPr>
                <w:rFonts w:ascii="Times New Roman" w:hAnsi="Times New Roman" w:cs="Times New Roman"/>
              </w:rPr>
              <w:t>51</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2020 год – </w:t>
            </w:r>
            <w:r w:rsidR="00586170" w:rsidRPr="00C831E6">
              <w:rPr>
                <w:rFonts w:ascii="Times New Roman" w:hAnsi="Times New Roman" w:cs="Times New Roman"/>
              </w:rPr>
              <w:t>1</w:t>
            </w:r>
            <w:r w:rsidR="00FA2797" w:rsidRPr="00C831E6">
              <w:rPr>
                <w:rFonts w:ascii="Times New Roman" w:hAnsi="Times New Roman" w:cs="Times New Roman"/>
              </w:rPr>
              <w:t>81</w:t>
            </w:r>
            <w:r w:rsidR="00586170" w:rsidRPr="00C831E6">
              <w:rPr>
                <w:rFonts w:ascii="Times New Roman" w:hAnsi="Times New Roman" w:cs="Times New Roman"/>
              </w:rPr>
              <w:t xml:space="preserve"> </w:t>
            </w:r>
            <w:r w:rsidR="00FA2797" w:rsidRPr="00C831E6">
              <w:rPr>
                <w:rFonts w:ascii="Times New Roman" w:hAnsi="Times New Roman" w:cs="Times New Roman"/>
              </w:rPr>
              <w:t>703</w:t>
            </w:r>
            <w:r w:rsidR="00586170" w:rsidRPr="00C831E6">
              <w:rPr>
                <w:rFonts w:ascii="Times New Roman" w:hAnsi="Times New Roman" w:cs="Times New Roman"/>
              </w:rPr>
              <w:t xml:space="preserve"> </w:t>
            </w:r>
            <w:r w:rsidR="00FA2797" w:rsidRPr="00C831E6">
              <w:rPr>
                <w:rFonts w:ascii="Times New Roman" w:hAnsi="Times New Roman" w:cs="Times New Roman"/>
              </w:rPr>
              <w:t>943</w:t>
            </w:r>
            <w:r w:rsidR="00586170" w:rsidRPr="00C831E6">
              <w:rPr>
                <w:rFonts w:ascii="Times New Roman" w:hAnsi="Times New Roman" w:cs="Times New Roman"/>
              </w:rPr>
              <w:t>,</w:t>
            </w:r>
            <w:r w:rsidR="00FA2797" w:rsidRPr="00C831E6">
              <w:rPr>
                <w:rFonts w:ascii="Times New Roman" w:hAnsi="Times New Roman" w:cs="Times New Roman"/>
              </w:rPr>
              <w:t>3</w:t>
            </w:r>
            <w:r w:rsidR="00B95E8C" w:rsidRPr="00C831E6">
              <w:rPr>
                <w:rFonts w:ascii="Times New Roman" w:hAnsi="Times New Roman" w:cs="Times New Roman"/>
              </w:rPr>
              <w:t>1</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2021 год – </w:t>
            </w:r>
            <w:r w:rsidR="0033325A" w:rsidRPr="00C831E6">
              <w:rPr>
                <w:rFonts w:ascii="Times New Roman" w:hAnsi="Times New Roman" w:cs="Times New Roman"/>
              </w:rPr>
              <w:t>214</w:t>
            </w:r>
            <w:r w:rsidR="00AB79A1" w:rsidRPr="00C831E6">
              <w:rPr>
                <w:rFonts w:ascii="Times New Roman" w:hAnsi="Times New Roman" w:cs="Times New Roman"/>
              </w:rPr>
              <w:t> </w:t>
            </w:r>
            <w:r w:rsidR="0033325A" w:rsidRPr="00C831E6">
              <w:rPr>
                <w:rFonts w:ascii="Times New Roman" w:hAnsi="Times New Roman" w:cs="Times New Roman"/>
              </w:rPr>
              <w:t>326</w:t>
            </w:r>
            <w:r w:rsidR="00AB79A1" w:rsidRPr="00C831E6">
              <w:rPr>
                <w:rFonts w:ascii="Times New Roman" w:hAnsi="Times New Roman" w:cs="Times New Roman"/>
              </w:rPr>
              <w:t> </w:t>
            </w:r>
            <w:r w:rsidR="0033325A" w:rsidRPr="00C831E6">
              <w:rPr>
                <w:rFonts w:ascii="Times New Roman" w:hAnsi="Times New Roman" w:cs="Times New Roman"/>
              </w:rPr>
              <w:t>828</w:t>
            </w:r>
            <w:r w:rsidR="00AB79A1" w:rsidRPr="00C831E6">
              <w:rPr>
                <w:rFonts w:ascii="Times New Roman" w:hAnsi="Times New Roman" w:cs="Times New Roman"/>
              </w:rPr>
              <w:t>,</w:t>
            </w:r>
            <w:r w:rsidR="0033325A" w:rsidRPr="00C831E6">
              <w:rPr>
                <w:rFonts w:ascii="Times New Roman" w:hAnsi="Times New Roman" w:cs="Times New Roman"/>
              </w:rPr>
              <w:t>87</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2022 год –</w:t>
            </w:r>
            <w:r w:rsidR="00D40219" w:rsidRPr="00C831E6">
              <w:rPr>
                <w:rFonts w:ascii="Times New Roman" w:hAnsi="Times New Roman" w:cs="Times New Roman"/>
              </w:rPr>
              <w:t xml:space="preserve"> 2</w:t>
            </w:r>
            <w:r w:rsidR="00E75785" w:rsidRPr="00C831E6">
              <w:rPr>
                <w:rFonts w:ascii="Times New Roman" w:hAnsi="Times New Roman" w:cs="Times New Roman"/>
              </w:rPr>
              <w:t>51</w:t>
            </w:r>
            <w:r w:rsidR="00AB79A1" w:rsidRPr="00C831E6">
              <w:rPr>
                <w:rFonts w:ascii="Times New Roman" w:hAnsi="Times New Roman" w:cs="Times New Roman"/>
              </w:rPr>
              <w:t> </w:t>
            </w:r>
            <w:r w:rsidR="00E75785" w:rsidRPr="00C831E6">
              <w:rPr>
                <w:rFonts w:ascii="Times New Roman" w:hAnsi="Times New Roman" w:cs="Times New Roman"/>
              </w:rPr>
              <w:t>695</w:t>
            </w:r>
            <w:r w:rsidR="000F0040" w:rsidRPr="00C831E6">
              <w:rPr>
                <w:rFonts w:ascii="Times New Roman" w:hAnsi="Times New Roman" w:cs="Times New Roman"/>
              </w:rPr>
              <w:t> </w:t>
            </w:r>
            <w:r w:rsidR="00E75785" w:rsidRPr="00C831E6">
              <w:rPr>
                <w:rFonts w:ascii="Times New Roman" w:hAnsi="Times New Roman" w:cs="Times New Roman"/>
              </w:rPr>
              <w:t>727</w:t>
            </w:r>
            <w:r w:rsidR="000F0040" w:rsidRPr="00C831E6">
              <w:rPr>
                <w:rFonts w:ascii="Times New Roman" w:hAnsi="Times New Roman" w:cs="Times New Roman"/>
              </w:rPr>
              <w:t>,</w:t>
            </w:r>
            <w:r w:rsidR="00E75785" w:rsidRPr="00C831E6">
              <w:rPr>
                <w:rFonts w:ascii="Times New Roman" w:hAnsi="Times New Roman" w:cs="Times New Roman"/>
              </w:rPr>
              <w:t>10</w:t>
            </w:r>
            <w:r w:rsidR="00C77E76" w:rsidRPr="00C831E6">
              <w:rPr>
                <w:rFonts w:ascii="Times New Roman" w:hAnsi="Times New Roman" w:cs="Times New Roman"/>
              </w:rPr>
              <w:t xml:space="preserve"> </w:t>
            </w:r>
            <w:r w:rsidRPr="00C831E6">
              <w:rPr>
                <w:rFonts w:ascii="Times New Roman" w:hAnsi="Times New Roman" w:cs="Times New Roman"/>
              </w:rPr>
              <w:t>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lastRenderedPageBreak/>
              <w:t xml:space="preserve">2023 год – </w:t>
            </w:r>
            <w:r w:rsidR="00901141" w:rsidRPr="00C831E6">
              <w:rPr>
                <w:rFonts w:ascii="Times New Roman" w:hAnsi="Times New Roman" w:cs="Times New Roman"/>
              </w:rPr>
              <w:t>300</w:t>
            </w:r>
            <w:r w:rsidR="002F7D4A" w:rsidRPr="00C831E6">
              <w:rPr>
                <w:rFonts w:ascii="Times New Roman" w:hAnsi="Times New Roman" w:cs="Times New Roman"/>
              </w:rPr>
              <w:t> </w:t>
            </w:r>
            <w:r w:rsidR="00DA3BAC" w:rsidRPr="00C831E6">
              <w:rPr>
                <w:rFonts w:ascii="Times New Roman" w:hAnsi="Times New Roman" w:cs="Times New Roman"/>
              </w:rPr>
              <w:t>909</w:t>
            </w:r>
            <w:r w:rsidR="002F7D4A" w:rsidRPr="00C831E6">
              <w:rPr>
                <w:rFonts w:ascii="Times New Roman" w:hAnsi="Times New Roman" w:cs="Times New Roman"/>
              </w:rPr>
              <w:t> </w:t>
            </w:r>
            <w:r w:rsidR="00DA3BAC" w:rsidRPr="00C831E6">
              <w:rPr>
                <w:rFonts w:ascii="Times New Roman" w:hAnsi="Times New Roman" w:cs="Times New Roman"/>
              </w:rPr>
              <w:t>194</w:t>
            </w:r>
            <w:r w:rsidR="002F7D4A" w:rsidRPr="00C831E6">
              <w:rPr>
                <w:rFonts w:ascii="Times New Roman" w:hAnsi="Times New Roman" w:cs="Times New Roman"/>
              </w:rPr>
              <w:t>,</w:t>
            </w:r>
            <w:r w:rsidR="00901141" w:rsidRPr="00C831E6">
              <w:rPr>
                <w:rFonts w:ascii="Times New Roman" w:hAnsi="Times New Roman" w:cs="Times New Roman"/>
              </w:rPr>
              <w:t>13</w:t>
            </w:r>
            <w:r w:rsidRPr="00C831E6">
              <w:rPr>
                <w:rFonts w:ascii="Times New Roman" w:hAnsi="Times New Roman" w:cs="Times New Roman"/>
              </w:rPr>
              <w:t xml:space="preserve"> рублей;</w:t>
            </w:r>
          </w:p>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2024 год – </w:t>
            </w:r>
            <w:r w:rsidR="005A5B01" w:rsidRPr="00C831E6">
              <w:rPr>
                <w:rFonts w:ascii="Times New Roman" w:hAnsi="Times New Roman" w:cs="Times New Roman"/>
              </w:rPr>
              <w:t>2</w:t>
            </w:r>
            <w:r w:rsidR="006101B7" w:rsidRPr="00C831E6">
              <w:rPr>
                <w:rFonts w:ascii="Times New Roman" w:hAnsi="Times New Roman" w:cs="Times New Roman"/>
              </w:rPr>
              <w:t>8</w:t>
            </w:r>
            <w:r w:rsidR="00EA73ED" w:rsidRPr="00C831E6">
              <w:rPr>
                <w:rFonts w:ascii="Times New Roman" w:hAnsi="Times New Roman" w:cs="Times New Roman"/>
              </w:rPr>
              <w:t>4</w:t>
            </w:r>
            <w:r w:rsidR="00C77E76" w:rsidRPr="00C831E6">
              <w:rPr>
                <w:rFonts w:ascii="Times New Roman" w:hAnsi="Times New Roman" w:cs="Times New Roman"/>
              </w:rPr>
              <w:t xml:space="preserve"> </w:t>
            </w:r>
            <w:r w:rsidR="00F25F86">
              <w:rPr>
                <w:rFonts w:ascii="Times New Roman" w:hAnsi="Times New Roman" w:cs="Times New Roman"/>
              </w:rPr>
              <w:t>329</w:t>
            </w:r>
            <w:r w:rsidR="00C77E76" w:rsidRPr="00C831E6">
              <w:rPr>
                <w:rFonts w:ascii="Times New Roman" w:hAnsi="Times New Roman" w:cs="Times New Roman"/>
              </w:rPr>
              <w:t xml:space="preserve"> </w:t>
            </w:r>
            <w:r w:rsidR="00156032">
              <w:rPr>
                <w:rFonts w:ascii="Times New Roman" w:hAnsi="Times New Roman" w:cs="Times New Roman"/>
              </w:rPr>
              <w:t>509</w:t>
            </w:r>
            <w:r w:rsidR="00C77E76" w:rsidRPr="00C831E6">
              <w:rPr>
                <w:rFonts w:ascii="Times New Roman" w:hAnsi="Times New Roman" w:cs="Times New Roman"/>
              </w:rPr>
              <w:t>,</w:t>
            </w:r>
            <w:r w:rsidR="00156032">
              <w:rPr>
                <w:rFonts w:ascii="Times New Roman" w:hAnsi="Times New Roman" w:cs="Times New Roman"/>
              </w:rPr>
              <w:t>59</w:t>
            </w:r>
            <w:r w:rsidRPr="00C831E6">
              <w:rPr>
                <w:rFonts w:ascii="Times New Roman" w:hAnsi="Times New Roman" w:cs="Times New Roman"/>
              </w:rPr>
              <w:t xml:space="preserve"> 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5A5B01" w:rsidRPr="00C831E6">
              <w:rPr>
                <w:rFonts w:ascii="Times New Roman" w:hAnsi="Times New Roman" w:cs="Times New Roman"/>
              </w:rPr>
              <w:t>21</w:t>
            </w:r>
            <w:r w:rsidR="006101B7" w:rsidRPr="00C831E6">
              <w:rPr>
                <w:rFonts w:ascii="Times New Roman" w:hAnsi="Times New Roman" w:cs="Times New Roman"/>
              </w:rPr>
              <w:t>6</w:t>
            </w:r>
            <w:r w:rsidR="00E75785" w:rsidRPr="00C831E6">
              <w:rPr>
                <w:rFonts w:ascii="Times New Roman" w:hAnsi="Times New Roman" w:cs="Times New Roman"/>
              </w:rPr>
              <w:t> </w:t>
            </w:r>
            <w:r w:rsidR="00156032">
              <w:rPr>
                <w:rFonts w:ascii="Times New Roman" w:hAnsi="Times New Roman" w:cs="Times New Roman"/>
              </w:rPr>
              <w:t>792</w:t>
            </w:r>
            <w:r w:rsidR="00657401" w:rsidRPr="00C831E6">
              <w:rPr>
                <w:rFonts w:ascii="Times New Roman" w:hAnsi="Times New Roman" w:cs="Times New Roman"/>
              </w:rPr>
              <w:t> </w:t>
            </w:r>
            <w:r w:rsidR="006101B7" w:rsidRPr="00C831E6">
              <w:rPr>
                <w:rFonts w:ascii="Times New Roman" w:hAnsi="Times New Roman" w:cs="Times New Roman"/>
              </w:rPr>
              <w:t>0</w:t>
            </w:r>
            <w:r w:rsidR="00156032">
              <w:rPr>
                <w:rFonts w:ascii="Times New Roman" w:hAnsi="Times New Roman" w:cs="Times New Roman"/>
              </w:rPr>
              <w:t>94</w:t>
            </w:r>
            <w:r w:rsidR="00657401" w:rsidRPr="00C831E6">
              <w:rPr>
                <w:rFonts w:ascii="Times New Roman" w:hAnsi="Times New Roman" w:cs="Times New Roman"/>
              </w:rPr>
              <w:t>,</w:t>
            </w:r>
            <w:r w:rsidR="00156032">
              <w:rPr>
                <w:rFonts w:ascii="Times New Roman" w:hAnsi="Times New Roman" w:cs="Times New Roman"/>
              </w:rPr>
              <w:t>88</w:t>
            </w:r>
            <w:r w:rsidR="00657401" w:rsidRPr="00C831E6">
              <w:rPr>
                <w:rFonts w:ascii="Times New Roman" w:hAnsi="Times New Roman" w:cs="Times New Roman"/>
              </w:rPr>
              <w:t xml:space="preserve">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5A5B01" w:rsidRPr="00C831E6">
              <w:rPr>
                <w:rFonts w:ascii="Times New Roman" w:hAnsi="Times New Roman" w:cs="Times New Roman"/>
              </w:rPr>
              <w:t>20</w:t>
            </w:r>
            <w:r w:rsidR="006101B7" w:rsidRPr="00C831E6">
              <w:rPr>
                <w:rFonts w:ascii="Times New Roman" w:hAnsi="Times New Roman" w:cs="Times New Roman"/>
              </w:rPr>
              <w:t>9</w:t>
            </w:r>
            <w:r w:rsidR="00657401" w:rsidRPr="00C831E6">
              <w:rPr>
                <w:rFonts w:ascii="Times New Roman" w:hAnsi="Times New Roman" w:cs="Times New Roman"/>
              </w:rPr>
              <w:t> </w:t>
            </w:r>
            <w:r w:rsidR="00156032">
              <w:rPr>
                <w:rFonts w:ascii="Times New Roman" w:hAnsi="Times New Roman" w:cs="Times New Roman"/>
              </w:rPr>
              <w:t>329</w:t>
            </w:r>
            <w:r w:rsidR="00657401" w:rsidRPr="00C831E6">
              <w:rPr>
                <w:rFonts w:ascii="Times New Roman" w:hAnsi="Times New Roman" w:cs="Times New Roman"/>
              </w:rPr>
              <w:t> </w:t>
            </w:r>
            <w:r w:rsidR="00156032">
              <w:rPr>
                <w:rFonts w:ascii="Times New Roman" w:hAnsi="Times New Roman" w:cs="Times New Roman"/>
              </w:rPr>
              <w:t>176</w:t>
            </w:r>
            <w:r w:rsidR="00657401" w:rsidRPr="00C831E6">
              <w:rPr>
                <w:rFonts w:ascii="Times New Roman" w:hAnsi="Times New Roman" w:cs="Times New Roman"/>
              </w:rPr>
              <w:t>,</w:t>
            </w:r>
            <w:r w:rsidR="00156032">
              <w:rPr>
                <w:rFonts w:ascii="Times New Roman" w:hAnsi="Times New Roman" w:cs="Times New Roman"/>
              </w:rPr>
              <w:t>84</w:t>
            </w:r>
            <w:r w:rsidR="00657401" w:rsidRPr="00C831E6">
              <w:rPr>
                <w:rFonts w:ascii="Times New Roman" w:hAnsi="Times New Roman" w:cs="Times New Roman"/>
              </w:rPr>
              <w:t xml:space="preserve"> </w:t>
            </w:r>
            <w:r w:rsidRPr="00C831E6">
              <w:rPr>
                <w:rFonts w:ascii="Times New Roman" w:hAnsi="Times New Roman" w:cs="Times New Roman"/>
              </w:rPr>
              <w:t xml:space="preserve">рублей. </w:t>
            </w:r>
          </w:p>
          <w:p w:rsidR="004F4D0A" w:rsidRPr="00C831E6" w:rsidRDefault="004F4D0A" w:rsidP="003C6671">
            <w:pPr>
              <w:tabs>
                <w:tab w:val="left" w:pos="284"/>
                <w:tab w:val="left" w:pos="709"/>
                <w:tab w:val="left" w:pos="851"/>
              </w:tabs>
              <w:spacing w:after="0" w:line="240" w:lineRule="auto"/>
              <w:rPr>
                <w:rFonts w:ascii="Times New Roman" w:hAnsi="Times New Roman" w:cs="Times New Roman"/>
              </w:rPr>
            </w:pPr>
          </w:p>
          <w:p w:rsidR="00844C74" w:rsidRPr="00C831E6" w:rsidRDefault="00844C74"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Из них:</w:t>
            </w:r>
          </w:p>
          <w:p w:rsidR="00844C74" w:rsidRPr="00C831E6" w:rsidRDefault="00844C74"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а) средства областного бюджета </w:t>
            </w:r>
            <w:r w:rsidR="00085C28" w:rsidRPr="00C831E6">
              <w:rPr>
                <w:rFonts w:ascii="Times New Roman" w:hAnsi="Times New Roman" w:cs="Times New Roman"/>
              </w:rPr>
              <w:t>–</w:t>
            </w:r>
            <w:r w:rsidRPr="00C831E6">
              <w:t xml:space="preserve"> </w:t>
            </w:r>
            <w:r w:rsidR="005A5B01" w:rsidRPr="00C831E6">
              <w:rPr>
                <w:rFonts w:ascii="Times New Roman" w:hAnsi="Times New Roman" w:cs="Times New Roman"/>
              </w:rPr>
              <w:t>1 3</w:t>
            </w:r>
            <w:r w:rsidR="006101B7" w:rsidRPr="00C831E6">
              <w:rPr>
                <w:rFonts w:ascii="Times New Roman" w:hAnsi="Times New Roman" w:cs="Times New Roman"/>
              </w:rPr>
              <w:t>6</w:t>
            </w:r>
            <w:r w:rsidR="00EA73ED" w:rsidRPr="00C831E6">
              <w:rPr>
                <w:rFonts w:ascii="Times New Roman" w:hAnsi="Times New Roman" w:cs="Times New Roman"/>
              </w:rPr>
              <w:t>8</w:t>
            </w:r>
            <w:r w:rsidR="00657401" w:rsidRPr="00C831E6">
              <w:rPr>
                <w:rFonts w:ascii="Times New Roman" w:hAnsi="Times New Roman" w:cs="Times New Roman"/>
              </w:rPr>
              <w:t> </w:t>
            </w:r>
            <w:r w:rsidR="00EA73ED" w:rsidRPr="00C831E6">
              <w:rPr>
                <w:rFonts w:ascii="Times New Roman" w:hAnsi="Times New Roman" w:cs="Times New Roman"/>
              </w:rPr>
              <w:t>7</w:t>
            </w:r>
            <w:r w:rsidR="003073F8" w:rsidRPr="00C831E6">
              <w:rPr>
                <w:rFonts w:ascii="Times New Roman" w:hAnsi="Times New Roman" w:cs="Times New Roman"/>
              </w:rPr>
              <w:t>45</w:t>
            </w:r>
            <w:r w:rsidR="00657401" w:rsidRPr="00C831E6">
              <w:rPr>
                <w:rFonts w:ascii="Times New Roman" w:hAnsi="Times New Roman" w:cs="Times New Roman"/>
              </w:rPr>
              <w:t xml:space="preserve"> </w:t>
            </w:r>
            <w:r w:rsidR="003073F8" w:rsidRPr="00C831E6">
              <w:rPr>
                <w:rFonts w:ascii="Times New Roman" w:hAnsi="Times New Roman" w:cs="Times New Roman"/>
              </w:rPr>
              <w:t>757</w:t>
            </w:r>
            <w:r w:rsidR="00425908" w:rsidRPr="00C831E6">
              <w:rPr>
                <w:rFonts w:ascii="Times New Roman" w:hAnsi="Times New Roman" w:cs="Times New Roman"/>
              </w:rPr>
              <w:t>,</w:t>
            </w:r>
            <w:r w:rsidR="003073F8" w:rsidRPr="00C831E6">
              <w:rPr>
                <w:rFonts w:ascii="Times New Roman" w:hAnsi="Times New Roman" w:cs="Times New Roman"/>
              </w:rPr>
              <w:t>4</w:t>
            </w:r>
            <w:r w:rsidR="00425908" w:rsidRPr="00C831E6">
              <w:rPr>
                <w:rFonts w:ascii="Times New Roman" w:hAnsi="Times New Roman" w:cs="Times New Roman"/>
              </w:rPr>
              <w:t>0</w:t>
            </w:r>
            <w:r w:rsidR="00692397" w:rsidRPr="00C831E6">
              <w:rPr>
                <w:rFonts w:ascii="Times New Roman" w:hAnsi="Times New Roman" w:cs="Times New Roman"/>
              </w:rPr>
              <w:t xml:space="preserve"> </w:t>
            </w:r>
            <w:r w:rsidRPr="00C831E6">
              <w:rPr>
                <w:rFonts w:ascii="Times New Roman" w:hAnsi="Times New Roman" w:cs="Times New Roman"/>
              </w:rPr>
              <w:t>рублей;</w:t>
            </w:r>
          </w:p>
          <w:p w:rsidR="00844C74" w:rsidRPr="00C831E6" w:rsidRDefault="00844C74"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б) средства районного бюджета </w:t>
            </w:r>
            <w:r w:rsidR="00D40219" w:rsidRPr="00C831E6">
              <w:rPr>
                <w:rFonts w:ascii="Times New Roman" w:hAnsi="Times New Roman" w:cs="Times New Roman"/>
              </w:rPr>
              <w:t>–</w:t>
            </w:r>
            <w:r w:rsidRPr="00C831E6">
              <w:rPr>
                <w:rFonts w:ascii="Times New Roman" w:hAnsi="Times New Roman" w:cs="Times New Roman"/>
              </w:rPr>
              <w:t xml:space="preserve"> </w:t>
            </w:r>
            <w:r w:rsidR="00901141" w:rsidRPr="00C831E6">
              <w:rPr>
                <w:rFonts w:ascii="Times New Roman" w:hAnsi="Times New Roman" w:cs="Times New Roman"/>
              </w:rPr>
              <w:t>4</w:t>
            </w:r>
            <w:r w:rsidR="006101B7" w:rsidRPr="00C831E6">
              <w:rPr>
                <w:rFonts w:ascii="Times New Roman" w:hAnsi="Times New Roman" w:cs="Times New Roman"/>
              </w:rPr>
              <w:t>3</w:t>
            </w:r>
            <w:r w:rsidR="00901141" w:rsidRPr="00C831E6">
              <w:rPr>
                <w:rFonts w:ascii="Times New Roman" w:hAnsi="Times New Roman" w:cs="Times New Roman"/>
              </w:rPr>
              <w:t>8</w:t>
            </w:r>
            <w:r w:rsidR="00156032">
              <w:rPr>
                <w:rFonts w:ascii="Times New Roman" w:hAnsi="Times New Roman" w:cs="Times New Roman"/>
              </w:rPr>
              <w:t xml:space="preserve"> 6</w:t>
            </w:r>
            <w:r w:rsidR="00F25F86">
              <w:rPr>
                <w:rFonts w:ascii="Times New Roman" w:hAnsi="Times New Roman" w:cs="Times New Roman"/>
              </w:rPr>
              <w:t>62</w:t>
            </w:r>
            <w:r w:rsidR="002F7D4A" w:rsidRPr="00C831E6">
              <w:rPr>
                <w:rFonts w:ascii="Times New Roman" w:hAnsi="Times New Roman" w:cs="Times New Roman"/>
              </w:rPr>
              <w:t> </w:t>
            </w:r>
            <w:r w:rsidR="00F25F86">
              <w:rPr>
                <w:rFonts w:ascii="Times New Roman" w:hAnsi="Times New Roman" w:cs="Times New Roman"/>
              </w:rPr>
              <w:t>925</w:t>
            </w:r>
            <w:r w:rsidR="002F7D4A" w:rsidRPr="00C831E6">
              <w:rPr>
                <w:rFonts w:ascii="Times New Roman" w:hAnsi="Times New Roman" w:cs="Times New Roman"/>
              </w:rPr>
              <w:t>,</w:t>
            </w:r>
            <w:r w:rsidR="00156032">
              <w:rPr>
                <w:rFonts w:ascii="Times New Roman" w:hAnsi="Times New Roman" w:cs="Times New Roman"/>
              </w:rPr>
              <w:t>76</w:t>
            </w:r>
            <w:r w:rsidRPr="00C831E6">
              <w:rPr>
                <w:rFonts w:ascii="Times New Roman" w:hAnsi="Times New Roman" w:cs="Times New Roman"/>
              </w:rPr>
              <w:t xml:space="preserve"> рублей;</w:t>
            </w:r>
          </w:p>
          <w:p w:rsidR="00844C74" w:rsidRPr="00C831E6" w:rsidRDefault="00844C74" w:rsidP="006101B7">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в) средства городских и сельских поселений </w:t>
            </w:r>
            <w:r w:rsidR="002F7D4A" w:rsidRPr="00C831E6">
              <w:rPr>
                <w:rFonts w:ascii="Times New Roman" w:hAnsi="Times New Roman" w:cs="Times New Roman"/>
              </w:rPr>
              <w:t>–</w:t>
            </w:r>
            <w:r w:rsidRPr="00C831E6">
              <w:rPr>
                <w:rFonts w:ascii="Times New Roman" w:hAnsi="Times New Roman" w:cs="Times New Roman"/>
              </w:rPr>
              <w:t xml:space="preserve"> </w:t>
            </w:r>
            <w:r w:rsidR="006101B7" w:rsidRPr="00C831E6">
              <w:rPr>
                <w:rFonts w:ascii="Times New Roman" w:hAnsi="Times New Roman" w:cs="Times New Roman"/>
              </w:rPr>
              <w:t>49</w:t>
            </w:r>
            <w:r w:rsidR="005A5B01" w:rsidRPr="00C831E6">
              <w:rPr>
                <w:rFonts w:ascii="Times New Roman" w:hAnsi="Times New Roman" w:cs="Times New Roman"/>
              </w:rPr>
              <w:t> </w:t>
            </w:r>
            <w:r w:rsidR="006101B7" w:rsidRPr="00C831E6">
              <w:rPr>
                <w:rFonts w:ascii="Times New Roman" w:hAnsi="Times New Roman" w:cs="Times New Roman"/>
              </w:rPr>
              <w:t>278</w:t>
            </w:r>
            <w:r w:rsidR="005A5B01" w:rsidRPr="00C831E6">
              <w:rPr>
                <w:rFonts w:ascii="Times New Roman" w:hAnsi="Times New Roman" w:cs="Times New Roman"/>
              </w:rPr>
              <w:t> </w:t>
            </w:r>
            <w:r w:rsidR="006101B7" w:rsidRPr="00C831E6">
              <w:rPr>
                <w:rFonts w:ascii="Times New Roman" w:hAnsi="Times New Roman" w:cs="Times New Roman"/>
              </w:rPr>
              <w:t>265</w:t>
            </w:r>
            <w:r w:rsidR="005A5B01" w:rsidRPr="00C831E6">
              <w:rPr>
                <w:rFonts w:ascii="Times New Roman" w:hAnsi="Times New Roman" w:cs="Times New Roman"/>
              </w:rPr>
              <w:t>,0</w:t>
            </w:r>
            <w:r w:rsidR="006101B7" w:rsidRPr="00C831E6">
              <w:rPr>
                <w:rFonts w:ascii="Times New Roman" w:hAnsi="Times New Roman" w:cs="Times New Roman"/>
              </w:rPr>
              <w:t>7</w:t>
            </w:r>
            <w:r w:rsidR="00FE2CC7" w:rsidRPr="00C831E6">
              <w:rPr>
                <w:rFonts w:ascii="Times New Roman" w:hAnsi="Times New Roman" w:cs="Times New Roman"/>
              </w:rPr>
              <w:t xml:space="preserve"> рублей.</w:t>
            </w:r>
          </w:p>
        </w:tc>
      </w:tr>
      <w:tr w:rsidR="00B5619D" w:rsidRPr="00C831E6" w:rsidTr="00B5619D">
        <w:tc>
          <w:tcPr>
            <w:tcW w:w="2518" w:type="dxa"/>
            <w:shd w:val="clear" w:color="auto" w:fill="auto"/>
          </w:tcPr>
          <w:p w:rsidR="00B5619D" w:rsidRPr="00C831E6" w:rsidRDefault="00B5619D" w:rsidP="003C6671">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lastRenderedPageBreak/>
              <w:t xml:space="preserve">Ожидаемые конечные результаты реализации подпрограммы </w:t>
            </w:r>
          </w:p>
        </w:tc>
        <w:tc>
          <w:tcPr>
            <w:tcW w:w="7229" w:type="dxa"/>
            <w:shd w:val="clear" w:color="auto" w:fill="auto"/>
          </w:tcPr>
          <w:p w:rsidR="00B5619D" w:rsidRPr="00C831E6" w:rsidRDefault="00B5619D" w:rsidP="003C6671">
            <w:pPr>
              <w:pStyle w:val="ConsPlusCell"/>
              <w:numPr>
                <w:ilvl w:val="0"/>
                <w:numId w:val="8"/>
              </w:numPr>
              <w:ind w:left="34" w:hanging="34"/>
              <w:rPr>
                <w:sz w:val="22"/>
                <w:szCs w:val="22"/>
              </w:rPr>
            </w:pPr>
            <w:r w:rsidRPr="00C831E6">
              <w:rPr>
                <w:sz w:val="22"/>
                <w:szCs w:val="22"/>
              </w:rPr>
              <w:t>Обеспечение не превышения показателя доли муниципального долга Слюдянск</w:t>
            </w:r>
            <w:r w:rsidR="005A35D8" w:rsidRPr="00C831E6">
              <w:rPr>
                <w:sz w:val="22"/>
                <w:szCs w:val="22"/>
              </w:rPr>
              <w:t>ого муниципального</w:t>
            </w:r>
            <w:r w:rsidRPr="00C831E6">
              <w:rPr>
                <w:sz w:val="22"/>
                <w:szCs w:val="22"/>
              </w:rPr>
              <w:t xml:space="preserve"> район</w:t>
            </w:r>
            <w:r w:rsidR="005A35D8" w:rsidRPr="00C831E6">
              <w:rPr>
                <w:sz w:val="22"/>
                <w:szCs w:val="22"/>
              </w:rPr>
              <w:t>а</w:t>
            </w:r>
            <w:r w:rsidR="00450FBC" w:rsidRPr="00C831E6">
              <w:rPr>
                <w:sz w:val="22"/>
                <w:szCs w:val="22"/>
              </w:rPr>
              <w:t xml:space="preserve"> </w:t>
            </w:r>
            <w:r w:rsidRPr="00C831E6">
              <w:rPr>
                <w:sz w:val="22"/>
                <w:szCs w:val="22"/>
              </w:rPr>
              <w:t>в размере 30% утвержденного годового объема собственных доходов бюджета;</w:t>
            </w:r>
          </w:p>
          <w:p w:rsidR="00B5619D" w:rsidRPr="00C831E6" w:rsidRDefault="00B5619D" w:rsidP="003C6671">
            <w:pPr>
              <w:pStyle w:val="ConsPlusCell"/>
              <w:numPr>
                <w:ilvl w:val="0"/>
                <w:numId w:val="8"/>
              </w:numPr>
              <w:ind w:left="34" w:firstLine="0"/>
              <w:rPr>
                <w:sz w:val="22"/>
                <w:szCs w:val="22"/>
              </w:rPr>
            </w:pPr>
            <w:r w:rsidRPr="00C831E6">
              <w:rPr>
                <w:sz w:val="22"/>
                <w:szCs w:val="22"/>
              </w:rPr>
              <w:t xml:space="preserve"> Сохранение доли</w:t>
            </w:r>
            <w:r w:rsidR="00450FBC" w:rsidRPr="00C831E6">
              <w:rPr>
                <w:sz w:val="22"/>
                <w:szCs w:val="22"/>
              </w:rPr>
              <w:t xml:space="preserve"> </w:t>
            </w:r>
            <w:r w:rsidRPr="00C831E6">
              <w:rPr>
                <w:sz w:val="22"/>
                <w:szCs w:val="22"/>
              </w:rPr>
              <w:t>расходов</w:t>
            </w:r>
            <w:r w:rsidR="00450FBC" w:rsidRPr="00C831E6">
              <w:rPr>
                <w:sz w:val="22"/>
                <w:szCs w:val="22"/>
              </w:rPr>
              <w:t xml:space="preserve"> </w:t>
            </w:r>
            <w:r w:rsidRPr="00C831E6">
              <w:rPr>
                <w:sz w:val="22"/>
                <w:szCs w:val="22"/>
              </w:rPr>
              <w:t>бюджета, осуществляемых</w:t>
            </w:r>
            <w:r w:rsidR="00450FBC" w:rsidRPr="00C831E6">
              <w:rPr>
                <w:sz w:val="22"/>
                <w:szCs w:val="22"/>
              </w:rPr>
              <w:t xml:space="preserve"> </w:t>
            </w:r>
            <w:r w:rsidRPr="00C831E6">
              <w:rPr>
                <w:sz w:val="22"/>
                <w:szCs w:val="22"/>
              </w:rPr>
              <w:t>программно-целевым</w:t>
            </w:r>
            <w:r w:rsidR="00450FBC" w:rsidRPr="00C831E6">
              <w:rPr>
                <w:sz w:val="22"/>
                <w:szCs w:val="22"/>
              </w:rPr>
              <w:t xml:space="preserve"> </w:t>
            </w:r>
            <w:r w:rsidRPr="00C831E6">
              <w:rPr>
                <w:sz w:val="22"/>
                <w:szCs w:val="22"/>
              </w:rPr>
              <w:t>методом,</w:t>
            </w:r>
            <w:r w:rsidR="00450FBC" w:rsidRPr="00C831E6">
              <w:rPr>
                <w:sz w:val="22"/>
                <w:szCs w:val="22"/>
              </w:rPr>
              <w:t xml:space="preserve"> </w:t>
            </w:r>
            <w:r w:rsidRPr="00C831E6">
              <w:rPr>
                <w:sz w:val="22"/>
                <w:szCs w:val="22"/>
              </w:rPr>
              <w:t>до уровня не менее 95% .</w:t>
            </w:r>
          </w:p>
          <w:p w:rsidR="00B5619D" w:rsidRPr="00C831E6" w:rsidRDefault="00B5619D" w:rsidP="003C6671">
            <w:pPr>
              <w:pStyle w:val="ConsPlusCell"/>
              <w:numPr>
                <w:ilvl w:val="0"/>
                <w:numId w:val="8"/>
              </w:numPr>
              <w:ind w:left="34" w:firstLine="0"/>
              <w:rPr>
                <w:sz w:val="22"/>
                <w:szCs w:val="22"/>
              </w:rPr>
            </w:pPr>
            <w:r w:rsidRPr="00C831E6">
              <w:rPr>
                <w:sz w:val="22"/>
                <w:szCs w:val="22"/>
              </w:rPr>
              <w:t xml:space="preserve">Обеспечение дефицита бюджета на </w:t>
            </w:r>
            <w:r w:rsidR="00796AB6" w:rsidRPr="00C831E6">
              <w:rPr>
                <w:sz w:val="22"/>
                <w:szCs w:val="22"/>
              </w:rPr>
              <w:t>уровне,</w:t>
            </w:r>
            <w:r w:rsidRPr="00C831E6">
              <w:rPr>
                <w:sz w:val="22"/>
                <w:szCs w:val="22"/>
              </w:rPr>
              <w:t xml:space="preserve"> не превышающем </w:t>
            </w:r>
            <w:r w:rsidR="001D615A" w:rsidRPr="00C831E6">
              <w:rPr>
                <w:sz w:val="22"/>
                <w:szCs w:val="22"/>
              </w:rPr>
              <w:t>10</w:t>
            </w:r>
            <w:r w:rsidRPr="00C831E6">
              <w:rPr>
                <w:sz w:val="22"/>
                <w:szCs w:val="22"/>
              </w:rPr>
              <w:t>% от суммы доходов местного бюджета без учета объема безвозмездных поступлений.</w:t>
            </w:r>
          </w:p>
        </w:tc>
      </w:tr>
    </w:tbl>
    <w:p w:rsidR="00FD3AB2" w:rsidRPr="00C831E6" w:rsidRDefault="00FD3AB2" w:rsidP="003C6671">
      <w:pPr>
        <w:tabs>
          <w:tab w:val="left" w:pos="284"/>
          <w:tab w:val="left" w:pos="851"/>
        </w:tabs>
        <w:spacing w:after="0" w:line="240" w:lineRule="auto"/>
        <w:jc w:val="center"/>
        <w:rPr>
          <w:rFonts w:ascii="Times New Roman" w:hAnsi="Times New Roman" w:cs="Times New Roman"/>
          <w:sz w:val="24"/>
          <w:szCs w:val="24"/>
        </w:rPr>
      </w:pPr>
    </w:p>
    <w:p w:rsidR="00FD3AB2" w:rsidRPr="00C831E6" w:rsidRDefault="00FB682C" w:rsidP="003C6671">
      <w:pPr>
        <w:tabs>
          <w:tab w:val="left" w:pos="284"/>
          <w:tab w:val="left" w:pos="851"/>
        </w:tabs>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1. ЦЕЛИ И ЗАДАЧИ МУНИЦИПАЛЬНОЙ ПОДПРОГРАММЫ, СРОКИ РЕАЛИЗАЦИИ</w:t>
      </w:r>
    </w:p>
    <w:p w:rsidR="00C77E76" w:rsidRPr="00C831E6" w:rsidRDefault="00C77E76" w:rsidP="003C6671">
      <w:pPr>
        <w:tabs>
          <w:tab w:val="left" w:pos="284"/>
          <w:tab w:val="left" w:pos="851"/>
        </w:tabs>
        <w:spacing w:after="0" w:line="240" w:lineRule="auto"/>
        <w:jc w:val="center"/>
        <w:rPr>
          <w:rFonts w:ascii="Times New Roman" w:hAnsi="Times New Roman" w:cs="Times New Roman"/>
          <w:sz w:val="24"/>
          <w:szCs w:val="24"/>
        </w:rPr>
      </w:pPr>
    </w:p>
    <w:p w:rsidR="00796AB6"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color w:val="000000"/>
          <w:sz w:val="24"/>
          <w:szCs w:val="24"/>
        </w:rPr>
        <w:t xml:space="preserve">Целью муниципальной подпрограммы является </w:t>
      </w:r>
      <w:r w:rsidR="00796AB6" w:rsidRPr="00C831E6">
        <w:rPr>
          <w:rFonts w:ascii="Times New Roman" w:hAnsi="Times New Roman" w:cs="Times New Roman"/>
          <w:color w:val="000000"/>
          <w:sz w:val="24"/>
          <w:szCs w:val="24"/>
        </w:rPr>
        <w:t>обеспечение долгосрочной сбалансированности и устойчивости бюджетной системы, повышение качества управления муниципальными финансами.</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color w:val="000000"/>
          <w:sz w:val="24"/>
          <w:szCs w:val="24"/>
        </w:rPr>
        <w:t xml:space="preserve">Совершенствование механизмов управления экономическим развитием района как основной целевой ориентир настоящей подпрограммы предусматривает решение задачи организации составления и исполнения бюджета </w:t>
      </w:r>
      <w:r w:rsidR="00CA7D11" w:rsidRPr="00C831E6">
        <w:rPr>
          <w:rFonts w:ascii="Times New Roman" w:hAnsi="Times New Roman" w:cs="Times New Roman"/>
          <w:color w:val="000000"/>
          <w:sz w:val="24"/>
          <w:szCs w:val="24"/>
        </w:rPr>
        <w:t>Слюдянского муниципального района</w:t>
      </w:r>
      <w:r w:rsidRPr="00C831E6">
        <w:rPr>
          <w:rFonts w:ascii="Times New Roman" w:hAnsi="Times New Roman" w:cs="Times New Roman"/>
          <w:color w:val="000000"/>
          <w:sz w:val="24"/>
          <w:szCs w:val="24"/>
        </w:rPr>
        <w:t>, а также управления муниципальными финансами</w:t>
      </w:r>
      <w:r w:rsidRPr="00C831E6">
        <w:rPr>
          <w:rFonts w:ascii="Times New Roman" w:hAnsi="Times New Roman" w:cs="Times New Roman"/>
          <w:sz w:val="24"/>
          <w:szCs w:val="24"/>
        </w:rPr>
        <w:t xml:space="preserve"> Слюдянского района.</w:t>
      </w:r>
    </w:p>
    <w:p w:rsidR="00A75AA0"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sz w:val="24"/>
          <w:szCs w:val="24"/>
        </w:rPr>
        <w:t>Показателями достижения цели и решения задач являются:</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Обеспечение сбалансированности и устойчивости</w:t>
      </w:r>
      <w:r w:rsidR="00796AB6"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бюджета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и бюджетов поселений.</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2. Повышение эффективности бюджетных расходов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3. Содействие развитию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в решении вопросов местного значения и реализации переданных полномочий.</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4. Обеспечение осуществления внутреннего финансового контроля за соблюдением законодательства в сфере закупок товаров, работ, услуг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w:t>
      </w:r>
    </w:p>
    <w:p w:rsidR="00A75AA0" w:rsidRPr="00C831E6" w:rsidRDefault="00A75AA0"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 Развитие информационных систем управления муниципальными финансами.</w:t>
      </w:r>
    </w:p>
    <w:p w:rsidR="00A75AA0"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color w:val="000000"/>
          <w:sz w:val="24"/>
          <w:szCs w:val="24"/>
        </w:rPr>
        <w:t>Показателями достижения цели и решения указанных задач являются:</w:t>
      </w:r>
    </w:p>
    <w:p w:rsidR="00A75AA0" w:rsidRPr="00C831E6"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w:t>
      </w:r>
      <w:r w:rsidRPr="00C831E6">
        <w:rPr>
          <w:rFonts w:ascii="Times New Roman" w:hAnsi="Times New Roman" w:cs="Times New Roman"/>
          <w:sz w:val="24"/>
          <w:szCs w:val="24"/>
        </w:rPr>
        <w:tab/>
        <w:t xml:space="preserve">Отношение дефицита бюджета </w:t>
      </w:r>
      <w:r w:rsidR="00CA7D11" w:rsidRPr="00C831E6">
        <w:rPr>
          <w:rFonts w:ascii="Times New Roman" w:hAnsi="Times New Roman" w:cs="Times New Roman"/>
          <w:sz w:val="24"/>
          <w:szCs w:val="24"/>
        </w:rPr>
        <w:t>Слюдянского муниципального района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к доходам без учета объема безвозмездных поступлений.</w:t>
      </w:r>
    </w:p>
    <w:p w:rsidR="00A75AA0" w:rsidRPr="00C831E6"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w:t>
      </w:r>
      <w:r w:rsidRPr="00C831E6">
        <w:rPr>
          <w:rFonts w:ascii="Times New Roman" w:hAnsi="Times New Roman" w:cs="Times New Roman"/>
          <w:sz w:val="24"/>
          <w:szCs w:val="24"/>
        </w:rPr>
        <w:tab/>
        <w:t>Количество сформированной в соответствии с установленными требованиями ежемесячной, квартальной годовой отчетности.</w:t>
      </w:r>
    </w:p>
    <w:p w:rsidR="00A75AA0" w:rsidRPr="00C831E6" w:rsidRDefault="00A75AA0" w:rsidP="003C6671">
      <w:pPr>
        <w:tabs>
          <w:tab w:val="left" w:pos="284"/>
          <w:tab w:val="left" w:pos="709"/>
          <w:tab w:val="left" w:pos="851"/>
        </w:tabs>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 Доля бюджетных ассигнований, представленных в программном виде.</w:t>
      </w:r>
    </w:p>
    <w:p w:rsidR="00A75AA0" w:rsidRPr="00C831E6" w:rsidRDefault="00A75AA0" w:rsidP="003C6671">
      <w:pPr>
        <w:spacing w:after="0" w:line="240" w:lineRule="auto"/>
        <w:ind w:firstLine="709"/>
        <w:jc w:val="both"/>
        <w:rPr>
          <w:rFonts w:ascii="Times New Roman" w:hAnsi="Times New Roman" w:cs="Times New Roman"/>
          <w:color w:val="000000"/>
          <w:sz w:val="24"/>
          <w:szCs w:val="24"/>
        </w:rPr>
      </w:pPr>
      <w:r w:rsidRPr="00C831E6">
        <w:rPr>
          <w:rFonts w:ascii="Times New Roman" w:hAnsi="Times New Roman" w:cs="Times New Roman"/>
          <w:color w:val="000000"/>
          <w:sz w:val="24"/>
          <w:szCs w:val="24"/>
        </w:rPr>
        <w:t>Срок реализации подпрограммы 2019 – 202</w:t>
      </w:r>
      <w:r w:rsidR="00F81F23" w:rsidRPr="00C831E6">
        <w:rPr>
          <w:rFonts w:ascii="Times New Roman" w:hAnsi="Times New Roman" w:cs="Times New Roman"/>
          <w:color w:val="000000"/>
          <w:sz w:val="24"/>
          <w:szCs w:val="24"/>
        </w:rPr>
        <w:t>6</w:t>
      </w:r>
      <w:r w:rsidRPr="00C831E6">
        <w:rPr>
          <w:rFonts w:ascii="Times New Roman" w:hAnsi="Times New Roman" w:cs="Times New Roman"/>
          <w:color w:val="000000"/>
          <w:sz w:val="24"/>
          <w:szCs w:val="24"/>
        </w:rPr>
        <w:t xml:space="preserve"> годы.</w:t>
      </w:r>
    </w:p>
    <w:p w:rsidR="00A75AA0" w:rsidRPr="00C831E6" w:rsidRDefault="00A75AA0" w:rsidP="003C6671">
      <w:pPr>
        <w:spacing w:after="0" w:line="240" w:lineRule="auto"/>
        <w:jc w:val="both"/>
        <w:rPr>
          <w:rFonts w:ascii="Times New Roman" w:hAnsi="Times New Roman" w:cs="Times New Roman"/>
          <w:color w:val="000000"/>
          <w:sz w:val="24"/>
          <w:szCs w:val="24"/>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2.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A75AA0" w:rsidRPr="00C831E6" w:rsidRDefault="00A75AA0" w:rsidP="003C6671">
      <w:pPr>
        <w:spacing w:after="0" w:line="240" w:lineRule="auto"/>
        <w:jc w:val="both"/>
        <w:rPr>
          <w:rFonts w:ascii="Times New Roman" w:hAnsi="Times New Roman" w:cs="Times New Roman"/>
          <w:b/>
          <w:bCs/>
          <w:strike/>
          <w:sz w:val="24"/>
          <w:szCs w:val="24"/>
        </w:rPr>
      </w:pPr>
    </w:p>
    <w:p w:rsidR="009422F5" w:rsidRPr="00C831E6" w:rsidRDefault="009422F5" w:rsidP="009422F5">
      <w:pPr>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3. ОСНОВНЫЕ МЕРОПРИЯТИЯ ПОДПРОГРАММЫ</w:t>
      </w:r>
    </w:p>
    <w:p w:rsidR="00A75AA0" w:rsidRPr="00C831E6" w:rsidRDefault="009422F5" w:rsidP="009422F5">
      <w:pPr>
        <w:spacing w:after="0" w:line="240" w:lineRule="auto"/>
        <w:ind w:firstLine="709"/>
        <w:rPr>
          <w:rFonts w:ascii="Times New Roman" w:hAnsi="Times New Roman" w:cs="Times New Roman"/>
          <w:bCs/>
          <w:sz w:val="24"/>
          <w:szCs w:val="24"/>
        </w:rPr>
      </w:pPr>
      <w:r w:rsidRPr="00C831E6">
        <w:rPr>
          <w:rFonts w:ascii="Times New Roman" w:hAnsi="Times New Roman" w:cs="Times New Roman"/>
          <w:bCs/>
          <w:sz w:val="24"/>
          <w:szCs w:val="24"/>
        </w:rPr>
        <w:lastRenderedPageBreak/>
        <w:t>Основные мероприятия подпрограммы</w:t>
      </w:r>
      <w:r w:rsidR="00450FBC" w:rsidRPr="00C831E6">
        <w:rPr>
          <w:rFonts w:ascii="Times New Roman" w:hAnsi="Times New Roman" w:cs="Times New Roman"/>
          <w:bCs/>
          <w:sz w:val="24"/>
          <w:szCs w:val="24"/>
        </w:rPr>
        <w:t xml:space="preserve"> </w:t>
      </w:r>
      <w:r w:rsidRPr="00C831E6">
        <w:rPr>
          <w:rFonts w:ascii="Times New Roman" w:hAnsi="Times New Roman" w:cs="Times New Roman"/>
          <w:bCs/>
          <w:sz w:val="24"/>
          <w:szCs w:val="24"/>
        </w:rPr>
        <w:t>представлены в Приложении №13 к муниципальной программе.</w:t>
      </w:r>
    </w:p>
    <w:p w:rsidR="00A75AA0" w:rsidRPr="00C831E6" w:rsidRDefault="00A75AA0" w:rsidP="003C6671">
      <w:pPr>
        <w:spacing w:after="0" w:line="240" w:lineRule="auto"/>
        <w:rPr>
          <w:rFonts w:ascii="Times New Roman" w:hAnsi="Times New Roman" w:cs="Times New Roman"/>
          <w:bCs/>
          <w:sz w:val="24"/>
          <w:szCs w:val="24"/>
        </w:rPr>
      </w:pPr>
    </w:p>
    <w:p w:rsidR="009422F5" w:rsidRPr="00C831E6" w:rsidRDefault="009422F5" w:rsidP="009422F5">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9422F5" w:rsidRPr="00C831E6" w:rsidRDefault="009422F5" w:rsidP="009422F5">
      <w:pPr>
        <w:spacing w:after="0" w:line="240" w:lineRule="auto"/>
        <w:jc w:val="both"/>
        <w:rPr>
          <w:rFonts w:ascii="Times New Roman" w:hAnsi="Times New Roman" w:cs="Times New Roman"/>
          <w:sz w:val="24"/>
          <w:szCs w:val="24"/>
        </w:rPr>
      </w:pPr>
    </w:p>
    <w:p w:rsidR="009422F5" w:rsidRPr="00C831E6" w:rsidRDefault="009422F5" w:rsidP="009422F5">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9422F5" w:rsidRPr="00C831E6" w:rsidRDefault="009422F5" w:rsidP="003C6671">
      <w:pPr>
        <w:spacing w:after="0" w:line="240" w:lineRule="auto"/>
        <w:rPr>
          <w:rFonts w:ascii="Times New Roman" w:hAnsi="Times New Roman" w:cs="Times New Roman"/>
          <w:bCs/>
          <w:sz w:val="24"/>
          <w:szCs w:val="24"/>
        </w:rPr>
        <w:sectPr w:rsidR="009422F5" w:rsidRPr="00C831E6" w:rsidSect="005A2BE8">
          <w:footerReference w:type="default" r:id="rId16"/>
          <w:pgSz w:w="11906" w:h="16838"/>
          <w:pgMar w:top="1134" w:right="851" w:bottom="1134" w:left="1701" w:header="709" w:footer="709" w:gutter="0"/>
          <w:cols w:space="708"/>
          <w:docGrid w:linePitch="360"/>
        </w:sectPr>
      </w:pP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3</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4E5091"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ПАСПОРТ ПОДПРОГРАММЫ</w:t>
      </w:r>
      <w:r w:rsidR="00A35AB0" w:rsidRPr="00C831E6">
        <w:rPr>
          <w:rFonts w:ascii="Times New Roman" w:eastAsia="Times New Roman" w:hAnsi="Times New Roman" w:cs="Times New Roman"/>
          <w:sz w:val="24"/>
          <w:szCs w:val="24"/>
          <w:lang w:eastAsia="ru-RU"/>
        </w:rPr>
        <w:t xml:space="preserve"> 3</w:t>
      </w:r>
    </w:p>
    <w:p w:rsidR="00FD3AB2" w:rsidRPr="00C831E6" w:rsidRDefault="00FD3AB2" w:rsidP="003C6671">
      <w:pPr>
        <w:autoSpaceDE w:val="0"/>
        <w:autoSpaceDN w:val="0"/>
        <w:adjustRightInd w:val="0"/>
        <w:spacing w:after="0" w:line="240" w:lineRule="auto"/>
        <w:jc w:val="center"/>
        <w:outlineLvl w:val="2"/>
        <w:rPr>
          <w:rFonts w:ascii="Times New Roman" w:eastAsia="Times New Roman" w:hAnsi="Times New Roman" w:cs="Times New Roman"/>
          <w:b/>
          <w:sz w:val="24"/>
          <w:szCs w:val="24"/>
          <w:lang w:eastAsia="ru-RU"/>
        </w:rPr>
      </w:pPr>
    </w:p>
    <w:tbl>
      <w:tblPr>
        <w:tblW w:w="9356" w:type="dxa"/>
        <w:tblInd w:w="70" w:type="dxa"/>
        <w:tblLayout w:type="fixed"/>
        <w:tblCellMar>
          <w:left w:w="70" w:type="dxa"/>
          <w:right w:w="70" w:type="dxa"/>
        </w:tblCellMar>
        <w:tblLook w:val="0000" w:firstRow="0" w:lastRow="0" w:firstColumn="0" w:lastColumn="0" w:noHBand="0" w:noVBand="0"/>
      </w:tblPr>
      <w:tblGrid>
        <w:gridCol w:w="2977"/>
        <w:gridCol w:w="6379"/>
      </w:tblGrid>
      <w:tr w:rsidR="004E5091"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C831E6"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Наименование подпрограммы</w:t>
            </w:r>
          </w:p>
        </w:tc>
        <w:tc>
          <w:tcPr>
            <w:tcW w:w="6379" w:type="dxa"/>
            <w:tcBorders>
              <w:top w:val="single" w:sz="6" w:space="0" w:color="auto"/>
              <w:left w:val="single" w:sz="6" w:space="0" w:color="auto"/>
              <w:bottom w:val="single" w:sz="6" w:space="0" w:color="auto"/>
              <w:right w:val="single" w:sz="6" w:space="0" w:color="auto"/>
            </w:tcBorders>
          </w:tcPr>
          <w:p w:rsidR="004E5091" w:rsidRPr="00C831E6" w:rsidRDefault="004E5091" w:rsidP="00A35AB0">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«Повышение качества управления муниципальным имуществом и земельными ресурсами в Слюдянском муниципальном районе» </w:t>
            </w:r>
          </w:p>
        </w:tc>
      </w:tr>
      <w:tr w:rsidR="004E5091"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E5091"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Ответственный </w:t>
            </w:r>
            <w:r w:rsidR="004E5091" w:rsidRPr="00C831E6">
              <w:rPr>
                <w:rFonts w:ascii="Times New Roman" w:eastAsia="Times New Roman" w:hAnsi="Times New Roman" w:cs="Times New Roman"/>
                <w:lang w:eastAsia="ru-RU"/>
              </w:rPr>
              <w:t>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64359B" w:rsidRPr="00C831E6" w:rsidRDefault="004E5091"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МКУ «Комитет по управлению муниципальным имуществ</w:t>
            </w:r>
            <w:r w:rsidR="0074575E" w:rsidRPr="00C831E6">
              <w:rPr>
                <w:rFonts w:ascii="Times New Roman" w:eastAsia="Times New Roman" w:hAnsi="Times New Roman" w:cs="Times New Roman"/>
                <w:lang w:eastAsia="ru-RU"/>
              </w:rPr>
              <w:t>ом и земельным отношениям</w:t>
            </w:r>
            <w:r w:rsidRPr="00C831E6">
              <w:rPr>
                <w:rFonts w:ascii="Times New Roman" w:eastAsia="Times New Roman" w:hAnsi="Times New Roman" w:cs="Times New Roman"/>
                <w:lang w:eastAsia="ru-RU"/>
              </w:rPr>
              <w:t xml:space="preserve"> Слюдянск</w:t>
            </w:r>
            <w:r w:rsidR="0074575E" w:rsidRPr="00C831E6">
              <w:rPr>
                <w:rFonts w:ascii="Times New Roman" w:eastAsia="Times New Roman" w:hAnsi="Times New Roman" w:cs="Times New Roman"/>
                <w:lang w:eastAsia="ru-RU"/>
              </w:rPr>
              <w:t>ого</w:t>
            </w:r>
            <w:r w:rsidRPr="00C831E6">
              <w:rPr>
                <w:rFonts w:ascii="Times New Roman" w:eastAsia="Times New Roman" w:hAnsi="Times New Roman" w:cs="Times New Roman"/>
                <w:lang w:eastAsia="ru-RU"/>
              </w:rPr>
              <w:t xml:space="preserve"> </w:t>
            </w:r>
            <w:r w:rsidR="0074575E" w:rsidRPr="00C831E6">
              <w:rPr>
                <w:rFonts w:ascii="Times New Roman" w:eastAsia="Times New Roman" w:hAnsi="Times New Roman" w:cs="Times New Roman"/>
                <w:lang w:eastAsia="ru-RU"/>
              </w:rPr>
              <w:t xml:space="preserve">муниципального </w:t>
            </w:r>
            <w:r w:rsidRPr="00C831E6">
              <w:rPr>
                <w:rFonts w:ascii="Times New Roman" w:eastAsia="Times New Roman" w:hAnsi="Times New Roman" w:cs="Times New Roman"/>
                <w:lang w:eastAsia="ru-RU"/>
              </w:rPr>
              <w:t>район</w:t>
            </w:r>
            <w:r w:rsidR="0074575E" w:rsidRPr="00C831E6">
              <w:rPr>
                <w:rFonts w:ascii="Times New Roman" w:eastAsia="Times New Roman" w:hAnsi="Times New Roman" w:cs="Times New Roman"/>
                <w:lang w:eastAsia="ru-RU"/>
              </w:rPr>
              <w:t>а</w:t>
            </w:r>
            <w:r w:rsidRPr="00C831E6">
              <w:rPr>
                <w:rFonts w:ascii="Times New Roman" w:eastAsia="Times New Roman" w:hAnsi="Times New Roman" w:cs="Times New Roman"/>
                <w:lang w:eastAsia="ru-RU"/>
              </w:rPr>
              <w:t>»</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Ответственный соисполнитель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683AB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Администрация Слюдянского муниципального района</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Цель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Обеспечение сохранности, надлежащего содержания и управления муниципальной собственностью Слюдянского района</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Задачи 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1. Проведение технической инвентаризации и регистрации права собственности Слюдянского муниципального район на объекты недвижимости (здания, строения, сооружения, помещения).</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 Перепрофилирование (переоборудование) муниципального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 Приватизация муниципального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4. Осуществление всех необходимых действий, связанных с предоставлением в аренду муниципального имущества на торгах.</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5. Передача объектов недвижимости городским и сельским поселениям в рамках разграничения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6. Осуществление всех необходимых действий, связанных с предоставлением земельных участков на торгах.</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tc>
      </w:tr>
      <w:tr w:rsidR="004862F3" w:rsidRPr="00C831E6" w:rsidTr="000F4877">
        <w:trPr>
          <w:cantSplit/>
          <w:trHeight w:val="24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Сроки реализации подпрограммы </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B64ED6">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2019-202</w:t>
            </w:r>
            <w:r w:rsidR="00B64ED6" w:rsidRPr="00C831E6">
              <w:rPr>
                <w:rFonts w:ascii="Times New Roman" w:eastAsia="Times New Roman" w:hAnsi="Times New Roman" w:cs="Times New Roman"/>
                <w:lang w:eastAsia="ru-RU"/>
              </w:rPr>
              <w:t>6</w:t>
            </w:r>
            <w:r w:rsidRPr="00C831E6">
              <w:rPr>
                <w:rFonts w:ascii="Times New Roman" w:eastAsia="Times New Roman" w:hAnsi="Times New Roman" w:cs="Times New Roman"/>
                <w:lang w:eastAsia="ru-RU"/>
              </w:rPr>
              <w:t xml:space="preserve"> годы</w:t>
            </w:r>
          </w:p>
        </w:tc>
      </w:tr>
      <w:tr w:rsidR="004862F3" w:rsidRPr="00C831E6"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Целевые показатели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862F3" w:rsidP="003C6671">
            <w:pPr>
              <w:autoSpaceDE w:val="0"/>
              <w:autoSpaceDN w:val="0"/>
              <w:adjustRightInd w:val="0"/>
              <w:spacing w:after="0" w:line="240" w:lineRule="auto"/>
              <w:rPr>
                <w:rFonts w:ascii="Times New Roman" w:hAnsi="Times New Roman"/>
                <w:bCs/>
              </w:rPr>
            </w:pPr>
            <w:r w:rsidRPr="00C831E6">
              <w:rPr>
                <w:rFonts w:ascii="Times New Roman" w:hAnsi="Times New Roman"/>
                <w:bCs/>
              </w:rPr>
              <w:t>1.Предоставление муниципального имущества в аренду, безвозмездное пользование, иное владение и (или) пользование.</w:t>
            </w:r>
          </w:p>
          <w:p w:rsidR="004862F3" w:rsidRPr="00C831E6" w:rsidRDefault="004862F3" w:rsidP="003C6671">
            <w:pPr>
              <w:autoSpaceDE w:val="0"/>
              <w:autoSpaceDN w:val="0"/>
              <w:adjustRightInd w:val="0"/>
              <w:spacing w:after="0" w:line="240" w:lineRule="auto"/>
              <w:rPr>
                <w:rFonts w:ascii="Times New Roman" w:hAnsi="Times New Roman"/>
              </w:rPr>
            </w:pPr>
            <w:r w:rsidRPr="00C831E6">
              <w:rPr>
                <w:rFonts w:ascii="Times New Roman" w:hAnsi="Times New Roman"/>
                <w:bCs/>
              </w:rPr>
              <w:t>2.</w:t>
            </w:r>
            <w:r w:rsidRPr="00C831E6">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hAnsi="Times New Roman"/>
              </w:rPr>
              <w:t>3. Предоставление земельных участков, находящихся в муниципальной собственности образования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r>
      <w:tr w:rsidR="004862F3" w:rsidRPr="00C831E6" w:rsidTr="000F4877">
        <w:trPr>
          <w:cantSplit/>
          <w:trHeight w:val="360"/>
        </w:trPr>
        <w:tc>
          <w:tcPr>
            <w:tcW w:w="2977"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Ресурсное обеспечение подпрограммы</w:t>
            </w:r>
          </w:p>
        </w:tc>
        <w:tc>
          <w:tcPr>
            <w:tcW w:w="6379" w:type="dxa"/>
            <w:tcBorders>
              <w:top w:val="single" w:sz="6" w:space="0" w:color="auto"/>
              <w:left w:val="single" w:sz="6" w:space="0" w:color="auto"/>
              <w:bottom w:val="single" w:sz="6" w:space="0" w:color="auto"/>
              <w:right w:val="single" w:sz="6" w:space="0" w:color="auto"/>
            </w:tcBorders>
            <w:shd w:val="clear" w:color="auto" w:fill="auto"/>
          </w:tcPr>
          <w:p w:rsidR="004862F3" w:rsidRPr="00C831E6" w:rsidRDefault="004A0FD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Общий объем средств составит </w:t>
            </w:r>
            <w:r w:rsidR="004B2115">
              <w:rPr>
                <w:rFonts w:ascii="Times New Roman" w:eastAsia="Times New Roman" w:hAnsi="Times New Roman" w:cs="Times New Roman"/>
                <w:lang w:eastAsia="ru-RU"/>
              </w:rPr>
              <w:t>308</w:t>
            </w:r>
            <w:r w:rsidR="00D1743F"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818</w:t>
            </w:r>
            <w:r w:rsidR="00306C6C"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174</w:t>
            </w:r>
            <w:r w:rsidR="00306C6C" w:rsidRPr="00C831E6">
              <w:rPr>
                <w:rFonts w:ascii="Times New Roman" w:eastAsia="Times New Roman" w:hAnsi="Times New Roman" w:cs="Times New Roman"/>
                <w:lang w:eastAsia="ru-RU"/>
              </w:rPr>
              <w:t>,</w:t>
            </w:r>
            <w:r w:rsidR="004B2115">
              <w:rPr>
                <w:rFonts w:ascii="Times New Roman" w:eastAsia="Times New Roman" w:hAnsi="Times New Roman" w:cs="Times New Roman"/>
                <w:lang w:eastAsia="ru-RU"/>
              </w:rPr>
              <w:t>91</w:t>
            </w:r>
            <w:r w:rsidR="004862F3" w:rsidRPr="00C831E6">
              <w:rPr>
                <w:rFonts w:ascii="Times New Roman" w:eastAsia="Times New Roman" w:hAnsi="Times New Roman" w:cs="Times New Roman"/>
                <w:lang w:eastAsia="ru-RU"/>
              </w:rPr>
              <w:t xml:space="preserve"> рублей, в </w:t>
            </w:r>
            <w:proofErr w:type="spellStart"/>
            <w:r w:rsidR="004862F3" w:rsidRPr="00C831E6">
              <w:rPr>
                <w:rFonts w:ascii="Times New Roman" w:eastAsia="Times New Roman" w:hAnsi="Times New Roman" w:cs="Times New Roman"/>
                <w:lang w:eastAsia="ru-RU"/>
              </w:rPr>
              <w:t>т.ч</w:t>
            </w:r>
            <w:proofErr w:type="spellEnd"/>
            <w:r w:rsidR="004862F3" w:rsidRPr="00C831E6">
              <w:rPr>
                <w:rFonts w:ascii="Times New Roman" w:eastAsia="Times New Roman" w:hAnsi="Times New Roman" w:cs="Times New Roman"/>
                <w:lang w:eastAsia="ru-RU"/>
              </w:rPr>
              <w:t>.:</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 год – 15 036 601,99 рублей;</w:t>
            </w:r>
          </w:p>
          <w:p w:rsidR="004862F3" w:rsidRPr="00C831E6" w:rsidRDefault="00B05D30"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2020 год – 12 851 546</w:t>
            </w:r>
            <w:r w:rsidR="004862F3" w:rsidRPr="00C831E6">
              <w:rPr>
                <w:rFonts w:ascii="Times New Roman" w:eastAsia="Times New Roman" w:hAnsi="Times New Roman" w:cs="Times New Roman"/>
                <w:lang w:eastAsia="ru-RU"/>
              </w:rPr>
              <w:t>,</w:t>
            </w:r>
            <w:r w:rsidR="00AA23BB" w:rsidRPr="00C831E6">
              <w:rPr>
                <w:rFonts w:ascii="Times New Roman" w:eastAsia="Times New Roman" w:hAnsi="Times New Roman" w:cs="Times New Roman"/>
                <w:lang w:eastAsia="ru-RU"/>
              </w:rPr>
              <w:t>77</w:t>
            </w:r>
            <w:r w:rsidR="004862F3"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2021 год – </w:t>
            </w:r>
            <w:r w:rsidR="004A0FD3" w:rsidRPr="00C831E6">
              <w:rPr>
                <w:rFonts w:ascii="Times New Roman" w:eastAsia="Times New Roman" w:hAnsi="Times New Roman" w:cs="Times New Roman"/>
                <w:lang w:eastAsia="ru-RU"/>
              </w:rPr>
              <w:t>14</w:t>
            </w:r>
            <w:r w:rsidR="00B05D30" w:rsidRPr="00C831E6">
              <w:rPr>
                <w:rFonts w:ascii="Times New Roman" w:eastAsia="Times New Roman" w:hAnsi="Times New Roman" w:cs="Times New Roman"/>
                <w:lang w:eastAsia="ru-RU"/>
              </w:rPr>
              <w:t> </w:t>
            </w:r>
            <w:r w:rsidR="004A0FD3" w:rsidRPr="00C831E6">
              <w:rPr>
                <w:rFonts w:ascii="Times New Roman" w:eastAsia="Times New Roman" w:hAnsi="Times New Roman" w:cs="Times New Roman"/>
                <w:lang w:eastAsia="ru-RU"/>
              </w:rPr>
              <w:t>695</w:t>
            </w:r>
            <w:r w:rsidR="00AA23BB" w:rsidRPr="00C831E6">
              <w:rPr>
                <w:rFonts w:ascii="Times New Roman" w:eastAsia="Times New Roman" w:hAnsi="Times New Roman" w:cs="Times New Roman"/>
                <w:lang w:eastAsia="ru-RU"/>
              </w:rPr>
              <w:t> </w:t>
            </w:r>
            <w:r w:rsidR="004A0FD3" w:rsidRPr="00C831E6">
              <w:rPr>
                <w:rFonts w:ascii="Times New Roman" w:eastAsia="Times New Roman" w:hAnsi="Times New Roman" w:cs="Times New Roman"/>
                <w:lang w:eastAsia="ru-RU"/>
              </w:rPr>
              <w:t>704</w:t>
            </w:r>
            <w:r w:rsidR="00AA23BB" w:rsidRPr="00C831E6">
              <w:rPr>
                <w:rFonts w:ascii="Times New Roman" w:eastAsia="Times New Roman" w:hAnsi="Times New Roman" w:cs="Times New Roman"/>
                <w:lang w:eastAsia="ru-RU"/>
              </w:rPr>
              <w:t>,</w:t>
            </w:r>
            <w:r w:rsidR="004A0FD3" w:rsidRPr="00C831E6">
              <w:rPr>
                <w:rFonts w:ascii="Times New Roman" w:eastAsia="Times New Roman" w:hAnsi="Times New Roman" w:cs="Times New Roman"/>
                <w:lang w:eastAsia="ru-RU"/>
              </w:rPr>
              <w:t>74</w:t>
            </w:r>
            <w:r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2022 год – </w:t>
            </w:r>
            <w:r w:rsidR="00BC0256" w:rsidRPr="00C831E6">
              <w:rPr>
                <w:rFonts w:ascii="Times New Roman" w:eastAsia="Times New Roman" w:hAnsi="Times New Roman" w:cs="Times New Roman"/>
                <w:lang w:eastAsia="ru-RU"/>
              </w:rPr>
              <w:t>26</w:t>
            </w:r>
            <w:r w:rsidR="00CC2A27" w:rsidRPr="00C831E6">
              <w:rPr>
                <w:rFonts w:ascii="Times New Roman" w:eastAsia="Times New Roman" w:hAnsi="Times New Roman" w:cs="Times New Roman"/>
                <w:lang w:eastAsia="ru-RU"/>
              </w:rPr>
              <w:t> </w:t>
            </w:r>
            <w:r w:rsidR="00BC0256" w:rsidRPr="00C831E6">
              <w:rPr>
                <w:rFonts w:ascii="Times New Roman" w:eastAsia="Times New Roman" w:hAnsi="Times New Roman" w:cs="Times New Roman"/>
                <w:lang w:eastAsia="ru-RU"/>
              </w:rPr>
              <w:t>779</w:t>
            </w:r>
            <w:r w:rsidR="00591CFE" w:rsidRPr="00C831E6">
              <w:rPr>
                <w:rFonts w:ascii="Times New Roman" w:eastAsia="Times New Roman" w:hAnsi="Times New Roman" w:cs="Times New Roman"/>
                <w:lang w:eastAsia="ru-RU"/>
              </w:rPr>
              <w:t> </w:t>
            </w:r>
            <w:r w:rsidR="00BC0256" w:rsidRPr="00C831E6">
              <w:rPr>
                <w:rFonts w:ascii="Times New Roman" w:eastAsia="Times New Roman" w:hAnsi="Times New Roman" w:cs="Times New Roman"/>
                <w:lang w:eastAsia="ru-RU"/>
              </w:rPr>
              <w:t>906</w:t>
            </w:r>
            <w:r w:rsidR="00591CFE" w:rsidRPr="00C831E6">
              <w:rPr>
                <w:rFonts w:ascii="Times New Roman" w:eastAsia="Times New Roman" w:hAnsi="Times New Roman" w:cs="Times New Roman"/>
                <w:lang w:eastAsia="ru-RU"/>
              </w:rPr>
              <w:t>,</w:t>
            </w:r>
            <w:r w:rsidR="00BC0256" w:rsidRPr="00C831E6">
              <w:rPr>
                <w:rFonts w:ascii="Times New Roman" w:eastAsia="Times New Roman" w:hAnsi="Times New Roman" w:cs="Times New Roman"/>
                <w:lang w:eastAsia="ru-RU"/>
              </w:rPr>
              <w:t>86</w:t>
            </w:r>
            <w:r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2023 год – </w:t>
            </w:r>
            <w:r w:rsidR="006A0D27" w:rsidRPr="00C831E6">
              <w:rPr>
                <w:rFonts w:ascii="Times New Roman" w:eastAsia="Times New Roman" w:hAnsi="Times New Roman" w:cs="Times New Roman"/>
                <w:lang w:eastAsia="ru-RU"/>
              </w:rPr>
              <w:t>6</w:t>
            </w:r>
            <w:r w:rsidR="00901141" w:rsidRPr="00C831E6">
              <w:rPr>
                <w:rFonts w:ascii="Times New Roman" w:eastAsia="Times New Roman" w:hAnsi="Times New Roman" w:cs="Times New Roman"/>
                <w:lang w:eastAsia="ru-RU"/>
              </w:rPr>
              <w:t>1</w:t>
            </w:r>
            <w:r w:rsidR="002974F0" w:rsidRPr="00C831E6">
              <w:rPr>
                <w:rFonts w:ascii="Times New Roman" w:eastAsia="Times New Roman" w:hAnsi="Times New Roman" w:cs="Times New Roman"/>
                <w:lang w:eastAsia="ru-RU"/>
              </w:rPr>
              <w:t> </w:t>
            </w:r>
            <w:r w:rsidR="00901141" w:rsidRPr="00C831E6">
              <w:rPr>
                <w:rFonts w:ascii="Times New Roman" w:eastAsia="Times New Roman" w:hAnsi="Times New Roman" w:cs="Times New Roman"/>
                <w:lang w:eastAsia="ru-RU"/>
              </w:rPr>
              <w:t>7</w:t>
            </w:r>
            <w:r w:rsidR="000658E3" w:rsidRPr="00C831E6">
              <w:rPr>
                <w:rFonts w:ascii="Times New Roman" w:eastAsia="Times New Roman" w:hAnsi="Times New Roman" w:cs="Times New Roman"/>
                <w:lang w:eastAsia="ru-RU"/>
              </w:rPr>
              <w:t>59</w:t>
            </w:r>
            <w:r w:rsidR="00367DBE" w:rsidRPr="00C831E6">
              <w:rPr>
                <w:rFonts w:ascii="Times New Roman" w:eastAsia="Times New Roman" w:hAnsi="Times New Roman" w:cs="Times New Roman"/>
                <w:lang w:eastAsia="ru-RU"/>
              </w:rPr>
              <w:t> </w:t>
            </w:r>
            <w:r w:rsidR="000658E3" w:rsidRPr="00C831E6">
              <w:rPr>
                <w:rFonts w:ascii="Times New Roman" w:eastAsia="Times New Roman" w:hAnsi="Times New Roman" w:cs="Times New Roman"/>
                <w:lang w:eastAsia="ru-RU"/>
              </w:rPr>
              <w:t>873</w:t>
            </w:r>
            <w:r w:rsidR="00367DBE" w:rsidRPr="00C831E6">
              <w:rPr>
                <w:rFonts w:ascii="Times New Roman" w:eastAsia="Times New Roman" w:hAnsi="Times New Roman" w:cs="Times New Roman"/>
                <w:lang w:eastAsia="ru-RU"/>
              </w:rPr>
              <w:t>,</w:t>
            </w:r>
            <w:r w:rsidR="00901141" w:rsidRPr="00C831E6">
              <w:rPr>
                <w:rFonts w:ascii="Times New Roman" w:eastAsia="Times New Roman" w:hAnsi="Times New Roman" w:cs="Times New Roman"/>
                <w:lang w:eastAsia="ru-RU"/>
              </w:rPr>
              <w:t>47</w:t>
            </w:r>
            <w:r w:rsidRPr="00C831E6">
              <w:rPr>
                <w:rFonts w:ascii="Times New Roman" w:eastAsia="Times New Roman" w:hAnsi="Times New Roman" w:cs="Times New Roman"/>
                <w:lang w:eastAsia="ru-RU"/>
              </w:rPr>
              <w:t xml:space="preserve"> рублей;</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2024 год – </w:t>
            </w:r>
            <w:r w:rsidR="004B2115">
              <w:rPr>
                <w:rFonts w:ascii="Times New Roman" w:eastAsia="Times New Roman" w:hAnsi="Times New Roman" w:cs="Times New Roman"/>
                <w:lang w:eastAsia="ru-RU"/>
              </w:rPr>
              <w:t>111</w:t>
            </w:r>
            <w:r w:rsidR="00AF7A27"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805</w:t>
            </w:r>
            <w:r w:rsidR="00AF7A27" w:rsidRPr="00C831E6">
              <w:rPr>
                <w:rFonts w:ascii="Times New Roman" w:eastAsia="Times New Roman" w:hAnsi="Times New Roman" w:cs="Times New Roman"/>
                <w:lang w:eastAsia="ru-RU"/>
              </w:rPr>
              <w:t xml:space="preserve"> </w:t>
            </w:r>
            <w:r w:rsidR="002840A4">
              <w:rPr>
                <w:rFonts w:ascii="Times New Roman" w:eastAsia="Times New Roman" w:hAnsi="Times New Roman" w:cs="Times New Roman"/>
                <w:lang w:eastAsia="ru-RU"/>
              </w:rPr>
              <w:t>863</w:t>
            </w:r>
            <w:r w:rsidR="00AA23BB" w:rsidRPr="00C831E6">
              <w:rPr>
                <w:rFonts w:ascii="Times New Roman" w:eastAsia="Times New Roman" w:hAnsi="Times New Roman" w:cs="Times New Roman"/>
                <w:lang w:eastAsia="ru-RU"/>
              </w:rPr>
              <w:t>,</w:t>
            </w:r>
            <w:r w:rsidR="0019586A" w:rsidRPr="00C831E6">
              <w:rPr>
                <w:rFonts w:ascii="Times New Roman" w:eastAsia="Times New Roman" w:hAnsi="Times New Roman" w:cs="Times New Roman"/>
                <w:lang w:eastAsia="ru-RU"/>
              </w:rPr>
              <w:t>72</w:t>
            </w:r>
            <w:r w:rsidR="00AA23BB"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рублей.</w:t>
            </w:r>
            <w:r w:rsidR="00AA23BB" w:rsidRPr="00C831E6">
              <w:rPr>
                <w:rFonts w:ascii="Times New Roman" w:eastAsia="Times New Roman" w:hAnsi="Times New Roman" w:cs="Times New Roman"/>
                <w:lang w:eastAsia="ru-RU"/>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D1743F" w:rsidRPr="00C831E6">
              <w:rPr>
                <w:rFonts w:ascii="Times New Roman" w:hAnsi="Times New Roman" w:cs="Times New Roman"/>
              </w:rPr>
              <w:t>5</w:t>
            </w:r>
            <w:r w:rsidR="00306C6C" w:rsidRPr="00C831E6">
              <w:rPr>
                <w:rFonts w:ascii="Times New Roman" w:hAnsi="Times New Roman" w:cs="Times New Roman"/>
              </w:rPr>
              <w:t>5</w:t>
            </w:r>
            <w:r w:rsidR="00AF7A27" w:rsidRPr="00C831E6">
              <w:rPr>
                <w:rFonts w:ascii="Times New Roman" w:hAnsi="Times New Roman" w:cs="Times New Roman"/>
              </w:rPr>
              <w:t> </w:t>
            </w:r>
            <w:r w:rsidR="004B2115">
              <w:rPr>
                <w:rFonts w:ascii="Times New Roman" w:hAnsi="Times New Roman" w:cs="Times New Roman"/>
              </w:rPr>
              <w:t>372</w:t>
            </w:r>
            <w:r w:rsidR="00AF7A27" w:rsidRPr="00C831E6">
              <w:rPr>
                <w:rFonts w:ascii="Times New Roman" w:hAnsi="Times New Roman" w:cs="Times New Roman"/>
              </w:rPr>
              <w:t> </w:t>
            </w:r>
            <w:r w:rsidR="004B2115">
              <w:rPr>
                <w:rFonts w:ascii="Times New Roman" w:hAnsi="Times New Roman" w:cs="Times New Roman"/>
              </w:rPr>
              <w:t>136</w:t>
            </w:r>
            <w:r w:rsidR="00AF7A27" w:rsidRPr="00C831E6">
              <w:rPr>
                <w:rFonts w:ascii="Times New Roman" w:hAnsi="Times New Roman" w:cs="Times New Roman"/>
              </w:rPr>
              <w:t>,</w:t>
            </w:r>
            <w:r w:rsidR="004B2115">
              <w:rPr>
                <w:rFonts w:ascii="Times New Roman" w:hAnsi="Times New Roman" w:cs="Times New Roman"/>
              </w:rPr>
              <w:t>36</w:t>
            </w:r>
            <w:r w:rsidR="00AF7A27" w:rsidRPr="00C831E6">
              <w:rPr>
                <w:rFonts w:ascii="Times New Roman" w:hAnsi="Times New Roman" w:cs="Times New Roman"/>
              </w:rPr>
              <w:t xml:space="preserve">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D1743F" w:rsidRPr="00C831E6">
              <w:rPr>
                <w:rFonts w:ascii="Times New Roman" w:hAnsi="Times New Roman" w:cs="Times New Roman"/>
              </w:rPr>
              <w:t>10</w:t>
            </w:r>
            <w:r w:rsidR="00AF7A27" w:rsidRPr="00C831E6">
              <w:rPr>
                <w:rFonts w:ascii="Times New Roman" w:hAnsi="Times New Roman" w:cs="Times New Roman"/>
              </w:rPr>
              <w:t> </w:t>
            </w:r>
            <w:r w:rsidR="00306C6C" w:rsidRPr="00C831E6">
              <w:rPr>
                <w:rFonts w:ascii="Times New Roman" w:hAnsi="Times New Roman" w:cs="Times New Roman"/>
              </w:rPr>
              <w:t>516</w:t>
            </w:r>
            <w:r w:rsidR="00AF7A27" w:rsidRPr="00C831E6">
              <w:rPr>
                <w:rFonts w:ascii="Times New Roman" w:hAnsi="Times New Roman" w:cs="Times New Roman"/>
              </w:rPr>
              <w:t> </w:t>
            </w:r>
            <w:r w:rsidR="00306C6C" w:rsidRPr="00C831E6">
              <w:rPr>
                <w:rFonts w:ascii="Times New Roman" w:hAnsi="Times New Roman" w:cs="Times New Roman"/>
              </w:rPr>
              <w:t>541</w:t>
            </w:r>
            <w:r w:rsidR="00AF7A27" w:rsidRPr="00C831E6">
              <w:rPr>
                <w:rFonts w:ascii="Times New Roman" w:hAnsi="Times New Roman" w:cs="Times New Roman"/>
              </w:rPr>
              <w:t xml:space="preserve">,00 </w:t>
            </w:r>
            <w:r w:rsidRPr="00C831E6">
              <w:rPr>
                <w:rFonts w:ascii="Times New Roman" w:hAnsi="Times New Roman" w:cs="Times New Roman"/>
              </w:rPr>
              <w:t xml:space="preserve">рублей. </w:t>
            </w:r>
          </w:p>
          <w:p w:rsidR="00B24C42" w:rsidRPr="00C831E6" w:rsidRDefault="00B24C42"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Из них:</w:t>
            </w:r>
          </w:p>
          <w:p w:rsidR="004F4D0A" w:rsidRPr="00C831E6" w:rsidRDefault="00B24C42"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общий</w:t>
            </w:r>
            <w:r w:rsidR="00F36960" w:rsidRPr="00C831E6">
              <w:rPr>
                <w:rFonts w:ascii="Times New Roman" w:eastAsia="Times New Roman" w:hAnsi="Times New Roman" w:cs="Times New Roman"/>
                <w:lang w:eastAsia="ru-RU"/>
              </w:rPr>
              <w:t xml:space="preserve"> объем из областного бюджета: 1</w:t>
            </w:r>
            <w:r w:rsidR="00F143BF" w:rsidRPr="00C831E6">
              <w:rPr>
                <w:rFonts w:ascii="Times New Roman" w:eastAsia="Times New Roman" w:hAnsi="Times New Roman" w:cs="Times New Roman"/>
                <w:lang w:eastAsia="ru-RU"/>
              </w:rPr>
              <w:t>63</w:t>
            </w:r>
            <w:r w:rsidRPr="00C831E6">
              <w:rPr>
                <w:rFonts w:ascii="Times New Roman" w:eastAsia="Times New Roman" w:hAnsi="Times New Roman" w:cs="Times New Roman"/>
                <w:lang w:eastAsia="ru-RU"/>
              </w:rPr>
              <w:t> </w:t>
            </w:r>
            <w:r w:rsidR="00F143BF" w:rsidRPr="00C831E6">
              <w:rPr>
                <w:rFonts w:ascii="Times New Roman" w:eastAsia="Times New Roman" w:hAnsi="Times New Roman" w:cs="Times New Roman"/>
                <w:lang w:eastAsia="ru-RU"/>
              </w:rPr>
              <w:t>796</w:t>
            </w:r>
            <w:r w:rsidRPr="00C831E6">
              <w:rPr>
                <w:rFonts w:ascii="Times New Roman" w:eastAsia="Times New Roman" w:hAnsi="Times New Roman" w:cs="Times New Roman"/>
                <w:lang w:eastAsia="ru-RU"/>
              </w:rPr>
              <w:t> </w:t>
            </w:r>
            <w:r w:rsidR="00F143BF" w:rsidRPr="00C831E6">
              <w:rPr>
                <w:rFonts w:ascii="Times New Roman" w:eastAsia="Times New Roman" w:hAnsi="Times New Roman" w:cs="Times New Roman"/>
                <w:lang w:eastAsia="ru-RU"/>
              </w:rPr>
              <w:t>765</w:t>
            </w:r>
            <w:r w:rsidRPr="00C831E6">
              <w:rPr>
                <w:rFonts w:ascii="Times New Roman" w:eastAsia="Times New Roman" w:hAnsi="Times New Roman" w:cs="Times New Roman"/>
                <w:lang w:eastAsia="ru-RU"/>
              </w:rPr>
              <w:t>,00 руб.</w:t>
            </w:r>
          </w:p>
          <w:p w:rsidR="004862F3" w:rsidRPr="00C831E6" w:rsidRDefault="00B24C42" w:rsidP="002840A4">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общий объем из местного бюджета: 1</w:t>
            </w:r>
            <w:r w:rsidR="00F143BF" w:rsidRPr="00C831E6">
              <w:rPr>
                <w:rFonts w:ascii="Times New Roman" w:eastAsia="Times New Roman" w:hAnsi="Times New Roman" w:cs="Times New Roman"/>
                <w:lang w:eastAsia="ru-RU"/>
              </w:rPr>
              <w:t>4</w:t>
            </w:r>
            <w:r w:rsidR="002840A4">
              <w:rPr>
                <w:rFonts w:ascii="Times New Roman" w:eastAsia="Times New Roman" w:hAnsi="Times New Roman" w:cs="Times New Roman"/>
                <w:lang w:eastAsia="ru-RU"/>
              </w:rPr>
              <w:t>5</w:t>
            </w:r>
            <w:r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021</w:t>
            </w:r>
            <w:r w:rsidRPr="00C831E6">
              <w:rPr>
                <w:rFonts w:ascii="Times New Roman" w:eastAsia="Times New Roman" w:hAnsi="Times New Roman" w:cs="Times New Roman"/>
                <w:lang w:eastAsia="ru-RU"/>
              </w:rPr>
              <w:t> </w:t>
            </w:r>
            <w:r w:rsidR="002840A4">
              <w:rPr>
                <w:rFonts w:ascii="Times New Roman" w:eastAsia="Times New Roman" w:hAnsi="Times New Roman" w:cs="Times New Roman"/>
                <w:lang w:eastAsia="ru-RU"/>
              </w:rPr>
              <w:t>409</w:t>
            </w:r>
            <w:r w:rsidRPr="00C831E6">
              <w:rPr>
                <w:rFonts w:ascii="Times New Roman" w:eastAsia="Times New Roman" w:hAnsi="Times New Roman" w:cs="Times New Roman"/>
                <w:lang w:eastAsia="ru-RU"/>
              </w:rPr>
              <w:t>,</w:t>
            </w:r>
            <w:r w:rsidR="004B2115">
              <w:rPr>
                <w:rFonts w:ascii="Times New Roman" w:eastAsia="Times New Roman" w:hAnsi="Times New Roman" w:cs="Times New Roman"/>
                <w:lang w:eastAsia="ru-RU"/>
              </w:rPr>
              <w:t>91</w:t>
            </w:r>
            <w:r w:rsidRPr="00C831E6">
              <w:rPr>
                <w:rFonts w:ascii="Times New Roman" w:eastAsia="Times New Roman" w:hAnsi="Times New Roman" w:cs="Times New Roman"/>
                <w:lang w:eastAsia="ru-RU"/>
              </w:rPr>
              <w:t xml:space="preserve"> руб.</w:t>
            </w:r>
          </w:p>
        </w:tc>
      </w:tr>
      <w:tr w:rsidR="004862F3" w:rsidRPr="00C831E6" w:rsidTr="000F4877">
        <w:trPr>
          <w:cantSplit/>
          <w:trHeight w:val="480"/>
        </w:trPr>
        <w:tc>
          <w:tcPr>
            <w:tcW w:w="2977"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Ожидаемые конечные результаты реализации подпрограммы</w:t>
            </w:r>
          </w:p>
        </w:tc>
        <w:tc>
          <w:tcPr>
            <w:tcW w:w="6379" w:type="dxa"/>
            <w:tcBorders>
              <w:top w:val="single" w:sz="6" w:space="0" w:color="auto"/>
              <w:left w:val="single" w:sz="6" w:space="0" w:color="auto"/>
              <w:bottom w:val="single" w:sz="6" w:space="0" w:color="auto"/>
              <w:right w:val="single" w:sz="6" w:space="0" w:color="auto"/>
            </w:tcBorders>
          </w:tcPr>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1. Передача имущества в собственность городских и сельских поселений Слюдянского муниципального района в рамках разграничения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 Получение доходов от продажи права аренды земельных участков, государственная собственность на которые не разграничена.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 Получение доходов от продажи права аренды муниципального имущества.</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4. Обеспечение информационного наполнения реестра муниципальной собственности Слюдянского муниципального района сведениями об объектах недвижимости.</w:t>
            </w:r>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C831E6">
              <w:rPr>
                <w:rFonts w:ascii="Times New Roman" w:eastAsia="Times New Roman" w:hAnsi="Times New Roman" w:cs="Times New Roman"/>
                <w:lang w:eastAsia="ru-RU"/>
              </w:rPr>
              <w:t xml:space="preserve">5. </w:t>
            </w:r>
            <w:proofErr w:type="gramStart"/>
            <w:r w:rsidRPr="00C831E6">
              <w:rPr>
                <w:rFonts w:ascii="Times New Roman" w:eastAsia="Times New Roman" w:hAnsi="Times New Roman" w:cs="Times New Roman"/>
                <w:lang w:eastAsia="ru-RU"/>
              </w:rPr>
              <w:t>Перепрофилирование (переоборудование)</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муниципального имущества: перевод нежилых зданий в жилые в целях дальнейшего его предоставления по договорам найма служебного жилого помещения специалистам и работникам социальной сферы (образование, здравоохранение, культуры).</w:t>
            </w:r>
            <w:proofErr w:type="gramEnd"/>
          </w:p>
          <w:p w:rsidR="004862F3" w:rsidRPr="00C831E6" w:rsidRDefault="004862F3" w:rsidP="003C6671">
            <w:pPr>
              <w:autoSpaceDE w:val="0"/>
              <w:autoSpaceDN w:val="0"/>
              <w:adjustRightInd w:val="0"/>
              <w:spacing w:after="0" w:line="240" w:lineRule="auto"/>
              <w:rPr>
                <w:rFonts w:ascii="Times New Roman" w:eastAsia="Times New Roman" w:hAnsi="Times New Roman" w:cs="Times New Roman"/>
                <w:color w:val="FF0000"/>
                <w:lang w:eastAsia="ru-RU"/>
              </w:rPr>
            </w:pPr>
            <w:r w:rsidRPr="00C831E6">
              <w:rPr>
                <w:rFonts w:ascii="Times New Roman" w:hAnsi="Times New Roman" w:cs="Times New Roman"/>
              </w:rPr>
              <w:t>6.Ликвидация (снос) или реконструкция объектов недвижимости.</w:t>
            </w:r>
          </w:p>
        </w:tc>
      </w:tr>
    </w:tbl>
    <w:p w:rsidR="00553AAA" w:rsidRPr="00C831E6"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1. ХАРАКТ</w:t>
      </w:r>
      <w:r w:rsidR="00FB442C" w:rsidRPr="00C831E6">
        <w:rPr>
          <w:rFonts w:ascii="Times New Roman" w:eastAsia="Times New Roman" w:hAnsi="Times New Roman" w:cs="Times New Roman"/>
          <w:sz w:val="24"/>
          <w:szCs w:val="24"/>
          <w:lang w:eastAsia="ru-RU"/>
        </w:rPr>
        <w:t>Е</w:t>
      </w:r>
      <w:r w:rsidRPr="00C831E6">
        <w:rPr>
          <w:rFonts w:ascii="Times New Roman" w:eastAsia="Times New Roman" w:hAnsi="Times New Roman" w:cs="Times New Roman"/>
          <w:sz w:val="24"/>
          <w:szCs w:val="24"/>
          <w:lang w:eastAsia="ru-RU"/>
        </w:rPr>
        <w:t xml:space="preserve">РИСТИКА ТЕКУЩЕГО СОСТОЯНИЯ </w:t>
      </w: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СФЕРЫ РЕАЛИЗАЦИИ ПОДПРОГРАММЫ</w:t>
      </w: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p>
    <w:p w:rsidR="00553AAA" w:rsidRPr="00C831E6" w:rsidRDefault="003E1FE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w:t>
      </w:r>
      <w:r w:rsidR="00553AAA" w:rsidRPr="00C831E6">
        <w:rPr>
          <w:rFonts w:ascii="Times New Roman" w:eastAsia="Times New Roman" w:hAnsi="Times New Roman" w:cs="Times New Roman"/>
          <w:sz w:val="24"/>
          <w:szCs w:val="24"/>
          <w:lang w:eastAsia="ru-RU"/>
        </w:rPr>
        <w:t>опросы, связанные с управлением и распоряжением муниципальной собственностью, регулируются Федеральным законом от 06.10.2003г. № 131-ФЗ «Об общих принципах организации местного самоуправления в Российской Федерации».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Эффективное управление муниципальным имуществом не может быть осуществлено без построения целостной системы учета имущества. Реализация полномочий собственника – владение, пользование и распоряжение – требует объективных и точных сведений о составе, количестве и качественных характеристиках имущества. </w:t>
      </w:r>
    </w:p>
    <w:p w:rsidR="00553AAA" w:rsidRPr="00C831E6"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Основными проблемами, которые необходимо решить для повышения эффективности управления и распоряжения муниципальной собственностью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являются завершение технической инвентаризации объектов недвижимости, государственная регистрация права муниципальной собственности на объекты недвижимости, постановка на государственный кадастровый учет земельных участков, проведение оценки рыночной стоимости объектов недвижимости, оценки права аренды объектов недвижимости и земельных участков для организации торгов, осуществление охраны зданий, строений, сооружений муниципальной собственности.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lang w:eastAsia="ru-RU"/>
        </w:rPr>
        <w:t xml:space="preserve">В соответствии со статьей 14 Федерального закона от 06.10.2003г. № 131-ФЗ «Об общих принципах организации местного самоуправления в Российской Федерации» к вопросам местного значения поселений относится </w:t>
      </w:r>
      <w:r w:rsidRPr="00C831E6">
        <w:rPr>
          <w:rFonts w:ascii="Times New Roman" w:eastAsia="Times New Roman" w:hAnsi="Times New Roman" w:cs="Times New Roman"/>
          <w:sz w:val="24"/>
          <w:szCs w:val="24"/>
        </w:rPr>
        <w:t xml:space="preserve">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w:t>
      </w:r>
      <w:r w:rsidRPr="00C831E6">
        <w:rPr>
          <w:rFonts w:ascii="Times New Roman" w:eastAsia="Times New Roman" w:hAnsi="Times New Roman" w:cs="Times New Roman"/>
          <w:sz w:val="24"/>
          <w:szCs w:val="24"/>
        </w:rPr>
        <w:lastRenderedPageBreak/>
        <w:t xml:space="preserve">Федерации, в связи с чем, муниципальное образования Слюдянский район обязано передать имущество, необходимое для исполнения поселениями указанных полномочий, в собственность городских и сельских поселений. Для этого необходимо подготовить технические планы и кадастровые паспорта зданий, строений, сооружений, находящихся в собственности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Необходимо серьезное внимание уделить контролю за использованием муниципального имущества, в связи с чем</w:t>
      </w:r>
      <w:r w:rsidR="000F4877" w:rsidRPr="00C831E6">
        <w:rPr>
          <w:rFonts w:ascii="Times New Roman" w:eastAsia="Times New Roman" w:hAnsi="Times New Roman" w:cs="Times New Roman"/>
          <w:sz w:val="24"/>
          <w:szCs w:val="24"/>
        </w:rPr>
        <w:t>,</w:t>
      </w:r>
      <w:r w:rsidRPr="00C831E6">
        <w:rPr>
          <w:rFonts w:ascii="Times New Roman" w:eastAsia="Times New Roman" w:hAnsi="Times New Roman" w:cs="Times New Roman"/>
          <w:sz w:val="24"/>
          <w:szCs w:val="24"/>
        </w:rPr>
        <w:t xml:space="preserve"> принять решения по перепрофилированию неиспользуемых объектов недвижимости либо приватизации муниципального имущества. Перепрофилирование объектов недвижимости позволит создать муниципальный специализированный жилищный фонд</w:t>
      </w:r>
      <w:r w:rsidR="004D7D5F" w:rsidRPr="00C831E6">
        <w:rPr>
          <w:rFonts w:ascii="Times New Roman" w:eastAsia="Times New Roman" w:hAnsi="Times New Roman" w:cs="Times New Roman"/>
          <w:sz w:val="24"/>
          <w:szCs w:val="24"/>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 xml:space="preserve">Государственная регистрация права собственности, своевременная техническая инвентаризация объектов недвижимости, находящихся в собственности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 xml:space="preserve">, являются залогом целостности имущества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 xml:space="preserve">В целях выполнения требований Земельного кодекса Российской Федерации в части организации и проведения торгов по продаже права </w:t>
      </w:r>
      <w:r w:rsidRPr="00C831E6">
        <w:rPr>
          <w:rFonts w:ascii="Times New Roman" w:eastAsia="Times New Roman" w:hAnsi="Times New Roman" w:cs="Times New Roman"/>
          <w:sz w:val="24"/>
          <w:szCs w:val="24"/>
          <w:lang w:eastAsia="ru-RU"/>
        </w:rPr>
        <w:t xml:space="preserve">на заключение договоров аренды земельных участков, государственная собственность на которые не разграничена, </w:t>
      </w:r>
      <w:r w:rsidRPr="00C831E6">
        <w:rPr>
          <w:rFonts w:ascii="Times New Roman" w:eastAsia="Times New Roman" w:hAnsi="Times New Roman" w:cs="Times New Roman"/>
          <w:sz w:val="24"/>
          <w:szCs w:val="24"/>
        </w:rPr>
        <w:t xml:space="preserve">необходимо осуществить формирование и постановку земельных участков на государственный кадастровый учет, что позволит повысить доходную часть консолидированного бюджета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 т.к. начальная цена аукциона (начальный размер арендной платы) определяется независимыми оценщиками и во много раз превышает арендную плату, рассчитанную от кадастровой стоимости земельных участков.</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Земельный рынок в Слюдянском районе по количеству и площади земельных участков функционирует в основном за счет передачи их в аренду для строительства или размещения временных сооружений, либо для целей, не связанных со строительством.</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Следует обеспечивать публичность предоставления земельных участков, а также повышение доходов от использования земельных участков.</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С целью реализации указанных полномочий необходимы мероприятия по подготовке земельных участков для последующей реализации на торгах.</w:t>
      </w:r>
    </w:p>
    <w:p w:rsidR="0064359B" w:rsidRPr="00C831E6" w:rsidRDefault="0064359B"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 xml:space="preserve">В мае 2018 года зарегистрировано право собственности </w:t>
      </w:r>
      <w:r w:rsidR="00CA7D11" w:rsidRPr="00C831E6">
        <w:rPr>
          <w:rFonts w:ascii="Times New Roman" w:eastAsia="Times New Roman" w:hAnsi="Times New Roman" w:cs="Times New Roman"/>
          <w:sz w:val="24"/>
          <w:szCs w:val="24"/>
        </w:rPr>
        <w:t>Слюдянского муниципального района</w:t>
      </w:r>
      <w:r w:rsidR="001017BC" w:rsidRPr="00C831E6">
        <w:rPr>
          <w:rFonts w:ascii="Times New Roman" w:eastAsia="Times New Roman" w:hAnsi="Times New Roman" w:cs="Times New Roman"/>
          <w:sz w:val="24"/>
          <w:szCs w:val="24"/>
        </w:rPr>
        <w:t xml:space="preserve"> на автомобильную дорогу,</w:t>
      </w:r>
      <w:r w:rsidR="00450FBC" w:rsidRPr="00C831E6">
        <w:rPr>
          <w:rFonts w:ascii="Times New Roman" w:eastAsia="Times New Roman" w:hAnsi="Times New Roman" w:cs="Times New Roman"/>
          <w:sz w:val="24"/>
          <w:szCs w:val="24"/>
        </w:rPr>
        <w:t xml:space="preserve"> </w:t>
      </w:r>
      <w:r w:rsidRPr="00C831E6">
        <w:rPr>
          <w:rFonts w:ascii="Times New Roman" w:eastAsia="Times New Roman" w:hAnsi="Times New Roman" w:cs="Times New Roman"/>
          <w:sz w:val="24"/>
          <w:szCs w:val="24"/>
        </w:rPr>
        <w:t xml:space="preserve">расположенную: Иркутская область, Слюдянский район (дорога к Теплым озерам). Указанное сооружение – автодорога находится на балансе администрации </w:t>
      </w:r>
      <w:r w:rsidR="00CA7D11" w:rsidRPr="00C831E6">
        <w:rPr>
          <w:rFonts w:ascii="Times New Roman" w:eastAsia="Times New Roman" w:hAnsi="Times New Roman" w:cs="Times New Roman"/>
          <w:sz w:val="24"/>
          <w:szCs w:val="24"/>
        </w:rPr>
        <w:t>Слюдянского муниципального района</w:t>
      </w:r>
      <w:r w:rsidRPr="00C831E6">
        <w:rPr>
          <w:rFonts w:ascii="Times New Roman" w:eastAsia="Times New Roman" w:hAnsi="Times New Roman" w:cs="Times New Roman"/>
          <w:sz w:val="24"/>
          <w:szCs w:val="24"/>
        </w:rPr>
        <w:t>, в связи с чем, возникла обязанность по ее содержанию.</w:t>
      </w:r>
    </w:p>
    <w:p w:rsidR="00553AAA" w:rsidRPr="00C831E6" w:rsidRDefault="00553AAA" w:rsidP="003C6671">
      <w:pPr>
        <w:autoSpaceDE w:val="0"/>
        <w:autoSpaceDN w:val="0"/>
        <w:adjustRightInd w:val="0"/>
        <w:spacing w:after="0" w:line="240" w:lineRule="auto"/>
        <w:ind w:firstLine="708"/>
        <w:jc w:val="both"/>
        <w:rPr>
          <w:rFonts w:ascii="Times New Roman" w:eastAsia="Times New Roman" w:hAnsi="Times New Roman" w:cs="Times New Roman"/>
          <w:sz w:val="24"/>
          <w:szCs w:val="24"/>
        </w:rPr>
      </w:pPr>
    </w:p>
    <w:p w:rsidR="00553AAA" w:rsidRPr="00C831E6" w:rsidRDefault="00553AAA" w:rsidP="003C6671">
      <w:pPr>
        <w:autoSpaceDE w:val="0"/>
        <w:autoSpaceDN w:val="0"/>
        <w:adjustRightInd w:val="0"/>
        <w:spacing w:after="0" w:line="240" w:lineRule="auto"/>
        <w:jc w:val="center"/>
        <w:outlineLvl w:val="2"/>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2. ЦЕЛЬ И ЗАДАЧИ ПОДПРОГРАММЫ, СРОКИ РЕАЛИЗАЦИИ</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Основной</w:t>
      </w:r>
      <w:r w:rsidR="00553AAA" w:rsidRPr="00C831E6">
        <w:rPr>
          <w:rFonts w:ascii="Times New Roman" w:eastAsia="Times New Roman" w:hAnsi="Times New Roman" w:cs="Times New Roman"/>
          <w:sz w:val="24"/>
          <w:szCs w:val="24"/>
          <w:lang w:eastAsia="ru-RU"/>
        </w:rPr>
        <w:t xml:space="preserve"> цел</w:t>
      </w:r>
      <w:r w:rsidRPr="00C831E6">
        <w:rPr>
          <w:rFonts w:ascii="Times New Roman" w:eastAsia="Times New Roman" w:hAnsi="Times New Roman" w:cs="Times New Roman"/>
          <w:sz w:val="24"/>
          <w:szCs w:val="24"/>
          <w:lang w:eastAsia="ru-RU"/>
        </w:rPr>
        <w:t>ью</w:t>
      </w:r>
      <w:r w:rsidR="00553AAA" w:rsidRPr="00C831E6">
        <w:rPr>
          <w:rFonts w:ascii="Times New Roman" w:eastAsia="Times New Roman" w:hAnsi="Times New Roman" w:cs="Times New Roman"/>
          <w:sz w:val="24"/>
          <w:szCs w:val="24"/>
          <w:lang w:eastAsia="ru-RU"/>
        </w:rPr>
        <w:t xml:space="preserve"> Подпрограммы является:</w:t>
      </w:r>
      <w:r w:rsidRPr="00C831E6">
        <w:rPr>
          <w:rFonts w:ascii="Times New Roman" w:eastAsia="Times New Roman" w:hAnsi="Times New Roman" w:cs="Times New Roman"/>
          <w:sz w:val="24"/>
          <w:szCs w:val="24"/>
          <w:lang w:eastAsia="ru-RU"/>
        </w:rPr>
        <w:t xml:space="preserve"> обеспечение сохранности, надлежащего содержания и управления муниципальной собственностью Слюдянского района.</w:t>
      </w:r>
    </w:p>
    <w:p w:rsidR="00EC58C1"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Цель достигается посредством:</w:t>
      </w:r>
    </w:p>
    <w:p w:rsidR="00553AAA"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1.Организации</w:t>
      </w:r>
      <w:r w:rsidR="00553AAA" w:rsidRPr="00C831E6">
        <w:rPr>
          <w:rFonts w:ascii="Times New Roman" w:eastAsia="Times New Roman" w:hAnsi="Times New Roman" w:cs="Times New Roman"/>
          <w:sz w:val="24"/>
          <w:szCs w:val="24"/>
          <w:lang w:eastAsia="ru-RU"/>
        </w:rPr>
        <w:t xml:space="preserve"> целостной системы учета объектов недвижимости муниципальной собственности.</w:t>
      </w:r>
    </w:p>
    <w:p w:rsidR="00553AAA" w:rsidRPr="00C831E6" w:rsidRDefault="00EC58C1"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2. Обеспечения</w:t>
      </w:r>
      <w:r w:rsidR="00553AAA" w:rsidRPr="00C831E6">
        <w:rPr>
          <w:rFonts w:ascii="Times New Roman" w:eastAsia="Times New Roman" w:hAnsi="Times New Roman" w:cs="Times New Roman"/>
          <w:sz w:val="24"/>
          <w:szCs w:val="24"/>
          <w:lang w:eastAsia="ru-RU"/>
        </w:rPr>
        <w:t xml:space="preserve"> эффективного управления объектами недвижимости.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3. Управлени</w:t>
      </w:r>
      <w:r w:rsidR="00EC58C1" w:rsidRPr="00C831E6">
        <w:rPr>
          <w:rFonts w:ascii="Times New Roman" w:eastAsia="Times New Roman" w:hAnsi="Times New Roman" w:cs="Times New Roman"/>
          <w:sz w:val="24"/>
          <w:szCs w:val="24"/>
          <w:lang w:eastAsia="ru-RU"/>
        </w:rPr>
        <w:t>я и распоряжения</w:t>
      </w:r>
      <w:r w:rsidRPr="00C831E6">
        <w:rPr>
          <w:rFonts w:ascii="Times New Roman" w:eastAsia="Times New Roman" w:hAnsi="Times New Roman" w:cs="Times New Roman"/>
          <w:sz w:val="24"/>
          <w:szCs w:val="24"/>
          <w:lang w:eastAsia="ru-RU"/>
        </w:rPr>
        <w:t xml:space="preserve"> земельными участками, находящимися в собственности муниципального района, а также земельными участками, государственная собственность на которые не разграничена.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Задачи Подпрограммы:</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1. Проведение технической инвентаризации и регистрация права собственности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на объекты недвижимости (здания, строения, сооружения, помещения).</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2. Перепрофилирование муниципального имущества.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3. Приватизация муниципального имущества.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4. Осуществление всех необходимых действий, связанных с предоставление в аренду муниципального имущества на торгах.</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5. Передача объектов недвижимости городским и сельским поселениям в рамках разграничения имущества.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6. Осуществление всех необходимых действий, связанных с предоставлением земельных участков на торгах.</w:t>
      </w:r>
    </w:p>
    <w:p w:rsidR="0064359B" w:rsidRPr="00C831E6" w:rsidRDefault="0064359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7. Дорожная деятельность в отношении автомобильных дорог местного значения вне границ населенных пунктов в границах муниципального района.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Мероприятия, реализуемые в рамках Подпрограммы, обеспечат эффективное распоряжение объектами недвижимости и защиту имущественных интересов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повысят доходы бюджета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Подпрограмма реализуется с 201</w:t>
      </w:r>
      <w:r w:rsidR="00E32524" w:rsidRPr="00C831E6">
        <w:rPr>
          <w:rFonts w:ascii="Times New Roman" w:eastAsia="Times New Roman" w:hAnsi="Times New Roman" w:cs="Times New Roman"/>
          <w:sz w:val="24"/>
          <w:szCs w:val="24"/>
          <w:lang w:eastAsia="ru-RU"/>
        </w:rPr>
        <w:t>9</w:t>
      </w:r>
      <w:r w:rsidRPr="00C831E6">
        <w:rPr>
          <w:rFonts w:ascii="Times New Roman" w:eastAsia="Times New Roman" w:hAnsi="Times New Roman" w:cs="Times New Roman"/>
          <w:sz w:val="24"/>
          <w:szCs w:val="24"/>
          <w:lang w:eastAsia="ru-RU"/>
        </w:rPr>
        <w:t xml:space="preserve"> по 20</w:t>
      </w:r>
      <w:r w:rsidR="009422F5" w:rsidRPr="00C831E6">
        <w:rPr>
          <w:rFonts w:ascii="Times New Roman" w:eastAsia="Times New Roman" w:hAnsi="Times New Roman" w:cs="Times New Roman"/>
          <w:sz w:val="24"/>
          <w:szCs w:val="24"/>
          <w:lang w:eastAsia="ru-RU"/>
        </w:rPr>
        <w:t>26</w:t>
      </w:r>
      <w:r w:rsidRPr="00C831E6">
        <w:rPr>
          <w:rFonts w:ascii="Times New Roman" w:eastAsia="Times New Roman" w:hAnsi="Times New Roman" w:cs="Times New Roman"/>
          <w:sz w:val="24"/>
          <w:szCs w:val="24"/>
          <w:lang w:eastAsia="ru-RU"/>
        </w:rPr>
        <w:t xml:space="preserve"> годы.</w:t>
      </w:r>
    </w:p>
    <w:p w:rsidR="00553AAA" w:rsidRPr="00C831E6" w:rsidRDefault="00553AAA"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553AAA" w:rsidRPr="00C831E6" w:rsidRDefault="004862F3"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4</w:t>
      </w:r>
      <w:r w:rsidR="00553AAA" w:rsidRPr="00C831E6">
        <w:rPr>
          <w:rFonts w:ascii="Times New Roman" w:eastAsia="Times New Roman" w:hAnsi="Times New Roman" w:cs="Times New Roman"/>
          <w:sz w:val="24"/>
          <w:szCs w:val="24"/>
          <w:lang w:eastAsia="ru-RU"/>
        </w:rPr>
        <w:t>.</w:t>
      </w:r>
      <w:r w:rsidR="00450FBC" w:rsidRPr="00C831E6">
        <w:rPr>
          <w:rFonts w:ascii="Times New Roman" w:eastAsia="Times New Roman" w:hAnsi="Times New Roman" w:cs="Times New Roman"/>
          <w:sz w:val="24"/>
          <w:szCs w:val="24"/>
          <w:lang w:eastAsia="ru-RU"/>
        </w:rPr>
        <w:t xml:space="preserve"> </w:t>
      </w:r>
      <w:r w:rsidR="009422F5" w:rsidRPr="00C831E6">
        <w:rPr>
          <w:rFonts w:ascii="Times New Roman" w:eastAsia="Times New Roman" w:hAnsi="Times New Roman" w:cs="Times New Roman"/>
          <w:sz w:val="24"/>
          <w:szCs w:val="24"/>
          <w:lang w:eastAsia="ru-RU"/>
        </w:rPr>
        <w:t>ОСНОВНЫЕ МЕРОПРИЯТИЯ ПОДПРОГРАММЫ</w:t>
      </w: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553AAA" w:rsidRPr="00C831E6" w:rsidRDefault="00553AAA" w:rsidP="003C6671">
      <w:pPr>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Для реализации поставленных целей и решения задач Подпрограммы предусмотрено выполнение следующих мероприятий:</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Выполнение функций муниципального управления МКУ «Комитет по управлению муниципальным имуществом и земельным отношениям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функций по управлению и распоряжению имуществом.</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функций по управлению и распоряжению земельными ресурсами.</w:t>
      </w:r>
    </w:p>
    <w:p w:rsidR="00553AAA" w:rsidRPr="00C831E6" w:rsidRDefault="00553AAA" w:rsidP="003C6671">
      <w:pPr>
        <w:numPr>
          <w:ilvl w:val="0"/>
          <w:numId w:val="13"/>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hAnsi="Times New Roman" w:cs="Times New Roman"/>
          <w:sz w:val="24"/>
          <w:szCs w:val="24"/>
        </w:rPr>
        <w:t xml:space="preserve">Экспертиза технического состояния зданий. </w:t>
      </w:r>
    </w:p>
    <w:p w:rsidR="009367B0" w:rsidRPr="00C831E6" w:rsidRDefault="009367B0"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5.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Социально-экономический эффект от реализации Подпрограммы достигается за счет получения достоверной информации об объектах муниципальной собственности, уточнение сведений об имуществе в реестре муниципальной собственности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Подпрограммы позволит обеспечить эффективное управление и распоряжение недвижимостью.</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Реализация Подпрограммы позволит получить достоверную и полную информацию о земельных участках.</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ходе реализации Подпрограммы будут достигнуты следующие результаты:</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осуществлено межевание земельных участков и внесение сведений в государственный кадастр недвижимости;</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сформированы и реализованы на торгах земельные участки, государственная собственность на которые не разграничена, расположенные на территории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продажа права аренды на земельные участки, государственная собственность на которые не разграничена, принесет дополнительный доход в консолидированный бюджет Слюдянского района.</w:t>
      </w:r>
    </w:p>
    <w:p w:rsidR="00553AAA" w:rsidRPr="00C831E6" w:rsidRDefault="00553AAA"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hAnsi="Times New Roman" w:cs="Times New Roman"/>
          <w:sz w:val="24"/>
          <w:szCs w:val="24"/>
        </w:rPr>
        <w:t>- ликвидация (снос) или реконструкция объектов недвижимости.</w:t>
      </w:r>
    </w:p>
    <w:p w:rsidR="009367B0" w:rsidRPr="00C831E6" w:rsidRDefault="009367B0"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FD3AB2" w:rsidRPr="00C831E6" w:rsidRDefault="00FD3AB2" w:rsidP="003C6671">
      <w:pPr>
        <w:autoSpaceDE w:val="0"/>
        <w:autoSpaceDN w:val="0"/>
        <w:adjustRightInd w:val="0"/>
        <w:spacing w:after="0" w:line="240" w:lineRule="auto"/>
        <w:rPr>
          <w:rFonts w:ascii="Times New Roman" w:eastAsia="Times New Roman" w:hAnsi="Times New Roman" w:cs="Times New Roman"/>
          <w:b/>
          <w:sz w:val="24"/>
          <w:szCs w:val="24"/>
          <w:lang w:eastAsia="ru-RU"/>
        </w:rPr>
      </w:pP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pP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sz w:val="24"/>
          <w:szCs w:val="24"/>
          <w:lang w:eastAsia="ru-RU"/>
        </w:rPr>
        <w:sectPr w:rsidR="00553AAA" w:rsidRPr="00C831E6" w:rsidSect="005A2BE8">
          <w:pgSz w:w="11906" w:h="16838"/>
          <w:pgMar w:top="1134" w:right="851" w:bottom="1134" w:left="1701" w:header="709" w:footer="709" w:gutter="0"/>
          <w:cols w:space="708"/>
          <w:docGrid w:linePitch="360"/>
        </w:sectPr>
      </w:pPr>
    </w:p>
    <w:p w:rsidR="00553AAA" w:rsidRPr="00C831E6" w:rsidRDefault="00553AAA" w:rsidP="003C6671">
      <w:pPr>
        <w:spacing w:after="0" w:line="240" w:lineRule="auto"/>
        <w:jc w:val="right"/>
        <w:rPr>
          <w:rFonts w:ascii="Times New Roman" w:eastAsia="Times New Roman" w:hAnsi="Times New Roman" w:cs="Times New Roman"/>
          <w:kern w:val="36"/>
          <w:sz w:val="24"/>
          <w:szCs w:val="24"/>
          <w:lang w:eastAsia="ru-RU"/>
        </w:rPr>
      </w:pPr>
      <w:r w:rsidRPr="00C831E6">
        <w:rPr>
          <w:rFonts w:ascii="Times New Roman" w:eastAsia="Times New Roman" w:hAnsi="Times New Roman" w:cs="Times New Roman"/>
          <w:kern w:val="36"/>
          <w:sz w:val="24"/>
          <w:szCs w:val="24"/>
          <w:lang w:eastAsia="ru-RU"/>
        </w:rPr>
        <w:lastRenderedPageBreak/>
        <w:t>Приложение № 4</w:t>
      </w:r>
    </w:p>
    <w:p w:rsidR="00553AAA" w:rsidRPr="00C831E6" w:rsidRDefault="00553AAA" w:rsidP="003C6671">
      <w:pPr>
        <w:spacing w:after="0" w:line="240" w:lineRule="auto"/>
        <w:jc w:val="right"/>
        <w:rPr>
          <w:rFonts w:ascii="Times New Roman" w:eastAsia="Times New Roman" w:hAnsi="Times New Roman" w:cs="Times New Roman"/>
          <w:kern w:val="36"/>
          <w:sz w:val="24"/>
          <w:szCs w:val="24"/>
          <w:lang w:eastAsia="ru-RU"/>
        </w:rPr>
      </w:pPr>
      <w:r w:rsidRPr="00C831E6">
        <w:rPr>
          <w:rFonts w:ascii="Times New Roman" w:eastAsia="Times New Roman" w:hAnsi="Times New Roman" w:cs="Times New Roman"/>
          <w:kern w:val="36"/>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2E356B"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jc w:val="both"/>
        <w:rPr>
          <w:rFonts w:ascii="Times New Roman" w:hAnsi="Times New Roman" w:cs="Times New Roman"/>
          <w:sz w:val="24"/>
          <w:szCs w:val="24"/>
        </w:rPr>
      </w:pP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ПАСПОРТ ПОДПРОГРАММЫ</w:t>
      </w:r>
      <w:r w:rsidR="004862F3" w:rsidRPr="00C831E6">
        <w:rPr>
          <w:rFonts w:ascii="Times New Roman" w:eastAsia="Times New Roman" w:hAnsi="Times New Roman" w:cs="Times New Roman"/>
          <w:sz w:val="24"/>
          <w:szCs w:val="24"/>
          <w:lang w:eastAsia="ru-RU"/>
        </w:rPr>
        <w:t xml:space="preserve"> 4</w:t>
      </w: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9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375"/>
        <w:gridCol w:w="5873"/>
      </w:tblGrid>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Наименование</w:t>
            </w:r>
            <w:r w:rsidR="00450FBC" w:rsidRPr="00C831E6">
              <w:rPr>
                <w:rFonts w:ascii="Times New Roman" w:eastAsia="Times New Roman" w:hAnsi="Times New Roman" w:cs="Times New Roman"/>
                <w:bCs/>
                <w:lang w:eastAsia="ru-RU"/>
              </w:rPr>
              <w:t xml:space="preserve"> </w:t>
            </w:r>
            <w:r w:rsidRPr="00C831E6">
              <w:rPr>
                <w:rFonts w:ascii="Times New Roman" w:eastAsia="Times New Roman" w:hAnsi="Times New Roman" w:cs="Times New Roman"/>
                <w:bCs/>
                <w:lang w:eastAsia="ru-RU"/>
              </w:rPr>
              <w:t>муниципальной программы</w:t>
            </w:r>
          </w:p>
        </w:tc>
        <w:tc>
          <w:tcPr>
            <w:tcW w:w="5873" w:type="dxa"/>
          </w:tcPr>
          <w:p w:rsidR="004A37B9" w:rsidRPr="00C831E6" w:rsidRDefault="000F4877" w:rsidP="008734D2">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w:t>
            </w:r>
            <w:r w:rsidR="004A37B9" w:rsidRPr="00C831E6">
              <w:rPr>
                <w:rFonts w:ascii="Times New Roman" w:eastAsia="Times New Roman" w:hAnsi="Times New Roman" w:cs="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eastAsia="Times New Roman" w:hAnsi="Times New Roman" w:cs="Times New Roman"/>
                <w:lang w:eastAsia="ru-RU"/>
              </w:rPr>
              <w:t>»</w:t>
            </w:r>
            <w:r w:rsidR="004A37B9" w:rsidRPr="00C831E6">
              <w:rPr>
                <w:rFonts w:ascii="Times New Roman" w:eastAsia="Times New Roman" w:hAnsi="Times New Roman" w:cs="Times New Roman"/>
                <w:lang w:eastAsia="ru-RU"/>
              </w:rPr>
              <w:t xml:space="preserve"> </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Наименование</w:t>
            </w:r>
            <w:r w:rsidR="00450FBC" w:rsidRPr="00C831E6">
              <w:rPr>
                <w:rFonts w:ascii="Times New Roman" w:eastAsia="Times New Roman" w:hAnsi="Times New Roman" w:cs="Times New Roman"/>
                <w:bCs/>
                <w:lang w:eastAsia="ru-RU"/>
              </w:rPr>
              <w:t xml:space="preserve"> </w:t>
            </w:r>
            <w:r w:rsidRPr="00C831E6">
              <w:rPr>
                <w:rFonts w:ascii="Times New Roman" w:eastAsia="Times New Roman" w:hAnsi="Times New Roman" w:cs="Times New Roman"/>
                <w:bCs/>
                <w:lang w:eastAsia="ru-RU"/>
              </w:rPr>
              <w:t>подпрограммы</w:t>
            </w:r>
          </w:p>
        </w:tc>
        <w:tc>
          <w:tcPr>
            <w:tcW w:w="5873" w:type="dxa"/>
          </w:tcPr>
          <w:p w:rsidR="004A37B9" w:rsidRPr="00C831E6" w:rsidRDefault="004A37B9" w:rsidP="00750A3F">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Подпрограмма «Развитие информационного пространства и создание условий для обеспечения информатизации и автоматизации процессов</w:t>
            </w:r>
            <w:r w:rsidR="00450FBC" w:rsidRPr="00C831E6">
              <w:rPr>
                <w:rFonts w:ascii="Times New Roman" w:eastAsia="Times New Roman" w:hAnsi="Times New Roman" w:cs="Times New Roman"/>
                <w:lang w:eastAsia="ru-RU"/>
              </w:rPr>
              <w:t xml:space="preserve"> </w:t>
            </w:r>
            <w:r w:rsidR="00CA7D11"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b/>
                <w:bCs/>
                <w:lang w:eastAsia="ru-RU"/>
              </w:rPr>
              <w:t>»</w:t>
            </w:r>
            <w:r w:rsidRPr="00C831E6">
              <w:rPr>
                <w:rFonts w:ascii="Times New Roman" w:eastAsia="Times New Roman" w:hAnsi="Times New Roman" w:cs="Times New Roman"/>
                <w:lang w:eastAsia="ru-RU"/>
              </w:rPr>
              <w:t xml:space="preserve"> (далее – подпрограмма)</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Ответственный исполнитель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Муниципальное казенное учреждение «Комитет финансов</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Слюдянск</w:t>
            </w:r>
            <w:r w:rsidR="0074575E" w:rsidRPr="00C831E6">
              <w:rPr>
                <w:rFonts w:ascii="Times New Roman" w:eastAsia="Times New Roman" w:hAnsi="Times New Roman" w:cs="Times New Roman"/>
                <w:lang w:eastAsia="ru-RU"/>
              </w:rPr>
              <w:t>ого</w:t>
            </w:r>
            <w:r w:rsidRPr="00C831E6">
              <w:rPr>
                <w:rFonts w:ascii="Times New Roman" w:eastAsia="Times New Roman" w:hAnsi="Times New Roman" w:cs="Times New Roman"/>
                <w:lang w:eastAsia="ru-RU"/>
              </w:rPr>
              <w:t xml:space="preserve"> </w:t>
            </w:r>
            <w:r w:rsidR="0074575E" w:rsidRPr="00C831E6">
              <w:rPr>
                <w:rFonts w:ascii="Times New Roman" w:eastAsia="Times New Roman" w:hAnsi="Times New Roman" w:cs="Times New Roman"/>
                <w:lang w:eastAsia="ru-RU"/>
              </w:rPr>
              <w:t xml:space="preserve">муниципального </w:t>
            </w:r>
            <w:r w:rsidRPr="00C831E6">
              <w:rPr>
                <w:rFonts w:ascii="Times New Roman" w:eastAsia="Times New Roman" w:hAnsi="Times New Roman" w:cs="Times New Roman"/>
                <w:lang w:eastAsia="ru-RU"/>
              </w:rPr>
              <w:t>район</w:t>
            </w:r>
            <w:r w:rsidR="0074575E" w:rsidRPr="00C831E6">
              <w:rPr>
                <w:rFonts w:ascii="Times New Roman" w:eastAsia="Times New Roman" w:hAnsi="Times New Roman" w:cs="Times New Roman"/>
                <w:lang w:eastAsia="ru-RU"/>
              </w:rPr>
              <w:t>а</w:t>
            </w:r>
            <w:r w:rsidRPr="00C831E6">
              <w:rPr>
                <w:rFonts w:ascii="Times New Roman" w:eastAsia="Times New Roman" w:hAnsi="Times New Roman" w:cs="Times New Roman"/>
                <w:lang w:eastAsia="ru-RU"/>
              </w:rPr>
              <w:t>»</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Соисполнители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МКУ «Комитет по социальной политике и культуре </w:t>
            </w:r>
            <w:r w:rsidR="0074575E"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 xml:space="preserve">, МКУ «Комитет финансов </w:t>
            </w:r>
            <w:r w:rsidR="0074575E"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 xml:space="preserve">, администрация </w:t>
            </w:r>
            <w:r w:rsidR="00F32BC7"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 xml:space="preserve">, МКУ «Комитет по управлению муниципальным имуществом и земельным отношениям </w:t>
            </w:r>
            <w:r w:rsidR="00F32BC7" w:rsidRPr="00C831E6">
              <w:rPr>
                <w:rFonts w:ascii="Times New Roman" w:eastAsia="Times New Roman" w:hAnsi="Times New Roman" w:cs="Times New Roman"/>
                <w:lang w:eastAsia="ru-RU"/>
              </w:rPr>
              <w:t>Слюдянского муниципального района</w:t>
            </w:r>
            <w:r w:rsidRPr="00C831E6">
              <w:rPr>
                <w:rFonts w:ascii="Times New Roman" w:eastAsia="Times New Roman" w:hAnsi="Times New Roman" w:cs="Times New Roman"/>
                <w:lang w:eastAsia="ru-RU"/>
              </w:rPr>
              <w:t>».</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Цели подпрограммы</w:t>
            </w:r>
          </w:p>
        </w:tc>
        <w:tc>
          <w:tcPr>
            <w:tcW w:w="5873" w:type="dxa"/>
            <w:shd w:val="clear" w:color="auto" w:fill="FFFFFF" w:themeFill="background1"/>
          </w:tcPr>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Формирование и поддержание в актуальном состоянии современной базовой информационно-технологической инфраструктуры в </w:t>
            </w:r>
            <w:r w:rsidR="00F32BC7" w:rsidRPr="00C831E6">
              <w:rPr>
                <w:rFonts w:ascii="Times New Roman" w:eastAsia="Times New Roman" w:hAnsi="Times New Roman" w:cs="Times New Roman"/>
                <w:lang w:eastAsia="ru-RU"/>
              </w:rPr>
              <w:t>Слюдянском муниципальном районе</w:t>
            </w:r>
            <w:r w:rsidR="007720BB" w:rsidRPr="00C831E6">
              <w:rPr>
                <w:rFonts w:ascii="Times New Roman" w:eastAsia="Times New Roman" w:hAnsi="Times New Roman" w:cs="Times New Roman"/>
                <w:lang w:eastAsia="ru-RU"/>
              </w:rPr>
              <w:t>.</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Задачи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 xml:space="preserve">- Развитие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 </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 xml:space="preserve">- Поддержание официального сайта администрации </w:t>
            </w:r>
            <w:r w:rsidR="00F32BC7" w:rsidRPr="00C831E6">
              <w:rPr>
                <w:rFonts w:ascii="Times New Roman" w:eastAsia="Calibri" w:hAnsi="Times New Roman" w:cs="Times New Roman"/>
                <w:lang w:eastAsia="ru-RU"/>
              </w:rPr>
              <w:t>Слюдянского муниципального района</w:t>
            </w:r>
            <w:r w:rsidRPr="00C831E6">
              <w:rPr>
                <w:rFonts w:ascii="Times New Roman" w:eastAsia="Calibri" w:hAnsi="Times New Roman" w:cs="Times New Roman"/>
                <w:lang w:eastAsia="ru-RU"/>
              </w:rPr>
              <w:t xml:space="preserve"> в актуальном состоянии, соответствие функционала сайта современным требованиям;</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 Обеспечение обновления технической базы органов местного самоуправления;</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w:t>
            </w:r>
            <w:r w:rsidR="00FE2CC7" w:rsidRPr="00C831E6">
              <w:rPr>
                <w:rFonts w:ascii="Times New Roman" w:eastAsia="Calibri" w:hAnsi="Times New Roman" w:cs="Times New Roman"/>
                <w:lang w:eastAsia="ru-RU"/>
              </w:rPr>
              <w:t xml:space="preserve"> </w:t>
            </w:r>
            <w:r w:rsidRPr="00C831E6">
              <w:rPr>
                <w:rFonts w:ascii="Times New Roman" w:eastAsia="Calibri" w:hAnsi="Times New Roman" w:cs="Times New Roman"/>
                <w:lang w:eastAsia="ru-RU"/>
              </w:rPr>
              <w:t>Обеспечение текущих потребностей органов местного самоуправления в части информационно - технических ресурсов.</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Сроки реализации подпрограммы</w:t>
            </w:r>
          </w:p>
        </w:tc>
        <w:tc>
          <w:tcPr>
            <w:tcW w:w="5873" w:type="dxa"/>
          </w:tcPr>
          <w:p w:rsidR="004A37B9" w:rsidRPr="00C831E6" w:rsidRDefault="009422F5"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Calibri" w:hAnsi="Times New Roman" w:cs="Times New Roman"/>
                <w:lang w:eastAsia="ru-RU"/>
              </w:rPr>
              <w:t>2019 – 2026</w:t>
            </w:r>
            <w:r w:rsidR="000F4877" w:rsidRPr="00C831E6">
              <w:rPr>
                <w:rFonts w:ascii="Times New Roman" w:eastAsia="Calibri" w:hAnsi="Times New Roman" w:cs="Times New Roman"/>
                <w:lang w:eastAsia="ru-RU"/>
              </w:rPr>
              <w:t xml:space="preserve"> годы</w:t>
            </w:r>
          </w:p>
        </w:tc>
      </w:tr>
      <w:tr w:rsidR="004A37B9" w:rsidRPr="00C831E6" w:rsidTr="00381202">
        <w:trPr>
          <w:trHeight w:val="36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Целевые показатели подпрограммы</w:t>
            </w:r>
          </w:p>
        </w:tc>
        <w:tc>
          <w:tcPr>
            <w:tcW w:w="5873" w:type="dxa"/>
          </w:tcPr>
          <w:p w:rsidR="004A37B9" w:rsidRPr="00C831E6" w:rsidRDefault="004A37B9" w:rsidP="003C6671">
            <w:pPr>
              <w:spacing w:after="0" w:line="240" w:lineRule="auto"/>
              <w:jc w:val="both"/>
              <w:rPr>
                <w:rFonts w:ascii="Times New Roman" w:hAnsi="Times New Roman" w:cs="Times New Roman"/>
              </w:rPr>
            </w:pPr>
            <w:r w:rsidRPr="00C831E6">
              <w:rPr>
                <w:rFonts w:ascii="Times New Roman" w:hAnsi="Times New Roman" w:cs="Times New Roman"/>
              </w:rPr>
              <w:t>- Процент охвата рабочих мест средствами компьютеризации и автоматизации;</w:t>
            </w:r>
          </w:p>
          <w:p w:rsidR="004A37B9" w:rsidRPr="00C831E6" w:rsidRDefault="004A37B9" w:rsidP="003C6671">
            <w:pPr>
              <w:spacing w:after="0" w:line="240" w:lineRule="auto"/>
              <w:jc w:val="both"/>
              <w:rPr>
                <w:rFonts w:ascii="Times New Roman" w:hAnsi="Times New Roman" w:cs="Times New Roman"/>
              </w:rPr>
            </w:pPr>
            <w:r w:rsidRPr="00C831E6">
              <w:rPr>
                <w:rFonts w:ascii="Times New Roman" w:hAnsi="Times New Roman" w:cs="Times New Roman"/>
              </w:rPr>
              <w:t>- Количество обновленных рабочих мест (обновление компьютерной техники);</w:t>
            </w:r>
          </w:p>
          <w:p w:rsidR="004A37B9" w:rsidRPr="00C831E6" w:rsidRDefault="004A37B9" w:rsidP="003C6671">
            <w:pPr>
              <w:spacing w:after="0" w:line="240" w:lineRule="auto"/>
              <w:jc w:val="both"/>
              <w:rPr>
                <w:rFonts w:ascii="Times New Roman" w:hAnsi="Times New Roman" w:cs="Times New Roman"/>
              </w:rPr>
            </w:pPr>
            <w:r w:rsidRPr="00C831E6">
              <w:rPr>
                <w:rFonts w:ascii="Times New Roman" w:hAnsi="Times New Roman" w:cs="Times New Roman"/>
              </w:rPr>
              <w:t xml:space="preserve">- Функционирование официального сайта администрации </w:t>
            </w:r>
            <w:r w:rsidR="00F32BC7" w:rsidRPr="00C831E6">
              <w:rPr>
                <w:rFonts w:ascii="Times New Roman" w:hAnsi="Times New Roman" w:cs="Times New Roman"/>
              </w:rPr>
              <w:t>Слюдянского муниципального района</w:t>
            </w:r>
            <w:r w:rsidRPr="00C831E6">
              <w:rPr>
                <w:rFonts w:ascii="Times New Roman" w:hAnsi="Times New Roman" w:cs="Times New Roman"/>
              </w:rPr>
              <w:t xml:space="preserve"> в соответствии с требованиями действующего законодательства. </w:t>
            </w:r>
          </w:p>
        </w:tc>
      </w:tr>
      <w:tr w:rsidR="004A37B9" w:rsidRPr="00C831E6" w:rsidTr="00381202">
        <w:trPr>
          <w:trHeight w:val="409"/>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Перечень основных мероприятий подпрограммы</w:t>
            </w:r>
          </w:p>
        </w:tc>
        <w:tc>
          <w:tcPr>
            <w:tcW w:w="5873" w:type="dxa"/>
          </w:tcPr>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1) </w:t>
            </w:r>
            <w:r w:rsidR="004A37B9" w:rsidRPr="00C831E6">
              <w:rPr>
                <w:rFonts w:ascii="Times New Roman" w:eastAsia="Times New Roman" w:hAnsi="Times New Roman" w:cs="Times New Roman"/>
                <w:lang w:eastAsia="ru-RU"/>
              </w:rPr>
              <w:t>Проведение диагностики текущего состояния информационного пространства;</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 </w:t>
            </w:r>
            <w:r w:rsidR="004A37B9" w:rsidRPr="00C831E6">
              <w:rPr>
                <w:rFonts w:ascii="Times New Roman" w:eastAsia="Times New Roman" w:hAnsi="Times New Roman" w:cs="Times New Roman"/>
                <w:lang w:eastAsia="ru-RU"/>
              </w:rPr>
              <w:t>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w:t>
            </w:r>
            <w:r w:rsidR="004A37B9" w:rsidRPr="00C831E6">
              <w:rPr>
                <w:rFonts w:ascii="Times New Roman" w:eastAsia="Times New Roman" w:hAnsi="Times New Roman" w:cs="Times New Roman"/>
                <w:lang w:eastAsia="ru-RU"/>
              </w:rPr>
              <w:t xml:space="preserve"> Приобретение лицензионного программного обеспечения, необходимого для выполнения функций, возложенных на муниципальные учреждения </w:t>
            </w:r>
            <w:r w:rsidR="00CA7D11" w:rsidRPr="00C831E6">
              <w:rPr>
                <w:rFonts w:ascii="Times New Roman" w:eastAsia="Times New Roman" w:hAnsi="Times New Roman" w:cs="Times New Roman"/>
                <w:lang w:eastAsia="ru-RU"/>
              </w:rPr>
              <w:t>Слюдянского муниципального района</w:t>
            </w:r>
            <w:r w:rsidR="004A37B9" w:rsidRPr="00C831E6">
              <w:rPr>
                <w:rFonts w:ascii="Times New Roman" w:eastAsia="Times New Roman" w:hAnsi="Times New Roman" w:cs="Times New Roman"/>
                <w:lang w:eastAsia="ru-RU"/>
              </w:rPr>
              <w:t>;</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4)</w:t>
            </w:r>
            <w:r w:rsidR="004A37B9" w:rsidRPr="00C831E6">
              <w:rPr>
                <w:rFonts w:ascii="Times New Roman" w:eastAsia="Times New Roman" w:hAnsi="Times New Roman" w:cs="Times New Roman"/>
                <w:lang w:eastAsia="ru-RU"/>
              </w:rPr>
              <w:t xml:space="preserve"> Модернизация сайта </w:t>
            </w:r>
            <w:hyperlink r:id="rId17" w:history="1">
              <w:r w:rsidR="004A37B9" w:rsidRPr="00C831E6">
                <w:rPr>
                  <w:rFonts w:ascii="Times New Roman" w:eastAsia="Times New Roman" w:hAnsi="Times New Roman" w:cs="Times New Roman"/>
                  <w:lang w:val="en-US" w:eastAsia="ru-RU"/>
                </w:rPr>
                <w:t>www</w:t>
              </w:r>
              <w:r w:rsidR="004A37B9" w:rsidRPr="00C831E6">
                <w:rPr>
                  <w:rFonts w:ascii="Times New Roman" w:eastAsia="Times New Roman" w:hAnsi="Times New Roman" w:cs="Times New Roman"/>
                  <w:lang w:eastAsia="ru-RU"/>
                </w:rPr>
                <w:t>.</w:t>
              </w:r>
              <w:proofErr w:type="spellStart"/>
              <w:r w:rsidR="004A37B9" w:rsidRPr="00C831E6">
                <w:rPr>
                  <w:rFonts w:ascii="Times New Roman" w:eastAsia="Times New Roman" w:hAnsi="Times New Roman" w:cs="Times New Roman"/>
                  <w:lang w:val="en-US" w:eastAsia="ru-RU"/>
                </w:rPr>
                <w:t>sludyanka</w:t>
              </w:r>
              <w:proofErr w:type="spellEnd"/>
              <w:r w:rsidR="004A37B9" w:rsidRPr="00C831E6">
                <w:rPr>
                  <w:rFonts w:ascii="Times New Roman" w:eastAsia="Times New Roman" w:hAnsi="Times New Roman" w:cs="Times New Roman"/>
                  <w:lang w:eastAsia="ru-RU"/>
                </w:rPr>
                <w:t>.</w:t>
              </w:r>
              <w:proofErr w:type="spellStart"/>
              <w:r w:rsidR="004A37B9" w:rsidRPr="00C831E6">
                <w:rPr>
                  <w:rFonts w:ascii="Times New Roman" w:eastAsia="Times New Roman" w:hAnsi="Times New Roman" w:cs="Times New Roman"/>
                  <w:lang w:val="en-US" w:eastAsia="ru-RU"/>
                </w:rPr>
                <w:t>ru</w:t>
              </w:r>
              <w:proofErr w:type="spellEnd"/>
            </w:hyperlink>
            <w:r w:rsidR="004A37B9" w:rsidRPr="00C831E6">
              <w:rPr>
                <w:rFonts w:ascii="Times New Roman" w:eastAsia="Times New Roman" w:hAnsi="Times New Roman" w:cs="Times New Roman"/>
                <w:lang w:eastAsia="ru-RU"/>
              </w:rPr>
              <w:t>;</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5)</w:t>
            </w:r>
            <w:r w:rsidR="004A37B9" w:rsidRPr="00C831E6">
              <w:rPr>
                <w:rFonts w:ascii="Times New Roman" w:eastAsia="Times New Roman" w:hAnsi="Times New Roman" w:cs="Times New Roman"/>
                <w:lang w:eastAsia="ru-RU"/>
              </w:rPr>
              <w:t xml:space="preserve"> Приобретение запасных частей,</w:t>
            </w:r>
            <w:r w:rsidR="00450FBC" w:rsidRPr="00C831E6">
              <w:rPr>
                <w:rFonts w:ascii="Times New Roman" w:eastAsia="Times New Roman" w:hAnsi="Times New Roman" w:cs="Times New Roman"/>
                <w:lang w:eastAsia="ru-RU"/>
              </w:rPr>
              <w:t xml:space="preserve"> </w:t>
            </w:r>
            <w:r w:rsidR="004A37B9" w:rsidRPr="00C831E6">
              <w:rPr>
                <w:rFonts w:ascii="Times New Roman" w:eastAsia="Times New Roman" w:hAnsi="Times New Roman" w:cs="Times New Roman"/>
                <w:lang w:eastAsia="ru-RU"/>
              </w:rPr>
              <w:t>расходных материалов, проведение ремонтов для обеспечения бесперебойной работы материально – технической базы в сфере информационных технологий;</w:t>
            </w:r>
          </w:p>
          <w:p w:rsidR="004A37B9" w:rsidRPr="00C831E6" w:rsidRDefault="000F4877" w:rsidP="003C6671">
            <w:pPr>
              <w:tabs>
                <w:tab w:val="left" w:pos="241"/>
              </w:tabs>
              <w:autoSpaceDE w:val="0"/>
              <w:autoSpaceDN w:val="0"/>
              <w:adjustRightInd w:val="0"/>
              <w:spacing w:after="0" w:line="240" w:lineRule="auto"/>
              <w:ind w:left="-43"/>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6)</w:t>
            </w:r>
            <w:r w:rsidR="004A37B9" w:rsidRPr="00C831E6">
              <w:rPr>
                <w:rFonts w:ascii="Times New Roman" w:eastAsia="Times New Roman" w:hAnsi="Times New Roman" w:cs="Times New Roman"/>
                <w:lang w:eastAsia="ru-RU"/>
              </w:rPr>
              <w:t>Проведение организационно-технических мероприятий по обеспечению бесперебойного доступа к сети «Интернет».</w:t>
            </w:r>
          </w:p>
        </w:tc>
      </w:tr>
      <w:tr w:rsidR="004A37B9" w:rsidRPr="00C831E6" w:rsidTr="00381202">
        <w:trPr>
          <w:trHeight w:val="600"/>
          <w:jc w:val="center"/>
        </w:trPr>
        <w:tc>
          <w:tcPr>
            <w:tcW w:w="3375" w:type="dxa"/>
            <w:shd w:val="clear" w:color="auto" w:fill="auto"/>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lastRenderedPageBreak/>
              <w:t>Ресурсное обеспечение подпрограммы</w:t>
            </w:r>
          </w:p>
        </w:tc>
        <w:tc>
          <w:tcPr>
            <w:tcW w:w="5873" w:type="dxa"/>
            <w:shd w:val="clear" w:color="auto" w:fill="auto"/>
          </w:tcPr>
          <w:p w:rsidR="00F92BB0" w:rsidRPr="00C831E6" w:rsidRDefault="000F4877"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О</w:t>
            </w:r>
            <w:r w:rsidR="004A37B9" w:rsidRPr="00C831E6">
              <w:rPr>
                <w:rFonts w:ascii="Times New Roman" w:hAnsi="Times New Roman" w:cs="Times New Roman"/>
              </w:rPr>
              <w:t xml:space="preserve">бщий объем финансирования – </w:t>
            </w:r>
            <w:r w:rsidR="007B4CFD" w:rsidRPr="00C831E6">
              <w:rPr>
                <w:rFonts w:ascii="Times New Roman" w:hAnsi="Times New Roman" w:cs="Times New Roman"/>
              </w:rPr>
              <w:t>6</w:t>
            </w:r>
            <w:r w:rsidR="00DC5AC8">
              <w:rPr>
                <w:rFonts w:ascii="Times New Roman" w:hAnsi="Times New Roman" w:cs="Times New Roman"/>
              </w:rPr>
              <w:t>4</w:t>
            </w:r>
            <w:r w:rsidR="007B4CFD" w:rsidRPr="00C831E6">
              <w:rPr>
                <w:rFonts w:ascii="Times New Roman" w:hAnsi="Times New Roman" w:cs="Times New Roman"/>
              </w:rPr>
              <w:t> </w:t>
            </w:r>
            <w:r w:rsidR="002840A4">
              <w:rPr>
                <w:rFonts w:ascii="Times New Roman" w:hAnsi="Times New Roman" w:cs="Times New Roman"/>
              </w:rPr>
              <w:t>207</w:t>
            </w:r>
            <w:r w:rsidR="007B4CFD" w:rsidRPr="00C831E6">
              <w:rPr>
                <w:rFonts w:ascii="Times New Roman" w:hAnsi="Times New Roman" w:cs="Times New Roman"/>
              </w:rPr>
              <w:t> </w:t>
            </w:r>
            <w:r w:rsidR="002840A4">
              <w:rPr>
                <w:rFonts w:ascii="Times New Roman" w:hAnsi="Times New Roman" w:cs="Times New Roman"/>
              </w:rPr>
              <w:t>7</w:t>
            </w:r>
            <w:r w:rsidR="00DC5AC8">
              <w:rPr>
                <w:rFonts w:ascii="Times New Roman" w:hAnsi="Times New Roman" w:cs="Times New Roman"/>
              </w:rPr>
              <w:t>10</w:t>
            </w:r>
            <w:r w:rsidR="007B4CFD" w:rsidRPr="00C831E6">
              <w:rPr>
                <w:rFonts w:ascii="Times New Roman" w:hAnsi="Times New Roman" w:cs="Times New Roman"/>
              </w:rPr>
              <w:t>,00</w:t>
            </w:r>
            <w:r w:rsidR="004A37B9" w:rsidRPr="00C831E6">
              <w:rPr>
                <w:rFonts w:ascii="Times New Roman" w:hAnsi="Times New Roman" w:cs="Times New Roman"/>
                <w:bCs/>
              </w:rPr>
              <w:t xml:space="preserve"> рублей</w:t>
            </w:r>
            <w:r w:rsidR="00FE2CC7" w:rsidRPr="00C831E6">
              <w:rPr>
                <w:rFonts w:ascii="Times New Roman" w:hAnsi="Times New Roman" w:cs="Times New Roman"/>
                <w:bCs/>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b/>
                <w:bCs/>
              </w:rPr>
            </w:pPr>
            <w:r w:rsidRPr="00C831E6">
              <w:rPr>
                <w:rFonts w:ascii="Times New Roman" w:hAnsi="Times New Roman" w:cs="Times New Roman"/>
              </w:rPr>
              <w:t>В том числе по годам:</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2019 год –</w:t>
            </w:r>
            <w:r w:rsidR="00BC0CED" w:rsidRPr="00C831E6">
              <w:t xml:space="preserve"> </w:t>
            </w:r>
            <w:r w:rsidR="00BC0CED" w:rsidRPr="00C831E6">
              <w:rPr>
                <w:rFonts w:ascii="Times New Roman" w:hAnsi="Times New Roman" w:cs="Times New Roman"/>
              </w:rPr>
              <w:t xml:space="preserve">6 </w:t>
            </w:r>
            <w:r w:rsidR="00813D96" w:rsidRPr="00C831E6">
              <w:rPr>
                <w:rFonts w:ascii="Times New Roman" w:hAnsi="Times New Roman" w:cs="Times New Roman"/>
              </w:rPr>
              <w:t>589</w:t>
            </w:r>
            <w:r w:rsidR="00BC0CED" w:rsidRPr="00C831E6">
              <w:rPr>
                <w:rFonts w:ascii="Times New Roman" w:hAnsi="Times New Roman" w:cs="Times New Roman"/>
              </w:rPr>
              <w:t xml:space="preserve"> </w:t>
            </w:r>
            <w:r w:rsidR="00813D96" w:rsidRPr="00C831E6">
              <w:rPr>
                <w:rFonts w:ascii="Times New Roman" w:hAnsi="Times New Roman" w:cs="Times New Roman"/>
              </w:rPr>
              <w:t>787</w:t>
            </w:r>
            <w:r w:rsidR="00BC0CED" w:rsidRPr="00C831E6">
              <w:rPr>
                <w:rFonts w:ascii="Times New Roman" w:hAnsi="Times New Roman" w:cs="Times New Roman"/>
              </w:rPr>
              <w:t>,</w:t>
            </w:r>
            <w:r w:rsidR="00813D96" w:rsidRPr="00C831E6">
              <w:rPr>
                <w:rFonts w:ascii="Times New Roman" w:hAnsi="Times New Roman" w:cs="Times New Roman"/>
              </w:rPr>
              <w:t>37</w:t>
            </w:r>
            <w:r w:rsidRPr="00C831E6">
              <w:rPr>
                <w:rFonts w:ascii="Times New Roman" w:hAnsi="Times New Roman" w:cs="Times New Roman"/>
              </w:rPr>
              <w:t xml:space="preserve"> руб</w:t>
            </w:r>
            <w:r w:rsidR="00FE2CC7" w:rsidRPr="00C831E6">
              <w:rPr>
                <w:rFonts w:ascii="Times New Roman" w:hAnsi="Times New Roman" w:cs="Times New Roman"/>
              </w:rPr>
              <w:t>лей</w:t>
            </w:r>
            <w:r w:rsidRPr="00C831E6">
              <w:rPr>
                <w:rFonts w:ascii="Times New Roman" w:hAnsi="Times New Roman" w:cs="Times New Roman"/>
              </w:rPr>
              <w:t>;</w:t>
            </w:r>
          </w:p>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2020 год – </w:t>
            </w:r>
            <w:r w:rsidR="007B4E01" w:rsidRPr="00C831E6">
              <w:rPr>
                <w:rFonts w:ascii="Times New Roman" w:eastAsia="Times New Roman" w:hAnsi="Times New Roman" w:cs="Times New Roman"/>
                <w:lang w:eastAsia="ru-RU"/>
              </w:rPr>
              <w:t>7</w:t>
            </w:r>
            <w:r w:rsidR="00FD79A9" w:rsidRPr="00C831E6">
              <w:rPr>
                <w:rFonts w:ascii="Times New Roman" w:hAnsi="Times New Roman" w:cs="Times New Roman"/>
              </w:rPr>
              <w:t> </w:t>
            </w:r>
            <w:r w:rsidR="00B05D30" w:rsidRPr="00C831E6">
              <w:rPr>
                <w:rFonts w:ascii="Times New Roman" w:hAnsi="Times New Roman" w:cs="Times New Roman"/>
              </w:rPr>
              <w:t>263</w:t>
            </w:r>
            <w:r w:rsidR="00FD79A9" w:rsidRPr="00C831E6">
              <w:rPr>
                <w:rFonts w:ascii="Times New Roman" w:hAnsi="Times New Roman" w:cs="Times New Roman"/>
              </w:rPr>
              <w:t xml:space="preserve"> </w:t>
            </w:r>
            <w:r w:rsidR="00B05D30" w:rsidRPr="00C831E6">
              <w:rPr>
                <w:rFonts w:ascii="Times New Roman" w:hAnsi="Times New Roman" w:cs="Times New Roman"/>
              </w:rPr>
              <w:t>680</w:t>
            </w:r>
            <w:r w:rsidRPr="00C831E6">
              <w:rPr>
                <w:rFonts w:ascii="Times New Roman" w:hAnsi="Times New Roman" w:cs="Times New Roman"/>
              </w:rPr>
              <w:t>,</w:t>
            </w:r>
            <w:r w:rsidR="00B05D30" w:rsidRPr="00C831E6">
              <w:rPr>
                <w:rFonts w:ascii="Times New Roman" w:hAnsi="Times New Roman" w:cs="Times New Roman"/>
              </w:rPr>
              <w:t>52</w:t>
            </w:r>
            <w:r w:rsidRPr="00C831E6">
              <w:rPr>
                <w:rFonts w:ascii="Times New Roman" w:hAnsi="Times New Roman" w:cs="Times New Roman"/>
              </w:rPr>
              <w:t xml:space="preserve"> руб</w:t>
            </w:r>
            <w:r w:rsidR="00FE2CC7" w:rsidRPr="00C831E6">
              <w:rPr>
                <w:rFonts w:ascii="Times New Roman" w:hAnsi="Times New Roman" w:cs="Times New Roman"/>
              </w:rPr>
              <w:t>лей</w:t>
            </w:r>
            <w:r w:rsidR="00FE2CC7" w:rsidRPr="00C831E6">
              <w:rPr>
                <w:rFonts w:ascii="Times New Roman" w:eastAsia="Times New Roman" w:hAnsi="Times New Roman" w:cs="Times New Roman"/>
                <w:lang w:eastAsia="ru-RU"/>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xml:space="preserve">2021 год – </w:t>
            </w:r>
            <w:r w:rsidR="000702B0" w:rsidRPr="00C831E6">
              <w:rPr>
                <w:rFonts w:ascii="Times New Roman" w:hAnsi="Times New Roman" w:cs="Times New Roman"/>
              </w:rPr>
              <w:t>8</w:t>
            </w:r>
            <w:r w:rsidR="00D716AC" w:rsidRPr="00C831E6">
              <w:rPr>
                <w:rFonts w:ascii="Times New Roman" w:hAnsi="Times New Roman" w:cs="Times New Roman"/>
              </w:rPr>
              <w:t> </w:t>
            </w:r>
            <w:r w:rsidR="000702B0" w:rsidRPr="00C831E6">
              <w:rPr>
                <w:rFonts w:ascii="Times New Roman" w:hAnsi="Times New Roman" w:cs="Times New Roman"/>
              </w:rPr>
              <w:t>021</w:t>
            </w:r>
            <w:r w:rsidR="00D716AC" w:rsidRPr="00C831E6">
              <w:rPr>
                <w:rFonts w:ascii="Times New Roman" w:hAnsi="Times New Roman" w:cs="Times New Roman"/>
              </w:rPr>
              <w:t> </w:t>
            </w:r>
            <w:r w:rsidR="000702B0" w:rsidRPr="00C831E6">
              <w:rPr>
                <w:rFonts w:ascii="Times New Roman" w:hAnsi="Times New Roman" w:cs="Times New Roman"/>
              </w:rPr>
              <w:t>800</w:t>
            </w:r>
            <w:r w:rsidR="00D716AC" w:rsidRPr="00C831E6">
              <w:rPr>
                <w:rFonts w:ascii="Times New Roman" w:hAnsi="Times New Roman" w:cs="Times New Roman"/>
              </w:rPr>
              <w:t>,</w:t>
            </w:r>
            <w:r w:rsidR="000702B0" w:rsidRPr="00C831E6">
              <w:rPr>
                <w:rFonts w:ascii="Times New Roman" w:hAnsi="Times New Roman" w:cs="Times New Roman"/>
              </w:rPr>
              <w:t>10</w:t>
            </w:r>
            <w:r w:rsidR="00FE2CC7" w:rsidRPr="00C831E6">
              <w:rPr>
                <w:rFonts w:ascii="Times New Roman" w:hAnsi="Times New Roman" w:cs="Times New Roman"/>
              </w:rPr>
              <w:t xml:space="preserve"> рублей</w:t>
            </w:r>
            <w:r w:rsidRPr="00C831E6">
              <w:rPr>
                <w:rFonts w:ascii="Times New Roman" w:hAnsi="Times New Roman" w:cs="Times New Roman"/>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xml:space="preserve">2022 год - </w:t>
            </w:r>
            <w:r w:rsidR="00A73BFB" w:rsidRPr="00C831E6">
              <w:rPr>
                <w:rFonts w:ascii="Times New Roman" w:hAnsi="Times New Roman" w:cs="Times New Roman"/>
              </w:rPr>
              <w:t>7</w:t>
            </w:r>
            <w:r w:rsidR="00D716AC" w:rsidRPr="00C831E6">
              <w:rPr>
                <w:rFonts w:ascii="Times New Roman" w:hAnsi="Times New Roman" w:cs="Times New Roman"/>
              </w:rPr>
              <w:t> </w:t>
            </w:r>
            <w:r w:rsidR="00FF00CB" w:rsidRPr="00C831E6">
              <w:rPr>
                <w:rFonts w:ascii="Times New Roman" w:hAnsi="Times New Roman" w:cs="Times New Roman"/>
              </w:rPr>
              <w:t>4</w:t>
            </w:r>
            <w:r w:rsidR="00B700C9" w:rsidRPr="00C831E6">
              <w:rPr>
                <w:rFonts w:ascii="Times New Roman" w:hAnsi="Times New Roman" w:cs="Times New Roman"/>
              </w:rPr>
              <w:t>07</w:t>
            </w:r>
            <w:r w:rsidR="00D716AC" w:rsidRPr="00C831E6">
              <w:rPr>
                <w:rFonts w:ascii="Times New Roman" w:hAnsi="Times New Roman" w:cs="Times New Roman"/>
              </w:rPr>
              <w:t> </w:t>
            </w:r>
            <w:r w:rsidR="00FF00CB" w:rsidRPr="00C831E6">
              <w:rPr>
                <w:rFonts w:ascii="Times New Roman" w:hAnsi="Times New Roman" w:cs="Times New Roman"/>
              </w:rPr>
              <w:t>9</w:t>
            </w:r>
            <w:r w:rsidR="00681DDD" w:rsidRPr="00C831E6">
              <w:rPr>
                <w:rFonts w:ascii="Times New Roman" w:hAnsi="Times New Roman" w:cs="Times New Roman"/>
              </w:rPr>
              <w:t>72</w:t>
            </w:r>
            <w:r w:rsidR="00D716AC" w:rsidRPr="00C831E6">
              <w:rPr>
                <w:rFonts w:ascii="Times New Roman" w:hAnsi="Times New Roman" w:cs="Times New Roman"/>
              </w:rPr>
              <w:t>,</w:t>
            </w:r>
            <w:r w:rsidR="00681DDD" w:rsidRPr="00C831E6">
              <w:rPr>
                <w:rFonts w:ascii="Times New Roman" w:hAnsi="Times New Roman" w:cs="Times New Roman"/>
              </w:rPr>
              <w:t>01</w:t>
            </w:r>
            <w:r w:rsidR="00D716AC" w:rsidRPr="00C831E6">
              <w:rPr>
                <w:rFonts w:ascii="Times New Roman" w:hAnsi="Times New Roman" w:cs="Times New Roman"/>
              </w:rPr>
              <w:t xml:space="preserve"> </w:t>
            </w:r>
            <w:r w:rsidR="00FE2CC7" w:rsidRPr="00C831E6">
              <w:rPr>
                <w:rFonts w:ascii="Times New Roman" w:hAnsi="Times New Roman" w:cs="Times New Roman"/>
              </w:rPr>
              <w:t>рублей</w:t>
            </w:r>
            <w:r w:rsidRPr="00C831E6">
              <w:rPr>
                <w:rFonts w:ascii="Times New Roman" w:hAnsi="Times New Roman" w:cs="Times New Roman"/>
              </w:rPr>
              <w:t>;</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2023 год</w:t>
            </w:r>
            <w:r w:rsidR="00FE2CC7" w:rsidRPr="00C831E6">
              <w:rPr>
                <w:rFonts w:ascii="Times New Roman" w:hAnsi="Times New Roman" w:cs="Times New Roman"/>
              </w:rPr>
              <w:t xml:space="preserve"> – </w:t>
            </w:r>
            <w:r w:rsidR="00617376" w:rsidRPr="00C831E6">
              <w:rPr>
                <w:rFonts w:ascii="Times New Roman" w:hAnsi="Times New Roman" w:cs="Times New Roman"/>
              </w:rPr>
              <w:t>9</w:t>
            </w:r>
            <w:r w:rsidR="00D21676" w:rsidRPr="00C831E6">
              <w:rPr>
                <w:rFonts w:ascii="Times New Roman" w:hAnsi="Times New Roman" w:cs="Times New Roman"/>
              </w:rPr>
              <w:t> </w:t>
            </w:r>
            <w:r w:rsidR="00AC5D94" w:rsidRPr="00C831E6">
              <w:rPr>
                <w:rFonts w:ascii="Times New Roman" w:hAnsi="Times New Roman" w:cs="Times New Roman"/>
              </w:rPr>
              <w:t>34</w:t>
            </w:r>
            <w:r w:rsidR="00357F3E" w:rsidRPr="00C831E6">
              <w:rPr>
                <w:rFonts w:ascii="Times New Roman" w:hAnsi="Times New Roman" w:cs="Times New Roman"/>
              </w:rPr>
              <w:t>4</w:t>
            </w:r>
            <w:r w:rsidR="007B4CFD" w:rsidRPr="00C831E6">
              <w:rPr>
                <w:rFonts w:ascii="Times New Roman" w:hAnsi="Times New Roman" w:cs="Times New Roman"/>
              </w:rPr>
              <w:t xml:space="preserve"> </w:t>
            </w:r>
            <w:r w:rsidR="00357F3E" w:rsidRPr="00C831E6">
              <w:rPr>
                <w:rFonts w:ascii="Times New Roman" w:hAnsi="Times New Roman" w:cs="Times New Roman"/>
              </w:rPr>
              <w:t>162</w:t>
            </w:r>
            <w:r w:rsidR="00D716AC" w:rsidRPr="00C831E6">
              <w:rPr>
                <w:rFonts w:ascii="Times New Roman" w:hAnsi="Times New Roman" w:cs="Times New Roman"/>
              </w:rPr>
              <w:t xml:space="preserve">,00 </w:t>
            </w:r>
            <w:r w:rsidRPr="00C831E6">
              <w:rPr>
                <w:rFonts w:ascii="Times New Roman" w:hAnsi="Times New Roman" w:cs="Times New Roman"/>
              </w:rPr>
              <w:t>руб</w:t>
            </w:r>
            <w:r w:rsidR="00FE2CC7" w:rsidRPr="00C831E6">
              <w:rPr>
                <w:rFonts w:ascii="Times New Roman" w:hAnsi="Times New Roman" w:cs="Times New Roman"/>
              </w:rPr>
              <w:t>лей</w:t>
            </w:r>
            <w:r w:rsidRPr="00C831E6">
              <w:rPr>
                <w:rFonts w:ascii="Times New Roman" w:hAnsi="Times New Roman" w:cs="Times New Roman"/>
              </w:rPr>
              <w:t>;</w:t>
            </w:r>
          </w:p>
          <w:p w:rsidR="004A37B9" w:rsidRPr="00C831E6" w:rsidRDefault="004A37B9" w:rsidP="00A73BFB">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xml:space="preserve">2024 год – </w:t>
            </w:r>
            <w:r w:rsidR="007B4CFD" w:rsidRPr="00C831E6">
              <w:rPr>
                <w:rFonts w:ascii="Times New Roman" w:hAnsi="Times New Roman" w:cs="Times New Roman"/>
              </w:rPr>
              <w:t>8 </w:t>
            </w:r>
            <w:r w:rsidR="002840A4">
              <w:rPr>
                <w:rFonts w:ascii="Times New Roman" w:hAnsi="Times New Roman" w:cs="Times New Roman"/>
              </w:rPr>
              <w:t>780</w:t>
            </w:r>
            <w:r w:rsidR="007B4CFD" w:rsidRPr="00C831E6">
              <w:rPr>
                <w:rFonts w:ascii="Times New Roman" w:hAnsi="Times New Roman" w:cs="Times New Roman"/>
              </w:rPr>
              <w:t xml:space="preserve"> </w:t>
            </w:r>
            <w:r w:rsidR="002840A4">
              <w:rPr>
                <w:rFonts w:ascii="Times New Roman" w:hAnsi="Times New Roman" w:cs="Times New Roman"/>
              </w:rPr>
              <w:t>3</w:t>
            </w:r>
            <w:r w:rsidR="00DC5AC8">
              <w:rPr>
                <w:rFonts w:ascii="Times New Roman" w:hAnsi="Times New Roman" w:cs="Times New Roman"/>
              </w:rPr>
              <w:t>08</w:t>
            </w:r>
            <w:r w:rsidR="007B4CFD" w:rsidRPr="00C831E6">
              <w:rPr>
                <w:rFonts w:ascii="Times New Roman" w:hAnsi="Times New Roman" w:cs="Times New Roman"/>
              </w:rPr>
              <w:t xml:space="preserve">,00 </w:t>
            </w:r>
            <w:r w:rsidRPr="00C831E6">
              <w:rPr>
                <w:rFonts w:ascii="Times New Roman" w:hAnsi="Times New Roman" w:cs="Times New Roman"/>
              </w:rPr>
              <w:t>руб</w:t>
            </w:r>
            <w:r w:rsidR="00FE2CC7" w:rsidRPr="00C831E6">
              <w:rPr>
                <w:rFonts w:ascii="Times New Roman" w:hAnsi="Times New Roman" w:cs="Times New Roman"/>
              </w:rPr>
              <w:t>лей</w:t>
            </w:r>
            <w:r w:rsidRPr="00C831E6">
              <w:rPr>
                <w:rFonts w:ascii="Times New Roman" w:hAnsi="Times New Roman" w:cs="Times New Roman"/>
              </w:rPr>
              <w:t>.</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7B4CFD" w:rsidRPr="00C831E6">
              <w:rPr>
                <w:rFonts w:ascii="Times New Roman" w:hAnsi="Times New Roman" w:cs="Times New Roman"/>
              </w:rPr>
              <w:t xml:space="preserve">8 400 000,00 </w:t>
            </w:r>
            <w:r w:rsidRPr="00C831E6">
              <w:rPr>
                <w:rFonts w:ascii="Times New Roman" w:hAnsi="Times New Roman" w:cs="Times New Roman"/>
              </w:rPr>
              <w:t>рублей.</w:t>
            </w:r>
          </w:p>
          <w:p w:rsidR="004F4D0A" w:rsidRPr="00C831E6" w:rsidRDefault="004F4D0A" w:rsidP="00E26EC0">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7B4CFD" w:rsidRPr="00C831E6">
              <w:rPr>
                <w:rFonts w:ascii="Times New Roman" w:hAnsi="Times New Roman" w:cs="Times New Roman"/>
              </w:rPr>
              <w:t xml:space="preserve">8 400 000,00 </w:t>
            </w:r>
            <w:r w:rsidRPr="00C831E6">
              <w:rPr>
                <w:rFonts w:ascii="Times New Roman" w:hAnsi="Times New Roman" w:cs="Times New Roman"/>
              </w:rPr>
              <w:t>рублей.</w:t>
            </w:r>
            <w:r w:rsidR="00E26EC0" w:rsidRPr="00C831E6">
              <w:rPr>
                <w:rFonts w:ascii="Times New Roman" w:hAnsi="Times New Roman" w:cs="Times New Roman"/>
              </w:rPr>
              <w:t xml:space="preserve"> </w:t>
            </w:r>
          </w:p>
        </w:tc>
      </w:tr>
      <w:tr w:rsidR="004A37B9" w:rsidRPr="00C831E6" w:rsidTr="00381202">
        <w:trPr>
          <w:trHeight w:val="480"/>
          <w:jc w:val="center"/>
        </w:trPr>
        <w:tc>
          <w:tcPr>
            <w:tcW w:w="3375" w:type="dxa"/>
          </w:tcPr>
          <w:p w:rsidR="004A37B9" w:rsidRPr="00C831E6" w:rsidRDefault="004A37B9" w:rsidP="003C6671">
            <w:pPr>
              <w:autoSpaceDE w:val="0"/>
              <w:autoSpaceDN w:val="0"/>
              <w:adjustRightInd w:val="0"/>
              <w:spacing w:after="0" w:line="240" w:lineRule="auto"/>
              <w:rPr>
                <w:rFonts w:ascii="Times New Roman" w:eastAsia="Times New Roman" w:hAnsi="Times New Roman" w:cs="Times New Roman"/>
                <w:bCs/>
                <w:lang w:eastAsia="ru-RU"/>
              </w:rPr>
            </w:pPr>
            <w:r w:rsidRPr="00C831E6">
              <w:rPr>
                <w:rFonts w:ascii="Times New Roman" w:eastAsia="Times New Roman" w:hAnsi="Times New Roman" w:cs="Times New Roman"/>
                <w:bCs/>
                <w:lang w:eastAsia="ru-RU"/>
              </w:rPr>
              <w:t>Ожидаемые конечные результаты реализации подпрограммы</w:t>
            </w:r>
          </w:p>
        </w:tc>
        <w:tc>
          <w:tcPr>
            <w:tcW w:w="5873" w:type="dxa"/>
          </w:tcPr>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Соблюдение сроков и требований законодательства в части предоставления бухгалтерской и бюджетной отчетности, в новых условиях сдачи отчетности, основанных на применении ОНЛАЙН - технологий;</w:t>
            </w:r>
          </w:p>
          <w:p w:rsidR="004A37B9" w:rsidRPr="00C831E6" w:rsidRDefault="004A37B9"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 Создание благоприятных технических условий для своевременной обработки запросов и задач, поставленных вышестоящими органами государственной власти перед органами местного самоуправления.</w:t>
            </w:r>
          </w:p>
        </w:tc>
      </w:tr>
    </w:tbl>
    <w:p w:rsidR="00553AAA" w:rsidRPr="00C831E6" w:rsidRDefault="00553AAA" w:rsidP="003C6671">
      <w:pPr>
        <w:autoSpaceDE w:val="0"/>
        <w:autoSpaceDN w:val="0"/>
        <w:adjustRightInd w:val="0"/>
        <w:spacing w:after="0" w:line="240" w:lineRule="auto"/>
        <w:outlineLvl w:val="1"/>
        <w:rPr>
          <w:rFonts w:ascii="Times New Roman" w:eastAsia="Times New Roman" w:hAnsi="Times New Roman" w:cs="Times New Roman"/>
          <w:b/>
          <w:bCs/>
          <w:sz w:val="24"/>
          <w:szCs w:val="24"/>
          <w:lang w:eastAsia="ru-RU"/>
        </w:rPr>
      </w:pPr>
    </w:p>
    <w:p w:rsidR="00553AAA" w:rsidRPr="00C831E6" w:rsidRDefault="00553AAA"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1 ХАРАКТЕРИСТИКА ТЕКУЩЕГО СОСТОЯНИЯ СФЕРЫ РЕАЛИЗАЦИИ ПОДПРОГРАММЫ</w:t>
      </w:r>
    </w:p>
    <w:p w:rsidR="00FD3AB2" w:rsidRPr="00C831E6" w:rsidRDefault="00FD3AB2" w:rsidP="003C6671">
      <w:pPr>
        <w:spacing w:after="0" w:line="240" w:lineRule="auto"/>
        <w:jc w:val="center"/>
        <w:outlineLvl w:val="1"/>
        <w:rPr>
          <w:rFonts w:ascii="Times New Roman" w:hAnsi="Times New Roman" w:cs="Times New Roman"/>
          <w:sz w:val="24"/>
          <w:szCs w:val="24"/>
        </w:rPr>
      </w:pP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Разработка подпрограммы обусловлена необходимостью выполнения требований законодательства по автоматизации рабочих процессов в части исполнения муниципальными учреждениями своих финансовых полномочий, которые в условиях своей технической сложности и многоуровневых вычислительных операций, не могут выполняться без использования специализированного программного обеспечения 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компьютерной техники.</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В целях</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выполнения требований Федерального закона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существует необходимость совершенствования автоматизации бюджетного процесса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 xml:space="preserve"> по принципу БОР - бюджетирование, </w:t>
      </w:r>
      <w:proofErr w:type="gramStart"/>
      <w:r w:rsidRPr="00C831E6">
        <w:rPr>
          <w:rFonts w:ascii="Times New Roman" w:hAnsi="Times New Roman" w:cs="Times New Roman"/>
          <w:sz w:val="24"/>
          <w:szCs w:val="24"/>
        </w:rPr>
        <w:t>ориентированное</w:t>
      </w:r>
      <w:proofErr w:type="gramEnd"/>
      <w:r w:rsidRPr="00C831E6">
        <w:rPr>
          <w:rFonts w:ascii="Times New Roman" w:hAnsi="Times New Roman" w:cs="Times New Roman"/>
          <w:sz w:val="24"/>
          <w:szCs w:val="24"/>
        </w:rPr>
        <w:t xml:space="preserve"> на результат. </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Так же для поддержания политики государства РФ в условиях глобализации использования информационных технологий как неотъемлемой части управления деятельностью государственных (муниципальных)</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учреждений РФ, существует необходимость формирования в органах местного самоуправления и муниципальных учреждениях современной базовой информационно-технологической инфраструктуры. </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На данный момент в </w:t>
      </w:r>
      <w:r w:rsidR="00735E60" w:rsidRPr="00C831E6">
        <w:rPr>
          <w:rFonts w:ascii="Times New Roman" w:hAnsi="Times New Roman" w:cs="Times New Roman"/>
          <w:sz w:val="24"/>
          <w:szCs w:val="24"/>
        </w:rPr>
        <w:t>Слюдянском муниципальном районе</w:t>
      </w:r>
      <w:r w:rsidRPr="00C831E6">
        <w:rPr>
          <w:rFonts w:ascii="Times New Roman" w:hAnsi="Times New Roman" w:cs="Times New Roman"/>
          <w:sz w:val="24"/>
          <w:szCs w:val="24"/>
        </w:rPr>
        <w:t xml:space="preserve"> доля использования лицензионного программного обеспечения соответствующего современным требованиям</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составляет 15%, процент устаревшей компьютерной техники составляет 50%, нехватка серверных станций – 33%. Необходимость приобретения лицензионного программного обеспечени</w:t>
      </w:r>
      <w:proofErr w:type="gramStart"/>
      <w:r w:rsidRPr="00C831E6">
        <w:rPr>
          <w:rFonts w:ascii="Times New Roman" w:hAnsi="Times New Roman" w:cs="Times New Roman"/>
          <w:sz w:val="24"/>
          <w:szCs w:val="24"/>
        </w:rPr>
        <w:t>я(</w:t>
      </w:r>
      <w:proofErr w:type="gramEnd"/>
      <w:r w:rsidRPr="00C831E6">
        <w:rPr>
          <w:rFonts w:ascii="Times New Roman" w:hAnsi="Times New Roman" w:cs="Times New Roman"/>
          <w:sz w:val="24"/>
          <w:szCs w:val="24"/>
        </w:rPr>
        <w:t xml:space="preserve"> далее ПО) обусловлена тем, что большинство используемых систем являются информационно уязвимыми, т.к. не имеют возможности обновляться через «Интернет», и не защищены от потенциальных угроз, таких как компьютерные вирусы и прочее вредоносное программное обеспечение. Так же на данных системах хранятся </w:t>
      </w:r>
      <w:r w:rsidRPr="00C831E6">
        <w:rPr>
          <w:rFonts w:ascii="Times New Roman" w:hAnsi="Times New Roman" w:cs="Times New Roman"/>
          <w:sz w:val="24"/>
          <w:szCs w:val="24"/>
        </w:rPr>
        <w:lastRenderedPageBreak/>
        <w:t>персональные данные и данные, составляющие государственную тайну и прочую информацию, которая должна быть защищена в соответствии с Федеральными законами</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№149-ФЗ от 08.06.2006 «Об информации, информационных технологиях и о защите информации» и №152-ФЗ от 08.0</w:t>
      </w:r>
      <w:r w:rsidR="00FE2CC7" w:rsidRPr="00C831E6">
        <w:rPr>
          <w:rFonts w:ascii="Times New Roman" w:hAnsi="Times New Roman" w:cs="Times New Roman"/>
          <w:sz w:val="24"/>
          <w:szCs w:val="24"/>
        </w:rPr>
        <w:t>6.2006 «О персональных данных».</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Компьютерная техника и программное обеспечение общего назначения, имеющиеся в учреждениях, не удовлетворяют современным требованиям информационной безопасности.</w:t>
      </w:r>
    </w:p>
    <w:p w:rsidR="004A37B9" w:rsidRPr="00C831E6" w:rsidRDefault="004A37B9"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Существует необходимость в создании автоматизированных рабочих мест, обеспечивающих доступ к сети Интернет, так как скорости подключения муниципальных учреждений к сети передачи данных не обеспечивают оперативный доступ к государственным информационным системам общего пользования. </w:t>
      </w:r>
    </w:p>
    <w:p w:rsidR="004A37B9" w:rsidRPr="00C831E6" w:rsidRDefault="004A37B9"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С 1 января 2010 года вступил в силу Федеральный закон от 09.02.2009 N 8-ФЗ "Об обеспечении доступа к информации о деятельности государственных органов и органов местного самоуправления". Закон обязывает органы всех уровней власти размещать информацию о своей деятельности на собственных официальных сайтах в сети Интернет, определяет перечень информации, подлежащей обязательному размещению, и порядок оперативного информационного обновления сайтов. Поэтому актуальным направлением деятельности являются обеспечение бесперебойной работы официального сайта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и соответствия его информационного наполнения требованиям законодательства.</w:t>
      </w:r>
    </w:p>
    <w:p w:rsidR="004A37B9" w:rsidRPr="00C831E6" w:rsidRDefault="004A37B9" w:rsidP="003C6671">
      <w:pPr>
        <w:spacing w:after="0" w:line="240" w:lineRule="auto"/>
        <w:ind w:firstLine="705"/>
        <w:jc w:val="both"/>
        <w:rPr>
          <w:rFonts w:ascii="Times New Roman" w:hAnsi="Times New Roman" w:cs="Times New Roman"/>
          <w:sz w:val="24"/>
          <w:szCs w:val="24"/>
        </w:rPr>
      </w:pPr>
      <w:r w:rsidRPr="00C831E6">
        <w:rPr>
          <w:rFonts w:ascii="Times New Roman" w:hAnsi="Times New Roman" w:cs="Times New Roman"/>
          <w:color w:val="000000"/>
          <w:sz w:val="24"/>
          <w:szCs w:val="24"/>
        </w:rPr>
        <w:t xml:space="preserve">Эффективное решение указанных проблем возможно путем использования программно-целевого метода планирования. Применение </w:t>
      </w:r>
      <w:r w:rsidRPr="00C831E6">
        <w:rPr>
          <w:rFonts w:ascii="Times New Roman" w:hAnsi="Times New Roman" w:cs="Times New Roman"/>
          <w:sz w:val="24"/>
          <w:szCs w:val="24"/>
        </w:rPr>
        <w:t>программно-целевого метода позволит:</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обеспечить концентрацию ресурсов, выделяемых из бюджета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при решении задач в области развития и использования информационных технологий;</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проводить единую техническую политику при решении задач в области развития и использования информационных технологий в целях совершенствования деятельности органов местного самоуправления и муниципальных учреждений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повысить эффективность расходования бюджетных средств на развитие и использование информационных технологий, в том числе за счет координации работ и ликвидации дублирования мероприятий, реализуемых в рамках различных программ;</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обеспечить эффективное межведомственное взаимодействие в области развития и использования информационных технологий.</w:t>
      </w:r>
    </w:p>
    <w:p w:rsidR="004A37B9" w:rsidRPr="00C831E6" w:rsidRDefault="004A37B9" w:rsidP="003C6671">
      <w:pPr>
        <w:widowControl w:val="0"/>
        <w:autoSpaceDE w:val="0"/>
        <w:autoSpaceDN w:val="0"/>
        <w:adjustRightInd w:val="0"/>
        <w:spacing w:after="0" w:line="240" w:lineRule="auto"/>
        <w:ind w:firstLine="705"/>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создать необходимую базовую платформу в области применения информационных систем, направленной на эффективное управление финансами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для дальнейшего её развития и совершенствования.</w:t>
      </w:r>
    </w:p>
    <w:p w:rsidR="004A37B9" w:rsidRPr="00C831E6" w:rsidRDefault="004A37B9" w:rsidP="003C6671">
      <w:pPr>
        <w:autoSpaceDE w:val="0"/>
        <w:autoSpaceDN w:val="0"/>
        <w:adjustRightInd w:val="0"/>
        <w:spacing w:after="0" w:line="240" w:lineRule="auto"/>
        <w:rPr>
          <w:rFonts w:ascii="Times New Roman" w:hAnsi="Times New Roman" w:cs="Times New Roman"/>
          <w:sz w:val="24"/>
          <w:szCs w:val="24"/>
        </w:rPr>
      </w:pPr>
    </w:p>
    <w:p w:rsidR="004A37B9" w:rsidRPr="00C831E6" w:rsidRDefault="004A37B9" w:rsidP="003C6671">
      <w:pPr>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2. ЦЕЛЬ И ЗАДАЧИ ПОДПРОГРАММЫ, СРОКИ РЕАЛИЗАЦИИ</w:t>
      </w:r>
    </w:p>
    <w:p w:rsidR="004A37B9" w:rsidRPr="00C831E6" w:rsidRDefault="004A37B9"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4A37B9" w:rsidRPr="00C831E6" w:rsidRDefault="004A37B9" w:rsidP="003C6671">
      <w:pPr>
        <w:spacing w:after="0" w:line="240" w:lineRule="auto"/>
        <w:ind w:firstLine="600"/>
        <w:jc w:val="both"/>
        <w:rPr>
          <w:rFonts w:ascii="Times New Roman" w:eastAsia="Times New Roman" w:hAnsi="Times New Roman" w:cs="Times New Roman"/>
          <w:sz w:val="24"/>
          <w:szCs w:val="24"/>
          <w:lang w:eastAsia="ru-RU"/>
        </w:rPr>
      </w:pPr>
      <w:r w:rsidRPr="00C831E6">
        <w:rPr>
          <w:rFonts w:ascii="Times New Roman" w:hAnsi="Times New Roman" w:cs="Times New Roman"/>
          <w:bCs/>
          <w:sz w:val="24"/>
          <w:szCs w:val="24"/>
        </w:rPr>
        <w:t>Цел</w:t>
      </w:r>
      <w:r w:rsidR="007720BB" w:rsidRPr="00C831E6">
        <w:rPr>
          <w:rFonts w:ascii="Times New Roman" w:hAnsi="Times New Roman" w:cs="Times New Roman"/>
          <w:bCs/>
          <w:sz w:val="24"/>
          <w:szCs w:val="24"/>
        </w:rPr>
        <w:t>ью</w:t>
      </w:r>
      <w:r w:rsidRPr="00C831E6">
        <w:rPr>
          <w:rFonts w:ascii="Times New Roman" w:hAnsi="Times New Roman" w:cs="Times New Roman"/>
          <w:bCs/>
          <w:sz w:val="24"/>
          <w:szCs w:val="24"/>
        </w:rPr>
        <w:t xml:space="preserve"> подпрограммы</w:t>
      </w:r>
      <w:r w:rsidR="007720BB" w:rsidRPr="00C831E6">
        <w:rPr>
          <w:rFonts w:ascii="Times New Roman" w:hAnsi="Times New Roman" w:cs="Times New Roman"/>
          <w:bCs/>
          <w:sz w:val="24"/>
          <w:szCs w:val="24"/>
        </w:rPr>
        <w:t xml:space="preserve"> является ф</w:t>
      </w:r>
      <w:r w:rsidRPr="00C831E6">
        <w:rPr>
          <w:rFonts w:ascii="Times New Roman" w:eastAsia="Times New Roman" w:hAnsi="Times New Roman" w:cs="Times New Roman"/>
          <w:sz w:val="24"/>
          <w:szCs w:val="24"/>
          <w:lang w:eastAsia="ru-RU"/>
        </w:rPr>
        <w:t xml:space="preserve">ормирование и поддержание в актуальном состоянии современной базовой информационно-технологической инфраструктуры в </w:t>
      </w:r>
      <w:r w:rsidR="00735E60" w:rsidRPr="00C831E6">
        <w:rPr>
          <w:rFonts w:ascii="Times New Roman" w:eastAsia="Times New Roman" w:hAnsi="Times New Roman" w:cs="Times New Roman"/>
          <w:sz w:val="24"/>
          <w:szCs w:val="24"/>
          <w:lang w:eastAsia="ru-RU"/>
        </w:rPr>
        <w:t>Слюдянском муниципальном районе</w:t>
      </w:r>
      <w:r w:rsidR="007720BB" w:rsidRPr="00C831E6">
        <w:rPr>
          <w:rFonts w:ascii="Times New Roman" w:eastAsia="Times New Roman" w:hAnsi="Times New Roman" w:cs="Times New Roman"/>
          <w:sz w:val="24"/>
          <w:szCs w:val="24"/>
          <w:lang w:eastAsia="ru-RU"/>
        </w:rPr>
        <w:t>.</w:t>
      </w:r>
    </w:p>
    <w:p w:rsidR="004A37B9" w:rsidRPr="00C831E6" w:rsidRDefault="004A37B9" w:rsidP="003C6671">
      <w:pPr>
        <w:spacing w:after="0" w:line="240" w:lineRule="auto"/>
        <w:ind w:firstLine="600"/>
        <w:jc w:val="both"/>
        <w:rPr>
          <w:rFonts w:ascii="Times New Roman" w:hAnsi="Times New Roman" w:cs="Times New Roman"/>
          <w:bCs/>
          <w:sz w:val="24"/>
          <w:szCs w:val="24"/>
        </w:rPr>
      </w:pPr>
      <w:r w:rsidRPr="00C831E6">
        <w:rPr>
          <w:rFonts w:ascii="Times New Roman" w:hAnsi="Times New Roman" w:cs="Times New Roman"/>
          <w:bCs/>
          <w:sz w:val="24"/>
          <w:szCs w:val="24"/>
        </w:rPr>
        <w:t>Задачи подпрограммы:</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 xml:space="preserve">- </w:t>
      </w:r>
      <w:r w:rsidR="00F92BB0" w:rsidRPr="00C831E6">
        <w:rPr>
          <w:rFonts w:ascii="Times New Roman" w:eastAsia="Calibri" w:hAnsi="Times New Roman" w:cs="Times New Roman"/>
          <w:sz w:val="24"/>
          <w:szCs w:val="24"/>
          <w:lang w:eastAsia="ru-RU"/>
        </w:rPr>
        <w:t>Р</w:t>
      </w:r>
      <w:r w:rsidRPr="00C831E6">
        <w:rPr>
          <w:rFonts w:ascii="Times New Roman" w:eastAsia="Calibri" w:hAnsi="Times New Roman" w:cs="Times New Roman"/>
          <w:sz w:val="24"/>
          <w:szCs w:val="24"/>
          <w:lang w:eastAsia="ru-RU"/>
        </w:rPr>
        <w:t>азвитие информационных систем управления муниципальными финансами в части исполнения бюджета, органов местного самоуправления в части исполнения ими своих полномочий;</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w:t>
      </w:r>
      <w:r w:rsidR="00F92BB0" w:rsidRPr="00C831E6">
        <w:rPr>
          <w:rFonts w:ascii="Times New Roman" w:eastAsia="Calibri" w:hAnsi="Times New Roman" w:cs="Times New Roman"/>
          <w:sz w:val="24"/>
          <w:szCs w:val="24"/>
          <w:lang w:eastAsia="ru-RU"/>
        </w:rPr>
        <w:t xml:space="preserve"> </w:t>
      </w:r>
      <w:r w:rsidRPr="00C831E6">
        <w:rPr>
          <w:rFonts w:ascii="Times New Roman" w:eastAsia="Calibri" w:hAnsi="Times New Roman" w:cs="Times New Roman"/>
          <w:sz w:val="24"/>
          <w:szCs w:val="24"/>
          <w:lang w:eastAsia="ru-RU"/>
        </w:rPr>
        <w:t xml:space="preserve">Поддержание официального сайта администрации </w:t>
      </w:r>
      <w:r w:rsidR="00CA7D11" w:rsidRPr="00C831E6">
        <w:rPr>
          <w:rFonts w:ascii="Times New Roman" w:eastAsia="Calibri" w:hAnsi="Times New Roman" w:cs="Times New Roman"/>
          <w:sz w:val="24"/>
          <w:szCs w:val="24"/>
          <w:lang w:eastAsia="ru-RU"/>
        </w:rPr>
        <w:t>Слюдянского муниципального района</w:t>
      </w:r>
      <w:r w:rsidRPr="00C831E6">
        <w:rPr>
          <w:rFonts w:ascii="Times New Roman" w:eastAsia="Calibri" w:hAnsi="Times New Roman" w:cs="Times New Roman"/>
          <w:sz w:val="24"/>
          <w:szCs w:val="24"/>
          <w:lang w:eastAsia="ru-RU"/>
        </w:rPr>
        <w:t xml:space="preserve"> в актуальном состоянии, соответствие функционала сайта современным требованиям;</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 Обеспечение обновления технической базы органов местного самоуправления;</w:t>
      </w:r>
    </w:p>
    <w:p w:rsidR="004A37B9" w:rsidRPr="00C831E6" w:rsidRDefault="004A37B9" w:rsidP="003C6671">
      <w:pPr>
        <w:autoSpaceDE w:val="0"/>
        <w:autoSpaceDN w:val="0"/>
        <w:adjustRightInd w:val="0"/>
        <w:spacing w:after="0" w:line="240" w:lineRule="auto"/>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lastRenderedPageBreak/>
        <w:t>-</w:t>
      </w:r>
      <w:r w:rsidR="00F92BB0" w:rsidRPr="00C831E6">
        <w:rPr>
          <w:rFonts w:ascii="Times New Roman" w:eastAsia="Calibri" w:hAnsi="Times New Roman" w:cs="Times New Roman"/>
          <w:sz w:val="24"/>
          <w:szCs w:val="24"/>
          <w:lang w:eastAsia="ru-RU"/>
        </w:rPr>
        <w:t xml:space="preserve"> </w:t>
      </w:r>
      <w:r w:rsidRPr="00C831E6">
        <w:rPr>
          <w:rFonts w:ascii="Times New Roman" w:eastAsia="Calibri" w:hAnsi="Times New Roman" w:cs="Times New Roman"/>
          <w:sz w:val="24"/>
          <w:szCs w:val="24"/>
          <w:lang w:eastAsia="ru-RU"/>
        </w:rPr>
        <w:t>Обеспечение текущих потребностей органов местного самоуправления в части информационно - технических ресурсов;</w:t>
      </w:r>
    </w:p>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C831E6">
        <w:rPr>
          <w:rFonts w:ascii="Times New Roman" w:eastAsia="Times New Roman" w:hAnsi="Times New Roman" w:cs="Times New Roman"/>
          <w:bCs/>
          <w:sz w:val="24"/>
          <w:szCs w:val="24"/>
          <w:lang w:eastAsia="ru-RU"/>
        </w:rPr>
        <w:t>Срок реализации подпрограммы</w:t>
      </w:r>
      <w:r w:rsidRPr="00C831E6">
        <w:rPr>
          <w:rFonts w:ascii="Times New Roman" w:eastAsia="Times New Roman" w:hAnsi="Times New Roman" w:cs="Times New Roman"/>
          <w:b/>
          <w:bCs/>
          <w:sz w:val="24"/>
          <w:szCs w:val="24"/>
          <w:lang w:eastAsia="ru-RU"/>
        </w:rPr>
        <w:t xml:space="preserve"> - </w:t>
      </w:r>
      <w:r w:rsidRPr="00C831E6">
        <w:rPr>
          <w:rFonts w:ascii="Times New Roman" w:eastAsia="Times New Roman" w:hAnsi="Times New Roman" w:cs="Times New Roman"/>
          <w:bCs/>
          <w:sz w:val="24"/>
          <w:szCs w:val="24"/>
          <w:lang w:eastAsia="ru-RU"/>
        </w:rPr>
        <w:t>2019 -202</w:t>
      </w:r>
      <w:r w:rsidR="009422F5" w:rsidRPr="00C831E6">
        <w:rPr>
          <w:rFonts w:ascii="Times New Roman" w:eastAsia="Times New Roman" w:hAnsi="Times New Roman" w:cs="Times New Roman"/>
          <w:bCs/>
          <w:sz w:val="24"/>
          <w:szCs w:val="24"/>
          <w:lang w:eastAsia="ru-RU"/>
        </w:rPr>
        <w:t>6</w:t>
      </w:r>
      <w:r w:rsidRPr="00C831E6">
        <w:rPr>
          <w:rFonts w:ascii="Times New Roman" w:eastAsia="Times New Roman" w:hAnsi="Times New Roman" w:cs="Times New Roman"/>
          <w:bCs/>
          <w:sz w:val="24"/>
          <w:szCs w:val="24"/>
          <w:lang w:eastAsia="ru-RU"/>
        </w:rPr>
        <w:t xml:space="preserve"> год</w:t>
      </w:r>
      <w:r w:rsidRPr="00C831E6">
        <w:rPr>
          <w:rFonts w:ascii="Times New Roman" w:eastAsia="Times New Roman" w:hAnsi="Times New Roman" w:cs="Times New Roman"/>
          <w:b/>
          <w:bCs/>
          <w:sz w:val="24"/>
          <w:szCs w:val="24"/>
          <w:lang w:eastAsia="ru-RU"/>
        </w:rPr>
        <w:t>.</w:t>
      </w:r>
    </w:p>
    <w:p w:rsidR="004A37B9" w:rsidRPr="00C831E6" w:rsidRDefault="004A37B9" w:rsidP="003C6671">
      <w:pPr>
        <w:autoSpaceDE w:val="0"/>
        <w:autoSpaceDN w:val="0"/>
        <w:adjustRightInd w:val="0"/>
        <w:spacing w:after="0" w:line="240" w:lineRule="auto"/>
        <w:outlineLvl w:val="1"/>
        <w:rPr>
          <w:rFonts w:ascii="Times New Roman" w:eastAsia="Times New Roman" w:hAnsi="Times New Roman" w:cs="Times New Roman"/>
          <w:sz w:val="24"/>
          <w:szCs w:val="24"/>
          <w:lang w:eastAsia="ru-RU"/>
        </w:rPr>
      </w:pPr>
    </w:p>
    <w:p w:rsidR="004A37B9" w:rsidRPr="00C831E6" w:rsidRDefault="004A37B9" w:rsidP="003C6671">
      <w:pPr>
        <w:autoSpaceDE w:val="0"/>
        <w:autoSpaceDN w:val="0"/>
        <w:adjustRightInd w:val="0"/>
        <w:spacing w:after="0" w:line="240" w:lineRule="auto"/>
        <w:jc w:val="center"/>
        <w:outlineLvl w:val="1"/>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РАЗДЕЛ 3. ОСНОВНЫЕ МЕРОПРИЯТИЯ ПОДПРОГРАММЫ</w:t>
      </w:r>
    </w:p>
    <w:p w:rsidR="004A37B9" w:rsidRPr="00C831E6" w:rsidRDefault="004A37B9" w:rsidP="003C6671">
      <w:pPr>
        <w:autoSpaceDE w:val="0"/>
        <w:autoSpaceDN w:val="0"/>
        <w:adjustRightInd w:val="0"/>
        <w:spacing w:after="0" w:line="240" w:lineRule="auto"/>
        <w:jc w:val="center"/>
        <w:outlineLvl w:val="1"/>
        <w:rPr>
          <w:rFonts w:ascii="Times New Roman" w:eastAsia="Times New Roman" w:hAnsi="Times New Roman" w:cs="Times New Roman"/>
          <w:b/>
          <w:bCs/>
          <w:sz w:val="24"/>
          <w:szCs w:val="24"/>
          <w:lang w:eastAsia="ru-RU"/>
        </w:rPr>
      </w:pP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 Приобретение лицензионного программного обеспечения, необходимого для выполнения функций, возложенных на муниципальные учреждения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w:t>
      </w: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Модернизация сайта</w:t>
      </w:r>
      <w:r w:rsidR="00450FBC" w:rsidRPr="00C831E6">
        <w:rPr>
          <w:rFonts w:ascii="Times New Roman" w:eastAsia="Times New Roman" w:hAnsi="Times New Roman" w:cs="Times New Roman"/>
          <w:sz w:val="24"/>
          <w:szCs w:val="24"/>
          <w:lang w:eastAsia="ru-RU"/>
        </w:rPr>
        <w:t xml:space="preserve"> </w:t>
      </w:r>
      <w:hyperlink r:id="rId18" w:history="1">
        <w:r w:rsidRPr="00C831E6">
          <w:rPr>
            <w:rFonts w:ascii="Times New Roman" w:eastAsia="Times New Roman" w:hAnsi="Times New Roman" w:cs="Times New Roman"/>
            <w:sz w:val="24"/>
            <w:szCs w:val="24"/>
            <w:lang w:val="en-US" w:eastAsia="ru-RU"/>
          </w:rPr>
          <w:t>www</w:t>
        </w:r>
        <w:r w:rsidRPr="00C831E6">
          <w:rPr>
            <w:rFonts w:ascii="Times New Roman" w:eastAsia="Times New Roman" w:hAnsi="Times New Roman" w:cs="Times New Roman"/>
            <w:sz w:val="24"/>
            <w:szCs w:val="24"/>
            <w:lang w:eastAsia="ru-RU"/>
          </w:rPr>
          <w:t>.</w:t>
        </w:r>
        <w:proofErr w:type="spellStart"/>
        <w:r w:rsidRPr="00C831E6">
          <w:rPr>
            <w:rFonts w:ascii="Times New Roman" w:eastAsia="Times New Roman" w:hAnsi="Times New Roman" w:cs="Times New Roman"/>
            <w:sz w:val="24"/>
            <w:szCs w:val="24"/>
            <w:lang w:val="en-US" w:eastAsia="ru-RU"/>
          </w:rPr>
          <w:t>sludyanka</w:t>
        </w:r>
        <w:proofErr w:type="spellEnd"/>
        <w:r w:rsidRPr="00C831E6">
          <w:rPr>
            <w:rFonts w:ascii="Times New Roman" w:eastAsia="Times New Roman" w:hAnsi="Times New Roman" w:cs="Times New Roman"/>
            <w:sz w:val="24"/>
            <w:szCs w:val="24"/>
            <w:lang w:eastAsia="ru-RU"/>
          </w:rPr>
          <w:t>.</w:t>
        </w:r>
        <w:proofErr w:type="spellStart"/>
        <w:r w:rsidRPr="00C831E6">
          <w:rPr>
            <w:rFonts w:ascii="Times New Roman" w:eastAsia="Times New Roman" w:hAnsi="Times New Roman" w:cs="Times New Roman"/>
            <w:sz w:val="24"/>
            <w:szCs w:val="24"/>
            <w:lang w:val="en-US" w:eastAsia="ru-RU"/>
          </w:rPr>
          <w:t>ru</w:t>
        </w:r>
        <w:proofErr w:type="spellEnd"/>
      </w:hyperlink>
      <w:proofErr w:type="gramStart"/>
      <w:r w:rsidRPr="00C831E6">
        <w:rPr>
          <w:rFonts w:ascii="Times New Roman" w:eastAsia="Times New Roman" w:hAnsi="Times New Roman" w:cs="Times New Roman"/>
          <w:sz w:val="24"/>
          <w:szCs w:val="24"/>
          <w:lang w:eastAsia="ru-RU"/>
        </w:rPr>
        <w:t xml:space="preserve"> ;</w:t>
      </w:r>
      <w:proofErr w:type="gramEnd"/>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Приобретение запасных частей, расходных материалов для обеспечения бесперебойной работы материально – технической базы в сфере информационных технологий;</w:t>
      </w:r>
    </w:p>
    <w:p w:rsidR="004A37B9" w:rsidRPr="00C831E6" w:rsidRDefault="004A37B9"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Проведение организационно-технических мероприятий по обеспечению бесперебойного доступа к сети «Интернет».</w:t>
      </w:r>
    </w:p>
    <w:p w:rsidR="004A37B9" w:rsidRPr="00C831E6" w:rsidRDefault="004A37B9" w:rsidP="003C6671">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sectPr w:rsidR="004D0CC0" w:rsidRPr="00C831E6">
          <w:footerReference w:type="default" r:id="rId19"/>
          <w:pgSz w:w="11906" w:h="16838"/>
          <w:pgMar w:top="1134" w:right="850" w:bottom="1134" w:left="1701" w:header="708" w:footer="708" w:gutter="0"/>
          <w:cols w:space="708"/>
          <w:docGrid w:linePitch="360"/>
        </w:sect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5</w:t>
      </w:r>
    </w:p>
    <w:p w:rsidR="00553AAA" w:rsidRPr="00C831E6"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ind w:firstLine="720"/>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424A08" w:rsidRPr="00C831E6">
        <w:rPr>
          <w:rFonts w:ascii="Times New Roman" w:eastAsia="Times New Roman" w:hAnsi="Times New Roman" w:cs="Times New Roman"/>
          <w:sz w:val="24"/>
          <w:szCs w:val="24"/>
          <w:lang w:eastAsia="ru-RU"/>
        </w:rPr>
        <w:t>»</w:t>
      </w:r>
    </w:p>
    <w:p w:rsidR="00553AAA" w:rsidRPr="00C831E6" w:rsidRDefault="00553AAA" w:rsidP="003C6671">
      <w:pPr>
        <w:widowControl w:val="0"/>
        <w:autoSpaceDE w:val="0"/>
        <w:autoSpaceDN w:val="0"/>
        <w:adjustRightInd w:val="0"/>
        <w:spacing w:after="0" w:line="240" w:lineRule="auto"/>
        <w:rPr>
          <w:rFonts w:ascii="Times New Roman" w:hAnsi="Times New Roman" w:cs="Times New Roman"/>
          <w:b/>
          <w:bCs/>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ПАСПОРТ ПОДПРОГРАММЫ</w:t>
      </w:r>
      <w:r w:rsidR="00626EB3" w:rsidRPr="00C831E6">
        <w:rPr>
          <w:rFonts w:ascii="Times New Roman" w:hAnsi="Times New Roman" w:cs="Times New Roman"/>
          <w:sz w:val="24"/>
          <w:szCs w:val="24"/>
        </w:rPr>
        <w:t xml:space="preserve"> 5</w:t>
      </w:r>
    </w:p>
    <w:p w:rsidR="00FD3AB2" w:rsidRPr="00C831E6"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tbl>
      <w:tblPr>
        <w:tblW w:w="9639" w:type="dxa"/>
        <w:tblCellSpacing w:w="5" w:type="nil"/>
        <w:tblInd w:w="75" w:type="dxa"/>
        <w:tblLayout w:type="fixed"/>
        <w:tblCellMar>
          <w:left w:w="75" w:type="dxa"/>
          <w:right w:w="75" w:type="dxa"/>
        </w:tblCellMar>
        <w:tblLook w:val="0000" w:firstRow="0" w:lastRow="0" w:firstColumn="0" w:lastColumn="0" w:noHBand="0" w:noVBand="0"/>
      </w:tblPr>
      <w:tblGrid>
        <w:gridCol w:w="2551"/>
        <w:gridCol w:w="7088"/>
      </w:tblGrid>
      <w:tr w:rsidR="00553AAA" w:rsidRPr="00C831E6" w:rsidTr="006A4FC4">
        <w:trPr>
          <w:tblCellSpacing w:w="5" w:type="nil"/>
        </w:trPr>
        <w:tc>
          <w:tcPr>
            <w:tcW w:w="2551" w:type="dxa"/>
            <w:tcBorders>
              <w:top w:val="single" w:sz="8" w:space="0" w:color="auto"/>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Наименование муниципальной программы</w:t>
            </w:r>
          </w:p>
        </w:tc>
        <w:tc>
          <w:tcPr>
            <w:tcW w:w="7088" w:type="dxa"/>
            <w:tcBorders>
              <w:top w:val="single" w:sz="8" w:space="0" w:color="auto"/>
              <w:left w:val="single" w:sz="8" w:space="0" w:color="auto"/>
              <w:bottom w:val="single" w:sz="8" w:space="0" w:color="auto"/>
              <w:right w:val="single" w:sz="8" w:space="0" w:color="auto"/>
            </w:tcBorders>
          </w:tcPr>
          <w:p w:rsidR="00553AAA" w:rsidRPr="00C831E6" w:rsidRDefault="00DE16B9" w:rsidP="00626EB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 xml:space="preserve">Совершенствование механизмов </w:t>
            </w:r>
            <w:r w:rsidR="00EE2DBE"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Наименование подпрограммы</w:t>
            </w:r>
          </w:p>
        </w:tc>
        <w:tc>
          <w:tcPr>
            <w:tcW w:w="7088" w:type="dxa"/>
            <w:tcBorders>
              <w:left w:val="single" w:sz="8" w:space="0" w:color="auto"/>
              <w:bottom w:val="single" w:sz="8" w:space="0" w:color="auto"/>
              <w:right w:val="single" w:sz="8" w:space="0" w:color="auto"/>
            </w:tcBorders>
          </w:tcPr>
          <w:p w:rsidR="00553AAA" w:rsidRPr="00C831E6" w:rsidRDefault="00DE16B9" w:rsidP="00626EB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Информационное освещение деятельности органов местного самоуправления Слюдянского муниципального района</w:t>
            </w:r>
            <w:r w:rsidRPr="00C831E6">
              <w:rPr>
                <w:rFonts w:ascii="Times New Roman" w:hAnsi="Times New Roman" w:cs="Times New Roman"/>
              </w:rPr>
              <w:t xml:space="preserve">» </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Соисполнитель подпрограммы</w:t>
            </w:r>
          </w:p>
        </w:tc>
        <w:tc>
          <w:tcPr>
            <w:tcW w:w="7088"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Администрация </w:t>
            </w:r>
            <w:r w:rsidR="00F32BC7" w:rsidRPr="00C831E6">
              <w:rPr>
                <w:rFonts w:ascii="Times New Roman" w:hAnsi="Times New Roman" w:cs="Times New Roman"/>
              </w:rPr>
              <w:t>Слюдянского муниципального района</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Участник подпрограммы</w:t>
            </w:r>
          </w:p>
        </w:tc>
        <w:tc>
          <w:tcPr>
            <w:tcW w:w="7088" w:type="dxa"/>
            <w:tcBorders>
              <w:left w:val="single" w:sz="8" w:space="0" w:color="auto"/>
              <w:bottom w:val="single" w:sz="8" w:space="0" w:color="auto"/>
              <w:right w:val="single" w:sz="8" w:space="0" w:color="auto"/>
            </w:tcBorders>
          </w:tcPr>
          <w:p w:rsidR="00553AAA" w:rsidRPr="00C831E6" w:rsidRDefault="00553AAA" w:rsidP="00A644AF">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М</w:t>
            </w:r>
            <w:r w:rsidR="00A644AF" w:rsidRPr="00C831E6">
              <w:rPr>
                <w:rFonts w:ascii="Times New Roman" w:hAnsi="Times New Roman" w:cs="Times New Roman"/>
              </w:rPr>
              <w:t>К</w:t>
            </w:r>
            <w:r w:rsidRPr="00C831E6">
              <w:rPr>
                <w:rFonts w:ascii="Times New Roman" w:hAnsi="Times New Roman" w:cs="Times New Roman"/>
              </w:rPr>
              <w:t>У «Объединенная редакция телевидения, радио, газеты «Славное море»</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Цель подпрограммы</w:t>
            </w:r>
          </w:p>
        </w:tc>
        <w:tc>
          <w:tcPr>
            <w:tcW w:w="7088"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Всестороннее и объективное освещение деятельности органов местного самоуправления </w:t>
            </w:r>
            <w:r w:rsidR="00F32BC7" w:rsidRPr="00C831E6">
              <w:rPr>
                <w:rFonts w:ascii="Times New Roman" w:hAnsi="Times New Roman" w:cs="Times New Roman"/>
              </w:rPr>
              <w:t>Слюдянского муниципального района</w:t>
            </w:r>
            <w:r w:rsidR="00B46294" w:rsidRPr="00C831E6">
              <w:rPr>
                <w:rFonts w:ascii="Times New Roman" w:hAnsi="Times New Roman" w:cs="Times New Roman"/>
              </w:rPr>
              <w:t xml:space="preserve"> по управлению </w:t>
            </w:r>
            <w:r w:rsidRPr="00C831E6">
              <w:rPr>
                <w:rFonts w:ascii="Times New Roman" w:hAnsi="Times New Roman" w:cs="Times New Roman"/>
              </w:rPr>
              <w:t>в средствах массовой информации.</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Задачи подпрограммы</w:t>
            </w:r>
          </w:p>
        </w:tc>
        <w:tc>
          <w:tcPr>
            <w:tcW w:w="7088" w:type="dxa"/>
            <w:tcBorders>
              <w:left w:val="single" w:sz="8" w:space="0" w:color="auto"/>
              <w:bottom w:val="single" w:sz="8" w:space="0" w:color="auto"/>
              <w:right w:val="single" w:sz="8" w:space="0" w:color="auto"/>
            </w:tcBorders>
          </w:tcPr>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 xml:space="preserve">Обеспечение доступа граждан и организаций к нормативным правовым актам органов местного самоуправления </w:t>
            </w:r>
            <w:r w:rsidR="00F32BC7" w:rsidRPr="00C831E6">
              <w:rPr>
                <w:rFonts w:ascii="Times New Roman" w:eastAsia="Times New Roman" w:hAnsi="Times New Roman" w:cs="Times New Roman"/>
                <w:lang w:eastAsia="ru-RU"/>
              </w:rPr>
              <w:t xml:space="preserve">Слюдянского муниципального района </w:t>
            </w:r>
            <w:r w:rsidR="00553AAA" w:rsidRPr="00C831E6">
              <w:rPr>
                <w:rFonts w:ascii="Times New Roman" w:eastAsia="Times New Roman" w:hAnsi="Times New Roman" w:cs="Times New Roman"/>
                <w:lang w:eastAsia="ru-RU"/>
              </w:rPr>
              <w:t>и другой официальной информации.</w:t>
            </w:r>
          </w:p>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w:t>
            </w:r>
            <w:r w:rsidR="00F32BC7" w:rsidRPr="00C831E6">
              <w:rPr>
                <w:rFonts w:ascii="Times New Roman" w:eastAsia="Times New Roman" w:hAnsi="Times New Roman" w:cs="Times New Roman"/>
                <w:lang w:eastAsia="ru-RU"/>
              </w:rPr>
              <w:t>Слюдянского муниципального района</w:t>
            </w:r>
            <w:r w:rsidR="00553AAA" w:rsidRPr="00C831E6">
              <w:rPr>
                <w:rFonts w:ascii="Times New Roman" w:eastAsia="Times New Roman" w:hAnsi="Times New Roman" w:cs="Times New Roman"/>
                <w:lang w:eastAsia="ru-RU"/>
              </w:rPr>
              <w:t xml:space="preserve"> в</w:t>
            </w:r>
            <w:r w:rsidR="00450FBC"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федеральных, региональных, местны</w:t>
            </w:r>
            <w:r w:rsidRPr="00C831E6">
              <w:rPr>
                <w:rFonts w:ascii="Times New Roman" w:eastAsia="Times New Roman" w:hAnsi="Times New Roman" w:cs="Times New Roman"/>
                <w:lang w:eastAsia="ru-RU"/>
              </w:rPr>
              <w:t>х средствах массовой информации</w:t>
            </w:r>
            <w:r w:rsidR="00553AAA" w:rsidRPr="00C831E6">
              <w:rPr>
                <w:rFonts w:ascii="Times New Roman" w:eastAsia="Times New Roman" w:hAnsi="Times New Roman" w:cs="Times New Roman"/>
                <w:lang w:eastAsia="ru-RU"/>
              </w:rPr>
              <w:t>.</w:t>
            </w:r>
          </w:p>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 xml:space="preserve">Обеспечение обратной связи населения и органов местного самоуправления, повышение уровня доверия к органам местного </w:t>
            </w:r>
            <w:r w:rsidR="00AF4204" w:rsidRPr="00C831E6">
              <w:rPr>
                <w:rFonts w:ascii="Times New Roman" w:eastAsia="Times New Roman" w:hAnsi="Times New Roman" w:cs="Times New Roman"/>
                <w:lang w:eastAsia="ru-RU"/>
              </w:rPr>
              <w:t>с</w:t>
            </w:r>
            <w:r w:rsidR="00553AAA" w:rsidRPr="00C831E6">
              <w:rPr>
                <w:rFonts w:ascii="Times New Roman" w:eastAsia="Times New Roman" w:hAnsi="Times New Roman" w:cs="Times New Roman"/>
                <w:lang w:eastAsia="ru-RU"/>
              </w:rPr>
              <w:t>амоуправления.</w:t>
            </w:r>
          </w:p>
          <w:p w:rsidR="00553AAA" w:rsidRPr="00C831E6" w:rsidRDefault="00B46294"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Реализация принципов гласности и открытости в деятельности</w:t>
            </w:r>
            <w:r w:rsidR="00450FBC"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органов</w:t>
            </w:r>
            <w:r w:rsidR="00450FBC" w:rsidRPr="00C831E6">
              <w:rPr>
                <w:rFonts w:ascii="Times New Roman" w:eastAsia="Times New Roman" w:hAnsi="Times New Roman" w:cs="Times New Roman"/>
                <w:lang w:eastAsia="ru-RU"/>
              </w:rPr>
              <w:t xml:space="preserve"> </w:t>
            </w:r>
            <w:r w:rsidR="00553AAA" w:rsidRPr="00C831E6">
              <w:rPr>
                <w:rFonts w:ascii="Times New Roman" w:eastAsia="Times New Roman" w:hAnsi="Times New Roman" w:cs="Times New Roman"/>
                <w:lang w:eastAsia="ru-RU"/>
              </w:rPr>
              <w:t>местного самоуправления.</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Сроки реализации подпрограммы</w:t>
            </w:r>
          </w:p>
        </w:tc>
        <w:tc>
          <w:tcPr>
            <w:tcW w:w="7088" w:type="dxa"/>
            <w:tcBorders>
              <w:left w:val="single" w:sz="8" w:space="0" w:color="auto"/>
              <w:bottom w:val="single" w:sz="8" w:space="0" w:color="auto"/>
              <w:right w:val="single" w:sz="8" w:space="0" w:color="auto"/>
            </w:tcBorders>
          </w:tcPr>
          <w:p w:rsidR="00553AAA" w:rsidRPr="00C831E6" w:rsidRDefault="00B46294"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20</w:t>
            </w:r>
            <w:r w:rsidR="00DE16B9" w:rsidRPr="00C831E6">
              <w:rPr>
                <w:rFonts w:ascii="Times New Roman" w:hAnsi="Times New Roman" w:cs="Times New Roman"/>
              </w:rPr>
              <w:t>19</w:t>
            </w:r>
            <w:r w:rsidRPr="00C831E6">
              <w:rPr>
                <w:rFonts w:ascii="Times New Roman" w:hAnsi="Times New Roman" w:cs="Times New Roman"/>
              </w:rPr>
              <w:t xml:space="preserve"> - 202</w:t>
            </w:r>
            <w:r w:rsidR="009422F5" w:rsidRPr="00C831E6">
              <w:rPr>
                <w:rFonts w:ascii="Times New Roman" w:hAnsi="Times New Roman" w:cs="Times New Roman"/>
              </w:rPr>
              <w:t>6</w:t>
            </w:r>
            <w:r w:rsidR="00553AAA" w:rsidRPr="00C831E6">
              <w:rPr>
                <w:rFonts w:ascii="Times New Roman" w:hAnsi="Times New Roman" w:cs="Times New Roman"/>
              </w:rPr>
              <w:t xml:space="preserve"> гг. </w:t>
            </w:r>
          </w:p>
          <w:p w:rsidR="00553AAA" w:rsidRPr="00C831E6" w:rsidRDefault="00553AAA" w:rsidP="003C6671">
            <w:pPr>
              <w:autoSpaceDE w:val="0"/>
              <w:autoSpaceDN w:val="0"/>
              <w:adjustRightInd w:val="0"/>
              <w:spacing w:after="0" w:line="240" w:lineRule="auto"/>
              <w:rPr>
                <w:rFonts w:ascii="Times New Roman" w:hAnsi="Times New Roman" w:cs="Times New Roman"/>
              </w:rPr>
            </w:pP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Целевые показатели подпрограммы</w:t>
            </w:r>
          </w:p>
        </w:tc>
        <w:tc>
          <w:tcPr>
            <w:tcW w:w="7088" w:type="dxa"/>
            <w:tcBorders>
              <w:left w:val="single" w:sz="8" w:space="0" w:color="auto"/>
              <w:bottom w:val="single" w:sz="8" w:space="0" w:color="auto"/>
              <w:right w:val="single" w:sz="8" w:space="0" w:color="auto"/>
            </w:tcBorders>
          </w:tcPr>
          <w:p w:rsidR="00B46294" w:rsidRPr="00C831E6" w:rsidRDefault="00B46294"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1. Общее количество подписчиков газеты "Славное море", ед.</w:t>
            </w:r>
          </w:p>
          <w:p w:rsidR="00553AAA" w:rsidRPr="00C831E6" w:rsidRDefault="00B46294" w:rsidP="003C6671">
            <w:pPr>
              <w:autoSpaceDE w:val="0"/>
              <w:autoSpaceDN w:val="0"/>
              <w:adjustRightInd w:val="0"/>
              <w:spacing w:after="0" w:line="240" w:lineRule="auto"/>
              <w:jc w:val="both"/>
              <w:rPr>
                <w:rFonts w:ascii="Times New Roman" w:hAnsi="Times New Roman" w:cs="Times New Roman"/>
              </w:rPr>
            </w:pPr>
            <w:r w:rsidRPr="00C831E6">
              <w:rPr>
                <w:rFonts w:ascii="Times New Roman" w:hAnsi="Times New Roman" w:cs="Times New Roman"/>
              </w:rPr>
              <w:t>2. Объем печатной площади для публикации</w:t>
            </w:r>
            <w:r w:rsidR="00450FBC" w:rsidRPr="00C831E6">
              <w:rPr>
                <w:rFonts w:ascii="Times New Roman" w:hAnsi="Times New Roman" w:cs="Times New Roman"/>
              </w:rPr>
              <w:t xml:space="preserve"> </w:t>
            </w:r>
            <w:r w:rsidRPr="00C831E6">
              <w:rPr>
                <w:rFonts w:ascii="Times New Roman" w:hAnsi="Times New Roman" w:cs="Times New Roman"/>
              </w:rPr>
              <w:t>материалов о деятельности органов местного самоупра</w:t>
            </w:r>
            <w:r w:rsidR="00DE16B9" w:rsidRPr="00C831E6">
              <w:rPr>
                <w:rFonts w:ascii="Times New Roman" w:hAnsi="Times New Roman" w:cs="Times New Roman"/>
              </w:rPr>
              <w:t>вления в газете «Славное море», см</w:t>
            </w:r>
            <w:proofErr w:type="gramStart"/>
            <w:r w:rsidR="00DE16B9" w:rsidRPr="00C831E6">
              <w:rPr>
                <w:rFonts w:ascii="Times New Roman" w:hAnsi="Times New Roman" w:cs="Times New Roman"/>
                <w:vertAlign w:val="superscript"/>
              </w:rPr>
              <w:t>2</w:t>
            </w:r>
            <w:proofErr w:type="gramEnd"/>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C831E6" w:rsidRDefault="00553AAA"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Перечень основных мероприятий подпрограммы</w:t>
            </w:r>
          </w:p>
        </w:tc>
        <w:tc>
          <w:tcPr>
            <w:tcW w:w="7088" w:type="dxa"/>
            <w:tcBorders>
              <w:left w:val="single" w:sz="8" w:space="0" w:color="auto"/>
              <w:bottom w:val="single" w:sz="8" w:space="0" w:color="auto"/>
              <w:right w:val="single" w:sz="8" w:space="0" w:color="auto"/>
            </w:tcBorders>
            <w:shd w:val="clear" w:color="auto" w:fill="auto"/>
          </w:tcPr>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Производство, выпуск и распространение газеты</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«Славное море», вещание телеканала «Славное море», радио.</w:t>
            </w:r>
          </w:p>
        </w:tc>
      </w:tr>
      <w:tr w:rsidR="00553AAA" w:rsidRPr="00C831E6" w:rsidTr="006A4FC4">
        <w:trPr>
          <w:tblCellSpacing w:w="5" w:type="nil"/>
        </w:trPr>
        <w:tc>
          <w:tcPr>
            <w:tcW w:w="2551" w:type="dxa"/>
            <w:tcBorders>
              <w:left w:val="single" w:sz="8" w:space="0" w:color="auto"/>
              <w:bottom w:val="single" w:sz="8" w:space="0" w:color="auto"/>
              <w:right w:val="single" w:sz="8" w:space="0" w:color="auto"/>
            </w:tcBorders>
            <w:shd w:val="clear" w:color="auto" w:fill="auto"/>
          </w:tcPr>
          <w:p w:rsidR="00553AAA" w:rsidRPr="00C831E6" w:rsidRDefault="00553AAA" w:rsidP="003C6671">
            <w:pPr>
              <w:autoSpaceDE w:val="0"/>
              <w:autoSpaceDN w:val="0"/>
              <w:adjustRightInd w:val="0"/>
              <w:spacing w:after="0" w:line="240" w:lineRule="auto"/>
              <w:rPr>
                <w:rFonts w:ascii="Times New Roman" w:hAnsi="Times New Roman" w:cs="Times New Roman"/>
                <w:sz w:val="24"/>
                <w:szCs w:val="24"/>
              </w:rPr>
            </w:pPr>
            <w:r w:rsidRPr="00C831E6">
              <w:rPr>
                <w:rFonts w:ascii="Times New Roman" w:hAnsi="Times New Roman" w:cs="Times New Roman"/>
                <w:sz w:val="24"/>
                <w:szCs w:val="24"/>
              </w:rPr>
              <w:t>Ресурсное обеспечение подпрограммы</w:t>
            </w:r>
          </w:p>
        </w:tc>
        <w:tc>
          <w:tcPr>
            <w:tcW w:w="7088" w:type="dxa"/>
            <w:tcBorders>
              <w:left w:val="single" w:sz="8" w:space="0" w:color="auto"/>
              <w:bottom w:val="single" w:sz="8" w:space="0" w:color="auto"/>
              <w:right w:val="single" w:sz="8" w:space="0" w:color="auto"/>
            </w:tcBorders>
            <w:shd w:val="clear" w:color="auto" w:fill="auto"/>
          </w:tcPr>
          <w:p w:rsidR="00B46294" w:rsidRPr="00C831E6" w:rsidRDefault="00B46294" w:rsidP="003C6671">
            <w:pPr>
              <w:spacing w:after="0" w:line="240" w:lineRule="auto"/>
              <w:rPr>
                <w:rFonts w:ascii="Times New Roman" w:hAnsi="Times New Roman" w:cs="Times New Roman"/>
              </w:rPr>
            </w:pPr>
            <w:r w:rsidRPr="00C831E6">
              <w:rPr>
                <w:rFonts w:ascii="Times New Roman" w:hAnsi="Times New Roman" w:cs="Times New Roman"/>
              </w:rPr>
              <w:t>Подпрограмма финансируется за счет средств местного бюджета. Общий объем финансирования муниципальной программы с 20</w:t>
            </w:r>
            <w:r w:rsidR="00DE16B9" w:rsidRPr="00C831E6">
              <w:rPr>
                <w:rFonts w:ascii="Times New Roman" w:hAnsi="Times New Roman" w:cs="Times New Roman"/>
              </w:rPr>
              <w:t>19</w:t>
            </w:r>
            <w:r w:rsidRPr="00C831E6">
              <w:rPr>
                <w:rFonts w:ascii="Times New Roman" w:hAnsi="Times New Roman" w:cs="Times New Roman"/>
              </w:rPr>
              <w:t xml:space="preserve"> по 202</w:t>
            </w:r>
            <w:r w:rsidR="004F4D0A" w:rsidRPr="00C831E6">
              <w:rPr>
                <w:rFonts w:ascii="Times New Roman" w:hAnsi="Times New Roman" w:cs="Times New Roman"/>
              </w:rPr>
              <w:t>6</w:t>
            </w:r>
            <w:r w:rsidRPr="00C831E6">
              <w:rPr>
                <w:rFonts w:ascii="Times New Roman" w:hAnsi="Times New Roman" w:cs="Times New Roman"/>
              </w:rPr>
              <w:t xml:space="preserve"> год составляет </w:t>
            </w:r>
            <w:r w:rsidR="004C5B8C" w:rsidRPr="00C831E6">
              <w:rPr>
                <w:rFonts w:ascii="Times New Roman" w:hAnsi="Times New Roman" w:cs="Times New Roman"/>
              </w:rPr>
              <w:t>5</w:t>
            </w:r>
            <w:r w:rsidR="002840A4">
              <w:rPr>
                <w:rFonts w:ascii="Times New Roman" w:hAnsi="Times New Roman" w:cs="Times New Roman"/>
              </w:rPr>
              <w:t>1</w:t>
            </w:r>
            <w:r w:rsidR="00C375C4" w:rsidRPr="00C831E6">
              <w:rPr>
                <w:rFonts w:ascii="Times New Roman" w:hAnsi="Times New Roman" w:cs="Times New Roman"/>
              </w:rPr>
              <w:t> </w:t>
            </w:r>
            <w:r w:rsidR="002840A4">
              <w:rPr>
                <w:rFonts w:ascii="Times New Roman" w:hAnsi="Times New Roman" w:cs="Times New Roman"/>
              </w:rPr>
              <w:t>130</w:t>
            </w:r>
            <w:r w:rsidR="00C375C4" w:rsidRPr="00C831E6">
              <w:rPr>
                <w:rFonts w:ascii="Times New Roman" w:hAnsi="Times New Roman" w:cs="Times New Roman"/>
              </w:rPr>
              <w:t> </w:t>
            </w:r>
            <w:r w:rsidR="002840A4">
              <w:rPr>
                <w:rFonts w:ascii="Times New Roman" w:hAnsi="Times New Roman" w:cs="Times New Roman"/>
              </w:rPr>
              <w:t>505</w:t>
            </w:r>
            <w:r w:rsidR="00C375C4" w:rsidRPr="00C831E6">
              <w:rPr>
                <w:rFonts w:ascii="Times New Roman" w:hAnsi="Times New Roman" w:cs="Times New Roman"/>
              </w:rPr>
              <w:t>,</w:t>
            </w:r>
            <w:r w:rsidR="002840A4">
              <w:rPr>
                <w:rFonts w:ascii="Times New Roman" w:hAnsi="Times New Roman" w:cs="Times New Roman"/>
              </w:rPr>
              <w:t>27</w:t>
            </w:r>
            <w:r w:rsidR="00A35FDB" w:rsidRPr="00C831E6">
              <w:rPr>
                <w:rFonts w:ascii="Times New Roman" w:hAnsi="Times New Roman" w:cs="Times New Roman"/>
              </w:rPr>
              <w:t xml:space="preserve"> </w:t>
            </w:r>
            <w:r w:rsidRPr="00C831E6">
              <w:rPr>
                <w:rFonts w:ascii="Times New Roman" w:hAnsi="Times New Roman" w:cs="Times New Roman"/>
              </w:rPr>
              <w:t>рублей, в том числе по годам:</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2019</w:t>
            </w:r>
            <w:r w:rsidR="00B46294" w:rsidRPr="00C831E6">
              <w:rPr>
                <w:rFonts w:ascii="Times New Roman" w:hAnsi="Times New Roman" w:cs="Times New Roman"/>
              </w:rPr>
              <w:t xml:space="preserve"> год –</w:t>
            </w:r>
            <w:r w:rsidRPr="00C831E6">
              <w:rPr>
                <w:rFonts w:ascii="Times New Roman" w:hAnsi="Times New Roman" w:cs="Times New Roman"/>
              </w:rPr>
              <w:t xml:space="preserve"> </w:t>
            </w:r>
            <w:r w:rsidR="00BC0CED" w:rsidRPr="00C831E6">
              <w:rPr>
                <w:rFonts w:ascii="Times New Roman" w:hAnsi="Times New Roman" w:cs="Times New Roman"/>
              </w:rPr>
              <w:t>2 849 386,97</w:t>
            </w:r>
            <w:r w:rsidR="002F7F3E" w:rsidRPr="00C831E6">
              <w:rPr>
                <w:rFonts w:ascii="Times New Roman" w:hAnsi="Times New Roman" w:cs="Times New Roman"/>
              </w:rPr>
              <w:t xml:space="preserve"> </w:t>
            </w:r>
            <w:r w:rsidRPr="00C831E6">
              <w:rPr>
                <w:rFonts w:ascii="Times New Roman" w:hAnsi="Times New Roman" w:cs="Times New Roman"/>
              </w:rPr>
              <w:t>руб</w:t>
            </w:r>
            <w:r w:rsidR="00AF4204" w:rsidRPr="00C831E6">
              <w:rPr>
                <w:rFonts w:ascii="Times New Roman" w:hAnsi="Times New Roman" w:cs="Times New Roman"/>
              </w:rPr>
              <w:t>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 xml:space="preserve">2020 год – </w:t>
            </w:r>
            <w:r w:rsidR="00F7526B" w:rsidRPr="00C831E6">
              <w:rPr>
                <w:rFonts w:ascii="Times New Roman" w:hAnsi="Times New Roman" w:cs="Times New Roman"/>
              </w:rPr>
              <w:t>3</w:t>
            </w:r>
            <w:r w:rsidR="002F7F3E" w:rsidRPr="00C831E6">
              <w:rPr>
                <w:rFonts w:ascii="Times New Roman" w:hAnsi="Times New Roman" w:cs="Times New Roman"/>
              </w:rPr>
              <w:t xml:space="preserve"> </w:t>
            </w:r>
            <w:r w:rsidR="00102354" w:rsidRPr="00C831E6">
              <w:rPr>
                <w:rFonts w:ascii="Times New Roman" w:hAnsi="Times New Roman" w:cs="Times New Roman"/>
              </w:rPr>
              <w:t>811</w:t>
            </w:r>
            <w:r w:rsidR="00CD2FBE" w:rsidRPr="00C831E6">
              <w:rPr>
                <w:rFonts w:ascii="Times New Roman" w:hAnsi="Times New Roman" w:cs="Times New Roman"/>
              </w:rPr>
              <w:t> </w:t>
            </w:r>
            <w:r w:rsidR="00102354" w:rsidRPr="00C831E6">
              <w:rPr>
                <w:rFonts w:ascii="Times New Roman" w:hAnsi="Times New Roman" w:cs="Times New Roman"/>
              </w:rPr>
              <w:t>779</w:t>
            </w:r>
            <w:r w:rsidR="00CD2FBE" w:rsidRPr="00C831E6">
              <w:rPr>
                <w:rFonts w:ascii="Times New Roman" w:hAnsi="Times New Roman" w:cs="Times New Roman"/>
              </w:rPr>
              <w:t>,</w:t>
            </w:r>
            <w:r w:rsidR="00102354" w:rsidRPr="00C831E6">
              <w:rPr>
                <w:rFonts w:ascii="Times New Roman" w:hAnsi="Times New Roman" w:cs="Times New Roman"/>
              </w:rPr>
              <w:t>62</w:t>
            </w:r>
            <w:r w:rsidR="002F7F3E" w:rsidRPr="00C831E6">
              <w:rPr>
                <w:rFonts w:ascii="Times New Roman" w:hAnsi="Times New Roman" w:cs="Times New Roman"/>
              </w:rPr>
              <w:t xml:space="preserve"> </w:t>
            </w:r>
            <w:r w:rsidR="00AF4204" w:rsidRPr="00C831E6">
              <w:rPr>
                <w:rFonts w:ascii="Times New Roman" w:hAnsi="Times New Roman" w:cs="Times New Roman"/>
              </w:rPr>
              <w:t>рублей;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2021</w:t>
            </w:r>
            <w:r w:rsidR="00F4166E" w:rsidRPr="00C831E6">
              <w:rPr>
                <w:rFonts w:ascii="Times New Roman" w:hAnsi="Times New Roman" w:cs="Times New Roman"/>
              </w:rPr>
              <w:t xml:space="preserve"> год – </w:t>
            </w:r>
            <w:r w:rsidR="00D915F7" w:rsidRPr="00C831E6">
              <w:rPr>
                <w:rFonts w:ascii="Times New Roman" w:hAnsi="Times New Roman" w:cs="Times New Roman"/>
              </w:rPr>
              <w:t>4</w:t>
            </w:r>
            <w:r w:rsidR="00CA7199" w:rsidRPr="00C831E6">
              <w:rPr>
                <w:rFonts w:ascii="Times New Roman" w:hAnsi="Times New Roman" w:cs="Times New Roman"/>
              </w:rPr>
              <w:t> </w:t>
            </w:r>
            <w:r w:rsidR="00D915F7" w:rsidRPr="00C831E6">
              <w:rPr>
                <w:rFonts w:ascii="Times New Roman" w:hAnsi="Times New Roman" w:cs="Times New Roman"/>
              </w:rPr>
              <w:t>377</w:t>
            </w:r>
            <w:r w:rsidR="00CA7199" w:rsidRPr="00C831E6">
              <w:rPr>
                <w:rFonts w:ascii="Times New Roman" w:hAnsi="Times New Roman" w:cs="Times New Roman"/>
              </w:rPr>
              <w:t> </w:t>
            </w:r>
            <w:r w:rsidR="00D915F7" w:rsidRPr="00C831E6">
              <w:rPr>
                <w:rFonts w:ascii="Times New Roman" w:hAnsi="Times New Roman" w:cs="Times New Roman"/>
              </w:rPr>
              <w:t>433</w:t>
            </w:r>
            <w:r w:rsidR="00CA7199" w:rsidRPr="00C831E6">
              <w:rPr>
                <w:rFonts w:ascii="Times New Roman" w:hAnsi="Times New Roman" w:cs="Times New Roman"/>
              </w:rPr>
              <w:t>,</w:t>
            </w:r>
            <w:r w:rsidR="00D915F7" w:rsidRPr="00C831E6">
              <w:rPr>
                <w:rFonts w:ascii="Times New Roman" w:hAnsi="Times New Roman" w:cs="Times New Roman"/>
              </w:rPr>
              <w:t>73</w:t>
            </w:r>
            <w:r w:rsidR="00AF4204" w:rsidRPr="00C831E6">
              <w:rPr>
                <w:rFonts w:ascii="Times New Roman" w:hAnsi="Times New Roman" w:cs="Times New Roman"/>
              </w:rPr>
              <w:t xml:space="preserve"> рублей;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 xml:space="preserve">2022 год – </w:t>
            </w:r>
            <w:r w:rsidR="00B700C9" w:rsidRPr="00C831E6">
              <w:rPr>
                <w:rFonts w:ascii="Times New Roman" w:hAnsi="Times New Roman" w:cs="Times New Roman"/>
              </w:rPr>
              <w:t>6</w:t>
            </w:r>
            <w:r w:rsidR="000914A7" w:rsidRPr="00C831E6">
              <w:rPr>
                <w:rFonts w:ascii="Times New Roman" w:hAnsi="Times New Roman" w:cs="Times New Roman"/>
              </w:rPr>
              <w:t> </w:t>
            </w:r>
            <w:r w:rsidR="00B700C9" w:rsidRPr="00C831E6">
              <w:rPr>
                <w:rFonts w:ascii="Times New Roman" w:hAnsi="Times New Roman" w:cs="Times New Roman"/>
              </w:rPr>
              <w:t>900</w:t>
            </w:r>
            <w:r w:rsidR="000914A7" w:rsidRPr="00C831E6">
              <w:rPr>
                <w:rFonts w:ascii="Times New Roman" w:hAnsi="Times New Roman" w:cs="Times New Roman"/>
              </w:rPr>
              <w:t> </w:t>
            </w:r>
            <w:r w:rsidR="00B700C9" w:rsidRPr="00C831E6">
              <w:rPr>
                <w:rFonts w:ascii="Times New Roman" w:hAnsi="Times New Roman" w:cs="Times New Roman"/>
              </w:rPr>
              <w:t>446</w:t>
            </w:r>
            <w:r w:rsidR="000914A7" w:rsidRPr="00C831E6">
              <w:rPr>
                <w:rFonts w:ascii="Times New Roman" w:hAnsi="Times New Roman" w:cs="Times New Roman"/>
              </w:rPr>
              <w:t>,</w:t>
            </w:r>
            <w:r w:rsidR="00B700C9" w:rsidRPr="00C831E6">
              <w:rPr>
                <w:rFonts w:ascii="Times New Roman" w:hAnsi="Times New Roman" w:cs="Times New Roman"/>
              </w:rPr>
              <w:t>91</w:t>
            </w:r>
            <w:r w:rsidR="00CA7199" w:rsidRPr="00C831E6">
              <w:rPr>
                <w:rFonts w:ascii="Times New Roman" w:hAnsi="Times New Roman" w:cs="Times New Roman"/>
              </w:rPr>
              <w:t xml:space="preserve"> </w:t>
            </w:r>
            <w:r w:rsidR="00AF4204" w:rsidRPr="00C831E6">
              <w:rPr>
                <w:rFonts w:ascii="Times New Roman" w:hAnsi="Times New Roman" w:cs="Times New Roman"/>
              </w:rPr>
              <w:t>рублей;</w:t>
            </w:r>
          </w:p>
          <w:p w:rsidR="00DE16B9" w:rsidRPr="00C831E6" w:rsidRDefault="00DE16B9" w:rsidP="003C6671">
            <w:pPr>
              <w:spacing w:after="0" w:line="240" w:lineRule="auto"/>
              <w:rPr>
                <w:rFonts w:ascii="Times New Roman" w:hAnsi="Times New Roman" w:cs="Times New Roman"/>
              </w:rPr>
            </w:pPr>
            <w:r w:rsidRPr="00C831E6">
              <w:rPr>
                <w:rFonts w:ascii="Times New Roman" w:hAnsi="Times New Roman" w:cs="Times New Roman"/>
              </w:rPr>
              <w:t xml:space="preserve">2023 год – </w:t>
            </w:r>
            <w:r w:rsidR="00357F3E" w:rsidRPr="00C831E6">
              <w:rPr>
                <w:rFonts w:ascii="Times New Roman" w:hAnsi="Times New Roman" w:cs="Times New Roman"/>
              </w:rPr>
              <w:t>10</w:t>
            </w:r>
            <w:r w:rsidR="00017DF6" w:rsidRPr="00C831E6">
              <w:rPr>
                <w:rFonts w:ascii="Times New Roman" w:hAnsi="Times New Roman" w:cs="Times New Roman"/>
              </w:rPr>
              <w:t> </w:t>
            </w:r>
            <w:r w:rsidR="00480042" w:rsidRPr="00C831E6">
              <w:rPr>
                <w:rFonts w:ascii="Times New Roman" w:hAnsi="Times New Roman" w:cs="Times New Roman"/>
              </w:rPr>
              <w:t>160</w:t>
            </w:r>
            <w:r w:rsidR="00017DF6" w:rsidRPr="00C831E6">
              <w:rPr>
                <w:rFonts w:ascii="Times New Roman" w:hAnsi="Times New Roman" w:cs="Times New Roman"/>
              </w:rPr>
              <w:t> </w:t>
            </w:r>
            <w:r w:rsidR="00480042" w:rsidRPr="00C831E6">
              <w:rPr>
                <w:rFonts w:ascii="Times New Roman" w:hAnsi="Times New Roman" w:cs="Times New Roman"/>
              </w:rPr>
              <w:t>113</w:t>
            </w:r>
            <w:r w:rsidR="00017DF6" w:rsidRPr="00C831E6">
              <w:rPr>
                <w:rFonts w:ascii="Times New Roman" w:hAnsi="Times New Roman" w:cs="Times New Roman"/>
              </w:rPr>
              <w:t>,</w:t>
            </w:r>
            <w:r w:rsidR="00480042" w:rsidRPr="00C831E6">
              <w:rPr>
                <w:rFonts w:ascii="Times New Roman" w:hAnsi="Times New Roman" w:cs="Times New Roman"/>
              </w:rPr>
              <w:t>10</w:t>
            </w:r>
            <w:r w:rsidR="00CA7199" w:rsidRPr="00C831E6">
              <w:rPr>
                <w:rFonts w:ascii="Times New Roman" w:hAnsi="Times New Roman" w:cs="Times New Roman"/>
              </w:rPr>
              <w:t xml:space="preserve"> </w:t>
            </w:r>
            <w:r w:rsidR="00AF4204" w:rsidRPr="00C831E6">
              <w:rPr>
                <w:rFonts w:ascii="Times New Roman" w:hAnsi="Times New Roman" w:cs="Times New Roman"/>
              </w:rPr>
              <w:t>рублей;</w:t>
            </w:r>
          </w:p>
          <w:p w:rsidR="00B46294" w:rsidRPr="00C831E6" w:rsidRDefault="00F92BB0" w:rsidP="00D915F7">
            <w:pPr>
              <w:spacing w:after="0" w:line="240" w:lineRule="auto"/>
              <w:rPr>
                <w:rFonts w:ascii="Times New Roman" w:hAnsi="Times New Roman" w:cs="Times New Roman"/>
              </w:rPr>
            </w:pPr>
            <w:r w:rsidRPr="00C831E6">
              <w:rPr>
                <w:rFonts w:ascii="Times New Roman" w:hAnsi="Times New Roman" w:cs="Times New Roman"/>
              </w:rPr>
              <w:t>2024</w:t>
            </w:r>
            <w:r w:rsidR="00DE16B9" w:rsidRPr="00C831E6">
              <w:rPr>
                <w:rFonts w:ascii="Times New Roman" w:hAnsi="Times New Roman" w:cs="Times New Roman"/>
              </w:rPr>
              <w:t xml:space="preserve"> год – </w:t>
            </w:r>
            <w:r w:rsidR="002840A4">
              <w:rPr>
                <w:rFonts w:ascii="Times New Roman" w:hAnsi="Times New Roman" w:cs="Times New Roman"/>
              </w:rPr>
              <w:t>12</w:t>
            </w:r>
            <w:r w:rsidR="00C375C4" w:rsidRPr="00C831E6">
              <w:rPr>
                <w:rFonts w:ascii="Times New Roman" w:hAnsi="Times New Roman" w:cs="Times New Roman"/>
              </w:rPr>
              <w:t> </w:t>
            </w:r>
            <w:r w:rsidR="002840A4">
              <w:rPr>
                <w:rFonts w:ascii="Times New Roman" w:hAnsi="Times New Roman" w:cs="Times New Roman"/>
              </w:rPr>
              <w:t>112</w:t>
            </w:r>
            <w:r w:rsidR="00C375C4" w:rsidRPr="00C831E6">
              <w:rPr>
                <w:rFonts w:ascii="Times New Roman" w:hAnsi="Times New Roman" w:cs="Times New Roman"/>
              </w:rPr>
              <w:t> </w:t>
            </w:r>
            <w:r w:rsidR="002840A4">
              <w:rPr>
                <w:rFonts w:ascii="Times New Roman" w:hAnsi="Times New Roman" w:cs="Times New Roman"/>
              </w:rPr>
              <w:t>802</w:t>
            </w:r>
            <w:r w:rsidR="00C375C4" w:rsidRPr="00C831E6">
              <w:rPr>
                <w:rFonts w:ascii="Times New Roman" w:hAnsi="Times New Roman" w:cs="Times New Roman"/>
              </w:rPr>
              <w:t>,</w:t>
            </w:r>
            <w:r w:rsidR="002840A4">
              <w:rPr>
                <w:rFonts w:ascii="Times New Roman" w:hAnsi="Times New Roman" w:cs="Times New Roman"/>
              </w:rPr>
              <w:t>94</w:t>
            </w:r>
            <w:r w:rsidR="00CA7199" w:rsidRPr="00C831E6">
              <w:rPr>
                <w:rFonts w:ascii="Times New Roman" w:hAnsi="Times New Roman" w:cs="Times New Roman"/>
              </w:rPr>
              <w:t xml:space="preserve"> </w:t>
            </w:r>
            <w:r w:rsidR="00AF4204"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4845" w:rsidRPr="00C831E6">
              <w:rPr>
                <w:rFonts w:ascii="Times New Roman" w:hAnsi="Times New Roman" w:cs="Times New Roman"/>
              </w:rPr>
              <w:t>5</w:t>
            </w:r>
            <w:r w:rsidR="00C375C4" w:rsidRPr="00C831E6">
              <w:rPr>
                <w:rFonts w:ascii="Times New Roman" w:hAnsi="Times New Roman" w:cs="Times New Roman"/>
              </w:rPr>
              <w:t> </w:t>
            </w:r>
            <w:r w:rsidR="00F532D6" w:rsidRPr="00C831E6">
              <w:rPr>
                <w:rFonts w:ascii="Times New Roman" w:hAnsi="Times New Roman" w:cs="Times New Roman"/>
              </w:rPr>
              <w:t>620</w:t>
            </w:r>
            <w:r w:rsidR="00C375C4" w:rsidRPr="00C831E6">
              <w:rPr>
                <w:rFonts w:ascii="Times New Roman" w:hAnsi="Times New Roman" w:cs="Times New Roman"/>
              </w:rPr>
              <w:t> </w:t>
            </w:r>
            <w:r w:rsidR="00F532D6" w:rsidRPr="00C831E6">
              <w:rPr>
                <w:rFonts w:ascii="Times New Roman" w:hAnsi="Times New Roman" w:cs="Times New Roman"/>
              </w:rPr>
              <w:t>796</w:t>
            </w:r>
            <w:r w:rsidR="00C375C4" w:rsidRPr="00C831E6">
              <w:rPr>
                <w:rFonts w:ascii="Times New Roman" w:hAnsi="Times New Roman" w:cs="Times New Roman"/>
              </w:rPr>
              <w:t xml:space="preserve">,00 </w:t>
            </w:r>
            <w:r w:rsidRPr="00C831E6">
              <w:rPr>
                <w:rFonts w:ascii="Times New Roman" w:hAnsi="Times New Roman" w:cs="Times New Roman"/>
              </w:rPr>
              <w:t>рублей.</w:t>
            </w:r>
          </w:p>
          <w:p w:rsidR="004F4D0A" w:rsidRPr="00C831E6" w:rsidRDefault="004F4D0A" w:rsidP="00F532D6">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4845" w:rsidRPr="00C831E6">
              <w:rPr>
                <w:rFonts w:ascii="Times New Roman" w:hAnsi="Times New Roman" w:cs="Times New Roman"/>
              </w:rPr>
              <w:t>5</w:t>
            </w:r>
            <w:r w:rsidR="00C375C4" w:rsidRPr="00C831E6">
              <w:rPr>
                <w:rFonts w:ascii="Times New Roman" w:hAnsi="Times New Roman" w:cs="Times New Roman"/>
              </w:rPr>
              <w:t> </w:t>
            </w:r>
            <w:r w:rsidR="00F532D6" w:rsidRPr="00C831E6">
              <w:rPr>
                <w:rFonts w:ascii="Times New Roman" w:hAnsi="Times New Roman" w:cs="Times New Roman"/>
              </w:rPr>
              <w:t>297</w:t>
            </w:r>
            <w:r w:rsidR="00C375C4" w:rsidRPr="00C831E6">
              <w:rPr>
                <w:rFonts w:ascii="Times New Roman" w:hAnsi="Times New Roman" w:cs="Times New Roman"/>
              </w:rPr>
              <w:t> </w:t>
            </w:r>
            <w:r w:rsidR="00F532D6" w:rsidRPr="00C831E6">
              <w:rPr>
                <w:rFonts w:ascii="Times New Roman" w:hAnsi="Times New Roman" w:cs="Times New Roman"/>
              </w:rPr>
              <w:t>746</w:t>
            </w:r>
            <w:r w:rsidR="00C375C4" w:rsidRPr="00C831E6">
              <w:rPr>
                <w:rFonts w:ascii="Times New Roman" w:hAnsi="Times New Roman" w:cs="Times New Roman"/>
              </w:rPr>
              <w:t xml:space="preserve">,00 </w:t>
            </w:r>
            <w:r w:rsidRPr="00C831E6">
              <w:rPr>
                <w:rFonts w:ascii="Times New Roman" w:hAnsi="Times New Roman" w:cs="Times New Roman"/>
              </w:rPr>
              <w:t>рублей.</w:t>
            </w:r>
            <w:r w:rsidR="00E26EC0" w:rsidRPr="00C831E6">
              <w:rPr>
                <w:rFonts w:ascii="Times New Roman" w:hAnsi="Times New Roman" w:cs="Times New Roman"/>
              </w:rPr>
              <w:t xml:space="preserve"> </w:t>
            </w:r>
          </w:p>
        </w:tc>
      </w:tr>
      <w:tr w:rsidR="00553AAA" w:rsidRPr="00C831E6" w:rsidTr="006A4FC4">
        <w:trPr>
          <w:trHeight w:val="400"/>
          <w:tblCellSpacing w:w="5" w:type="nil"/>
        </w:trPr>
        <w:tc>
          <w:tcPr>
            <w:tcW w:w="2551"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cs="Times New Roman"/>
                <w:sz w:val="24"/>
                <w:szCs w:val="24"/>
              </w:rPr>
            </w:pPr>
            <w:r w:rsidRPr="00C831E6">
              <w:rPr>
                <w:rFonts w:ascii="Times New Roman" w:hAnsi="Times New Roman" w:cs="Times New Roman"/>
                <w:sz w:val="24"/>
                <w:szCs w:val="24"/>
              </w:rPr>
              <w:t>Ожидаемые конечные результаты</w:t>
            </w:r>
            <w:r w:rsidR="00AF4204" w:rsidRPr="00C831E6">
              <w:rPr>
                <w:rFonts w:ascii="Times New Roman" w:hAnsi="Times New Roman" w:cs="Times New Roman"/>
                <w:sz w:val="24"/>
                <w:szCs w:val="24"/>
              </w:rPr>
              <w:t xml:space="preserve"> реализаци</w:t>
            </w:r>
            <w:r w:rsidRPr="00C831E6">
              <w:rPr>
                <w:rFonts w:ascii="Times New Roman" w:hAnsi="Times New Roman" w:cs="Times New Roman"/>
                <w:sz w:val="24"/>
                <w:szCs w:val="24"/>
              </w:rPr>
              <w:t>и</w:t>
            </w:r>
            <w:r w:rsidR="00AF4204" w:rsidRPr="00C831E6">
              <w:rPr>
                <w:rFonts w:ascii="Times New Roman" w:hAnsi="Times New Roman" w:cs="Times New Roman"/>
                <w:sz w:val="24"/>
                <w:szCs w:val="24"/>
              </w:rPr>
              <w:t xml:space="preserve"> </w:t>
            </w:r>
            <w:r w:rsidRPr="00C831E6">
              <w:rPr>
                <w:rFonts w:ascii="Times New Roman" w:hAnsi="Times New Roman" w:cs="Times New Roman"/>
                <w:sz w:val="24"/>
                <w:szCs w:val="24"/>
              </w:rPr>
              <w:t>подпрограммы</w:t>
            </w:r>
          </w:p>
        </w:tc>
        <w:tc>
          <w:tcPr>
            <w:tcW w:w="7088" w:type="dxa"/>
            <w:tcBorders>
              <w:left w:val="single" w:sz="8" w:space="0" w:color="auto"/>
              <w:bottom w:val="single" w:sz="8" w:space="0" w:color="auto"/>
              <w:right w:val="single" w:sz="8" w:space="0" w:color="auto"/>
            </w:tcBorders>
          </w:tcPr>
          <w:p w:rsidR="00B46294" w:rsidRPr="00C831E6" w:rsidRDefault="00B46294" w:rsidP="003C6671">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1. </w:t>
            </w:r>
            <w:r w:rsidR="00F92BB0" w:rsidRPr="00C831E6">
              <w:rPr>
                <w:rFonts w:ascii="Times New Roman" w:hAnsi="Times New Roman" w:cs="Times New Roman"/>
              </w:rPr>
              <w:t>Д</w:t>
            </w:r>
            <w:r w:rsidRPr="00C831E6">
              <w:rPr>
                <w:rFonts w:ascii="Times New Roman" w:hAnsi="Times New Roman" w:cs="Times New Roman"/>
              </w:rPr>
              <w:t>остижение общего количества подписчиков газеты "Славное море" к 202</w:t>
            </w:r>
            <w:r w:rsidR="005671D5" w:rsidRPr="00C831E6">
              <w:rPr>
                <w:rFonts w:ascii="Times New Roman" w:hAnsi="Times New Roman" w:cs="Times New Roman"/>
              </w:rPr>
              <w:t>6</w:t>
            </w:r>
            <w:r w:rsidRPr="00C831E6">
              <w:rPr>
                <w:rFonts w:ascii="Times New Roman" w:hAnsi="Times New Roman" w:cs="Times New Roman"/>
              </w:rPr>
              <w:t xml:space="preserve"> году в количестве</w:t>
            </w:r>
            <w:r w:rsidR="00DE16B9" w:rsidRPr="00C831E6">
              <w:rPr>
                <w:rFonts w:ascii="Times New Roman" w:hAnsi="Times New Roman" w:cs="Times New Roman"/>
              </w:rPr>
              <w:t xml:space="preserve"> 1300</w:t>
            </w:r>
            <w:r w:rsidRPr="00C831E6">
              <w:rPr>
                <w:rFonts w:ascii="Times New Roman" w:hAnsi="Times New Roman" w:cs="Times New Roman"/>
              </w:rPr>
              <w:t xml:space="preserve"> ед.</w:t>
            </w:r>
          </w:p>
          <w:p w:rsidR="00553AAA" w:rsidRPr="00C831E6" w:rsidRDefault="00B46294" w:rsidP="005671D5">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 Объем печатной площади для публикации </w:t>
            </w:r>
            <w:r w:rsidR="00AF4204" w:rsidRPr="00C831E6">
              <w:rPr>
                <w:rFonts w:ascii="Times New Roman" w:hAnsi="Times New Roman" w:cs="Times New Roman"/>
              </w:rPr>
              <w:t xml:space="preserve">материалов </w:t>
            </w:r>
            <w:r w:rsidRPr="00C831E6">
              <w:rPr>
                <w:rFonts w:ascii="Times New Roman" w:hAnsi="Times New Roman" w:cs="Times New Roman"/>
              </w:rPr>
              <w:t>о деятельности органов местного самоуправления в газете «Славное море</w:t>
            </w:r>
            <w:r w:rsidR="00E1134D" w:rsidRPr="00C831E6">
              <w:rPr>
                <w:rFonts w:ascii="Times New Roman" w:hAnsi="Times New Roman" w:cs="Times New Roman"/>
              </w:rPr>
              <w:t>» в 202</w:t>
            </w:r>
            <w:r w:rsidR="005671D5" w:rsidRPr="00C831E6">
              <w:rPr>
                <w:rFonts w:ascii="Times New Roman" w:hAnsi="Times New Roman" w:cs="Times New Roman"/>
              </w:rPr>
              <w:t>6</w:t>
            </w:r>
            <w:r w:rsidR="00E1134D" w:rsidRPr="00C831E6">
              <w:rPr>
                <w:rFonts w:ascii="Times New Roman" w:hAnsi="Times New Roman" w:cs="Times New Roman"/>
              </w:rPr>
              <w:t xml:space="preserve"> году составит </w:t>
            </w:r>
            <w:r w:rsidR="005671D5" w:rsidRPr="00C831E6">
              <w:rPr>
                <w:rFonts w:ascii="Times New Roman" w:hAnsi="Times New Roman" w:cs="Times New Roman"/>
              </w:rPr>
              <w:t>668 604</w:t>
            </w:r>
            <w:r w:rsidR="00DE16B9" w:rsidRPr="00C831E6">
              <w:rPr>
                <w:rFonts w:ascii="Times New Roman" w:hAnsi="Times New Roman" w:cs="Times New Roman"/>
              </w:rPr>
              <w:t xml:space="preserve"> см</w:t>
            </w:r>
            <w:proofErr w:type="gramStart"/>
            <w:r w:rsidR="00DE16B9" w:rsidRPr="00C831E6">
              <w:rPr>
                <w:rFonts w:ascii="Times New Roman" w:hAnsi="Times New Roman" w:cs="Times New Roman"/>
                <w:vertAlign w:val="superscript"/>
              </w:rPr>
              <w:t>2</w:t>
            </w:r>
            <w:proofErr w:type="gramEnd"/>
            <w:r w:rsidR="00DE16B9" w:rsidRPr="00C831E6">
              <w:rPr>
                <w:rFonts w:ascii="Times New Roman" w:hAnsi="Times New Roman" w:cs="Times New Roman"/>
              </w:rPr>
              <w:t>.</w:t>
            </w:r>
          </w:p>
        </w:tc>
      </w:tr>
    </w:tbl>
    <w:p w:rsidR="00553AAA" w:rsidRPr="00C831E6" w:rsidRDefault="00553AAA" w:rsidP="003C6671">
      <w:pPr>
        <w:widowControl w:val="0"/>
        <w:autoSpaceDE w:val="0"/>
        <w:autoSpaceDN w:val="0"/>
        <w:adjustRightInd w:val="0"/>
        <w:spacing w:after="0" w:line="240" w:lineRule="auto"/>
        <w:outlineLvl w:val="1"/>
        <w:rPr>
          <w:rFonts w:ascii="Times New Roman" w:hAnsi="Times New Roman" w:cs="Times New Roman"/>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РАЗДЕЛ 1. ХАРАКТЕРИСТИКА ПРОБЛЕМЫ, РЕШЕНИЕ КОТОРОЙ ОСУЩЕСТВЛЯЕТСЯ ПУТЕМ РЕАЛИЗАЦИИ ПОДПРОГРАММЫ</w:t>
      </w:r>
    </w:p>
    <w:p w:rsidR="00FD3AB2" w:rsidRPr="00C831E6" w:rsidRDefault="00FD3AB2"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Федеральным </w:t>
      </w:r>
      <w:hyperlink r:id="rId20" w:history="1">
        <w:r w:rsidRPr="00C831E6">
          <w:rPr>
            <w:rFonts w:ascii="Times New Roman" w:hAnsi="Times New Roman" w:cs="Times New Roman"/>
            <w:sz w:val="24"/>
            <w:szCs w:val="24"/>
          </w:rPr>
          <w:t>законом</w:t>
        </w:r>
      </w:hyperlink>
      <w:r w:rsidRPr="00C831E6">
        <w:rPr>
          <w:rFonts w:ascii="Times New Roman" w:hAnsi="Times New Roman" w:cs="Times New Roman"/>
          <w:sz w:val="24"/>
          <w:szCs w:val="24"/>
        </w:rPr>
        <w:t xml:space="preserve"> от 06.10.2003 N 131-ФЗ "Об общих принципах организации местного самоуправления в Российской Федерации" предусмотрено, что органы местного самоуправления обязаны обеспечить опубликование официальной информации для вступления в силу нормативных правовых актов органов местного самоуправления, проведение обсуждения проектов муниципальных правовых актов по вопросам местного значения, а также доведение до сведения населения информации о социально-экономическом и культурном развитии муниципального образования и иной официальной информации.</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 xml:space="preserve">В соответствии с Федеральным </w:t>
      </w:r>
      <w:hyperlink r:id="rId21" w:history="1">
        <w:r w:rsidRPr="00C831E6">
          <w:rPr>
            <w:rFonts w:ascii="Times New Roman" w:hAnsi="Times New Roman" w:cs="Times New Roman"/>
            <w:sz w:val="24"/>
            <w:szCs w:val="24"/>
          </w:rPr>
          <w:t>законом</w:t>
        </w:r>
      </w:hyperlink>
      <w:r w:rsidRPr="00C831E6">
        <w:rPr>
          <w:rFonts w:ascii="Times New Roman" w:hAnsi="Times New Roman" w:cs="Times New Roman"/>
          <w:sz w:val="24"/>
          <w:szCs w:val="24"/>
        </w:rPr>
        <w:t xml:space="preserve"> от 09.02.2009 N 8-ФЗ "Об обеспечении доступа к информации о деятельности государственных органов и органов местного самоуправления"</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органы местного самоуправления обязаны обеспечить реализацию прав граждан и организаций на доступ к информации о деятельности органов местного самоуправления, а также создать условия для обеспечения гласности и открытости принимаемых решений.</w:t>
      </w:r>
      <w:proofErr w:type="gramEnd"/>
      <w:r w:rsidRPr="00C831E6">
        <w:rPr>
          <w:rFonts w:ascii="Times New Roman" w:hAnsi="Times New Roman" w:cs="Times New Roman"/>
          <w:sz w:val="24"/>
          <w:szCs w:val="24"/>
        </w:rPr>
        <w:t xml:space="preserve"> Для этого органам местного самоуправления необходимо проведение информационной политики, направленной на более широкое освещение своей деятельности.</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Очевидно, что положительный эффект от деятельности органов местного самоуправления существенно снижается, если эта деятельность не обеспечена соответствующей информационной поддержкой.</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Социально-экономическое развитие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невозможно без активного участия населения, а следовательно, необходимо вести целенаправленную работу по информированию жителей района о деятельности и решениях органов местного самоуправления, информационному сопровождению социально значимых проектов, реализуемых на территории муниципального района.</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Газета "Славное море" является официальным печатным изданием органов местного самоуправления и предоставляет печатную площадь для опубликования нормативных правовых актов органов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w:t>
      </w:r>
    </w:p>
    <w:p w:rsidR="00553AAA" w:rsidRPr="00C831E6" w:rsidRDefault="00553AAA"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Остается необходимость в нормативном регулировании информационного освещения деятельности органов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что достигается за счет разработки данной Программы.</w:t>
      </w:r>
    </w:p>
    <w:p w:rsidR="00553AAA" w:rsidRPr="00C831E6" w:rsidRDefault="00553AAA" w:rsidP="003C6671">
      <w:pPr>
        <w:spacing w:after="0" w:line="240" w:lineRule="auto"/>
        <w:ind w:firstLine="709"/>
        <w:jc w:val="center"/>
        <w:rPr>
          <w:rFonts w:ascii="Times New Roman" w:hAnsi="Times New Roman" w:cs="Times New Roman"/>
          <w:sz w:val="24"/>
          <w:szCs w:val="24"/>
        </w:rPr>
      </w:pPr>
    </w:p>
    <w:p w:rsidR="00553AAA" w:rsidRPr="00C831E6" w:rsidRDefault="00553AAA" w:rsidP="003C6671">
      <w:pPr>
        <w:spacing w:after="120" w:line="240" w:lineRule="auto"/>
        <w:ind w:firstLine="709"/>
        <w:jc w:val="center"/>
        <w:rPr>
          <w:rFonts w:ascii="Times New Roman" w:hAnsi="Times New Roman" w:cs="Times New Roman"/>
          <w:sz w:val="24"/>
          <w:szCs w:val="24"/>
        </w:rPr>
      </w:pPr>
      <w:r w:rsidRPr="00C831E6">
        <w:rPr>
          <w:rFonts w:ascii="Times New Roman" w:hAnsi="Times New Roman" w:cs="Times New Roman"/>
          <w:sz w:val="24"/>
          <w:szCs w:val="24"/>
        </w:rPr>
        <w:t>РАЗДЕЛ 2. ЦЕЛЬ И ЗАДАЧИ ПОДПРОГРАММЫ, ЦЕЛЕВЫЕ ПОКАЗАТЕЛИ ПОДПРОГРАММЫ, СРОКИ РЕАЛИЗАЦИИ</w:t>
      </w:r>
    </w:p>
    <w:p w:rsidR="00553AAA" w:rsidRPr="00C831E6" w:rsidRDefault="00553AAA"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Основной целью подпрограммы является всестороннее и объективное освещение деятельности органов местного самоуправления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xml:space="preserve"> в средствах массовой информации.</w:t>
      </w:r>
    </w:p>
    <w:p w:rsidR="00553AAA" w:rsidRPr="00C831E6"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553AAA" w:rsidRPr="00C831E6"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Обеспечение доступа граждан и организаций к нормативным правовым актам органов местного самоуправления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и другой официальной информации.</w:t>
      </w:r>
    </w:p>
    <w:p w:rsidR="00553AAA" w:rsidRPr="00C831E6"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Обеспечение информирования граждан и организаций о деятельности органов местного самоуправления по различным направлениям культурного и социально-экономического развития </w:t>
      </w:r>
      <w:r w:rsidR="00CA7D11" w:rsidRPr="00C831E6">
        <w:rPr>
          <w:rFonts w:ascii="Times New Roman" w:eastAsia="Times New Roman" w:hAnsi="Times New Roman" w:cs="Times New Roman"/>
          <w:sz w:val="24"/>
          <w:szCs w:val="24"/>
          <w:lang w:eastAsia="ru-RU"/>
        </w:rPr>
        <w:t>Слюдянского муниципального района</w:t>
      </w:r>
      <w:r w:rsidRPr="00C831E6">
        <w:rPr>
          <w:rFonts w:ascii="Times New Roman" w:eastAsia="Times New Roman" w:hAnsi="Times New Roman" w:cs="Times New Roman"/>
          <w:sz w:val="24"/>
          <w:szCs w:val="24"/>
          <w:lang w:eastAsia="ru-RU"/>
        </w:rPr>
        <w:t xml:space="preserve"> в федеральных, региональных, местных средствах массовой информации и информационно-телекоммуникационной сети "Интернет".</w:t>
      </w:r>
    </w:p>
    <w:p w:rsidR="00553AAA" w:rsidRPr="00C831E6" w:rsidRDefault="00553AAA" w:rsidP="003C6671">
      <w:pPr>
        <w:widowControl w:val="0"/>
        <w:numPr>
          <w:ilvl w:val="0"/>
          <w:numId w:val="17"/>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Обеспечение обратной связи населения и органов местного самоуправления, повышение уровня доверия к органам местного самоуправления.</w:t>
      </w:r>
    </w:p>
    <w:p w:rsidR="00553AAA" w:rsidRPr="00C831E6" w:rsidRDefault="00553AAA" w:rsidP="003C6671">
      <w:pPr>
        <w:numPr>
          <w:ilvl w:val="0"/>
          <w:numId w:val="17"/>
        </w:numPr>
        <w:autoSpaceDE w:val="0"/>
        <w:autoSpaceDN w:val="0"/>
        <w:adjustRightInd w:val="0"/>
        <w:spacing w:after="0" w:line="240" w:lineRule="auto"/>
        <w:ind w:left="0" w:firstLine="709"/>
        <w:jc w:val="both"/>
        <w:rPr>
          <w:rFonts w:ascii="Times New Roman" w:hAnsi="Times New Roman" w:cs="Times New Roman"/>
          <w:sz w:val="24"/>
          <w:szCs w:val="24"/>
        </w:rPr>
      </w:pPr>
      <w:r w:rsidRPr="00C831E6">
        <w:rPr>
          <w:rFonts w:ascii="Times New Roman" w:hAnsi="Times New Roman" w:cs="Times New Roman"/>
          <w:sz w:val="24"/>
          <w:szCs w:val="24"/>
        </w:rPr>
        <w:lastRenderedPageBreak/>
        <w:t>Реализация принципов гласности и открытости в деятельности органов местного самоуправления.</w:t>
      </w:r>
    </w:p>
    <w:p w:rsidR="00553AAA" w:rsidRPr="00C831E6" w:rsidRDefault="00553AAA" w:rsidP="003C667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Целевыми показателями, характеризующими достижение цели и решение задач подпрограммы, являются: </w:t>
      </w:r>
    </w:p>
    <w:p w:rsidR="00F4166E" w:rsidRPr="00C831E6"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Общее количество подписчиков газеты "Славное море", ед.</w:t>
      </w:r>
    </w:p>
    <w:p w:rsidR="00F4166E" w:rsidRPr="00C831E6" w:rsidRDefault="00F4166E" w:rsidP="003C6671">
      <w:pPr>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Объем печатной площади для публикации материалов о деятельности органов местного самоуправления в газете «Славное море», см2.</w:t>
      </w:r>
    </w:p>
    <w:p w:rsidR="00553AAA" w:rsidRPr="00C831E6" w:rsidRDefault="00553AAA" w:rsidP="003C6671">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C831E6">
        <w:rPr>
          <w:rFonts w:ascii="Times New Roman" w:eastAsia="Calibri" w:hAnsi="Times New Roman" w:cs="Times New Roman"/>
          <w:sz w:val="24"/>
          <w:szCs w:val="24"/>
          <w:lang w:eastAsia="ru-RU"/>
        </w:rPr>
        <w:t>Целевые показатели Подпрограммы представлены в Приложении № 1</w:t>
      </w:r>
      <w:r w:rsidR="00E26EC0" w:rsidRPr="00C831E6">
        <w:rPr>
          <w:rFonts w:ascii="Times New Roman" w:eastAsia="Calibri" w:hAnsi="Times New Roman" w:cs="Times New Roman"/>
          <w:sz w:val="24"/>
          <w:szCs w:val="24"/>
          <w:lang w:eastAsia="ru-RU"/>
        </w:rPr>
        <w:t>2</w:t>
      </w:r>
      <w:r w:rsidRPr="00C831E6">
        <w:rPr>
          <w:rFonts w:ascii="Times New Roman" w:eastAsia="Calibri" w:hAnsi="Times New Roman" w:cs="Times New Roman"/>
          <w:sz w:val="24"/>
          <w:szCs w:val="24"/>
          <w:lang w:eastAsia="ru-RU"/>
        </w:rPr>
        <w:t xml:space="preserve"> к </w:t>
      </w:r>
      <w:r w:rsidR="00DE16B9" w:rsidRPr="00C831E6">
        <w:rPr>
          <w:rFonts w:ascii="Times New Roman" w:eastAsia="Calibri" w:hAnsi="Times New Roman" w:cs="Times New Roman"/>
          <w:sz w:val="24"/>
          <w:szCs w:val="24"/>
          <w:lang w:eastAsia="ru-RU"/>
        </w:rPr>
        <w:t>П</w:t>
      </w:r>
      <w:r w:rsidRPr="00C831E6">
        <w:rPr>
          <w:rFonts w:ascii="Times New Roman" w:eastAsia="Calibri" w:hAnsi="Times New Roman" w:cs="Times New Roman"/>
          <w:sz w:val="24"/>
          <w:szCs w:val="24"/>
          <w:lang w:eastAsia="ru-RU"/>
        </w:rPr>
        <w:t>рограмме.</w:t>
      </w:r>
    </w:p>
    <w:p w:rsidR="00553AAA" w:rsidRPr="00C831E6" w:rsidRDefault="00553AAA" w:rsidP="003C6671">
      <w:pPr>
        <w:spacing w:after="0" w:line="240" w:lineRule="auto"/>
        <w:ind w:firstLine="708"/>
        <w:jc w:val="both"/>
        <w:rPr>
          <w:rFonts w:ascii="Times New Roman" w:hAnsi="Times New Roman" w:cs="Times New Roman"/>
          <w:sz w:val="24"/>
          <w:szCs w:val="24"/>
        </w:rPr>
      </w:pPr>
      <w:r w:rsidRPr="00C831E6">
        <w:rPr>
          <w:rFonts w:ascii="Times New Roman" w:hAnsi="Times New Roman" w:cs="Times New Roman"/>
          <w:sz w:val="24"/>
          <w:szCs w:val="24"/>
        </w:rPr>
        <w:t>Сроки реализации цели и задач подпрограммы – 201</w:t>
      </w:r>
      <w:r w:rsidR="00DE16B9" w:rsidRPr="00C831E6">
        <w:rPr>
          <w:rFonts w:ascii="Times New Roman" w:hAnsi="Times New Roman" w:cs="Times New Roman"/>
          <w:sz w:val="24"/>
          <w:szCs w:val="24"/>
        </w:rPr>
        <w:t>9</w:t>
      </w:r>
      <w:r w:rsidRPr="00C831E6">
        <w:rPr>
          <w:rFonts w:ascii="Times New Roman" w:hAnsi="Times New Roman" w:cs="Times New Roman"/>
          <w:sz w:val="24"/>
          <w:szCs w:val="24"/>
        </w:rPr>
        <w:t>-20</w:t>
      </w:r>
      <w:r w:rsidR="00DE16B9" w:rsidRPr="00C831E6">
        <w:rPr>
          <w:rFonts w:ascii="Times New Roman" w:hAnsi="Times New Roman" w:cs="Times New Roman"/>
          <w:sz w:val="24"/>
          <w:szCs w:val="24"/>
        </w:rPr>
        <w:t>2</w:t>
      </w:r>
      <w:r w:rsidR="009422F5" w:rsidRPr="00C831E6">
        <w:rPr>
          <w:rFonts w:ascii="Times New Roman" w:hAnsi="Times New Roman" w:cs="Times New Roman"/>
          <w:sz w:val="24"/>
          <w:szCs w:val="24"/>
        </w:rPr>
        <w:t>6</w:t>
      </w:r>
      <w:r w:rsidR="00F4166E" w:rsidRPr="00C831E6">
        <w:rPr>
          <w:rFonts w:ascii="Times New Roman" w:hAnsi="Times New Roman" w:cs="Times New Roman"/>
          <w:sz w:val="24"/>
          <w:szCs w:val="24"/>
        </w:rPr>
        <w:t xml:space="preserve"> </w:t>
      </w:r>
      <w:r w:rsidR="00DE16B9" w:rsidRPr="00C831E6">
        <w:rPr>
          <w:rFonts w:ascii="Times New Roman" w:hAnsi="Times New Roman" w:cs="Times New Roman"/>
          <w:sz w:val="24"/>
          <w:szCs w:val="24"/>
        </w:rPr>
        <w:t>г</w:t>
      </w:r>
      <w:r w:rsidRPr="00C831E6">
        <w:rPr>
          <w:rFonts w:ascii="Times New Roman" w:hAnsi="Times New Roman" w:cs="Times New Roman"/>
          <w:sz w:val="24"/>
          <w:szCs w:val="24"/>
        </w:rPr>
        <w:t>г.</w:t>
      </w:r>
    </w:p>
    <w:p w:rsidR="00873DB7" w:rsidRPr="00C831E6" w:rsidRDefault="00873DB7" w:rsidP="003C6671">
      <w:pPr>
        <w:spacing w:after="0" w:line="240" w:lineRule="auto"/>
        <w:jc w:val="both"/>
        <w:rPr>
          <w:rFonts w:ascii="Times New Roman" w:hAnsi="Times New Roman" w:cs="Times New Roman"/>
          <w:sz w:val="24"/>
          <w:szCs w:val="24"/>
        </w:rPr>
      </w:pPr>
    </w:p>
    <w:p w:rsidR="00553AAA" w:rsidRPr="00C831E6" w:rsidRDefault="00553AAA" w:rsidP="003C6671">
      <w:pPr>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РАЗДЕЛ 3. ОСНОВНЫЕ МЕРОПРИЯТИЯ ПОДПРОГРАММЫ</w:t>
      </w:r>
    </w:p>
    <w:p w:rsidR="00873DB7" w:rsidRPr="00C831E6" w:rsidRDefault="00873DB7" w:rsidP="003C6671">
      <w:pPr>
        <w:spacing w:after="0" w:line="240" w:lineRule="auto"/>
        <w:jc w:val="center"/>
        <w:rPr>
          <w:rFonts w:ascii="Times New Roman" w:hAnsi="Times New Roman" w:cs="Times New Roman"/>
          <w:sz w:val="24"/>
          <w:szCs w:val="24"/>
        </w:rPr>
      </w:pPr>
    </w:p>
    <w:p w:rsidR="00553AAA" w:rsidRPr="00C831E6" w:rsidRDefault="00553AAA" w:rsidP="003C6671">
      <w:pPr>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Основным мероприятием подпрограммы является:</w:t>
      </w:r>
    </w:p>
    <w:p w:rsidR="00553AAA" w:rsidRPr="00C831E6" w:rsidRDefault="00553AAA" w:rsidP="003C6671">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Производство, выпуск и распространение газеты «Славное море», вещание телеканала «Славное море», радио.</w:t>
      </w:r>
    </w:p>
    <w:p w:rsidR="00553AAA" w:rsidRPr="00C831E6" w:rsidRDefault="00553AAA"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Мероприятия основного мероприятия подпрограммы:</w:t>
      </w:r>
    </w:p>
    <w:p w:rsidR="00553AAA" w:rsidRPr="00C831E6"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w:t>
      </w:r>
      <w:r w:rsidR="00873DB7" w:rsidRPr="00C831E6">
        <w:rPr>
          <w:rFonts w:ascii="Times New Roman" w:eastAsia="Times New Roman" w:hAnsi="Times New Roman" w:cs="Times New Roman"/>
          <w:sz w:val="24"/>
          <w:szCs w:val="24"/>
          <w:lang w:eastAsia="ru-RU"/>
        </w:rPr>
        <w:t>.</w:t>
      </w:r>
      <w:r w:rsidRPr="00C831E6">
        <w:rPr>
          <w:rFonts w:ascii="Times New Roman" w:eastAsia="Times New Roman" w:hAnsi="Times New Roman" w:cs="Times New Roman"/>
          <w:sz w:val="24"/>
          <w:szCs w:val="24"/>
          <w:lang w:eastAsia="ru-RU"/>
        </w:rPr>
        <w:t xml:space="preserve"> выпуск).</w:t>
      </w:r>
    </w:p>
    <w:p w:rsidR="00553AAA" w:rsidRPr="00C831E6" w:rsidRDefault="00553AAA" w:rsidP="003C6671">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печатных средств массовой информации.</w:t>
      </w:r>
    </w:p>
    <w:p w:rsidR="00AB3791" w:rsidRPr="00C831E6" w:rsidRDefault="00553AAA" w:rsidP="004D0CC0">
      <w:pPr>
        <w:pStyle w:val="a3"/>
        <w:widowControl w:val="0"/>
        <w:numPr>
          <w:ilvl w:val="0"/>
          <w:numId w:val="34"/>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Информирование населения муниципального образования о деятельности органов власти, а также по вопросам, имеющим большую социальную значимость, путем осуществления телевизионного вещания.</w:t>
      </w:r>
    </w:p>
    <w:p w:rsidR="00AB3791" w:rsidRPr="00C831E6" w:rsidRDefault="00AB3791" w:rsidP="00AB3791">
      <w:pPr>
        <w:rPr>
          <w:rFonts w:ascii="Times New Roman" w:hAnsi="Times New Roman" w:cs="Times New Roman"/>
          <w:sz w:val="24"/>
          <w:szCs w:val="24"/>
        </w:rPr>
      </w:pPr>
    </w:p>
    <w:p w:rsidR="00AB3791" w:rsidRPr="00C831E6" w:rsidRDefault="00AB3791" w:rsidP="00AB3791">
      <w:pPr>
        <w:tabs>
          <w:tab w:val="left" w:pos="5638"/>
        </w:tabs>
        <w:rPr>
          <w:rFonts w:ascii="Times New Roman" w:hAnsi="Times New Roman" w:cs="Times New Roman"/>
          <w:sz w:val="24"/>
          <w:szCs w:val="24"/>
        </w:rPr>
      </w:pPr>
      <w:r w:rsidRPr="00C831E6">
        <w:rPr>
          <w:rFonts w:ascii="Times New Roman" w:hAnsi="Times New Roman" w:cs="Times New Roman"/>
          <w:sz w:val="24"/>
          <w:szCs w:val="24"/>
        </w:rPr>
        <w:tab/>
      </w:r>
    </w:p>
    <w:p w:rsidR="00AB3791" w:rsidRPr="00C831E6" w:rsidRDefault="00AB3791" w:rsidP="00AB3791">
      <w:pPr>
        <w:rPr>
          <w:rFonts w:ascii="Times New Roman" w:hAnsi="Times New Roman" w:cs="Times New Roman"/>
          <w:sz w:val="24"/>
          <w:szCs w:val="24"/>
        </w:rPr>
      </w:pPr>
    </w:p>
    <w:p w:rsidR="007A4A9A" w:rsidRPr="00C831E6" w:rsidRDefault="007A4A9A" w:rsidP="00AB3791">
      <w:pPr>
        <w:rPr>
          <w:rFonts w:ascii="Times New Roman" w:hAnsi="Times New Roman" w:cs="Times New Roman"/>
          <w:sz w:val="24"/>
          <w:szCs w:val="24"/>
        </w:rPr>
        <w:sectPr w:rsidR="007A4A9A" w:rsidRPr="00C831E6">
          <w:pgSz w:w="11906" w:h="16838"/>
          <w:pgMar w:top="1134" w:right="850" w:bottom="1134" w:left="1701" w:header="708" w:footer="708" w:gutter="0"/>
          <w:cols w:space="708"/>
          <w:docGrid w:linePitch="360"/>
        </w:sectPr>
      </w:pP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Приложение № 6</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к муниципальной программе</w:t>
      </w:r>
    </w:p>
    <w:p w:rsidR="00553AAA" w:rsidRPr="00C831E6" w:rsidRDefault="00553AAA"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«Совершенствование механизмов управления</w:t>
      </w:r>
    </w:p>
    <w:p w:rsidR="00553AAA" w:rsidRPr="00C831E6" w:rsidRDefault="00EE2DBE" w:rsidP="003C6671">
      <w:pPr>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Слюдянского муниципального района</w:t>
      </w:r>
      <w:r w:rsidR="00442848" w:rsidRPr="00C831E6">
        <w:rPr>
          <w:rFonts w:ascii="Times New Roman" w:eastAsia="Times New Roman" w:hAnsi="Times New Roman" w:cs="Times New Roman"/>
          <w:sz w:val="24"/>
          <w:szCs w:val="24"/>
          <w:lang w:eastAsia="ru-RU"/>
        </w:rPr>
        <w:t>»</w:t>
      </w:r>
    </w:p>
    <w:p w:rsidR="00553AAA" w:rsidRPr="00C831E6" w:rsidRDefault="00553AAA" w:rsidP="003C6671">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553AAA" w:rsidRPr="00C831E6" w:rsidRDefault="00553AAA" w:rsidP="003C6671">
      <w:pPr>
        <w:autoSpaceDE w:val="0"/>
        <w:autoSpaceDN w:val="0"/>
        <w:adjustRightInd w:val="0"/>
        <w:spacing w:after="120" w:line="240" w:lineRule="auto"/>
        <w:jc w:val="center"/>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ПАСПОТР ПОДПРОГРАММЫ</w:t>
      </w:r>
      <w:r w:rsidR="007A4A9A" w:rsidRPr="00C831E6">
        <w:rPr>
          <w:rFonts w:ascii="Times New Roman" w:eastAsia="Times New Roman" w:hAnsi="Times New Roman" w:cs="Times New Roman"/>
          <w:sz w:val="24"/>
          <w:szCs w:val="24"/>
          <w:lang w:eastAsia="ru-RU"/>
        </w:rPr>
        <w:t xml:space="preserve"> 6</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35"/>
        <w:gridCol w:w="6628"/>
      </w:tblGrid>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Наименование муниципальной</w:t>
            </w:r>
            <w:r w:rsidR="00450FBC" w:rsidRPr="00C831E6">
              <w:rPr>
                <w:rFonts w:ascii="Times New Roman" w:hAnsi="Times New Roman"/>
              </w:rPr>
              <w:t xml:space="preserve"> </w:t>
            </w:r>
            <w:r w:rsidRPr="00C831E6">
              <w:rPr>
                <w:rFonts w:ascii="Times New Roman" w:hAnsi="Times New Roman"/>
              </w:rPr>
              <w:t>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007A4A9A" w:rsidRPr="00C831E6">
              <w:rPr>
                <w:rFonts w:ascii="Times New Roman" w:hAnsi="Times New Roman"/>
              </w:rPr>
              <w:t>»</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Наименование подпрограммы</w:t>
            </w:r>
          </w:p>
        </w:tc>
        <w:tc>
          <w:tcPr>
            <w:tcW w:w="6628" w:type="dxa"/>
          </w:tcPr>
          <w:p w:rsidR="002F6C61" w:rsidRPr="00C831E6" w:rsidRDefault="002F6C61" w:rsidP="007A4A9A">
            <w:pPr>
              <w:spacing w:after="0" w:line="240" w:lineRule="auto"/>
              <w:rPr>
                <w:rFonts w:ascii="Times New Roman" w:hAnsi="Times New Roman"/>
              </w:rPr>
            </w:pPr>
            <w:r w:rsidRPr="00C831E6">
              <w:rPr>
                <w:rFonts w:ascii="Times New Roman" w:hAnsi="Times New Roman"/>
              </w:rPr>
              <w:t xml:space="preserve">«Осуществление функций управления в сфере образования и культуры в </w:t>
            </w:r>
            <w:r w:rsidR="007A4A9A" w:rsidRPr="00C831E6">
              <w:rPr>
                <w:rFonts w:ascii="Times New Roman" w:hAnsi="Times New Roman"/>
              </w:rPr>
              <w:t>Слюдянском муниципальном</w:t>
            </w:r>
            <w:r w:rsidR="00450FBC" w:rsidRPr="00C831E6">
              <w:rPr>
                <w:rFonts w:ascii="Times New Roman" w:hAnsi="Times New Roman"/>
              </w:rPr>
              <w:t xml:space="preserve"> </w:t>
            </w:r>
            <w:r w:rsidR="007A4A9A" w:rsidRPr="00C831E6">
              <w:rPr>
                <w:rFonts w:ascii="Times New Roman" w:hAnsi="Times New Roman"/>
              </w:rPr>
              <w:t>районе»</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Соисполнитель подпрограммы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 xml:space="preserve">Муниципальное казённое учреждение «Комитет по социальной политике и культуре </w:t>
            </w:r>
            <w:r w:rsidR="00CF2693" w:rsidRPr="00C831E6">
              <w:rPr>
                <w:rFonts w:ascii="Times New Roman" w:hAnsi="Times New Roman"/>
              </w:rPr>
              <w:t>Слюдянского муниципального района</w:t>
            </w:r>
            <w:r w:rsidRPr="00C831E6">
              <w:rPr>
                <w:rFonts w:ascii="Times New Roman" w:hAnsi="Times New Roman"/>
              </w:rPr>
              <w:t>»</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Цель подпрограммы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 xml:space="preserve">Совершенствование системы управления в сфере образования и культуры </w:t>
            </w:r>
            <w:r w:rsidR="00CF2693" w:rsidRPr="00C831E6">
              <w:rPr>
                <w:rFonts w:ascii="Times New Roman" w:hAnsi="Times New Roman"/>
              </w:rPr>
              <w:t>Слюдянского муниципального района</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Задачи подпрограммы</w:t>
            </w:r>
          </w:p>
        </w:tc>
        <w:tc>
          <w:tcPr>
            <w:tcW w:w="6628" w:type="dxa"/>
          </w:tcPr>
          <w:p w:rsidR="002F6C61" w:rsidRPr="00C831E6"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C831E6">
              <w:rPr>
                <w:rFonts w:ascii="Times New Roman" w:hAnsi="Times New Roman"/>
              </w:rPr>
              <w:t>Совершенствование правового, организационного, экономического механизмов функционирования в сфере образования и культуры.</w:t>
            </w:r>
          </w:p>
          <w:p w:rsidR="002F6C61" w:rsidRPr="00C831E6"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C831E6">
              <w:rPr>
                <w:rFonts w:ascii="Times New Roman" w:hAnsi="Times New Roman"/>
              </w:rPr>
              <w:t xml:space="preserve">Реализация и совершенствование системы кадровой политики муниципальное казенное учреждение «Комитет по социальной политике и культуре </w:t>
            </w:r>
            <w:r w:rsidR="00CF2693" w:rsidRPr="00C831E6">
              <w:rPr>
                <w:rFonts w:ascii="Times New Roman" w:hAnsi="Times New Roman"/>
              </w:rPr>
              <w:t>Слюдянского муниципального</w:t>
            </w:r>
            <w:r w:rsidR="000116EC" w:rsidRPr="00C831E6">
              <w:rPr>
                <w:rFonts w:ascii="Times New Roman" w:hAnsi="Times New Roman"/>
              </w:rPr>
              <w:t xml:space="preserve"> района</w:t>
            </w:r>
            <w:r w:rsidRPr="00C831E6">
              <w:rPr>
                <w:rFonts w:ascii="Times New Roman" w:hAnsi="Times New Roman"/>
              </w:rPr>
              <w:t>»</w:t>
            </w:r>
          </w:p>
          <w:p w:rsidR="002F6C61" w:rsidRPr="00C831E6" w:rsidRDefault="002F6C61" w:rsidP="003C6671">
            <w:pPr>
              <w:numPr>
                <w:ilvl w:val="0"/>
                <w:numId w:val="21"/>
              </w:numPr>
              <w:tabs>
                <w:tab w:val="clear" w:pos="360"/>
                <w:tab w:val="num" w:pos="318"/>
              </w:tabs>
              <w:spacing w:after="0" w:line="240" w:lineRule="auto"/>
              <w:ind w:left="34" w:firstLine="0"/>
              <w:rPr>
                <w:rFonts w:ascii="Times New Roman" w:hAnsi="Times New Roman"/>
              </w:rPr>
            </w:pPr>
            <w:r w:rsidRPr="00C831E6">
              <w:rPr>
                <w:rFonts w:ascii="Times New Roman" w:hAnsi="Times New Roman"/>
              </w:rPr>
              <w:t>Обеспечение доступности и качества муниципальных услуг в</w:t>
            </w:r>
            <w:r w:rsidR="00084883" w:rsidRPr="00C831E6">
              <w:rPr>
                <w:rFonts w:ascii="Times New Roman" w:hAnsi="Times New Roman"/>
              </w:rPr>
              <w:t xml:space="preserve"> </w:t>
            </w:r>
            <w:r w:rsidRPr="00C831E6">
              <w:rPr>
                <w:rFonts w:ascii="Times New Roman" w:hAnsi="Times New Roman"/>
              </w:rPr>
              <w:t>учреждениях образования и культуры</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Сроки реализации подпрограммы</w:t>
            </w:r>
          </w:p>
        </w:tc>
        <w:tc>
          <w:tcPr>
            <w:tcW w:w="6628" w:type="dxa"/>
          </w:tcPr>
          <w:p w:rsidR="002F6C61" w:rsidRPr="00C831E6" w:rsidRDefault="00E70DA0" w:rsidP="003C6671">
            <w:pPr>
              <w:spacing w:after="0" w:line="240" w:lineRule="auto"/>
              <w:rPr>
                <w:rFonts w:ascii="Times New Roman" w:hAnsi="Times New Roman"/>
              </w:rPr>
            </w:pPr>
            <w:r w:rsidRPr="00C831E6">
              <w:rPr>
                <w:rFonts w:ascii="Times New Roman" w:hAnsi="Times New Roman"/>
              </w:rPr>
              <w:t>2019 – 2026</w:t>
            </w:r>
            <w:r w:rsidR="002F6C61" w:rsidRPr="00C831E6">
              <w:rPr>
                <w:rFonts w:ascii="Times New Roman" w:hAnsi="Times New Roman"/>
              </w:rPr>
              <w:t xml:space="preserve"> годы</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Целевые показатели подпрограммы</w:t>
            </w:r>
          </w:p>
        </w:tc>
        <w:tc>
          <w:tcPr>
            <w:tcW w:w="6628" w:type="dxa"/>
          </w:tcPr>
          <w:p w:rsidR="002F6C61" w:rsidRPr="00C831E6"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C831E6">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C831E6">
              <w:rPr>
                <w:rFonts w:ascii="Times New Roman" w:hAnsi="Times New Roman"/>
              </w:rPr>
              <w:t>ого</w:t>
            </w:r>
            <w:r w:rsidRPr="00C831E6">
              <w:rPr>
                <w:rFonts w:ascii="Times New Roman" w:hAnsi="Times New Roman"/>
              </w:rPr>
              <w:t xml:space="preserve"> </w:t>
            </w:r>
            <w:r w:rsidR="000116EC" w:rsidRPr="00C831E6">
              <w:rPr>
                <w:rFonts w:ascii="Times New Roman" w:hAnsi="Times New Roman"/>
              </w:rPr>
              <w:t xml:space="preserve">муниципального </w:t>
            </w:r>
            <w:r w:rsidRPr="00C831E6">
              <w:rPr>
                <w:rFonts w:ascii="Times New Roman" w:hAnsi="Times New Roman"/>
              </w:rPr>
              <w:t>район</w:t>
            </w:r>
            <w:r w:rsidR="000116EC" w:rsidRPr="00C831E6">
              <w:rPr>
                <w:rFonts w:ascii="Times New Roman" w:hAnsi="Times New Roman"/>
              </w:rPr>
              <w:t>а</w:t>
            </w:r>
            <w:r w:rsidRPr="00C831E6">
              <w:rPr>
                <w:rFonts w:ascii="Times New Roman" w:hAnsi="Times New Roman"/>
              </w:rPr>
              <w:t>, ед.</w:t>
            </w:r>
          </w:p>
          <w:p w:rsidR="002F6C61" w:rsidRPr="00C831E6" w:rsidRDefault="002F6C61" w:rsidP="003C6671">
            <w:pPr>
              <w:numPr>
                <w:ilvl w:val="0"/>
                <w:numId w:val="22"/>
              </w:numPr>
              <w:tabs>
                <w:tab w:val="clear" w:pos="394"/>
                <w:tab w:val="num" w:pos="318"/>
              </w:tabs>
              <w:spacing w:after="0" w:line="240" w:lineRule="auto"/>
              <w:ind w:left="34" w:firstLine="0"/>
              <w:jc w:val="both"/>
              <w:rPr>
                <w:rFonts w:ascii="Times New Roman" w:hAnsi="Times New Roman"/>
              </w:rPr>
            </w:pPr>
            <w:r w:rsidRPr="00C831E6">
              <w:rPr>
                <w:rFonts w:ascii="Times New Roman" w:hAnsi="Times New Roman"/>
              </w:rPr>
              <w:t xml:space="preserve">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C831E6">
              <w:rPr>
                <w:rFonts w:ascii="Times New Roman" w:hAnsi="Times New Roman"/>
              </w:rPr>
              <w:t>района</w:t>
            </w:r>
            <w:r w:rsidRPr="00C831E6">
              <w:rPr>
                <w:rFonts w:ascii="Times New Roman" w:hAnsi="Times New Roman"/>
              </w:rPr>
              <w:t>, достигшим возраста шестнадцати лет, при наличии уважительных причин, ед.</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Перечень основных мероприятий подпрограммы</w:t>
            </w:r>
          </w:p>
        </w:tc>
        <w:tc>
          <w:tcPr>
            <w:tcW w:w="6628"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Обеспечение эффективности системы управления в сфере образования и культуры Слюдянск</w:t>
            </w:r>
            <w:r w:rsidR="000116EC" w:rsidRPr="00C831E6">
              <w:rPr>
                <w:rFonts w:ascii="Times New Roman" w:hAnsi="Times New Roman"/>
              </w:rPr>
              <w:t>ого</w:t>
            </w:r>
            <w:r w:rsidRPr="00C831E6">
              <w:rPr>
                <w:rFonts w:ascii="Times New Roman" w:hAnsi="Times New Roman"/>
              </w:rPr>
              <w:t xml:space="preserve"> </w:t>
            </w:r>
            <w:r w:rsidR="000116EC" w:rsidRPr="00C831E6">
              <w:rPr>
                <w:rFonts w:ascii="Times New Roman" w:hAnsi="Times New Roman"/>
              </w:rPr>
              <w:t xml:space="preserve">муниципального </w:t>
            </w:r>
            <w:r w:rsidRPr="00C831E6">
              <w:rPr>
                <w:rFonts w:ascii="Times New Roman" w:hAnsi="Times New Roman"/>
              </w:rPr>
              <w:t>район</w:t>
            </w:r>
            <w:r w:rsidR="000116EC" w:rsidRPr="00C831E6">
              <w:rPr>
                <w:rFonts w:ascii="Times New Roman" w:hAnsi="Times New Roman"/>
              </w:rPr>
              <w:t>а</w:t>
            </w:r>
          </w:p>
        </w:tc>
      </w:tr>
      <w:tr w:rsidR="002F6C61" w:rsidRPr="00C831E6" w:rsidTr="00442848">
        <w:trPr>
          <w:trHeight w:val="1833"/>
        </w:trPr>
        <w:tc>
          <w:tcPr>
            <w:tcW w:w="2835" w:type="dxa"/>
            <w:shd w:val="clear" w:color="auto" w:fill="auto"/>
          </w:tcPr>
          <w:p w:rsidR="002F6C61" w:rsidRPr="00C831E6" w:rsidRDefault="002F6C61" w:rsidP="003C6671">
            <w:pPr>
              <w:spacing w:after="0" w:line="240" w:lineRule="auto"/>
              <w:rPr>
                <w:rFonts w:ascii="Times New Roman" w:hAnsi="Times New Roman"/>
              </w:rPr>
            </w:pPr>
            <w:r w:rsidRPr="00C831E6">
              <w:rPr>
                <w:rFonts w:ascii="Times New Roman" w:hAnsi="Times New Roman"/>
              </w:rPr>
              <w:t>Ресурсное обеспечение подпрограммы</w:t>
            </w:r>
          </w:p>
        </w:tc>
        <w:tc>
          <w:tcPr>
            <w:tcW w:w="6628" w:type="dxa"/>
            <w:shd w:val="clear" w:color="auto" w:fill="auto"/>
          </w:tcPr>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Общий объем финансирования муниципальной подпрограммы с 2019 по 202</w:t>
            </w:r>
            <w:r w:rsidR="004F4D0A" w:rsidRPr="00C831E6">
              <w:rPr>
                <w:rFonts w:ascii="Times New Roman" w:hAnsi="Times New Roman"/>
              </w:rPr>
              <w:t>6</w:t>
            </w:r>
            <w:r w:rsidRPr="00C831E6">
              <w:rPr>
                <w:rFonts w:ascii="Times New Roman" w:hAnsi="Times New Roman"/>
              </w:rPr>
              <w:t xml:space="preserve"> год составляет </w:t>
            </w:r>
            <w:r w:rsidR="00806815" w:rsidRPr="00C831E6">
              <w:rPr>
                <w:rFonts w:ascii="Times New Roman" w:hAnsi="Times New Roman"/>
              </w:rPr>
              <w:t>1</w:t>
            </w:r>
            <w:r w:rsidR="002840A4">
              <w:rPr>
                <w:rFonts w:ascii="Times New Roman" w:hAnsi="Times New Roman"/>
              </w:rPr>
              <w:t>22</w:t>
            </w:r>
            <w:r w:rsidR="00CA6B2D" w:rsidRPr="00C831E6">
              <w:rPr>
                <w:rFonts w:ascii="Times New Roman" w:hAnsi="Times New Roman"/>
              </w:rPr>
              <w:t> </w:t>
            </w:r>
            <w:r w:rsidR="002840A4">
              <w:rPr>
                <w:rFonts w:ascii="Times New Roman" w:hAnsi="Times New Roman"/>
              </w:rPr>
              <w:t>723</w:t>
            </w:r>
            <w:r w:rsidR="00CA6B2D" w:rsidRPr="00C831E6">
              <w:rPr>
                <w:rFonts w:ascii="Times New Roman" w:hAnsi="Times New Roman"/>
              </w:rPr>
              <w:t> </w:t>
            </w:r>
            <w:r w:rsidR="002840A4">
              <w:rPr>
                <w:rFonts w:ascii="Times New Roman" w:hAnsi="Times New Roman"/>
              </w:rPr>
              <w:t>263</w:t>
            </w:r>
            <w:r w:rsidR="00CA6B2D" w:rsidRPr="00C831E6">
              <w:rPr>
                <w:rFonts w:ascii="Times New Roman" w:hAnsi="Times New Roman"/>
              </w:rPr>
              <w:t>,</w:t>
            </w:r>
            <w:r w:rsidR="00422715" w:rsidRPr="00C831E6">
              <w:rPr>
                <w:rFonts w:ascii="Times New Roman" w:hAnsi="Times New Roman"/>
              </w:rPr>
              <w:t>3</w:t>
            </w:r>
            <w:r w:rsidR="002840A4">
              <w:rPr>
                <w:rFonts w:ascii="Times New Roman" w:hAnsi="Times New Roman"/>
              </w:rPr>
              <w:t>0</w:t>
            </w:r>
            <w:r w:rsidR="002F7F3E" w:rsidRPr="00C831E6">
              <w:rPr>
                <w:rFonts w:ascii="Times New Roman" w:hAnsi="Times New Roman"/>
              </w:rPr>
              <w:t xml:space="preserve"> </w:t>
            </w:r>
            <w:r w:rsidRPr="00C831E6">
              <w:rPr>
                <w:rFonts w:ascii="Times New Roman" w:hAnsi="Times New Roman"/>
              </w:rPr>
              <w:t>рублей, в том числе по годам:</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2019 год – </w:t>
            </w:r>
            <w:r w:rsidR="00813D96" w:rsidRPr="00C831E6">
              <w:rPr>
                <w:rFonts w:ascii="Times New Roman" w:hAnsi="Times New Roman"/>
              </w:rPr>
              <w:t>11</w:t>
            </w:r>
            <w:r w:rsidR="007171C2" w:rsidRPr="00C831E6">
              <w:rPr>
                <w:rFonts w:ascii="Times New Roman" w:hAnsi="Times New Roman"/>
              </w:rPr>
              <w:t xml:space="preserve"> </w:t>
            </w:r>
            <w:r w:rsidR="00813D96" w:rsidRPr="00C831E6">
              <w:rPr>
                <w:rFonts w:ascii="Times New Roman" w:hAnsi="Times New Roman"/>
              </w:rPr>
              <w:t>015</w:t>
            </w:r>
            <w:r w:rsidR="009703E4" w:rsidRPr="00C831E6">
              <w:rPr>
                <w:rFonts w:ascii="Times New Roman" w:hAnsi="Times New Roman"/>
              </w:rPr>
              <w:t xml:space="preserve"> </w:t>
            </w:r>
            <w:r w:rsidR="00813D96" w:rsidRPr="00C831E6">
              <w:rPr>
                <w:rFonts w:ascii="Times New Roman" w:hAnsi="Times New Roman"/>
              </w:rPr>
              <w:t>821</w:t>
            </w:r>
            <w:r w:rsidR="009703E4" w:rsidRPr="00C831E6">
              <w:rPr>
                <w:rFonts w:ascii="Times New Roman" w:hAnsi="Times New Roman"/>
              </w:rPr>
              <w:t>,</w:t>
            </w:r>
            <w:r w:rsidR="00813D96" w:rsidRPr="00C831E6">
              <w:rPr>
                <w:rFonts w:ascii="Times New Roman" w:hAnsi="Times New Roman"/>
              </w:rPr>
              <w:t>88</w:t>
            </w:r>
            <w:r w:rsidR="002F7F3E" w:rsidRPr="00C831E6">
              <w:rPr>
                <w:rFonts w:ascii="Times New Roman" w:hAnsi="Times New Roman"/>
              </w:rPr>
              <w:t xml:space="preserve"> </w:t>
            </w:r>
            <w:r w:rsidRPr="00C831E6">
              <w:rPr>
                <w:rFonts w:ascii="Times New Roman" w:hAnsi="Times New Roman"/>
              </w:rPr>
              <w:t>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2020 год – </w:t>
            </w:r>
            <w:r w:rsidR="005C7468" w:rsidRPr="00C831E6">
              <w:rPr>
                <w:rFonts w:ascii="Times New Roman" w:hAnsi="Times New Roman"/>
              </w:rPr>
              <w:t>13</w:t>
            </w:r>
            <w:r w:rsidR="00056B2A" w:rsidRPr="00C831E6">
              <w:rPr>
                <w:rFonts w:ascii="Times New Roman" w:hAnsi="Times New Roman"/>
              </w:rPr>
              <w:t> </w:t>
            </w:r>
            <w:r w:rsidR="005C7468" w:rsidRPr="00C831E6">
              <w:rPr>
                <w:rFonts w:ascii="Times New Roman" w:hAnsi="Times New Roman"/>
              </w:rPr>
              <w:t>372</w:t>
            </w:r>
            <w:r w:rsidR="00056B2A" w:rsidRPr="00C831E6">
              <w:rPr>
                <w:rFonts w:ascii="Times New Roman" w:hAnsi="Times New Roman"/>
              </w:rPr>
              <w:t> </w:t>
            </w:r>
            <w:r w:rsidR="005C7468" w:rsidRPr="00C831E6">
              <w:rPr>
                <w:rFonts w:ascii="Times New Roman" w:hAnsi="Times New Roman"/>
              </w:rPr>
              <w:t>816</w:t>
            </w:r>
            <w:r w:rsidR="00056B2A" w:rsidRPr="00C831E6">
              <w:rPr>
                <w:rFonts w:ascii="Times New Roman" w:hAnsi="Times New Roman"/>
              </w:rPr>
              <w:t>,</w:t>
            </w:r>
            <w:r w:rsidR="005C7468" w:rsidRPr="00C831E6">
              <w:rPr>
                <w:rFonts w:ascii="Times New Roman" w:hAnsi="Times New Roman"/>
              </w:rPr>
              <w:t>93</w:t>
            </w:r>
            <w:r w:rsidRPr="00C831E6">
              <w:rPr>
                <w:rFonts w:ascii="Times New Roman" w:hAnsi="Times New Roman"/>
              </w:rPr>
              <w:t xml:space="preserve"> 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2021 год –</w:t>
            </w:r>
            <w:r w:rsidR="008D0AD3" w:rsidRPr="00C831E6">
              <w:rPr>
                <w:rFonts w:ascii="Times New Roman" w:hAnsi="Times New Roman"/>
              </w:rPr>
              <w:t xml:space="preserve"> 14</w:t>
            </w:r>
            <w:r w:rsidR="00056B2A" w:rsidRPr="00C831E6">
              <w:rPr>
                <w:rFonts w:ascii="Times New Roman" w:hAnsi="Times New Roman"/>
              </w:rPr>
              <w:t> </w:t>
            </w:r>
            <w:r w:rsidR="00D440A0" w:rsidRPr="00C831E6">
              <w:rPr>
                <w:rFonts w:ascii="Times New Roman" w:hAnsi="Times New Roman"/>
              </w:rPr>
              <w:t>124</w:t>
            </w:r>
            <w:r w:rsidR="00056B2A" w:rsidRPr="00C831E6">
              <w:rPr>
                <w:rFonts w:ascii="Times New Roman" w:hAnsi="Times New Roman"/>
              </w:rPr>
              <w:t> </w:t>
            </w:r>
            <w:r w:rsidR="00D440A0" w:rsidRPr="00C831E6">
              <w:rPr>
                <w:rFonts w:ascii="Times New Roman" w:hAnsi="Times New Roman"/>
              </w:rPr>
              <w:t>149</w:t>
            </w:r>
            <w:r w:rsidR="00056B2A" w:rsidRPr="00C831E6">
              <w:rPr>
                <w:rFonts w:ascii="Times New Roman" w:hAnsi="Times New Roman"/>
              </w:rPr>
              <w:t>,</w:t>
            </w:r>
            <w:r w:rsidR="00D440A0" w:rsidRPr="00C831E6">
              <w:rPr>
                <w:rFonts w:ascii="Times New Roman" w:hAnsi="Times New Roman"/>
              </w:rPr>
              <w:t>30</w:t>
            </w:r>
            <w:r w:rsidR="00056B2A" w:rsidRPr="00C831E6">
              <w:rPr>
                <w:rFonts w:ascii="Times New Roman" w:hAnsi="Times New Roman"/>
              </w:rPr>
              <w:t xml:space="preserve"> </w:t>
            </w:r>
            <w:r w:rsidRPr="00C831E6">
              <w:rPr>
                <w:rFonts w:ascii="Times New Roman" w:hAnsi="Times New Roman"/>
              </w:rPr>
              <w:t>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2022 год – </w:t>
            </w:r>
            <w:r w:rsidR="006A42F1" w:rsidRPr="00C831E6">
              <w:rPr>
                <w:rFonts w:ascii="Times New Roman" w:hAnsi="Times New Roman"/>
              </w:rPr>
              <w:t>1</w:t>
            </w:r>
            <w:r w:rsidR="00806815" w:rsidRPr="00C831E6">
              <w:rPr>
                <w:rFonts w:ascii="Times New Roman" w:hAnsi="Times New Roman"/>
              </w:rPr>
              <w:t>6</w:t>
            </w:r>
            <w:r w:rsidR="00056B2A" w:rsidRPr="00C831E6">
              <w:rPr>
                <w:rFonts w:ascii="Times New Roman" w:hAnsi="Times New Roman"/>
              </w:rPr>
              <w:t> </w:t>
            </w:r>
            <w:r w:rsidR="00806815" w:rsidRPr="00C831E6">
              <w:rPr>
                <w:rFonts w:ascii="Times New Roman" w:hAnsi="Times New Roman"/>
              </w:rPr>
              <w:t>787</w:t>
            </w:r>
            <w:r w:rsidR="00056B2A" w:rsidRPr="00C831E6">
              <w:rPr>
                <w:rFonts w:ascii="Times New Roman" w:hAnsi="Times New Roman"/>
              </w:rPr>
              <w:t> </w:t>
            </w:r>
            <w:r w:rsidR="00806815" w:rsidRPr="00C831E6">
              <w:rPr>
                <w:rFonts w:ascii="Times New Roman" w:hAnsi="Times New Roman"/>
              </w:rPr>
              <w:t>077</w:t>
            </w:r>
            <w:r w:rsidR="00056B2A" w:rsidRPr="00C831E6">
              <w:rPr>
                <w:rFonts w:ascii="Times New Roman" w:hAnsi="Times New Roman"/>
              </w:rPr>
              <w:t>,</w:t>
            </w:r>
            <w:r w:rsidR="00806815" w:rsidRPr="00C831E6">
              <w:rPr>
                <w:rFonts w:ascii="Times New Roman" w:hAnsi="Times New Roman"/>
              </w:rPr>
              <w:t>02</w:t>
            </w:r>
            <w:r w:rsidRPr="00C831E6">
              <w:rPr>
                <w:rFonts w:ascii="Times New Roman" w:hAnsi="Times New Roman"/>
              </w:rPr>
              <w:t xml:space="preserve"> рублей;</w:t>
            </w:r>
          </w:p>
          <w:p w:rsidR="002F6C61" w:rsidRPr="00C831E6" w:rsidRDefault="002F6C61" w:rsidP="003C6671">
            <w:pPr>
              <w:widowControl w:val="0"/>
              <w:spacing w:after="0" w:line="240" w:lineRule="auto"/>
              <w:outlineLvl w:val="4"/>
              <w:rPr>
                <w:rFonts w:ascii="Times New Roman" w:hAnsi="Times New Roman"/>
              </w:rPr>
            </w:pPr>
            <w:r w:rsidRPr="00C831E6">
              <w:rPr>
                <w:rFonts w:ascii="Times New Roman" w:hAnsi="Times New Roman"/>
              </w:rPr>
              <w:t xml:space="preserve">2023 год – </w:t>
            </w:r>
            <w:r w:rsidR="00480042" w:rsidRPr="00C831E6">
              <w:rPr>
                <w:rFonts w:ascii="Times New Roman" w:hAnsi="Times New Roman"/>
              </w:rPr>
              <w:t>20</w:t>
            </w:r>
            <w:r w:rsidR="001048EF" w:rsidRPr="00C831E6">
              <w:rPr>
                <w:rFonts w:ascii="Times New Roman" w:hAnsi="Times New Roman"/>
              </w:rPr>
              <w:t> </w:t>
            </w:r>
            <w:r w:rsidR="000658E3" w:rsidRPr="00C831E6">
              <w:rPr>
                <w:rFonts w:ascii="Times New Roman" w:hAnsi="Times New Roman"/>
              </w:rPr>
              <w:t>618</w:t>
            </w:r>
            <w:r w:rsidR="001048EF" w:rsidRPr="00C831E6">
              <w:rPr>
                <w:rFonts w:ascii="Times New Roman" w:hAnsi="Times New Roman"/>
              </w:rPr>
              <w:t> </w:t>
            </w:r>
            <w:r w:rsidR="000658E3" w:rsidRPr="00C831E6">
              <w:rPr>
                <w:rFonts w:ascii="Times New Roman" w:hAnsi="Times New Roman"/>
              </w:rPr>
              <w:t>422</w:t>
            </w:r>
            <w:r w:rsidR="001048EF" w:rsidRPr="00C831E6">
              <w:rPr>
                <w:rFonts w:ascii="Times New Roman" w:hAnsi="Times New Roman"/>
              </w:rPr>
              <w:t>,</w:t>
            </w:r>
            <w:r w:rsidR="00480042" w:rsidRPr="00C831E6">
              <w:rPr>
                <w:rFonts w:ascii="Times New Roman" w:hAnsi="Times New Roman"/>
              </w:rPr>
              <w:t>58</w:t>
            </w:r>
            <w:r w:rsidR="00056B2A" w:rsidRPr="00C831E6">
              <w:rPr>
                <w:rFonts w:ascii="Times New Roman" w:hAnsi="Times New Roman"/>
              </w:rPr>
              <w:t> </w:t>
            </w:r>
            <w:r w:rsidRPr="00C831E6">
              <w:rPr>
                <w:rFonts w:ascii="Times New Roman" w:hAnsi="Times New Roman"/>
              </w:rPr>
              <w:t>рублей;</w:t>
            </w:r>
          </w:p>
          <w:p w:rsidR="002F6C61" w:rsidRPr="00C831E6" w:rsidRDefault="002F6C61" w:rsidP="00D440A0">
            <w:pPr>
              <w:widowControl w:val="0"/>
              <w:spacing w:after="0" w:line="240" w:lineRule="auto"/>
              <w:outlineLvl w:val="4"/>
              <w:rPr>
                <w:rFonts w:ascii="Times New Roman" w:hAnsi="Times New Roman"/>
              </w:rPr>
            </w:pPr>
            <w:r w:rsidRPr="00C831E6">
              <w:rPr>
                <w:rFonts w:ascii="Times New Roman" w:hAnsi="Times New Roman"/>
              </w:rPr>
              <w:t xml:space="preserve">2024 год – </w:t>
            </w:r>
            <w:r w:rsidR="002840A4">
              <w:rPr>
                <w:rFonts w:ascii="Times New Roman" w:hAnsi="Times New Roman"/>
              </w:rPr>
              <w:t>22</w:t>
            </w:r>
            <w:r w:rsidR="008D0AD3" w:rsidRPr="00C831E6">
              <w:rPr>
                <w:rFonts w:ascii="Times New Roman" w:hAnsi="Times New Roman"/>
              </w:rPr>
              <w:t> </w:t>
            </w:r>
            <w:r w:rsidR="002840A4">
              <w:rPr>
                <w:rFonts w:ascii="Times New Roman" w:hAnsi="Times New Roman"/>
              </w:rPr>
              <w:t>344</w:t>
            </w:r>
            <w:r w:rsidR="008D0AD3" w:rsidRPr="00C831E6">
              <w:rPr>
                <w:rFonts w:ascii="Times New Roman" w:hAnsi="Times New Roman"/>
              </w:rPr>
              <w:t> </w:t>
            </w:r>
            <w:r w:rsidR="002840A4">
              <w:rPr>
                <w:rFonts w:ascii="Times New Roman" w:hAnsi="Times New Roman"/>
              </w:rPr>
              <w:t>092</w:t>
            </w:r>
            <w:r w:rsidR="00014D2C" w:rsidRPr="00C831E6">
              <w:rPr>
                <w:rFonts w:ascii="Times New Roman" w:hAnsi="Times New Roman"/>
              </w:rPr>
              <w:t>,5</w:t>
            </w:r>
            <w:r w:rsidR="002840A4">
              <w:rPr>
                <w:rFonts w:ascii="Times New Roman" w:hAnsi="Times New Roman"/>
              </w:rPr>
              <w:t>3</w:t>
            </w:r>
            <w:r w:rsidR="008D0AD3" w:rsidRPr="00C831E6">
              <w:rPr>
                <w:rFonts w:ascii="Times New Roman" w:hAnsi="Times New Roman"/>
              </w:rPr>
              <w:t xml:space="preserve"> </w:t>
            </w:r>
            <w:r w:rsidRPr="00C831E6">
              <w:rPr>
                <w:rFonts w:ascii="Times New Roman" w:hAnsi="Times New Roman"/>
              </w:rPr>
              <w:t>рублей</w:t>
            </w:r>
            <w:r w:rsidR="00A35FDB" w:rsidRPr="00C831E6">
              <w:rPr>
                <w:rFonts w:ascii="Times New Roman" w:hAnsi="Times New Roman"/>
              </w:rPr>
              <w:t>.</w:t>
            </w:r>
            <w:r w:rsidR="008D0AD3" w:rsidRPr="00C831E6">
              <w:rPr>
                <w:rFonts w:ascii="Times New Roman" w:hAnsi="Times New Roman"/>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4845" w:rsidRPr="00C831E6">
              <w:rPr>
                <w:rFonts w:ascii="Times New Roman" w:hAnsi="Times New Roman" w:cs="Times New Roman"/>
              </w:rPr>
              <w:t>12</w:t>
            </w:r>
            <w:r w:rsidR="00F643E6" w:rsidRPr="00C831E6">
              <w:rPr>
                <w:rFonts w:ascii="Times New Roman" w:hAnsi="Times New Roman" w:cs="Times New Roman"/>
              </w:rPr>
              <w:t> </w:t>
            </w:r>
            <w:r w:rsidR="00422715" w:rsidRPr="00C831E6">
              <w:rPr>
                <w:rFonts w:ascii="Times New Roman" w:hAnsi="Times New Roman" w:cs="Times New Roman"/>
              </w:rPr>
              <w:t>647</w:t>
            </w:r>
            <w:r w:rsidR="00F643E6" w:rsidRPr="00C831E6">
              <w:rPr>
                <w:rFonts w:ascii="Times New Roman" w:hAnsi="Times New Roman" w:cs="Times New Roman"/>
              </w:rPr>
              <w:t> </w:t>
            </w:r>
            <w:r w:rsidR="00422715" w:rsidRPr="00C831E6">
              <w:rPr>
                <w:rFonts w:ascii="Times New Roman" w:hAnsi="Times New Roman" w:cs="Times New Roman"/>
              </w:rPr>
              <w:t>311</w:t>
            </w:r>
            <w:r w:rsidR="001D4845" w:rsidRPr="00C831E6">
              <w:rPr>
                <w:rFonts w:ascii="Times New Roman" w:hAnsi="Times New Roman" w:cs="Times New Roman"/>
              </w:rPr>
              <w:t>,</w:t>
            </w:r>
            <w:r w:rsidR="00422715" w:rsidRPr="00C831E6">
              <w:rPr>
                <w:rFonts w:ascii="Times New Roman" w:hAnsi="Times New Roman" w:cs="Times New Roman"/>
              </w:rPr>
              <w:t>53</w:t>
            </w:r>
            <w:r w:rsidR="00CA6B2D" w:rsidRPr="00C831E6">
              <w:rPr>
                <w:rFonts w:ascii="Times New Roman" w:hAnsi="Times New Roman" w:cs="Times New Roman"/>
              </w:rPr>
              <w:t xml:space="preserve">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CA6B2D" w:rsidRPr="00C831E6">
              <w:rPr>
                <w:rFonts w:ascii="Times New Roman" w:hAnsi="Times New Roman" w:cs="Times New Roman"/>
              </w:rPr>
              <w:t>1</w:t>
            </w:r>
            <w:r w:rsidR="001D4845" w:rsidRPr="00C831E6">
              <w:rPr>
                <w:rFonts w:ascii="Times New Roman" w:hAnsi="Times New Roman" w:cs="Times New Roman"/>
              </w:rPr>
              <w:t>1</w:t>
            </w:r>
            <w:r w:rsidR="00CA6B2D" w:rsidRPr="00C831E6">
              <w:rPr>
                <w:rFonts w:ascii="Times New Roman" w:hAnsi="Times New Roman" w:cs="Times New Roman"/>
              </w:rPr>
              <w:t> </w:t>
            </w:r>
            <w:r w:rsidR="00422715" w:rsidRPr="00C831E6">
              <w:rPr>
                <w:rFonts w:ascii="Times New Roman" w:hAnsi="Times New Roman" w:cs="Times New Roman"/>
              </w:rPr>
              <w:t>813</w:t>
            </w:r>
            <w:r w:rsidR="00CA6B2D" w:rsidRPr="00C831E6">
              <w:rPr>
                <w:rFonts w:ascii="Times New Roman" w:hAnsi="Times New Roman" w:cs="Times New Roman"/>
              </w:rPr>
              <w:t> </w:t>
            </w:r>
            <w:r w:rsidR="00422715" w:rsidRPr="00C831E6">
              <w:rPr>
                <w:rFonts w:ascii="Times New Roman" w:hAnsi="Times New Roman" w:cs="Times New Roman"/>
              </w:rPr>
              <w:t>571</w:t>
            </w:r>
            <w:r w:rsidR="00CA6B2D" w:rsidRPr="00C831E6">
              <w:rPr>
                <w:rFonts w:ascii="Times New Roman" w:hAnsi="Times New Roman" w:cs="Times New Roman"/>
              </w:rPr>
              <w:t>,</w:t>
            </w:r>
            <w:r w:rsidR="00422715" w:rsidRPr="00C831E6">
              <w:rPr>
                <w:rFonts w:ascii="Times New Roman" w:hAnsi="Times New Roman" w:cs="Times New Roman"/>
              </w:rPr>
              <w:t>53</w:t>
            </w:r>
            <w:r w:rsidR="00CA6B2D" w:rsidRPr="00C831E6">
              <w:rPr>
                <w:rFonts w:ascii="Times New Roman" w:hAnsi="Times New Roman" w:cs="Times New Roman"/>
              </w:rPr>
              <w:t xml:space="preserve"> </w:t>
            </w:r>
            <w:r w:rsidRPr="00C831E6">
              <w:rPr>
                <w:rFonts w:ascii="Times New Roman" w:hAnsi="Times New Roman" w:cs="Times New Roman"/>
              </w:rPr>
              <w:t xml:space="preserve">рублей. </w:t>
            </w:r>
          </w:p>
          <w:p w:rsidR="000658E3" w:rsidRPr="00C831E6" w:rsidRDefault="000658E3" w:rsidP="000658E3">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Из них:</w:t>
            </w:r>
          </w:p>
          <w:p w:rsidR="000658E3" w:rsidRPr="00C831E6" w:rsidRDefault="000658E3" w:rsidP="000658E3">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а) средства областного бюджета –</w:t>
            </w:r>
            <w:r w:rsidRPr="00C831E6">
              <w:t xml:space="preserve"> </w:t>
            </w:r>
            <w:r w:rsidRPr="00C831E6">
              <w:rPr>
                <w:rFonts w:ascii="Times New Roman" w:hAnsi="Times New Roman" w:cs="Times New Roman"/>
              </w:rPr>
              <w:t>17 665,00 рублей;</w:t>
            </w:r>
          </w:p>
          <w:p w:rsidR="004F4D0A" w:rsidRPr="00C831E6" w:rsidRDefault="000658E3" w:rsidP="002840A4">
            <w:pPr>
              <w:tabs>
                <w:tab w:val="left" w:pos="284"/>
                <w:tab w:val="left" w:pos="709"/>
                <w:tab w:val="left" w:pos="851"/>
              </w:tabs>
              <w:spacing w:after="0" w:line="240" w:lineRule="auto"/>
              <w:rPr>
                <w:rFonts w:ascii="Times New Roman" w:hAnsi="Times New Roman" w:cs="Times New Roman"/>
              </w:rPr>
            </w:pPr>
            <w:r w:rsidRPr="00C831E6">
              <w:rPr>
                <w:rFonts w:ascii="Times New Roman" w:hAnsi="Times New Roman" w:cs="Times New Roman"/>
              </w:rPr>
              <w:t xml:space="preserve">б) средства районного бюджета – </w:t>
            </w:r>
            <w:r w:rsidR="002840A4">
              <w:rPr>
                <w:rFonts w:ascii="Times New Roman" w:hAnsi="Times New Roman" w:cs="Times New Roman"/>
              </w:rPr>
              <w:t>67</w:t>
            </w:r>
            <w:r w:rsidRPr="00C831E6">
              <w:rPr>
                <w:rFonts w:ascii="Times New Roman" w:hAnsi="Times New Roman" w:cs="Times New Roman"/>
              </w:rPr>
              <w:t> </w:t>
            </w:r>
            <w:r w:rsidR="002840A4">
              <w:rPr>
                <w:rFonts w:ascii="Times New Roman" w:hAnsi="Times New Roman" w:cs="Times New Roman"/>
              </w:rPr>
              <w:t>405</w:t>
            </w:r>
            <w:r w:rsidRPr="00C831E6">
              <w:rPr>
                <w:rFonts w:ascii="Times New Roman" w:hAnsi="Times New Roman" w:cs="Times New Roman"/>
              </w:rPr>
              <w:t> </w:t>
            </w:r>
            <w:r w:rsidR="002840A4">
              <w:rPr>
                <w:rFonts w:ascii="Times New Roman" w:hAnsi="Times New Roman" w:cs="Times New Roman"/>
              </w:rPr>
              <w:t>733</w:t>
            </w:r>
            <w:r w:rsidRPr="00C831E6">
              <w:rPr>
                <w:rFonts w:ascii="Times New Roman" w:hAnsi="Times New Roman" w:cs="Times New Roman"/>
              </w:rPr>
              <w:t>,</w:t>
            </w:r>
            <w:r w:rsidR="002840A4">
              <w:rPr>
                <w:rFonts w:ascii="Times New Roman" w:hAnsi="Times New Roman" w:cs="Times New Roman"/>
              </w:rPr>
              <w:t>17</w:t>
            </w:r>
            <w:r w:rsidRPr="00C831E6">
              <w:rPr>
                <w:rFonts w:ascii="Times New Roman" w:hAnsi="Times New Roman" w:cs="Times New Roman"/>
              </w:rPr>
              <w:t xml:space="preserve"> рублей;</w:t>
            </w:r>
          </w:p>
        </w:tc>
      </w:tr>
      <w:tr w:rsidR="002F6C61" w:rsidRPr="00C831E6" w:rsidTr="00E475A1">
        <w:tc>
          <w:tcPr>
            <w:tcW w:w="2835" w:type="dxa"/>
          </w:tcPr>
          <w:p w:rsidR="002F6C61" w:rsidRPr="00C831E6" w:rsidRDefault="002F6C61" w:rsidP="003C6671">
            <w:pPr>
              <w:spacing w:after="0" w:line="240" w:lineRule="auto"/>
              <w:rPr>
                <w:rFonts w:ascii="Times New Roman" w:hAnsi="Times New Roman"/>
              </w:rPr>
            </w:pPr>
            <w:r w:rsidRPr="00C831E6">
              <w:rPr>
                <w:rFonts w:ascii="Times New Roman" w:hAnsi="Times New Roman"/>
              </w:rPr>
              <w:t>Ожидаемые конечные результаты реализации подпрограммы</w:t>
            </w:r>
          </w:p>
        </w:tc>
        <w:tc>
          <w:tcPr>
            <w:tcW w:w="6628" w:type="dxa"/>
          </w:tcPr>
          <w:p w:rsidR="002F6C61" w:rsidRPr="00C831E6" w:rsidRDefault="002F6C61" w:rsidP="003C6671">
            <w:pPr>
              <w:numPr>
                <w:ilvl w:val="0"/>
                <w:numId w:val="23"/>
              </w:numPr>
              <w:tabs>
                <w:tab w:val="clear" w:pos="360"/>
                <w:tab w:val="num" w:pos="318"/>
              </w:tabs>
              <w:spacing w:after="0" w:line="240" w:lineRule="auto"/>
              <w:ind w:left="34" w:firstLine="0"/>
              <w:jc w:val="both"/>
              <w:rPr>
                <w:rFonts w:ascii="Times New Roman" w:hAnsi="Times New Roman"/>
              </w:rPr>
            </w:pPr>
            <w:r w:rsidRPr="00C831E6">
              <w:rPr>
                <w:rFonts w:ascii="Times New Roman" w:hAnsi="Times New Roman"/>
              </w:rPr>
              <w:t>Количество оказанных муниципальных услуг по приему заявлений, постановке на учет и выдаче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w:t>
            </w:r>
            <w:r w:rsidR="000116EC" w:rsidRPr="00C831E6">
              <w:rPr>
                <w:rFonts w:ascii="Times New Roman" w:hAnsi="Times New Roman"/>
              </w:rPr>
              <w:t>ого</w:t>
            </w:r>
            <w:r w:rsidRPr="00C831E6">
              <w:rPr>
                <w:rFonts w:ascii="Times New Roman" w:hAnsi="Times New Roman"/>
              </w:rPr>
              <w:t xml:space="preserve"> </w:t>
            </w:r>
            <w:r w:rsidR="000116EC" w:rsidRPr="00C831E6">
              <w:rPr>
                <w:rFonts w:ascii="Times New Roman" w:hAnsi="Times New Roman"/>
              </w:rPr>
              <w:t xml:space="preserve">муниципального </w:t>
            </w:r>
            <w:r w:rsidRPr="00C831E6">
              <w:rPr>
                <w:rFonts w:ascii="Times New Roman" w:hAnsi="Times New Roman"/>
              </w:rPr>
              <w:t>район</w:t>
            </w:r>
            <w:r w:rsidR="000116EC" w:rsidRPr="00C831E6">
              <w:rPr>
                <w:rFonts w:ascii="Times New Roman" w:hAnsi="Times New Roman"/>
              </w:rPr>
              <w:t>а</w:t>
            </w:r>
            <w:r w:rsidRPr="00C831E6">
              <w:rPr>
                <w:rFonts w:ascii="Times New Roman" w:hAnsi="Times New Roman"/>
              </w:rPr>
              <w:t xml:space="preserve"> </w:t>
            </w:r>
            <w:r w:rsidRPr="00C831E6">
              <w:rPr>
                <w:rFonts w:ascii="Times New Roman" w:hAnsi="Times New Roman"/>
              </w:rPr>
              <w:lastRenderedPageBreak/>
              <w:t>к 202</w:t>
            </w:r>
            <w:r w:rsidR="00540810" w:rsidRPr="00C831E6">
              <w:rPr>
                <w:rFonts w:ascii="Times New Roman" w:hAnsi="Times New Roman"/>
              </w:rPr>
              <w:t>6</w:t>
            </w:r>
            <w:r w:rsidRPr="00C831E6">
              <w:rPr>
                <w:rFonts w:ascii="Times New Roman" w:hAnsi="Times New Roman"/>
              </w:rPr>
              <w:t xml:space="preserve"> году составит </w:t>
            </w:r>
            <w:r w:rsidR="00540810" w:rsidRPr="00C831E6">
              <w:rPr>
                <w:rFonts w:ascii="Times New Roman" w:hAnsi="Times New Roman"/>
              </w:rPr>
              <w:t>90</w:t>
            </w:r>
            <w:r w:rsidRPr="00C831E6">
              <w:rPr>
                <w:rFonts w:ascii="Times New Roman" w:hAnsi="Times New Roman"/>
              </w:rPr>
              <w:t>0 ед.</w:t>
            </w:r>
          </w:p>
          <w:p w:rsidR="002F6C61" w:rsidRPr="00C831E6" w:rsidRDefault="002F6C61" w:rsidP="00540810">
            <w:pPr>
              <w:spacing w:after="0" w:line="240" w:lineRule="auto"/>
              <w:ind w:left="34"/>
              <w:jc w:val="both"/>
              <w:rPr>
                <w:rFonts w:ascii="Times New Roman" w:hAnsi="Times New Roman"/>
              </w:rPr>
            </w:pPr>
            <w:r w:rsidRPr="00C831E6">
              <w:rPr>
                <w:rFonts w:ascii="Times New Roman" w:hAnsi="Times New Roman"/>
              </w:rPr>
              <w:t xml:space="preserve">2. Количество оказанных муниципальных услуг по выдаче разрешений на вступление в брак несовершеннолетним лицам, проживающим на территории муниципального </w:t>
            </w:r>
            <w:r w:rsidR="000116EC" w:rsidRPr="00C831E6">
              <w:rPr>
                <w:rFonts w:ascii="Times New Roman" w:hAnsi="Times New Roman"/>
              </w:rPr>
              <w:t>района</w:t>
            </w:r>
            <w:r w:rsidRPr="00C831E6">
              <w:rPr>
                <w:rFonts w:ascii="Times New Roman" w:hAnsi="Times New Roman"/>
              </w:rPr>
              <w:t>, достигшим возраста шестнадцати лет, при наличии уважительных причин к 202</w:t>
            </w:r>
            <w:r w:rsidR="00540810" w:rsidRPr="00C831E6">
              <w:rPr>
                <w:rFonts w:ascii="Times New Roman" w:hAnsi="Times New Roman"/>
              </w:rPr>
              <w:t>6</w:t>
            </w:r>
            <w:r w:rsidRPr="00C831E6">
              <w:rPr>
                <w:rFonts w:ascii="Times New Roman" w:hAnsi="Times New Roman"/>
              </w:rPr>
              <w:t xml:space="preserve"> году составит </w:t>
            </w:r>
            <w:r w:rsidR="00540810" w:rsidRPr="00C831E6">
              <w:rPr>
                <w:rFonts w:ascii="Times New Roman" w:hAnsi="Times New Roman"/>
              </w:rPr>
              <w:t>3</w:t>
            </w:r>
            <w:r w:rsidRPr="00C831E6">
              <w:rPr>
                <w:rFonts w:ascii="Times New Roman" w:hAnsi="Times New Roman"/>
              </w:rPr>
              <w:t xml:space="preserve"> ед.</w:t>
            </w:r>
          </w:p>
        </w:tc>
      </w:tr>
    </w:tbl>
    <w:p w:rsidR="00873DB7" w:rsidRPr="00C831E6" w:rsidRDefault="00873DB7" w:rsidP="003C6671">
      <w:pPr>
        <w:spacing w:after="0" w:line="240" w:lineRule="auto"/>
        <w:jc w:val="center"/>
        <w:rPr>
          <w:rFonts w:ascii="Times New Roman" w:hAnsi="Times New Roman" w:cs="Times New Roman"/>
          <w:sz w:val="24"/>
          <w:szCs w:val="24"/>
        </w:rPr>
      </w:pPr>
    </w:p>
    <w:p w:rsidR="00873DB7" w:rsidRPr="00C831E6" w:rsidRDefault="00553AAA" w:rsidP="003C6671">
      <w:pPr>
        <w:spacing w:after="0" w:line="240" w:lineRule="auto"/>
        <w:jc w:val="center"/>
        <w:rPr>
          <w:rFonts w:ascii="Times New Roman" w:hAnsi="Times New Roman"/>
          <w:sz w:val="24"/>
          <w:szCs w:val="24"/>
        </w:rPr>
      </w:pPr>
      <w:r w:rsidRPr="00C831E6">
        <w:rPr>
          <w:rFonts w:ascii="Times New Roman" w:hAnsi="Times New Roman" w:cs="Times New Roman"/>
          <w:sz w:val="24"/>
          <w:szCs w:val="24"/>
        </w:rPr>
        <w:t>РАЗДЕЛ</w:t>
      </w:r>
      <w:r w:rsidRPr="00C831E6">
        <w:rPr>
          <w:rFonts w:ascii="Times New Roman" w:hAnsi="Times New Roman"/>
          <w:sz w:val="24"/>
          <w:szCs w:val="24"/>
        </w:rPr>
        <w:t xml:space="preserve"> 1. ХАРАКТЕРИСТИКА ТЕКУЩЕГО СОСТОЯНИЯ СФЕРЫ РЕАЛИЗАЦИИ МУНИЦИПАЛЬНОЙ ПРОГРАММЫ</w:t>
      </w:r>
      <w:r w:rsidR="00E1134D" w:rsidRPr="00C831E6">
        <w:rPr>
          <w:rFonts w:ascii="Times New Roman" w:hAnsi="Times New Roman"/>
          <w:sz w:val="24"/>
          <w:szCs w:val="24"/>
        </w:rPr>
        <w:t xml:space="preserve"> </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 xml:space="preserve">Муниципальное управление в сфере образования и культуры в </w:t>
      </w:r>
      <w:r w:rsidR="00735E60" w:rsidRPr="00C831E6">
        <w:rPr>
          <w:rFonts w:ascii="Times New Roman" w:hAnsi="Times New Roman"/>
          <w:sz w:val="24"/>
          <w:szCs w:val="24"/>
        </w:rPr>
        <w:t>Слюдянском муниципальном районе</w:t>
      </w:r>
      <w:r w:rsidRPr="00C831E6">
        <w:rPr>
          <w:rFonts w:ascii="Times New Roman" w:hAnsi="Times New Roman"/>
          <w:sz w:val="24"/>
          <w:szCs w:val="24"/>
        </w:rPr>
        <w:t xml:space="preserve"> осуществляется Муниципальным казенным учреждением «Комитет по социальной политике и культуре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 которое является учредителем всех учреждений образования и культуры Слюдянского района. Муниципальная система образования и культуры Слюдянского района за прошедший учебный год не изменилась и представлена 37 образовательными учреждениями и учреждениями культуры:</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8 средних;</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2 основных;</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1 начальная школа;</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5 начальных школ-садов;</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12 дошкольных учреждений;</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6 учреждений дополнительного образования;</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МБУК «</w:t>
      </w:r>
      <w:proofErr w:type="spellStart"/>
      <w:r w:rsidRPr="00C831E6">
        <w:rPr>
          <w:rFonts w:ascii="Times New Roman" w:hAnsi="Times New Roman"/>
          <w:sz w:val="24"/>
          <w:szCs w:val="24"/>
        </w:rPr>
        <w:t>Межпоселенческий</w:t>
      </w:r>
      <w:proofErr w:type="spellEnd"/>
      <w:r w:rsidRPr="00C831E6">
        <w:rPr>
          <w:rFonts w:ascii="Times New Roman" w:hAnsi="Times New Roman"/>
          <w:sz w:val="24"/>
          <w:szCs w:val="24"/>
        </w:rPr>
        <w:t xml:space="preserve"> дом культуры Слюдянского района»;</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color w:val="000000"/>
          <w:sz w:val="24"/>
          <w:szCs w:val="24"/>
        </w:rPr>
        <w:t>МБУ</w:t>
      </w:r>
      <w:r w:rsidR="00450FBC" w:rsidRPr="00C831E6">
        <w:rPr>
          <w:rFonts w:ascii="Times New Roman" w:hAnsi="Times New Roman"/>
          <w:color w:val="000000"/>
          <w:sz w:val="24"/>
          <w:szCs w:val="24"/>
        </w:rPr>
        <w:t xml:space="preserve"> </w:t>
      </w:r>
      <w:r w:rsidRPr="00C831E6">
        <w:rPr>
          <w:rFonts w:ascii="Times New Roman" w:hAnsi="Times New Roman"/>
          <w:color w:val="000000"/>
          <w:sz w:val="24"/>
          <w:szCs w:val="24"/>
        </w:rPr>
        <w:t>«</w:t>
      </w:r>
      <w:proofErr w:type="spellStart"/>
      <w:r w:rsidRPr="00C831E6">
        <w:rPr>
          <w:rFonts w:ascii="Times New Roman" w:hAnsi="Times New Roman"/>
          <w:color w:val="000000"/>
          <w:sz w:val="24"/>
          <w:szCs w:val="24"/>
        </w:rPr>
        <w:t>Межпоселенческая</w:t>
      </w:r>
      <w:proofErr w:type="spellEnd"/>
      <w:r w:rsidRPr="00C831E6">
        <w:rPr>
          <w:rFonts w:ascii="Times New Roman" w:hAnsi="Times New Roman"/>
          <w:color w:val="000000"/>
          <w:sz w:val="24"/>
          <w:szCs w:val="24"/>
        </w:rPr>
        <w:t xml:space="preserve"> центральная библиотека Слюдянского района»;</w:t>
      </w:r>
    </w:p>
    <w:p w:rsidR="002F6C61" w:rsidRPr="00C831E6" w:rsidRDefault="002F6C61" w:rsidP="003C6671">
      <w:pPr>
        <w:numPr>
          <w:ilvl w:val="0"/>
          <w:numId w:val="20"/>
        </w:numPr>
        <w:spacing w:after="0" w:line="240" w:lineRule="auto"/>
        <w:ind w:left="0" w:firstLine="709"/>
        <w:jc w:val="both"/>
        <w:rPr>
          <w:rFonts w:ascii="Times New Roman" w:hAnsi="Times New Roman"/>
          <w:sz w:val="24"/>
          <w:szCs w:val="24"/>
        </w:rPr>
      </w:pPr>
      <w:r w:rsidRPr="00C831E6">
        <w:rPr>
          <w:rFonts w:ascii="Times New Roman" w:hAnsi="Times New Roman"/>
          <w:sz w:val="24"/>
          <w:szCs w:val="24"/>
        </w:rPr>
        <w:t>МБУ «Детский оздоровительный лагерь «Солнечный»</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 xml:space="preserve">Все учреждения являются бюджетными, имеют лицензии на </w:t>
      </w:r>
      <w:proofErr w:type="gramStart"/>
      <w:r w:rsidRPr="00C831E6">
        <w:rPr>
          <w:rFonts w:ascii="Times New Roman" w:hAnsi="Times New Roman"/>
          <w:sz w:val="24"/>
          <w:szCs w:val="24"/>
        </w:rPr>
        <w:t>право ведения</w:t>
      </w:r>
      <w:proofErr w:type="gramEnd"/>
      <w:r w:rsidRPr="00C831E6">
        <w:rPr>
          <w:rFonts w:ascii="Times New Roman" w:hAnsi="Times New Roman"/>
          <w:sz w:val="24"/>
          <w:szCs w:val="24"/>
        </w:rPr>
        <w:t xml:space="preserve"> образовательной деятельности,</w:t>
      </w:r>
      <w:r w:rsidR="00450FBC" w:rsidRPr="00C831E6">
        <w:rPr>
          <w:rFonts w:ascii="Times New Roman" w:hAnsi="Times New Roman"/>
          <w:sz w:val="24"/>
          <w:szCs w:val="24"/>
        </w:rPr>
        <w:t xml:space="preserve"> </w:t>
      </w:r>
      <w:r w:rsidRPr="00C831E6">
        <w:rPr>
          <w:rFonts w:ascii="Times New Roman" w:hAnsi="Times New Roman"/>
          <w:sz w:val="24"/>
          <w:szCs w:val="24"/>
        </w:rPr>
        <w:t>100% образовательных учреждений прошли процедуру аккредитации, все являются юридическими лицами</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 xml:space="preserve">Главным критерием деятельности муниципальных органов управления является совершенствование системы управления в сфере образования и культуры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w:t>
      </w:r>
    </w:p>
    <w:p w:rsidR="002F6C61" w:rsidRPr="00C831E6" w:rsidRDefault="002F6C61" w:rsidP="003C6671">
      <w:pPr>
        <w:spacing w:after="0" w:line="240" w:lineRule="auto"/>
        <w:ind w:firstLine="709"/>
        <w:jc w:val="both"/>
        <w:rPr>
          <w:rFonts w:ascii="Times New Roman" w:hAnsi="Times New Roman"/>
          <w:sz w:val="24"/>
          <w:szCs w:val="24"/>
        </w:rPr>
      </w:pPr>
      <w:r w:rsidRPr="00C831E6">
        <w:rPr>
          <w:rFonts w:ascii="Times New Roman" w:hAnsi="Times New Roman"/>
          <w:sz w:val="24"/>
          <w:szCs w:val="24"/>
        </w:rPr>
        <w:t>Перспективы социально – экономического развития района и задачи обновления районной системы образования и культуры выдвигают проблему комплексной модернизации финансово – экономических механизмов в системе образования: формирование условий для развития экономической самостоятельности организаций и для повышения эффективности использования ресурсов. Совершенствование управления образованием в районе, повышения его качества и эффективности актуализируют и другие проблемы – повышение уровня профессионализма работников социальной сферы и привлечение грамотных молодых специалистов, улучшение материально-технической базы бюджетных учреждений, внедрение общественно-государственных форм управления подведомственными учреждениями.</w:t>
      </w:r>
    </w:p>
    <w:p w:rsidR="002F6C61" w:rsidRPr="00C831E6" w:rsidRDefault="002F6C61" w:rsidP="003C6671">
      <w:pPr>
        <w:spacing w:after="0" w:line="240" w:lineRule="auto"/>
        <w:ind w:firstLine="709"/>
        <w:jc w:val="both"/>
        <w:rPr>
          <w:rFonts w:ascii="Times New Roman" w:hAnsi="Times New Roman"/>
          <w:sz w:val="24"/>
          <w:szCs w:val="24"/>
        </w:rPr>
      </w:pPr>
    </w:p>
    <w:p w:rsidR="002F6C61" w:rsidRPr="00C831E6" w:rsidRDefault="002F6C61" w:rsidP="003C6671">
      <w:pPr>
        <w:spacing w:after="0" w:line="240" w:lineRule="auto"/>
        <w:jc w:val="center"/>
        <w:rPr>
          <w:rFonts w:ascii="Times New Roman" w:hAnsi="Times New Roman"/>
          <w:sz w:val="24"/>
          <w:szCs w:val="24"/>
        </w:rPr>
      </w:pPr>
      <w:r w:rsidRPr="00C831E6">
        <w:rPr>
          <w:rFonts w:ascii="Times New Roman" w:hAnsi="Times New Roman" w:cs="Times New Roman"/>
          <w:sz w:val="24"/>
          <w:szCs w:val="24"/>
        </w:rPr>
        <w:t>РАЗДЕЛ</w:t>
      </w:r>
      <w:r w:rsidRPr="00C831E6">
        <w:rPr>
          <w:rFonts w:ascii="Times New Roman" w:hAnsi="Times New Roman"/>
          <w:sz w:val="24"/>
          <w:szCs w:val="24"/>
        </w:rPr>
        <w:t xml:space="preserve"> 2. ЦЕЛЬ И ЗАДАЧИ ПОДПРОГРАММЫ, СРОКИ РЕАЛИЗАЦИИ</w:t>
      </w:r>
    </w:p>
    <w:p w:rsidR="002F6C61" w:rsidRPr="00C831E6" w:rsidRDefault="002F6C61" w:rsidP="003C6671">
      <w:pPr>
        <w:spacing w:after="0" w:line="240" w:lineRule="auto"/>
        <w:jc w:val="center"/>
        <w:rPr>
          <w:rFonts w:ascii="Times New Roman" w:hAnsi="Times New Roman"/>
          <w:sz w:val="24"/>
          <w:szCs w:val="24"/>
        </w:rPr>
      </w:pP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t xml:space="preserve">Целью подпрограммы является совершенствование системы управления в сфере образования и культуры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 Задачами подпрограммы являются:</w:t>
      </w: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t>- совершенствование правового, организационного, экономического механизмов функционирования в сфере образования и культуры;</w:t>
      </w: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t xml:space="preserve">- реализация и совершенствование системы кадровой политики Муниципального казенного учреждения «Комитет по социальной политике и культуре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w:t>
      </w:r>
    </w:p>
    <w:p w:rsidR="002F6C61" w:rsidRPr="00C831E6" w:rsidRDefault="002F6C61" w:rsidP="003C6671">
      <w:pPr>
        <w:spacing w:after="0" w:line="240" w:lineRule="auto"/>
        <w:ind w:firstLine="708"/>
        <w:jc w:val="both"/>
        <w:rPr>
          <w:rFonts w:ascii="Times New Roman" w:hAnsi="Times New Roman"/>
          <w:sz w:val="24"/>
          <w:szCs w:val="24"/>
        </w:rPr>
      </w:pPr>
      <w:r w:rsidRPr="00C831E6">
        <w:rPr>
          <w:rFonts w:ascii="Times New Roman" w:hAnsi="Times New Roman"/>
          <w:sz w:val="24"/>
          <w:szCs w:val="24"/>
        </w:rPr>
        <w:lastRenderedPageBreak/>
        <w:t xml:space="preserve">- обеспечение доступности и качества муниципальных услуг в учреждениях образования и культуры. Сроки реализации подпрограммы: </w:t>
      </w:r>
      <w:r w:rsidR="00540810" w:rsidRPr="00C831E6">
        <w:rPr>
          <w:rFonts w:ascii="Times New Roman" w:hAnsi="Times New Roman"/>
          <w:sz w:val="24"/>
          <w:szCs w:val="24"/>
        </w:rPr>
        <w:t>2019 – 2026</w:t>
      </w:r>
      <w:r w:rsidRPr="00C831E6">
        <w:rPr>
          <w:rFonts w:ascii="Times New Roman" w:hAnsi="Times New Roman"/>
          <w:sz w:val="24"/>
          <w:szCs w:val="24"/>
        </w:rPr>
        <w:t xml:space="preserve"> годы. Целевыми показателями подпрограммы являются повышение качества управления, доступности, качества муниципальных услуг, количественных и качественных показателей муниципального задания в сфере образования и культуры; укрепление материальной технической базы органов управлением образования и культурой.</w:t>
      </w:r>
    </w:p>
    <w:p w:rsidR="002F6C61" w:rsidRPr="00C831E6" w:rsidRDefault="002F6C61" w:rsidP="003C6671">
      <w:pPr>
        <w:spacing w:after="0" w:line="240" w:lineRule="auto"/>
        <w:rPr>
          <w:rFonts w:ascii="Times New Roman" w:hAnsi="Times New Roman"/>
          <w:sz w:val="24"/>
          <w:szCs w:val="24"/>
        </w:rPr>
      </w:pPr>
    </w:p>
    <w:p w:rsidR="002F6C61" w:rsidRPr="00C831E6" w:rsidRDefault="002F6C61" w:rsidP="003C6671">
      <w:pPr>
        <w:spacing w:after="0" w:line="240" w:lineRule="auto"/>
        <w:jc w:val="center"/>
        <w:rPr>
          <w:rFonts w:ascii="Times New Roman" w:hAnsi="Times New Roman"/>
          <w:sz w:val="24"/>
          <w:szCs w:val="24"/>
        </w:rPr>
      </w:pPr>
      <w:r w:rsidRPr="00C831E6">
        <w:rPr>
          <w:rFonts w:ascii="Times New Roman" w:hAnsi="Times New Roman" w:cs="Times New Roman"/>
          <w:sz w:val="24"/>
          <w:szCs w:val="24"/>
        </w:rPr>
        <w:t>РАЗДЕЛ</w:t>
      </w:r>
      <w:r w:rsidRPr="00C831E6">
        <w:rPr>
          <w:rFonts w:ascii="Times New Roman" w:hAnsi="Times New Roman"/>
          <w:sz w:val="24"/>
          <w:szCs w:val="24"/>
        </w:rPr>
        <w:t xml:space="preserve"> 3. ОСНОВНЫЕ МЕРОПРИЯТИЯ ПОДПРОГРАММЫ</w:t>
      </w:r>
    </w:p>
    <w:p w:rsidR="002F6C61" w:rsidRPr="00C831E6" w:rsidRDefault="002F6C61" w:rsidP="003C6671">
      <w:pPr>
        <w:spacing w:after="0" w:line="240" w:lineRule="auto"/>
        <w:jc w:val="center"/>
        <w:rPr>
          <w:rFonts w:ascii="Times New Roman" w:hAnsi="Times New Roman"/>
          <w:sz w:val="24"/>
          <w:szCs w:val="24"/>
        </w:rPr>
      </w:pPr>
    </w:p>
    <w:p w:rsidR="004D0CC0" w:rsidRPr="00C831E6" w:rsidRDefault="002F6C61" w:rsidP="004D0CC0">
      <w:pPr>
        <w:tabs>
          <w:tab w:val="left" w:pos="7710"/>
        </w:tabs>
        <w:spacing w:line="240" w:lineRule="auto"/>
        <w:ind w:firstLine="709"/>
        <w:jc w:val="both"/>
        <w:rPr>
          <w:rFonts w:ascii="Times New Roman" w:hAnsi="Times New Roman"/>
          <w:sz w:val="24"/>
          <w:szCs w:val="24"/>
        </w:rPr>
      </w:pPr>
      <w:r w:rsidRPr="00C831E6">
        <w:rPr>
          <w:rFonts w:ascii="Times New Roman" w:hAnsi="Times New Roman"/>
          <w:sz w:val="24"/>
          <w:szCs w:val="24"/>
        </w:rPr>
        <w:t>Основное мероприятие подпрограммы:</w:t>
      </w:r>
      <w:r w:rsidR="00442848" w:rsidRPr="00C831E6">
        <w:rPr>
          <w:rFonts w:ascii="Times New Roman" w:hAnsi="Times New Roman"/>
          <w:sz w:val="24"/>
          <w:szCs w:val="24"/>
        </w:rPr>
        <w:t xml:space="preserve"> о</w:t>
      </w:r>
      <w:r w:rsidRPr="00C831E6">
        <w:rPr>
          <w:rFonts w:ascii="Times New Roman" w:hAnsi="Times New Roman"/>
          <w:sz w:val="24"/>
          <w:szCs w:val="24"/>
        </w:rPr>
        <w:t xml:space="preserve">беспечение эффективности системы управления в сфере образования и культуры </w:t>
      </w:r>
      <w:r w:rsidR="00CA7D11" w:rsidRPr="00C831E6">
        <w:rPr>
          <w:rFonts w:ascii="Times New Roman" w:hAnsi="Times New Roman"/>
          <w:sz w:val="24"/>
          <w:szCs w:val="24"/>
        </w:rPr>
        <w:t>Слюдянского муниципального района</w:t>
      </w:r>
      <w:r w:rsidRPr="00C831E6">
        <w:rPr>
          <w:rFonts w:ascii="Times New Roman" w:hAnsi="Times New Roman"/>
          <w:sz w:val="24"/>
          <w:szCs w:val="24"/>
        </w:rPr>
        <w:t xml:space="preserve">. Данное мероприятие включает в себя следующие расходы: </w:t>
      </w:r>
      <w:r w:rsidR="00621AC9" w:rsidRPr="00C831E6">
        <w:rPr>
          <w:rFonts w:ascii="Times New Roman" w:hAnsi="Times New Roman"/>
          <w:sz w:val="24"/>
          <w:szCs w:val="24"/>
        </w:rPr>
        <w:t>о</w:t>
      </w:r>
      <w:r w:rsidRPr="00C831E6">
        <w:rPr>
          <w:rFonts w:ascii="Times New Roman" w:hAnsi="Times New Roman"/>
          <w:sz w:val="24"/>
          <w:szCs w:val="24"/>
        </w:rPr>
        <w:t>плата труда и начисления на выплаты по оплате труда, прочие выплаты, услуги связи, коммунальные услуги, работы, услуги по содержанию имущества, прочие работы и услуги, прочие расходы, поступление нефинансовых активов.</w:t>
      </w: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sectPr w:rsidR="004D0CC0" w:rsidRPr="00C831E6" w:rsidSect="004C6223">
          <w:footerReference w:type="default" r:id="rId22"/>
          <w:pgSz w:w="11906" w:h="16838"/>
          <w:pgMar w:top="1134" w:right="850" w:bottom="567" w:left="1701" w:header="708" w:footer="708" w:gutter="0"/>
          <w:cols w:space="708"/>
          <w:docGrid w:linePitch="360"/>
        </w:sect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4D0CC0">
      <w:pPr>
        <w:tabs>
          <w:tab w:val="left" w:pos="7710"/>
        </w:tabs>
        <w:spacing w:after="0" w:line="240" w:lineRule="auto"/>
        <w:ind w:firstLine="709"/>
        <w:jc w:val="right"/>
        <w:rPr>
          <w:rFonts w:ascii="Times New Roman" w:eastAsia="Calibri" w:hAnsi="Times New Roman" w:cs="Times New Roman"/>
          <w:bCs/>
        </w:rPr>
      </w:pPr>
      <w:r w:rsidRPr="00C831E6">
        <w:rPr>
          <w:rFonts w:ascii="Times New Roman" w:eastAsia="Calibri" w:hAnsi="Times New Roman" w:cs="Times New Roman"/>
          <w:bCs/>
        </w:rPr>
        <w:lastRenderedPageBreak/>
        <w:t>Приложение № 7</w:t>
      </w:r>
    </w:p>
    <w:p w:rsidR="00553AAA" w:rsidRPr="00C831E6" w:rsidRDefault="00553AAA" w:rsidP="003C6671">
      <w:pPr>
        <w:widowControl w:val="0"/>
        <w:autoSpaceDE w:val="0"/>
        <w:autoSpaceDN w:val="0"/>
        <w:adjustRightInd w:val="0"/>
        <w:spacing w:after="0" w:line="240" w:lineRule="auto"/>
        <w:jc w:val="right"/>
        <w:rPr>
          <w:rFonts w:ascii="Times New Roman" w:eastAsia="Calibri" w:hAnsi="Times New Roman" w:cs="Times New Roman"/>
          <w:b/>
          <w:bCs/>
        </w:rPr>
      </w:pPr>
      <w:r w:rsidRPr="00C831E6">
        <w:rPr>
          <w:rFonts w:ascii="Times New Roman" w:eastAsia="Calibri" w:hAnsi="Times New Roman" w:cs="Times New Roman"/>
          <w:bCs/>
        </w:rPr>
        <w:t>к муниципальной программе</w:t>
      </w:r>
    </w:p>
    <w:p w:rsidR="00553AAA" w:rsidRPr="00C831E6"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C831E6">
        <w:rPr>
          <w:rFonts w:ascii="Times New Roman" w:eastAsia="Calibri" w:hAnsi="Times New Roman" w:cs="Times New Roman"/>
          <w:lang w:eastAsia="ru-RU"/>
        </w:rPr>
        <w:t>«Совершенствование механизмов</w:t>
      </w:r>
    </w:p>
    <w:p w:rsidR="00553AAA" w:rsidRPr="00C831E6" w:rsidRDefault="00553AAA" w:rsidP="003C6671">
      <w:pPr>
        <w:widowControl w:val="0"/>
        <w:autoSpaceDE w:val="0"/>
        <w:autoSpaceDN w:val="0"/>
        <w:adjustRightInd w:val="0"/>
        <w:spacing w:after="0" w:line="240" w:lineRule="auto"/>
        <w:jc w:val="right"/>
        <w:rPr>
          <w:rFonts w:ascii="Times New Roman" w:eastAsia="Calibri" w:hAnsi="Times New Roman" w:cs="Times New Roman"/>
          <w:lang w:eastAsia="ru-RU"/>
        </w:rPr>
      </w:pPr>
      <w:r w:rsidRPr="00C831E6">
        <w:rPr>
          <w:rFonts w:ascii="Times New Roman" w:eastAsia="Calibri" w:hAnsi="Times New Roman" w:cs="Times New Roman"/>
          <w:lang w:eastAsia="ru-RU"/>
        </w:rPr>
        <w:t>управления муниципальным образованием</w:t>
      </w:r>
    </w:p>
    <w:p w:rsidR="00553AAA" w:rsidRPr="00C831E6" w:rsidRDefault="007A4A9A" w:rsidP="007A4A9A">
      <w:pPr>
        <w:widowControl w:val="0"/>
        <w:autoSpaceDE w:val="0"/>
        <w:autoSpaceDN w:val="0"/>
        <w:adjustRightInd w:val="0"/>
        <w:spacing w:after="0" w:line="240" w:lineRule="auto"/>
        <w:jc w:val="right"/>
        <w:rPr>
          <w:rFonts w:ascii="Times New Roman" w:eastAsia="Calibri" w:hAnsi="Times New Roman" w:cs="Times New Roman"/>
          <w:b/>
          <w:bCs/>
        </w:rPr>
      </w:pPr>
      <w:r w:rsidRPr="00C831E6">
        <w:rPr>
          <w:rFonts w:ascii="Times New Roman" w:eastAsia="Calibri" w:hAnsi="Times New Roman" w:cs="Times New Roman"/>
          <w:lang w:eastAsia="ru-RU"/>
        </w:rPr>
        <w:t>Слюдянский район»</w:t>
      </w:r>
    </w:p>
    <w:p w:rsidR="007A4A9A" w:rsidRPr="00C831E6" w:rsidRDefault="007A4A9A"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eastAsia="Calibri" w:hAnsi="Times New Roman" w:cs="Times New Roman"/>
        </w:rPr>
      </w:pPr>
      <w:r w:rsidRPr="00C831E6">
        <w:rPr>
          <w:rFonts w:ascii="Times New Roman" w:eastAsia="Calibri" w:hAnsi="Times New Roman" w:cs="Times New Roman"/>
        </w:rPr>
        <w:t>ПАСПОРТ ПОДПРОГРАММЫ</w:t>
      </w:r>
      <w:r w:rsidR="007A4A9A" w:rsidRPr="00C831E6">
        <w:rPr>
          <w:rFonts w:ascii="Times New Roman" w:eastAsia="Calibri" w:hAnsi="Times New Roman" w:cs="Times New Roman"/>
        </w:rPr>
        <w:t xml:space="preserve"> 7</w:t>
      </w:r>
    </w:p>
    <w:p w:rsidR="00873DB7" w:rsidRPr="00C831E6" w:rsidRDefault="00873DB7" w:rsidP="003C6671">
      <w:pPr>
        <w:widowControl w:val="0"/>
        <w:autoSpaceDE w:val="0"/>
        <w:autoSpaceDN w:val="0"/>
        <w:adjustRightInd w:val="0"/>
        <w:spacing w:after="0" w:line="240" w:lineRule="auto"/>
        <w:jc w:val="center"/>
        <w:outlineLvl w:val="1"/>
        <w:rPr>
          <w:rFonts w:ascii="Times New Roman" w:eastAsia="Calibri" w:hAnsi="Times New Roman" w:cs="Times New Roman"/>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C46B27" w:rsidRPr="00C831E6" w:rsidTr="001F69BE">
        <w:trPr>
          <w:tblCellSpacing w:w="5" w:type="nil"/>
        </w:trPr>
        <w:tc>
          <w:tcPr>
            <w:tcW w:w="3119" w:type="dxa"/>
            <w:tcBorders>
              <w:top w:val="single" w:sz="8" w:space="0" w:color="auto"/>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C46B27" w:rsidRPr="00C831E6" w:rsidRDefault="00621AC9" w:rsidP="00114658">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w:t>
            </w:r>
            <w:r w:rsidR="00C46B27" w:rsidRPr="00C831E6">
              <w:rPr>
                <w:rFonts w:ascii="Times New Roman" w:eastAsia="Calibri" w:hAnsi="Times New Roman" w:cs="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eastAsia="Calibri" w:hAnsi="Times New Roman" w:cs="Times New Roman"/>
                <w:lang w:eastAsia="ru-RU"/>
              </w:rPr>
              <w:t>»</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Предоставление гражданам субсидий на оплату жилого помещения и коммунальных услуг</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Отдел субсидий и социальной поддержки населения администрации муниципального района</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hAnsi="Times New Roman" w:cs="Times New Roman"/>
              </w:rPr>
              <w:t>Улучшение качества жизни отдельных категорий граждан</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C46B27" w:rsidRPr="00C831E6" w:rsidRDefault="00621AC9" w:rsidP="003C6671">
            <w:pPr>
              <w:widowControl w:val="0"/>
              <w:autoSpaceDE w:val="0"/>
              <w:autoSpaceDN w:val="0"/>
              <w:adjustRightInd w:val="0"/>
              <w:spacing w:after="0" w:line="240" w:lineRule="auto"/>
              <w:rPr>
                <w:rFonts w:ascii="Times New Roman" w:eastAsia="Times New Roman" w:hAnsi="Times New Roman" w:cs="Calibri"/>
                <w:lang w:eastAsia="ru-RU"/>
              </w:rPr>
            </w:pPr>
            <w:r w:rsidRPr="00C831E6">
              <w:rPr>
                <w:rFonts w:ascii="Times New Roman" w:hAnsi="Times New Roman" w:cs="Times New Roman"/>
              </w:rPr>
              <w:t>П</w:t>
            </w:r>
            <w:r w:rsidR="00C46B27" w:rsidRPr="00C831E6">
              <w:rPr>
                <w:rFonts w:ascii="Times New Roman" w:hAnsi="Times New Roman" w:cs="Times New Roman"/>
              </w:rPr>
              <w:t>редоставление гражданам субсидий на оплату жилого помещения и коммунальных услуг</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266FA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2019 - 202</w:t>
            </w:r>
            <w:r w:rsidR="00266FA1" w:rsidRPr="00C831E6">
              <w:rPr>
                <w:rFonts w:ascii="Times New Roman" w:eastAsia="Calibri" w:hAnsi="Times New Roman" w:cs="Times New Roman"/>
                <w:lang w:eastAsia="ru-RU"/>
              </w:rPr>
              <w:t>2</w:t>
            </w:r>
            <w:r w:rsidRPr="00C831E6">
              <w:rPr>
                <w:rFonts w:ascii="Times New Roman" w:eastAsia="Calibri" w:hAnsi="Times New Roman" w:cs="Times New Roman"/>
                <w:lang w:eastAsia="ru-RU"/>
              </w:rPr>
              <w:t xml:space="preserve"> гг.</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jc w:val="both"/>
              <w:rPr>
                <w:rFonts w:ascii="Times New Roman" w:eastAsia="Calibri" w:hAnsi="Times New Roman" w:cs="Times New Roman"/>
                <w:lang w:eastAsia="ru-RU"/>
              </w:rPr>
            </w:pPr>
            <w:r w:rsidRPr="00C831E6">
              <w:rPr>
                <w:rFonts w:ascii="Times New Roman" w:eastAsia="Times New Roman" w:hAnsi="Times New Roman" w:cs="Times New Roman"/>
                <w:lang w:eastAsia="ru-RU"/>
              </w:rPr>
              <w:t>Количество принятых заявлений на предоставление субсидий на оплату жилого помещения и коммунальных услуг, ед.</w:t>
            </w:r>
          </w:p>
        </w:tc>
      </w:tr>
      <w:tr w:rsidR="00C46B27" w:rsidRPr="00C831E6" w:rsidTr="001F69BE">
        <w:trPr>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Перечень основны</w:t>
            </w:r>
            <w:r w:rsidR="00736126" w:rsidRPr="00C831E6">
              <w:rPr>
                <w:rFonts w:ascii="Times New Roman" w:eastAsia="Calibri" w:hAnsi="Times New Roman" w:cs="Times New Roman"/>
                <w:lang w:eastAsia="ru-RU"/>
              </w:rPr>
              <w:t>х мероприятий 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3C6671">
            <w:pPr>
              <w:widowControl w:val="0"/>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hAnsi="Times New Roman" w:cs="Times New Roman"/>
              </w:rPr>
              <w:t>Осуществление областных государственных полномочий по предоставлению гражданам субсидий на оплату жилого помещения и коммунальных услуг</w:t>
            </w:r>
          </w:p>
        </w:tc>
      </w:tr>
      <w:tr w:rsidR="00C46B27" w:rsidRPr="00C831E6" w:rsidTr="006E350D">
        <w:trPr>
          <w:trHeight w:val="1966"/>
          <w:tblCellSpacing w:w="5" w:type="nil"/>
        </w:trPr>
        <w:tc>
          <w:tcPr>
            <w:tcW w:w="3119" w:type="dxa"/>
            <w:tcBorders>
              <w:left w:val="single" w:sz="8" w:space="0" w:color="auto"/>
              <w:bottom w:val="single" w:sz="8" w:space="0" w:color="auto"/>
              <w:right w:val="single" w:sz="8" w:space="0" w:color="auto"/>
            </w:tcBorders>
            <w:shd w:val="clear" w:color="auto" w:fill="auto"/>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Общий объем средств составит </w:t>
            </w:r>
            <w:r w:rsidR="00DA4671" w:rsidRPr="00C831E6">
              <w:rPr>
                <w:rFonts w:ascii="Times New Roman" w:eastAsia="Calibri" w:hAnsi="Times New Roman" w:cs="Times New Roman"/>
              </w:rPr>
              <w:t>1</w:t>
            </w:r>
            <w:r w:rsidR="00EC4278" w:rsidRPr="00C831E6">
              <w:rPr>
                <w:rFonts w:ascii="Times New Roman" w:eastAsia="Calibri" w:hAnsi="Times New Roman" w:cs="Times New Roman"/>
              </w:rPr>
              <w:t>2</w:t>
            </w:r>
            <w:r w:rsidR="00DA4671" w:rsidRPr="00C831E6">
              <w:rPr>
                <w:rFonts w:ascii="Times New Roman" w:eastAsia="Calibri" w:hAnsi="Times New Roman" w:cs="Times New Roman"/>
              </w:rPr>
              <w:t> </w:t>
            </w:r>
            <w:r w:rsidR="005B2058" w:rsidRPr="00C831E6">
              <w:rPr>
                <w:rFonts w:ascii="Times New Roman" w:eastAsia="Calibri" w:hAnsi="Times New Roman" w:cs="Times New Roman"/>
              </w:rPr>
              <w:t>971</w:t>
            </w:r>
            <w:r w:rsidR="00DA4671" w:rsidRPr="00C831E6">
              <w:rPr>
                <w:rFonts w:ascii="Times New Roman" w:eastAsia="Calibri" w:hAnsi="Times New Roman" w:cs="Times New Roman"/>
              </w:rPr>
              <w:t> </w:t>
            </w:r>
            <w:r w:rsidR="005B2058" w:rsidRPr="00C831E6">
              <w:rPr>
                <w:rFonts w:ascii="Times New Roman" w:eastAsia="Calibri" w:hAnsi="Times New Roman" w:cs="Times New Roman"/>
              </w:rPr>
              <w:t>5</w:t>
            </w:r>
            <w:r w:rsidR="00DA4671" w:rsidRPr="00C831E6">
              <w:rPr>
                <w:rFonts w:ascii="Times New Roman" w:eastAsia="Calibri" w:hAnsi="Times New Roman" w:cs="Times New Roman"/>
              </w:rPr>
              <w:t>00,00</w:t>
            </w:r>
            <w:r w:rsidRPr="00C831E6">
              <w:rPr>
                <w:rFonts w:ascii="Times New Roman" w:hAnsi="Times New Roman" w:cs="Times New Roman"/>
              </w:rPr>
              <w:t xml:space="preserve"> </w:t>
            </w:r>
            <w:r w:rsidR="00FE3479" w:rsidRPr="00C831E6">
              <w:rPr>
                <w:rFonts w:ascii="Times New Roman" w:eastAsia="Calibri" w:hAnsi="Times New Roman" w:cs="Times New Roman"/>
              </w:rPr>
              <w:t>рублей</w:t>
            </w:r>
            <w:r w:rsidRPr="00C831E6">
              <w:rPr>
                <w:rFonts w:ascii="Times New Roman" w:eastAsia="Calibri" w:hAnsi="Times New Roman" w:cs="Times New Roman"/>
              </w:rPr>
              <w:t>, в том числе по годам:</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2019 год – </w:t>
            </w:r>
            <w:r w:rsidR="00813D96" w:rsidRPr="00C831E6">
              <w:rPr>
                <w:rFonts w:ascii="Times New Roman" w:eastAsia="Calibri" w:hAnsi="Times New Roman" w:cs="Times New Roman"/>
              </w:rPr>
              <w:t>2 620</w:t>
            </w:r>
            <w:r w:rsidR="00BC0CED" w:rsidRPr="00C831E6">
              <w:rPr>
                <w:rFonts w:ascii="Times New Roman" w:eastAsia="Calibri" w:hAnsi="Times New Roman" w:cs="Times New Roman"/>
              </w:rPr>
              <w:t xml:space="preserve"> </w:t>
            </w:r>
            <w:r w:rsidR="00813D96" w:rsidRPr="00C831E6">
              <w:rPr>
                <w:rFonts w:ascii="Times New Roman" w:eastAsia="Calibri" w:hAnsi="Times New Roman" w:cs="Times New Roman"/>
              </w:rPr>
              <w:t>3</w:t>
            </w:r>
            <w:r w:rsidR="00BC0CED" w:rsidRPr="00C831E6">
              <w:rPr>
                <w:rFonts w:ascii="Times New Roman" w:eastAsia="Calibri" w:hAnsi="Times New Roman" w:cs="Times New Roman"/>
              </w:rPr>
              <w:t>00,00</w:t>
            </w:r>
            <w:r w:rsidR="00450FBC" w:rsidRPr="00C831E6">
              <w:rPr>
                <w:rFonts w:ascii="Times New Roman" w:hAnsi="Times New Roman" w:cs="Times New Roman"/>
              </w:rPr>
              <w:t xml:space="preserve"> </w:t>
            </w:r>
            <w:r w:rsidR="00FE3479" w:rsidRPr="00C831E6">
              <w:rPr>
                <w:rFonts w:ascii="Times New Roman" w:eastAsia="Calibri" w:hAnsi="Times New Roman" w:cs="Times New Roman"/>
              </w:rPr>
              <w:t>рублей</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2020 год – </w:t>
            </w:r>
            <w:r w:rsidR="00DA4671" w:rsidRPr="00C831E6">
              <w:rPr>
                <w:rFonts w:ascii="Times New Roman" w:eastAsia="Calibri" w:hAnsi="Times New Roman" w:cs="Times New Roman"/>
              </w:rPr>
              <w:t>2 953 200,00</w:t>
            </w:r>
            <w:r w:rsidRPr="00C831E6">
              <w:rPr>
                <w:rFonts w:ascii="Times New Roman" w:eastAsia="Calibri" w:hAnsi="Times New Roman" w:cs="Times New Roman"/>
              </w:rPr>
              <w:t xml:space="preserve"> </w:t>
            </w:r>
            <w:r w:rsidR="00FE3479" w:rsidRPr="00C831E6">
              <w:rPr>
                <w:rFonts w:ascii="Times New Roman" w:eastAsia="Calibri" w:hAnsi="Times New Roman" w:cs="Times New Roman"/>
              </w:rPr>
              <w:t>рублей</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2021 год – </w:t>
            </w:r>
            <w:r w:rsidR="00187A9A" w:rsidRPr="00C831E6">
              <w:rPr>
                <w:rFonts w:ascii="Times New Roman" w:eastAsia="Calibri" w:hAnsi="Times New Roman" w:cs="Times New Roman"/>
              </w:rPr>
              <w:t>3 492</w:t>
            </w:r>
            <w:r w:rsidR="00DA4671" w:rsidRPr="00C831E6">
              <w:rPr>
                <w:rFonts w:ascii="Times New Roman" w:eastAsia="Calibri" w:hAnsi="Times New Roman" w:cs="Times New Roman"/>
              </w:rPr>
              <w:t> </w:t>
            </w:r>
            <w:r w:rsidR="00187A9A" w:rsidRPr="00C831E6">
              <w:rPr>
                <w:rFonts w:ascii="Times New Roman" w:eastAsia="Calibri" w:hAnsi="Times New Roman" w:cs="Times New Roman"/>
              </w:rPr>
              <w:t>6</w:t>
            </w:r>
            <w:r w:rsidR="00DA4671" w:rsidRPr="00C831E6">
              <w:rPr>
                <w:rFonts w:ascii="Times New Roman" w:eastAsia="Calibri" w:hAnsi="Times New Roman" w:cs="Times New Roman"/>
              </w:rPr>
              <w:t>00,00</w:t>
            </w:r>
            <w:r w:rsidRPr="00C831E6">
              <w:rPr>
                <w:rFonts w:ascii="Times New Roman" w:eastAsia="Calibri" w:hAnsi="Times New Roman" w:cs="Times New Roman"/>
              </w:rPr>
              <w:t xml:space="preserve"> </w:t>
            </w:r>
            <w:r w:rsidR="00FE3479" w:rsidRPr="00C831E6">
              <w:rPr>
                <w:rFonts w:ascii="Times New Roman" w:eastAsia="Calibri" w:hAnsi="Times New Roman" w:cs="Times New Roman"/>
              </w:rPr>
              <w:t>рублей</w:t>
            </w:r>
          </w:p>
          <w:p w:rsidR="00C46B27" w:rsidRPr="00C831E6" w:rsidRDefault="00C46B27"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2022 год – </w:t>
            </w:r>
            <w:r w:rsidR="005B2058" w:rsidRPr="00C831E6">
              <w:rPr>
                <w:rFonts w:ascii="Times New Roman" w:eastAsia="Calibri" w:hAnsi="Times New Roman" w:cs="Times New Roman"/>
              </w:rPr>
              <w:t>3 905</w:t>
            </w:r>
            <w:r w:rsidR="00DA4671" w:rsidRPr="00C831E6">
              <w:rPr>
                <w:rFonts w:ascii="Times New Roman" w:eastAsia="Calibri" w:hAnsi="Times New Roman" w:cs="Times New Roman"/>
              </w:rPr>
              <w:t> </w:t>
            </w:r>
            <w:r w:rsidR="005B2058" w:rsidRPr="00C831E6">
              <w:rPr>
                <w:rFonts w:ascii="Times New Roman" w:eastAsia="Calibri" w:hAnsi="Times New Roman" w:cs="Times New Roman"/>
              </w:rPr>
              <w:t>4</w:t>
            </w:r>
            <w:r w:rsidR="00DA4671" w:rsidRPr="00C831E6">
              <w:rPr>
                <w:rFonts w:ascii="Times New Roman" w:eastAsia="Calibri" w:hAnsi="Times New Roman" w:cs="Times New Roman"/>
              </w:rPr>
              <w:t xml:space="preserve">00,00 </w:t>
            </w:r>
            <w:r w:rsidR="00FE3479" w:rsidRPr="00C831E6">
              <w:rPr>
                <w:rFonts w:ascii="Times New Roman" w:eastAsia="Calibri" w:hAnsi="Times New Roman" w:cs="Times New Roman"/>
              </w:rPr>
              <w:t>рублей</w:t>
            </w:r>
          </w:p>
          <w:p w:rsidR="00C46B27" w:rsidRPr="00C831E6" w:rsidRDefault="00084883" w:rsidP="003C6671">
            <w:pPr>
              <w:spacing w:line="240" w:lineRule="auto"/>
              <w:jc w:val="both"/>
              <w:rPr>
                <w:rFonts w:ascii="Times New Roman" w:eastAsia="Calibri" w:hAnsi="Times New Roman" w:cs="Times New Roman"/>
                <w:lang w:eastAsia="ru-RU"/>
              </w:rPr>
            </w:pPr>
            <w:r w:rsidRPr="00C831E6">
              <w:rPr>
                <w:rFonts w:ascii="Times New Roman" w:eastAsia="Calibri" w:hAnsi="Times New Roman" w:cs="Times New Roman"/>
              </w:rPr>
              <w:t>Финансирование осуществляется из средств областного бюджета.</w:t>
            </w:r>
            <w:r w:rsidR="00DA4671" w:rsidRPr="00C831E6">
              <w:rPr>
                <w:rFonts w:ascii="Times New Roman" w:eastAsia="Calibri" w:hAnsi="Times New Roman" w:cs="Times New Roman"/>
              </w:rPr>
              <w:t xml:space="preserve"> </w:t>
            </w:r>
          </w:p>
        </w:tc>
      </w:tr>
      <w:tr w:rsidR="00C46B27" w:rsidRPr="00C831E6" w:rsidTr="001F69BE">
        <w:trPr>
          <w:trHeight w:val="400"/>
          <w:tblCellSpacing w:w="5" w:type="nil"/>
        </w:trPr>
        <w:tc>
          <w:tcPr>
            <w:tcW w:w="311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Calibri" w:hAnsi="Times New Roman" w:cs="Times New Roman"/>
                <w:lang w:eastAsia="ru-RU"/>
              </w:rPr>
            </w:pPr>
            <w:r w:rsidRPr="00C831E6">
              <w:rPr>
                <w:rFonts w:ascii="Times New Roman" w:eastAsia="Calibri" w:hAnsi="Times New Roman" w:cs="Times New Roman"/>
                <w:lang w:eastAsia="ru-RU"/>
              </w:rPr>
              <w:t>Ожидаемые конечные результаты реализации</w:t>
            </w:r>
            <w:r w:rsidR="00C74BCD" w:rsidRPr="00C831E6">
              <w:rPr>
                <w:rFonts w:ascii="Times New Roman" w:eastAsia="Calibri" w:hAnsi="Times New Roman" w:cs="Times New Roman"/>
                <w:lang w:eastAsia="ru-RU"/>
              </w:rPr>
              <w:t xml:space="preserve"> </w:t>
            </w:r>
            <w:r w:rsidRPr="00C831E6">
              <w:rPr>
                <w:rFonts w:ascii="Times New Roman" w:eastAsia="Calibri" w:hAnsi="Times New Roman" w:cs="Times New Roman"/>
                <w:lang w:eastAsia="ru-RU"/>
              </w:rPr>
              <w:t>подпрограммы</w:t>
            </w:r>
          </w:p>
        </w:tc>
        <w:tc>
          <w:tcPr>
            <w:tcW w:w="6237" w:type="dxa"/>
            <w:tcBorders>
              <w:left w:val="single" w:sz="8" w:space="0" w:color="auto"/>
              <w:bottom w:val="single" w:sz="8" w:space="0" w:color="auto"/>
              <w:right w:val="single" w:sz="8" w:space="0" w:color="auto"/>
            </w:tcBorders>
          </w:tcPr>
          <w:p w:rsidR="00C46B27" w:rsidRPr="00C831E6" w:rsidRDefault="00C46B27" w:rsidP="001017BC">
            <w:pPr>
              <w:widowControl w:val="0"/>
              <w:numPr>
                <w:ilvl w:val="0"/>
                <w:numId w:val="25"/>
              </w:numPr>
              <w:tabs>
                <w:tab w:val="clear" w:pos="360"/>
                <w:tab w:val="num" w:pos="634"/>
              </w:tabs>
              <w:spacing w:after="0" w:line="240" w:lineRule="auto"/>
              <w:ind w:left="67" w:firstLine="0"/>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Поддержание удельного веса граждан, получивших субсидии на</w:t>
            </w:r>
            <w:r w:rsidR="001017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 xml:space="preserve">оплату жилого помещения и коммунальных услуг, в общей численности граждан в </w:t>
            </w:r>
            <w:r w:rsidR="00634AAB" w:rsidRPr="00C831E6">
              <w:rPr>
                <w:rFonts w:ascii="Times New Roman" w:eastAsia="Times New Roman" w:hAnsi="Times New Roman" w:cs="Times New Roman"/>
                <w:lang w:eastAsia="ru-RU"/>
              </w:rPr>
              <w:t>Слюдянском муниципальном районе</w:t>
            </w:r>
            <w:r w:rsidRPr="00C831E6">
              <w:rPr>
                <w:rFonts w:ascii="Times New Roman" w:eastAsia="Times New Roman" w:hAnsi="Times New Roman" w:cs="Times New Roman"/>
                <w:lang w:eastAsia="ru-RU"/>
              </w:rPr>
              <w:t>, имеющих на это право и обратившихся за субсидией на оплату жилого помещения и коммунальных услуг, к 202</w:t>
            </w:r>
            <w:r w:rsidR="00266FA1" w:rsidRPr="00C831E6">
              <w:rPr>
                <w:rFonts w:ascii="Times New Roman" w:eastAsia="Times New Roman" w:hAnsi="Times New Roman" w:cs="Times New Roman"/>
                <w:lang w:eastAsia="ru-RU"/>
              </w:rPr>
              <w:t>2</w:t>
            </w:r>
            <w:r w:rsidRPr="00C831E6">
              <w:rPr>
                <w:rFonts w:ascii="Times New Roman" w:eastAsia="Times New Roman" w:hAnsi="Times New Roman" w:cs="Times New Roman"/>
                <w:lang w:eastAsia="ru-RU"/>
              </w:rPr>
              <w:t xml:space="preserve"> году на уровне 100%;</w:t>
            </w:r>
          </w:p>
          <w:p w:rsidR="00C46B27" w:rsidRPr="00C831E6" w:rsidRDefault="00C46B27" w:rsidP="003C6671">
            <w:pPr>
              <w:widowControl w:val="0"/>
              <w:numPr>
                <w:ilvl w:val="0"/>
                <w:numId w:val="25"/>
              </w:numPr>
              <w:tabs>
                <w:tab w:val="clear" w:pos="360"/>
                <w:tab w:val="num" w:pos="-75"/>
              </w:tabs>
              <w:autoSpaceDE w:val="0"/>
              <w:autoSpaceDN w:val="0"/>
              <w:adjustRightInd w:val="0"/>
              <w:spacing w:after="0" w:line="240" w:lineRule="auto"/>
              <w:ind w:left="0" w:firstLine="0"/>
              <w:contextualSpacing/>
              <w:jc w:val="both"/>
              <w:rPr>
                <w:rFonts w:ascii="Times New Roman" w:eastAsia="Calibri" w:hAnsi="Times New Roman" w:cs="Times New Roman"/>
                <w:lang w:eastAsia="ru-RU"/>
              </w:rPr>
            </w:pPr>
            <w:r w:rsidRPr="00C831E6">
              <w:rPr>
                <w:rFonts w:ascii="Times New Roman" w:eastAsia="Times New Roman" w:hAnsi="Times New Roman" w:cs="Times New Roman"/>
                <w:lang w:eastAsia="ru-RU"/>
              </w:rPr>
              <w:t>Поддержание уровня предоставления субсидий граждан на</w:t>
            </w:r>
            <w:r w:rsidR="00C74BCD"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 xml:space="preserve">оплату жилого помещения и коммунальных услуг в денежной форме к </w:t>
            </w:r>
            <w:r w:rsidR="00266FA1" w:rsidRPr="00C831E6">
              <w:rPr>
                <w:rFonts w:ascii="Times New Roman" w:eastAsia="Times New Roman" w:hAnsi="Times New Roman" w:cs="Times New Roman"/>
                <w:lang w:eastAsia="ru-RU"/>
              </w:rPr>
              <w:t>2022</w:t>
            </w:r>
            <w:r w:rsidRPr="00C831E6">
              <w:rPr>
                <w:rFonts w:ascii="Times New Roman" w:eastAsia="Times New Roman" w:hAnsi="Times New Roman" w:cs="Times New Roman"/>
                <w:lang w:eastAsia="ru-RU"/>
              </w:rPr>
              <w:t xml:space="preserve"> году на уровне 100%.</w:t>
            </w:r>
          </w:p>
        </w:tc>
      </w:tr>
    </w:tbl>
    <w:p w:rsidR="00553AAA" w:rsidRPr="00C831E6" w:rsidRDefault="00553AAA" w:rsidP="003C6671">
      <w:pPr>
        <w:widowControl w:val="0"/>
        <w:autoSpaceDE w:val="0"/>
        <w:autoSpaceDN w:val="0"/>
        <w:adjustRightInd w:val="0"/>
        <w:spacing w:after="0" w:line="240" w:lineRule="auto"/>
        <w:outlineLvl w:val="1"/>
        <w:rPr>
          <w:rFonts w:ascii="Times New Roman" w:eastAsia="Calibri" w:hAnsi="Times New Roman" w:cs="Times New Roman"/>
          <w:sz w:val="24"/>
          <w:szCs w:val="24"/>
        </w:rPr>
      </w:pPr>
    </w:p>
    <w:p w:rsidR="00553AAA" w:rsidRPr="00C831E6" w:rsidRDefault="00553AAA"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2" w:name="Par576"/>
      <w:bookmarkEnd w:id="2"/>
      <w:r w:rsidRPr="00C831E6">
        <w:rPr>
          <w:rFonts w:ascii="Times New Roman" w:hAnsi="Times New Roman" w:cs="Times New Roman"/>
          <w:sz w:val="24"/>
          <w:szCs w:val="24"/>
        </w:rPr>
        <w:t>РАЗДЕЛ 1. ХАРАКТЕРИСТИКА ТЕКУЩЕГО СОСТОЯНИЯ</w:t>
      </w:r>
    </w:p>
    <w:p w:rsidR="00553AAA" w:rsidRPr="00C831E6" w:rsidRDefault="00553AAA" w:rsidP="003C6671">
      <w:pPr>
        <w:widowControl w:val="0"/>
        <w:autoSpaceDE w:val="0"/>
        <w:autoSpaceDN w:val="0"/>
        <w:adjustRightInd w:val="0"/>
        <w:spacing w:after="0" w:line="240" w:lineRule="auto"/>
        <w:jc w:val="center"/>
        <w:rPr>
          <w:rFonts w:ascii="Times New Roman" w:hAnsi="Times New Roman" w:cs="Times New Roman"/>
          <w:sz w:val="24"/>
          <w:szCs w:val="24"/>
        </w:rPr>
      </w:pPr>
      <w:r w:rsidRPr="00C831E6">
        <w:rPr>
          <w:rFonts w:ascii="Times New Roman" w:hAnsi="Times New Roman" w:cs="Times New Roman"/>
          <w:sz w:val="24"/>
          <w:szCs w:val="24"/>
        </w:rPr>
        <w:t>СФЕРЫ РЕАЛИЗАЦИИ ПОДПРОГРАММЫ</w:t>
      </w:r>
    </w:p>
    <w:p w:rsidR="00553AAA" w:rsidRPr="00C831E6" w:rsidRDefault="00553AAA"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Для решения вопросов в области социального развития и социальной защиты населения, реализации социальных программ в администрации </w:t>
      </w:r>
      <w:r w:rsidR="00CA7D11" w:rsidRPr="00C831E6">
        <w:rPr>
          <w:rFonts w:ascii="Times New Roman" w:hAnsi="Times New Roman" w:cs="Times New Roman"/>
          <w:sz w:val="24"/>
          <w:szCs w:val="24"/>
        </w:rPr>
        <w:t>Слюдянского муниципального района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создан отдел субсидий и социальной поддержки населения.</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 xml:space="preserve">Кроме того, в соответствии с </w:t>
      </w:r>
      <w:hyperlink r:id="rId23" w:history="1">
        <w:r w:rsidRPr="00C831E6">
          <w:rPr>
            <w:rFonts w:ascii="Times New Roman" w:hAnsi="Times New Roman" w:cs="Times New Roman"/>
            <w:sz w:val="24"/>
            <w:szCs w:val="24"/>
          </w:rPr>
          <w:t>законом</w:t>
        </w:r>
      </w:hyperlink>
      <w:r w:rsidRPr="00C831E6">
        <w:rPr>
          <w:rFonts w:ascii="Times New Roman" w:hAnsi="Times New Roman" w:cs="Times New Roman"/>
          <w:sz w:val="24"/>
          <w:szCs w:val="24"/>
        </w:rPr>
        <w:t xml:space="preserve"> Иркутск</w:t>
      </w:r>
      <w:r w:rsidR="00EC4278" w:rsidRPr="00C831E6">
        <w:rPr>
          <w:rFonts w:ascii="Times New Roman" w:hAnsi="Times New Roman" w:cs="Times New Roman"/>
          <w:sz w:val="24"/>
          <w:szCs w:val="24"/>
        </w:rPr>
        <w:t>ой области от 10.12.2007 N 116-оз</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 наделении органов местного самоуправления государственными полномочиями по предоставлению гражданам субсидии на оплату жилого помещения и коммунальных услуг" отдел субсидий и социальной поддержки населения осуществляет</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областные государственные полномочия по предоставлению гражданам субсидий на оплату жилых помещений и коммунальных услуг.</w:t>
      </w:r>
      <w:proofErr w:type="gramEnd"/>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Органы местного самоуправления при осуществлении государственных </w:t>
      </w:r>
      <w:r w:rsidRPr="00C831E6">
        <w:rPr>
          <w:rFonts w:ascii="Times New Roman" w:hAnsi="Times New Roman" w:cs="Times New Roman"/>
          <w:sz w:val="24"/>
          <w:szCs w:val="24"/>
        </w:rPr>
        <w:lastRenderedPageBreak/>
        <w:t>полномочий вправе:</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федеральным и областным законодательством;</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 xml:space="preserve">Обращаться </w:t>
      </w:r>
      <w:proofErr w:type="gramStart"/>
      <w:r w:rsidRPr="00C831E6">
        <w:rPr>
          <w:rFonts w:ascii="Times New Roman" w:hAnsi="Times New Roman" w:cs="Times New Roman"/>
          <w:sz w:val="24"/>
          <w:szCs w:val="24"/>
        </w:rPr>
        <w:t>в исполнительный орган государственной власти области по управлению в области социальной защиты за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оказанием методической помощи по вопросам</w:t>
      </w:r>
      <w:proofErr w:type="gramEnd"/>
      <w:r w:rsidRPr="00C831E6">
        <w:rPr>
          <w:rFonts w:ascii="Times New Roman" w:hAnsi="Times New Roman" w:cs="Times New Roman"/>
          <w:sz w:val="24"/>
          <w:szCs w:val="24"/>
        </w:rPr>
        <w:t xml:space="preserve"> осуществления государственных полномочий;</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государственных полномочий;</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E475A1" w:rsidRPr="00C831E6" w:rsidRDefault="00E475A1" w:rsidP="003C6671">
      <w:pPr>
        <w:widowControl w:val="0"/>
        <w:numPr>
          <w:ilvl w:val="0"/>
          <w:numId w:val="24"/>
        </w:numPr>
        <w:autoSpaceDE w:val="0"/>
        <w:autoSpaceDN w:val="0"/>
        <w:adjustRightInd w:val="0"/>
        <w:spacing w:after="0" w:line="240" w:lineRule="auto"/>
        <w:ind w:left="0" w:firstLine="709"/>
        <w:contextualSpacing/>
        <w:jc w:val="both"/>
        <w:rPr>
          <w:rFonts w:ascii="Times New Roman" w:hAnsi="Times New Roman" w:cs="Times New Roman"/>
          <w:sz w:val="24"/>
          <w:szCs w:val="24"/>
        </w:rPr>
      </w:pPr>
      <w:r w:rsidRPr="00C831E6">
        <w:rPr>
          <w:rFonts w:ascii="Times New Roman" w:hAnsi="Times New Roman" w:cs="Times New Roman"/>
          <w:sz w:val="24"/>
          <w:szCs w:val="24"/>
        </w:rPr>
        <w:t>Осуществлять иные полномочия, предусмотренные законодательством.</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Штатная численность работников отдела субсидий и социальной поддержки населения составляет 5 штатных единиц, из них содержание 1 штатной единицы обеспечивается за счет средств бюджета </w:t>
      </w:r>
      <w:r w:rsidR="00CA7D11" w:rsidRPr="00C831E6">
        <w:rPr>
          <w:rFonts w:ascii="Times New Roman" w:hAnsi="Times New Roman" w:cs="Times New Roman"/>
          <w:sz w:val="24"/>
          <w:szCs w:val="24"/>
        </w:rPr>
        <w:t>Слюдянского муниципального района</w:t>
      </w:r>
      <w:r w:rsidRPr="00C831E6">
        <w:rPr>
          <w:rFonts w:ascii="Times New Roman" w:hAnsi="Times New Roman" w:cs="Times New Roman"/>
          <w:sz w:val="24"/>
          <w:szCs w:val="24"/>
        </w:rPr>
        <w:t>, 4 - за счет субвенции, поступающей из бюджета Иркутской области на исполнение областных государственных полномочий.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bookmarkStart w:id="3" w:name="Par583"/>
      <w:bookmarkEnd w:id="3"/>
      <w:r w:rsidRPr="00C831E6">
        <w:rPr>
          <w:rFonts w:ascii="Times New Roman" w:hAnsi="Times New Roman" w:cs="Times New Roman"/>
          <w:sz w:val="24"/>
          <w:szCs w:val="24"/>
        </w:rPr>
        <w:t>Основной целью подпрограммы</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является:</w:t>
      </w:r>
      <w:r w:rsidR="00621AC9" w:rsidRPr="00C831E6">
        <w:t xml:space="preserve"> </w:t>
      </w:r>
      <w:r w:rsidR="00621AC9" w:rsidRPr="00C831E6">
        <w:rPr>
          <w:rFonts w:ascii="Times New Roman" w:hAnsi="Times New Roman" w:cs="Times New Roman"/>
          <w:sz w:val="24"/>
          <w:szCs w:val="24"/>
        </w:rPr>
        <w:t>Улучшение качества жизни отдельных категорий граждан. Данная цель подразумевает:</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осуществление государственных полномочий в соответствии с федеральным и областным законодательством;</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не допущение</w:t>
      </w:r>
      <w:r w:rsidR="00E475A1" w:rsidRPr="00C831E6">
        <w:rPr>
          <w:rFonts w:ascii="Times New Roman" w:hAnsi="Times New Roman" w:cs="Times New Roman"/>
          <w:sz w:val="24"/>
          <w:szCs w:val="24"/>
        </w:rPr>
        <w:t xml:space="preserve"> нецелево</w:t>
      </w:r>
      <w:r w:rsidRPr="00C831E6">
        <w:rPr>
          <w:rFonts w:ascii="Times New Roman" w:hAnsi="Times New Roman" w:cs="Times New Roman"/>
          <w:sz w:val="24"/>
          <w:szCs w:val="24"/>
        </w:rPr>
        <w:t>го</w:t>
      </w:r>
      <w:r w:rsidR="00E475A1" w:rsidRPr="00C831E6">
        <w:rPr>
          <w:rFonts w:ascii="Times New Roman" w:hAnsi="Times New Roman" w:cs="Times New Roman"/>
          <w:sz w:val="24"/>
          <w:szCs w:val="24"/>
        </w:rPr>
        <w:t xml:space="preserve"> использовани</w:t>
      </w:r>
      <w:r w:rsidRPr="00C831E6">
        <w:rPr>
          <w:rFonts w:ascii="Times New Roman" w:hAnsi="Times New Roman" w:cs="Times New Roman"/>
          <w:sz w:val="24"/>
          <w:szCs w:val="24"/>
        </w:rPr>
        <w:t>я</w:t>
      </w:r>
      <w:r w:rsidR="00E475A1" w:rsidRPr="00C831E6">
        <w:rPr>
          <w:rFonts w:ascii="Times New Roman" w:hAnsi="Times New Roman" w:cs="Times New Roman"/>
          <w:sz w:val="24"/>
          <w:szCs w:val="24"/>
        </w:rPr>
        <w:t xml:space="preserve"> финансовых средств, предоставленных из областного бюджета на осуществление государственных полномочий, а также нецелевое использование материальных ресурсов, предоставленных за счет средств области;</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представление</w:t>
      </w:r>
      <w:r w:rsidR="00E475A1" w:rsidRPr="00C831E6">
        <w:rPr>
          <w:rFonts w:ascii="Times New Roman" w:hAnsi="Times New Roman" w:cs="Times New Roman"/>
          <w:sz w:val="24"/>
          <w:szCs w:val="24"/>
        </w:rPr>
        <w:t xml:space="preserve"> в уполномоченный орган государственной власти области материалы, документы и отчеты по вопросам осуществления государственных полномочий;</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исполнение</w:t>
      </w:r>
      <w:r w:rsidR="00E475A1" w:rsidRPr="00C831E6">
        <w:rPr>
          <w:rFonts w:ascii="Times New Roman" w:hAnsi="Times New Roman" w:cs="Times New Roman"/>
          <w:sz w:val="24"/>
          <w:szCs w:val="24"/>
        </w:rPr>
        <w:t xml:space="preserve"> выданны</w:t>
      </w:r>
      <w:r w:rsidRPr="00C831E6">
        <w:rPr>
          <w:rFonts w:ascii="Times New Roman" w:hAnsi="Times New Roman" w:cs="Times New Roman"/>
          <w:sz w:val="24"/>
          <w:szCs w:val="24"/>
        </w:rPr>
        <w:t>х</w:t>
      </w:r>
      <w:r w:rsidR="00E475A1" w:rsidRPr="00C831E6">
        <w:rPr>
          <w:rFonts w:ascii="Times New Roman" w:hAnsi="Times New Roman" w:cs="Times New Roman"/>
          <w:sz w:val="24"/>
          <w:szCs w:val="24"/>
        </w:rPr>
        <w:t xml:space="preserve"> в пределах компетенции письменные предписания уполномоченного органа государственной власти области, иных органов государственной власти области об устранении нарушений требований законов по вопросам осуществления органами местного самоуправления или должностными лицами местного самоуправления государственных полномочий.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Для достижения указанной цели необходимо решение следующих задач:</w:t>
      </w:r>
    </w:p>
    <w:p w:rsidR="00E475A1" w:rsidRPr="00C831E6" w:rsidRDefault="00621AC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Ф</w:t>
      </w:r>
      <w:r w:rsidR="00E475A1" w:rsidRPr="00C831E6">
        <w:rPr>
          <w:rFonts w:ascii="Times New Roman" w:hAnsi="Times New Roman" w:cs="Times New Roman"/>
          <w:sz w:val="24"/>
          <w:szCs w:val="24"/>
        </w:rPr>
        <w:t>инансовое и материальное обеспечение деятельности отдела субсидий и социальной поддержки населения</w:t>
      </w:r>
      <w:r w:rsidR="00C74BCD" w:rsidRPr="00C831E6">
        <w:rPr>
          <w:rFonts w:ascii="Times New Roman" w:hAnsi="Times New Roman" w:cs="Times New Roman"/>
          <w:sz w:val="24"/>
          <w:szCs w:val="24"/>
        </w:rPr>
        <w:t>.</w:t>
      </w:r>
    </w:p>
    <w:p w:rsidR="00EC4278" w:rsidRPr="00C831E6"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4" w:name="Par588"/>
      <w:bookmarkEnd w:id="4"/>
    </w:p>
    <w:p w:rsidR="00EC4278" w:rsidRPr="00C831E6" w:rsidRDefault="00EC4278" w:rsidP="00EC4278">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C831E6">
        <w:rPr>
          <w:rFonts w:ascii="Times New Roman" w:hAnsi="Times New Roman" w:cs="Times New Roman"/>
          <w:sz w:val="24"/>
          <w:szCs w:val="24"/>
        </w:rPr>
        <w:t>РАЗЕЛ 2. СРОКИ РЕАЛИЗАЦИИ ПОДПРОГРАММЫ</w:t>
      </w:r>
    </w:p>
    <w:p w:rsidR="00E475A1" w:rsidRPr="00C831E6"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C4278" w:rsidRPr="00C831E6"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C831E6">
        <w:rPr>
          <w:rFonts w:ascii="Times New Roman" w:hAnsi="Times New Roman" w:cs="Times New Roman"/>
          <w:sz w:val="24"/>
          <w:szCs w:val="24"/>
        </w:rPr>
        <w:t>В связи с тем, что</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Закон Иркутской области от 10 декабря 2007 года № 116 – </w:t>
      </w:r>
      <w:proofErr w:type="spellStart"/>
      <w:r w:rsidRPr="00C831E6">
        <w:rPr>
          <w:rFonts w:ascii="Times New Roman" w:hAnsi="Times New Roman" w:cs="Times New Roman"/>
          <w:sz w:val="24"/>
          <w:szCs w:val="24"/>
        </w:rPr>
        <w:t>оз</w:t>
      </w:r>
      <w:proofErr w:type="spellEnd"/>
      <w:r w:rsidRPr="00C831E6">
        <w:rPr>
          <w:rFonts w:ascii="Times New Roman" w:hAnsi="Times New Roman" w:cs="Times New Roman"/>
          <w:sz w:val="24"/>
          <w:szCs w:val="24"/>
        </w:rPr>
        <w:t xml:space="preserve"> «О наделении органов местного самоуправления областными государственными полномочиями по предоставлению гражданам субсидий на оплату жилого помещения и коммунальных услуг» с 1 января 2023 года утрачивает силу, предоставление гражданам субсидий на оплату жилого помещения и коммунальных услуг администрацией Слюдянского муниципального района не будут производиться.</w:t>
      </w:r>
      <w:proofErr w:type="gramEnd"/>
    </w:p>
    <w:p w:rsidR="00EC4278" w:rsidRPr="00C831E6"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В связи с чем, срок реализации подпрограммы составил 2019-2022 годы.</w:t>
      </w:r>
    </w:p>
    <w:p w:rsidR="00EC4278" w:rsidRPr="00C831E6" w:rsidRDefault="00EC4278" w:rsidP="00EC4278">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475A1" w:rsidRPr="00C831E6" w:rsidRDefault="00E475A1" w:rsidP="003C6671">
      <w:pPr>
        <w:widowControl w:val="0"/>
        <w:autoSpaceDE w:val="0"/>
        <w:autoSpaceDN w:val="0"/>
        <w:adjustRightInd w:val="0"/>
        <w:spacing w:after="0" w:line="240" w:lineRule="auto"/>
        <w:jc w:val="center"/>
        <w:outlineLvl w:val="2"/>
        <w:rPr>
          <w:rFonts w:ascii="Times New Roman" w:hAnsi="Times New Roman" w:cs="Times New Roman"/>
          <w:sz w:val="24"/>
          <w:szCs w:val="24"/>
        </w:rPr>
      </w:pPr>
      <w:bookmarkStart w:id="5" w:name="Par592"/>
      <w:bookmarkEnd w:id="5"/>
      <w:r w:rsidRPr="00C831E6">
        <w:rPr>
          <w:rFonts w:ascii="Times New Roman" w:hAnsi="Times New Roman" w:cs="Times New Roman"/>
          <w:sz w:val="24"/>
          <w:szCs w:val="24"/>
        </w:rPr>
        <w:t>РАЗЕЛ 3. ОСНОВНЫЕ МЕРОПРИЯТИЯ ПОДПРОГРАММЫ</w:t>
      </w:r>
    </w:p>
    <w:p w:rsidR="00E475A1" w:rsidRPr="00C831E6" w:rsidRDefault="00E475A1" w:rsidP="003C6671">
      <w:pPr>
        <w:widowControl w:val="0"/>
        <w:autoSpaceDE w:val="0"/>
        <w:autoSpaceDN w:val="0"/>
        <w:adjustRightInd w:val="0"/>
        <w:spacing w:after="0" w:line="240" w:lineRule="auto"/>
        <w:jc w:val="both"/>
        <w:rPr>
          <w:rFonts w:ascii="Times New Roman" w:hAnsi="Times New Roman" w:cs="Times New Roman"/>
          <w:sz w:val="24"/>
          <w:szCs w:val="24"/>
        </w:rPr>
      </w:pP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Основным мероприятием</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 xml:space="preserve">подпрограммы является осуществление областных государственных полномочий по предоставлению гражданам субсидий на оплату жилых </w:t>
      </w:r>
      <w:r w:rsidRPr="00C831E6">
        <w:rPr>
          <w:rFonts w:ascii="Times New Roman" w:hAnsi="Times New Roman" w:cs="Times New Roman"/>
          <w:sz w:val="24"/>
          <w:szCs w:val="24"/>
        </w:rPr>
        <w:lastRenderedPageBreak/>
        <w:t>помещений и коммунальных услуг. Мероприятие подпрограммы будет реализовываться в рамках следующих направлений: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 прием заявлений граждан о предоставлении субсидии с приложением необходимых документов;</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 консультирование граждан по вопросам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 определение полноты и достоверности представленных гражданами документов;</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4. установление права гражданина (заявителя) и совместно с ним проживающих членов его семьи на субсидию в соответствии с условиями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5. определение состава семьи получателя субсидии;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6. учет доходов, расчет совокупного дохода семьи и одиноко проживающего гражданина, среднедушевого дохода семьи;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7. расчет прожиточного минимума семьи;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8. определение расходов на оплату жилого помещения и коммунальных услуг, приходящихся на граждан, соответствующих условиям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9. расчет размера субсидии;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10. принятие решения о предоставлении гражданину (заявителю) субсидии или отказе в ее предоставлении и доведение принятого решения до граждан;</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11. формирование в отношении каждого заявителя дела, включающего документы, необходимые для принятия решения;</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12. организация перечисления субсидии гражданину на его банковский счет или доставку иным способом в соответствии с Порядком перечисления;</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13. перерасчет размеров субсидий при изменении региональных и/или местных стандартов, значений действующих в субъекте Российской Федерации прожиточных минимумов социально-демографических групп, а также условий и порядка предоставления субсидий, установленных Жилищным </w:t>
      </w:r>
      <w:hyperlink r:id="rId24" w:history="1">
        <w:r w:rsidRPr="00C831E6">
          <w:rPr>
            <w:rFonts w:ascii="Times New Roman" w:hAnsi="Times New Roman" w:cs="Times New Roman"/>
            <w:sz w:val="24"/>
            <w:szCs w:val="24"/>
          </w:rPr>
          <w:t>кодексом</w:t>
        </w:r>
      </w:hyperlink>
      <w:r w:rsidRPr="00C831E6">
        <w:rPr>
          <w:rFonts w:ascii="Times New Roman" w:hAnsi="Times New Roman" w:cs="Times New Roman"/>
          <w:sz w:val="24"/>
          <w:szCs w:val="24"/>
        </w:rPr>
        <w:t xml:space="preserve"> и </w:t>
      </w:r>
      <w:hyperlink r:id="rId25" w:history="1">
        <w:r w:rsidRPr="00C831E6">
          <w:rPr>
            <w:rFonts w:ascii="Times New Roman" w:hAnsi="Times New Roman" w:cs="Times New Roman"/>
            <w:sz w:val="24"/>
            <w:szCs w:val="24"/>
          </w:rPr>
          <w:t>Правилами;</w:t>
        </w:r>
      </w:hyperlink>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14. перерасчет размеров субсидий при возникновении в семьях заявителей документально подтвержденных обстоятельств, влияющих на условия предоставления субсидий и размер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15. контроль своевременности и полноты оплаты получателями субсидий жилого помещения и/или коммунальных услуг;</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16. выяснение причин несвоевременной и (или) неполной оплаты гражданином (заявителем) жилого помещения и коммунальных услуг;</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17. принятие и реализация решений о приостановлении и (или) прекращении предоставления субсидий;</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18. проверка при необходимости представленных заявителем сведений и документов;</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19. сравнение размеров предоставленной субсидии с фактическими платежами семьи за жилое помещение и коммунальные услуги (ежемесячно или по окончании периода предоставления субсидии) и уменьшение субсидии до фактических платежей в случае превышения субсидии над платежами;</w:t>
      </w:r>
    </w:p>
    <w:p w:rsidR="00E475A1" w:rsidRPr="00C831E6" w:rsidRDefault="00E475A1"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20. организация возврата необоснованно полученных гражданами средств субсидий.</w:t>
      </w:r>
    </w:p>
    <w:p w:rsidR="00E475A1" w:rsidRPr="00C831E6" w:rsidRDefault="00E475A1" w:rsidP="003C6671">
      <w:pPr>
        <w:widowControl w:val="0"/>
        <w:autoSpaceDE w:val="0"/>
        <w:autoSpaceDN w:val="0"/>
        <w:adjustRightInd w:val="0"/>
        <w:spacing w:after="0" w:line="240" w:lineRule="auto"/>
        <w:ind w:firstLine="540"/>
        <w:jc w:val="both"/>
        <w:rPr>
          <w:rFonts w:ascii="Times New Roman" w:hAnsi="Times New Roman" w:cs="Times New Roman"/>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sectPr w:rsidR="004D0CC0" w:rsidRPr="00C831E6" w:rsidSect="004C6223">
          <w:pgSz w:w="11906" w:h="16838"/>
          <w:pgMar w:top="1134" w:right="850" w:bottom="567" w:left="1701" w:header="708" w:footer="708" w:gutter="0"/>
          <w:cols w:space="708"/>
          <w:docGrid w:linePitch="360"/>
        </w:sect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736126" w:rsidP="003C6671">
      <w:pPr>
        <w:spacing w:after="0" w:line="240" w:lineRule="auto"/>
        <w:ind w:left="4956" w:firstLine="708"/>
        <w:jc w:val="right"/>
        <w:rPr>
          <w:rFonts w:ascii="Times New Roman" w:hAnsi="Times New Roman" w:cs="Times New Roman"/>
          <w:sz w:val="24"/>
          <w:szCs w:val="24"/>
        </w:rPr>
      </w:pPr>
      <w:r w:rsidRPr="00C831E6">
        <w:rPr>
          <w:rFonts w:ascii="Times New Roman" w:hAnsi="Times New Roman" w:cs="Times New Roman"/>
          <w:sz w:val="24"/>
          <w:szCs w:val="24"/>
        </w:rPr>
        <w:lastRenderedPageBreak/>
        <w:t>Приложение № 8</w:t>
      </w:r>
    </w:p>
    <w:p w:rsidR="00736126" w:rsidRPr="00C831E6" w:rsidRDefault="00553AAA" w:rsidP="003C6671">
      <w:pPr>
        <w:spacing w:after="0" w:line="240" w:lineRule="auto"/>
        <w:ind w:left="5664"/>
        <w:jc w:val="right"/>
        <w:rPr>
          <w:rFonts w:ascii="Times New Roman" w:hAnsi="Times New Roman" w:cs="Times New Roman"/>
          <w:sz w:val="24"/>
          <w:szCs w:val="24"/>
        </w:rPr>
      </w:pPr>
      <w:r w:rsidRPr="00C831E6">
        <w:rPr>
          <w:rFonts w:ascii="Times New Roman" w:hAnsi="Times New Roman" w:cs="Times New Roman"/>
          <w:sz w:val="24"/>
          <w:szCs w:val="24"/>
        </w:rPr>
        <w:t>к муниципальной программе</w:t>
      </w:r>
    </w:p>
    <w:p w:rsidR="00736126" w:rsidRPr="00C831E6" w:rsidRDefault="00553AAA" w:rsidP="003C6671">
      <w:pPr>
        <w:spacing w:after="0" w:line="240" w:lineRule="auto"/>
        <w:ind w:left="5664"/>
        <w:jc w:val="right"/>
        <w:rPr>
          <w:rFonts w:ascii="Times New Roman" w:hAnsi="Times New Roman" w:cs="Times New Roman"/>
          <w:sz w:val="24"/>
          <w:szCs w:val="24"/>
        </w:rPr>
      </w:pPr>
      <w:r w:rsidRPr="00C831E6">
        <w:rPr>
          <w:rFonts w:ascii="Times New Roman" w:hAnsi="Times New Roman" w:cs="Times New Roman"/>
          <w:sz w:val="24"/>
          <w:szCs w:val="24"/>
        </w:rPr>
        <w:t>«Совершенствование механизмов</w:t>
      </w:r>
    </w:p>
    <w:p w:rsidR="00736126" w:rsidRPr="00C831E6" w:rsidRDefault="00553AAA" w:rsidP="003C6671">
      <w:pPr>
        <w:spacing w:after="0" w:line="240" w:lineRule="auto"/>
        <w:ind w:left="5664"/>
        <w:jc w:val="right"/>
        <w:rPr>
          <w:rFonts w:ascii="Times New Roman" w:hAnsi="Times New Roman" w:cs="Times New Roman"/>
          <w:sz w:val="24"/>
          <w:szCs w:val="24"/>
        </w:rPr>
      </w:pPr>
      <w:r w:rsidRPr="00C831E6">
        <w:rPr>
          <w:rFonts w:ascii="Times New Roman" w:hAnsi="Times New Roman" w:cs="Times New Roman"/>
          <w:sz w:val="24"/>
          <w:szCs w:val="24"/>
        </w:rPr>
        <w:t xml:space="preserve">управления </w:t>
      </w:r>
      <w:r w:rsidR="00114658" w:rsidRPr="00C831E6">
        <w:rPr>
          <w:rFonts w:ascii="Times New Roman" w:hAnsi="Times New Roman" w:cs="Times New Roman"/>
          <w:sz w:val="24"/>
          <w:szCs w:val="24"/>
        </w:rPr>
        <w:t xml:space="preserve">Слюдянского муниципального </w:t>
      </w:r>
      <w:r w:rsidR="00915A3F" w:rsidRPr="00C831E6">
        <w:rPr>
          <w:rFonts w:ascii="Times New Roman" w:hAnsi="Times New Roman" w:cs="Times New Roman"/>
          <w:sz w:val="24"/>
          <w:szCs w:val="24"/>
        </w:rPr>
        <w:t>район</w:t>
      </w:r>
      <w:r w:rsidR="00114658" w:rsidRPr="00C831E6">
        <w:rPr>
          <w:rFonts w:ascii="Times New Roman" w:hAnsi="Times New Roman" w:cs="Times New Roman"/>
          <w:sz w:val="24"/>
          <w:szCs w:val="24"/>
        </w:rPr>
        <w:t>а</w:t>
      </w:r>
      <w:r w:rsidR="005F328D" w:rsidRPr="00C831E6">
        <w:rPr>
          <w:rFonts w:ascii="Times New Roman" w:hAnsi="Times New Roman" w:cs="Times New Roman"/>
          <w:sz w:val="24"/>
          <w:szCs w:val="24"/>
        </w:rPr>
        <w:t>»</w:t>
      </w:r>
    </w:p>
    <w:p w:rsidR="00553AAA" w:rsidRPr="00C831E6" w:rsidRDefault="00553AAA" w:rsidP="003C6671">
      <w:pPr>
        <w:spacing w:after="0" w:line="240" w:lineRule="auto"/>
        <w:jc w:val="center"/>
        <w:rPr>
          <w:rFonts w:ascii="Times New Roman" w:hAnsi="Times New Roman" w:cs="Times New Roman"/>
          <w:b/>
          <w:bCs/>
          <w:color w:val="000000"/>
          <w:sz w:val="24"/>
          <w:szCs w:val="24"/>
        </w:rPr>
      </w:pPr>
    </w:p>
    <w:p w:rsidR="00553AAA" w:rsidRPr="00C831E6" w:rsidRDefault="00553AAA"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Cs/>
          <w:kern w:val="3"/>
          <w:sz w:val="24"/>
          <w:szCs w:val="24"/>
          <w:lang w:eastAsia="ja-JP" w:bidi="fa-IR"/>
        </w:rPr>
      </w:pPr>
      <w:r w:rsidRPr="00C831E6">
        <w:rPr>
          <w:rFonts w:ascii="Times New Roman" w:eastAsia="Andale Sans UI" w:hAnsi="Times New Roman" w:cs="Times New Roman"/>
          <w:bCs/>
          <w:kern w:val="3"/>
          <w:sz w:val="24"/>
          <w:szCs w:val="24"/>
          <w:lang w:eastAsia="ja-JP" w:bidi="fa-IR"/>
        </w:rPr>
        <w:t>ПАСПОРТ ПОДПРОГРАММЫ</w:t>
      </w:r>
      <w:r w:rsidR="00114658" w:rsidRPr="00C831E6">
        <w:rPr>
          <w:rFonts w:ascii="Times New Roman" w:eastAsia="Andale Sans UI" w:hAnsi="Times New Roman" w:cs="Times New Roman"/>
          <w:bCs/>
          <w:kern w:val="3"/>
          <w:sz w:val="24"/>
          <w:szCs w:val="24"/>
          <w:lang w:eastAsia="ja-JP" w:bidi="fa-IR"/>
        </w:rPr>
        <w:t xml:space="preserve"> 8</w:t>
      </w:r>
    </w:p>
    <w:p w:rsidR="00873DB7" w:rsidRPr="00C831E6" w:rsidRDefault="00873DB7" w:rsidP="003C6671">
      <w:pPr>
        <w:widowControl w:val="0"/>
        <w:tabs>
          <w:tab w:val="left" w:pos="3119"/>
          <w:tab w:val="left" w:pos="6521"/>
        </w:tabs>
        <w:suppressAutoHyphens/>
        <w:autoSpaceDN w:val="0"/>
        <w:spacing w:after="0" w:line="240" w:lineRule="auto"/>
        <w:jc w:val="center"/>
        <w:textAlignment w:val="baseline"/>
        <w:rPr>
          <w:rFonts w:ascii="Times New Roman" w:eastAsia="Andale Sans UI" w:hAnsi="Times New Roman" w:cs="Times New Roman"/>
          <w:b/>
          <w:bCs/>
          <w:kern w:val="3"/>
          <w:sz w:val="24"/>
          <w:szCs w:val="24"/>
          <w:lang w:eastAsia="ja-JP" w:bidi="fa-IR"/>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4"/>
        <w:gridCol w:w="5670"/>
      </w:tblGrid>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rPr>
            </w:pPr>
            <w:r w:rsidRPr="00C831E6">
              <w:rPr>
                <w:rFonts w:ascii="Times New Roman" w:hAnsi="Times New Roman" w:cs="Times New Roman"/>
                <w:color w:val="000000"/>
              </w:rPr>
              <w:t>Наименование муниципальной программы</w:t>
            </w:r>
          </w:p>
        </w:tc>
        <w:tc>
          <w:tcPr>
            <w:tcW w:w="5670" w:type="dxa"/>
          </w:tcPr>
          <w:p w:rsidR="00553AAA" w:rsidRPr="00C831E6" w:rsidRDefault="005F328D" w:rsidP="00114658">
            <w:pPr>
              <w:spacing w:after="0" w:line="240" w:lineRule="auto"/>
              <w:rPr>
                <w:rFonts w:ascii="Times New Roman" w:hAnsi="Times New Roman" w:cs="Times New Roman"/>
              </w:rPr>
            </w:pPr>
            <w:r w:rsidRPr="00C831E6">
              <w:rPr>
                <w:rFonts w:ascii="Times New Roman" w:hAnsi="Times New Roman" w:cs="Times New Roman"/>
              </w:rPr>
              <w:t>«</w:t>
            </w:r>
            <w:r w:rsidR="00553AAA" w:rsidRPr="00C831E6">
              <w:rPr>
                <w:rFonts w:ascii="Times New Roman" w:hAnsi="Times New Roman" w:cs="Times New Roman"/>
              </w:rPr>
              <w:t>Совершенствование механизмов управления</w:t>
            </w:r>
            <w:r w:rsidR="00450FBC" w:rsidRPr="00C831E6">
              <w:rPr>
                <w:rFonts w:ascii="Times New Roman" w:hAnsi="Times New Roman" w:cs="Times New Roman"/>
              </w:rPr>
              <w:t xml:space="preserve"> </w:t>
            </w:r>
            <w:r w:rsidR="00EE2DBE" w:rsidRPr="00C831E6">
              <w:rPr>
                <w:rFonts w:ascii="Times New Roman" w:hAnsi="Times New Roman" w:cs="Times New Roman"/>
              </w:rPr>
              <w:t>Слюдянского муниципального района</w:t>
            </w:r>
            <w:r w:rsidRPr="00C831E6">
              <w:rPr>
                <w:rFonts w:ascii="Times New Roman" w:hAnsi="Times New Roman" w:cs="Times New Roman"/>
              </w:rPr>
              <w:t>»</w:t>
            </w:r>
            <w:r w:rsidR="00915A3F" w:rsidRPr="00C831E6">
              <w:rPr>
                <w:rFonts w:ascii="Times New Roman" w:hAnsi="Times New Roman" w:cs="Times New Roman"/>
              </w:rPr>
              <w:t xml:space="preserve"> </w:t>
            </w:r>
          </w:p>
        </w:tc>
      </w:tr>
      <w:tr w:rsidR="00553AAA" w:rsidRPr="00C831E6" w:rsidTr="003D390A">
        <w:tc>
          <w:tcPr>
            <w:tcW w:w="3544" w:type="dxa"/>
          </w:tcPr>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color w:val="000000"/>
              </w:rPr>
              <w:t>Наименование подпрограммы</w:t>
            </w:r>
          </w:p>
        </w:tc>
        <w:tc>
          <w:tcPr>
            <w:tcW w:w="5670" w:type="dxa"/>
          </w:tcPr>
          <w:p w:rsidR="00553AAA" w:rsidRPr="00C831E6" w:rsidRDefault="005F328D" w:rsidP="00114658">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C831E6">
              <w:rPr>
                <w:rFonts w:ascii="Times New Roman" w:eastAsia="Andale Sans UI" w:hAnsi="Times New Roman" w:cs="Times New Roman"/>
                <w:bCs/>
                <w:kern w:val="3"/>
                <w:lang w:eastAsia="ja-JP" w:bidi="fa-IR"/>
              </w:rPr>
              <w:t>«</w:t>
            </w:r>
            <w:r w:rsidR="00553AAA" w:rsidRPr="00C831E6">
              <w:rPr>
                <w:rFonts w:ascii="Times New Roman" w:eastAsia="Andale Sans UI" w:hAnsi="Times New Roman" w:cs="Times New Roman"/>
                <w:bCs/>
                <w:kern w:val="3"/>
                <w:lang w:eastAsia="ja-JP" w:bidi="fa-IR"/>
              </w:rPr>
              <w:t xml:space="preserve">Определение персонального состава и обеспечение деятельности районных (городских), районных в городах комиссий </w:t>
            </w:r>
            <w:proofErr w:type="spellStart"/>
            <w:r w:rsidR="00553AAA" w:rsidRPr="00C831E6">
              <w:rPr>
                <w:rFonts w:ascii="Times New Roman" w:eastAsia="Andale Sans UI" w:hAnsi="Times New Roman" w:cs="Times New Roman"/>
                <w:bCs/>
                <w:kern w:val="3"/>
                <w:lang w:val="de-DE" w:eastAsia="ja-JP" w:bidi="fa-IR"/>
              </w:rPr>
              <w:t>по</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делам</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несовершеннолетних</w:t>
            </w:r>
            <w:proofErr w:type="spellEnd"/>
            <w:r w:rsidR="00553AAA" w:rsidRPr="00C831E6">
              <w:rPr>
                <w:rFonts w:ascii="Times New Roman" w:eastAsia="Andale Sans UI" w:hAnsi="Times New Roman" w:cs="Times New Roman"/>
                <w:bCs/>
                <w:kern w:val="3"/>
                <w:lang w:val="de-DE" w:eastAsia="ja-JP" w:bidi="fa-IR"/>
              </w:rPr>
              <w:t xml:space="preserve"> и </w:t>
            </w:r>
            <w:proofErr w:type="spellStart"/>
            <w:r w:rsidR="00553AAA" w:rsidRPr="00C831E6">
              <w:rPr>
                <w:rFonts w:ascii="Times New Roman" w:eastAsia="Andale Sans UI" w:hAnsi="Times New Roman" w:cs="Times New Roman"/>
                <w:bCs/>
                <w:kern w:val="3"/>
                <w:lang w:val="de-DE" w:eastAsia="ja-JP" w:bidi="fa-IR"/>
              </w:rPr>
              <w:t>защите</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их</w:t>
            </w:r>
            <w:proofErr w:type="spellEnd"/>
            <w:r w:rsidR="00553AAA" w:rsidRPr="00C831E6">
              <w:rPr>
                <w:rFonts w:ascii="Times New Roman" w:eastAsia="Andale Sans UI" w:hAnsi="Times New Roman" w:cs="Times New Roman"/>
                <w:bCs/>
                <w:kern w:val="3"/>
                <w:lang w:val="de-DE" w:eastAsia="ja-JP" w:bidi="fa-IR"/>
              </w:rPr>
              <w:t xml:space="preserve"> </w:t>
            </w:r>
            <w:proofErr w:type="spellStart"/>
            <w:r w:rsidR="00553AAA" w:rsidRPr="00C831E6">
              <w:rPr>
                <w:rFonts w:ascii="Times New Roman" w:eastAsia="Andale Sans UI" w:hAnsi="Times New Roman" w:cs="Times New Roman"/>
                <w:bCs/>
                <w:kern w:val="3"/>
                <w:lang w:val="de-DE" w:eastAsia="ja-JP" w:bidi="fa-IR"/>
              </w:rPr>
              <w:t>прав</w:t>
            </w:r>
            <w:proofErr w:type="spellEnd"/>
            <w:r w:rsidR="00114658" w:rsidRPr="00C831E6">
              <w:rPr>
                <w:rFonts w:ascii="Times New Roman" w:eastAsia="Andale Sans UI" w:hAnsi="Times New Roman" w:cs="Times New Roman"/>
                <w:bCs/>
                <w:kern w:val="3"/>
                <w:lang w:eastAsia="ja-JP" w:bidi="fa-IR"/>
              </w:rPr>
              <w:t>»</w:t>
            </w:r>
          </w:p>
        </w:tc>
      </w:tr>
      <w:tr w:rsidR="00553AAA" w:rsidRPr="00C831E6" w:rsidTr="003D390A">
        <w:tc>
          <w:tcPr>
            <w:tcW w:w="3544" w:type="dxa"/>
          </w:tcPr>
          <w:p w:rsidR="00553AAA" w:rsidRPr="00C831E6" w:rsidRDefault="00553AAA" w:rsidP="003C6671">
            <w:pPr>
              <w:spacing w:after="0" w:line="240" w:lineRule="auto"/>
              <w:jc w:val="both"/>
              <w:rPr>
                <w:rFonts w:ascii="Times New Roman" w:hAnsi="Times New Roman" w:cs="Times New Roman"/>
                <w:color w:val="000000"/>
              </w:rPr>
            </w:pPr>
            <w:r w:rsidRPr="00C831E6">
              <w:rPr>
                <w:rFonts w:ascii="Times New Roman" w:hAnsi="Times New Roman" w:cs="Times New Roman"/>
                <w:color w:val="000000"/>
              </w:rPr>
              <w:t>Соисполнитель подпрограммы муниципальной программы</w:t>
            </w:r>
          </w:p>
        </w:tc>
        <w:tc>
          <w:tcPr>
            <w:tcW w:w="5670" w:type="dxa"/>
          </w:tcPr>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rPr>
              <w:t>Отдел по делам несовершеннолетних и защите их прав в Слюдянск</w:t>
            </w:r>
            <w:r w:rsidR="00634AAB" w:rsidRPr="00C831E6">
              <w:rPr>
                <w:rFonts w:ascii="Times New Roman" w:hAnsi="Times New Roman" w:cs="Times New Roman"/>
              </w:rPr>
              <w:t>ом</w:t>
            </w:r>
            <w:r w:rsidRPr="00C831E6">
              <w:rPr>
                <w:rFonts w:ascii="Times New Roman" w:hAnsi="Times New Roman" w:cs="Times New Roman"/>
              </w:rPr>
              <w:t xml:space="preserve"> </w:t>
            </w:r>
            <w:r w:rsidR="00634AAB" w:rsidRPr="00C831E6">
              <w:rPr>
                <w:rFonts w:ascii="Times New Roman" w:hAnsi="Times New Roman" w:cs="Times New Roman"/>
              </w:rPr>
              <w:t xml:space="preserve">муниципальном </w:t>
            </w:r>
            <w:r w:rsidRPr="00C831E6">
              <w:rPr>
                <w:rFonts w:ascii="Times New Roman" w:hAnsi="Times New Roman" w:cs="Times New Roman"/>
              </w:rPr>
              <w:t>район</w:t>
            </w:r>
            <w:r w:rsidR="00634AAB" w:rsidRPr="00C831E6">
              <w:rPr>
                <w:rFonts w:ascii="Times New Roman" w:hAnsi="Times New Roman" w:cs="Times New Roman"/>
              </w:rPr>
              <w:t>е</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Цель подпрограммы муниципальной программы</w:t>
            </w:r>
          </w:p>
        </w:tc>
        <w:tc>
          <w:tcPr>
            <w:tcW w:w="5670" w:type="dxa"/>
          </w:tcPr>
          <w:p w:rsidR="00553AAA" w:rsidRPr="00C831E6"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C831E6">
              <w:rPr>
                <w:rFonts w:ascii="Times New Roman" w:eastAsia="Andale Sans UI" w:hAnsi="Times New Roman" w:cs="Times New Roman"/>
                <w:kern w:val="3"/>
                <w:lang w:eastAsia="ja-JP" w:bidi="fa-IR"/>
              </w:rPr>
              <w:t>Осуществление государственных полномочий по о</w:t>
            </w:r>
            <w:r w:rsidRPr="00C831E6">
              <w:rPr>
                <w:rFonts w:ascii="Times New Roman" w:eastAsia="Andale Sans UI" w:hAnsi="Times New Roman" w:cs="Times New Roman"/>
                <w:bCs/>
                <w:kern w:val="3"/>
                <w:lang w:eastAsia="ja-JP" w:bidi="fa-IR"/>
              </w:rPr>
              <w:t>пределению персонального состава</w:t>
            </w:r>
            <w:r w:rsidR="00915A3F" w:rsidRPr="00C831E6">
              <w:rPr>
                <w:rFonts w:ascii="Times New Roman" w:eastAsia="Andale Sans UI" w:hAnsi="Times New Roman" w:cs="Times New Roman"/>
                <w:bCs/>
                <w:kern w:val="3"/>
                <w:lang w:eastAsia="ja-JP" w:bidi="fa-IR"/>
              </w:rPr>
              <w:t xml:space="preserve"> </w:t>
            </w:r>
            <w:r w:rsidRPr="00C831E6">
              <w:rPr>
                <w:rFonts w:ascii="Times New Roman" w:eastAsia="Andale Sans UI" w:hAnsi="Times New Roman" w:cs="Times New Roman"/>
                <w:bCs/>
                <w:kern w:val="3"/>
                <w:lang w:eastAsia="ja-JP" w:bidi="fa-IR"/>
              </w:rPr>
              <w:t xml:space="preserve">и обеспечению деятельности комиссии </w:t>
            </w:r>
          </w:p>
          <w:p w:rsidR="00553AAA" w:rsidRPr="00C831E6" w:rsidRDefault="00553AAA" w:rsidP="003C6671">
            <w:pPr>
              <w:spacing w:after="0" w:line="240" w:lineRule="auto"/>
              <w:jc w:val="both"/>
              <w:rPr>
                <w:rFonts w:ascii="Times New Roman" w:hAnsi="Times New Roman" w:cs="Times New Roman"/>
              </w:rPr>
            </w:pPr>
            <w:r w:rsidRPr="00C831E6">
              <w:rPr>
                <w:rFonts w:ascii="Times New Roman" w:hAnsi="Times New Roman" w:cs="Times New Roman"/>
                <w:bCs/>
              </w:rPr>
              <w:t>по делам несовершеннолетних и защите их прав в Слюдянск</w:t>
            </w:r>
            <w:r w:rsidR="00634AAB" w:rsidRPr="00C831E6">
              <w:rPr>
                <w:rFonts w:ascii="Times New Roman" w:hAnsi="Times New Roman" w:cs="Times New Roman"/>
                <w:bCs/>
              </w:rPr>
              <w:t>ом</w:t>
            </w:r>
            <w:r w:rsidRPr="00C831E6">
              <w:rPr>
                <w:rFonts w:ascii="Times New Roman" w:hAnsi="Times New Roman" w:cs="Times New Roman"/>
                <w:bCs/>
              </w:rPr>
              <w:t xml:space="preserve"> </w:t>
            </w:r>
            <w:r w:rsidR="00634AAB" w:rsidRPr="00C831E6">
              <w:rPr>
                <w:rFonts w:ascii="Times New Roman" w:hAnsi="Times New Roman" w:cs="Times New Roman"/>
                <w:bCs/>
              </w:rPr>
              <w:t xml:space="preserve">муниципальном </w:t>
            </w:r>
            <w:r w:rsidRPr="00C831E6">
              <w:rPr>
                <w:rFonts w:ascii="Times New Roman" w:hAnsi="Times New Roman" w:cs="Times New Roman"/>
                <w:bCs/>
              </w:rPr>
              <w:t>район</w:t>
            </w:r>
            <w:r w:rsidR="00634AAB" w:rsidRPr="00C831E6">
              <w:rPr>
                <w:rFonts w:ascii="Times New Roman" w:hAnsi="Times New Roman" w:cs="Times New Roman"/>
                <w:bCs/>
              </w:rPr>
              <w:t>е</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Задачи подпрограммы муниципальной программы</w:t>
            </w:r>
          </w:p>
        </w:tc>
        <w:tc>
          <w:tcPr>
            <w:tcW w:w="5670" w:type="dxa"/>
          </w:tcPr>
          <w:p w:rsidR="00553AAA" w:rsidRPr="00C831E6"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bCs/>
                <w:kern w:val="3"/>
                <w:lang w:eastAsia="ja-JP" w:bidi="fa-IR"/>
              </w:rPr>
            </w:pPr>
            <w:r w:rsidRPr="00C831E6">
              <w:rPr>
                <w:rFonts w:ascii="Times New Roman" w:eastAsia="Andale Sans UI" w:hAnsi="Times New Roman" w:cs="Times New Roman"/>
                <w:color w:val="262626"/>
                <w:kern w:val="3"/>
                <w:lang w:eastAsia="ja-JP" w:bidi="fa-IR"/>
              </w:rPr>
              <w:t>Организационно-плановое, документационное, информационно-аналитическое, методическое обеспечение деятельности комиссии</w:t>
            </w:r>
            <w:r w:rsidRPr="00C831E6">
              <w:rPr>
                <w:rFonts w:ascii="Times New Roman" w:eastAsia="Andale Sans UI" w:hAnsi="Times New Roman" w:cs="Times New Roman"/>
                <w:bCs/>
                <w:kern w:val="3"/>
                <w:lang w:eastAsia="ja-JP" w:bidi="fa-IR"/>
              </w:rPr>
              <w:t xml:space="preserve"> по делам несовершеннолетних и защите их прав в Слюдянск</w:t>
            </w:r>
            <w:r w:rsidR="00634AAB" w:rsidRPr="00C831E6">
              <w:rPr>
                <w:rFonts w:ascii="Times New Roman" w:eastAsia="Andale Sans UI" w:hAnsi="Times New Roman" w:cs="Times New Roman"/>
                <w:bCs/>
                <w:kern w:val="3"/>
                <w:lang w:eastAsia="ja-JP" w:bidi="fa-IR"/>
              </w:rPr>
              <w:t>ом</w:t>
            </w:r>
            <w:r w:rsidRPr="00C831E6">
              <w:rPr>
                <w:rFonts w:ascii="Times New Roman" w:eastAsia="Andale Sans UI" w:hAnsi="Times New Roman" w:cs="Times New Roman"/>
                <w:bCs/>
                <w:kern w:val="3"/>
                <w:lang w:eastAsia="ja-JP" w:bidi="fa-IR"/>
              </w:rPr>
              <w:t xml:space="preserve"> </w:t>
            </w:r>
            <w:r w:rsidR="00634AAB" w:rsidRPr="00C831E6">
              <w:rPr>
                <w:rFonts w:ascii="Times New Roman" w:eastAsia="Andale Sans UI" w:hAnsi="Times New Roman" w:cs="Times New Roman"/>
                <w:bCs/>
                <w:kern w:val="3"/>
                <w:lang w:eastAsia="ja-JP" w:bidi="fa-IR"/>
              </w:rPr>
              <w:t xml:space="preserve">муниципальном </w:t>
            </w:r>
            <w:r w:rsidRPr="00C831E6">
              <w:rPr>
                <w:rFonts w:ascii="Times New Roman" w:eastAsia="Andale Sans UI" w:hAnsi="Times New Roman" w:cs="Times New Roman"/>
                <w:bCs/>
                <w:kern w:val="3"/>
                <w:lang w:eastAsia="ja-JP" w:bidi="fa-IR"/>
              </w:rPr>
              <w:t>район</w:t>
            </w:r>
            <w:r w:rsidR="00634AAB" w:rsidRPr="00C831E6">
              <w:rPr>
                <w:rFonts w:ascii="Times New Roman" w:eastAsia="Andale Sans UI" w:hAnsi="Times New Roman" w:cs="Times New Roman"/>
                <w:bCs/>
                <w:kern w:val="3"/>
                <w:lang w:eastAsia="ja-JP" w:bidi="fa-IR"/>
              </w:rPr>
              <w:t>е</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Сроки реализации подпрограммы муниципальной программы</w:t>
            </w:r>
          </w:p>
        </w:tc>
        <w:tc>
          <w:tcPr>
            <w:tcW w:w="5670" w:type="dxa"/>
          </w:tcPr>
          <w:p w:rsidR="00553AAA" w:rsidRPr="00C831E6" w:rsidRDefault="00553AAA" w:rsidP="00D812C4">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262626"/>
                <w:kern w:val="3"/>
                <w:lang w:eastAsia="ja-JP" w:bidi="fa-IR"/>
              </w:rPr>
            </w:pPr>
            <w:r w:rsidRPr="00C831E6">
              <w:rPr>
                <w:rFonts w:ascii="Times New Roman" w:eastAsia="Andale Sans UI" w:hAnsi="Times New Roman" w:cs="Times New Roman"/>
                <w:color w:val="000000"/>
                <w:kern w:val="3"/>
                <w:lang w:val="de-DE" w:eastAsia="ja-JP" w:bidi="fa-IR"/>
              </w:rPr>
              <w:t>20</w:t>
            </w:r>
            <w:r w:rsidR="00961CE3" w:rsidRPr="00C831E6">
              <w:rPr>
                <w:rFonts w:ascii="Times New Roman" w:eastAsia="Andale Sans UI" w:hAnsi="Times New Roman" w:cs="Times New Roman"/>
                <w:color w:val="000000"/>
                <w:kern w:val="3"/>
                <w:lang w:eastAsia="ja-JP" w:bidi="fa-IR"/>
              </w:rPr>
              <w:t>19</w:t>
            </w:r>
            <w:r w:rsidR="00915A3F" w:rsidRPr="00C831E6">
              <w:rPr>
                <w:rFonts w:ascii="Times New Roman" w:eastAsia="Andale Sans UI" w:hAnsi="Times New Roman" w:cs="Times New Roman"/>
                <w:color w:val="000000"/>
                <w:kern w:val="3"/>
                <w:lang w:val="de-DE" w:eastAsia="ja-JP" w:bidi="fa-IR"/>
              </w:rPr>
              <w:t xml:space="preserve"> - 20</w:t>
            </w:r>
            <w:r w:rsidR="00915A3F" w:rsidRPr="00C831E6">
              <w:rPr>
                <w:rFonts w:ascii="Times New Roman" w:eastAsia="Andale Sans UI" w:hAnsi="Times New Roman" w:cs="Times New Roman"/>
                <w:color w:val="000000"/>
                <w:kern w:val="3"/>
                <w:lang w:eastAsia="ja-JP" w:bidi="fa-IR"/>
              </w:rPr>
              <w:t>2</w:t>
            </w:r>
            <w:r w:rsidR="00D812C4" w:rsidRPr="00C831E6">
              <w:rPr>
                <w:rFonts w:ascii="Times New Roman" w:eastAsia="Andale Sans UI" w:hAnsi="Times New Roman" w:cs="Times New Roman"/>
                <w:color w:val="000000"/>
                <w:kern w:val="3"/>
                <w:lang w:eastAsia="ja-JP" w:bidi="fa-IR"/>
              </w:rPr>
              <w:t>6</w:t>
            </w:r>
            <w:r w:rsidRPr="00C831E6">
              <w:rPr>
                <w:rFonts w:ascii="Times New Roman" w:eastAsia="Andale Sans UI" w:hAnsi="Times New Roman" w:cs="Times New Roman"/>
                <w:color w:val="000000"/>
                <w:kern w:val="3"/>
                <w:lang w:val="de-DE" w:eastAsia="ja-JP" w:bidi="fa-IR"/>
              </w:rPr>
              <w:t xml:space="preserve"> г</w:t>
            </w:r>
            <w:r w:rsidR="00961CE3" w:rsidRPr="00C831E6">
              <w:rPr>
                <w:rFonts w:ascii="Times New Roman" w:eastAsia="Andale Sans UI" w:hAnsi="Times New Roman" w:cs="Times New Roman"/>
                <w:color w:val="000000"/>
                <w:kern w:val="3"/>
                <w:lang w:eastAsia="ja-JP" w:bidi="fa-IR"/>
              </w:rPr>
              <w:t>г.</w:t>
            </w:r>
          </w:p>
        </w:tc>
      </w:tr>
      <w:tr w:rsidR="00553AAA" w:rsidRPr="00C831E6" w:rsidTr="003D390A">
        <w:trPr>
          <w:trHeight w:val="1030"/>
        </w:trPr>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Перечень основных мероприятий, входящих в состав</w:t>
            </w:r>
            <w:r w:rsidR="00450FBC" w:rsidRPr="00C831E6">
              <w:rPr>
                <w:rFonts w:ascii="Times New Roman" w:hAnsi="Times New Roman" w:cs="Times New Roman"/>
                <w:color w:val="000000"/>
              </w:rPr>
              <w:t xml:space="preserve"> </w:t>
            </w:r>
            <w:r w:rsidRPr="00C831E6">
              <w:rPr>
                <w:rFonts w:ascii="Times New Roman" w:hAnsi="Times New Roman" w:cs="Times New Roman"/>
                <w:color w:val="000000"/>
              </w:rPr>
              <w:t>подпрограммы муниципальной программы</w:t>
            </w:r>
          </w:p>
        </w:tc>
        <w:tc>
          <w:tcPr>
            <w:tcW w:w="5670" w:type="dxa"/>
          </w:tcPr>
          <w:p w:rsidR="00553AAA" w:rsidRPr="00C831E6" w:rsidRDefault="00553AAA"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color w:val="000000"/>
                <w:kern w:val="3"/>
                <w:lang w:eastAsia="ja-JP" w:bidi="fa-IR"/>
              </w:rPr>
            </w:pPr>
            <w:r w:rsidRPr="00C831E6">
              <w:rPr>
                <w:rFonts w:ascii="Times New Roman" w:eastAsia="Andale Sans UI" w:hAnsi="Times New Roman" w:cs="Times New Roman"/>
                <w:kern w:val="3"/>
                <w:lang w:eastAsia="ja-JP" w:bidi="fa-IR"/>
              </w:rPr>
              <w:t>Осуществление областных государственных полномочий по определению персонального состава и обеспечению деятельности</w:t>
            </w:r>
            <w:r w:rsidR="00450FBC" w:rsidRPr="00C831E6">
              <w:rPr>
                <w:rFonts w:ascii="Times New Roman" w:eastAsia="Andale Sans UI" w:hAnsi="Times New Roman" w:cs="Times New Roman"/>
                <w:kern w:val="3"/>
                <w:lang w:eastAsia="ja-JP" w:bidi="fa-IR"/>
              </w:rPr>
              <w:t xml:space="preserve"> </w:t>
            </w:r>
            <w:r w:rsidRPr="00C831E6">
              <w:rPr>
                <w:rFonts w:ascii="Times New Roman" w:eastAsia="Andale Sans UI" w:hAnsi="Times New Roman" w:cs="Times New Roman"/>
                <w:kern w:val="3"/>
                <w:lang w:eastAsia="ja-JP" w:bidi="fa-IR"/>
              </w:rPr>
              <w:t>районных (городских)</w:t>
            </w:r>
            <w:proofErr w:type="gramStart"/>
            <w:r w:rsidRPr="00C831E6">
              <w:rPr>
                <w:rFonts w:ascii="Times New Roman" w:eastAsia="Andale Sans UI" w:hAnsi="Times New Roman" w:cs="Times New Roman"/>
                <w:kern w:val="3"/>
                <w:lang w:eastAsia="ja-JP" w:bidi="fa-IR"/>
              </w:rPr>
              <w:t>,р</w:t>
            </w:r>
            <w:proofErr w:type="gramEnd"/>
            <w:r w:rsidRPr="00C831E6">
              <w:rPr>
                <w:rFonts w:ascii="Times New Roman" w:eastAsia="Andale Sans UI" w:hAnsi="Times New Roman" w:cs="Times New Roman"/>
                <w:kern w:val="3"/>
                <w:lang w:eastAsia="ja-JP" w:bidi="fa-IR"/>
              </w:rPr>
              <w:t>айонных в городах</w:t>
            </w:r>
            <w:r w:rsidR="00450FBC" w:rsidRPr="00C831E6">
              <w:rPr>
                <w:rFonts w:ascii="Times New Roman" w:eastAsia="Andale Sans UI" w:hAnsi="Times New Roman" w:cs="Times New Roman"/>
                <w:kern w:val="3"/>
                <w:lang w:eastAsia="ja-JP" w:bidi="fa-IR"/>
              </w:rPr>
              <w:t xml:space="preserve"> </w:t>
            </w:r>
            <w:r w:rsidRPr="00C831E6">
              <w:rPr>
                <w:rFonts w:ascii="Times New Roman" w:eastAsia="Andale Sans UI" w:hAnsi="Times New Roman" w:cs="Times New Roman"/>
                <w:kern w:val="3"/>
                <w:lang w:eastAsia="ja-JP" w:bidi="fa-IR"/>
              </w:rPr>
              <w:t>комиссий по делам несовершеннолетних и защите их прав</w:t>
            </w:r>
          </w:p>
        </w:tc>
      </w:tr>
      <w:tr w:rsidR="00915A3F" w:rsidRPr="00C831E6" w:rsidTr="003D390A">
        <w:tc>
          <w:tcPr>
            <w:tcW w:w="3544" w:type="dxa"/>
          </w:tcPr>
          <w:p w:rsidR="00915A3F" w:rsidRPr="00C831E6" w:rsidRDefault="00915A3F"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Целевые показатели подпрограммы</w:t>
            </w:r>
          </w:p>
        </w:tc>
        <w:tc>
          <w:tcPr>
            <w:tcW w:w="5670" w:type="dxa"/>
          </w:tcPr>
          <w:p w:rsidR="00915A3F" w:rsidRPr="00C831E6" w:rsidRDefault="00915A3F"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s="Times New Roman"/>
                <w:kern w:val="3"/>
                <w:lang w:eastAsia="ja-JP" w:bidi="fa-IR"/>
              </w:rPr>
            </w:pPr>
            <w:r w:rsidRPr="00C831E6">
              <w:rPr>
                <w:rFonts w:ascii="Times New Roman" w:eastAsia="Andale Sans UI" w:hAnsi="Times New Roman" w:cs="Times New Roman"/>
                <w:kern w:val="3"/>
                <w:lang w:eastAsia="ja-JP" w:bidi="fa-IR"/>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ед.</w:t>
            </w:r>
          </w:p>
        </w:tc>
      </w:tr>
      <w:tr w:rsidR="00961CE3" w:rsidRPr="00C831E6" w:rsidTr="003D390A">
        <w:trPr>
          <w:trHeight w:val="2474"/>
        </w:trPr>
        <w:tc>
          <w:tcPr>
            <w:tcW w:w="3544" w:type="dxa"/>
            <w:shd w:val="clear" w:color="auto" w:fill="auto"/>
          </w:tcPr>
          <w:p w:rsidR="00961CE3" w:rsidRPr="00C831E6" w:rsidRDefault="00961CE3"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Ресурсное обеспечение подпрограммы муниципальной программы</w:t>
            </w:r>
          </w:p>
        </w:tc>
        <w:tc>
          <w:tcPr>
            <w:tcW w:w="5670" w:type="dxa"/>
            <w:shd w:val="clear" w:color="auto" w:fill="FFFFFF" w:themeFill="background1"/>
          </w:tcPr>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Общий объем средств составит </w:t>
            </w:r>
            <w:r w:rsidR="00082528" w:rsidRPr="00C831E6">
              <w:rPr>
                <w:rFonts w:ascii="Times New Roman" w:eastAsia="Calibri" w:hAnsi="Times New Roman" w:cs="Times New Roman"/>
              </w:rPr>
              <w:t>1</w:t>
            </w:r>
            <w:r w:rsidR="001D4845" w:rsidRPr="00C831E6">
              <w:rPr>
                <w:rFonts w:ascii="Times New Roman" w:eastAsia="Calibri" w:hAnsi="Times New Roman" w:cs="Times New Roman"/>
              </w:rPr>
              <w:t>5</w:t>
            </w:r>
            <w:r w:rsidR="00082528" w:rsidRPr="00C831E6">
              <w:rPr>
                <w:rFonts w:ascii="Times New Roman" w:eastAsia="Calibri" w:hAnsi="Times New Roman" w:cs="Times New Roman"/>
              </w:rPr>
              <w:t> </w:t>
            </w:r>
            <w:r w:rsidR="00480042" w:rsidRPr="00C831E6">
              <w:rPr>
                <w:rFonts w:ascii="Times New Roman" w:eastAsia="Calibri" w:hAnsi="Times New Roman" w:cs="Times New Roman"/>
              </w:rPr>
              <w:t>843</w:t>
            </w:r>
            <w:r w:rsidR="00082528" w:rsidRPr="00C831E6">
              <w:rPr>
                <w:rFonts w:ascii="Times New Roman" w:eastAsia="Calibri" w:hAnsi="Times New Roman" w:cs="Times New Roman"/>
              </w:rPr>
              <w:t xml:space="preserve"> </w:t>
            </w:r>
            <w:r w:rsidR="00480042" w:rsidRPr="00C831E6">
              <w:rPr>
                <w:rFonts w:ascii="Times New Roman" w:eastAsia="Calibri" w:hAnsi="Times New Roman" w:cs="Times New Roman"/>
              </w:rPr>
              <w:t>8</w:t>
            </w:r>
            <w:r w:rsidR="00082528" w:rsidRPr="00C831E6">
              <w:rPr>
                <w:rFonts w:ascii="Times New Roman" w:eastAsia="Calibri" w:hAnsi="Times New Roman" w:cs="Times New Roman"/>
              </w:rPr>
              <w:t>00</w:t>
            </w:r>
            <w:r w:rsidR="00671087" w:rsidRPr="00C831E6">
              <w:rPr>
                <w:rFonts w:ascii="Times New Roman" w:eastAsia="Calibri" w:hAnsi="Times New Roman" w:cs="Times New Roman"/>
              </w:rPr>
              <w:t>,00</w:t>
            </w:r>
            <w:r w:rsidRPr="00C831E6">
              <w:rPr>
                <w:rFonts w:ascii="Times New Roman" w:hAnsi="Times New Roman" w:cs="Times New Roman"/>
              </w:rPr>
              <w:t xml:space="preserve"> </w:t>
            </w:r>
            <w:r w:rsidRPr="00C831E6">
              <w:rPr>
                <w:rFonts w:ascii="Times New Roman" w:eastAsia="Calibri" w:hAnsi="Times New Roman" w:cs="Times New Roman"/>
              </w:rPr>
              <w:t>руб</w:t>
            </w:r>
            <w:r w:rsidR="00C74BCD" w:rsidRPr="00C831E6">
              <w:rPr>
                <w:rFonts w:ascii="Times New Roman" w:eastAsia="Calibri" w:hAnsi="Times New Roman" w:cs="Times New Roman"/>
              </w:rPr>
              <w:t>лей</w:t>
            </w:r>
            <w:r w:rsidRPr="00C831E6">
              <w:rPr>
                <w:rFonts w:ascii="Times New Roman" w:eastAsia="Calibri" w:hAnsi="Times New Roman" w:cs="Times New Roman"/>
              </w:rPr>
              <w:t>, в том числе по годам:</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2019 год – </w:t>
            </w:r>
            <w:r w:rsidR="00BC0CED" w:rsidRPr="00C831E6">
              <w:rPr>
                <w:rFonts w:ascii="Times New Roman" w:eastAsia="Calibri" w:hAnsi="Times New Roman" w:cs="Times New Roman"/>
              </w:rPr>
              <w:t>1 3</w:t>
            </w:r>
            <w:r w:rsidR="00813D96" w:rsidRPr="00C831E6">
              <w:rPr>
                <w:rFonts w:ascii="Times New Roman" w:eastAsia="Calibri" w:hAnsi="Times New Roman" w:cs="Times New Roman"/>
              </w:rPr>
              <w:t>72</w:t>
            </w:r>
            <w:r w:rsidR="00BC0CED" w:rsidRPr="00C831E6">
              <w:rPr>
                <w:rFonts w:ascii="Times New Roman" w:eastAsia="Calibri" w:hAnsi="Times New Roman" w:cs="Times New Roman"/>
              </w:rPr>
              <w:t xml:space="preserve"> 600,00</w:t>
            </w:r>
            <w:r w:rsidR="00CD3C85" w:rsidRPr="00C831E6">
              <w:rPr>
                <w:rFonts w:ascii="Times New Roman" w:eastAsia="Calibri" w:hAnsi="Times New Roman" w:cs="Times New Roman"/>
              </w:rPr>
              <w:t xml:space="preserve"> </w:t>
            </w:r>
            <w:r w:rsidRPr="00C831E6">
              <w:rPr>
                <w:rFonts w:ascii="Times New Roman" w:eastAsia="Calibri" w:hAnsi="Times New Roman" w:cs="Times New Roman"/>
              </w:rPr>
              <w:t>руб</w:t>
            </w:r>
            <w:r w:rsidR="00C74BCD" w:rsidRPr="00C831E6">
              <w:rPr>
                <w:rFonts w:ascii="Times New Roman" w:eastAsia="Calibri" w:hAnsi="Times New Roman" w:cs="Times New Roman"/>
              </w:rPr>
              <w:t>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2020 год – </w:t>
            </w:r>
            <w:r w:rsidR="003D390A" w:rsidRPr="00C831E6">
              <w:rPr>
                <w:rFonts w:ascii="Times New Roman" w:eastAsia="Calibri" w:hAnsi="Times New Roman" w:cs="Times New Roman"/>
              </w:rPr>
              <w:t>1</w:t>
            </w:r>
            <w:r w:rsidR="00671087" w:rsidRPr="00C831E6">
              <w:rPr>
                <w:rFonts w:ascii="Times New Roman" w:eastAsia="Calibri" w:hAnsi="Times New Roman" w:cs="Times New Roman"/>
              </w:rPr>
              <w:t> 546 900,00</w:t>
            </w:r>
            <w:r w:rsidR="00CD3C85" w:rsidRPr="00C831E6">
              <w:rPr>
                <w:rFonts w:ascii="Times New Roman" w:eastAsia="Calibri" w:hAnsi="Times New Roman" w:cs="Times New Roman"/>
              </w:rPr>
              <w:t xml:space="preserve"> </w:t>
            </w:r>
            <w:r w:rsidR="00C74BCD" w:rsidRPr="00C831E6">
              <w:rPr>
                <w:rFonts w:ascii="Times New Roman" w:eastAsia="Calibri" w:hAnsi="Times New Roman" w:cs="Times New Roman"/>
              </w:rPr>
              <w:t>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2021 год – </w:t>
            </w:r>
            <w:r w:rsidR="003D390A" w:rsidRPr="00C831E6">
              <w:rPr>
                <w:rFonts w:ascii="Times New Roman" w:eastAsia="Calibri" w:hAnsi="Times New Roman" w:cs="Times New Roman"/>
              </w:rPr>
              <w:t>1</w:t>
            </w:r>
            <w:r w:rsidR="00671087" w:rsidRPr="00C831E6">
              <w:rPr>
                <w:rFonts w:ascii="Times New Roman" w:eastAsia="Calibri" w:hAnsi="Times New Roman" w:cs="Times New Roman"/>
              </w:rPr>
              <w:t> </w:t>
            </w:r>
            <w:r w:rsidR="00187A9A" w:rsidRPr="00C831E6">
              <w:rPr>
                <w:rFonts w:ascii="Times New Roman" w:eastAsia="Calibri" w:hAnsi="Times New Roman" w:cs="Times New Roman"/>
              </w:rPr>
              <w:t>820</w:t>
            </w:r>
            <w:r w:rsidR="00671087" w:rsidRPr="00C831E6">
              <w:rPr>
                <w:rFonts w:ascii="Times New Roman" w:eastAsia="Calibri" w:hAnsi="Times New Roman" w:cs="Times New Roman"/>
              </w:rPr>
              <w:t> </w:t>
            </w:r>
            <w:r w:rsidR="00187A9A" w:rsidRPr="00C831E6">
              <w:rPr>
                <w:rFonts w:ascii="Times New Roman" w:eastAsia="Calibri" w:hAnsi="Times New Roman" w:cs="Times New Roman"/>
              </w:rPr>
              <w:t>3</w:t>
            </w:r>
            <w:r w:rsidR="00671087" w:rsidRPr="00C831E6">
              <w:rPr>
                <w:rFonts w:ascii="Times New Roman" w:eastAsia="Calibri" w:hAnsi="Times New Roman" w:cs="Times New Roman"/>
              </w:rPr>
              <w:t>00,00</w:t>
            </w:r>
            <w:r w:rsidR="00C74BCD" w:rsidRPr="00C831E6">
              <w:rPr>
                <w:rFonts w:ascii="Times New Roman" w:eastAsia="Calibri" w:hAnsi="Times New Roman" w:cs="Times New Roman"/>
              </w:rPr>
              <w:t xml:space="preserve"> 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2022 год – </w:t>
            </w:r>
            <w:r w:rsidR="001C095A" w:rsidRPr="00C831E6">
              <w:rPr>
                <w:rFonts w:ascii="Times New Roman" w:eastAsia="Calibri" w:hAnsi="Times New Roman" w:cs="Times New Roman"/>
              </w:rPr>
              <w:t>2</w:t>
            </w:r>
            <w:r w:rsidR="00D201BD" w:rsidRPr="00C831E6">
              <w:rPr>
                <w:rFonts w:ascii="Times New Roman" w:eastAsia="Calibri" w:hAnsi="Times New Roman" w:cs="Times New Roman"/>
              </w:rPr>
              <w:t> </w:t>
            </w:r>
            <w:r w:rsidR="001C095A" w:rsidRPr="00C831E6">
              <w:rPr>
                <w:rFonts w:ascii="Times New Roman" w:eastAsia="Calibri" w:hAnsi="Times New Roman" w:cs="Times New Roman"/>
              </w:rPr>
              <w:t>027</w:t>
            </w:r>
            <w:r w:rsidR="00671087" w:rsidRPr="00C831E6">
              <w:rPr>
                <w:rFonts w:ascii="Times New Roman" w:eastAsia="Calibri" w:hAnsi="Times New Roman" w:cs="Times New Roman"/>
              </w:rPr>
              <w:t> </w:t>
            </w:r>
            <w:r w:rsidR="00D201BD" w:rsidRPr="00C831E6">
              <w:rPr>
                <w:rFonts w:ascii="Times New Roman" w:eastAsia="Calibri" w:hAnsi="Times New Roman" w:cs="Times New Roman"/>
              </w:rPr>
              <w:t>5</w:t>
            </w:r>
            <w:r w:rsidR="00671087" w:rsidRPr="00C831E6">
              <w:rPr>
                <w:rFonts w:ascii="Times New Roman" w:eastAsia="Calibri" w:hAnsi="Times New Roman" w:cs="Times New Roman"/>
              </w:rPr>
              <w:t xml:space="preserve">00,00 </w:t>
            </w:r>
            <w:r w:rsidR="00C74BCD" w:rsidRPr="00C831E6">
              <w:rPr>
                <w:rFonts w:ascii="Times New Roman" w:eastAsia="Calibri" w:hAnsi="Times New Roman" w:cs="Times New Roman"/>
              </w:rPr>
              <w:t>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2023 год – </w:t>
            </w:r>
            <w:r w:rsidR="00617376" w:rsidRPr="00C831E6">
              <w:rPr>
                <w:rFonts w:ascii="Times New Roman" w:eastAsia="Calibri" w:hAnsi="Times New Roman" w:cs="Times New Roman"/>
              </w:rPr>
              <w:t>2</w:t>
            </w:r>
            <w:r w:rsidR="00F643E6" w:rsidRPr="00C831E6">
              <w:rPr>
                <w:rFonts w:ascii="Times New Roman" w:eastAsia="Calibri" w:hAnsi="Times New Roman" w:cs="Times New Roman"/>
              </w:rPr>
              <w:t> </w:t>
            </w:r>
            <w:r w:rsidR="00480042" w:rsidRPr="00C831E6">
              <w:rPr>
                <w:rFonts w:ascii="Times New Roman" w:eastAsia="Calibri" w:hAnsi="Times New Roman" w:cs="Times New Roman"/>
              </w:rPr>
              <w:t>326</w:t>
            </w:r>
            <w:r w:rsidR="00DE690F" w:rsidRPr="00C831E6">
              <w:rPr>
                <w:rFonts w:ascii="Times New Roman" w:eastAsia="Calibri" w:hAnsi="Times New Roman" w:cs="Times New Roman"/>
              </w:rPr>
              <w:t> </w:t>
            </w:r>
            <w:r w:rsidR="00480042" w:rsidRPr="00C831E6">
              <w:rPr>
                <w:rFonts w:ascii="Times New Roman" w:eastAsia="Calibri" w:hAnsi="Times New Roman" w:cs="Times New Roman"/>
              </w:rPr>
              <w:t>5</w:t>
            </w:r>
            <w:r w:rsidR="00DE690F" w:rsidRPr="00C831E6">
              <w:rPr>
                <w:rFonts w:ascii="Times New Roman" w:eastAsia="Calibri" w:hAnsi="Times New Roman" w:cs="Times New Roman"/>
              </w:rPr>
              <w:t xml:space="preserve">00,00 </w:t>
            </w:r>
            <w:r w:rsidR="00C74BCD" w:rsidRPr="00C831E6">
              <w:rPr>
                <w:rFonts w:ascii="Times New Roman" w:eastAsia="Calibri" w:hAnsi="Times New Roman" w:cs="Times New Roman"/>
              </w:rPr>
              <w:t>рублей;</w:t>
            </w:r>
          </w:p>
          <w:p w:rsidR="00961CE3" w:rsidRPr="00C831E6" w:rsidRDefault="00961CE3" w:rsidP="003C6671">
            <w:pPr>
              <w:spacing w:after="0" w:line="240" w:lineRule="auto"/>
              <w:jc w:val="both"/>
              <w:rPr>
                <w:rFonts w:ascii="Times New Roman" w:eastAsia="Calibri" w:hAnsi="Times New Roman" w:cs="Times New Roman"/>
              </w:rPr>
            </w:pPr>
            <w:r w:rsidRPr="00C831E6">
              <w:rPr>
                <w:rFonts w:ascii="Times New Roman" w:eastAsia="Calibri" w:hAnsi="Times New Roman" w:cs="Times New Roman"/>
              </w:rPr>
              <w:t xml:space="preserve">2024 год – </w:t>
            </w:r>
            <w:r w:rsidR="001D4845" w:rsidRPr="00C831E6">
              <w:rPr>
                <w:rFonts w:ascii="Times New Roman" w:eastAsia="Calibri" w:hAnsi="Times New Roman" w:cs="Times New Roman"/>
              </w:rPr>
              <w:t xml:space="preserve">2 250 000,00 </w:t>
            </w:r>
            <w:r w:rsidR="00C74BCD" w:rsidRPr="00C831E6">
              <w:rPr>
                <w:rFonts w:ascii="Times New Roman" w:eastAsia="Calibri" w:hAnsi="Times New Roman" w:cs="Times New Roman"/>
              </w:rPr>
              <w:t>рублей.</w:t>
            </w:r>
            <w:r w:rsidR="00450FBC" w:rsidRPr="00C831E6">
              <w:rPr>
                <w:rFonts w:ascii="Times New Roman" w:eastAsia="Calibri" w:hAnsi="Times New Roman" w:cs="Times New Roman"/>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4845" w:rsidRPr="00C831E6">
              <w:rPr>
                <w:rFonts w:ascii="Times New Roman" w:eastAsia="Calibri" w:hAnsi="Times New Roman" w:cs="Times New Roman"/>
              </w:rPr>
              <w:t xml:space="preserve">2 250 000,00 </w:t>
            </w:r>
            <w:r w:rsidRPr="00C831E6">
              <w:rPr>
                <w:rFonts w:ascii="Times New Roman" w:hAnsi="Times New Roman" w:cs="Times New Roman"/>
              </w:rPr>
              <w:t>рублей.</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4845" w:rsidRPr="00C831E6">
              <w:rPr>
                <w:rFonts w:ascii="Times New Roman" w:eastAsia="Calibri" w:hAnsi="Times New Roman" w:cs="Times New Roman"/>
              </w:rPr>
              <w:t xml:space="preserve">2 250 000,00 </w:t>
            </w:r>
            <w:r w:rsidRPr="00C831E6">
              <w:rPr>
                <w:rFonts w:ascii="Times New Roman" w:hAnsi="Times New Roman" w:cs="Times New Roman"/>
              </w:rPr>
              <w:t xml:space="preserve">рублей. </w:t>
            </w:r>
          </w:p>
          <w:p w:rsidR="004F4D0A" w:rsidRPr="00C831E6" w:rsidRDefault="004F4D0A" w:rsidP="003C6671">
            <w:pPr>
              <w:spacing w:after="0" w:line="240" w:lineRule="auto"/>
              <w:jc w:val="both"/>
              <w:rPr>
                <w:rFonts w:ascii="Times New Roman" w:eastAsia="Calibri" w:hAnsi="Times New Roman" w:cs="Times New Roman"/>
              </w:rPr>
            </w:pPr>
          </w:p>
          <w:p w:rsidR="00961CE3" w:rsidRPr="00C831E6" w:rsidRDefault="00084883" w:rsidP="003C6671">
            <w:pPr>
              <w:spacing w:line="240" w:lineRule="auto"/>
              <w:jc w:val="both"/>
              <w:rPr>
                <w:rFonts w:ascii="Times New Roman" w:eastAsia="Calibri" w:hAnsi="Times New Roman" w:cs="Times New Roman"/>
                <w:lang w:eastAsia="ru-RU"/>
              </w:rPr>
            </w:pPr>
            <w:r w:rsidRPr="00C831E6">
              <w:rPr>
                <w:rFonts w:ascii="Times New Roman" w:eastAsia="Calibri" w:hAnsi="Times New Roman" w:cs="Times New Roman"/>
              </w:rPr>
              <w:t>Финансирование осуществляется из средств областного бюджета.</w:t>
            </w:r>
          </w:p>
        </w:tc>
      </w:tr>
      <w:tr w:rsidR="00553AAA" w:rsidRPr="00C831E6" w:rsidTr="003D390A">
        <w:tc>
          <w:tcPr>
            <w:tcW w:w="3544" w:type="dxa"/>
          </w:tcPr>
          <w:p w:rsidR="00553AAA" w:rsidRPr="00C831E6" w:rsidRDefault="00553AAA" w:rsidP="003C6671">
            <w:pPr>
              <w:spacing w:after="0" w:line="240" w:lineRule="auto"/>
              <w:rPr>
                <w:rFonts w:ascii="Times New Roman" w:hAnsi="Times New Roman" w:cs="Times New Roman"/>
                <w:color w:val="000000"/>
              </w:rPr>
            </w:pPr>
            <w:r w:rsidRPr="00C831E6">
              <w:rPr>
                <w:rFonts w:ascii="Times New Roman" w:hAnsi="Times New Roman" w:cs="Times New Roman"/>
                <w:color w:val="000000"/>
              </w:rPr>
              <w:t>Ожидаемые конечные результаты реализации подпрограммы муниципальной программы</w:t>
            </w:r>
          </w:p>
        </w:tc>
        <w:tc>
          <w:tcPr>
            <w:tcW w:w="5670" w:type="dxa"/>
          </w:tcPr>
          <w:p w:rsidR="00553AAA" w:rsidRPr="00C831E6" w:rsidRDefault="00915A3F" w:rsidP="007E7A9A">
            <w:pPr>
              <w:spacing w:after="0" w:line="240" w:lineRule="auto"/>
              <w:jc w:val="both"/>
              <w:rPr>
                <w:rFonts w:ascii="Times New Roman" w:hAnsi="Times New Roman" w:cs="Times New Roman"/>
              </w:rPr>
            </w:pPr>
            <w:r w:rsidRPr="00C831E6">
              <w:rPr>
                <w:rFonts w:ascii="Times New Roman" w:hAnsi="Times New Roman" w:cs="Times New Roman"/>
              </w:rPr>
              <w:t>Количество подготовленных и рассмотренных дел об административных правонарушениях на заседаниях комиссии по делам несовершеннолетних и защите их прав к 202</w:t>
            </w:r>
            <w:r w:rsidR="007E7A9A" w:rsidRPr="00C831E6">
              <w:rPr>
                <w:rFonts w:ascii="Times New Roman" w:hAnsi="Times New Roman" w:cs="Times New Roman"/>
              </w:rPr>
              <w:t>6</w:t>
            </w:r>
            <w:r w:rsidRPr="00C831E6">
              <w:rPr>
                <w:rFonts w:ascii="Times New Roman" w:hAnsi="Times New Roman" w:cs="Times New Roman"/>
              </w:rPr>
              <w:t xml:space="preserve"> году составит</w:t>
            </w:r>
            <w:r w:rsidR="00D812C4" w:rsidRPr="00C831E6">
              <w:rPr>
                <w:rFonts w:ascii="Times New Roman" w:hAnsi="Times New Roman" w:cs="Times New Roman"/>
              </w:rPr>
              <w:t xml:space="preserve"> 600 </w:t>
            </w:r>
            <w:r w:rsidRPr="00C831E6">
              <w:rPr>
                <w:rFonts w:ascii="Times New Roman" w:hAnsi="Times New Roman" w:cs="Times New Roman"/>
              </w:rPr>
              <w:t>ед.</w:t>
            </w:r>
          </w:p>
        </w:tc>
      </w:tr>
    </w:tbl>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873DB7" w:rsidRPr="00C831E6" w:rsidRDefault="00553AAA"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r w:rsidRPr="00C831E6">
        <w:rPr>
          <w:rFonts w:ascii="Times New Roman" w:hAnsi="Times New Roman" w:cs="Times New Roman"/>
          <w:sz w:val="24"/>
          <w:szCs w:val="24"/>
        </w:rPr>
        <w:t xml:space="preserve">РАЗДЕЛ 1. ХАРАКТЕРИСТИКА ПРОБЛЕМЫ, РЕШЕНИЕ КОТОРОЙ </w:t>
      </w:r>
      <w:r w:rsidRPr="00C831E6">
        <w:rPr>
          <w:rFonts w:ascii="Times New Roman" w:hAnsi="Times New Roman" w:cs="Times New Roman"/>
          <w:sz w:val="24"/>
          <w:szCs w:val="24"/>
        </w:rPr>
        <w:lastRenderedPageBreak/>
        <w:t>ОСУЩЕСТВЛЯЕТСЯ ПУТЕМ РЕАЛИЗАЦИИ ПОДПРОГРАММЫ</w:t>
      </w:r>
    </w:p>
    <w:p w:rsidR="00736126" w:rsidRPr="00C831E6" w:rsidRDefault="00736126" w:rsidP="003C6671">
      <w:pPr>
        <w:widowControl w:val="0"/>
        <w:autoSpaceDE w:val="0"/>
        <w:autoSpaceDN w:val="0"/>
        <w:adjustRightInd w:val="0"/>
        <w:spacing w:after="0" w:line="240" w:lineRule="auto"/>
        <w:jc w:val="center"/>
        <w:outlineLvl w:val="1"/>
        <w:rPr>
          <w:rFonts w:ascii="Times New Roman" w:hAnsi="Times New Roman" w:cs="Times New Roman"/>
          <w:sz w:val="24"/>
          <w:szCs w:val="24"/>
        </w:rPr>
      </w:pPr>
    </w:p>
    <w:p w:rsidR="002E080F" w:rsidRPr="00C831E6" w:rsidRDefault="00553AAA" w:rsidP="003C6671">
      <w:pPr>
        <w:widowControl w:val="0"/>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hAnsi="Times New Roman" w:cs="Times New Roman"/>
          <w:sz w:val="24"/>
          <w:szCs w:val="24"/>
        </w:rPr>
        <w:t xml:space="preserve"> </w:t>
      </w:r>
      <w:proofErr w:type="gramStart"/>
      <w:r w:rsidR="002E080F" w:rsidRPr="00C831E6">
        <w:rPr>
          <w:rFonts w:ascii="Times New Roman" w:eastAsia="Calibri" w:hAnsi="Times New Roman" w:cs="Times New Roman"/>
          <w:sz w:val="24"/>
          <w:szCs w:val="24"/>
        </w:rPr>
        <w:t xml:space="preserve">Согласно Закона Иркутской области от 15.11.2007 г № 100-оз «О </w:t>
      </w:r>
      <w:r w:rsidR="002E080F" w:rsidRPr="00C831E6">
        <w:rPr>
          <w:rFonts w:ascii="Times New Roman" w:eastAsia="Calibri" w:hAnsi="Times New Roman" w:cs="Times New Roman"/>
          <w:sz w:val="24"/>
        </w:rPr>
        <w:t>порядке создания и осуществления деятельности комиссий по делам несовершеннолетних и защите их прав</w:t>
      </w:r>
      <w:r w:rsidR="002E080F" w:rsidRPr="00C831E6">
        <w:rPr>
          <w:rFonts w:ascii="Times New Roman" w:eastAsia="Calibri" w:hAnsi="Times New Roman" w:cs="Times New Roman"/>
          <w:sz w:val="24"/>
          <w:szCs w:val="24"/>
        </w:rPr>
        <w:t xml:space="preserve">» и Закона Иркутской области от 10.10.2008 г № 89-оз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w:t>
      </w:r>
      <w:r w:rsidR="002E080F" w:rsidRPr="00C831E6">
        <w:rPr>
          <w:rFonts w:ascii="Times New Roman" w:eastAsia="Calibri" w:hAnsi="Times New Roman" w:cs="Times New Roman"/>
          <w:sz w:val="24"/>
        </w:rPr>
        <w:t>районных (городских), районных в городах</w:t>
      </w:r>
      <w:r w:rsidR="00450FBC" w:rsidRPr="00C831E6">
        <w:rPr>
          <w:rFonts w:ascii="Times New Roman" w:eastAsia="Calibri" w:hAnsi="Times New Roman" w:cs="Times New Roman"/>
          <w:sz w:val="24"/>
        </w:rPr>
        <w:t xml:space="preserve"> </w:t>
      </w:r>
      <w:r w:rsidR="002E080F" w:rsidRPr="00C831E6">
        <w:rPr>
          <w:rFonts w:ascii="Times New Roman" w:eastAsia="Calibri" w:hAnsi="Times New Roman" w:cs="Times New Roman"/>
          <w:sz w:val="24"/>
        </w:rPr>
        <w:t>комиссий по делам несовершеннолетних и защите их прав</w:t>
      </w:r>
      <w:r w:rsidR="002E080F" w:rsidRPr="00C831E6">
        <w:rPr>
          <w:rFonts w:ascii="Times New Roman" w:eastAsia="Calibri" w:hAnsi="Times New Roman" w:cs="Times New Roman"/>
          <w:sz w:val="24"/>
          <w:szCs w:val="24"/>
        </w:rPr>
        <w:t xml:space="preserve">», </w:t>
      </w:r>
      <w:r w:rsidR="002E080F" w:rsidRPr="00C831E6">
        <w:rPr>
          <w:rFonts w:ascii="Times New Roman" w:eastAsia="Calibri" w:hAnsi="Times New Roman" w:cs="Times New Roman"/>
          <w:sz w:val="24"/>
        </w:rPr>
        <w:t>постоянно действующими</w:t>
      </w:r>
      <w:proofErr w:type="gramEnd"/>
      <w:r w:rsidR="002E080F" w:rsidRPr="00C831E6">
        <w:rPr>
          <w:rFonts w:ascii="Times New Roman" w:eastAsia="Calibri" w:hAnsi="Times New Roman" w:cs="Times New Roman"/>
          <w:sz w:val="24"/>
        </w:rPr>
        <w:t xml:space="preserve"> коллегиальными органами, входящими в систему профилактики безнадзорности и правонарушений несовершеннолетних. Комиссии координируют деятельность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и антиобщественных действий.</w:t>
      </w:r>
    </w:p>
    <w:p w:rsidR="002E080F" w:rsidRPr="00C831E6" w:rsidRDefault="002E080F" w:rsidP="003C6671">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C831E6">
        <w:rPr>
          <w:rFonts w:ascii="Times New Roman" w:eastAsia="Calibri" w:hAnsi="Times New Roman" w:cs="Times New Roman"/>
          <w:sz w:val="24"/>
          <w:szCs w:val="24"/>
        </w:rPr>
        <w:t>В своей деятельности комиссия по делам несовершеннолетних и защите их прав</w:t>
      </w:r>
      <w:r w:rsidR="00450FBC" w:rsidRPr="00C831E6">
        <w:rPr>
          <w:rFonts w:ascii="Times New Roman" w:eastAsia="Calibri" w:hAnsi="Times New Roman" w:cs="Times New Roman"/>
          <w:sz w:val="24"/>
          <w:szCs w:val="24"/>
        </w:rPr>
        <w:t xml:space="preserve"> </w:t>
      </w:r>
      <w:r w:rsidRPr="00C831E6">
        <w:rPr>
          <w:rFonts w:ascii="Times New Roman" w:eastAsia="Calibri" w:hAnsi="Times New Roman" w:cs="Times New Roman"/>
          <w:sz w:val="24"/>
          <w:szCs w:val="24"/>
        </w:rPr>
        <w:t>руководствуются Конституцией РФ, федеральными законами, Уставом Иркутской области и законами Иркутской области. Органы местного самоуправления при осуществлении государственных полномочий вправе:</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32"/>
          <w:szCs w:val="24"/>
        </w:rPr>
        <w:t xml:space="preserve">- </w:t>
      </w:r>
      <w:r w:rsidRPr="00C831E6">
        <w:rPr>
          <w:rFonts w:ascii="Times New Roman" w:eastAsia="Calibri" w:hAnsi="Times New Roman" w:cs="Times New Roman"/>
          <w:sz w:val="24"/>
        </w:rPr>
        <w:t>принимать муниципальные правовые акты по вопросам осуществления государственных полномочий на основании и во исполнение положений, установленных соответствующими федеральными законами и законами Иркутской области (далее - область);</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24"/>
        </w:rPr>
        <w:t>- обращаться в уполномоченный исполнительный орган государственной власти области (далее - уполномоченный орган) за оказанием методической помощи по вопросам осуществления государственных полномочий;</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24"/>
        </w:rPr>
        <w:t>- в установленном порядке посещать организации всех организационно-правовых форм и форм собственности, запрашивать и получать от них информацию, необходимую для осуществления государственных полномочий;</w:t>
      </w:r>
    </w:p>
    <w:p w:rsidR="002E080F" w:rsidRPr="00C831E6" w:rsidRDefault="002E080F" w:rsidP="003C6671">
      <w:pPr>
        <w:autoSpaceDE w:val="0"/>
        <w:autoSpaceDN w:val="0"/>
        <w:adjustRightInd w:val="0"/>
        <w:spacing w:after="0" w:line="240" w:lineRule="auto"/>
        <w:ind w:firstLine="709"/>
        <w:jc w:val="both"/>
        <w:rPr>
          <w:rFonts w:ascii="Times New Roman" w:eastAsia="Calibri" w:hAnsi="Times New Roman" w:cs="Times New Roman"/>
          <w:sz w:val="24"/>
        </w:rPr>
      </w:pPr>
      <w:r w:rsidRPr="00C831E6">
        <w:rPr>
          <w:rFonts w:ascii="Times New Roman" w:eastAsia="Calibri" w:hAnsi="Times New Roman" w:cs="Times New Roman"/>
          <w:sz w:val="24"/>
        </w:rPr>
        <w:t>- дополнительно использовать собственные материальные ресурсы и финансовые средства для осуществления государственных полномочий в случаях и порядке, предусмотренных уставом муниципального образования.</w:t>
      </w:r>
    </w:p>
    <w:p w:rsidR="002E080F" w:rsidRPr="00C831E6" w:rsidRDefault="002E080F" w:rsidP="003C6671">
      <w:pPr>
        <w:widowControl w:val="0"/>
        <w:autoSpaceDE w:val="0"/>
        <w:autoSpaceDN w:val="0"/>
        <w:adjustRightInd w:val="0"/>
        <w:spacing w:after="0" w:line="240" w:lineRule="auto"/>
        <w:ind w:firstLine="540"/>
        <w:jc w:val="both"/>
        <w:rPr>
          <w:rFonts w:ascii="Times New Roman" w:eastAsia="Calibri" w:hAnsi="Times New Roman" w:cs="Times New Roman"/>
          <w:sz w:val="24"/>
          <w:szCs w:val="24"/>
        </w:rPr>
      </w:pPr>
    </w:p>
    <w:p w:rsidR="002E080F" w:rsidRPr="00C831E6"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r w:rsidRPr="00C831E6">
        <w:rPr>
          <w:rFonts w:ascii="Times New Roman" w:eastAsia="Calibri" w:hAnsi="Times New Roman" w:cs="Times New Roman"/>
          <w:sz w:val="24"/>
          <w:szCs w:val="24"/>
        </w:rPr>
        <w:t>РАЗДЕЛ 2. ЦЕЛЬ И ЗАДАЧИ ПОДПРОГРАММЫ</w:t>
      </w:r>
      <w:r w:rsidR="004D0CC0" w:rsidRPr="00C831E6">
        <w:rPr>
          <w:rFonts w:ascii="Times New Roman" w:eastAsia="Calibri" w:hAnsi="Times New Roman" w:cs="Times New Roman"/>
          <w:sz w:val="24"/>
          <w:szCs w:val="24"/>
        </w:rPr>
        <w:t>,</w:t>
      </w:r>
      <w:r w:rsidRPr="00C831E6">
        <w:rPr>
          <w:rFonts w:ascii="Times New Roman" w:eastAsia="Calibri" w:hAnsi="Times New Roman" w:cs="Times New Roman"/>
          <w:sz w:val="24"/>
          <w:szCs w:val="24"/>
        </w:rPr>
        <w:t xml:space="preserve"> СРОКИ РЕАЛИЗАЦИИ</w:t>
      </w:r>
    </w:p>
    <w:p w:rsidR="002E080F" w:rsidRPr="00C831E6" w:rsidRDefault="002E080F" w:rsidP="003C6671">
      <w:pPr>
        <w:widowControl w:val="0"/>
        <w:autoSpaceDE w:val="0"/>
        <w:autoSpaceDN w:val="0"/>
        <w:adjustRightInd w:val="0"/>
        <w:spacing w:after="0" w:line="240" w:lineRule="auto"/>
        <w:ind w:firstLine="539"/>
        <w:jc w:val="center"/>
        <w:rPr>
          <w:rFonts w:ascii="Times New Roman" w:eastAsia="Calibri" w:hAnsi="Times New Roman" w:cs="Times New Roman"/>
          <w:sz w:val="24"/>
          <w:szCs w:val="24"/>
        </w:rPr>
      </w:pPr>
    </w:p>
    <w:p w:rsidR="002E080F" w:rsidRPr="00C831E6" w:rsidRDefault="002E080F" w:rsidP="003C6671">
      <w:pPr>
        <w:widowControl w:val="0"/>
        <w:tabs>
          <w:tab w:val="left" w:pos="567"/>
          <w:tab w:val="left" w:pos="709"/>
        </w:tabs>
        <w:suppressAutoHyphens/>
        <w:autoSpaceDN w:val="0"/>
        <w:spacing w:after="0" w:line="240" w:lineRule="auto"/>
        <w:ind w:firstLine="709"/>
        <w:jc w:val="both"/>
        <w:textAlignment w:val="baseline"/>
        <w:rPr>
          <w:rFonts w:ascii="Times New Roman" w:eastAsia="Andale Sans UI" w:hAnsi="Times New Roman" w:cs="Times New Roman"/>
          <w:kern w:val="3"/>
          <w:sz w:val="24"/>
          <w:szCs w:val="24"/>
          <w:lang w:eastAsia="ja-JP" w:bidi="fa-IR"/>
        </w:rPr>
      </w:pPr>
      <w:r w:rsidRPr="00C831E6">
        <w:rPr>
          <w:rFonts w:ascii="Times New Roman" w:eastAsia="Andale Sans UI" w:hAnsi="Times New Roman" w:cs="Times New Roman"/>
          <w:kern w:val="3"/>
          <w:sz w:val="24"/>
          <w:szCs w:val="24"/>
          <w:lang w:eastAsia="ja-JP" w:bidi="fa-IR"/>
        </w:rPr>
        <w:t>Основной целью подпрограммы "</w:t>
      </w:r>
      <w:r w:rsidRPr="00C831E6">
        <w:rPr>
          <w:rFonts w:ascii="Times New Roman" w:eastAsia="Andale Sans UI" w:hAnsi="Times New Roman" w:cs="Times New Roman"/>
          <w:bCs/>
          <w:kern w:val="3"/>
          <w:sz w:val="24"/>
          <w:szCs w:val="24"/>
          <w:lang w:eastAsia="ja-JP" w:bidi="fa-IR"/>
        </w:rPr>
        <w:t>Определение персонального состава и обеспечение деятельности</w:t>
      </w:r>
      <w:r w:rsidR="00450FBC" w:rsidRPr="00C831E6">
        <w:rPr>
          <w:rFonts w:ascii="Times New Roman" w:eastAsia="Andale Sans UI" w:hAnsi="Times New Roman" w:cs="Times New Roman"/>
          <w:bCs/>
          <w:kern w:val="3"/>
          <w:sz w:val="24"/>
          <w:szCs w:val="24"/>
          <w:lang w:eastAsia="ja-JP" w:bidi="fa-IR"/>
        </w:rPr>
        <w:t xml:space="preserve"> </w:t>
      </w:r>
      <w:r w:rsidRPr="00C831E6">
        <w:rPr>
          <w:rFonts w:ascii="Times New Roman" w:eastAsia="Andale Sans UI" w:hAnsi="Times New Roman" w:cs="Times New Roman"/>
          <w:bCs/>
          <w:kern w:val="3"/>
          <w:sz w:val="24"/>
          <w:szCs w:val="24"/>
          <w:lang w:eastAsia="ja-JP" w:bidi="fa-IR"/>
        </w:rPr>
        <w:t>районных (городских),</w:t>
      </w:r>
      <w:r w:rsidR="00450FBC" w:rsidRPr="00C831E6">
        <w:rPr>
          <w:rFonts w:ascii="Times New Roman" w:eastAsia="Andale Sans UI" w:hAnsi="Times New Roman" w:cs="Times New Roman"/>
          <w:bCs/>
          <w:kern w:val="3"/>
          <w:sz w:val="24"/>
          <w:szCs w:val="24"/>
          <w:lang w:eastAsia="ja-JP" w:bidi="fa-IR"/>
        </w:rPr>
        <w:t xml:space="preserve"> </w:t>
      </w:r>
      <w:r w:rsidRPr="00C831E6">
        <w:rPr>
          <w:rFonts w:ascii="Times New Roman" w:eastAsia="Andale Sans UI" w:hAnsi="Times New Roman" w:cs="Times New Roman"/>
          <w:bCs/>
          <w:kern w:val="3"/>
          <w:sz w:val="24"/>
          <w:szCs w:val="24"/>
          <w:lang w:eastAsia="ja-JP" w:bidi="fa-IR"/>
        </w:rPr>
        <w:t>районных в городах комиссий по делам несовершеннолетних и защите их прав</w:t>
      </w:r>
      <w:r w:rsidRPr="00C831E6">
        <w:rPr>
          <w:rFonts w:ascii="Times New Roman" w:eastAsia="Andale Sans UI" w:hAnsi="Times New Roman" w:cs="Times New Roman"/>
          <w:kern w:val="3"/>
          <w:szCs w:val="24"/>
          <w:lang w:eastAsia="ja-JP" w:bidi="fa-IR"/>
        </w:rPr>
        <w:t xml:space="preserve"> "</w:t>
      </w:r>
      <w:r w:rsidRPr="00C831E6">
        <w:rPr>
          <w:rFonts w:ascii="Times New Roman" w:eastAsia="Andale Sans UI" w:hAnsi="Times New Roman" w:cs="Times New Roman"/>
          <w:kern w:val="3"/>
          <w:sz w:val="24"/>
          <w:szCs w:val="24"/>
          <w:lang w:eastAsia="ja-JP" w:bidi="fa-IR"/>
        </w:rPr>
        <w:t xml:space="preserve"> является: </w:t>
      </w:r>
      <w:r w:rsidR="008959F4" w:rsidRPr="00C831E6">
        <w:rPr>
          <w:rFonts w:ascii="Times New Roman" w:eastAsia="Andale Sans UI" w:hAnsi="Times New Roman" w:cs="Times New Roman"/>
          <w:kern w:val="3"/>
          <w:sz w:val="24"/>
          <w:szCs w:val="24"/>
          <w:lang w:eastAsia="ja-JP" w:bidi="fa-IR"/>
        </w:rPr>
        <w:t xml:space="preserve">Осуществление государственных полномочий по определению персонального состава и обеспечению деятельности комиссии по делам несовершеннолетних и защите их прав в </w:t>
      </w:r>
      <w:r w:rsidR="00735E60" w:rsidRPr="00C831E6">
        <w:rPr>
          <w:rFonts w:ascii="Times New Roman" w:eastAsia="Andale Sans UI" w:hAnsi="Times New Roman" w:cs="Times New Roman"/>
          <w:kern w:val="3"/>
          <w:sz w:val="24"/>
          <w:szCs w:val="24"/>
          <w:lang w:eastAsia="ja-JP" w:bidi="fa-IR"/>
        </w:rPr>
        <w:t>Слюдянском муниципальном районе</w:t>
      </w:r>
      <w:r w:rsidR="00736126" w:rsidRPr="00C831E6">
        <w:rPr>
          <w:rFonts w:ascii="Times New Roman" w:eastAsia="Andale Sans UI" w:hAnsi="Times New Roman" w:cs="Times New Roman"/>
          <w:kern w:val="3"/>
          <w:sz w:val="24"/>
          <w:szCs w:val="24"/>
          <w:lang w:eastAsia="ja-JP" w:bidi="fa-IR"/>
        </w:rPr>
        <w:t>.</w:t>
      </w:r>
    </w:p>
    <w:p w:rsidR="002E080F" w:rsidRPr="00C831E6" w:rsidRDefault="002E080F" w:rsidP="003C6671">
      <w:pPr>
        <w:widowControl w:val="0"/>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Для достижения указанной цели необходимо решение следующих задач: </w:t>
      </w:r>
      <w:r w:rsidR="008959F4" w:rsidRPr="00C831E6">
        <w:rPr>
          <w:rFonts w:ascii="Times New Roman" w:eastAsia="Times New Roman" w:hAnsi="Times New Roman" w:cs="Times New Roman"/>
          <w:sz w:val="24"/>
          <w:szCs w:val="24"/>
          <w:lang w:eastAsia="ru-RU"/>
        </w:rPr>
        <w:t xml:space="preserve">Организационно-плановое, документационное, информационно-аналитическое, методическое обеспечение деятельности комиссии по делам несовершеннолетних и защите их прав в </w:t>
      </w:r>
      <w:r w:rsidR="00735E60" w:rsidRPr="00C831E6">
        <w:rPr>
          <w:rFonts w:ascii="Times New Roman" w:eastAsia="Times New Roman" w:hAnsi="Times New Roman" w:cs="Times New Roman"/>
          <w:sz w:val="24"/>
          <w:szCs w:val="24"/>
          <w:lang w:eastAsia="ru-RU"/>
        </w:rPr>
        <w:t>Слюдянском муниципальном районе</w:t>
      </w:r>
      <w:r w:rsidRPr="00C831E6">
        <w:rPr>
          <w:rFonts w:ascii="Times New Roman" w:eastAsia="Calibri" w:hAnsi="Times New Roman" w:cs="Times New Roman"/>
          <w:sz w:val="24"/>
          <w:szCs w:val="24"/>
        </w:rPr>
        <w:t>.</w:t>
      </w:r>
    </w:p>
    <w:p w:rsidR="002E080F" w:rsidRPr="00C831E6" w:rsidRDefault="002E080F" w:rsidP="003C6671">
      <w:pPr>
        <w:spacing w:after="0" w:line="240" w:lineRule="auto"/>
        <w:ind w:firstLine="709"/>
        <w:jc w:val="both"/>
        <w:rPr>
          <w:rFonts w:ascii="Times New Roman" w:eastAsia="Calibri" w:hAnsi="Times New Roman" w:cs="Times New Roman"/>
          <w:sz w:val="24"/>
          <w:szCs w:val="24"/>
        </w:rPr>
      </w:pPr>
      <w:r w:rsidRPr="00C831E6">
        <w:rPr>
          <w:rFonts w:ascii="Times New Roman" w:eastAsia="Calibri" w:hAnsi="Times New Roman" w:cs="Times New Roman"/>
          <w:sz w:val="24"/>
          <w:szCs w:val="24"/>
        </w:rPr>
        <w:t>Сроки реализации цели и задач подпрограммы – 2019-202</w:t>
      </w:r>
      <w:r w:rsidR="00D812C4" w:rsidRPr="00C831E6">
        <w:rPr>
          <w:rFonts w:ascii="Times New Roman" w:eastAsia="Calibri" w:hAnsi="Times New Roman" w:cs="Times New Roman"/>
          <w:sz w:val="24"/>
          <w:szCs w:val="24"/>
        </w:rPr>
        <w:t>6</w:t>
      </w:r>
      <w:r w:rsidRPr="00C831E6">
        <w:rPr>
          <w:rFonts w:ascii="Times New Roman" w:eastAsia="Calibri" w:hAnsi="Times New Roman" w:cs="Times New Roman"/>
          <w:sz w:val="24"/>
          <w:szCs w:val="24"/>
        </w:rPr>
        <w:t xml:space="preserve"> гг.</w:t>
      </w:r>
    </w:p>
    <w:p w:rsidR="002E080F" w:rsidRPr="00C831E6" w:rsidRDefault="002E080F" w:rsidP="003C6671">
      <w:pPr>
        <w:spacing w:after="0" w:line="240" w:lineRule="auto"/>
        <w:ind w:left="720"/>
        <w:jc w:val="both"/>
        <w:rPr>
          <w:rFonts w:ascii="Times New Roman" w:eastAsia="Calibri" w:hAnsi="Times New Roman" w:cs="Times New Roman"/>
          <w:sz w:val="24"/>
          <w:szCs w:val="24"/>
        </w:rPr>
      </w:pPr>
    </w:p>
    <w:p w:rsidR="002E080F" w:rsidRPr="00C831E6" w:rsidRDefault="002E080F" w:rsidP="003C6671">
      <w:pPr>
        <w:spacing w:after="0" w:line="240" w:lineRule="auto"/>
        <w:ind w:firstLine="709"/>
        <w:jc w:val="center"/>
        <w:rPr>
          <w:rFonts w:ascii="Times New Roman" w:eastAsia="Calibri" w:hAnsi="Times New Roman" w:cs="Times New Roman"/>
          <w:sz w:val="24"/>
          <w:szCs w:val="24"/>
        </w:rPr>
      </w:pPr>
      <w:r w:rsidRPr="00C831E6">
        <w:rPr>
          <w:rFonts w:ascii="Times New Roman" w:eastAsia="Calibri" w:hAnsi="Times New Roman" w:cs="Times New Roman"/>
          <w:sz w:val="24"/>
          <w:szCs w:val="24"/>
        </w:rPr>
        <w:t>РАЗДЕЛ 3. ОСНОВНЫЕ МЕРОПРИЯТИЯ ПОДПРОГРАММЫ</w:t>
      </w:r>
    </w:p>
    <w:p w:rsidR="002E080F" w:rsidRPr="00C831E6" w:rsidRDefault="002E080F" w:rsidP="003C6671">
      <w:pPr>
        <w:spacing w:after="0" w:line="240" w:lineRule="auto"/>
        <w:ind w:firstLine="709"/>
        <w:jc w:val="center"/>
        <w:rPr>
          <w:rFonts w:ascii="Times New Roman" w:eastAsia="Calibri" w:hAnsi="Times New Roman" w:cs="Times New Roman"/>
          <w:sz w:val="24"/>
          <w:szCs w:val="24"/>
        </w:rPr>
      </w:pPr>
    </w:p>
    <w:p w:rsidR="002E080F" w:rsidRPr="00C831E6" w:rsidRDefault="002E080F" w:rsidP="003C6671">
      <w:pPr>
        <w:spacing w:after="0" w:line="240" w:lineRule="auto"/>
        <w:ind w:firstLine="709"/>
        <w:jc w:val="both"/>
        <w:rPr>
          <w:rFonts w:ascii="Times New Roman" w:eastAsia="Calibri" w:hAnsi="Times New Roman" w:cs="Times New Roman"/>
          <w:sz w:val="24"/>
          <w:szCs w:val="24"/>
        </w:rPr>
      </w:pPr>
      <w:r w:rsidRPr="00C831E6">
        <w:rPr>
          <w:rFonts w:ascii="Times New Roman" w:eastAsia="Calibri" w:hAnsi="Times New Roman" w:cs="Times New Roman"/>
          <w:sz w:val="24"/>
          <w:szCs w:val="24"/>
        </w:rPr>
        <w:lastRenderedPageBreak/>
        <w:t xml:space="preserve"> Основным мероприятием подпрограммы является о</w:t>
      </w:r>
      <w:r w:rsidRPr="00C831E6">
        <w:rPr>
          <w:rFonts w:ascii="Times New Roman" w:eastAsia="Calibri" w:hAnsi="Times New Roman" w:cs="Times New Roman"/>
          <w:color w:val="000000"/>
          <w:sz w:val="24"/>
          <w:szCs w:val="24"/>
        </w:rPr>
        <w:t xml:space="preserve">существление областных государственных полномочий по определению персонального состава и обеспечению деятельности </w:t>
      </w:r>
      <w:r w:rsidRPr="00C831E6">
        <w:rPr>
          <w:rFonts w:ascii="Times New Roman" w:eastAsia="Calibri" w:hAnsi="Times New Roman" w:cs="Times New Roman"/>
          <w:bCs/>
          <w:sz w:val="24"/>
          <w:szCs w:val="24"/>
        </w:rPr>
        <w:t xml:space="preserve">комиссии по делам несовершеннолетних и защите их прав в </w:t>
      </w:r>
      <w:r w:rsidR="00735E60" w:rsidRPr="00C831E6">
        <w:rPr>
          <w:rFonts w:ascii="Times New Roman" w:eastAsia="Calibri" w:hAnsi="Times New Roman" w:cs="Times New Roman"/>
          <w:bCs/>
          <w:sz w:val="24"/>
          <w:szCs w:val="24"/>
        </w:rPr>
        <w:t>Слюдянском муниципальном районе</w:t>
      </w:r>
      <w:r w:rsidRPr="00C831E6">
        <w:rPr>
          <w:rFonts w:ascii="Times New Roman" w:eastAsia="Calibri" w:hAnsi="Times New Roman" w:cs="Times New Roman"/>
          <w:color w:val="000000"/>
          <w:sz w:val="24"/>
          <w:szCs w:val="24"/>
        </w:rPr>
        <w:t xml:space="preserve"> (далее - комиссия). Мероприятие подпрограммы будет реализовываться в рамках следующих направлений:</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1) организационно-техническое обеспечение подготовки заседаний комиссии, оформление протоколов и иных документов по итогам их проведения;</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2) подготовка и сбор аналитических, информационно-справочных и других материалов по вопросам, рассматриваемым на заседаниях комиссии;</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3) обеспечение своевременного получения, регистрации, учета и установленного порядка прохождения, в том числе во взаимодействии с другими соответствующими самостоятельными структурными подразделениями администрации </w:t>
      </w:r>
      <w:r w:rsidR="00CA7D11" w:rsidRPr="00C831E6">
        <w:rPr>
          <w:rFonts w:ascii="Times New Roman" w:eastAsia="Calibri" w:hAnsi="Times New Roman" w:cs="Times New Roman"/>
          <w:color w:val="262626"/>
          <w:sz w:val="24"/>
          <w:szCs w:val="24"/>
        </w:rPr>
        <w:t>Слюдянского муниципального района</w:t>
      </w:r>
      <w:r w:rsidRPr="00C831E6">
        <w:rPr>
          <w:rFonts w:ascii="Times New Roman" w:eastAsia="Calibri" w:hAnsi="Times New Roman" w:cs="Times New Roman"/>
          <w:color w:val="262626"/>
          <w:sz w:val="24"/>
          <w:szCs w:val="24"/>
        </w:rPr>
        <w:t>, документов и материалов, поступающих в комиссию;</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4) подготовка проектов служебных и иных документов, подписываемых председателем, заместителем председателя, ответственным секретарем комиссии, с обеспечением прохождения установленного порядка их согласования;</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5) подготовка и сбор аналитических, информационно-справочных и других материалов, необходимых для осуществления комиссией мер, предусмотренных законодательством Российской Федерации и законодательством Иркутской области, по координации деятельности органов и учреждений системы профилактики безнадзорности и правонарушений несовершеннолетних, анализа их деятельности на территории </w:t>
      </w:r>
      <w:r w:rsidR="00CA7D11" w:rsidRPr="00C831E6">
        <w:rPr>
          <w:rFonts w:ascii="Times New Roman" w:eastAsia="Calibri" w:hAnsi="Times New Roman" w:cs="Times New Roman"/>
          <w:color w:val="262626"/>
          <w:sz w:val="24"/>
          <w:szCs w:val="24"/>
        </w:rPr>
        <w:t>Слюдянского муниципального района</w:t>
      </w:r>
      <w:r w:rsidRPr="00C831E6">
        <w:rPr>
          <w:rFonts w:ascii="Times New Roman" w:eastAsia="Calibri" w:hAnsi="Times New Roman" w:cs="Times New Roman"/>
          <w:color w:val="262626"/>
          <w:sz w:val="24"/>
          <w:szCs w:val="24"/>
        </w:rPr>
        <w:t>;</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6) подготовка материалов, необходимых для оказания комиссией организационно-методической помощи, рекомендаций органам и учреждениям системы профилактики безнадзорности и правонарушений несовершеннолетних по совершенствованию их деятельности;</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7) подготовка и сбор аналитических, информационно-справочных и других материалов по вопросам состояния детской безнадзорности, беспризорности и правонарушений несовершеннолетних, защиты их прав на территории </w:t>
      </w:r>
      <w:r w:rsidR="00CA7D11" w:rsidRPr="00C831E6">
        <w:rPr>
          <w:rFonts w:ascii="Times New Roman" w:eastAsia="Calibri" w:hAnsi="Times New Roman" w:cs="Times New Roman"/>
          <w:color w:val="262626"/>
          <w:sz w:val="24"/>
          <w:szCs w:val="24"/>
        </w:rPr>
        <w:t>Слюдянского муниципального района</w:t>
      </w:r>
      <w:r w:rsidRPr="00C831E6">
        <w:rPr>
          <w:rFonts w:ascii="Times New Roman" w:eastAsia="Calibri" w:hAnsi="Times New Roman" w:cs="Times New Roman"/>
          <w:color w:val="262626"/>
          <w:sz w:val="24"/>
          <w:szCs w:val="24"/>
        </w:rPr>
        <w:t>, выявления детей, оставшихся без попечения родителей, необходимых для разработки комиссией практических рекомендаций по устранению и нейтрализации причин и условий, порождающих нарушения прав несовершеннолетних, их безнадзорность, беспризорность, правонарушения и антиобщественные действия;</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 xml:space="preserve">8) подготовка информационно-аналитических материалов о состоянии работы по профилактике безнадзорности, беспризорности и правонарушений несовершеннолетних, о выявленных нарушениях прав и законных интересов несовершеннолетних в </w:t>
      </w:r>
      <w:r w:rsidR="00735E60" w:rsidRPr="00C831E6">
        <w:rPr>
          <w:rFonts w:ascii="Times New Roman" w:eastAsia="Calibri" w:hAnsi="Times New Roman" w:cs="Times New Roman"/>
          <w:color w:val="262626"/>
          <w:sz w:val="24"/>
          <w:szCs w:val="24"/>
        </w:rPr>
        <w:t>Слюдянском муниципальном районе</w:t>
      </w:r>
      <w:r w:rsidRPr="00C831E6">
        <w:rPr>
          <w:rFonts w:ascii="Times New Roman" w:eastAsia="Calibri" w:hAnsi="Times New Roman" w:cs="Times New Roman"/>
          <w:color w:val="262626"/>
          <w:sz w:val="24"/>
          <w:szCs w:val="24"/>
        </w:rPr>
        <w:t>, представление указанных материалов председателю комиссии;</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9) обеспечение деятельности комиссии по разработке предложений по защите прав и законных интересов несовершеннолетних, профилактике их безнадзорности, беспризорности, профилактики совершения ими правонарушений;</w:t>
      </w:r>
    </w:p>
    <w:p w:rsidR="002E080F" w:rsidRPr="00C831E6" w:rsidRDefault="002E080F" w:rsidP="003C6671">
      <w:pPr>
        <w:spacing w:after="0" w:line="240" w:lineRule="auto"/>
        <w:ind w:firstLine="709"/>
        <w:jc w:val="both"/>
        <w:rPr>
          <w:rFonts w:ascii="Times New Roman" w:eastAsia="Calibri" w:hAnsi="Times New Roman" w:cs="Times New Roman"/>
          <w:color w:val="333333"/>
          <w:sz w:val="24"/>
          <w:szCs w:val="24"/>
        </w:rPr>
      </w:pPr>
      <w:r w:rsidRPr="00C831E6">
        <w:rPr>
          <w:rFonts w:ascii="Times New Roman" w:eastAsia="Calibri" w:hAnsi="Times New Roman" w:cs="Times New Roman"/>
          <w:color w:val="262626"/>
          <w:sz w:val="24"/>
          <w:szCs w:val="24"/>
        </w:rPr>
        <w:t>10) обеспечение деятельности комиссии по участию в разработке программ и проектов, направленных на защиту прав и законных интересов несовершеннолетних, улучшение условий жизни, охраны здоровья, воспитания, образования, труда и отдыха несовершеннолетних, профилактики их безнадзорности, беспризорности, правонарушений и антиобщественных действий;</w:t>
      </w:r>
    </w:p>
    <w:p w:rsidR="002E080F" w:rsidRPr="00C831E6" w:rsidRDefault="002E080F" w:rsidP="003C6671">
      <w:pPr>
        <w:spacing w:after="0" w:line="240" w:lineRule="auto"/>
        <w:ind w:firstLine="709"/>
        <w:jc w:val="both"/>
        <w:rPr>
          <w:rFonts w:ascii="Times New Roman" w:eastAsia="Calibri" w:hAnsi="Times New Roman" w:cs="Times New Roman"/>
          <w:color w:val="262626"/>
          <w:sz w:val="24"/>
          <w:szCs w:val="24"/>
        </w:rPr>
      </w:pPr>
      <w:r w:rsidRPr="00C831E6">
        <w:rPr>
          <w:rFonts w:ascii="Times New Roman" w:eastAsia="Calibri" w:hAnsi="Times New Roman" w:cs="Times New Roman"/>
          <w:color w:val="262626"/>
          <w:sz w:val="24"/>
          <w:szCs w:val="24"/>
        </w:rPr>
        <w:t>11) участие в проведении заседаний, конференций, семинаров и других мероприятий по вопросам деятельности по профилактике безнадзорности и правонарушений несовершеннолетних, защите их прав.</w:t>
      </w:r>
    </w:p>
    <w:p w:rsidR="002E080F" w:rsidRPr="00C831E6" w:rsidRDefault="002E080F" w:rsidP="003C6671">
      <w:pPr>
        <w:spacing w:after="0" w:line="240" w:lineRule="auto"/>
        <w:jc w:val="both"/>
        <w:rPr>
          <w:rFonts w:ascii="Times New Roman" w:eastAsia="Calibri" w:hAnsi="Times New Roman" w:cs="Times New Roman"/>
          <w:color w:val="333333"/>
          <w:sz w:val="24"/>
          <w:szCs w:val="24"/>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2E080F"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spacing w:after="0" w:line="240" w:lineRule="auto"/>
        <w:ind w:firstLine="709"/>
        <w:jc w:val="both"/>
        <w:rPr>
          <w:rFonts w:ascii="Times New Roman" w:hAnsi="Times New Roman" w:cs="Times New Roman"/>
          <w:lang w:eastAsia="ru-RU"/>
        </w:rPr>
        <w:sectPr w:rsidR="00553AAA" w:rsidRPr="00C831E6" w:rsidSect="004C6223">
          <w:pgSz w:w="11906" w:h="16838"/>
          <w:pgMar w:top="1134" w:right="850" w:bottom="567" w:left="1701" w:header="708" w:footer="708" w:gutter="0"/>
          <w:cols w:space="708"/>
          <w:docGrid w:linePitch="360"/>
        </w:sectPr>
      </w:pPr>
    </w:p>
    <w:p w:rsidR="00553AAA" w:rsidRPr="00C831E6"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C831E6">
        <w:rPr>
          <w:rFonts w:ascii="Times New Roman" w:hAnsi="Times New Roman"/>
          <w:bCs/>
          <w:sz w:val="24"/>
          <w:szCs w:val="24"/>
        </w:rPr>
        <w:lastRenderedPageBreak/>
        <w:t>Приложение № 9</w:t>
      </w:r>
    </w:p>
    <w:p w:rsidR="00553AAA" w:rsidRPr="00C831E6"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bCs/>
          <w:sz w:val="24"/>
          <w:szCs w:val="24"/>
        </w:rPr>
        <w:t>к муниципальной программе</w:t>
      </w:r>
    </w:p>
    <w:p w:rsidR="00114658" w:rsidRPr="00C831E6"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«Совершенствование механизмов</w:t>
      </w:r>
      <w:r w:rsidR="00114658" w:rsidRPr="00C831E6">
        <w:rPr>
          <w:rFonts w:ascii="Times New Roman" w:hAnsi="Times New Roman"/>
          <w:sz w:val="24"/>
          <w:szCs w:val="24"/>
          <w:lang w:eastAsia="ru-RU"/>
        </w:rPr>
        <w:t xml:space="preserve"> </w:t>
      </w:r>
      <w:r w:rsidRPr="00C831E6">
        <w:rPr>
          <w:rFonts w:ascii="Times New Roman" w:hAnsi="Times New Roman"/>
          <w:sz w:val="24"/>
          <w:szCs w:val="24"/>
          <w:lang w:eastAsia="ru-RU"/>
        </w:rPr>
        <w:t xml:space="preserve">управления </w:t>
      </w:r>
    </w:p>
    <w:p w:rsidR="00553AAA" w:rsidRPr="00C831E6" w:rsidRDefault="00114658"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 xml:space="preserve">Слюдянского муниципального </w:t>
      </w:r>
      <w:r w:rsidR="00915A3F" w:rsidRPr="00C831E6">
        <w:rPr>
          <w:rFonts w:ascii="Times New Roman" w:hAnsi="Times New Roman"/>
          <w:sz w:val="24"/>
          <w:szCs w:val="24"/>
          <w:lang w:eastAsia="ru-RU"/>
        </w:rPr>
        <w:t>район</w:t>
      </w:r>
      <w:r w:rsidRPr="00C831E6">
        <w:rPr>
          <w:rFonts w:ascii="Times New Roman" w:hAnsi="Times New Roman"/>
          <w:sz w:val="24"/>
          <w:szCs w:val="24"/>
          <w:lang w:eastAsia="ru-RU"/>
        </w:rPr>
        <w:t>а</w:t>
      </w:r>
      <w:r w:rsidR="00264C30" w:rsidRPr="00C831E6">
        <w:rPr>
          <w:rFonts w:ascii="Times New Roman" w:hAnsi="Times New Roman"/>
          <w:sz w:val="24"/>
          <w:szCs w:val="24"/>
          <w:lang w:eastAsia="ru-RU"/>
        </w:rPr>
        <w:t>»</w:t>
      </w:r>
      <w:r w:rsidR="00915A3F" w:rsidRPr="00C831E6">
        <w:rPr>
          <w:rFonts w:ascii="Times New Roman" w:hAnsi="Times New Roman"/>
          <w:sz w:val="24"/>
          <w:szCs w:val="24"/>
          <w:lang w:eastAsia="ru-RU"/>
        </w:rPr>
        <w:t xml:space="preserve"> </w:t>
      </w:r>
    </w:p>
    <w:p w:rsidR="00861DB8" w:rsidRPr="00C831E6" w:rsidRDefault="00861DB8" w:rsidP="003C6671">
      <w:pPr>
        <w:widowControl w:val="0"/>
        <w:autoSpaceDE w:val="0"/>
        <w:autoSpaceDN w:val="0"/>
        <w:adjustRightInd w:val="0"/>
        <w:spacing w:after="0" w:line="240" w:lineRule="auto"/>
        <w:jc w:val="right"/>
        <w:rPr>
          <w:rFonts w:ascii="Times New Roman" w:hAnsi="Times New Roman"/>
          <w:b/>
          <w:bCs/>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ПАСПОРТ ПОДПРОГРАММЫ</w:t>
      </w:r>
      <w:r w:rsidR="00114658" w:rsidRPr="00C831E6">
        <w:rPr>
          <w:rFonts w:ascii="Times New Roman" w:hAnsi="Times New Roman"/>
          <w:sz w:val="24"/>
          <w:szCs w:val="24"/>
        </w:rPr>
        <w:t xml:space="preserve"> 9</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553AAA" w:rsidRPr="00C831E6" w:rsidTr="003D390A">
        <w:trPr>
          <w:tblCellSpacing w:w="5" w:type="nil"/>
        </w:trPr>
        <w:tc>
          <w:tcPr>
            <w:tcW w:w="3119" w:type="dxa"/>
            <w:tcBorders>
              <w:top w:val="single" w:sz="8" w:space="0" w:color="auto"/>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муниципальной</w:t>
            </w:r>
            <w:r w:rsidR="00861DB8" w:rsidRPr="00C831E6">
              <w:rPr>
                <w:rFonts w:ascii="Times New Roman" w:hAnsi="Times New Roman"/>
                <w:lang w:eastAsia="ru-RU"/>
              </w:rPr>
              <w:t xml:space="preserve"> </w:t>
            </w:r>
            <w:r w:rsidRPr="00C831E6">
              <w:rPr>
                <w:rFonts w:ascii="Times New Roman" w:hAnsi="Times New Roman"/>
                <w:lang w:eastAsia="ru-RU"/>
              </w:rPr>
              <w:t>программы</w:t>
            </w:r>
          </w:p>
        </w:tc>
        <w:tc>
          <w:tcPr>
            <w:tcW w:w="6237" w:type="dxa"/>
            <w:tcBorders>
              <w:top w:val="single" w:sz="8" w:space="0" w:color="auto"/>
              <w:left w:val="single" w:sz="8" w:space="0" w:color="auto"/>
              <w:bottom w:val="single" w:sz="8" w:space="0" w:color="auto"/>
              <w:right w:val="single" w:sz="8" w:space="0" w:color="auto"/>
            </w:tcBorders>
          </w:tcPr>
          <w:p w:rsidR="00553AAA" w:rsidRPr="00C831E6" w:rsidRDefault="00264C30" w:rsidP="00114658">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553AAA" w:rsidRPr="00C831E6">
              <w:rPr>
                <w:rFonts w:ascii="Times New Roman" w:hAnsi="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hAnsi="Times New Roman"/>
                <w:lang w:eastAsia="ru-RU"/>
              </w:rPr>
              <w:t>»</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553AAA" w:rsidRPr="00C831E6" w:rsidRDefault="00264C30"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553AAA" w:rsidRPr="00C831E6">
              <w:rPr>
                <w:rFonts w:ascii="Times New Roman" w:hAnsi="Times New Roman"/>
                <w:lang w:eastAsia="ru-RU"/>
              </w:rPr>
              <w:t>Хранение, комплектование, учет и использование архивных документов, относящихся к государственной собственности Иркутской области</w:t>
            </w:r>
            <w:r w:rsidR="00114658" w:rsidRPr="00C831E6">
              <w:rPr>
                <w:rFonts w:ascii="Times New Roman" w:hAnsi="Times New Roman"/>
                <w:lang w:eastAsia="ru-RU"/>
              </w:rPr>
              <w:t>»</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Соисполнитель подпрограммы</w:t>
            </w:r>
            <w:r w:rsidR="00450FBC" w:rsidRPr="00C831E6">
              <w:rPr>
                <w:rFonts w:ascii="Times New Roman" w:hAnsi="Times New Roman"/>
                <w:lang w:eastAsia="ru-RU"/>
              </w:rPr>
              <w:t xml:space="preserve"> </w:t>
            </w:r>
          </w:p>
        </w:tc>
        <w:tc>
          <w:tcPr>
            <w:tcW w:w="6237"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Архивный отдел</w:t>
            </w:r>
            <w:r w:rsidR="00450FBC" w:rsidRPr="00C831E6">
              <w:rPr>
                <w:rFonts w:ascii="Times New Roman" w:hAnsi="Times New Roman"/>
                <w:lang w:eastAsia="ru-RU"/>
              </w:rPr>
              <w:t xml:space="preserve"> </w:t>
            </w:r>
            <w:r w:rsidR="00EE287B" w:rsidRPr="00C831E6">
              <w:rPr>
                <w:rFonts w:ascii="Times New Roman" w:hAnsi="Times New Roman"/>
                <w:lang w:eastAsia="ru-RU"/>
              </w:rPr>
              <w:t xml:space="preserve">управления труда, заработной платы и муниципальной службы </w:t>
            </w:r>
            <w:r w:rsidRPr="00C831E6">
              <w:rPr>
                <w:rFonts w:ascii="Times New Roman" w:hAnsi="Times New Roman"/>
                <w:lang w:eastAsia="ru-RU"/>
              </w:rPr>
              <w:t xml:space="preserve">администрации </w:t>
            </w:r>
            <w:r w:rsidR="00EE287B" w:rsidRPr="00C831E6">
              <w:rPr>
                <w:rFonts w:ascii="Times New Roman" w:hAnsi="Times New Roman"/>
                <w:lang w:eastAsia="ru-RU"/>
              </w:rPr>
              <w:t xml:space="preserve">Слюдянского </w:t>
            </w:r>
            <w:r w:rsidRPr="00C831E6">
              <w:rPr>
                <w:rFonts w:ascii="Times New Roman" w:hAnsi="Times New Roman"/>
                <w:lang w:eastAsia="ru-RU"/>
              </w:rPr>
              <w:t>муниципального района</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 xml:space="preserve">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Обеспечение сохранности и учет архивных документов, подлежащих постоянному и длительному хранению.</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Комплектование архивного отдела документами, относящимися к государственной собственности Иркутской области.</w:t>
            </w:r>
          </w:p>
          <w:p w:rsidR="00553AAA" w:rsidRPr="00C831E6" w:rsidRDefault="00553AAA"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Всестороннее использование архивных документов в интересах общества и граждан.</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553AAA" w:rsidRPr="00C831E6" w:rsidRDefault="00BE0754"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20</w:t>
            </w:r>
            <w:r w:rsidR="00264C30" w:rsidRPr="00C831E6">
              <w:rPr>
                <w:rFonts w:ascii="Times New Roman" w:hAnsi="Times New Roman"/>
                <w:lang w:eastAsia="ru-RU"/>
              </w:rPr>
              <w:t>19</w:t>
            </w:r>
            <w:r w:rsidRPr="00C831E6">
              <w:rPr>
                <w:rFonts w:ascii="Times New Roman" w:hAnsi="Times New Roman"/>
                <w:lang w:eastAsia="ru-RU"/>
              </w:rPr>
              <w:t xml:space="preserve"> - 202</w:t>
            </w:r>
            <w:r w:rsidR="009422F5" w:rsidRPr="00C831E6">
              <w:rPr>
                <w:rFonts w:ascii="Times New Roman" w:hAnsi="Times New Roman"/>
                <w:lang w:eastAsia="ru-RU"/>
              </w:rPr>
              <w:t>6</w:t>
            </w:r>
            <w:r w:rsidR="00553AAA" w:rsidRPr="00C831E6">
              <w:rPr>
                <w:rFonts w:ascii="Times New Roman" w:hAnsi="Times New Roman"/>
                <w:lang w:eastAsia="ru-RU"/>
              </w:rPr>
              <w:t xml:space="preserve"> гг.</w:t>
            </w:r>
          </w:p>
        </w:tc>
      </w:tr>
      <w:tr w:rsidR="00553AAA" w:rsidRPr="00C831E6" w:rsidTr="003D390A">
        <w:trPr>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553AAA" w:rsidRPr="00C831E6" w:rsidRDefault="00553AAA" w:rsidP="003C6671">
            <w:pPr>
              <w:spacing w:after="0" w:line="240" w:lineRule="auto"/>
              <w:ind w:right="57"/>
              <w:jc w:val="both"/>
              <w:rPr>
                <w:rFonts w:ascii="Times New Roman" w:hAnsi="Times New Roman"/>
              </w:rPr>
            </w:pPr>
            <w:r w:rsidRPr="00C831E6">
              <w:rPr>
                <w:rFonts w:ascii="Times New Roman" w:eastAsia="Times New Roman" w:hAnsi="Times New Roman"/>
                <w:color w:val="000000"/>
                <w:lang w:eastAsia="ru-RU"/>
              </w:rPr>
              <w:t xml:space="preserve">Осуществление областных государственных полномочий по </w:t>
            </w:r>
            <w:r w:rsidRPr="00C831E6">
              <w:rPr>
                <w:rFonts w:ascii="Times New Roman" w:hAnsi="Times New Roman"/>
                <w:lang w:eastAsia="ru-RU"/>
              </w:rPr>
              <w:t>хранению, комплектованию, учету и использованию архивных документов, относящихся к государственной собственности Иркутской области</w:t>
            </w:r>
          </w:p>
        </w:tc>
      </w:tr>
      <w:tr w:rsidR="00BE0754" w:rsidRPr="00C831E6" w:rsidTr="003D390A">
        <w:trPr>
          <w:tblCellSpacing w:w="5" w:type="nil"/>
        </w:trPr>
        <w:tc>
          <w:tcPr>
            <w:tcW w:w="3119" w:type="dxa"/>
            <w:tcBorders>
              <w:left w:val="single" w:sz="8" w:space="0" w:color="auto"/>
              <w:bottom w:val="single" w:sz="8" w:space="0" w:color="auto"/>
              <w:right w:val="single" w:sz="8" w:space="0" w:color="auto"/>
            </w:tcBorders>
          </w:tcPr>
          <w:p w:rsidR="00BE0754" w:rsidRPr="00C831E6" w:rsidRDefault="00BE0754"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BE0754" w:rsidRPr="00C831E6" w:rsidRDefault="00BE0754" w:rsidP="003C6671">
            <w:pPr>
              <w:spacing w:after="0" w:line="240" w:lineRule="auto"/>
              <w:ind w:right="57"/>
              <w:jc w:val="both"/>
              <w:rPr>
                <w:rFonts w:ascii="Times New Roman" w:eastAsia="Times New Roman" w:hAnsi="Times New Roman"/>
                <w:color w:val="000000"/>
                <w:lang w:eastAsia="ru-RU"/>
              </w:rPr>
            </w:pPr>
            <w:r w:rsidRPr="00C831E6">
              <w:rPr>
                <w:rFonts w:ascii="Times New Roman" w:eastAsia="Times New Roman" w:hAnsi="Times New Roman"/>
                <w:color w:val="000000"/>
                <w:lang w:eastAsia="ru-RU"/>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 ед.</w:t>
            </w:r>
          </w:p>
        </w:tc>
      </w:tr>
      <w:tr w:rsidR="00264C30" w:rsidRPr="00C831E6" w:rsidTr="003D390A">
        <w:trPr>
          <w:tblCellSpacing w:w="5" w:type="nil"/>
        </w:trPr>
        <w:tc>
          <w:tcPr>
            <w:tcW w:w="3119" w:type="dxa"/>
            <w:tcBorders>
              <w:left w:val="single" w:sz="8" w:space="0" w:color="auto"/>
              <w:bottom w:val="single" w:sz="8" w:space="0" w:color="auto"/>
              <w:right w:val="single" w:sz="8" w:space="0" w:color="auto"/>
            </w:tcBorders>
            <w:shd w:val="clear" w:color="auto" w:fill="auto"/>
          </w:tcPr>
          <w:p w:rsidR="00264C30" w:rsidRPr="00C831E6" w:rsidRDefault="00264C30"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Общий объем средств </w:t>
            </w:r>
            <w:r w:rsidR="005F328D" w:rsidRPr="00C831E6">
              <w:rPr>
                <w:rFonts w:ascii="Times New Roman" w:hAnsi="Times New Roman"/>
              </w:rPr>
              <w:t>финансирования</w:t>
            </w:r>
            <w:r w:rsidRPr="00C831E6">
              <w:rPr>
                <w:rFonts w:ascii="Times New Roman" w:hAnsi="Times New Roman"/>
              </w:rPr>
              <w:t xml:space="preserve"> составит</w:t>
            </w:r>
            <w:r w:rsidR="00961CE3" w:rsidRPr="00C831E6">
              <w:rPr>
                <w:rFonts w:ascii="Times New Roman" w:hAnsi="Times New Roman"/>
              </w:rPr>
              <w:t xml:space="preserve"> </w:t>
            </w:r>
            <w:r w:rsidR="001D767E" w:rsidRPr="00C831E6">
              <w:rPr>
                <w:rFonts w:ascii="Times New Roman" w:hAnsi="Times New Roman"/>
              </w:rPr>
              <w:t>4</w:t>
            </w:r>
            <w:r w:rsidR="00C03003" w:rsidRPr="00C831E6">
              <w:rPr>
                <w:rFonts w:ascii="Times New Roman" w:hAnsi="Times New Roman"/>
              </w:rPr>
              <w:t> </w:t>
            </w:r>
            <w:r w:rsidR="001D767E" w:rsidRPr="00C831E6">
              <w:rPr>
                <w:rFonts w:ascii="Times New Roman" w:hAnsi="Times New Roman"/>
              </w:rPr>
              <w:t>349</w:t>
            </w:r>
            <w:r w:rsidR="001E0F6D" w:rsidRPr="00C831E6">
              <w:rPr>
                <w:rFonts w:ascii="Times New Roman" w:hAnsi="Times New Roman"/>
              </w:rPr>
              <w:t xml:space="preserve"> </w:t>
            </w:r>
            <w:r w:rsidR="001D767E" w:rsidRPr="00C831E6">
              <w:rPr>
                <w:rFonts w:ascii="Times New Roman" w:hAnsi="Times New Roman"/>
              </w:rPr>
              <w:t>0</w:t>
            </w:r>
            <w:r w:rsidR="001E0F6D" w:rsidRPr="00C831E6">
              <w:rPr>
                <w:rFonts w:ascii="Times New Roman" w:hAnsi="Times New Roman"/>
              </w:rPr>
              <w:t>00</w:t>
            </w:r>
            <w:r w:rsidR="00140E45" w:rsidRPr="00C831E6">
              <w:rPr>
                <w:rFonts w:ascii="Times New Roman" w:hAnsi="Times New Roman"/>
              </w:rPr>
              <w:t>,00</w:t>
            </w:r>
            <w:r w:rsidRPr="00C831E6">
              <w:rPr>
                <w:rFonts w:ascii="Times New Roman" w:hAnsi="Times New Roman" w:cs="Times New Roman"/>
              </w:rPr>
              <w:t xml:space="preserve"> </w:t>
            </w:r>
            <w:r w:rsidR="00FE3479" w:rsidRPr="00C831E6">
              <w:rPr>
                <w:rFonts w:ascii="Times New Roman" w:hAnsi="Times New Roman"/>
              </w:rPr>
              <w:t>рублей</w:t>
            </w:r>
            <w:r w:rsidRPr="00C831E6">
              <w:rPr>
                <w:rFonts w:ascii="Times New Roman" w:hAnsi="Times New Roman"/>
              </w:rPr>
              <w:t>, в том числе по годам:</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2019 год – </w:t>
            </w:r>
            <w:r w:rsidR="00813D96" w:rsidRPr="00C831E6">
              <w:rPr>
                <w:rFonts w:ascii="Times New Roman" w:hAnsi="Times New Roman"/>
              </w:rPr>
              <w:t>396</w:t>
            </w:r>
            <w:r w:rsidR="00140E45" w:rsidRPr="00C831E6">
              <w:rPr>
                <w:rFonts w:ascii="Times New Roman" w:hAnsi="Times New Roman"/>
              </w:rPr>
              <w:t xml:space="preserve"> </w:t>
            </w:r>
            <w:r w:rsidR="00813D96" w:rsidRPr="00C831E6">
              <w:rPr>
                <w:rFonts w:ascii="Times New Roman" w:hAnsi="Times New Roman"/>
              </w:rPr>
              <w:t>3</w:t>
            </w:r>
            <w:r w:rsidR="00140E45" w:rsidRPr="00C831E6">
              <w:rPr>
                <w:rFonts w:ascii="Times New Roman" w:hAnsi="Times New Roman"/>
              </w:rPr>
              <w:t>00,00</w:t>
            </w:r>
            <w:r w:rsidR="0029137B" w:rsidRPr="00C831E6">
              <w:rPr>
                <w:rFonts w:ascii="Times New Roman" w:hAnsi="Times New Roman"/>
              </w:rPr>
              <w:t xml:space="preserve">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2020 год – </w:t>
            </w:r>
            <w:r w:rsidR="00692C63" w:rsidRPr="00C831E6">
              <w:rPr>
                <w:rFonts w:ascii="Times New Roman" w:hAnsi="Times New Roman"/>
              </w:rPr>
              <w:t>432 600,00</w:t>
            </w:r>
            <w:r w:rsidR="0029137B" w:rsidRPr="00C831E6">
              <w:rPr>
                <w:rFonts w:ascii="Times New Roman" w:hAnsi="Times New Roman"/>
              </w:rPr>
              <w:t xml:space="preserve">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2021 год – </w:t>
            </w:r>
            <w:r w:rsidR="008B21B4" w:rsidRPr="00C831E6">
              <w:rPr>
                <w:rFonts w:ascii="Times New Roman" w:hAnsi="Times New Roman"/>
              </w:rPr>
              <w:t>503</w:t>
            </w:r>
            <w:r w:rsidR="00692C63" w:rsidRPr="00C831E6">
              <w:rPr>
                <w:rFonts w:ascii="Times New Roman" w:hAnsi="Times New Roman"/>
              </w:rPr>
              <w:t> </w:t>
            </w:r>
            <w:r w:rsidR="008B21B4" w:rsidRPr="00C831E6">
              <w:rPr>
                <w:rFonts w:ascii="Times New Roman" w:hAnsi="Times New Roman"/>
              </w:rPr>
              <w:t>0</w:t>
            </w:r>
            <w:r w:rsidR="00692C63" w:rsidRPr="00C831E6">
              <w:rPr>
                <w:rFonts w:ascii="Times New Roman" w:hAnsi="Times New Roman"/>
              </w:rPr>
              <w:t>00,00</w:t>
            </w:r>
            <w:r w:rsidRPr="00C831E6">
              <w:rPr>
                <w:rFonts w:ascii="Times New Roman" w:hAnsi="Times New Roman"/>
              </w:rPr>
              <w:t xml:space="preserve"> 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2022 год – </w:t>
            </w:r>
            <w:r w:rsidR="00C03003" w:rsidRPr="00C831E6">
              <w:rPr>
                <w:rFonts w:ascii="Times New Roman" w:hAnsi="Times New Roman"/>
              </w:rPr>
              <w:t>540</w:t>
            </w:r>
            <w:r w:rsidR="00692C63" w:rsidRPr="00C831E6">
              <w:rPr>
                <w:rFonts w:ascii="Times New Roman" w:hAnsi="Times New Roman"/>
              </w:rPr>
              <w:t> </w:t>
            </w:r>
            <w:r w:rsidR="00C03003" w:rsidRPr="00C831E6">
              <w:rPr>
                <w:rFonts w:ascii="Times New Roman" w:hAnsi="Times New Roman"/>
              </w:rPr>
              <w:t>6</w:t>
            </w:r>
            <w:r w:rsidR="00692C63" w:rsidRPr="00C831E6">
              <w:rPr>
                <w:rFonts w:ascii="Times New Roman" w:hAnsi="Times New Roman"/>
              </w:rPr>
              <w:t xml:space="preserve">00,00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2023 год – </w:t>
            </w:r>
            <w:r w:rsidR="00617376" w:rsidRPr="00C831E6">
              <w:rPr>
                <w:rFonts w:ascii="Times New Roman" w:hAnsi="Times New Roman"/>
              </w:rPr>
              <w:t>618</w:t>
            </w:r>
            <w:r w:rsidR="00DE690F" w:rsidRPr="00C831E6">
              <w:rPr>
                <w:rFonts w:ascii="Times New Roman" w:hAnsi="Times New Roman"/>
              </w:rPr>
              <w:t> </w:t>
            </w:r>
            <w:r w:rsidR="00617376" w:rsidRPr="00C831E6">
              <w:rPr>
                <w:rFonts w:ascii="Times New Roman" w:hAnsi="Times New Roman"/>
              </w:rPr>
              <w:t>9</w:t>
            </w:r>
            <w:r w:rsidR="00DE690F" w:rsidRPr="00C831E6">
              <w:rPr>
                <w:rFonts w:ascii="Times New Roman" w:hAnsi="Times New Roman"/>
              </w:rPr>
              <w:t xml:space="preserve">00,00 </w:t>
            </w:r>
            <w:r w:rsidRPr="00C831E6">
              <w:rPr>
                <w:rFonts w:ascii="Times New Roman" w:hAnsi="Times New Roman"/>
              </w:rPr>
              <w:t>руб</w:t>
            </w:r>
            <w:r w:rsidR="0029137B" w:rsidRPr="00C831E6">
              <w:rPr>
                <w:rFonts w:ascii="Times New Roman" w:hAnsi="Times New Roman"/>
              </w:rPr>
              <w:t>лей;</w:t>
            </w:r>
          </w:p>
          <w:p w:rsidR="00264C30" w:rsidRPr="00C831E6" w:rsidRDefault="00264C30" w:rsidP="003C6671">
            <w:pPr>
              <w:spacing w:after="0" w:line="240" w:lineRule="auto"/>
              <w:jc w:val="both"/>
              <w:rPr>
                <w:rFonts w:ascii="Times New Roman" w:hAnsi="Times New Roman"/>
              </w:rPr>
            </w:pPr>
            <w:r w:rsidRPr="00C831E6">
              <w:rPr>
                <w:rFonts w:ascii="Times New Roman" w:hAnsi="Times New Roman"/>
              </w:rPr>
              <w:t xml:space="preserve">2024 год </w:t>
            </w:r>
            <w:r w:rsidR="0029137B" w:rsidRPr="00C831E6">
              <w:rPr>
                <w:rFonts w:ascii="Times New Roman" w:hAnsi="Times New Roman"/>
              </w:rPr>
              <w:t xml:space="preserve">– </w:t>
            </w:r>
            <w:r w:rsidR="001D767E" w:rsidRPr="00C831E6">
              <w:rPr>
                <w:rFonts w:ascii="Times New Roman" w:hAnsi="Times New Roman"/>
              </w:rPr>
              <w:t xml:space="preserve">619 200,00 </w:t>
            </w:r>
            <w:r w:rsidRPr="00C831E6">
              <w:rPr>
                <w:rFonts w:ascii="Times New Roman" w:hAnsi="Times New Roman"/>
              </w:rPr>
              <w:t>руб</w:t>
            </w:r>
            <w:r w:rsidR="0029137B" w:rsidRPr="00C831E6">
              <w:rPr>
                <w:rFonts w:ascii="Times New Roman" w:hAnsi="Times New Roman"/>
              </w:rPr>
              <w:t>лей</w:t>
            </w:r>
            <w:r w:rsidR="00F643E6" w:rsidRPr="00C831E6">
              <w:rPr>
                <w:rFonts w:ascii="Times New Roman" w:hAnsi="Times New Roman"/>
              </w:rPr>
              <w:t>;</w:t>
            </w:r>
            <w:r w:rsidR="00DE690F" w:rsidRPr="00C831E6">
              <w:rPr>
                <w:rFonts w:ascii="Times New Roman" w:hAnsi="Times New Roman"/>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767E" w:rsidRPr="00C831E6">
              <w:rPr>
                <w:rFonts w:ascii="Times New Roman" w:hAnsi="Times New Roman"/>
              </w:rPr>
              <w:t xml:space="preserve">619 200,00 </w:t>
            </w:r>
            <w:r w:rsidR="00F643E6" w:rsidRPr="00C831E6">
              <w:rPr>
                <w:rFonts w:ascii="Times New Roman" w:hAnsi="Times New Roman" w:cs="Times New Roman"/>
              </w:rPr>
              <w:t>рублей;</w:t>
            </w:r>
          </w:p>
          <w:p w:rsidR="004F4D0A" w:rsidRPr="00C831E6" w:rsidRDefault="004F4D0A" w:rsidP="00B64ED6">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767E" w:rsidRPr="00C831E6">
              <w:rPr>
                <w:rFonts w:ascii="Times New Roman" w:hAnsi="Times New Roman"/>
              </w:rPr>
              <w:t xml:space="preserve">619 200,00 </w:t>
            </w:r>
            <w:r w:rsidRPr="00C831E6">
              <w:rPr>
                <w:rFonts w:ascii="Times New Roman" w:hAnsi="Times New Roman" w:cs="Times New Roman"/>
              </w:rPr>
              <w:t xml:space="preserve">рублей. </w:t>
            </w:r>
          </w:p>
          <w:p w:rsidR="008959F4" w:rsidRPr="00C831E6" w:rsidRDefault="008959F4" w:rsidP="003C6671">
            <w:pPr>
              <w:widowControl w:val="0"/>
              <w:tabs>
                <w:tab w:val="left" w:pos="3119"/>
                <w:tab w:val="left" w:pos="6521"/>
              </w:tabs>
              <w:suppressAutoHyphens/>
              <w:autoSpaceDN w:val="0"/>
              <w:spacing w:after="0" w:line="240" w:lineRule="auto"/>
              <w:jc w:val="both"/>
              <w:textAlignment w:val="baseline"/>
              <w:rPr>
                <w:rFonts w:ascii="Times New Roman" w:eastAsia="Andale Sans UI" w:hAnsi="Times New Roman"/>
                <w:color w:val="000000"/>
                <w:kern w:val="3"/>
                <w:lang w:eastAsia="ja-JP" w:bidi="fa-IR"/>
              </w:rPr>
            </w:pPr>
            <w:r w:rsidRPr="00C831E6">
              <w:rPr>
                <w:rFonts w:ascii="Times New Roman" w:eastAsia="Andale Sans UI" w:hAnsi="Times New Roman"/>
                <w:color w:val="000000"/>
                <w:kern w:val="3"/>
                <w:lang w:eastAsia="ja-JP" w:bidi="fa-IR"/>
              </w:rPr>
              <w:t>Финансирование осуществляется из средств областного бюджета.</w:t>
            </w:r>
            <w:r w:rsidR="00692C63" w:rsidRPr="00C831E6">
              <w:rPr>
                <w:rFonts w:ascii="Times New Roman" w:eastAsia="Andale Sans UI" w:hAnsi="Times New Roman"/>
                <w:color w:val="000000"/>
                <w:kern w:val="3"/>
                <w:lang w:eastAsia="ja-JP" w:bidi="fa-IR"/>
              </w:rPr>
              <w:t xml:space="preserve"> </w:t>
            </w:r>
            <w:r w:rsidR="001D767E" w:rsidRPr="00C831E6">
              <w:rPr>
                <w:rFonts w:ascii="Times New Roman" w:eastAsia="Andale Sans UI" w:hAnsi="Times New Roman"/>
                <w:color w:val="000000"/>
                <w:kern w:val="3"/>
                <w:lang w:eastAsia="ja-JP" w:bidi="fa-IR"/>
              </w:rPr>
              <w:t xml:space="preserve"> </w:t>
            </w:r>
          </w:p>
        </w:tc>
      </w:tr>
      <w:tr w:rsidR="00553AAA" w:rsidRPr="00C831E6" w:rsidTr="003D390A">
        <w:trPr>
          <w:trHeight w:val="400"/>
          <w:tblCellSpacing w:w="5" w:type="nil"/>
        </w:trPr>
        <w:tc>
          <w:tcPr>
            <w:tcW w:w="3119" w:type="dxa"/>
            <w:tcBorders>
              <w:left w:val="single" w:sz="8" w:space="0" w:color="auto"/>
              <w:bottom w:val="single" w:sz="8" w:space="0" w:color="auto"/>
              <w:right w:val="single" w:sz="8" w:space="0" w:color="auto"/>
            </w:tcBorders>
          </w:tcPr>
          <w:p w:rsidR="00553AAA" w:rsidRPr="00C831E6" w:rsidRDefault="00553AA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Ожидаемые конечные результаты реализации</w:t>
            </w:r>
            <w:r w:rsidR="0029137B" w:rsidRPr="00C831E6">
              <w:rPr>
                <w:rFonts w:ascii="Times New Roman" w:hAnsi="Times New Roman"/>
                <w:lang w:eastAsia="ru-RU"/>
              </w:rPr>
              <w:t xml:space="preserve"> </w:t>
            </w:r>
            <w:r w:rsidRPr="00C831E6">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553AAA" w:rsidRPr="00C831E6" w:rsidRDefault="00BE0754" w:rsidP="00F066A0">
            <w:pPr>
              <w:spacing w:after="0" w:line="240" w:lineRule="auto"/>
              <w:jc w:val="both"/>
              <w:rPr>
                <w:rFonts w:ascii="Times New Roman" w:hAnsi="Times New Roman"/>
              </w:rPr>
            </w:pPr>
            <w:r w:rsidRPr="00C831E6">
              <w:rPr>
                <w:rFonts w:ascii="Times New Roman" w:hAnsi="Times New Roman"/>
              </w:rPr>
              <w:t xml:space="preserve">Количество исполняемых запросов по хранению, комплектованию, учету и использованию </w:t>
            </w:r>
            <w:proofErr w:type="gramStart"/>
            <w:r w:rsidRPr="00C831E6">
              <w:rPr>
                <w:rFonts w:ascii="Times New Roman" w:hAnsi="Times New Roman"/>
              </w:rPr>
              <w:t>архивных документов, относящихся к государственной собственности Иркутской области к 202</w:t>
            </w:r>
            <w:r w:rsidR="00F066A0" w:rsidRPr="00C831E6">
              <w:rPr>
                <w:rFonts w:ascii="Times New Roman" w:hAnsi="Times New Roman"/>
              </w:rPr>
              <w:t>6</w:t>
            </w:r>
            <w:r w:rsidRPr="00C831E6">
              <w:rPr>
                <w:rFonts w:ascii="Times New Roman" w:hAnsi="Times New Roman"/>
              </w:rPr>
              <w:t xml:space="preserve"> году составит</w:t>
            </w:r>
            <w:proofErr w:type="gramEnd"/>
            <w:r w:rsidRPr="00C831E6">
              <w:rPr>
                <w:rFonts w:ascii="Times New Roman" w:hAnsi="Times New Roman"/>
              </w:rPr>
              <w:t xml:space="preserve"> </w:t>
            </w:r>
            <w:r w:rsidR="00B64E19" w:rsidRPr="00C831E6">
              <w:rPr>
                <w:rFonts w:ascii="Times New Roman" w:hAnsi="Times New Roman"/>
              </w:rPr>
              <w:t>4</w:t>
            </w:r>
            <w:r w:rsidR="00264C30" w:rsidRPr="00C831E6">
              <w:rPr>
                <w:rFonts w:ascii="Times New Roman" w:hAnsi="Times New Roman"/>
              </w:rPr>
              <w:t xml:space="preserve">00 </w:t>
            </w:r>
            <w:r w:rsidRPr="00C831E6">
              <w:rPr>
                <w:rFonts w:ascii="Times New Roman" w:hAnsi="Times New Roman"/>
              </w:rPr>
              <w:t>ед</w:t>
            </w:r>
            <w:r w:rsidR="00B27E38" w:rsidRPr="00C831E6">
              <w:rPr>
                <w:rFonts w:ascii="Times New Roman" w:hAnsi="Times New Roman"/>
              </w:rPr>
              <w:t>. в год</w:t>
            </w:r>
          </w:p>
        </w:tc>
      </w:tr>
    </w:tbl>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p>
    <w:p w:rsidR="00553AAA"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C831E6">
        <w:rPr>
          <w:rFonts w:ascii="Times New Roman" w:hAnsi="Times New Roman"/>
          <w:sz w:val="24"/>
          <w:szCs w:val="24"/>
        </w:rPr>
        <w:t xml:space="preserve"> </w:t>
      </w:r>
    </w:p>
    <w:p w:rsidR="00553AAA" w:rsidRPr="00C831E6" w:rsidRDefault="00553AAA"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C831E6" w:rsidRDefault="00553AAA"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lastRenderedPageBreak/>
        <w:t xml:space="preserve"> </w:t>
      </w:r>
      <w:proofErr w:type="gramStart"/>
      <w:r w:rsidR="00264C30" w:rsidRPr="00C831E6">
        <w:rPr>
          <w:rFonts w:ascii="Times New Roman" w:hAnsi="Times New Roman"/>
          <w:sz w:val="24"/>
          <w:szCs w:val="24"/>
        </w:rPr>
        <w:t>Согласно Закона Иркутской области от 10.10.2008 г № 53-оз «Об архивном деле в Иркутской области» и Закона Иркутской области от 14.11.2008 г № 79-оз «О наделении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областной государственной собственности», органы местного самоуправления</w:t>
      </w:r>
      <w:r w:rsidR="00450FBC" w:rsidRPr="00C831E6">
        <w:rPr>
          <w:rFonts w:ascii="Times New Roman" w:hAnsi="Times New Roman"/>
          <w:sz w:val="24"/>
          <w:szCs w:val="24"/>
        </w:rPr>
        <w:t xml:space="preserve"> </w:t>
      </w:r>
      <w:r w:rsidR="00264C30" w:rsidRPr="00C831E6">
        <w:rPr>
          <w:rFonts w:ascii="Times New Roman" w:hAnsi="Times New Roman"/>
          <w:sz w:val="24"/>
          <w:szCs w:val="24"/>
        </w:rPr>
        <w:t>наделены государственными полномочиями по хранению, комплектованию, учету и использованию архивных документов, относящихся к областной</w:t>
      </w:r>
      <w:proofErr w:type="gramEnd"/>
      <w:r w:rsidR="00264C30" w:rsidRPr="00C831E6">
        <w:rPr>
          <w:rFonts w:ascii="Times New Roman" w:hAnsi="Times New Roman"/>
          <w:sz w:val="24"/>
          <w:szCs w:val="24"/>
        </w:rPr>
        <w:t xml:space="preserve"> государственной собственности. В своей деятельности архивный отдел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264C30" w:rsidRPr="00C831E6" w:rsidRDefault="00264C30"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осуществлять иные полномочия в соответствии с действующим законодательством.</w:t>
      </w:r>
    </w:p>
    <w:p w:rsidR="00264C30" w:rsidRPr="00C831E6" w:rsidRDefault="00264C30" w:rsidP="003C6671">
      <w:pPr>
        <w:widowControl w:val="0"/>
        <w:autoSpaceDE w:val="0"/>
        <w:autoSpaceDN w:val="0"/>
        <w:adjustRightInd w:val="0"/>
        <w:spacing w:after="0" w:line="240" w:lineRule="auto"/>
        <w:ind w:firstLine="540"/>
        <w:jc w:val="both"/>
        <w:rPr>
          <w:rFonts w:ascii="Times New Roman" w:hAnsi="Times New Roman"/>
          <w:sz w:val="24"/>
          <w:szCs w:val="24"/>
        </w:rPr>
      </w:pPr>
    </w:p>
    <w:p w:rsidR="00264C30" w:rsidRPr="00C831E6" w:rsidRDefault="00264C30"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t>РАЗДЕЛ 2. ЦЕЛЬ И ЗАДАЧИ ПОДПРОГРАММЫ, СРОКИ РЕАЛИЗАЦИИ</w:t>
      </w:r>
    </w:p>
    <w:p w:rsidR="00264C30" w:rsidRPr="00C831E6" w:rsidRDefault="00264C30" w:rsidP="003C6671">
      <w:pPr>
        <w:spacing w:after="0" w:line="240" w:lineRule="auto"/>
        <w:ind w:firstLine="709"/>
        <w:jc w:val="both"/>
        <w:rPr>
          <w:rFonts w:ascii="Times New Roman" w:hAnsi="Times New Roman"/>
          <w:sz w:val="24"/>
          <w:szCs w:val="24"/>
        </w:rPr>
      </w:pPr>
    </w:p>
    <w:p w:rsidR="00264C30" w:rsidRPr="00C831E6"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Основной целью подпрограммы "Хранение, комплектование, учет и использование архивных документов, относящихся к государственной собственности Иркутской области" является:</w:t>
      </w:r>
    </w:p>
    <w:p w:rsidR="00264C30" w:rsidRPr="00C831E6" w:rsidRDefault="00264C30"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наделение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8959F4" w:rsidRPr="00C831E6" w:rsidRDefault="00264C30" w:rsidP="003C6671">
      <w:pPr>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eastAsia="Times New Roman" w:hAnsi="Times New Roman" w:cs="Times New Roman"/>
          <w:sz w:val="24"/>
          <w:szCs w:val="24"/>
          <w:lang w:eastAsia="ru-RU"/>
        </w:rPr>
        <w:t xml:space="preserve">Для достижения указанной </w:t>
      </w:r>
      <w:r w:rsidR="008959F4" w:rsidRPr="00C831E6">
        <w:rPr>
          <w:rFonts w:ascii="Times New Roman" w:eastAsia="Times New Roman" w:hAnsi="Times New Roman" w:cs="Times New Roman"/>
          <w:sz w:val="24"/>
          <w:szCs w:val="24"/>
          <w:lang w:eastAsia="ru-RU"/>
        </w:rPr>
        <w:t>цели необходимо решение следующей</w:t>
      </w:r>
      <w:r w:rsidRPr="00C831E6">
        <w:rPr>
          <w:rFonts w:ascii="Times New Roman" w:eastAsia="Times New Roman" w:hAnsi="Times New Roman" w:cs="Times New Roman"/>
          <w:sz w:val="24"/>
          <w:szCs w:val="24"/>
          <w:lang w:eastAsia="ru-RU"/>
        </w:rPr>
        <w:t xml:space="preserve"> задач</w:t>
      </w:r>
      <w:r w:rsidR="008959F4" w:rsidRPr="00C831E6">
        <w:rPr>
          <w:rFonts w:ascii="Times New Roman" w:eastAsia="Times New Roman" w:hAnsi="Times New Roman" w:cs="Times New Roman"/>
          <w:sz w:val="24"/>
          <w:szCs w:val="24"/>
          <w:lang w:eastAsia="ru-RU"/>
        </w:rPr>
        <w:t>и</w:t>
      </w:r>
      <w:r w:rsidRPr="00C831E6">
        <w:rPr>
          <w:rFonts w:ascii="Times New Roman" w:eastAsia="Times New Roman" w:hAnsi="Times New Roman" w:cs="Times New Roman"/>
          <w:sz w:val="24"/>
          <w:szCs w:val="24"/>
          <w:lang w:eastAsia="ru-RU"/>
        </w:rPr>
        <w:t>:</w:t>
      </w:r>
      <w:r w:rsidR="008959F4" w:rsidRPr="00C831E6">
        <w:rPr>
          <w:rFonts w:ascii="Times New Roman" w:eastAsia="Times New Roman" w:hAnsi="Times New Roman" w:cs="Times New Roman"/>
          <w:sz w:val="24"/>
          <w:szCs w:val="24"/>
          <w:lang w:eastAsia="ru-RU"/>
        </w:rPr>
        <w:t xml:space="preserve"> н</w:t>
      </w:r>
      <w:r w:rsidR="008959F4" w:rsidRPr="00C831E6">
        <w:rPr>
          <w:rFonts w:ascii="Times New Roman" w:hAnsi="Times New Roman"/>
          <w:sz w:val="24"/>
          <w:szCs w:val="24"/>
        </w:rPr>
        <w:t>аделение органов местного самоуправления областными государственными полномочиями по хранению, комплектованию, учету и использованию архивных документов, относящихся к государственной собственности Иркутской области.</w:t>
      </w:r>
    </w:p>
    <w:p w:rsidR="00264C30" w:rsidRPr="00C831E6" w:rsidRDefault="00264C30" w:rsidP="003C6671">
      <w:pPr>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Сроки реализации цели и задач подпрограммы – 2019-202</w:t>
      </w:r>
      <w:r w:rsidR="009422F5" w:rsidRPr="00C831E6">
        <w:rPr>
          <w:rFonts w:ascii="Times New Roman" w:hAnsi="Times New Roman"/>
          <w:sz w:val="24"/>
          <w:szCs w:val="24"/>
        </w:rPr>
        <w:t>6</w:t>
      </w:r>
      <w:r w:rsidRPr="00C831E6">
        <w:rPr>
          <w:rFonts w:ascii="Times New Roman" w:hAnsi="Times New Roman"/>
          <w:sz w:val="24"/>
          <w:szCs w:val="24"/>
        </w:rPr>
        <w:t xml:space="preserve"> гг.</w:t>
      </w:r>
    </w:p>
    <w:p w:rsidR="00264C30" w:rsidRPr="00C831E6" w:rsidRDefault="00264C30" w:rsidP="003C6671">
      <w:pPr>
        <w:spacing w:after="0" w:line="240" w:lineRule="auto"/>
        <w:ind w:left="720"/>
        <w:jc w:val="both"/>
        <w:rPr>
          <w:rFonts w:ascii="Times New Roman" w:hAnsi="Times New Roman"/>
          <w:sz w:val="24"/>
          <w:szCs w:val="24"/>
        </w:rPr>
      </w:pPr>
    </w:p>
    <w:p w:rsidR="00264C30" w:rsidRPr="00C831E6" w:rsidRDefault="00264C30"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t>РАЗДЕЛ 3. ОСНОВНЫЕ МЕРОПРИЯТИЯ ПОДПРОГРАММЫ</w:t>
      </w:r>
    </w:p>
    <w:p w:rsidR="00264C30" w:rsidRPr="00C831E6" w:rsidRDefault="00264C30" w:rsidP="003C6671">
      <w:pPr>
        <w:spacing w:after="0" w:line="240" w:lineRule="auto"/>
        <w:ind w:firstLine="709"/>
        <w:jc w:val="center"/>
        <w:rPr>
          <w:rFonts w:ascii="Times New Roman" w:hAnsi="Times New Roman"/>
          <w:sz w:val="24"/>
          <w:szCs w:val="24"/>
        </w:rPr>
      </w:pPr>
    </w:p>
    <w:p w:rsidR="00264C30" w:rsidRPr="00C831E6" w:rsidRDefault="00264C30"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831E6">
        <w:rPr>
          <w:rFonts w:ascii="Times New Roman" w:eastAsia="Times New Roman" w:hAnsi="Times New Roman" w:cs="Times New Roman"/>
          <w:sz w:val="24"/>
          <w:szCs w:val="24"/>
          <w:lang w:eastAsia="ru-RU"/>
        </w:rPr>
        <w:t>Основным</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мероприятием</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подпрограммы является о</w:t>
      </w:r>
      <w:r w:rsidRPr="00C831E6">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по </w:t>
      </w:r>
      <w:r w:rsidRPr="00C831E6">
        <w:rPr>
          <w:rFonts w:ascii="Times New Roman" w:eastAsia="Times New Roman" w:hAnsi="Times New Roman" w:cs="Times New Roman"/>
          <w:sz w:val="24"/>
          <w:szCs w:val="24"/>
          <w:lang w:eastAsia="ru-RU"/>
        </w:rPr>
        <w:t>хранению, комплектованию, учету и использованию архивных документов, относящихся к государственной собственности Иркутской области</w:t>
      </w:r>
      <w:r w:rsidRPr="00C831E6">
        <w:rPr>
          <w:rFonts w:ascii="Times New Roman" w:eastAsia="Times New Roman" w:hAnsi="Times New Roman" w:cs="Times New Roman"/>
          <w:color w:val="000000"/>
          <w:sz w:val="24"/>
          <w:szCs w:val="24"/>
          <w:lang w:eastAsia="ru-RU"/>
        </w:rPr>
        <w:t>. Мероприятие подпрограммы будет реализовываться в рамках следующих направлений:</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Обеспечение хранения архивных фондов и архивных документов, в т.ч. документов по личному составу, поступивших на хранение в установленном порядке.</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Создание оптимальных условий хранения документов и обеспечение их физической сохранности.</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Ведение в установленном порядке учета документов и представление в архивное агентство сведений об изменении в составе и объемах фондов.</w:t>
      </w:r>
    </w:p>
    <w:p w:rsidR="00264C30" w:rsidRPr="00C831E6" w:rsidRDefault="00264C30" w:rsidP="00F643E6">
      <w:pPr>
        <w:widowControl w:val="0"/>
        <w:numPr>
          <w:ilvl w:val="0"/>
          <w:numId w:val="26"/>
        </w:numPr>
        <w:tabs>
          <w:tab w:val="left" w:pos="993"/>
        </w:tabs>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Исполнение тематических и социально-правовых запросов граждан и юридических лиц.</w:t>
      </w:r>
    </w:p>
    <w:p w:rsidR="00264C30" w:rsidRPr="00C831E6" w:rsidRDefault="00264C30" w:rsidP="003C6671">
      <w:pPr>
        <w:widowControl w:val="0"/>
        <w:autoSpaceDE w:val="0"/>
        <w:autoSpaceDN w:val="0"/>
        <w:adjustRightInd w:val="0"/>
        <w:spacing w:after="0" w:line="240" w:lineRule="auto"/>
        <w:ind w:left="709"/>
        <w:jc w:val="both"/>
        <w:rPr>
          <w:rFonts w:ascii="Times New Roman" w:eastAsia="Times New Roman" w:hAnsi="Times New Roman" w:cs="Times New Roman"/>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264C30" w:rsidRPr="00C831E6" w:rsidRDefault="004D0CC0" w:rsidP="00BB45B1">
      <w:pPr>
        <w:spacing w:after="0" w:line="240" w:lineRule="auto"/>
        <w:ind w:firstLine="709"/>
        <w:jc w:val="both"/>
        <w:rPr>
          <w:rFonts w:ascii="Times New Roman" w:eastAsia="Calibri" w:hAnsi="Times New Roman" w:cs="Times New Roman"/>
          <w:b/>
          <w:bCs/>
          <w:color w:val="000000"/>
          <w:sz w:val="24"/>
          <w:szCs w:val="24"/>
          <w:lang w:eastAsia="ru-RU"/>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553AAA" w:rsidRPr="00C831E6" w:rsidRDefault="00553AAA" w:rsidP="003C6671">
      <w:pPr>
        <w:spacing w:after="0" w:line="240" w:lineRule="auto"/>
        <w:ind w:firstLine="709"/>
        <w:jc w:val="both"/>
        <w:rPr>
          <w:rFonts w:ascii="Times New Roman" w:hAnsi="Times New Roman" w:cs="Times New Roman"/>
          <w:lang w:eastAsia="ru-RU"/>
        </w:rPr>
        <w:sectPr w:rsidR="00553AAA" w:rsidRPr="00C831E6" w:rsidSect="00AB3653">
          <w:pgSz w:w="11906" w:h="16838"/>
          <w:pgMar w:top="1134" w:right="851" w:bottom="709" w:left="1701" w:header="709" w:footer="709" w:gutter="0"/>
          <w:cols w:space="708"/>
          <w:docGrid w:linePitch="360"/>
        </w:sectPr>
      </w:pPr>
    </w:p>
    <w:p w:rsidR="008E7222" w:rsidRPr="00C831E6" w:rsidRDefault="008E7222" w:rsidP="003C6671">
      <w:pPr>
        <w:widowControl w:val="0"/>
        <w:autoSpaceDE w:val="0"/>
        <w:autoSpaceDN w:val="0"/>
        <w:adjustRightInd w:val="0"/>
        <w:spacing w:after="0" w:line="240" w:lineRule="auto"/>
        <w:jc w:val="right"/>
        <w:rPr>
          <w:rFonts w:ascii="Times New Roman" w:hAnsi="Times New Roman"/>
          <w:bCs/>
          <w:sz w:val="24"/>
          <w:szCs w:val="24"/>
        </w:rPr>
      </w:pPr>
      <w:r w:rsidRPr="00C831E6">
        <w:rPr>
          <w:rFonts w:ascii="Times New Roman" w:hAnsi="Times New Roman"/>
          <w:bCs/>
          <w:sz w:val="24"/>
          <w:szCs w:val="24"/>
        </w:rPr>
        <w:lastRenderedPageBreak/>
        <w:t>Приложение № 10</w:t>
      </w:r>
    </w:p>
    <w:p w:rsidR="008E7222" w:rsidRPr="00C831E6" w:rsidRDefault="008E7222"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bCs/>
          <w:sz w:val="24"/>
          <w:szCs w:val="24"/>
        </w:rPr>
        <w:t>к муниципальной программе</w:t>
      </w:r>
    </w:p>
    <w:p w:rsidR="008E7222" w:rsidRPr="00C831E6" w:rsidRDefault="008E7222"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«Совершенствование механизмов</w:t>
      </w:r>
      <w:r w:rsidR="0017203A" w:rsidRPr="00C831E6">
        <w:rPr>
          <w:rFonts w:ascii="Times New Roman" w:hAnsi="Times New Roman"/>
          <w:sz w:val="24"/>
          <w:szCs w:val="24"/>
          <w:lang w:eastAsia="ru-RU"/>
        </w:rPr>
        <w:t xml:space="preserve"> </w:t>
      </w:r>
      <w:r w:rsidRPr="00C831E6">
        <w:rPr>
          <w:rFonts w:ascii="Times New Roman" w:hAnsi="Times New Roman"/>
          <w:sz w:val="24"/>
          <w:szCs w:val="24"/>
          <w:lang w:eastAsia="ru-RU"/>
        </w:rPr>
        <w:t>управ</w:t>
      </w:r>
      <w:r w:rsidR="0017203A" w:rsidRPr="00C831E6">
        <w:rPr>
          <w:rFonts w:ascii="Times New Roman" w:hAnsi="Times New Roman"/>
          <w:sz w:val="24"/>
          <w:szCs w:val="24"/>
          <w:lang w:eastAsia="ru-RU"/>
        </w:rPr>
        <w:t>ления</w:t>
      </w:r>
    </w:p>
    <w:p w:rsidR="008E7222" w:rsidRPr="00C831E6" w:rsidRDefault="00BE0754"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sz w:val="24"/>
          <w:szCs w:val="24"/>
          <w:lang w:eastAsia="ru-RU"/>
        </w:rPr>
        <w:t>Слюдянск</w:t>
      </w:r>
      <w:r w:rsidR="0017203A" w:rsidRPr="00C831E6">
        <w:rPr>
          <w:rFonts w:ascii="Times New Roman" w:hAnsi="Times New Roman"/>
          <w:sz w:val="24"/>
          <w:szCs w:val="24"/>
          <w:lang w:eastAsia="ru-RU"/>
        </w:rPr>
        <w:t>ого муниципального</w:t>
      </w:r>
      <w:r w:rsidRPr="00C831E6">
        <w:rPr>
          <w:rFonts w:ascii="Times New Roman" w:hAnsi="Times New Roman"/>
          <w:sz w:val="24"/>
          <w:szCs w:val="24"/>
          <w:lang w:eastAsia="ru-RU"/>
        </w:rPr>
        <w:t xml:space="preserve"> район</w:t>
      </w:r>
      <w:r w:rsidR="0017203A" w:rsidRPr="00C831E6">
        <w:rPr>
          <w:rFonts w:ascii="Times New Roman" w:hAnsi="Times New Roman"/>
          <w:sz w:val="24"/>
          <w:szCs w:val="24"/>
          <w:lang w:eastAsia="ru-RU"/>
        </w:rPr>
        <w:t>а</w:t>
      </w:r>
      <w:r w:rsidR="00AE730C" w:rsidRPr="00C831E6">
        <w:rPr>
          <w:rFonts w:ascii="Times New Roman" w:hAnsi="Times New Roman"/>
          <w:sz w:val="24"/>
          <w:szCs w:val="24"/>
          <w:lang w:eastAsia="ru-RU"/>
        </w:rPr>
        <w:t>»</w:t>
      </w:r>
    </w:p>
    <w:p w:rsidR="00553AAA" w:rsidRPr="00C831E6" w:rsidRDefault="00553AAA" w:rsidP="003C6671">
      <w:pPr>
        <w:widowControl w:val="0"/>
        <w:autoSpaceDE w:val="0"/>
        <w:autoSpaceDN w:val="0"/>
        <w:adjustRightInd w:val="0"/>
        <w:spacing w:after="0" w:line="240" w:lineRule="auto"/>
        <w:jc w:val="center"/>
        <w:rPr>
          <w:rFonts w:ascii="Times New Roman" w:hAnsi="Times New Roman"/>
          <w:bCs/>
          <w:sz w:val="24"/>
          <w:szCs w:val="24"/>
        </w:rPr>
      </w:pPr>
    </w:p>
    <w:p w:rsidR="001D0F08" w:rsidRPr="00C831E6"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ПАСПОРТ ПОДПРОГРАММЫ</w:t>
      </w:r>
      <w:r w:rsidR="0017203A" w:rsidRPr="00C831E6">
        <w:rPr>
          <w:rFonts w:ascii="Times New Roman" w:hAnsi="Times New Roman"/>
          <w:sz w:val="24"/>
          <w:szCs w:val="24"/>
        </w:rPr>
        <w:t xml:space="preserve"> 10</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969"/>
        <w:gridCol w:w="5387"/>
      </w:tblGrid>
      <w:tr w:rsidR="00AE730C" w:rsidRPr="00C831E6" w:rsidTr="00E475A1">
        <w:trPr>
          <w:tblCellSpacing w:w="5" w:type="nil"/>
        </w:trPr>
        <w:tc>
          <w:tcPr>
            <w:tcW w:w="3969" w:type="dxa"/>
            <w:tcBorders>
              <w:top w:val="single" w:sz="8" w:space="0" w:color="auto"/>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Наименование муниципальной программы</w:t>
            </w:r>
          </w:p>
        </w:tc>
        <w:tc>
          <w:tcPr>
            <w:tcW w:w="5387" w:type="dxa"/>
            <w:tcBorders>
              <w:top w:val="single" w:sz="8" w:space="0" w:color="auto"/>
              <w:left w:val="single" w:sz="8" w:space="0" w:color="auto"/>
              <w:bottom w:val="single" w:sz="8" w:space="0" w:color="auto"/>
              <w:right w:val="single" w:sz="8" w:space="0" w:color="auto"/>
            </w:tcBorders>
          </w:tcPr>
          <w:p w:rsidR="00AE730C" w:rsidRPr="00C831E6" w:rsidRDefault="00AE730C" w:rsidP="0017203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Pr="00C831E6">
              <w:rPr>
                <w:rFonts w:ascii="Times New Roman" w:eastAsia="Times New Roman" w:hAnsi="Times New Roman" w:cs="Times New Roman"/>
                <w:lang w:eastAsia="ru-RU"/>
              </w:rPr>
              <w:t xml:space="preserve">» </w:t>
            </w:r>
          </w:p>
        </w:tc>
      </w:tr>
      <w:tr w:rsidR="00AE730C" w:rsidRPr="00C831E6" w:rsidTr="00E475A1">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Наименование подпрограммы</w:t>
            </w:r>
          </w:p>
        </w:tc>
        <w:tc>
          <w:tcPr>
            <w:tcW w:w="5387" w:type="dxa"/>
            <w:tcBorders>
              <w:left w:val="single" w:sz="8" w:space="0" w:color="auto"/>
              <w:bottom w:val="single" w:sz="8" w:space="0" w:color="auto"/>
              <w:right w:val="single" w:sz="8" w:space="0" w:color="auto"/>
            </w:tcBorders>
          </w:tcPr>
          <w:p w:rsidR="00AE730C" w:rsidRPr="00C831E6" w:rsidRDefault="0017203A" w:rsidP="0017203A">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«Полномочия в сфере труда»</w:t>
            </w:r>
          </w:p>
        </w:tc>
      </w:tr>
      <w:tr w:rsidR="00AE730C" w:rsidRPr="00C831E6" w:rsidTr="00C46B27">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Соисполнитель подпрограммы</w:t>
            </w:r>
          </w:p>
        </w:tc>
        <w:tc>
          <w:tcPr>
            <w:tcW w:w="5387" w:type="dxa"/>
            <w:tcBorders>
              <w:left w:val="single" w:sz="8" w:space="0" w:color="auto"/>
              <w:bottom w:val="single" w:sz="4"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Отдел трудовых отношений и управления охраной труда управления труда, заработной платы и муниципальной службы администрации Слюдянск</w:t>
            </w:r>
            <w:r w:rsidR="00634AAB" w:rsidRPr="00C831E6">
              <w:rPr>
                <w:rFonts w:ascii="Times New Roman" w:eastAsia="Times New Roman" w:hAnsi="Times New Roman" w:cs="Times New Roman"/>
                <w:lang w:eastAsia="ru-RU"/>
              </w:rPr>
              <w:t>ого</w:t>
            </w:r>
            <w:r w:rsidR="00450FBC" w:rsidRPr="00C831E6">
              <w:rPr>
                <w:rFonts w:ascii="Times New Roman" w:eastAsia="Times New Roman" w:hAnsi="Times New Roman" w:cs="Times New Roman"/>
                <w:lang w:eastAsia="ru-RU"/>
              </w:rPr>
              <w:t xml:space="preserve"> </w:t>
            </w:r>
            <w:r w:rsidR="00634AAB" w:rsidRPr="00C831E6">
              <w:rPr>
                <w:rFonts w:ascii="Times New Roman" w:eastAsia="Times New Roman" w:hAnsi="Times New Roman" w:cs="Times New Roman"/>
                <w:lang w:eastAsia="ru-RU"/>
              </w:rPr>
              <w:t xml:space="preserve">муниципального </w:t>
            </w:r>
            <w:r w:rsidRPr="00C831E6">
              <w:rPr>
                <w:rFonts w:ascii="Times New Roman" w:eastAsia="Times New Roman" w:hAnsi="Times New Roman" w:cs="Times New Roman"/>
                <w:lang w:eastAsia="ru-RU"/>
              </w:rPr>
              <w:t>район</w:t>
            </w:r>
            <w:r w:rsidR="00634AAB" w:rsidRPr="00C831E6">
              <w:rPr>
                <w:rFonts w:ascii="Times New Roman" w:eastAsia="Times New Roman" w:hAnsi="Times New Roman" w:cs="Times New Roman"/>
                <w:lang w:eastAsia="ru-RU"/>
              </w:rPr>
              <w:t>а</w:t>
            </w:r>
          </w:p>
        </w:tc>
      </w:tr>
      <w:tr w:rsidR="00C46B27" w:rsidRPr="00C831E6" w:rsidTr="008959F4">
        <w:trPr>
          <w:trHeight w:val="1224"/>
          <w:tblCellSpacing w:w="5" w:type="nil"/>
        </w:trPr>
        <w:tc>
          <w:tcPr>
            <w:tcW w:w="396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Цель подпрограммы</w:t>
            </w:r>
          </w:p>
        </w:tc>
        <w:tc>
          <w:tcPr>
            <w:tcW w:w="5387" w:type="dxa"/>
            <w:tcBorders>
              <w:top w:val="single" w:sz="4" w:space="0" w:color="auto"/>
              <w:left w:val="single" w:sz="8" w:space="0" w:color="auto"/>
              <w:bottom w:val="single" w:sz="4" w:space="0" w:color="auto"/>
              <w:right w:val="single" w:sz="8" w:space="0" w:color="auto"/>
            </w:tcBorders>
            <w:shd w:val="clear" w:color="auto" w:fill="auto"/>
          </w:tcPr>
          <w:p w:rsidR="00C46B27" w:rsidRPr="00C831E6"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1. </w:t>
            </w:r>
            <w:r w:rsidR="008959F4" w:rsidRPr="00C831E6">
              <w:rPr>
                <w:rFonts w:ascii="Times New Roman" w:eastAsia="Times New Roman" w:hAnsi="Times New Roman" w:cs="Times New Roman"/>
                <w:lang w:eastAsia="ru-RU"/>
              </w:rPr>
              <w:t>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tc>
      </w:tr>
      <w:tr w:rsidR="00C46B27" w:rsidRPr="00C831E6" w:rsidTr="003F76AB">
        <w:trPr>
          <w:trHeight w:val="2078"/>
          <w:tblCellSpacing w:w="5" w:type="nil"/>
        </w:trPr>
        <w:tc>
          <w:tcPr>
            <w:tcW w:w="3969" w:type="dxa"/>
            <w:tcBorders>
              <w:left w:val="single" w:sz="8" w:space="0" w:color="auto"/>
              <w:bottom w:val="single" w:sz="8" w:space="0" w:color="auto"/>
              <w:right w:val="single" w:sz="8" w:space="0" w:color="auto"/>
            </w:tcBorders>
          </w:tcPr>
          <w:p w:rsidR="00C46B27" w:rsidRPr="00C831E6" w:rsidRDefault="00C46B27"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Задачи подпрограммы</w:t>
            </w:r>
          </w:p>
        </w:tc>
        <w:tc>
          <w:tcPr>
            <w:tcW w:w="5387" w:type="dxa"/>
            <w:tcBorders>
              <w:top w:val="single" w:sz="4" w:space="0" w:color="auto"/>
              <w:left w:val="single" w:sz="8" w:space="0" w:color="auto"/>
              <w:bottom w:val="single" w:sz="8" w:space="0" w:color="auto"/>
              <w:right w:val="single" w:sz="8" w:space="0" w:color="auto"/>
            </w:tcBorders>
            <w:shd w:val="clear" w:color="auto" w:fill="FFFFFF" w:themeFill="background1"/>
          </w:tcPr>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1.</w:t>
            </w:r>
            <w:r w:rsidR="0029137B"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Активизация</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деятельности</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по</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проведению</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специальной оценки условий труда и</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приведению их в соответствие с</w:t>
            </w:r>
            <w:r w:rsidR="00450FBC" w:rsidRPr="00C831E6">
              <w:rPr>
                <w:rFonts w:ascii="Times New Roman" w:eastAsia="Times New Roman" w:hAnsi="Times New Roman" w:cs="Times New Roman"/>
                <w:lang w:eastAsia="ru-RU"/>
              </w:rPr>
              <w:t xml:space="preserve"> </w:t>
            </w:r>
            <w:proofErr w:type="gramStart"/>
            <w:r w:rsidRPr="00C831E6">
              <w:rPr>
                <w:rFonts w:ascii="Times New Roman" w:eastAsia="Times New Roman" w:hAnsi="Times New Roman" w:cs="Times New Roman"/>
                <w:lang w:eastAsia="ru-RU"/>
              </w:rPr>
              <w:t>государственными</w:t>
            </w:r>
            <w:proofErr w:type="gramEnd"/>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нормативными требованиями охраны труда.</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 Совершенствование нормативной правовой базы</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в </w:t>
            </w:r>
            <w:r w:rsidR="00762980" w:rsidRPr="00C831E6">
              <w:rPr>
                <w:rFonts w:ascii="Times New Roman" w:eastAsia="Times New Roman" w:hAnsi="Times New Roman" w:cs="Times New Roman"/>
                <w:lang w:eastAsia="ru-RU"/>
              </w:rPr>
              <w:t>сфере</w:t>
            </w:r>
            <w:r w:rsidRPr="00C831E6">
              <w:rPr>
                <w:rFonts w:ascii="Times New Roman" w:eastAsia="Times New Roman" w:hAnsi="Times New Roman" w:cs="Times New Roman"/>
                <w:lang w:eastAsia="ru-RU"/>
              </w:rPr>
              <w:t xml:space="preserve"> труда.</w:t>
            </w:r>
          </w:p>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3. Информационное</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обеспечение</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и</w:t>
            </w:r>
            <w:r w:rsidR="00450FBC" w:rsidRPr="00C831E6">
              <w:rPr>
                <w:rFonts w:ascii="Times New Roman" w:eastAsia="Times New Roman" w:hAnsi="Times New Roman" w:cs="Times New Roman"/>
                <w:lang w:eastAsia="ru-RU"/>
              </w:rPr>
              <w:t xml:space="preserve"> </w:t>
            </w:r>
            <w:r w:rsidRPr="00C831E6">
              <w:rPr>
                <w:rFonts w:ascii="Times New Roman" w:eastAsia="Times New Roman" w:hAnsi="Times New Roman" w:cs="Times New Roman"/>
                <w:lang w:eastAsia="ru-RU"/>
              </w:rPr>
              <w:t>пропаганда</w:t>
            </w:r>
          </w:p>
          <w:p w:rsidR="00C46B27"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охраны труда.</w:t>
            </w:r>
          </w:p>
        </w:tc>
      </w:tr>
      <w:tr w:rsidR="00AE730C" w:rsidRPr="00C831E6" w:rsidTr="00C46B27">
        <w:trPr>
          <w:trHeight w:val="366"/>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Сроки реализации подпрограммы</w:t>
            </w:r>
          </w:p>
        </w:tc>
        <w:tc>
          <w:tcPr>
            <w:tcW w:w="5387" w:type="dxa"/>
            <w:tcBorders>
              <w:left w:val="single" w:sz="8" w:space="0" w:color="auto"/>
              <w:bottom w:val="single" w:sz="8" w:space="0" w:color="auto"/>
              <w:right w:val="single" w:sz="8" w:space="0" w:color="auto"/>
            </w:tcBorders>
          </w:tcPr>
          <w:p w:rsidR="00AE730C" w:rsidRPr="00C831E6" w:rsidRDefault="00AE730C" w:rsidP="0015067C">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 – 202</w:t>
            </w:r>
            <w:r w:rsidR="0015067C" w:rsidRPr="00C831E6">
              <w:rPr>
                <w:rFonts w:ascii="Times New Roman" w:eastAsia="Times New Roman" w:hAnsi="Times New Roman" w:cs="Times New Roman"/>
                <w:lang w:eastAsia="ru-RU"/>
              </w:rPr>
              <w:t>6</w:t>
            </w:r>
            <w:r w:rsidRPr="00C831E6">
              <w:rPr>
                <w:rFonts w:ascii="Times New Roman" w:eastAsia="Times New Roman" w:hAnsi="Times New Roman" w:cs="Times New Roman"/>
                <w:lang w:eastAsia="ru-RU"/>
              </w:rPr>
              <w:t xml:space="preserve"> гг. </w:t>
            </w:r>
          </w:p>
        </w:tc>
      </w:tr>
      <w:tr w:rsidR="003F76AB" w:rsidRPr="00C831E6" w:rsidTr="00C46B27">
        <w:trPr>
          <w:trHeight w:val="3092"/>
          <w:tblCellSpacing w:w="5" w:type="nil"/>
        </w:trPr>
        <w:tc>
          <w:tcPr>
            <w:tcW w:w="3969" w:type="dxa"/>
            <w:tcBorders>
              <w:left w:val="single" w:sz="8" w:space="0" w:color="auto"/>
              <w:bottom w:val="single" w:sz="8" w:space="0" w:color="auto"/>
              <w:right w:val="single" w:sz="8" w:space="0" w:color="auto"/>
            </w:tcBorders>
          </w:tcPr>
          <w:p w:rsidR="003F76AB" w:rsidRPr="00C831E6" w:rsidRDefault="003F76AB"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Целевые индикаторы и показатели подпрограммы</w:t>
            </w:r>
          </w:p>
        </w:tc>
        <w:tc>
          <w:tcPr>
            <w:tcW w:w="5387" w:type="dxa"/>
            <w:tcBorders>
              <w:left w:val="single" w:sz="8" w:space="0" w:color="auto"/>
              <w:bottom w:val="single" w:sz="8" w:space="0" w:color="auto"/>
              <w:right w:val="single" w:sz="8" w:space="0" w:color="auto"/>
            </w:tcBorders>
          </w:tcPr>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Показатель социальной эффективности:</w:t>
            </w:r>
          </w:p>
          <w:p w:rsidR="003F76AB" w:rsidRPr="00C831E6" w:rsidRDefault="003F76AB" w:rsidP="003C6671">
            <w:pPr>
              <w:autoSpaceDE w:val="0"/>
              <w:autoSpaceDN w:val="0"/>
              <w:adjustRightInd w:val="0"/>
              <w:spacing w:after="0" w:line="240" w:lineRule="auto"/>
              <w:jc w:val="both"/>
              <w:rPr>
                <w:rFonts w:ascii="Times New Roman" w:hAnsi="Times New Roman"/>
              </w:rPr>
            </w:pPr>
            <w:r w:rsidRPr="00C831E6">
              <w:rPr>
                <w:rFonts w:ascii="Times New Roman" w:hAnsi="Times New Roman"/>
              </w:rPr>
              <w:t>-Количество пострадавших от несчастных случаев на производстве</w:t>
            </w:r>
          </w:p>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w:t>
            </w:r>
            <w:r w:rsidRPr="00C831E6">
              <w:rPr>
                <w:rFonts w:ascii="Times New Roman" w:hAnsi="Times New Roman"/>
              </w:rPr>
              <w:t>Количество человек, которым впервые установлено профзаболевание</w:t>
            </w:r>
          </w:p>
          <w:p w:rsidR="003F76AB" w:rsidRPr="00C831E6" w:rsidRDefault="003F76AB" w:rsidP="003C6671">
            <w:pPr>
              <w:autoSpaceDE w:val="0"/>
              <w:autoSpaceDN w:val="0"/>
              <w:adjustRightInd w:val="0"/>
              <w:spacing w:after="0" w:line="240" w:lineRule="auto"/>
              <w:jc w:val="both"/>
              <w:rPr>
                <w:rFonts w:ascii="Times New Roman" w:hAnsi="Times New Roman"/>
              </w:rPr>
            </w:pPr>
            <w:r w:rsidRPr="00C831E6">
              <w:rPr>
                <w:rFonts w:ascii="Times New Roman" w:hAnsi="Times New Roman"/>
                <w:lang w:eastAsia="ru-RU"/>
              </w:rPr>
              <w:t>-</w:t>
            </w:r>
            <w:r w:rsidRPr="00C831E6">
              <w:rPr>
                <w:rFonts w:ascii="Times New Roman" w:hAnsi="Times New Roman"/>
              </w:rPr>
              <w:t>Количество человек, прошедшие медицинские осмотры</w:t>
            </w:r>
          </w:p>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w:t>
            </w:r>
            <w:r w:rsidRPr="00C831E6">
              <w:rPr>
                <w:rFonts w:ascii="Times New Roman" w:hAnsi="Times New Roman"/>
              </w:rPr>
              <w:t>Количество выданных заключений по уведомительной</w:t>
            </w:r>
            <w:r w:rsidR="00450FBC" w:rsidRPr="00C831E6">
              <w:rPr>
                <w:rFonts w:ascii="Times New Roman" w:hAnsi="Times New Roman"/>
              </w:rPr>
              <w:t xml:space="preserve"> </w:t>
            </w:r>
            <w:r w:rsidRPr="00C831E6">
              <w:rPr>
                <w:rFonts w:ascii="Times New Roman" w:hAnsi="Times New Roman"/>
              </w:rPr>
              <w:t>регистрации</w:t>
            </w:r>
            <w:r w:rsidR="00450FBC" w:rsidRPr="00C831E6">
              <w:rPr>
                <w:rFonts w:ascii="Times New Roman" w:hAnsi="Times New Roman"/>
              </w:rPr>
              <w:t xml:space="preserve"> </w:t>
            </w:r>
            <w:r w:rsidRPr="00C831E6">
              <w:rPr>
                <w:rFonts w:ascii="Times New Roman" w:hAnsi="Times New Roman"/>
              </w:rPr>
              <w:t>коллективных договоров</w:t>
            </w:r>
          </w:p>
          <w:p w:rsidR="003F76AB" w:rsidRPr="00C831E6" w:rsidRDefault="003F76AB"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 xml:space="preserve">-Количество человек прошедших </w:t>
            </w:r>
            <w:proofErr w:type="gramStart"/>
            <w:r w:rsidRPr="00C831E6">
              <w:rPr>
                <w:rFonts w:ascii="Times New Roman" w:hAnsi="Times New Roman"/>
                <w:lang w:eastAsia="ru-RU"/>
              </w:rPr>
              <w:t>обучение по охране</w:t>
            </w:r>
            <w:proofErr w:type="gramEnd"/>
            <w:r w:rsidRPr="00C831E6">
              <w:rPr>
                <w:rFonts w:ascii="Times New Roman" w:hAnsi="Times New Roman"/>
                <w:lang w:eastAsia="ru-RU"/>
              </w:rPr>
              <w:t xml:space="preserve"> труда.</w:t>
            </w:r>
          </w:p>
          <w:p w:rsidR="00BE58EA" w:rsidRPr="00C831E6" w:rsidRDefault="00BE58EA"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lang w:eastAsia="ru-RU"/>
              </w:rPr>
              <w:t>- Количество рабочих мест, подлежащих специальной оценке условий труда</w:t>
            </w:r>
          </w:p>
          <w:p w:rsidR="00BE58EA" w:rsidRPr="00C831E6" w:rsidRDefault="00BE58EA" w:rsidP="003C6671">
            <w:pPr>
              <w:autoSpaceDE w:val="0"/>
              <w:autoSpaceDN w:val="0"/>
              <w:adjustRightInd w:val="0"/>
              <w:spacing w:after="0" w:line="240" w:lineRule="auto"/>
              <w:jc w:val="both"/>
              <w:rPr>
                <w:rFonts w:ascii="Times New Roman" w:hAnsi="Times New Roman"/>
              </w:rPr>
            </w:pPr>
            <w:r w:rsidRPr="00C831E6">
              <w:rPr>
                <w:rFonts w:ascii="Times New Roman" w:hAnsi="Times New Roman"/>
                <w:lang w:eastAsia="ru-RU"/>
              </w:rPr>
              <w:t>- Количество рабочих мест, на которых проведена специальная оценка условий труда</w:t>
            </w:r>
          </w:p>
        </w:tc>
      </w:tr>
      <w:tr w:rsidR="00AE730C" w:rsidRPr="00C831E6" w:rsidTr="00E475A1">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Перечень основных мероприятий подпрограммы</w:t>
            </w:r>
          </w:p>
        </w:tc>
        <w:tc>
          <w:tcPr>
            <w:tcW w:w="5387"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О</w:t>
            </w:r>
            <w:r w:rsidRPr="00C831E6">
              <w:rPr>
                <w:rFonts w:ascii="Times New Roman" w:eastAsia="Times New Roman" w:hAnsi="Times New Roman" w:cs="Times New Roman"/>
                <w:color w:val="000000"/>
                <w:lang w:eastAsia="ru-RU"/>
              </w:rPr>
              <w:t xml:space="preserve">существление областных государственных полномочий </w:t>
            </w:r>
            <w:r w:rsidRPr="00C831E6">
              <w:rPr>
                <w:rFonts w:ascii="Times New Roman" w:eastAsia="Times New Roman" w:hAnsi="Times New Roman" w:cs="Times New Roman"/>
                <w:bCs/>
                <w:lang w:eastAsia="ru-RU"/>
              </w:rPr>
              <w:t>в сфере труда</w:t>
            </w:r>
          </w:p>
        </w:tc>
      </w:tr>
      <w:tr w:rsidR="00AE730C" w:rsidRPr="00C831E6" w:rsidTr="007A5BBE">
        <w:trPr>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Ресурсное обеспечение подпрограммы</w:t>
            </w:r>
          </w:p>
        </w:tc>
        <w:tc>
          <w:tcPr>
            <w:tcW w:w="5387" w:type="dxa"/>
            <w:tcBorders>
              <w:left w:val="single" w:sz="8" w:space="0" w:color="auto"/>
              <w:bottom w:val="single" w:sz="8" w:space="0" w:color="auto"/>
              <w:right w:val="single" w:sz="8" w:space="0" w:color="auto"/>
            </w:tcBorders>
            <w:shd w:val="clear" w:color="auto" w:fill="FFFFFF" w:themeFill="background1"/>
          </w:tcPr>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 xml:space="preserve">Общий объем средств составит </w:t>
            </w:r>
            <w:r w:rsidR="001D767E" w:rsidRPr="00C831E6">
              <w:rPr>
                <w:rFonts w:ascii="Times New Roman" w:eastAsia="Times New Roman" w:hAnsi="Times New Roman" w:cs="Times New Roman"/>
              </w:rPr>
              <w:t>7</w:t>
            </w:r>
            <w:r w:rsidR="00FD5AFD" w:rsidRPr="00C831E6">
              <w:rPr>
                <w:rFonts w:ascii="Times New Roman" w:eastAsia="Times New Roman" w:hAnsi="Times New Roman" w:cs="Times New Roman"/>
              </w:rPr>
              <w:t> </w:t>
            </w:r>
            <w:r w:rsidR="001D767E" w:rsidRPr="00C831E6">
              <w:rPr>
                <w:rFonts w:ascii="Times New Roman" w:eastAsia="Times New Roman" w:hAnsi="Times New Roman" w:cs="Times New Roman"/>
              </w:rPr>
              <w:t>6</w:t>
            </w:r>
            <w:r w:rsidR="00E00C2A" w:rsidRPr="00C831E6">
              <w:rPr>
                <w:rFonts w:ascii="Times New Roman" w:eastAsia="Times New Roman" w:hAnsi="Times New Roman" w:cs="Times New Roman"/>
              </w:rPr>
              <w:t>38</w:t>
            </w:r>
            <w:r w:rsidR="00FD5AFD" w:rsidRPr="00C831E6">
              <w:rPr>
                <w:rFonts w:ascii="Times New Roman" w:eastAsia="Times New Roman" w:hAnsi="Times New Roman" w:cs="Times New Roman"/>
              </w:rPr>
              <w:t xml:space="preserve"> </w:t>
            </w:r>
            <w:r w:rsidR="00E00C2A" w:rsidRPr="00C831E6">
              <w:rPr>
                <w:rFonts w:ascii="Times New Roman" w:eastAsia="Times New Roman" w:hAnsi="Times New Roman" w:cs="Times New Roman"/>
              </w:rPr>
              <w:t>1</w:t>
            </w:r>
            <w:r w:rsidRPr="00C831E6">
              <w:rPr>
                <w:rFonts w:ascii="Times New Roman" w:eastAsia="Times New Roman" w:hAnsi="Times New Roman" w:cs="Times New Roman"/>
              </w:rPr>
              <w:t>00,00 рублей, в том числе по годам:</w:t>
            </w:r>
          </w:p>
          <w:p w:rsidR="0015067C" w:rsidRPr="00C831E6" w:rsidRDefault="0015067C" w:rsidP="0015067C">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2019 год –</w:t>
            </w:r>
            <w:r w:rsidRPr="00C831E6">
              <w:rPr>
                <w:rFonts w:ascii="Times New Roman" w:eastAsia="Times New Roman" w:hAnsi="Times New Roman" w:cs="Times New Roman"/>
              </w:rPr>
              <w:t xml:space="preserve"> 681 300,00 рублей</w:t>
            </w:r>
            <w:r w:rsidRPr="00C831E6">
              <w:rPr>
                <w:rFonts w:ascii="Times New Roman" w:eastAsia="Times New Roman" w:hAnsi="Times New Roman" w:cs="Times New Roman"/>
                <w:lang w:eastAsia="ru-RU"/>
              </w:rPr>
              <w:t>;</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lang w:eastAsia="ru-RU"/>
              </w:rPr>
              <w:t>2020 год – 767 900,00</w:t>
            </w:r>
            <w:r w:rsidRPr="00C831E6">
              <w:rPr>
                <w:rFonts w:ascii="Times New Roman" w:eastAsia="Times New Roman" w:hAnsi="Times New Roman" w:cs="Times New Roman"/>
              </w:rPr>
              <w:t xml:space="preserve"> рублей;</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2021 год – 821 300,00 рублей;</w:t>
            </w:r>
          </w:p>
          <w:p w:rsidR="0015067C" w:rsidRPr="00C831E6" w:rsidRDefault="0015067C" w:rsidP="0015067C">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2022 год –</w:t>
            </w:r>
            <w:r w:rsidR="001C095A" w:rsidRPr="00C831E6">
              <w:rPr>
                <w:rFonts w:ascii="Times New Roman" w:eastAsia="Times New Roman" w:hAnsi="Times New Roman" w:cs="Times New Roman"/>
              </w:rPr>
              <w:t xml:space="preserve"> 894</w:t>
            </w:r>
            <w:r w:rsidRPr="00C831E6">
              <w:rPr>
                <w:rFonts w:ascii="Times New Roman" w:eastAsia="Times New Roman" w:hAnsi="Times New Roman" w:cs="Times New Roman"/>
              </w:rPr>
              <w:t> </w:t>
            </w:r>
            <w:r w:rsidR="001C095A" w:rsidRPr="00C831E6">
              <w:rPr>
                <w:rFonts w:ascii="Times New Roman" w:eastAsia="Times New Roman" w:hAnsi="Times New Roman" w:cs="Times New Roman"/>
              </w:rPr>
              <w:t>0</w:t>
            </w:r>
            <w:r w:rsidRPr="00C831E6">
              <w:rPr>
                <w:rFonts w:ascii="Times New Roman" w:eastAsia="Times New Roman" w:hAnsi="Times New Roman" w:cs="Times New Roman"/>
              </w:rPr>
              <w:t>00,00 руб</w:t>
            </w:r>
            <w:r w:rsidRPr="00C831E6">
              <w:rPr>
                <w:rFonts w:ascii="Times New Roman" w:eastAsia="Times New Roman" w:hAnsi="Times New Roman" w:cs="Times New Roman"/>
                <w:lang w:eastAsia="ru-RU"/>
              </w:rPr>
              <w:t>лей;</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lang w:eastAsia="ru-RU"/>
              </w:rPr>
              <w:t xml:space="preserve">2023 год – </w:t>
            </w:r>
            <w:r w:rsidR="00617376" w:rsidRPr="00C831E6">
              <w:rPr>
                <w:rFonts w:ascii="Times New Roman" w:eastAsia="Times New Roman" w:hAnsi="Times New Roman" w:cs="Times New Roman"/>
                <w:lang w:eastAsia="ru-RU"/>
              </w:rPr>
              <w:t>1 1</w:t>
            </w:r>
            <w:r w:rsidR="00E00C2A" w:rsidRPr="00C831E6">
              <w:rPr>
                <w:rFonts w:ascii="Times New Roman" w:eastAsia="Times New Roman" w:hAnsi="Times New Roman" w:cs="Times New Roman"/>
                <w:lang w:eastAsia="ru-RU"/>
              </w:rPr>
              <w:t>29</w:t>
            </w:r>
            <w:r w:rsidRPr="00C831E6">
              <w:rPr>
                <w:rFonts w:ascii="Times New Roman" w:eastAsia="Times New Roman" w:hAnsi="Times New Roman" w:cs="Times New Roman"/>
              </w:rPr>
              <w:t> </w:t>
            </w:r>
            <w:r w:rsidR="00E00C2A" w:rsidRPr="00C831E6">
              <w:rPr>
                <w:rFonts w:ascii="Times New Roman" w:eastAsia="Times New Roman" w:hAnsi="Times New Roman" w:cs="Times New Roman"/>
              </w:rPr>
              <w:t>2</w:t>
            </w:r>
            <w:r w:rsidRPr="00C831E6">
              <w:rPr>
                <w:rFonts w:ascii="Times New Roman" w:eastAsia="Times New Roman" w:hAnsi="Times New Roman" w:cs="Times New Roman"/>
              </w:rPr>
              <w:t>00,00 рублей;</w:t>
            </w:r>
          </w:p>
          <w:p w:rsidR="0015067C" w:rsidRPr="00C831E6" w:rsidRDefault="0015067C" w:rsidP="0015067C">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 xml:space="preserve">2024 год – </w:t>
            </w:r>
            <w:r w:rsidR="001D767E" w:rsidRPr="00C831E6">
              <w:rPr>
                <w:rFonts w:ascii="Times New Roman" w:eastAsia="Times New Roman" w:hAnsi="Times New Roman" w:cs="Times New Roman"/>
                <w:lang w:eastAsia="ru-RU"/>
              </w:rPr>
              <w:t>1 114</w:t>
            </w:r>
            <w:r w:rsidR="001D767E" w:rsidRPr="00C831E6">
              <w:rPr>
                <w:rFonts w:ascii="Times New Roman" w:eastAsia="Times New Roman" w:hAnsi="Times New Roman" w:cs="Times New Roman"/>
              </w:rPr>
              <w:t xml:space="preserve"> 800,00 </w:t>
            </w:r>
            <w:r w:rsidRPr="00C831E6">
              <w:rPr>
                <w:rFonts w:ascii="Times New Roman" w:eastAsia="Times New Roman" w:hAnsi="Times New Roman" w:cs="Times New Roman"/>
              </w:rPr>
              <w:t>рублей.</w:t>
            </w:r>
          </w:p>
          <w:p w:rsidR="0015067C" w:rsidRPr="00C831E6" w:rsidRDefault="0015067C" w:rsidP="0015067C">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1D767E" w:rsidRPr="00C831E6">
              <w:rPr>
                <w:rFonts w:ascii="Times New Roman" w:eastAsia="Times New Roman" w:hAnsi="Times New Roman" w:cs="Times New Roman"/>
                <w:lang w:eastAsia="ru-RU"/>
              </w:rPr>
              <w:t>1 114</w:t>
            </w:r>
            <w:r w:rsidR="001D767E" w:rsidRPr="00C831E6">
              <w:rPr>
                <w:rFonts w:ascii="Times New Roman" w:eastAsia="Times New Roman" w:hAnsi="Times New Roman" w:cs="Times New Roman"/>
              </w:rPr>
              <w:t xml:space="preserve"> 800,00 </w:t>
            </w:r>
            <w:r w:rsidRPr="00C831E6">
              <w:rPr>
                <w:rFonts w:ascii="Times New Roman" w:hAnsi="Times New Roman" w:cs="Times New Roman"/>
              </w:rPr>
              <w:t>рублей.</w:t>
            </w:r>
          </w:p>
          <w:p w:rsidR="004F4D0A" w:rsidRPr="00C831E6" w:rsidRDefault="00FD5AFD" w:rsidP="00B64E19">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1D767E" w:rsidRPr="00C831E6">
              <w:rPr>
                <w:rFonts w:ascii="Times New Roman" w:eastAsia="Times New Roman" w:hAnsi="Times New Roman" w:cs="Times New Roman"/>
                <w:lang w:eastAsia="ru-RU"/>
              </w:rPr>
              <w:t>1 114</w:t>
            </w:r>
            <w:r w:rsidR="001D767E" w:rsidRPr="00C831E6">
              <w:rPr>
                <w:rFonts w:ascii="Times New Roman" w:eastAsia="Times New Roman" w:hAnsi="Times New Roman" w:cs="Times New Roman"/>
              </w:rPr>
              <w:t xml:space="preserve"> 800,00 </w:t>
            </w:r>
            <w:r w:rsidR="0015067C" w:rsidRPr="00C831E6">
              <w:rPr>
                <w:rFonts w:ascii="Times New Roman" w:hAnsi="Times New Roman" w:cs="Times New Roman"/>
              </w:rPr>
              <w:t xml:space="preserve">рублей. </w:t>
            </w:r>
          </w:p>
          <w:p w:rsidR="00084883" w:rsidRPr="00C831E6" w:rsidRDefault="00084883"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Финансирование осуществляется из средств </w:t>
            </w:r>
            <w:r w:rsidRPr="00C831E6">
              <w:rPr>
                <w:rFonts w:ascii="Times New Roman" w:eastAsia="Times New Roman" w:hAnsi="Times New Roman" w:cs="Times New Roman"/>
                <w:lang w:eastAsia="ru-RU"/>
              </w:rPr>
              <w:lastRenderedPageBreak/>
              <w:t>областного бюджета.</w:t>
            </w:r>
            <w:r w:rsidR="001D767E" w:rsidRPr="00C831E6">
              <w:rPr>
                <w:rFonts w:ascii="Times New Roman" w:eastAsia="Times New Roman" w:hAnsi="Times New Roman" w:cs="Times New Roman"/>
                <w:lang w:eastAsia="ru-RU"/>
              </w:rPr>
              <w:t xml:space="preserve"> </w:t>
            </w:r>
          </w:p>
        </w:tc>
      </w:tr>
      <w:tr w:rsidR="00AE730C" w:rsidRPr="00C831E6" w:rsidTr="007A5BBE">
        <w:trPr>
          <w:trHeight w:val="1240"/>
          <w:tblCellSpacing w:w="5" w:type="nil"/>
        </w:trPr>
        <w:tc>
          <w:tcPr>
            <w:tcW w:w="3969"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Ожидаемые конечные результаты реализации подпрограммы</w:t>
            </w:r>
          </w:p>
        </w:tc>
        <w:tc>
          <w:tcPr>
            <w:tcW w:w="5387" w:type="dxa"/>
            <w:tcBorders>
              <w:left w:val="single" w:sz="8" w:space="0" w:color="auto"/>
              <w:bottom w:val="single" w:sz="8" w:space="0" w:color="auto"/>
              <w:right w:val="single" w:sz="8" w:space="0" w:color="auto"/>
            </w:tcBorders>
          </w:tcPr>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снижение уровня производственного травматизма на 2% ежегодно;</w:t>
            </w:r>
          </w:p>
          <w:p w:rsidR="00AE730C" w:rsidRPr="00C831E6" w:rsidRDefault="00AE730C"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снижение рисков несчастных случаев на производстве и проф</w:t>
            </w:r>
            <w:r w:rsidR="007A5BBE" w:rsidRPr="00C831E6">
              <w:rPr>
                <w:rFonts w:ascii="Times New Roman" w:eastAsia="Times New Roman" w:hAnsi="Times New Roman" w:cs="Times New Roman"/>
                <w:lang w:eastAsia="ru-RU"/>
              </w:rPr>
              <w:t>ессиональных заболеваний на 20%.</w:t>
            </w:r>
          </w:p>
        </w:tc>
      </w:tr>
    </w:tbl>
    <w:p w:rsidR="00553AAA" w:rsidRPr="00C831E6" w:rsidRDefault="00553AAA" w:rsidP="003C6671">
      <w:pPr>
        <w:widowControl w:val="0"/>
        <w:autoSpaceDE w:val="0"/>
        <w:autoSpaceDN w:val="0"/>
        <w:adjustRightInd w:val="0"/>
        <w:spacing w:after="0" w:line="240" w:lineRule="auto"/>
        <w:outlineLvl w:val="1"/>
        <w:rPr>
          <w:rFonts w:ascii="Times New Roman" w:hAnsi="Times New Roman"/>
          <w:sz w:val="24"/>
          <w:szCs w:val="24"/>
        </w:rPr>
      </w:pPr>
    </w:p>
    <w:p w:rsidR="00873DB7" w:rsidRPr="00C831E6" w:rsidRDefault="00553AAA"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РАЗДЕЛ 1. ХАРАКТЕРИСТИКА ПРОБЛЕМЫ, РЕШЕНИЕ КОТОРОЙ ОСУЩЕСТВЛЯЕТСЯ ПУТЕМ РЕАЛИЗАЦИИ ПОДПРОГРАММЫ</w:t>
      </w:r>
      <w:r w:rsidR="00E1134D" w:rsidRPr="00C831E6">
        <w:rPr>
          <w:rFonts w:ascii="Times New Roman" w:hAnsi="Times New Roman"/>
          <w:sz w:val="24"/>
          <w:szCs w:val="24"/>
        </w:rPr>
        <w:t xml:space="preserve"> </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течение ряда лет в</w:t>
      </w:r>
      <w:r w:rsidR="00450FBC" w:rsidRPr="00C831E6">
        <w:rPr>
          <w:rFonts w:ascii="Times New Roman" w:eastAsia="Times New Roman" w:hAnsi="Times New Roman" w:cs="Times New Roman"/>
          <w:sz w:val="24"/>
          <w:szCs w:val="24"/>
          <w:lang w:eastAsia="ru-RU"/>
        </w:rPr>
        <w:t xml:space="preserve"> </w:t>
      </w:r>
      <w:r w:rsidR="00735E60" w:rsidRPr="00C831E6">
        <w:rPr>
          <w:rFonts w:ascii="Times New Roman" w:eastAsia="Times New Roman" w:hAnsi="Times New Roman" w:cs="Times New Roman"/>
          <w:sz w:val="24"/>
          <w:szCs w:val="24"/>
          <w:lang w:eastAsia="ru-RU"/>
        </w:rPr>
        <w:t>Слюдянском муниципальном районе</w:t>
      </w:r>
      <w:r w:rsidRPr="00C831E6">
        <w:rPr>
          <w:rFonts w:ascii="Times New Roman" w:eastAsia="Times New Roman" w:hAnsi="Times New Roman" w:cs="Times New Roman"/>
          <w:sz w:val="24"/>
          <w:szCs w:val="24"/>
          <w:lang w:eastAsia="ru-RU"/>
        </w:rPr>
        <w:t xml:space="preserve"> наблюдается неблагоприятная ситуация, связанная с состоянием условий и охраны труда в отельных организациях. Только в основных отраслях экономики (промышленность, строительство, транспорт) каждый четвертый работник заняты в условиях, не соответствующих действующим санитарно-гигиеническим нормативам.</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По отчетным</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 xml:space="preserve">данным на 01.01.2018 г. 1527 работников, или 16,2 % от числа работающих на крупных и средних предприятиях и организациях района, в том числе 384 женщин работают в условиях, не отвечающих санитарно - гигиеническим нормам. </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Неблагоприятные условия труда, в которых трудятся</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16,2 % работающих муниципального образования, создают предпосылки к возникновению общих и профессиональных заболеваний и являются основной причиной производственного травматизма.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2017 году на территории муниципального образования от травм пострадали 5 человек или 0,5 на 1000 работающих (коэффициент частоты), занятых в экономике муниципального образования. Число дней нетрудоспособности у пострадавших с утратой трудоспособности на 1 рабочий день и более составило 241 день.</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Наиболее неблагоприятными отраслями экономики по количеству получаемых травм на производстве продолжают оставаться обрабатывающее</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производство, строительство, транспорт и предоставление услуг.</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Уровень производственного травматизма не дает оснований говорить о стабильной положительной динамике. Однако программный подход позволяет в некоторой степени сгладить негативное влияние таких факторов, как:</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старение основных производственных фондов;</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неудовлетворительная организация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низкий уровень трудовой и производственной дисциплины;</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отсутствие должного внимания руководителей к вопросам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Наряду с перечисленными причинами, устранение которых требует значительных финансовых и материально-технических затрат, решение многих проблем по охране труда может быть решено с помощью отлаженной работы всех уровней системы управления охраной труда в муниципальном образовании.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В связи с этим необходимость применения программного подхода к решению проблемы улучшения условий и охраны труда предопределяется:</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требованиями основных действующих законодательных и иных нормативных правовых актов:</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Федеральным законом от 30.06.06 №90-ФЗ «Трудовой кодекс Российской Федерации»;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Законом Иркутской области от 23.07.08 №58-оз «Об охране труда в Иркутской области»;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Законом Иркутской области №63-оз от 24.07.2008 г. «О наделении органов местного самоуправления отдельными</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областными государственными полномочиями по государственному управлению охраной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Программой улучшения условий и охраны труда в Иркутской области;</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lastRenderedPageBreak/>
        <w:t>- невозможностью решения проблемы улучшения условий и</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охраны труда силами отдельных хозяйствующих субъектов без поддержки со стороны субъектов системы управления охраной труда (особенно в части нормативного правового обеспечения вопросов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высокой социальной и следующей за ней экономической значимостью улучшения условий труда и снижения производственного травматизма и профессиональной заболеваемостью в </w:t>
      </w:r>
      <w:r w:rsidR="00735E60" w:rsidRPr="00C831E6">
        <w:rPr>
          <w:rFonts w:ascii="Times New Roman" w:eastAsia="Times New Roman" w:hAnsi="Times New Roman" w:cs="Times New Roman"/>
          <w:sz w:val="24"/>
          <w:szCs w:val="24"/>
          <w:lang w:eastAsia="ru-RU"/>
        </w:rPr>
        <w:t>Слюдянском муниципальном районе</w:t>
      </w:r>
      <w:r w:rsidRPr="00C831E6">
        <w:rPr>
          <w:rFonts w:ascii="Times New Roman" w:eastAsia="Times New Roman" w:hAnsi="Times New Roman" w:cs="Times New Roman"/>
          <w:sz w:val="24"/>
          <w:szCs w:val="24"/>
          <w:lang w:eastAsia="ru-RU"/>
        </w:rPr>
        <w:t xml:space="preserve"> социальной остротой проблемы;</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необходимостью эффективного взаимодействия государственных и муниципальных органов управления, государственных</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органов надзора и контроля, работодателей, профессиональных союзов в процессе разработки и реализации комплекса мероприятий по решению данной проблемы;</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необходимостью систематизации и координации организационных и информационных вопросов.</w:t>
      </w:r>
    </w:p>
    <w:p w:rsidR="003F76AB" w:rsidRPr="00C831E6" w:rsidRDefault="003F76AB" w:rsidP="003C6671">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РАЗДЕЛ 2. ЦЕЛЬ И ЗАДАЧИ ПОДПРОГРАММЫ, СРОКИ РЕАЛИЗАЦИИ</w:t>
      </w: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Основной целью Подпрограммы является разработка комплекса взаимоувязанных мер правового, социально-экономического, технического, организационного и учебно-пропагандистского характера, направленных на реализацию государственной политики в сфере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Основными задачами Подпрограммы являются:</w:t>
      </w:r>
    </w:p>
    <w:p w:rsidR="00762980" w:rsidRPr="00C831E6" w:rsidRDefault="00762980" w:rsidP="003C6671">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активизация</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деятельности</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по</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проведению специальной оценки условий труда и приведению их в соответствие с</w:t>
      </w:r>
      <w:r w:rsidR="00450FBC" w:rsidRPr="00C831E6">
        <w:rPr>
          <w:rFonts w:ascii="Times New Roman" w:eastAsia="Times New Roman" w:hAnsi="Times New Roman" w:cs="Times New Roman"/>
          <w:sz w:val="24"/>
          <w:szCs w:val="24"/>
          <w:lang w:eastAsia="ru-RU"/>
        </w:rPr>
        <w:t xml:space="preserve"> </w:t>
      </w:r>
      <w:r w:rsidRPr="00C831E6">
        <w:rPr>
          <w:rFonts w:ascii="Times New Roman" w:eastAsia="Times New Roman" w:hAnsi="Times New Roman" w:cs="Times New Roman"/>
          <w:sz w:val="24"/>
          <w:szCs w:val="24"/>
          <w:lang w:eastAsia="ru-RU"/>
        </w:rPr>
        <w:t>государственными нормативными требованиями охраны труда;</w:t>
      </w:r>
    </w:p>
    <w:p w:rsidR="00FE3479" w:rsidRPr="00C831E6" w:rsidRDefault="00762980"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совершенствование нормативной правовой базы в сфере труда;</w:t>
      </w:r>
    </w:p>
    <w:p w:rsidR="00762980" w:rsidRPr="00C831E6" w:rsidRDefault="00FE3479" w:rsidP="003C6671">
      <w:pPr>
        <w:autoSpaceDE w:val="0"/>
        <w:autoSpaceDN w:val="0"/>
        <w:adjustRightInd w:val="0"/>
        <w:spacing w:after="0" w:line="240" w:lineRule="auto"/>
        <w:ind w:left="708"/>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w:t>
      </w:r>
      <w:r w:rsidR="00762980" w:rsidRPr="00C831E6">
        <w:rPr>
          <w:rFonts w:ascii="Times New Roman" w:eastAsia="Times New Roman" w:hAnsi="Times New Roman" w:cs="Times New Roman"/>
          <w:sz w:val="24"/>
          <w:szCs w:val="24"/>
          <w:lang w:eastAsia="ru-RU"/>
        </w:rPr>
        <w:t>информационное обеспечение и пропаганда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Сроки реализации цели и задач подпрограммы – 2019-202</w:t>
      </w:r>
      <w:r w:rsidR="0015067C" w:rsidRPr="00C831E6">
        <w:rPr>
          <w:rFonts w:ascii="Times New Roman" w:eastAsia="Times New Roman" w:hAnsi="Times New Roman" w:cs="Times New Roman"/>
          <w:sz w:val="24"/>
          <w:szCs w:val="24"/>
        </w:rPr>
        <w:t>6</w:t>
      </w:r>
      <w:r w:rsidR="00762980" w:rsidRPr="00C831E6">
        <w:rPr>
          <w:rFonts w:ascii="Times New Roman" w:eastAsia="Times New Roman" w:hAnsi="Times New Roman" w:cs="Times New Roman"/>
          <w:sz w:val="24"/>
          <w:szCs w:val="24"/>
        </w:rPr>
        <w:t xml:space="preserve"> </w:t>
      </w:r>
      <w:r w:rsidRPr="00C831E6">
        <w:rPr>
          <w:rFonts w:ascii="Times New Roman" w:eastAsia="Times New Roman" w:hAnsi="Times New Roman" w:cs="Times New Roman"/>
          <w:sz w:val="24"/>
          <w:szCs w:val="24"/>
        </w:rPr>
        <w:t>гг.</w:t>
      </w:r>
    </w:p>
    <w:p w:rsidR="003F76AB" w:rsidRPr="00C831E6" w:rsidRDefault="003F76AB" w:rsidP="003C6671">
      <w:pPr>
        <w:spacing w:after="0" w:line="240" w:lineRule="auto"/>
        <w:ind w:left="720"/>
        <w:jc w:val="both"/>
        <w:rPr>
          <w:rFonts w:ascii="Times New Roman" w:eastAsia="Times New Roman" w:hAnsi="Times New Roman" w:cs="Times New Roman"/>
          <w:sz w:val="24"/>
          <w:szCs w:val="24"/>
        </w:rPr>
      </w:pP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r w:rsidRPr="00C831E6">
        <w:rPr>
          <w:rFonts w:ascii="Times New Roman" w:eastAsia="Times New Roman" w:hAnsi="Times New Roman" w:cs="Times New Roman"/>
          <w:sz w:val="24"/>
          <w:szCs w:val="24"/>
        </w:rPr>
        <w:t>РАЗДЕЛ 3. ОСНОВНЫЕ МЕРОПРИЯТИЯ ПОДПРОГРАММЫ</w:t>
      </w:r>
    </w:p>
    <w:p w:rsidR="003F76AB" w:rsidRPr="00C831E6" w:rsidRDefault="003F76AB" w:rsidP="003C6671">
      <w:pPr>
        <w:spacing w:after="0" w:line="240" w:lineRule="auto"/>
        <w:ind w:firstLine="709"/>
        <w:jc w:val="center"/>
        <w:rPr>
          <w:rFonts w:ascii="Times New Roman" w:eastAsia="Times New Roman" w:hAnsi="Times New Roman" w:cs="Times New Roman"/>
          <w:sz w:val="24"/>
          <w:szCs w:val="24"/>
        </w:rPr>
      </w:pP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C831E6">
        <w:rPr>
          <w:rFonts w:ascii="Times New Roman" w:eastAsia="Times New Roman" w:hAnsi="Times New Roman" w:cs="Times New Roman"/>
          <w:sz w:val="24"/>
          <w:szCs w:val="24"/>
          <w:lang w:eastAsia="ru-RU"/>
        </w:rPr>
        <w:t>Основным мероприятиями подпрограммы является о</w:t>
      </w:r>
      <w:r w:rsidRPr="00C831E6">
        <w:rPr>
          <w:rFonts w:ascii="Times New Roman" w:eastAsia="Times New Roman" w:hAnsi="Times New Roman" w:cs="Times New Roman"/>
          <w:color w:val="000000"/>
          <w:sz w:val="24"/>
          <w:szCs w:val="24"/>
          <w:lang w:eastAsia="ru-RU"/>
        </w:rPr>
        <w:t xml:space="preserve">существление областных государственных полномочий </w:t>
      </w:r>
      <w:r w:rsidRPr="00C831E6">
        <w:rPr>
          <w:rFonts w:ascii="Times New Roman" w:eastAsia="Times New Roman" w:hAnsi="Times New Roman" w:cs="Times New Roman"/>
          <w:bCs/>
          <w:sz w:val="24"/>
          <w:szCs w:val="24"/>
          <w:lang w:eastAsia="ru-RU"/>
        </w:rPr>
        <w:t>в сфере труда.</w:t>
      </w:r>
      <w:r w:rsidRPr="00C831E6">
        <w:rPr>
          <w:rFonts w:ascii="Times New Roman" w:eastAsia="Times New Roman" w:hAnsi="Times New Roman" w:cs="Times New Roman"/>
          <w:color w:val="000000"/>
          <w:sz w:val="24"/>
          <w:szCs w:val="24"/>
          <w:lang w:eastAsia="ru-RU"/>
        </w:rPr>
        <w:t xml:space="preserve"> Мероприятие подпрограммы будет реализовываться в рамках следующих направлений:</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методическое руководство работой служб охраны труда и ее координация в организациях независимо от их организационно-правовых форм и форм собственности, расположенных на территории муниципального образования;</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организация проведения обучения и проверки знаний работников, руководителей и специалистов, в области охраны труда;</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анализ состояния условий и охраны труда, причин несчастных случаев на производстве и профессиональной заболеваемости на территории муниципального образования;</w:t>
      </w:r>
    </w:p>
    <w:p w:rsidR="003F76AB" w:rsidRPr="00C831E6" w:rsidRDefault="003F76AB"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обследование соответствия условий труда государственным нормативным требованиям охраны труда в организациях, расположенных на территории муниципального образования по запросам работодателей.</w:t>
      </w:r>
    </w:p>
    <w:p w:rsidR="003F76AB" w:rsidRPr="00C831E6" w:rsidRDefault="003F76AB" w:rsidP="003C6671">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D0CC0" w:rsidRPr="00C831E6" w:rsidRDefault="004D0CC0" w:rsidP="004D0CC0">
      <w:pPr>
        <w:spacing w:after="0" w:line="240" w:lineRule="auto"/>
        <w:jc w:val="center"/>
        <w:outlineLvl w:val="0"/>
        <w:rPr>
          <w:rFonts w:ascii="Times New Roman" w:hAnsi="Times New Roman" w:cs="Times New Roman"/>
          <w:sz w:val="24"/>
          <w:szCs w:val="24"/>
        </w:rPr>
      </w:pPr>
      <w:r w:rsidRPr="00C831E6">
        <w:rPr>
          <w:rFonts w:ascii="Times New Roman" w:hAnsi="Times New Roman" w:cs="Times New Roman"/>
          <w:sz w:val="24"/>
          <w:szCs w:val="24"/>
        </w:rPr>
        <w:t>РАЗДЕЛ 4. ЦЕЛЕВЫЕ ПОКАЗАТЕЛИ МУНИЦИПАЛЬНОЙ ПОДПРОГРАММЫ</w:t>
      </w:r>
    </w:p>
    <w:p w:rsidR="004D0CC0" w:rsidRPr="00C831E6" w:rsidRDefault="004D0CC0" w:rsidP="004D0CC0">
      <w:pPr>
        <w:spacing w:after="0" w:line="240" w:lineRule="auto"/>
        <w:jc w:val="both"/>
        <w:rPr>
          <w:rFonts w:ascii="Times New Roman" w:hAnsi="Times New Roman" w:cs="Times New Roman"/>
          <w:sz w:val="24"/>
          <w:szCs w:val="24"/>
        </w:rPr>
      </w:pPr>
    </w:p>
    <w:p w:rsidR="004D0CC0" w:rsidRPr="00C831E6" w:rsidRDefault="004D0CC0" w:rsidP="004D0CC0">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3F76AB" w:rsidRPr="00C831E6" w:rsidRDefault="003F76AB" w:rsidP="003C6671">
      <w:pPr>
        <w:spacing w:after="0" w:line="240" w:lineRule="auto"/>
        <w:rPr>
          <w:rFonts w:ascii="Times New Roman" w:eastAsia="Times New Roman" w:hAnsi="Times New Roman" w:cs="Times New Roman"/>
          <w:sz w:val="24"/>
          <w:szCs w:val="24"/>
        </w:rPr>
      </w:pPr>
    </w:p>
    <w:p w:rsidR="003F76AB" w:rsidRPr="00C831E6" w:rsidRDefault="003F76AB" w:rsidP="003C6671">
      <w:pPr>
        <w:spacing w:after="0" w:line="240" w:lineRule="auto"/>
        <w:rPr>
          <w:rFonts w:ascii="Times New Roman" w:eastAsia="Times New Roman" w:hAnsi="Times New Roman" w:cs="Times New Roman"/>
          <w:sz w:val="24"/>
          <w:szCs w:val="24"/>
        </w:rPr>
      </w:pPr>
    </w:p>
    <w:p w:rsidR="003F76AB" w:rsidRPr="00C831E6" w:rsidRDefault="003F76AB" w:rsidP="003C6671">
      <w:pPr>
        <w:spacing w:line="240" w:lineRule="auto"/>
        <w:rPr>
          <w:rFonts w:ascii="Times New Roman" w:eastAsia="Times New Roman" w:hAnsi="Times New Roman" w:cs="Times New Roman"/>
          <w:sz w:val="24"/>
          <w:szCs w:val="24"/>
        </w:rPr>
        <w:sectPr w:rsidR="003F76AB" w:rsidRPr="00C831E6" w:rsidSect="00AB3653">
          <w:footerReference w:type="default" r:id="rId26"/>
          <w:pgSz w:w="11906" w:h="16838"/>
          <w:pgMar w:top="1134" w:right="851" w:bottom="709" w:left="1701" w:header="709" w:footer="709" w:gutter="0"/>
          <w:cols w:space="708"/>
          <w:docGrid w:linePitch="360"/>
        </w:sectPr>
      </w:pPr>
    </w:p>
    <w:p w:rsidR="00553AAA" w:rsidRPr="00C831E6" w:rsidRDefault="00553AAA" w:rsidP="003C6671">
      <w:pPr>
        <w:widowControl w:val="0"/>
        <w:autoSpaceDE w:val="0"/>
        <w:autoSpaceDN w:val="0"/>
        <w:adjustRightInd w:val="0"/>
        <w:spacing w:after="0" w:line="240" w:lineRule="auto"/>
        <w:jc w:val="right"/>
        <w:rPr>
          <w:rFonts w:ascii="Times New Roman" w:hAnsi="Times New Roman"/>
          <w:bCs/>
          <w:sz w:val="24"/>
          <w:szCs w:val="24"/>
        </w:rPr>
      </w:pPr>
      <w:r w:rsidRPr="00C831E6">
        <w:rPr>
          <w:rFonts w:ascii="Times New Roman" w:hAnsi="Times New Roman"/>
          <w:bCs/>
          <w:sz w:val="24"/>
          <w:szCs w:val="24"/>
        </w:rPr>
        <w:lastRenderedPageBreak/>
        <w:t>Приложение № 11</w:t>
      </w:r>
    </w:p>
    <w:p w:rsidR="00553AAA" w:rsidRPr="00C831E6" w:rsidRDefault="00553AAA" w:rsidP="003C6671">
      <w:pPr>
        <w:widowControl w:val="0"/>
        <w:autoSpaceDE w:val="0"/>
        <w:autoSpaceDN w:val="0"/>
        <w:adjustRightInd w:val="0"/>
        <w:spacing w:after="0" w:line="240" w:lineRule="auto"/>
        <w:jc w:val="right"/>
        <w:rPr>
          <w:rFonts w:ascii="Times New Roman" w:hAnsi="Times New Roman"/>
          <w:b/>
          <w:bCs/>
          <w:sz w:val="24"/>
          <w:szCs w:val="24"/>
        </w:rPr>
      </w:pPr>
      <w:r w:rsidRPr="00C831E6">
        <w:rPr>
          <w:rFonts w:ascii="Times New Roman" w:hAnsi="Times New Roman"/>
          <w:bCs/>
          <w:sz w:val="24"/>
          <w:szCs w:val="24"/>
        </w:rPr>
        <w:t>к муниципальной программе</w:t>
      </w:r>
    </w:p>
    <w:p w:rsidR="00553AAA" w:rsidRPr="00C831E6" w:rsidRDefault="00553AAA"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«Совершенствование механизмов</w:t>
      </w:r>
      <w:r w:rsidR="006C3439" w:rsidRPr="00C831E6">
        <w:rPr>
          <w:rFonts w:ascii="Times New Roman" w:hAnsi="Times New Roman"/>
          <w:sz w:val="24"/>
          <w:szCs w:val="24"/>
          <w:lang w:eastAsia="ru-RU"/>
        </w:rPr>
        <w:t xml:space="preserve"> </w:t>
      </w:r>
      <w:r w:rsidRPr="00C831E6">
        <w:rPr>
          <w:rFonts w:ascii="Times New Roman" w:hAnsi="Times New Roman"/>
          <w:sz w:val="24"/>
          <w:szCs w:val="24"/>
          <w:lang w:eastAsia="ru-RU"/>
        </w:rPr>
        <w:t xml:space="preserve">управления </w:t>
      </w:r>
    </w:p>
    <w:p w:rsidR="00553AAA" w:rsidRPr="00C831E6" w:rsidRDefault="006C3439" w:rsidP="003C6671">
      <w:pPr>
        <w:widowControl w:val="0"/>
        <w:autoSpaceDE w:val="0"/>
        <w:autoSpaceDN w:val="0"/>
        <w:adjustRightInd w:val="0"/>
        <w:spacing w:after="0" w:line="240" w:lineRule="auto"/>
        <w:jc w:val="right"/>
        <w:rPr>
          <w:rFonts w:ascii="Times New Roman" w:hAnsi="Times New Roman"/>
          <w:sz w:val="24"/>
          <w:szCs w:val="24"/>
          <w:lang w:eastAsia="ru-RU"/>
        </w:rPr>
      </w:pPr>
      <w:r w:rsidRPr="00C831E6">
        <w:rPr>
          <w:rFonts w:ascii="Times New Roman" w:hAnsi="Times New Roman"/>
          <w:sz w:val="24"/>
          <w:szCs w:val="24"/>
          <w:lang w:eastAsia="ru-RU"/>
        </w:rPr>
        <w:t>Слюдянского муниципального</w:t>
      </w:r>
      <w:r w:rsidR="00553AAA" w:rsidRPr="00C831E6">
        <w:rPr>
          <w:rFonts w:ascii="Times New Roman" w:hAnsi="Times New Roman"/>
          <w:sz w:val="24"/>
          <w:szCs w:val="24"/>
          <w:lang w:eastAsia="ru-RU"/>
        </w:rPr>
        <w:t xml:space="preserve"> район</w:t>
      </w:r>
      <w:r w:rsidRPr="00C831E6">
        <w:rPr>
          <w:rFonts w:ascii="Times New Roman" w:hAnsi="Times New Roman"/>
          <w:sz w:val="24"/>
          <w:szCs w:val="24"/>
          <w:lang w:eastAsia="ru-RU"/>
        </w:rPr>
        <w:t>а</w:t>
      </w:r>
      <w:r w:rsidR="005E4BEE" w:rsidRPr="00C831E6">
        <w:rPr>
          <w:rFonts w:ascii="Times New Roman" w:hAnsi="Times New Roman"/>
          <w:sz w:val="24"/>
          <w:szCs w:val="24"/>
          <w:lang w:eastAsia="ru-RU"/>
        </w:rPr>
        <w:t>»</w:t>
      </w:r>
    </w:p>
    <w:p w:rsidR="00FE3479" w:rsidRPr="00C831E6" w:rsidRDefault="00FE3479" w:rsidP="003C6671">
      <w:pPr>
        <w:widowControl w:val="0"/>
        <w:autoSpaceDE w:val="0"/>
        <w:autoSpaceDN w:val="0"/>
        <w:adjustRightInd w:val="0"/>
        <w:spacing w:after="0" w:line="240" w:lineRule="auto"/>
        <w:jc w:val="right"/>
        <w:rPr>
          <w:rFonts w:ascii="Times New Roman" w:hAnsi="Times New Roman"/>
          <w:b/>
          <w:bCs/>
          <w:sz w:val="24"/>
          <w:szCs w:val="24"/>
        </w:rPr>
      </w:pPr>
    </w:p>
    <w:p w:rsidR="001D0F08" w:rsidRPr="00C831E6" w:rsidRDefault="001D0F08"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ПАСПОРТ ПОДПРОГРАММЫ</w:t>
      </w:r>
      <w:r w:rsidR="006C3439" w:rsidRPr="00C831E6">
        <w:rPr>
          <w:rFonts w:ascii="Times New Roman" w:hAnsi="Times New Roman"/>
          <w:sz w:val="24"/>
          <w:szCs w:val="24"/>
        </w:rPr>
        <w:t xml:space="preserve"> 11</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b/>
          <w:sz w:val="24"/>
          <w:szCs w:val="24"/>
        </w:rPr>
      </w:pPr>
    </w:p>
    <w:tbl>
      <w:tblPr>
        <w:tblW w:w="9356" w:type="dxa"/>
        <w:tblCellSpacing w:w="5" w:type="nil"/>
        <w:tblInd w:w="75" w:type="dxa"/>
        <w:tblLayout w:type="fixed"/>
        <w:tblCellMar>
          <w:left w:w="75" w:type="dxa"/>
          <w:right w:w="75" w:type="dxa"/>
        </w:tblCellMar>
        <w:tblLook w:val="0000" w:firstRow="0" w:lastRow="0" w:firstColumn="0" w:lastColumn="0" w:noHBand="0" w:noVBand="0"/>
      </w:tblPr>
      <w:tblGrid>
        <w:gridCol w:w="3119"/>
        <w:gridCol w:w="6237"/>
      </w:tblGrid>
      <w:tr w:rsidR="00726946" w:rsidRPr="00C831E6" w:rsidTr="00057410">
        <w:trPr>
          <w:tblCellSpacing w:w="5" w:type="nil"/>
        </w:trPr>
        <w:tc>
          <w:tcPr>
            <w:tcW w:w="3119" w:type="dxa"/>
            <w:tcBorders>
              <w:top w:val="single" w:sz="8" w:space="0" w:color="auto"/>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муниципальной программы</w:t>
            </w:r>
          </w:p>
        </w:tc>
        <w:tc>
          <w:tcPr>
            <w:tcW w:w="6237" w:type="dxa"/>
            <w:tcBorders>
              <w:top w:val="single" w:sz="8" w:space="0" w:color="auto"/>
              <w:left w:val="single" w:sz="8" w:space="0" w:color="auto"/>
              <w:bottom w:val="single" w:sz="8" w:space="0" w:color="auto"/>
              <w:right w:val="single" w:sz="8" w:space="0" w:color="auto"/>
            </w:tcBorders>
          </w:tcPr>
          <w:p w:rsidR="00726946" w:rsidRPr="00C831E6" w:rsidRDefault="0054212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726946" w:rsidRPr="00C831E6">
              <w:rPr>
                <w:rFonts w:ascii="Times New Roman" w:hAnsi="Times New Roman"/>
                <w:lang w:eastAsia="ru-RU"/>
              </w:rPr>
              <w:t xml:space="preserve">Совершенствование механизмов управления </w:t>
            </w:r>
            <w:r w:rsidR="00EE2DBE" w:rsidRPr="00C831E6">
              <w:rPr>
                <w:rFonts w:ascii="Times New Roman" w:hAnsi="Times New Roman" w:cs="Times New Roman"/>
              </w:rPr>
              <w:t>Слюдянского муниципального района</w:t>
            </w:r>
            <w:r w:rsidR="006C3439" w:rsidRPr="00C831E6">
              <w:rPr>
                <w:rFonts w:ascii="Times New Roman" w:hAnsi="Times New Roman"/>
                <w:lang w:eastAsia="ru-RU"/>
              </w:rPr>
              <w:t>»</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Наименование подпрограммы</w:t>
            </w:r>
          </w:p>
        </w:tc>
        <w:tc>
          <w:tcPr>
            <w:tcW w:w="6237" w:type="dxa"/>
            <w:tcBorders>
              <w:left w:val="single" w:sz="8" w:space="0" w:color="auto"/>
              <w:bottom w:val="single" w:sz="8" w:space="0" w:color="auto"/>
              <w:right w:val="single" w:sz="8" w:space="0" w:color="auto"/>
            </w:tcBorders>
          </w:tcPr>
          <w:p w:rsidR="00726946" w:rsidRPr="00C831E6" w:rsidRDefault="00762980" w:rsidP="006C3439">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w:t>
            </w:r>
            <w:r w:rsidR="00726946" w:rsidRPr="00C831E6">
              <w:rPr>
                <w:rFonts w:ascii="Times New Roman" w:hAnsi="Times New Roman"/>
                <w:lang w:eastAsia="ru-RU"/>
              </w:rPr>
              <w:t>Определение персонального состава и обеспечение деятельности административных комиссий</w:t>
            </w:r>
            <w:r w:rsidR="00794A8A" w:rsidRPr="00C831E6">
              <w:rPr>
                <w:rFonts w:ascii="Times New Roman" w:hAnsi="Times New Roman"/>
                <w:lang w:eastAsia="ru-RU"/>
              </w:rPr>
              <w:t xml:space="preserve"> </w:t>
            </w:r>
            <w:r w:rsidR="00794A8A" w:rsidRPr="00C831E6">
              <w:rPr>
                <w:rFonts w:ascii="Times New Roman" w:hAnsi="Times New Roman"/>
                <w:bCs/>
              </w:rPr>
              <w:t xml:space="preserve">и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w:t>
            </w:r>
            <w:r w:rsidR="00884CE2" w:rsidRPr="00C831E6">
              <w:rPr>
                <w:rFonts w:ascii="Times New Roman" w:hAnsi="Times New Roman"/>
              </w:rPr>
              <w:t>ративной ответственности</w:t>
            </w:r>
            <w:r w:rsidR="00794A8A" w:rsidRPr="00C831E6">
              <w:rPr>
                <w:rFonts w:ascii="Times New Roman" w:hAnsi="Times New Roman"/>
                <w:lang w:eastAsia="ru-RU"/>
              </w:rPr>
              <w:t>»</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Соисполнитель подпрограммы</w:t>
            </w:r>
          </w:p>
        </w:tc>
        <w:tc>
          <w:tcPr>
            <w:tcW w:w="6237"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Отдел нормативно-правового обеспечения</w:t>
            </w:r>
            <w:r w:rsidR="00450FBC" w:rsidRPr="00C831E6">
              <w:rPr>
                <w:rFonts w:ascii="Times New Roman" w:hAnsi="Times New Roman"/>
                <w:lang w:eastAsia="ru-RU"/>
              </w:rPr>
              <w:t xml:space="preserve"> </w:t>
            </w:r>
            <w:r w:rsidRPr="00C831E6">
              <w:rPr>
                <w:rFonts w:ascii="Times New Roman" w:hAnsi="Times New Roman"/>
                <w:lang w:eastAsia="ru-RU"/>
              </w:rPr>
              <w:t>администрации муниципального района</w:t>
            </w:r>
            <w:r w:rsidR="00794A8A" w:rsidRPr="00C831E6">
              <w:rPr>
                <w:rFonts w:ascii="Times New Roman" w:hAnsi="Times New Roman"/>
                <w:lang w:eastAsia="ru-RU"/>
              </w:rPr>
              <w:t>,</w:t>
            </w:r>
          </w:p>
          <w:p w:rsidR="00794A8A" w:rsidRPr="00C831E6" w:rsidRDefault="00794A8A"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 xml:space="preserve">Управление социально-экономического развития администрации </w:t>
            </w:r>
            <w:r w:rsidR="006C3439" w:rsidRPr="00C831E6">
              <w:rPr>
                <w:rFonts w:ascii="Times New Roman" w:hAnsi="Times New Roman"/>
                <w:lang w:eastAsia="ru-RU"/>
              </w:rPr>
              <w:t xml:space="preserve">Слюдянского </w:t>
            </w:r>
            <w:r w:rsidRPr="00C831E6">
              <w:rPr>
                <w:rFonts w:ascii="Times New Roman" w:hAnsi="Times New Roman"/>
                <w:lang w:eastAsia="ru-RU"/>
              </w:rPr>
              <w:t>муниципального района.</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Цель подпрограммы</w:t>
            </w:r>
          </w:p>
        </w:tc>
        <w:tc>
          <w:tcPr>
            <w:tcW w:w="6237"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w:t>
            </w:r>
            <w:r w:rsidR="00794A8A" w:rsidRPr="00C831E6">
              <w:rPr>
                <w:rFonts w:ascii="Times New Roman" w:hAnsi="Times New Roman"/>
                <w:lang w:eastAsia="ru-RU"/>
              </w:rPr>
              <w:t xml:space="preserve"> </w:t>
            </w:r>
            <w:r w:rsidR="00794A8A" w:rsidRPr="00C831E6">
              <w:rPr>
                <w:rFonts w:ascii="Times New Roman" w:hAnsi="Times New Roman"/>
                <w:bCs/>
              </w:rPr>
              <w:t xml:space="preserve">и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Задачи подпрограммы</w:t>
            </w:r>
          </w:p>
        </w:tc>
        <w:tc>
          <w:tcPr>
            <w:tcW w:w="6237" w:type="dxa"/>
            <w:tcBorders>
              <w:left w:val="single" w:sz="8" w:space="0" w:color="auto"/>
              <w:bottom w:val="single" w:sz="8" w:space="0" w:color="auto"/>
              <w:right w:val="single" w:sz="8" w:space="0" w:color="auto"/>
            </w:tcBorders>
          </w:tcPr>
          <w:p w:rsidR="00726946" w:rsidRPr="00C831E6"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1. </w:t>
            </w:r>
            <w:r w:rsidR="00726946" w:rsidRPr="00C831E6">
              <w:rPr>
                <w:rFonts w:ascii="Times New Roman" w:eastAsia="Times New Roman" w:hAnsi="Times New Roman" w:cs="Times New Roman"/>
                <w:lang w:eastAsia="ru-RU"/>
              </w:rPr>
              <w:t>Определение персонального состава</w:t>
            </w:r>
            <w:r w:rsidR="00450FBC" w:rsidRPr="00C831E6">
              <w:rPr>
                <w:rFonts w:ascii="Times New Roman" w:eastAsia="Times New Roman" w:hAnsi="Times New Roman" w:cs="Times New Roman"/>
                <w:lang w:eastAsia="ru-RU"/>
              </w:rPr>
              <w:t xml:space="preserve"> </w:t>
            </w:r>
            <w:r w:rsidR="00726946" w:rsidRPr="00C831E6">
              <w:rPr>
                <w:rFonts w:ascii="Times New Roman" w:eastAsia="Times New Roman" w:hAnsi="Times New Roman" w:cs="Times New Roman"/>
                <w:lang w:eastAsia="ru-RU"/>
              </w:rPr>
              <w:t>административных комиссий, включающее назначение и досрочное прекращение полномочий их членов в соответствии с законодательством,</w:t>
            </w:r>
          </w:p>
          <w:p w:rsidR="00794A8A" w:rsidRPr="00C831E6"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 </w:t>
            </w:r>
            <w:r w:rsidR="00726946" w:rsidRPr="00C831E6">
              <w:rPr>
                <w:rFonts w:ascii="Times New Roman" w:eastAsia="Times New Roman" w:hAnsi="Times New Roman" w:cs="Times New Roman"/>
                <w:lang w:eastAsia="ru-RU"/>
              </w:rPr>
              <w:t>Финансовое и материальное обеспечение деятельности административных комиссий</w:t>
            </w:r>
            <w:r w:rsidR="00794A8A" w:rsidRPr="00C831E6">
              <w:rPr>
                <w:rFonts w:ascii="Times New Roman" w:eastAsia="Times New Roman" w:hAnsi="Times New Roman" w:cs="Times New Roman"/>
                <w:lang w:eastAsia="ru-RU"/>
              </w:rPr>
              <w:t>,</w:t>
            </w:r>
          </w:p>
          <w:p w:rsidR="00726946" w:rsidRPr="00C831E6" w:rsidRDefault="00A94116" w:rsidP="003C6671">
            <w:pPr>
              <w:autoSpaceDE w:val="0"/>
              <w:autoSpaceDN w:val="0"/>
              <w:adjustRightInd w:val="0"/>
              <w:spacing w:after="0" w:line="240" w:lineRule="auto"/>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3. </w:t>
            </w:r>
            <w:r w:rsidR="00794A8A" w:rsidRPr="00C831E6">
              <w:rPr>
                <w:rFonts w:ascii="Times New Roman" w:eastAsia="Times New Roman" w:hAnsi="Times New Roman" w:cs="Times New Roman"/>
                <w:lang w:eastAsia="ru-RU"/>
              </w:rPr>
              <w:t xml:space="preserve">Определение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Сроки реализации подпрограммы</w:t>
            </w:r>
          </w:p>
        </w:tc>
        <w:tc>
          <w:tcPr>
            <w:tcW w:w="6237" w:type="dxa"/>
            <w:tcBorders>
              <w:left w:val="single" w:sz="8" w:space="0" w:color="auto"/>
              <w:bottom w:val="single" w:sz="8" w:space="0" w:color="auto"/>
              <w:right w:val="single" w:sz="8" w:space="0" w:color="auto"/>
            </w:tcBorders>
          </w:tcPr>
          <w:p w:rsidR="00726946" w:rsidRPr="00C831E6" w:rsidRDefault="000507F0"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20</w:t>
            </w:r>
            <w:r w:rsidR="005E4BEE" w:rsidRPr="00C831E6">
              <w:rPr>
                <w:rFonts w:ascii="Times New Roman" w:hAnsi="Times New Roman"/>
                <w:lang w:eastAsia="ru-RU"/>
              </w:rPr>
              <w:t>19</w:t>
            </w:r>
            <w:r w:rsidRPr="00C831E6">
              <w:rPr>
                <w:rFonts w:ascii="Times New Roman" w:hAnsi="Times New Roman"/>
                <w:lang w:eastAsia="ru-RU"/>
              </w:rPr>
              <w:t xml:space="preserve"> - 202</w:t>
            </w:r>
            <w:r w:rsidR="00515673" w:rsidRPr="00C831E6">
              <w:rPr>
                <w:rFonts w:ascii="Times New Roman" w:hAnsi="Times New Roman"/>
                <w:lang w:eastAsia="ru-RU"/>
              </w:rPr>
              <w:t>6</w:t>
            </w:r>
            <w:r w:rsidR="00726946" w:rsidRPr="00C831E6">
              <w:rPr>
                <w:rFonts w:ascii="Times New Roman" w:hAnsi="Times New Roman"/>
                <w:lang w:eastAsia="ru-RU"/>
              </w:rPr>
              <w:t xml:space="preserve"> гг. </w:t>
            </w:r>
          </w:p>
          <w:p w:rsidR="00726946" w:rsidRPr="00C831E6" w:rsidRDefault="00726946" w:rsidP="003C6671">
            <w:pPr>
              <w:autoSpaceDE w:val="0"/>
              <w:autoSpaceDN w:val="0"/>
              <w:adjustRightInd w:val="0"/>
              <w:spacing w:after="0" w:line="240" w:lineRule="auto"/>
              <w:rPr>
                <w:rFonts w:ascii="Times New Roman" w:hAnsi="Times New Roman"/>
                <w:lang w:eastAsia="ru-RU"/>
              </w:rPr>
            </w:pP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Целевые показатели подпрограммы</w:t>
            </w:r>
          </w:p>
        </w:tc>
        <w:tc>
          <w:tcPr>
            <w:tcW w:w="6237"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jc w:val="both"/>
              <w:rPr>
                <w:rFonts w:ascii="Times New Roman" w:hAnsi="Times New Roman"/>
                <w:lang w:eastAsia="ru-RU"/>
              </w:rPr>
            </w:pPr>
            <w:r w:rsidRPr="00C831E6">
              <w:rPr>
                <w:rFonts w:ascii="Times New Roman" w:hAnsi="Times New Roman"/>
              </w:rPr>
              <w:t xml:space="preserve">Количество рассмотренных протоколов об </w:t>
            </w:r>
            <w:r w:rsidR="00AF44FF" w:rsidRPr="00C831E6">
              <w:rPr>
                <w:rFonts w:ascii="Times New Roman" w:hAnsi="Times New Roman"/>
              </w:rPr>
              <w:t>административном правонарушении</w:t>
            </w:r>
            <w:r w:rsidR="000507F0" w:rsidRPr="00C831E6">
              <w:rPr>
                <w:rFonts w:ascii="Times New Roman" w:hAnsi="Times New Roman"/>
              </w:rPr>
              <w:t>, ед.</w:t>
            </w:r>
          </w:p>
        </w:tc>
      </w:tr>
      <w:tr w:rsidR="00726946" w:rsidRPr="00C831E6" w:rsidTr="00057410">
        <w:trPr>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Перечень основных мероприятий подпрограммы</w:t>
            </w:r>
          </w:p>
        </w:tc>
        <w:tc>
          <w:tcPr>
            <w:tcW w:w="6237" w:type="dxa"/>
            <w:tcBorders>
              <w:left w:val="single" w:sz="8" w:space="0" w:color="auto"/>
              <w:bottom w:val="single" w:sz="8" w:space="0" w:color="auto"/>
              <w:right w:val="single" w:sz="8" w:space="0" w:color="auto"/>
            </w:tcBorders>
          </w:tcPr>
          <w:p w:rsidR="00726946" w:rsidRPr="00C831E6" w:rsidRDefault="00D3224D" w:rsidP="003C6671">
            <w:pPr>
              <w:spacing w:after="0" w:line="240" w:lineRule="auto"/>
              <w:ind w:right="57"/>
              <w:jc w:val="both"/>
              <w:rPr>
                <w:rFonts w:ascii="Times New Roman" w:eastAsia="Times New Roman" w:hAnsi="Times New Roman"/>
                <w:color w:val="000000"/>
                <w:lang w:eastAsia="ru-RU"/>
              </w:rPr>
            </w:pPr>
            <w:r w:rsidRPr="00C831E6">
              <w:rPr>
                <w:rFonts w:ascii="Times New Roman" w:eastAsia="Times New Roman" w:hAnsi="Times New Roman"/>
                <w:color w:val="000000"/>
                <w:lang w:eastAsia="ru-RU"/>
              </w:rPr>
              <w:t>1.</w:t>
            </w:r>
            <w:r w:rsidR="00726946" w:rsidRPr="00C831E6">
              <w:rPr>
                <w:rFonts w:ascii="Times New Roman" w:eastAsia="Times New Roman" w:hAnsi="Times New Roman"/>
                <w:color w:val="000000"/>
                <w:lang w:eastAsia="ru-RU"/>
              </w:rPr>
              <w:t>Осуществление областных государственных полномочий по определению персонального состава и обеспечению деятельности административных комиссий</w:t>
            </w:r>
          </w:p>
          <w:p w:rsidR="00794A8A" w:rsidRPr="00C831E6" w:rsidRDefault="00D3224D" w:rsidP="003C6671">
            <w:pPr>
              <w:spacing w:after="0" w:line="240" w:lineRule="auto"/>
              <w:ind w:right="57"/>
              <w:jc w:val="both"/>
              <w:rPr>
                <w:rFonts w:ascii="Times New Roman" w:hAnsi="Times New Roman"/>
              </w:rPr>
            </w:pPr>
            <w:r w:rsidRPr="00C831E6">
              <w:rPr>
                <w:rFonts w:ascii="Times New Roman" w:eastAsia="Times New Roman" w:hAnsi="Times New Roman"/>
                <w:color w:val="000000"/>
                <w:lang w:eastAsia="ru-RU"/>
              </w:rPr>
              <w:t>2.</w:t>
            </w:r>
            <w:r w:rsidR="00794A8A" w:rsidRPr="00C831E6">
              <w:rPr>
                <w:rFonts w:ascii="Times New Roman" w:eastAsia="Times New Roman" w:hAnsi="Times New Roman"/>
                <w:color w:val="000000"/>
                <w:lang w:eastAsia="ru-RU"/>
              </w:rPr>
              <w:t xml:space="preserve">Осуществление областных государственных полномочий по определению </w:t>
            </w:r>
            <w:r w:rsidR="00794A8A" w:rsidRPr="00C831E6">
              <w:rPr>
                <w:rFonts w:ascii="Times New Roman" w:hAnsi="Times New Roman"/>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w:t>
            </w:r>
            <w:r w:rsidR="00271140" w:rsidRPr="00C831E6">
              <w:rPr>
                <w:rFonts w:ascii="Times New Roman" w:hAnsi="Times New Roman"/>
              </w:rPr>
              <w:t>в</w:t>
            </w:r>
            <w:r w:rsidR="00832EDE" w:rsidRPr="00C831E6">
              <w:rPr>
                <w:rFonts w:ascii="Times New Roman" w:hAnsi="Times New Roman"/>
              </w:rPr>
              <w:t xml:space="preserve">ной ответственности </w:t>
            </w:r>
          </w:p>
        </w:tc>
      </w:tr>
      <w:tr w:rsidR="000A4BBD" w:rsidRPr="00C831E6" w:rsidTr="000A4BBD">
        <w:trPr>
          <w:tblCellSpacing w:w="5" w:type="nil"/>
        </w:trPr>
        <w:tc>
          <w:tcPr>
            <w:tcW w:w="3119" w:type="dxa"/>
            <w:tcBorders>
              <w:left w:val="single" w:sz="8" w:space="0" w:color="auto"/>
              <w:bottom w:val="single" w:sz="8" w:space="0" w:color="auto"/>
              <w:right w:val="single" w:sz="8" w:space="0" w:color="auto"/>
            </w:tcBorders>
            <w:shd w:val="clear" w:color="auto" w:fill="auto"/>
          </w:tcPr>
          <w:p w:rsidR="000A4BBD" w:rsidRPr="00C831E6" w:rsidRDefault="000A4BBD"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Ресурсное обеспечение подпрограммы</w:t>
            </w:r>
          </w:p>
        </w:tc>
        <w:tc>
          <w:tcPr>
            <w:tcW w:w="6237" w:type="dxa"/>
            <w:tcBorders>
              <w:left w:val="single" w:sz="8" w:space="0" w:color="auto"/>
              <w:bottom w:val="single" w:sz="8" w:space="0" w:color="auto"/>
              <w:right w:val="single" w:sz="8" w:space="0" w:color="auto"/>
            </w:tcBorders>
            <w:shd w:val="clear" w:color="auto" w:fill="FFFFFF" w:themeFill="background1"/>
          </w:tcPr>
          <w:p w:rsidR="00B64E19" w:rsidRPr="00C831E6" w:rsidRDefault="000A4BBD" w:rsidP="003C6671">
            <w:pPr>
              <w:spacing w:after="0" w:line="240" w:lineRule="auto"/>
              <w:jc w:val="both"/>
              <w:rPr>
                <w:rFonts w:ascii="Times New Roman" w:eastAsia="Times New Roman" w:hAnsi="Times New Roman" w:cs="Times New Roman"/>
              </w:rPr>
            </w:pPr>
            <w:r w:rsidRPr="00C831E6">
              <w:rPr>
                <w:rFonts w:ascii="Times New Roman" w:eastAsia="Times New Roman" w:hAnsi="Times New Roman" w:cs="Times New Roman"/>
              </w:rPr>
              <w:t xml:space="preserve">Общий объем средств составит </w:t>
            </w:r>
            <w:r w:rsidR="00230ABA" w:rsidRPr="00C831E6">
              <w:rPr>
                <w:rFonts w:ascii="Times New Roman" w:eastAsia="Times New Roman" w:hAnsi="Times New Roman" w:cs="Times New Roman"/>
              </w:rPr>
              <w:t>1</w:t>
            </w:r>
            <w:r w:rsidR="00296368" w:rsidRPr="00C831E6">
              <w:rPr>
                <w:rFonts w:ascii="Times New Roman" w:eastAsia="Times New Roman" w:hAnsi="Times New Roman" w:cs="Times New Roman"/>
              </w:rPr>
              <w:t>5</w:t>
            </w:r>
            <w:r w:rsidR="00230ABA" w:rsidRPr="00C831E6">
              <w:rPr>
                <w:rFonts w:ascii="Times New Roman" w:eastAsia="Times New Roman" w:hAnsi="Times New Roman" w:cs="Times New Roman"/>
              </w:rPr>
              <w:t> </w:t>
            </w:r>
            <w:r w:rsidR="00E00C2A" w:rsidRPr="00C831E6">
              <w:rPr>
                <w:rFonts w:ascii="Times New Roman" w:eastAsia="Times New Roman" w:hAnsi="Times New Roman" w:cs="Times New Roman"/>
              </w:rPr>
              <w:t>815</w:t>
            </w:r>
            <w:r w:rsidR="00230ABA" w:rsidRPr="00C831E6">
              <w:rPr>
                <w:rFonts w:ascii="Times New Roman" w:eastAsia="Times New Roman" w:hAnsi="Times New Roman" w:cs="Times New Roman"/>
              </w:rPr>
              <w:t> </w:t>
            </w:r>
            <w:r w:rsidR="00E00C2A" w:rsidRPr="00C831E6">
              <w:rPr>
                <w:rFonts w:ascii="Times New Roman" w:eastAsia="Times New Roman" w:hAnsi="Times New Roman" w:cs="Times New Roman"/>
              </w:rPr>
              <w:t>6</w:t>
            </w:r>
            <w:r w:rsidR="00230ABA" w:rsidRPr="00C831E6">
              <w:rPr>
                <w:rFonts w:ascii="Times New Roman" w:eastAsia="Times New Roman" w:hAnsi="Times New Roman" w:cs="Times New Roman"/>
              </w:rPr>
              <w:t>00,</w:t>
            </w:r>
            <w:r w:rsidR="00CD3C85" w:rsidRPr="00C831E6">
              <w:rPr>
                <w:rFonts w:ascii="Times New Roman" w:eastAsia="Times New Roman" w:hAnsi="Times New Roman" w:cs="Times New Roman"/>
              </w:rPr>
              <w:t>00</w:t>
            </w:r>
            <w:r w:rsidRPr="00C831E6">
              <w:rPr>
                <w:rFonts w:ascii="Times New Roman" w:eastAsia="Times New Roman" w:hAnsi="Times New Roman" w:cs="Times New Roman"/>
              </w:rPr>
              <w:t xml:space="preserve"> </w:t>
            </w:r>
            <w:r w:rsidR="00FE3479" w:rsidRPr="00C831E6">
              <w:rPr>
                <w:rFonts w:ascii="Times New Roman" w:eastAsia="Times New Roman" w:hAnsi="Times New Roman" w:cs="Times New Roman"/>
              </w:rPr>
              <w:t>рублей</w:t>
            </w:r>
            <w:r w:rsidRPr="00C831E6">
              <w:rPr>
                <w:rFonts w:ascii="Times New Roman" w:eastAsia="Times New Roman" w:hAnsi="Times New Roman" w:cs="Times New Roman"/>
              </w:rPr>
              <w:t>, в том числе по годам:</w:t>
            </w:r>
          </w:p>
          <w:p w:rsidR="00CD3C85" w:rsidRPr="00C831E6" w:rsidRDefault="00CD3C85"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2019 год – </w:t>
            </w:r>
            <w:r w:rsidR="001C7131" w:rsidRPr="00C831E6">
              <w:rPr>
                <w:rFonts w:ascii="Times New Roman" w:eastAsia="Times New Roman" w:hAnsi="Times New Roman" w:cs="Times New Roman"/>
                <w:lang w:eastAsia="ru-RU"/>
              </w:rPr>
              <w:t>1 363</w:t>
            </w:r>
            <w:r w:rsidR="00597EAA" w:rsidRPr="00C831E6">
              <w:rPr>
                <w:rFonts w:ascii="Times New Roman" w:eastAsia="Times New Roman" w:hAnsi="Times New Roman" w:cs="Times New Roman"/>
                <w:lang w:eastAsia="ru-RU"/>
              </w:rPr>
              <w:t xml:space="preserve"> </w:t>
            </w:r>
            <w:r w:rsidR="001C7131" w:rsidRPr="00C831E6">
              <w:rPr>
                <w:rFonts w:ascii="Times New Roman" w:eastAsia="Times New Roman" w:hAnsi="Times New Roman" w:cs="Times New Roman"/>
                <w:lang w:eastAsia="ru-RU"/>
              </w:rPr>
              <w:t>3</w:t>
            </w:r>
            <w:r w:rsidR="00597EAA" w:rsidRPr="00C831E6">
              <w:rPr>
                <w:rFonts w:ascii="Times New Roman" w:eastAsia="Times New Roman" w:hAnsi="Times New Roman" w:cs="Times New Roman"/>
                <w:lang w:eastAsia="ru-RU"/>
              </w:rPr>
              <w:t>00,00</w:t>
            </w:r>
            <w:r w:rsidRPr="00C831E6">
              <w:rPr>
                <w:rFonts w:ascii="Times New Roman" w:eastAsia="Times New Roman" w:hAnsi="Times New Roman" w:cs="Times New Roman"/>
                <w:lang w:eastAsia="ru-RU"/>
              </w:rPr>
              <w:t xml:space="preserve"> </w:t>
            </w:r>
            <w:r w:rsidR="00FE3479" w:rsidRPr="00C831E6">
              <w:rPr>
                <w:rFonts w:ascii="Times New Roman" w:eastAsia="Times New Roman" w:hAnsi="Times New Roman" w:cs="Times New Roman"/>
                <w:lang w:eastAsia="ru-RU"/>
              </w:rPr>
              <w:t>рублей</w:t>
            </w:r>
            <w:r w:rsidRPr="00C831E6">
              <w:rPr>
                <w:rFonts w:ascii="Times New Roman" w:eastAsia="Times New Roman" w:hAnsi="Times New Roman" w:cs="Times New Roman"/>
                <w:lang w:eastAsia="ru-RU"/>
              </w:rPr>
              <w:t>;</w:t>
            </w:r>
          </w:p>
          <w:p w:rsidR="00CD3C85" w:rsidRPr="00C831E6" w:rsidRDefault="000B6A30"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2020 год – 1 </w:t>
            </w:r>
            <w:r w:rsidR="00CA571C" w:rsidRPr="00C831E6">
              <w:rPr>
                <w:rFonts w:ascii="Times New Roman" w:eastAsia="Times New Roman" w:hAnsi="Times New Roman" w:cs="Times New Roman"/>
                <w:lang w:eastAsia="ru-RU"/>
              </w:rPr>
              <w:t>594</w:t>
            </w:r>
            <w:r w:rsidR="00CD3C85" w:rsidRPr="00C831E6">
              <w:rPr>
                <w:rFonts w:ascii="Times New Roman" w:eastAsia="Times New Roman" w:hAnsi="Times New Roman" w:cs="Times New Roman"/>
                <w:lang w:eastAsia="ru-RU"/>
              </w:rPr>
              <w:t xml:space="preserve"> </w:t>
            </w:r>
            <w:r w:rsidR="00CA571C" w:rsidRPr="00C831E6">
              <w:rPr>
                <w:rFonts w:ascii="Times New Roman" w:eastAsia="Times New Roman" w:hAnsi="Times New Roman" w:cs="Times New Roman"/>
                <w:lang w:eastAsia="ru-RU"/>
              </w:rPr>
              <w:t>7</w:t>
            </w:r>
            <w:r w:rsidR="00CD3C85"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00CD3C85" w:rsidRPr="00C831E6">
              <w:rPr>
                <w:rFonts w:ascii="Times New Roman" w:eastAsia="Times New Roman" w:hAnsi="Times New Roman" w:cs="Times New Roman"/>
                <w:lang w:eastAsia="ru-RU"/>
              </w:rPr>
              <w:t>;</w:t>
            </w:r>
          </w:p>
          <w:p w:rsidR="00CD3C85" w:rsidRPr="00C831E6" w:rsidRDefault="000B6A30"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2021 год – 1 </w:t>
            </w:r>
            <w:r w:rsidR="001D4AC9" w:rsidRPr="00C831E6">
              <w:rPr>
                <w:rFonts w:ascii="Times New Roman" w:eastAsia="Times New Roman" w:hAnsi="Times New Roman" w:cs="Times New Roman"/>
                <w:lang w:eastAsia="ru-RU"/>
              </w:rPr>
              <w:t>809</w:t>
            </w:r>
            <w:r w:rsidR="00CD3C85" w:rsidRPr="00C831E6">
              <w:rPr>
                <w:rFonts w:ascii="Times New Roman" w:eastAsia="Times New Roman" w:hAnsi="Times New Roman" w:cs="Times New Roman"/>
                <w:lang w:eastAsia="ru-RU"/>
              </w:rPr>
              <w:t xml:space="preserve"> </w:t>
            </w:r>
            <w:r w:rsidR="001D4AC9" w:rsidRPr="00C831E6">
              <w:rPr>
                <w:rFonts w:ascii="Times New Roman" w:eastAsia="Times New Roman" w:hAnsi="Times New Roman" w:cs="Times New Roman"/>
                <w:lang w:eastAsia="ru-RU"/>
              </w:rPr>
              <w:t>8</w:t>
            </w:r>
            <w:r w:rsidR="00CD3C85"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00CD3C85" w:rsidRPr="00C831E6">
              <w:rPr>
                <w:rFonts w:ascii="Times New Roman" w:eastAsia="Times New Roman" w:hAnsi="Times New Roman" w:cs="Times New Roman"/>
                <w:lang w:eastAsia="ru-RU"/>
              </w:rPr>
              <w:t>;</w:t>
            </w:r>
          </w:p>
          <w:p w:rsidR="00CD3C85" w:rsidRPr="00C831E6" w:rsidRDefault="000B6A30"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2022 год – </w:t>
            </w:r>
            <w:r w:rsidR="00F71A26" w:rsidRPr="00C831E6">
              <w:rPr>
                <w:rFonts w:ascii="Times New Roman" w:eastAsia="Times New Roman" w:hAnsi="Times New Roman" w:cs="Times New Roman"/>
                <w:lang w:eastAsia="ru-RU"/>
              </w:rPr>
              <w:t>2</w:t>
            </w:r>
            <w:r w:rsidR="006A0628" w:rsidRPr="00C831E6">
              <w:rPr>
                <w:rFonts w:ascii="Times New Roman" w:eastAsia="Times New Roman" w:hAnsi="Times New Roman" w:cs="Times New Roman"/>
                <w:lang w:eastAsia="ru-RU"/>
              </w:rPr>
              <w:t xml:space="preserve"> </w:t>
            </w:r>
            <w:r w:rsidR="00F71A26" w:rsidRPr="00C831E6">
              <w:rPr>
                <w:rFonts w:ascii="Times New Roman" w:eastAsia="Times New Roman" w:hAnsi="Times New Roman" w:cs="Times New Roman"/>
                <w:lang w:eastAsia="ru-RU"/>
              </w:rPr>
              <w:t>020</w:t>
            </w:r>
            <w:r w:rsidR="006A0628" w:rsidRPr="00C831E6">
              <w:rPr>
                <w:rFonts w:ascii="Times New Roman" w:eastAsia="Times New Roman" w:hAnsi="Times New Roman" w:cs="Times New Roman"/>
                <w:lang w:eastAsia="ru-RU"/>
              </w:rPr>
              <w:t xml:space="preserve"> </w:t>
            </w:r>
            <w:r w:rsidR="00F71A26" w:rsidRPr="00C831E6">
              <w:rPr>
                <w:rFonts w:ascii="Times New Roman" w:eastAsia="Times New Roman" w:hAnsi="Times New Roman" w:cs="Times New Roman"/>
                <w:lang w:eastAsia="ru-RU"/>
              </w:rPr>
              <w:t>2</w:t>
            </w:r>
            <w:r w:rsidR="006A0628"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00CD3C85" w:rsidRPr="00C831E6">
              <w:rPr>
                <w:rFonts w:ascii="Times New Roman" w:eastAsia="Times New Roman" w:hAnsi="Times New Roman" w:cs="Times New Roman"/>
                <w:lang w:eastAsia="ru-RU"/>
              </w:rPr>
              <w:t>;</w:t>
            </w:r>
          </w:p>
          <w:p w:rsidR="00CD3C85" w:rsidRPr="00C831E6" w:rsidRDefault="00CD3C85"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lastRenderedPageBreak/>
              <w:t xml:space="preserve">2023 год – </w:t>
            </w:r>
            <w:r w:rsidR="00617376" w:rsidRPr="00C831E6">
              <w:rPr>
                <w:rFonts w:ascii="Times New Roman" w:eastAsia="Times New Roman" w:hAnsi="Times New Roman" w:cs="Times New Roman"/>
                <w:lang w:eastAsia="ru-RU"/>
              </w:rPr>
              <w:t>2</w:t>
            </w:r>
            <w:r w:rsidR="00851F3A" w:rsidRPr="00C831E6">
              <w:rPr>
                <w:rFonts w:ascii="Times New Roman" w:eastAsia="Times New Roman" w:hAnsi="Times New Roman" w:cs="Times New Roman"/>
                <w:lang w:eastAsia="ru-RU"/>
              </w:rPr>
              <w:t xml:space="preserve"> </w:t>
            </w:r>
            <w:r w:rsidR="00E00C2A" w:rsidRPr="00C831E6">
              <w:rPr>
                <w:rFonts w:ascii="Times New Roman" w:eastAsia="Times New Roman" w:hAnsi="Times New Roman" w:cs="Times New Roman"/>
                <w:lang w:eastAsia="ru-RU"/>
              </w:rPr>
              <w:t>315</w:t>
            </w:r>
            <w:r w:rsidR="00851F3A" w:rsidRPr="00C831E6">
              <w:rPr>
                <w:rFonts w:ascii="Times New Roman" w:eastAsia="Times New Roman" w:hAnsi="Times New Roman" w:cs="Times New Roman"/>
                <w:lang w:eastAsia="ru-RU"/>
              </w:rPr>
              <w:t xml:space="preserve"> </w:t>
            </w:r>
            <w:r w:rsidR="00E00C2A" w:rsidRPr="00C831E6">
              <w:rPr>
                <w:rFonts w:ascii="Times New Roman" w:eastAsia="Times New Roman" w:hAnsi="Times New Roman" w:cs="Times New Roman"/>
                <w:lang w:eastAsia="ru-RU"/>
              </w:rPr>
              <w:t>7</w:t>
            </w:r>
            <w:r w:rsidR="00851F3A" w:rsidRPr="00C831E6">
              <w:rPr>
                <w:rFonts w:ascii="Times New Roman" w:eastAsia="Times New Roman" w:hAnsi="Times New Roman" w:cs="Times New Roman"/>
                <w:lang w:eastAsia="ru-RU"/>
              </w:rPr>
              <w:t xml:space="preserve">00,00 </w:t>
            </w:r>
            <w:r w:rsidR="00FE3479" w:rsidRPr="00C831E6">
              <w:rPr>
                <w:rFonts w:ascii="Times New Roman" w:eastAsia="Times New Roman" w:hAnsi="Times New Roman" w:cs="Times New Roman"/>
                <w:lang w:eastAsia="ru-RU"/>
              </w:rPr>
              <w:t>рублей</w:t>
            </w:r>
            <w:r w:rsidRPr="00C831E6">
              <w:rPr>
                <w:rFonts w:ascii="Times New Roman" w:eastAsia="Times New Roman" w:hAnsi="Times New Roman" w:cs="Times New Roman"/>
                <w:lang w:eastAsia="ru-RU"/>
              </w:rPr>
              <w:t>;</w:t>
            </w:r>
          </w:p>
          <w:p w:rsidR="000A4BBD" w:rsidRPr="00C831E6" w:rsidRDefault="00CD3C85"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 xml:space="preserve">2024 год – </w:t>
            </w:r>
            <w:r w:rsidR="00296368" w:rsidRPr="00C831E6">
              <w:rPr>
                <w:rFonts w:ascii="Times New Roman" w:eastAsia="Times New Roman" w:hAnsi="Times New Roman" w:cs="Times New Roman"/>
                <w:lang w:eastAsia="ru-RU"/>
              </w:rPr>
              <w:t xml:space="preserve">2 237 300,00 </w:t>
            </w:r>
            <w:r w:rsidR="00FE3479" w:rsidRPr="00C831E6">
              <w:rPr>
                <w:rFonts w:ascii="Times New Roman" w:eastAsia="Times New Roman" w:hAnsi="Times New Roman" w:cs="Times New Roman"/>
                <w:lang w:eastAsia="ru-RU"/>
              </w:rPr>
              <w:t>рублей.</w:t>
            </w:r>
            <w:r w:rsidR="00851F3A" w:rsidRPr="00C831E6">
              <w:rPr>
                <w:rFonts w:ascii="Times New Roman" w:eastAsia="Times New Roman" w:hAnsi="Times New Roman" w:cs="Times New Roman"/>
                <w:lang w:eastAsia="ru-RU"/>
              </w:rPr>
              <w:t xml:space="preserve"> </w:t>
            </w:r>
          </w:p>
          <w:p w:rsidR="004F4D0A" w:rsidRPr="00C831E6" w:rsidRDefault="004F4D0A" w:rsidP="004F4D0A">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2025 год – </w:t>
            </w:r>
            <w:r w:rsidR="00296368" w:rsidRPr="00C831E6">
              <w:rPr>
                <w:rFonts w:ascii="Times New Roman" w:eastAsia="Times New Roman" w:hAnsi="Times New Roman" w:cs="Times New Roman"/>
                <w:lang w:eastAsia="ru-RU"/>
              </w:rPr>
              <w:t xml:space="preserve">2 237 300,00 </w:t>
            </w:r>
            <w:r w:rsidRPr="00C831E6">
              <w:rPr>
                <w:rFonts w:ascii="Times New Roman" w:hAnsi="Times New Roman" w:cs="Times New Roman"/>
              </w:rPr>
              <w:t>рублей.</w:t>
            </w:r>
          </w:p>
          <w:p w:rsidR="004F4D0A" w:rsidRPr="00C831E6" w:rsidRDefault="004F4D0A" w:rsidP="00515673">
            <w:pPr>
              <w:autoSpaceDE w:val="0"/>
              <w:autoSpaceDN w:val="0"/>
              <w:adjustRightInd w:val="0"/>
              <w:spacing w:after="0" w:line="240" w:lineRule="auto"/>
              <w:rPr>
                <w:rFonts w:ascii="Times New Roman" w:hAnsi="Times New Roman" w:cs="Times New Roman"/>
              </w:rPr>
            </w:pPr>
            <w:r w:rsidRPr="00C831E6">
              <w:rPr>
                <w:rFonts w:ascii="Times New Roman" w:hAnsi="Times New Roman" w:cs="Times New Roman"/>
              </w:rPr>
              <w:t xml:space="preserve">2026 год – </w:t>
            </w:r>
            <w:r w:rsidR="00296368" w:rsidRPr="00C831E6">
              <w:rPr>
                <w:rFonts w:ascii="Times New Roman" w:eastAsia="Times New Roman" w:hAnsi="Times New Roman" w:cs="Times New Roman"/>
                <w:lang w:eastAsia="ru-RU"/>
              </w:rPr>
              <w:t xml:space="preserve">2 237 300,00 </w:t>
            </w:r>
            <w:r w:rsidRPr="00C831E6">
              <w:rPr>
                <w:rFonts w:ascii="Times New Roman" w:hAnsi="Times New Roman" w:cs="Times New Roman"/>
              </w:rPr>
              <w:t xml:space="preserve">рублей. </w:t>
            </w:r>
          </w:p>
          <w:p w:rsidR="00084883" w:rsidRPr="00C831E6" w:rsidRDefault="00084883" w:rsidP="003C6671">
            <w:pPr>
              <w:spacing w:after="0" w:line="240" w:lineRule="auto"/>
              <w:jc w:val="both"/>
              <w:rPr>
                <w:rFonts w:ascii="Times New Roman" w:eastAsia="Times New Roman" w:hAnsi="Times New Roman" w:cs="Times New Roman"/>
                <w:lang w:eastAsia="ru-RU"/>
              </w:rPr>
            </w:pPr>
            <w:r w:rsidRPr="00C831E6">
              <w:rPr>
                <w:rFonts w:ascii="Times New Roman" w:eastAsia="Times New Roman" w:hAnsi="Times New Roman" w:cs="Times New Roman"/>
                <w:lang w:eastAsia="ru-RU"/>
              </w:rPr>
              <w:t>Финансирование осуществляется из средств областного бюджета.</w:t>
            </w:r>
            <w:r w:rsidR="006A0628" w:rsidRPr="00C831E6">
              <w:rPr>
                <w:rFonts w:ascii="Times New Roman" w:eastAsia="Times New Roman" w:hAnsi="Times New Roman" w:cs="Times New Roman"/>
                <w:lang w:eastAsia="ru-RU"/>
              </w:rPr>
              <w:t xml:space="preserve"> </w:t>
            </w:r>
            <w:r w:rsidR="00296368" w:rsidRPr="00C831E6">
              <w:rPr>
                <w:rFonts w:ascii="Times New Roman" w:eastAsia="Times New Roman" w:hAnsi="Times New Roman" w:cs="Times New Roman"/>
                <w:lang w:eastAsia="ru-RU"/>
              </w:rPr>
              <w:t xml:space="preserve"> </w:t>
            </w:r>
          </w:p>
        </w:tc>
      </w:tr>
      <w:tr w:rsidR="00726946" w:rsidRPr="00C831E6" w:rsidTr="00103DC7">
        <w:trPr>
          <w:trHeight w:val="400"/>
          <w:tblCellSpacing w:w="5" w:type="nil"/>
        </w:trPr>
        <w:tc>
          <w:tcPr>
            <w:tcW w:w="3119" w:type="dxa"/>
            <w:tcBorders>
              <w:left w:val="single" w:sz="8" w:space="0" w:color="auto"/>
              <w:bottom w:val="single" w:sz="8" w:space="0" w:color="auto"/>
              <w:right w:val="single" w:sz="8" w:space="0" w:color="auto"/>
            </w:tcBorders>
          </w:tcPr>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lastRenderedPageBreak/>
              <w:t xml:space="preserve">Ожидаемые конечные результаты </w:t>
            </w:r>
            <w:r w:rsidR="00FE3479" w:rsidRPr="00C831E6">
              <w:rPr>
                <w:rFonts w:ascii="Times New Roman" w:hAnsi="Times New Roman"/>
                <w:lang w:eastAsia="ru-RU"/>
              </w:rPr>
              <w:t>р</w:t>
            </w:r>
            <w:r w:rsidRPr="00C831E6">
              <w:rPr>
                <w:rFonts w:ascii="Times New Roman" w:hAnsi="Times New Roman"/>
                <w:lang w:eastAsia="ru-RU"/>
              </w:rPr>
              <w:t>еализации</w:t>
            </w:r>
          </w:p>
          <w:p w:rsidR="00726946" w:rsidRPr="00C831E6" w:rsidRDefault="00726946" w:rsidP="003C6671">
            <w:pPr>
              <w:autoSpaceDE w:val="0"/>
              <w:autoSpaceDN w:val="0"/>
              <w:adjustRightInd w:val="0"/>
              <w:spacing w:after="0" w:line="240" w:lineRule="auto"/>
              <w:rPr>
                <w:rFonts w:ascii="Times New Roman" w:hAnsi="Times New Roman"/>
                <w:lang w:eastAsia="ru-RU"/>
              </w:rPr>
            </w:pPr>
            <w:r w:rsidRPr="00C831E6">
              <w:rPr>
                <w:rFonts w:ascii="Times New Roman" w:hAnsi="Times New Roman"/>
                <w:lang w:eastAsia="ru-RU"/>
              </w:rPr>
              <w:t>подпрограммы</w:t>
            </w:r>
          </w:p>
        </w:tc>
        <w:tc>
          <w:tcPr>
            <w:tcW w:w="6237" w:type="dxa"/>
            <w:tcBorders>
              <w:left w:val="single" w:sz="8" w:space="0" w:color="auto"/>
              <w:bottom w:val="single" w:sz="8" w:space="0" w:color="auto"/>
              <w:right w:val="single" w:sz="8" w:space="0" w:color="auto"/>
            </w:tcBorders>
            <w:shd w:val="clear" w:color="auto" w:fill="auto"/>
          </w:tcPr>
          <w:p w:rsidR="00726946" w:rsidRPr="00C831E6" w:rsidRDefault="000507F0" w:rsidP="00F066A0">
            <w:pPr>
              <w:spacing w:after="0" w:line="240" w:lineRule="auto"/>
              <w:jc w:val="both"/>
              <w:rPr>
                <w:rFonts w:ascii="Times New Roman" w:hAnsi="Times New Roman"/>
              </w:rPr>
            </w:pPr>
            <w:r w:rsidRPr="00C831E6">
              <w:rPr>
                <w:rFonts w:ascii="Times New Roman" w:hAnsi="Times New Roman"/>
              </w:rPr>
              <w:t>Количество рассмотренных протоколов об административном правонарушении</w:t>
            </w:r>
            <w:r w:rsidR="00A94116" w:rsidRPr="00C831E6">
              <w:rPr>
                <w:rFonts w:ascii="Times New Roman" w:hAnsi="Times New Roman"/>
              </w:rPr>
              <w:t xml:space="preserve"> к 202</w:t>
            </w:r>
            <w:r w:rsidR="00F066A0" w:rsidRPr="00C831E6">
              <w:rPr>
                <w:rFonts w:ascii="Times New Roman" w:hAnsi="Times New Roman"/>
              </w:rPr>
              <w:t>6</w:t>
            </w:r>
            <w:r w:rsidRPr="00C831E6">
              <w:rPr>
                <w:rFonts w:ascii="Times New Roman" w:hAnsi="Times New Roman"/>
              </w:rPr>
              <w:t xml:space="preserve"> году составит </w:t>
            </w:r>
            <w:r w:rsidR="000A4BBD" w:rsidRPr="00C831E6">
              <w:rPr>
                <w:rFonts w:ascii="Times New Roman" w:hAnsi="Times New Roman"/>
              </w:rPr>
              <w:t>300 ед.</w:t>
            </w:r>
          </w:p>
        </w:tc>
      </w:tr>
    </w:tbl>
    <w:p w:rsidR="00726946" w:rsidRPr="00C831E6"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C831E6" w:rsidRDefault="00726946" w:rsidP="003C6671">
      <w:pPr>
        <w:widowControl w:val="0"/>
        <w:autoSpaceDE w:val="0"/>
        <w:autoSpaceDN w:val="0"/>
        <w:adjustRightInd w:val="0"/>
        <w:spacing w:after="0" w:line="240" w:lineRule="auto"/>
        <w:jc w:val="center"/>
        <w:outlineLvl w:val="1"/>
        <w:rPr>
          <w:rFonts w:ascii="Times New Roman" w:hAnsi="Times New Roman"/>
          <w:sz w:val="24"/>
          <w:szCs w:val="24"/>
        </w:rPr>
      </w:pPr>
      <w:r w:rsidRPr="00C831E6">
        <w:rPr>
          <w:rFonts w:ascii="Times New Roman" w:hAnsi="Times New Roman"/>
          <w:sz w:val="24"/>
          <w:szCs w:val="24"/>
        </w:rPr>
        <w:t>РАЗДЕЛ 1. ХАРАКТЕРИСТИКА ПРОБЛЕМЫ, РЕШЕНИЕ КОТОРОЙ ОСУЩЕСТВЛЯЕТСЯ ПУТЕМ РЕАЛИЗАЦИИ ПОДПРОГРАММЫ</w:t>
      </w:r>
    </w:p>
    <w:p w:rsidR="00873DB7" w:rsidRPr="00C831E6" w:rsidRDefault="00873DB7" w:rsidP="003C6671">
      <w:pPr>
        <w:widowControl w:val="0"/>
        <w:autoSpaceDE w:val="0"/>
        <w:autoSpaceDN w:val="0"/>
        <w:adjustRightInd w:val="0"/>
        <w:spacing w:after="0" w:line="240" w:lineRule="auto"/>
        <w:jc w:val="center"/>
        <w:outlineLvl w:val="1"/>
        <w:rPr>
          <w:rFonts w:ascii="Times New Roman" w:hAnsi="Times New Roman"/>
          <w:sz w:val="24"/>
          <w:szCs w:val="24"/>
        </w:rPr>
      </w:pP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Согласно Закон</w:t>
      </w:r>
      <w:r w:rsidR="006E0898" w:rsidRPr="00C831E6">
        <w:rPr>
          <w:rFonts w:ascii="Times New Roman" w:hAnsi="Times New Roman"/>
          <w:sz w:val="24"/>
          <w:szCs w:val="24"/>
        </w:rPr>
        <w:t>у</w:t>
      </w:r>
      <w:r w:rsidRPr="00C831E6">
        <w:rPr>
          <w:rFonts w:ascii="Times New Roman" w:hAnsi="Times New Roman"/>
          <w:sz w:val="24"/>
          <w:szCs w:val="24"/>
        </w:rPr>
        <w:t xml:space="preserve"> Иркутской области от 29.12.2008 г № 145-оз «Об административных комиссиях в Иркутской области» и Закона Иркутской области от 08.05.2009 г № 20-оз «О наделении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административные комиссии являются постоянно действующими коллегиальными органами по рассмотрению дел об административных правонарушениях, предусмотренных законами области и отнесенных к их компетенции. В своей деятельности административные комиссии руководствуются Конституцией РФ, федеральными законами, Уставом Иркутской области и законами области. Органы местного самоуправления при осуществлении государственных полномочий вправе:</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принимать муниципальные правовые акты по вопросам осуществления государственных полномочий,</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обращаться в исполнительный орган государственной власти Иркутской области, уполномоченный Правительством Иркутской области за оказанием методической помощи,</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в установленном порядке запрашивать и получать от организаций всех организационно-правовых форм и форм собственности информацию,</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дополнительно использовать собственные материальные ресурсы и финансовые средства для осуществления государственных полномочий,</w:t>
      </w:r>
    </w:p>
    <w:p w:rsidR="00726946" w:rsidRPr="00C831E6" w:rsidRDefault="00726946"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 осуществлять иные полномочия в соответствии с действующим законодательством.</w:t>
      </w:r>
    </w:p>
    <w:p w:rsidR="00CA6A09" w:rsidRPr="00C831E6" w:rsidRDefault="008D4417" w:rsidP="003C6671">
      <w:pPr>
        <w:widowControl w:val="0"/>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hAnsi="Times New Roman"/>
          <w:sz w:val="24"/>
          <w:szCs w:val="24"/>
        </w:rPr>
        <w:t>Согласно Закон</w:t>
      </w:r>
      <w:r w:rsidR="006E0898" w:rsidRPr="00C831E6">
        <w:rPr>
          <w:rFonts w:ascii="Times New Roman" w:hAnsi="Times New Roman"/>
          <w:sz w:val="24"/>
          <w:szCs w:val="24"/>
        </w:rPr>
        <w:t>у</w:t>
      </w:r>
      <w:r w:rsidRPr="00C831E6">
        <w:rPr>
          <w:rFonts w:ascii="Times New Roman" w:hAnsi="Times New Roman"/>
          <w:sz w:val="24"/>
          <w:szCs w:val="24"/>
        </w:rPr>
        <w:t xml:space="preserve"> Иркутской области от 04.04.2014 г</w:t>
      </w:r>
      <w:r w:rsidR="00450FBC" w:rsidRPr="00C831E6">
        <w:rPr>
          <w:rFonts w:ascii="Times New Roman" w:hAnsi="Times New Roman"/>
          <w:sz w:val="24"/>
          <w:szCs w:val="24"/>
        </w:rPr>
        <w:t xml:space="preserve"> </w:t>
      </w:r>
      <w:r w:rsidRPr="00C831E6">
        <w:rPr>
          <w:rFonts w:ascii="Times New Roman" w:hAnsi="Times New Roman"/>
          <w:sz w:val="24"/>
          <w:szCs w:val="24"/>
        </w:rPr>
        <w:t>№ 37-оз</w:t>
      </w:r>
      <w:r w:rsidR="00450FBC" w:rsidRPr="00C831E6">
        <w:rPr>
          <w:rFonts w:ascii="Times New Roman" w:hAnsi="Times New Roman"/>
          <w:sz w:val="24"/>
          <w:szCs w:val="24"/>
        </w:rPr>
        <w:t xml:space="preserve"> </w:t>
      </w:r>
      <w:r w:rsidRPr="00C831E6">
        <w:rPr>
          <w:rFonts w:ascii="Times New Roman" w:hAnsi="Times New Roman"/>
          <w:sz w:val="24"/>
          <w:szCs w:val="24"/>
        </w:rPr>
        <w:t xml:space="preserve">«О наделении органом местного самоуправления областными государственными полномочиями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w:t>
      </w:r>
      <w:r w:rsidR="006E0898" w:rsidRPr="00C831E6">
        <w:rPr>
          <w:rFonts w:ascii="Times New Roman" w:hAnsi="Times New Roman"/>
          <w:sz w:val="24"/>
          <w:szCs w:val="24"/>
        </w:rPr>
        <w:t xml:space="preserve">ответственности» </w:t>
      </w:r>
      <w:r w:rsidR="00CA6A09" w:rsidRPr="00C831E6">
        <w:rPr>
          <w:rFonts w:ascii="Times New Roman" w:hAnsi="Times New Roman"/>
          <w:sz w:val="24"/>
          <w:szCs w:val="24"/>
        </w:rPr>
        <w:t>должностные лица уполномочены составлять протоколы об административных правонарушениях, предусмотренных законами:</w:t>
      </w:r>
    </w:p>
    <w:p w:rsidR="00CA6A09" w:rsidRPr="00C831E6" w:rsidRDefault="00CA6A09"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1)</w:t>
      </w:r>
      <w:r w:rsidR="00455940" w:rsidRPr="00C831E6">
        <w:rPr>
          <w:rFonts w:ascii="Times New Roman" w:hAnsi="Times New Roman" w:cs="Times New Roman"/>
          <w:sz w:val="24"/>
          <w:szCs w:val="24"/>
        </w:rPr>
        <w:t xml:space="preserve"> </w:t>
      </w:r>
      <w:hyperlink r:id="rId27" w:history="1">
        <w:r w:rsidRPr="00C831E6">
          <w:rPr>
            <w:rStyle w:val="ac"/>
            <w:rFonts w:ascii="Times New Roman" w:hAnsi="Times New Roman" w:cs="Times New Roman"/>
            <w:color w:val="auto"/>
            <w:sz w:val="24"/>
            <w:szCs w:val="24"/>
            <w:u w:val="none"/>
          </w:rPr>
          <w:t>Законом</w:t>
        </w:r>
      </w:hyperlink>
      <w:r w:rsidRPr="00C831E6">
        <w:rPr>
          <w:rFonts w:ascii="Times New Roman" w:hAnsi="Times New Roman" w:cs="Times New Roman"/>
          <w:sz w:val="24"/>
          <w:szCs w:val="24"/>
        </w:rP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CA6A09" w:rsidRPr="00C831E6"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2</w:t>
      </w:r>
      <w:r w:rsidR="00CA6A09" w:rsidRPr="00C831E6">
        <w:rPr>
          <w:rFonts w:ascii="Times New Roman" w:hAnsi="Times New Roman" w:cs="Times New Roman"/>
          <w:sz w:val="24"/>
          <w:szCs w:val="24"/>
        </w:rPr>
        <w:t xml:space="preserve">) </w:t>
      </w:r>
      <w:hyperlink r:id="rId28" w:history="1">
        <w:r w:rsidR="00CA6A09" w:rsidRPr="00C831E6">
          <w:rPr>
            <w:rStyle w:val="ac"/>
            <w:rFonts w:ascii="Times New Roman" w:hAnsi="Times New Roman" w:cs="Times New Roman"/>
            <w:color w:val="auto"/>
            <w:sz w:val="24"/>
            <w:szCs w:val="24"/>
            <w:u w:val="none"/>
          </w:rPr>
          <w:t>статьями 9</w:t>
        </w:r>
      </w:hyperlink>
      <w:r w:rsidR="00CA6A09" w:rsidRPr="00C831E6">
        <w:rPr>
          <w:rFonts w:ascii="Times New Roman" w:hAnsi="Times New Roman" w:cs="Times New Roman"/>
          <w:sz w:val="24"/>
          <w:szCs w:val="24"/>
        </w:rPr>
        <w:t xml:space="preserve">, </w:t>
      </w:r>
      <w:hyperlink r:id="rId29" w:history="1">
        <w:r w:rsidR="00CA6A09" w:rsidRPr="00C831E6">
          <w:rPr>
            <w:rStyle w:val="ac"/>
            <w:rFonts w:ascii="Times New Roman" w:hAnsi="Times New Roman" w:cs="Times New Roman"/>
            <w:color w:val="auto"/>
            <w:sz w:val="24"/>
            <w:szCs w:val="24"/>
            <w:u w:val="none"/>
          </w:rPr>
          <w:t>10</w:t>
        </w:r>
      </w:hyperlink>
      <w:r w:rsidR="00CA6A09" w:rsidRPr="00C831E6">
        <w:rPr>
          <w:rFonts w:ascii="Times New Roman" w:hAnsi="Times New Roman" w:cs="Times New Roman"/>
          <w:sz w:val="24"/>
          <w:szCs w:val="24"/>
        </w:rPr>
        <w:t xml:space="preserve">, </w:t>
      </w:r>
      <w:hyperlink r:id="rId30" w:history="1">
        <w:r w:rsidR="00CA6A09" w:rsidRPr="00C831E6">
          <w:rPr>
            <w:rStyle w:val="ac"/>
            <w:rFonts w:ascii="Times New Roman" w:hAnsi="Times New Roman" w:cs="Times New Roman"/>
            <w:color w:val="auto"/>
            <w:sz w:val="24"/>
            <w:szCs w:val="24"/>
            <w:u w:val="none"/>
          </w:rPr>
          <w:t>11</w:t>
        </w:r>
      </w:hyperlink>
      <w:r w:rsidR="00CA6A09" w:rsidRPr="00C831E6">
        <w:rPr>
          <w:rFonts w:ascii="Times New Roman" w:hAnsi="Times New Roman" w:cs="Times New Roman"/>
          <w:sz w:val="24"/>
          <w:szCs w:val="24"/>
        </w:rP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CA6A09" w:rsidRPr="00C831E6" w:rsidRDefault="00455940" w:rsidP="003C6671">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3</w:t>
      </w:r>
      <w:r w:rsidR="00CA6A09" w:rsidRPr="00C831E6">
        <w:rPr>
          <w:rFonts w:ascii="Times New Roman" w:hAnsi="Times New Roman" w:cs="Times New Roman"/>
          <w:sz w:val="24"/>
          <w:szCs w:val="24"/>
        </w:rPr>
        <w:t xml:space="preserve">) </w:t>
      </w:r>
      <w:hyperlink r:id="rId31" w:history="1">
        <w:r w:rsidR="00CA6A09" w:rsidRPr="00C831E6">
          <w:rPr>
            <w:rStyle w:val="ac"/>
            <w:rFonts w:ascii="Times New Roman" w:hAnsi="Times New Roman" w:cs="Times New Roman"/>
            <w:color w:val="auto"/>
            <w:sz w:val="24"/>
            <w:szCs w:val="24"/>
            <w:u w:val="none"/>
          </w:rPr>
          <w:t>Законом</w:t>
        </w:r>
      </w:hyperlink>
      <w:r w:rsidR="00CA6A09" w:rsidRPr="00C831E6">
        <w:rPr>
          <w:rFonts w:ascii="Times New Roman" w:hAnsi="Times New Roman" w:cs="Times New Roman"/>
          <w:sz w:val="24"/>
          <w:szCs w:val="24"/>
        </w:rP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726946" w:rsidRPr="00C831E6" w:rsidRDefault="00726946"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lastRenderedPageBreak/>
        <w:t>РАЗДЕЛ 2. ЦЕЛЬ И ЗАДАЧИ ПОДПРОГРАММЫ, СРОКИ РЕАЛИЗАЦИИ</w:t>
      </w:r>
    </w:p>
    <w:p w:rsidR="00726946" w:rsidRPr="00C831E6" w:rsidRDefault="00726946" w:rsidP="003C6671">
      <w:pPr>
        <w:spacing w:after="0" w:line="240" w:lineRule="auto"/>
        <w:ind w:firstLine="709"/>
        <w:jc w:val="both"/>
        <w:rPr>
          <w:rFonts w:ascii="Times New Roman" w:hAnsi="Times New Roman"/>
          <w:sz w:val="24"/>
          <w:szCs w:val="24"/>
        </w:rPr>
      </w:pP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Основной целью подпрограммы является:</w:t>
      </w:r>
      <w:r w:rsidR="00450FBC" w:rsidRPr="00C831E6">
        <w:rPr>
          <w:rFonts w:ascii="Times New Roman" w:hAnsi="Times New Roman"/>
          <w:sz w:val="24"/>
          <w:szCs w:val="24"/>
          <w:lang w:eastAsia="ru-RU"/>
        </w:rPr>
        <w:t xml:space="preserve"> </w:t>
      </w:r>
      <w:r w:rsidR="00A94116" w:rsidRPr="00C831E6">
        <w:rPr>
          <w:rFonts w:ascii="Times New Roman" w:hAnsi="Times New Roman"/>
          <w:sz w:val="24"/>
          <w:szCs w:val="24"/>
          <w:lang w:eastAsia="ru-RU"/>
        </w:rPr>
        <w:t>наделение органов местного самоуправления областными государственными полномочиями по определению персонального состава и обеспечению деятельности административных комиссий и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p w:rsidR="00A94116" w:rsidRPr="00C831E6" w:rsidRDefault="00A9411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Реализация поставленной цели включает в себя:</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осуществление государственных полномочий в соответствии с действующим законодательством,</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недопущение нецелевого использования финансовых средств, предоставленных из областного бюджета,</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lang w:eastAsia="ru-RU"/>
        </w:rPr>
        <w:t>- исполнение выданных в пределах компетенции письменных предписаний уполномоченного органа государственной власти области об устранении нарушений требований законов.</w:t>
      </w:r>
    </w:p>
    <w:p w:rsidR="00726946" w:rsidRPr="00C831E6" w:rsidRDefault="00726946"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Для достижения указанной цели необходимо решение следующих задач:</w:t>
      </w:r>
    </w:p>
    <w:p w:rsidR="00BC1479"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rPr>
        <w:t>Определение персонального состава административных комиссий, включающее назначение и досрочное прекращение полномочий их членов в соответствии с законодательством</w:t>
      </w:r>
      <w:r w:rsidR="00D3224D" w:rsidRPr="00C831E6">
        <w:rPr>
          <w:rFonts w:ascii="Times New Roman" w:hAnsi="Times New Roman"/>
          <w:sz w:val="24"/>
          <w:szCs w:val="24"/>
        </w:rPr>
        <w:t>.</w:t>
      </w:r>
    </w:p>
    <w:p w:rsidR="00BC1479"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rPr>
        <w:t>Финансовое и материальное обеспечение деятельности административных комиссий.</w:t>
      </w:r>
    </w:p>
    <w:p w:rsidR="00A94116" w:rsidRPr="00C831E6" w:rsidRDefault="00CA6A09" w:rsidP="003C6671">
      <w:pPr>
        <w:autoSpaceDE w:val="0"/>
        <w:autoSpaceDN w:val="0"/>
        <w:adjustRightInd w:val="0"/>
        <w:spacing w:after="0" w:line="240" w:lineRule="auto"/>
        <w:ind w:firstLine="709"/>
        <w:jc w:val="both"/>
        <w:rPr>
          <w:rFonts w:ascii="Times New Roman" w:hAnsi="Times New Roman"/>
          <w:sz w:val="24"/>
          <w:szCs w:val="24"/>
        </w:rPr>
      </w:pPr>
      <w:r w:rsidRPr="00C831E6">
        <w:rPr>
          <w:rFonts w:ascii="Times New Roman" w:eastAsia="Times New Roman" w:hAnsi="Times New Roman" w:cs="Times New Roman"/>
          <w:sz w:val="24"/>
          <w:szCs w:val="24"/>
          <w:lang w:eastAsia="ru-RU"/>
        </w:rPr>
        <w:t xml:space="preserve">Определение </w:t>
      </w:r>
      <w:r w:rsidRPr="00C831E6">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00D3224D" w:rsidRPr="00C831E6">
        <w:rPr>
          <w:rFonts w:ascii="Times New Roman" w:hAnsi="Times New Roman"/>
          <w:sz w:val="24"/>
          <w:szCs w:val="24"/>
        </w:rPr>
        <w:t>.</w:t>
      </w:r>
    </w:p>
    <w:p w:rsidR="005F0731" w:rsidRPr="00C831E6" w:rsidRDefault="005F0731" w:rsidP="005F0731">
      <w:pPr>
        <w:spacing w:after="0" w:line="240" w:lineRule="auto"/>
        <w:ind w:firstLine="709"/>
        <w:jc w:val="both"/>
        <w:rPr>
          <w:rFonts w:ascii="Times New Roman" w:hAnsi="Times New Roman" w:cs="Times New Roman"/>
          <w:sz w:val="24"/>
          <w:szCs w:val="24"/>
        </w:rPr>
      </w:pPr>
      <w:r w:rsidRPr="00C831E6">
        <w:rPr>
          <w:rFonts w:ascii="Times New Roman" w:hAnsi="Times New Roman" w:cs="Times New Roman"/>
          <w:sz w:val="24"/>
          <w:szCs w:val="24"/>
        </w:rPr>
        <w:t xml:space="preserve">Целевые показатели муниципальной подпрограммы представлены в Приложении № 12 к муниципальной программе. </w:t>
      </w:r>
    </w:p>
    <w:p w:rsidR="00726946" w:rsidRPr="00C831E6" w:rsidRDefault="00726946" w:rsidP="003C6671">
      <w:pPr>
        <w:autoSpaceDE w:val="0"/>
        <w:autoSpaceDN w:val="0"/>
        <w:adjustRightInd w:val="0"/>
        <w:spacing w:after="0" w:line="240" w:lineRule="auto"/>
        <w:ind w:firstLine="709"/>
        <w:jc w:val="both"/>
        <w:rPr>
          <w:rFonts w:ascii="Times New Roman" w:hAnsi="Times New Roman"/>
          <w:sz w:val="24"/>
          <w:szCs w:val="24"/>
          <w:lang w:eastAsia="ru-RU"/>
        </w:rPr>
      </w:pPr>
      <w:r w:rsidRPr="00C831E6">
        <w:rPr>
          <w:rFonts w:ascii="Times New Roman" w:hAnsi="Times New Roman"/>
          <w:sz w:val="24"/>
          <w:szCs w:val="24"/>
        </w:rPr>
        <w:t xml:space="preserve">Сроки реализации цели и </w:t>
      </w:r>
      <w:r w:rsidR="00A94116" w:rsidRPr="00C831E6">
        <w:rPr>
          <w:rFonts w:ascii="Times New Roman" w:hAnsi="Times New Roman"/>
          <w:sz w:val="24"/>
          <w:szCs w:val="24"/>
        </w:rPr>
        <w:t xml:space="preserve">задач подпрограммы – </w:t>
      </w:r>
      <w:r w:rsidR="00515673" w:rsidRPr="00C831E6">
        <w:rPr>
          <w:rFonts w:ascii="Times New Roman" w:hAnsi="Times New Roman"/>
          <w:sz w:val="24"/>
          <w:szCs w:val="24"/>
        </w:rPr>
        <w:t>2019-2026</w:t>
      </w:r>
      <w:r w:rsidR="00D3224D" w:rsidRPr="00C831E6">
        <w:rPr>
          <w:rFonts w:ascii="Times New Roman" w:hAnsi="Times New Roman"/>
          <w:sz w:val="24"/>
          <w:szCs w:val="24"/>
        </w:rPr>
        <w:t xml:space="preserve"> г</w:t>
      </w:r>
      <w:r w:rsidRPr="00C831E6">
        <w:rPr>
          <w:rFonts w:ascii="Times New Roman" w:hAnsi="Times New Roman"/>
          <w:sz w:val="24"/>
          <w:szCs w:val="24"/>
        </w:rPr>
        <w:t>г.</w:t>
      </w:r>
    </w:p>
    <w:p w:rsidR="00726946" w:rsidRPr="00C831E6" w:rsidRDefault="00726946" w:rsidP="003C6671">
      <w:pPr>
        <w:spacing w:after="0" w:line="240" w:lineRule="auto"/>
        <w:ind w:left="720"/>
        <w:jc w:val="both"/>
        <w:rPr>
          <w:rFonts w:ascii="Times New Roman" w:hAnsi="Times New Roman"/>
          <w:sz w:val="24"/>
          <w:szCs w:val="24"/>
        </w:rPr>
      </w:pPr>
    </w:p>
    <w:p w:rsidR="00726946" w:rsidRPr="00C831E6" w:rsidRDefault="00726946" w:rsidP="003C6671">
      <w:pPr>
        <w:spacing w:after="0" w:line="240" w:lineRule="auto"/>
        <w:ind w:firstLine="709"/>
        <w:jc w:val="center"/>
        <w:rPr>
          <w:rFonts w:ascii="Times New Roman" w:hAnsi="Times New Roman"/>
          <w:sz w:val="24"/>
          <w:szCs w:val="24"/>
        </w:rPr>
      </w:pPr>
      <w:r w:rsidRPr="00C831E6">
        <w:rPr>
          <w:rFonts w:ascii="Times New Roman" w:hAnsi="Times New Roman"/>
          <w:sz w:val="24"/>
          <w:szCs w:val="24"/>
        </w:rPr>
        <w:t>РАЗДЕЛ 3. ОСНОВНЫЕ МЕРОПРИЯТИЯ ПОДПРОГРАММЫ</w:t>
      </w:r>
    </w:p>
    <w:p w:rsidR="00873DB7" w:rsidRPr="00C831E6" w:rsidRDefault="00873DB7" w:rsidP="003C6671">
      <w:pPr>
        <w:spacing w:after="0" w:line="240" w:lineRule="auto"/>
        <w:ind w:firstLine="709"/>
        <w:jc w:val="center"/>
        <w:rPr>
          <w:rFonts w:ascii="Times New Roman" w:hAnsi="Times New Roman"/>
          <w:sz w:val="24"/>
          <w:szCs w:val="24"/>
        </w:rPr>
      </w:pPr>
    </w:p>
    <w:p w:rsidR="00CA6A09" w:rsidRPr="00C831E6" w:rsidRDefault="00CA6A09" w:rsidP="003C6671">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 xml:space="preserve"> </w:t>
      </w:r>
      <w:r w:rsidR="00726946" w:rsidRPr="00C831E6">
        <w:rPr>
          <w:rFonts w:ascii="Times New Roman" w:eastAsia="Times New Roman" w:hAnsi="Times New Roman" w:cs="Times New Roman"/>
          <w:sz w:val="24"/>
          <w:szCs w:val="24"/>
          <w:lang w:eastAsia="ru-RU"/>
        </w:rPr>
        <w:t>Основным</w:t>
      </w:r>
      <w:r w:rsidR="00497E66" w:rsidRPr="00C831E6">
        <w:rPr>
          <w:rFonts w:ascii="Times New Roman" w:eastAsia="Times New Roman" w:hAnsi="Times New Roman" w:cs="Times New Roman"/>
          <w:sz w:val="24"/>
          <w:szCs w:val="24"/>
          <w:lang w:eastAsia="ru-RU"/>
        </w:rPr>
        <w:t>и мероприятиями</w:t>
      </w:r>
      <w:r w:rsidR="00726946" w:rsidRPr="00C831E6">
        <w:rPr>
          <w:rFonts w:ascii="Times New Roman" w:eastAsia="Times New Roman" w:hAnsi="Times New Roman" w:cs="Times New Roman"/>
          <w:sz w:val="24"/>
          <w:szCs w:val="24"/>
          <w:lang w:eastAsia="ru-RU"/>
        </w:rPr>
        <w:t xml:space="preserve"> подпрограммы явля</w:t>
      </w:r>
      <w:r w:rsidR="00497E66" w:rsidRPr="00C831E6">
        <w:rPr>
          <w:rFonts w:ascii="Times New Roman" w:eastAsia="Times New Roman" w:hAnsi="Times New Roman" w:cs="Times New Roman"/>
          <w:sz w:val="24"/>
          <w:szCs w:val="24"/>
          <w:lang w:eastAsia="ru-RU"/>
        </w:rPr>
        <w:t>ю</w:t>
      </w:r>
      <w:r w:rsidR="00726946" w:rsidRPr="00C831E6">
        <w:rPr>
          <w:rFonts w:ascii="Times New Roman" w:eastAsia="Times New Roman" w:hAnsi="Times New Roman" w:cs="Times New Roman"/>
          <w:sz w:val="24"/>
          <w:szCs w:val="24"/>
          <w:lang w:eastAsia="ru-RU"/>
        </w:rPr>
        <w:t>тся</w:t>
      </w:r>
      <w:r w:rsidR="00497E66" w:rsidRPr="00C831E6">
        <w:rPr>
          <w:rFonts w:ascii="Times New Roman" w:eastAsia="Times New Roman" w:hAnsi="Times New Roman" w:cs="Times New Roman"/>
          <w:sz w:val="24"/>
          <w:szCs w:val="24"/>
          <w:lang w:eastAsia="ru-RU"/>
        </w:rPr>
        <w:t>: 1.</w:t>
      </w:r>
      <w:r w:rsidR="00726946" w:rsidRPr="00C831E6">
        <w:rPr>
          <w:rFonts w:ascii="Times New Roman" w:eastAsia="Times New Roman" w:hAnsi="Times New Roman" w:cs="Times New Roman"/>
          <w:sz w:val="24"/>
          <w:szCs w:val="24"/>
          <w:lang w:eastAsia="ru-RU"/>
        </w:rPr>
        <w:t xml:space="preserve"> о</w:t>
      </w:r>
      <w:r w:rsidR="00726946" w:rsidRPr="00C831E6">
        <w:rPr>
          <w:rFonts w:ascii="Times New Roman" w:eastAsia="Times New Roman" w:hAnsi="Times New Roman" w:cs="Times New Roman"/>
          <w:color w:val="000000"/>
          <w:sz w:val="24"/>
          <w:szCs w:val="24"/>
          <w:lang w:eastAsia="ru-RU"/>
        </w:rPr>
        <w:t>существление областных государственных полномочий по определению персонального состава и обеспечению деятельности административных комиссий</w:t>
      </w:r>
      <w:r w:rsidRPr="00C831E6">
        <w:rPr>
          <w:rFonts w:ascii="Times New Roman" w:eastAsia="Times New Roman" w:hAnsi="Times New Roman" w:cs="Times New Roman"/>
          <w:color w:val="000000"/>
          <w:sz w:val="24"/>
          <w:szCs w:val="24"/>
          <w:lang w:eastAsia="ru-RU"/>
        </w:rPr>
        <w:t xml:space="preserve"> и</w:t>
      </w:r>
      <w:r w:rsidR="00497E66" w:rsidRPr="00C831E6">
        <w:rPr>
          <w:rFonts w:ascii="Times New Roman" w:eastAsia="Times New Roman" w:hAnsi="Times New Roman" w:cs="Times New Roman"/>
          <w:color w:val="000000"/>
          <w:sz w:val="24"/>
          <w:szCs w:val="24"/>
          <w:lang w:eastAsia="ru-RU"/>
        </w:rPr>
        <w:t xml:space="preserve"> 2.</w:t>
      </w:r>
      <w:r w:rsidRPr="00C831E6">
        <w:rPr>
          <w:rFonts w:ascii="Times New Roman" w:eastAsia="Times New Roman" w:hAnsi="Times New Roman"/>
          <w:color w:val="000000"/>
          <w:sz w:val="24"/>
          <w:szCs w:val="24"/>
          <w:lang w:eastAsia="ru-RU"/>
        </w:rPr>
        <w:t xml:space="preserve"> </w:t>
      </w:r>
      <w:r w:rsidR="00F85C21" w:rsidRPr="00C831E6">
        <w:rPr>
          <w:rFonts w:ascii="Times New Roman" w:eastAsia="Times New Roman" w:hAnsi="Times New Roman"/>
          <w:color w:val="000000"/>
          <w:sz w:val="24"/>
          <w:szCs w:val="24"/>
          <w:lang w:eastAsia="ru-RU"/>
        </w:rPr>
        <w:t>о</w:t>
      </w:r>
      <w:r w:rsidRPr="00C831E6">
        <w:rPr>
          <w:rFonts w:ascii="Times New Roman" w:eastAsia="Times New Roman" w:hAnsi="Times New Roman"/>
          <w:color w:val="000000"/>
          <w:sz w:val="24"/>
          <w:szCs w:val="24"/>
          <w:lang w:eastAsia="ru-RU"/>
        </w:rPr>
        <w:t>пределени</w:t>
      </w:r>
      <w:r w:rsidR="00497E66" w:rsidRPr="00C831E6">
        <w:rPr>
          <w:rFonts w:ascii="Times New Roman" w:eastAsia="Times New Roman" w:hAnsi="Times New Roman"/>
          <w:color w:val="000000"/>
          <w:sz w:val="24"/>
          <w:szCs w:val="24"/>
          <w:lang w:eastAsia="ru-RU"/>
        </w:rPr>
        <w:t>е</w:t>
      </w:r>
      <w:r w:rsidRPr="00C831E6">
        <w:rPr>
          <w:rFonts w:ascii="Times New Roman" w:eastAsia="Times New Roman" w:hAnsi="Times New Roman"/>
          <w:color w:val="000000"/>
          <w:sz w:val="24"/>
          <w:szCs w:val="24"/>
          <w:lang w:eastAsia="ru-RU"/>
        </w:rPr>
        <w:t xml:space="preserve"> </w:t>
      </w:r>
      <w:r w:rsidRPr="00C831E6">
        <w:rPr>
          <w:rFonts w:ascii="Times New Roman" w:hAnsi="Times New Roman"/>
          <w:sz w:val="24"/>
          <w:szCs w:val="24"/>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C831E6">
        <w:rPr>
          <w:rFonts w:ascii="Times New Roman" w:hAnsi="Times New Roman"/>
          <w:sz w:val="24"/>
          <w:szCs w:val="24"/>
          <w:lang w:eastAsia="ru-RU"/>
        </w:rPr>
        <w:t>»</w:t>
      </w:r>
      <w:r w:rsidR="00A94116" w:rsidRPr="00C831E6">
        <w:rPr>
          <w:rFonts w:ascii="Times New Roman" w:hAnsi="Times New Roman"/>
          <w:sz w:val="24"/>
          <w:szCs w:val="24"/>
          <w:lang w:eastAsia="ru-RU"/>
        </w:rPr>
        <w:t>.</w:t>
      </w:r>
    </w:p>
    <w:p w:rsidR="00726946" w:rsidRPr="00C831E6" w:rsidRDefault="00726946" w:rsidP="003C6671">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color w:val="000000"/>
          <w:sz w:val="24"/>
          <w:szCs w:val="24"/>
          <w:lang w:eastAsia="ru-RU"/>
        </w:rPr>
        <w:t>М</w:t>
      </w:r>
      <w:r w:rsidR="00CA6A09" w:rsidRPr="00C831E6">
        <w:rPr>
          <w:rFonts w:ascii="Times New Roman" w:eastAsia="Times New Roman" w:hAnsi="Times New Roman" w:cs="Times New Roman"/>
          <w:color w:val="000000"/>
          <w:sz w:val="24"/>
          <w:szCs w:val="24"/>
          <w:lang w:eastAsia="ru-RU"/>
        </w:rPr>
        <w:t>ероприятия подпрограммы буду</w:t>
      </w:r>
      <w:r w:rsidRPr="00C831E6">
        <w:rPr>
          <w:rFonts w:ascii="Times New Roman" w:eastAsia="Times New Roman" w:hAnsi="Times New Roman" w:cs="Times New Roman"/>
          <w:color w:val="000000"/>
          <w:sz w:val="24"/>
          <w:szCs w:val="24"/>
          <w:lang w:eastAsia="ru-RU"/>
        </w:rPr>
        <w:t>т реализовываться в рамках следующих направлений:</w:t>
      </w:r>
    </w:p>
    <w:p w:rsidR="00455940" w:rsidRPr="00C831E6" w:rsidRDefault="00726946" w:rsidP="003C6671">
      <w:pPr>
        <w:pStyle w:val="a3"/>
        <w:widowControl w:val="0"/>
        <w:numPr>
          <w:ilvl w:val="0"/>
          <w:numId w:val="41"/>
        </w:num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Рассмотрение протоколов об административных правонарушениях</w:t>
      </w:r>
      <w:r w:rsidR="00455940" w:rsidRPr="00C831E6">
        <w:rPr>
          <w:rFonts w:ascii="Times New Roman" w:eastAsia="Times New Roman" w:hAnsi="Times New Roman" w:cs="Times New Roman"/>
          <w:sz w:val="24"/>
          <w:szCs w:val="24"/>
          <w:lang w:eastAsia="ru-RU"/>
        </w:rPr>
        <w:t>.</w:t>
      </w:r>
    </w:p>
    <w:p w:rsidR="00455940" w:rsidRPr="00C831E6"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Проведение выездных рейдов с привлечением правоохранительных органов.</w:t>
      </w:r>
    </w:p>
    <w:p w:rsidR="00726946" w:rsidRPr="00C831E6" w:rsidRDefault="00726946" w:rsidP="003C6671">
      <w:pPr>
        <w:pStyle w:val="a3"/>
        <w:widowControl w:val="0"/>
        <w:numPr>
          <w:ilvl w:val="0"/>
          <w:numId w:val="18"/>
        </w:numPr>
        <w:autoSpaceDE w:val="0"/>
        <w:autoSpaceDN w:val="0"/>
        <w:adjustRightInd w:val="0"/>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Принятие мер по приведению в соответствие с существующими требованиями Правил благ</w:t>
      </w:r>
      <w:r w:rsidR="00455940" w:rsidRPr="00C831E6">
        <w:rPr>
          <w:rFonts w:ascii="Times New Roman" w:eastAsia="Times New Roman" w:hAnsi="Times New Roman"/>
          <w:color w:val="000000"/>
          <w:sz w:val="24"/>
          <w:szCs w:val="24"/>
          <w:lang w:eastAsia="ru-RU"/>
        </w:rPr>
        <w:t>оустройства, уборки территорий</w:t>
      </w:r>
      <w:r w:rsidRPr="00C831E6">
        <w:rPr>
          <w:rFonts w:ascii="Times New Roman" w:eastAsia="Times New Roman" w:hAnsi="Times New Roman"/>
          <w:color w:val="000000"/>
          <w:sz w:val="24"/>
          <w:szCs w:val="24"/>
          <w:lang w:eastAsia="ru-RU"/>
        </w:rPr>
        <w:t xml:space="preserve"> муниципальных образований.</w:t>
      </w:r>
    </w:p>
    <w:p w:rsidR="00726946" w:rsidRPr="00C831E6"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 xml:space="preserve">Контроль за обращениями граждан по вопросу несоблюдения Законов Иркутской области об административной ответственности за отдельные правонарушения, рассматриваемые административной комиссией </w:t>
      </w:r>
      <w:r w:rsidR="00CA7D11" w:rsidRPr="00C831E6">
        <w:rPr>
          <w:rFonts w:ascii="Times New Roman" w:eastAsia="Times New Roman" w:hAnsi="Times New Roman"/>
          <w:color w:val="000000"/>
          <w:sz w:val="24"/>
          <w:szCs w:val="24"/>
          <w:lang w:eastAsia="ru-RU"/>
        </w:rPr>
        <w:t>Слюдянского муниципального района</w:t>
      </w:r>
      <w:r w:rsidRPr="00C831E6">
        <w:rPr>
          <w:rFonts w:ascii="Times New Roman" w:eastAsia="Times New Roman" w:hAnsi="Times New Roman"/>
          <w:color w:val="000000"/>
          <w:sz w:val="24"/>
          <w:szCs w:val="24"/>
          <w:lang w:eastAsia="ru-RU"/>
        </w:rPr>
        <w:t>.</w:t>
      </w:r>
    </w:p>
    <w:p w:rsidR="00726946" w:rsidRPr="00C831E6" w:rsidRDefault="00726946" w:rsidP="003C6671">
      <w:pPr>
        <w:numPr>
          <w:ilvl w:val="0"/>
          <w:numId w:val="18"/>
        </w:numPr>
        <w:spacing w:after="0" w:line="240" w:lineRule="auto"/>
        <w:ind w:left="0" w:right="57" w:firstLine="709"/>
        <w:jc w:val="both"/>
        <w:rPr>
          <w:rFonts w:ascii="Times New Roman" w:eastAsia="Times New Roman" w:hAnsi="Times New Roman"/>
          <w:color w:val="000000"/>
          <w:sz w:val="24"/>
          <w:szCs w:val="24"/>
          <w:lang w:eastAsia="ru-RU"/>
        </w:rPr>
      </w:pPr>
      <w:r w:rsidRPr="00C831E6">
        <w:rPr>
          <w:rFonts w:ascii="Times New Roman" w:eastAsia="Times New Roman" w:hAnsi="Times New Roman"/>
          <w:color w:val="000000"/>
          <w:sz w:val="24"/>
          <w:szCs w:val="24"/>
          <w:lang w:eastAsia="ru-RU"/>
        </w:rPr>
        <w:t>Профилактические мероприятия по соблюдению Законов Иркутской области об административных правонарушениях.</w:t>
      </w:r>
    </w:p>
    <w:p w:rsidR="004D0CC0" w:rsidRPr="00C831E6" w:rsidRDefault="00726946" w:rsidP="004D0CC0">
      <w:pPr>
        <w:widowControl w:val="0"/>
        <w:numPr>
          <w:ilvl w:val="0"/>
          <w:numId w:val="18"/>
        </w:numPr>
        <w:autoSpaceDE w:val="0"/>
        <w:autoSpaceDN w:val="0"/>
        <w:adjustRightInd w:val="0"/>
        <w:spacing w:after="0" w:line="240" w:lineRule="auto"/>
        <w:ind w:left="0" w:firstLine="709"/>
        <w:jc w:val="both"/>
        <w:rPr>
          <w:rFonts w:ascii="Times New Roman" w:eastAsia="Times New Roman" w:hAnsi="Times New Roman" w:cs="Times New Roman"/>
          <w:sz w:val="24"/>
          <w:szCs w:val="24"/>
          <w:lang w:eastAsia="ru-RU"/>
        </w:rPr>
      </w:pPr>
      <w:r w:rsidRPr="00C831E6">
        <w:rPr>
          <w:rFonts w:ascii="Times New Roman" w:eastAsia="Times New Roman" w:hAnsi="Times New Roman" w:cs="Times New Roman"/>
          <w:sz w:val="24"/>
          <w:szCs w:val="24"/>
          <w:lang w:eastAsia="ru-RU"/>
        </w:rPr>
        <w:t>Проведение семинаров, круглых столов, обучения лиц, причастных к составлению протоколов об ад</w:t>
      </w:r>
      <w:r w:rsidR="00455940" w:rsidRPr="00C831E6">
        <w:rPr>
          <w:rFonts w:ascii="Times New Roman" w:eastAsia="Times New Roman" w:hAnsi="Times New Roman" w:cs="Times New Roman"/>
          <w:sz w:val="24"/>
          <w:szCs w:val="24"/>
          <w:lang w:eastAsia="ru-RU"/>
        </w:rPr>
        <w:t>министративных правонарушениях.</w:t>
      </w:r>
    </w:p>
    <w:p w:rsidR="00726946" w:rsidRPr="00C831E6" w:rsidRDefault="00726946" w:rsidP="006C3439">
      <w:pPr>
        <w:spacing w:line="240" w:lineRule="auto"/>
        <w:jc w:val="both"/>
        <w:rPr>
          <w:rFonts w:ascii="Times New Roman" w:hAnsi="Times New Roman" w:cs="Times New Roman"/>
          <w:lang w:eastAsia="ru-RU"/>
        </w:rPr>
        <w:sectPr w:rsidR="00726946" w:rsidRPr="00C831E6" w:rsidSect="00E96848">
          <w:footerReference w:type="default" r:id="rId32"/>
          <w:pgSz w:w="11906" w:h="16838"/>
          <w:pgMar w:top="1134" w:right="851" w:bottom="1134" w:left="1701" w:header="709" w:footer="709" w:gutter="0"/>
          <w:cols w:space="708"/>
          <w:docGrid w:linePitch="360"/>
        </w:sectPr>
      </w:pPr>
    </w:p>
    <w:p w:rsidR="008F2371" w:rsidRPr="00C831E6"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C831E6">
        <w:rPr>
          <w:rFonts w:ascii="Times New Roman" w:hAnsi="Times New Roman"/>
          <w:sz w:val="24"/>
          <w:szCs w:val="24"/>
        </w:rPr>
        <w:lastRenderedPageBreak/>
        <w:t>Приложение № 1</w:t>
      </w:r>
      <w:r w:rsidR="004E4B6E" w:rsidRPr="00C831E6">
        <w:rPr>
          <w:rFonts w:ascii="Times New Roman" w:hAnsi="Times New Roman"/>
          <w:sz w:val="24"/>
          <w:szCs w:val="24"/>
        </w:rPr>
        <w:t>2</w:t>
      </w:r>
    </w:p>
    <w:p w:rsidR="008F2371" w:rsidRPr="00C831E6" w:rsidRDefault="008F2371" w:rsidP="003C6671">
      <w:pPr>
        <w:framePr w:hSpace="180" w:wrap="around" w:vAnchor="page" w:hAnchor="margin" w:y="931"/>
        <w:widowControl w:val="0"/>
        <w:autoSpaceDE w:val="0"/>
        <w:autoSpaceDN w:val="0"/>
        <w:adjustRightInd w:val="0"/>
        <w:spacing w:after="0" w:line="240" w:lineRule="auto"/>
        <w:jc w:val="right"/>
        <w:rPr>
          <w:rFonts w:ascii="Times New Roman" w:hAnsi="Times New Roman"/>
          <w:sz w:val="24"/>
          <w:szCs w:val="24"/>
        </w:rPr>
      </w:pPr>
      <w:r w:rsidRPr="00C831E6">
        <w:rPr>
          <w:rFonts w:ascii="Times New Roman" w:hAnsi="Times New Roman"/>
          <w:sz w:val="24"/>
          <w:szCs w:val="24"/>
        </w:rPr>
        <w:t>к муниципальной программе</w:t>
      </w:r>
    </w:p>
    <w:p w:rsidR="008F2371" w:rsidRPr="00C831E6" w:rsidRDefault="008F2371" w:rsidP="003C6671">
      <w:pPr>
        <w:framePr w:hSpace="180" w:wrap="around" w:vAnchor="page" w:hAnchor="margin" w:y="931"/>
        <w:spacing w:after="0" w:line="240" w:lineRule="auto"/>
        <w:jc w:val="right"/>
        <w:rPr>
          <w:rFonts w:ascii="Times New Roman" w:hAnsi="Times New Roman"/>
          <w:bCs/>
          <w:color w:val="000000"/>
          <w:sz w:val="24"/>
          <w:szCs w:val="24"/>
        </w:rPr>
      </w:pPr>
      <w:r w:rsidRPr="00C831E6">
        <w:rPr>
          <w:rFonts w:ascii="Times New Roman" w:hAnsi="Times New Roman"/>
          <w:bCs/>
          <w:color w:val="000000"/>
          <w:sz w:val="24"/>
          <w:szCs w:val="24"/>
        </w:rPr>
        <w:t>«Совершенствование механизмов управления</w:t>
      </w:r>
    </w:p>
    <w:p w:rsidR="005E5F18" w:rsidRPr="00C831E6" w:rsidRDefault="00E137FF" w:rsidP="003C6671">
      <w:pPr>
        <w:widowControl w:val="0"/>
        <w:autoSpaceDE w:val="0"/>
        <w:autoSpaceDN w:val="0"/>
        <w:adjustRightInd w:val="0"/>
        <w:spacing w:after="0" w:line="240" w:lineRule="auto"/>
        <w:jc w:val="right"/>
        <w:rPr>
          <w:rFonts w:ascii="Times New Roman" w:hAnsi="Times New Roman" w:cs="Times New Roman"/>
          <w:sz w:val="24"/>
          <w:szCs w:val="24"/>
        </w:rPr>
      </w:pPr>
      <w:r w:rsidRPr="00C831E6">
        <w:rPr>
          <w:rFonts w:ascii="Times New Roman" w:hAnsi="Times New Roman"/>
          <w:bCs/>
          <w:color w:val="000000"/>
          <w:sz w:val="24"/>
          <w:szCs w:val="24"/>
        </w:rPr>
        <w:t>Слюдянского муниципального</w:t>
      </w:r>
      <w:r w:rsidR="00E1134D" w:rsidRPr="00C831E6">
        <w:rPr>
          <w:rFonts w:ascii="Times New Roman" w:hAnsi="Times New Roman"/>
          <w:bCs/>
          <w:color w:val="000000"/>
          <w:sz w:val="24"/>
          <w:szCs w:val="24"/>
        </w:rPr>
        <w:t xml:space="preserve"> район</w:t>
      </w:r>
      <w:r w:rsidRPr="00C831E6">
        <w:rPr>
          <w:rFonts w:ascii="Times New Roman" w:hAnsi="Times New Roman"/>
          <w:bCs/>
          <w:color w:val="000000"/>
          <w:sz w:val="24"/>
          <w:szCs w:val="24"/>
        </w:rPr>
        <w:t>а</w:t>
      </w:r>
      <w:r w:rsidR="00A0510B" w:rsidRPr="00C831E6">
        <w:rPr>
          <w:rFonts w:ascii="Times New Roman" w:hAnsi="Times New Roman"/>
          <w:bCs/>
          <w:color w:val="000000"/>
          <w:sz w:val="24"/>
          <w:szCs w:val="24"/>
        </w:rPr>
        <w:t>»</w:t>
      </w:r>
      <w:r w:rsidR="00E1134D" w:rsidRPr="00C831E6">
        <w:rPr>
          <w:rFonts w:ascii="Times New Roman" w:hAnsi="Times New Roman"/>
          <w:bCs/>
          <w:color w:val="000000"/>
          <w:sz w:val="24"/>
          <w:szCs w:val="24"/>
        </w:rPr>
        <w:t xml:space="preserve"> </w:t>
      </w:r>
    </w:p>
    <w:p w:rsidR="008F2371" w:rsidRPr="00C831E6" w:rsidRDefault="008F2371"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p>
    <w:p w:rsidR="000201EF" w:rsidRPr="00C831E6" w:rsidRDefault="000201EF" w:rsidP="003C6671">
      <w:pPr>
        <w:widowControl w:val="0"/>
        <w:autoSpaceDE w:val="0"/>
        <w:autoSpaceDN w:val="0"/>
        <w:adjustRightInd w:val="0"/>
        <w:spacing w:after="0" w:line="240" w:lineRule="auto"/>
        <w:jc w:val="center"/>
        <w:rPr>
          <w:rFonts w:ascii="Times New Roman" w:eastAsia="Calibri" w:hAnsi="Times New Roman" w:cs="Times New Roman"/>
          <w:bCs/>
          <w:color w:val="000000"/>
          <w:sz w:val="24"/>
          <w:szCs w:val="24"/>
          <w:lang w:eastAsia="ru-RU"/>
        </w:rPr>
      </w:pPr>
      <w:r w:rsidRPr="00C831E6">
        <w:rPr>
          <w:rFonts w:ascii="Times New Roman" w:eastAsia="Calibri" w:hAnsi="Times New Roman" w:cs="Times New Roman"/>
          <w:bCs/>
          <w:color w:val="000000"/>
          <w:sz w:val="24"/>
          <w:szCs w:val="24"/>
          <w:lang w:eastAsia="ru-RU"/>
        </w:rPr>
        <w:t>Сведения</w:t>
      </w:r>
      <w:r w:rsidR="00123A71" w:rsidRPr="00C831E6">
        <w:rPr>
          <w:rFonts w:ascii="Times New Roman" w:eastAsia="Calibri" w:hAnsi="Times New Roman" w:cs="Times New Roman"/>
          <w:bCs/>
          <w:color w:val="000000"/>
          <w:sz w:val="24"/>
          <w:szCs w:val="24"/>
          <w:lang w:eastAsia="ru-RU"/>
        </w:rPr>
        <w:t xml:space="preserve"> о составе и значениях показателей программы</w:t>
      </w:r>
    </w:p>
    <w:p w:rsidR="000201EF" w:rsidRPr="00C831E6" w:rsidRDefault="000201EF" w:rsidP="003C6671">
      <w:pPr>
        <w:spacing w:line="240" w:lineRule="auto"/>
        <w:jc w:val="center"/>
        <w:rPr>
          <w:rFonts w:ascii="Times New Roman" w:hAnsi="Times New Roman"/>
          <w:bCs/>
          <w:color w:val="000000"/>
          <w:sz w:val="24"/>
          <w:szCs w:val="24"/>
        </w:rPr>
      </w:pPr>
      <w:r w:rsidRPr="00C831E6">
        <w:rPr>
          <w:rFonts w:ascii="Times New Roman" w:hAnsi="Times New Roman"/>
          <w:bCs/>
          <w:color w:val="000000"/>
          <w:sz w:val="24"/>
          <w:szCs w:val="24"/>
        </w:rPr>
        <w:t xml:space="preserve">«Совершенствование механизмов управления </w:t>
      </w:r>
      <w:r w:rsidR="00EE2DBE" w:rsidRPr="00C831E6">
        <w:rPr>
          <w:rFonts w:ascii="Times New Roman" w:hAnsi="Times New Roman"/>
          <w:bCs/>
          <w:color w:val="000000"/>
          <w:sz w:val="24"/>
          <w:szCs w:val="24"/>
        </w:rPr>
        <w:t>Слюдянского муниципального района</w:t>
      </w:r>
      <w:r w:rsidR="00A0510B" w:rsidRPr="00C831E6">
        <w:rPr>
          <w:rFonts w:ascii="Times New Roman" w:hAnsi="Times New Roman"/>
          <w:bCs/>
          <w:color w:val="000000"/>
          <w:sz w:val="24"/>
          <w:szCs w:val="24"/>
        </w:rPr>
        <w:t>»</w:t>
      </w:r>
      <w:r w:rsidRPr="00C831E6">
        <w:rPr>
          <w:rFonts w:ascii="Times New Roman" w:hAnsi="Times New Roman"/>
          <w:bCs/>
          <w:color w:val="000000"/>
          <w:sz w:val="24"/>
          <w:szCs w:val="24"/>
        </w:rPr>
        <w:t xml:space="preserve"> </w:t>
      </w:r>
    </w:p>
    <w:tbl>
      <w:tblPr>
        <w:tblStyle w:val="10"/>
        <w:tblW w:w="14939" w:type="dxa"/>
        <w:shd w:val="clear" w:color="auto" w:fill="FFFFFF" w:themeFill="background1"/>
        <w:tblLayout w:type="fixed"/>
        <w:tblLook w:val="04A0" w:firstRow="1" w:lastRow="0" w:firstColumn="1" w:lastColumn="0" w:noHBand="0" w:noVBand="1"/>
      </w:tblPr>
      <w:tblGrid>
        <w:gridCol w:w="534"/>
        <w:gridCol w:w="3402"/>
        <w:gridCol w:w="861"/>
        <w:gridCol w:w="995"/>
        <w:gridCol w:w="1115"/>
        <w:gridCol w:w="1134"/>
        <w:gridCol w:w="1134"/>
        <w:gridCol w:w="993"/>
        <w:gridCol w:w="965"/>
        <w:gridCol w:w="156"/>
        <w:gridCol w:w="15"/>
        <w:gridCol w:w="10"/>
        <w:gridCol w:w="1109"/>
        <w:gridCol w:w="15"/>
        <w:gridCol w:w="10"/>
        <w:gridCol w:w="19"/>
        <w:gridCol w:w="783"/>
        <w:gridCol w:w="15"/>
        <w:gridCol w:w="10"/>
        <w:gridCol w:w="19"/>
        <w:gridCol w:w="783"/>
        <w:gridCol w:w="15"/>
        <w:gridCol w:w="10"/>
        <w:gridCol w:w="19"/>
        <w:gridCol w:w="783"/>
        <w:gridCol w:w="15"/>
        <w:gridCol w:w="10"/>
        <w:gridCol w:w="10"/>
      </w:tblGrid>
      <w:tr w:rsidR="007C481C" w:rsidRPr="00C831E6" w:rsidTr="00F81F23">
        <w:trPr>
          <w:gridAfter w:val="2"/>
          <w:wAfter w:w="20" w:type="dxa"/>
          <w:trHeight w:val="300"/>
        </w:trPr>
        <w:tc>
          <w:tcPr>
            <w:tcW w:w="534" w:type="dxa"/>
            <w:vMerge w:val="restart"/>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 п/п</w:t>
            </w:r>
          </w:p>
        </w:tc>
        <w:tc>
          <w:tcPr>
            <w:tcW w:w="3402" w:type="dxa"/>
            <w:vMerge w:val="restart"/>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 xml:space="preserve">Наименование целевого показателя (муниципальной услуги, </w:t>
            </w:r>
            <w:proofErr w:type="gramStart"/>
            <w:r w:rsidRPr="00C831E6">
              <w:rPr>
                <w:rFonts w:ascii="Times New Roman" w:hAnsi="Times New Roman"/>
              </w:rPr>
              <w:t>согласно реестра</w:t>
            </w:r>
            <w:proofErr w:type="gramEnd"/>
            <w:r w:rsidRPr="00C831E6">
              <w:rPr>
                <w:rFonts w:ascii="Times New Roman" w:hAnsi="Times New Roman"/>
              </w:rPr>
              <w:t xml:space="preserve"> муниципальных услуг)</w:t>
            </w:r>
          </w:p>
        </w:tc>
        <w:tc>
          <w:tcPr>
            <w:tcW w:w="861" w:type="dxa"/>
            <w:vMerge w:val="restart"/>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Ед. изм.</w:t>
            </w:r>
          </w:p>
        </w:tc>
        <w:tc>
          <w:tcPr>
            <w:tcW w:w="10122" w:type="dxa"/>
            <w:gridSpan w:val="2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Значения целевых показателей</w:t>
            </w:r>
          </w:p>
        </w:tc>
      </w:tr>
      <w:tr w:rsidR="007C481C" w:rsidRPr="00C831E6" w:rsidTr="007C481C">
        <w:trPr>
          <w:gridAfter w:val="2"/>
          <w:wAfter w:w="20" w:type="dxa"/>
          <w:trHeight w:val="300"/>
        </w:trPr>
        <w:tc>
          <w:tcPr>
            <w:tcW w:w="534" w:type="dxa"/>
            <w:vMerge/>
            <w:shd w:val="clear" w:color="auto" w:fill="FFFFFF" w:themeFill="background1"/>
            <w:noWrap/>
          </w:tcPr>
          <w:p w:rsidR="007C481C" w:rsidRPr="00C831E6" w:rsidRDefault="007C481C" w:rsidP="003C6671">
            <w:pPr>
              <w:jc w:val="center"/>
              <w:rPr>
                <w:rFonts w:ascii="Times New Roman" w:hAnsi="Times New Roman"/>
              </w:rPr>
            </w:pPr>
          </w:p>
        </w:tc>
        <w:tc>
          <w:tcPr>
            <w:tcW w:w="3402" w:type="dxa"/>
            <w:vMerge/>
            <w:shd w:val="clear" w:color="auto" w:fill="FFFFFF" w:themeFill="background1"/>
            <w:noWrap/>
          </w:tcPr>
          <w:p w:rsidR="007C481C" w:rsidRPr="00C831E6" w:rsidRDefault="007C481C" w:rsidP="003C6671">
            <w:pPr>
              <w:jc w:val="center"/>
              <w:rPr>
                <w:rFonts w:ascii="Times New Roman" w:hAnsi="Times New Roman"/>
              </w:rPr>
            </w:pPr>
          </w:p>
        </w:tc>
        <w:tc>
          <w:tcPr>
            <w:tcW w:w="861" w:type="dxa"/>
            <w:vMerge/>
            <w:shd w:val="clear" w:color="auto" w:fill="FFFFFF" w:themeFill="background1"/>
            <w:noWrap/>
          </w:tcPr>
          <w:p w:rsidR="007C481C" w:rsidRPr="00C831E6" w:rsidRDefault="007C481C" w:rsidP="003C6671">
            <w:pPr>
              <w:jc w:val="center"/>
              <w:rPr>
                <w:rFonts w:ascii="Times New Roman" w:hAnsi="Times New Roman"/>
              </w:rPr>
            </w:pPr>
          </w:p>
        </w:tc>
        <w:tc>
          <w:tcPr>
            <w:tcW w:w="99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2017</w:t>
            </w:r>
          </w:p>
        </w:tc>
        <w:tc>
          <w:tcPr>
            <w:tcW w:w="111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2018 (оценка)</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2019</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2020</w:t>
            </w:r>
          </w:p>
        </w:tc>
        <w:tc>
          <w:tcPr>
            <w:tcW w:w="993"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2021</w:t>
            </w:r>
          </w:p>
        </w:tc>
        <w:tc>
          <w:tcPr>
            <w:tcW w:w="1136"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2022</w:t>
            </w:r>
          </w:p>
        </w:tc>
        <w:tc>
          <w:tcPr>
            <w:tcW w:w="1134"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2023</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2024</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2025</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2026</w:t>
            </w:r>
          </w:p>
        </w:tc>
      </w:tr>
      <w:tr w:rsidR="007C481C" w:rsidRPr="00C831E6" w:rsidTr="007C481C">
        <w:trPr>
          <w:gridAfter w:val="2"/>
          <w:wAfter w:w="20" w:type="dxa"/>
          <w:trHeight w:val="300"/>
        </w:trPr>
        <w:tc>
          <w:tcPr>
            <w:tcW w:w="5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1</w:t>
            </w:r>
          </w:p>
        </w:tc>
        <w:tc>
          <w:tcPr>
            <w:tcW w:w="3402"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2</w:t>
            </w:r>
          </w:p>
        </w:tc>
        <w:tc>
          <w:tcPr>
            <w:tcW w:w="861"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3</w:t>
            </w:r>
          </w:p>
        </w:tc>
        <w:tc>
          <w:tcPr>
            <w:tcW w:w="99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4</w:t>
            </w:r>
          </w:p>
        </w:tc>
        <w:tc>
          <w:tcPr>
            <w:tcW w:w="1115"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5</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6</w:t>
            </w:r>
          </w:p>
        </w:tc>
        <w:tc>
          <w:tcPr>
            <w:tcW w:w="1134"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7</w:t>
            </w:r>
          </w:p>
        </w:tc>
        <w:tc>
          <w:tcPr>
            <w:tcW w:w="993" w:type="dxa"/>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8</w:t>
            </w:r>
          </w:p>
        </w:tc>
        <w:tc>
          <w:tcPr>
            <w:tcW w:w="1136"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9</w:t>
            </w:r>
          </w:p>
        </w:tc>
        <w:tc>
          <w:tcPr>
            <w:tcW w:w="1134" w:type="dxa"/>
            <w:gridSpan w:val="3"/>
            <w:shd w:val="clear" w:color="auto" w:fill="FFFFFF" w:themeFill="background1"/>
            <w:noWrap/>
          </w:tcPr>
          <w:p w:rsidR="007C481C" w:rsidRPr="00C831E6" w:rsidRDefault="007C481C" w:rsidP="003C6671">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11</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12</w:t>
            </w:r>
          </w:p>
        </w:tc>
        <w:tc>
          <w:tcPr>
            <w:tcW w:w="827" w:type="dxa"/>
            <w:gridSpan w:val="4"/>
            <w:shd w:val="clear" w:color="auto" w:fill="FFFFFF" w:themeFill="background1"/>
          </w:tcPr>
          <w:p w:rsidR="007C481C" w:rsidRPr="00C831E6" w:rsidRDefault="007C481C" w:rsidP="003C6671">
            <w:pPr>
              <w:jc w:val="center"/>
              <w:rPr>
                <w:rFonts w:ascii="Times New Roman" w:hAnsi="Times New Roman"/>
              </w:rPr>
            </w:pPr>
            <w:r w:rsidRPr="00C831E6">
              <w:rPr>
                <w:rFonts w:ascii="Times New Roman" w:hAnsi="Times New Roman"/>
              </w:rPr>
              <w:t>13</w:t>
            </w:r>
          </w:p>
        </w:tc>
      </w:tr>
      <w:tr w:rsidR="007C481C" w:rsidRPr="00C831E6" w:rsidTr="00F81F23">
        <w:trPr>
          <w:gridAfter w:val="2"/>
          <w:wAfter w:w="20" w:type="dxa"/>
          <w:trHeight w:val="300"/>
        </w:trPr>
        <w:tc>
          <w:tcPr>
            <w:tcW w:w="14919" w:type="dxa"/>
            <w:gridSpan w:val="26"/>
            <w:shd w:val="clear" w:color="auto" w:fill="FFFFFF" w:themeFill="background1"/>
            <w:noWrap/>
          </w:tcPr>
          <w:p w:rsidR="007C481C" w:rsidRPr="00C831E6" w:rsidRDefault="007C481C" w:rsidP="00E137FF">
            <w:pPr>
              <w:rPr>
                <w:rFonts w:ascii="Times New Roman" w:hAnsi="Times New Roman"/>
                <w:b/>
              </w:rPr>
            </w:pPr>
            <w:r w:rsidRPr="00C831E6">
              <w:rPr>
                <w:rFonts w:ascii="Times New Roman" w:hAnsi="Times New Roman"/>
                <w:b/>
              </w:rPr>
              <w:t>Программа.</w:t>
            </w:r>
            <w:r w:rsidRPr="00C831E6">
              <w:rPr>
                <w:rFonts w:ascii="Times New Roman" w:hAnsi="Times New Roman"/>
                <w:b/>
                <w:bCs/>
              </w:rPr>
              <w:t xml:space="preserve"> «Совершенствование механизмов управления </w:t>
            </w:r>
            <w:r w:rsidRPr="00C831E6">
              <w:rPr>
                <w:rFonts w:ascii="Times New Roman" w:hAnsi="Times New Roman" w:cs="Times New Roman"/>
                <w:b/>
              </w:rPr>
              <w:t>Слюдянского муниципального района</w:t>
            </w:r>
            <w:r w:rsidRPr="00C831E6">
              <w:rPr>
                <w:rFonts w:ascii="Times New Roman" w:hAnsi="Times New Roman"/>
                <w:b/>
                <w:bCs/>
              </w:rPr>
              <w:t xml:space="preserve">» </w:t>
            </w:r>
          </w:p>
        </w:tc>
      </w:tr>
      <w:tr w:rsidR="00233BB4" w:rsidRPr="00C831E6" w:rsidTr="005671D5">
        <w:trPr>
          <w:gridAfter w:val="2"/>
          <w:wAfter w:w="20" w:type="dxa"/>
          <w:trHeight w:val="300"/>
        </w:trPr>
        <w:tc>
          <w:tcPr>
            <w:tcW w:w="534" w:type="dxa"/>
            <w:shd w:val="clear" w:color="auto" w:fill="FFFFFF" w:themeFill="background1"/>
            <w:noWrap/>
          </w:tcPr>
          <w:p w:rsidR="00233BB4" w:rsidRPr="00C831E6" w:rsidRDefault="00233BB4" w:rsidP="003C6671">
            <w:pPr>
              <w:jc w:val="center"/>
              <w:rPr>
                <w:rFonts w:ascii="Times New Roman" w:hAnsi="Times New Roman"/>
              </w:rPr>
            </w:pPr>
            <w:r w:rsidRPr="00C831E6">
              <w:rPr>
                <w:rFonts w:ascii="Times New Roman" w:hAnsi="Times New Roman"/>
              </w:rPr>
              <w:t>1</w:t>
            </w:r>
          </w:p>
        </w:tc>
        <w:tc>
          <w:tcPr>
            <w:tcW w:w="3402" w:type="dxa"/>
            <w:shd w:val="clear" w:color="auto" w:fill="FFFFFF" w:themeFill="background1"/>
            <w:noWrap/>
          </w:tcPr>
          <w:p w:rsidR="00233BB4" w:rsidRPr="00C831E6" w:rsidRDefault="00233BB4" w:rsidP="003C6671">
            <w:pPr>
              <w:rPr>
                <w:rFonts w:ascii="Times New Roman" w:hAnsi="Times New Roman"/>
              </w:rPr>
            </w:pPr>
            <w:r w:rsidRPr="00C831E6">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777</w:t>
            </w:r>
          </w:p>
        </w:tc>
        <w:tc>
          <w:tcPr>
            <w:tcW w:w="111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572</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514</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519</w:t>
            </w:r>
          </w:p>
        </w:tc>
        <w:tc>
          <w:tcPr>
            <w:tcW w:w="993"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524</w:t>
            </w:r>
          </w:p>
        </w:tc>
        <w:tc>
          <w:tcPr>
            <w:tcW w:w="1136"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479</w:t>
            </w:r>
          </w:p>
        </w:tc>
        <w:tc>
          <w:tcPr>
            <w:tcW w:w="1134"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474</w:t>
            </w:r>
          </w:p>
        </w:tc>
        <w:tc>
          <w:tcPr>
            <w:tcW w:w="827" w:type="dxa"/>
            <w:gridSpan w:val="4"/>
            <w:shd w:val="clear" w:color="auto" w:fill="FFFFFF" w:themeFill="background1"/>
            <w:vAlign w:val="center"/>
          </w:tcPr>
          <w:p w:rsidR="00233BB4" w:rsidRPr="00C831E6" w:rsidRDefault="00233BB4" w:rsidP="003C6671">
            <w:pPr>
              <w:jc w:val="center"/>
              <w:rPr>
                <w:rFonts w:ascii="Times New Roman" w:hAnsi="Times New Roman"/>
              </w:rPr>
            </w:pPr>
            <w:r w:rsidRPr="00C831E6">
              <w:rPr>
                <w:rFonts w:ascii="Times New Roman" w:hAnsi="Times New Roman"/>
              </w:rPr>
              <w:t>469</w:t>
            </w:r>
          </w:p>
        </w:tc>
        <w:tc>
          <w:tcPr>
            <w:tcW w:w="827" w:type="dxa"/>
            <w:gridSpan w:val="4"/>
            <w:shd w:val="clear" w:color="auto" w:fill="FFFFFF" w:themeFill="background1"/>
            <w:vAlign w:val="center"/>
          </w:tcPr>
          <w:p w:rsidR="00233BB4" w:rsidRPr="00C831E6" w:rsidRDefault="00233BB4" w:rsidP="00233BB4">
            <w:pPr>
              <w:jc w:val="center"/>
              <w:rPr>
                <w:rFonts w:ascii="Times New Roman" w:hAnsi="Times New Roman"/>
              </w:rPr>
            </w:pPr>
            <w:r w:rsidRPr="00C831E6">
              <w:rPr>
                <w:rFonts w:ascii="Times New Roman" w:hAnsi="Times New Roman"/>
              </w:rPr>
              <w:t>473</w:t>
            </w:r>
          </w:p>
        </w:tc>
        <w:tc>
          <w:tcPr>
            <w:tcW w:w="827" w:type="dxa"/>
            <w:gridSpan w:val="4"/>
            <w:shd w:val="clear" w:color="auto" w:fill="FFFFFF" w:themeFill="background1"/>
            <w:vAlign w:val="center"/>
          </w:tcPr>
          <w:p w:rsidR="00233BB4" w:rsidRPr="00C831E6" w:rsidRDefault="00233BB4" w:rsidP="00233BB4">
            <w:pPr>
              <w:jc w:val="center"/>
              <w:rPr>
                <w:rFonts w:ascii="Times New Roman" w:hAnsi="Times New Roman"/>
              </w:rPr>
            </w:pPr>
            <w:r w:rsidRPr="00C831E6">
              <w:rPr>
                <w:rFonts w:ascii="Times New Roman" w:hAnsi="Times New Roman"/>
              </w:rPr>
              <w:t>476</w:t>
            </w:r>
          </w:p>
        </w:tc>
      </w:tr>
      <w:tr w:rsidR="00233BB4" w:rsidRPr="00C831E6" w:rsidTr="007C481C">
        <w:trPr>
          <w:gridAfter w:val="2"/>
          <w:wAfter w:w="20" w:type="dxa"/>
          <w:trHeight w:val="300"/>
        </w:trPr>
        <w:tc>
          <w:tcPr>
            <w:tcW w:w="534" w:type="dxa"/>
            <w:shd w:val="clear" w:color="auto" w:fill="FFFFFF" w:themeFill="background1"/>
            <w:noWrap/>
          </w:tcPr>
          <w:p w:rsidR="00233BB4" w:rsidRPr="00C831E6" w:rsidRDefault="00233BB4" w:rsidP="00F81F23">
            <w:pPr>
              <w:jc w:val="center"/>
              <w:rPr>
                <w:rFonts w:ascii="Times New Roman" w:hAnsi="Times New Roman"/>
              </w:rPr>
            </w:pPr>
            <w:r w:rsidRPr="00C831E6">
              <w:rPr>
                <w:rFonts w:ascii="Times New Roman" w:hAnsi="Times New Roman"/>
              </w:rPr>
              <w:t>2</w:t>
            </w:r>
          </w:p>
        </w:tc>
        <w:tc>
          <w:tcPr>
            <w:tcW w:w="3402" w:type="dxa"/>
            <w:shd w:val="clear" w:color="auto" w:fill="FFFFFF" w:themeFill="background1"/>
            <w:noWrap/>
          </w:tcPr>
          <w:p w:rsidR="00233BB4" w:rsidRPr="00C831E6" w:rsidRDefault="00233BB4" w:rsidP="00F81F23">
            <w:pPr>
              <w:rPr>
                <w:rFonts w:ascii="Times New Roman" w:hAnsi="Times New Roman"/>
              </w:rPr>
            </w:pPr>
            <w:r w:rsidRPr="00C831E6">
              <w:rPr>
                <w:rFonts w:ascii="Times New Roman" w:hAnsi="Times New Roman"/>
              </w:rPr>
              <w:t>Отношение дефицита бюджета Слюдянского муниципального района к доходам без учета объема безвозмездных поступлений</w:t>
            </w:r>
          </w:p>
        </w:tc>
        <w:tc>
          <w:tcPr>
            <w:tcW w:w="861" w:type="dxa"/>
            <w:shd w:val="clear" w:color="auto" w:fill="FFFFFF" w:themeFill="background1"/>
            <w:noWrap/>
          </w:tcPr>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noWrap/>
            <w:vAlign w:val="center"/>
          </w:tcPr>
          <w:p w:rsidR="00233BB4" w:rsidRPr="00C831E6" w:rsidRDefault="00233BB4" w:rsidP="00F81F23">
            <w:pPr>
              <w:jc w:val="center"/>
              <w:rPr>
                <w:rFonts w:ascii="Times New Roman" w:hAnsi="Times New Roman"/>
              </w:rPr>
            </w:pPr>
            <w:r w:rsidRPr="00C831E6">
              <w:rPr>
                <w:rFonts w:ascii="Times New Roman" w:eastAsia="Times New Roman" w:hAnsi="Times New Roman" w:cs="Times New Roman"/>
                <w:sz w:val="20"/>
                <w:szCs w:val="20"/>
              </w:rPr>
              <w:t>бюджет Слюдянского муниципального района исполнен с профицитом</w:t>
            </w:r>
          </w:p>
        </w:tc>
        <w:tc>
          <w:tcPr>
            <w:tcW w:w="1115"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4"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993" w:type="dxa"/>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6" w:type="dxa"/>
            <w:gridSpan w:val="3"/>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1134" w:type="dxa"/>
            <w:gridSpan w:val="3"/>
            <w:shd w:val="clear" w:color="auto" w:fill="FFFFFF" w:themeFill="background1"/>
            <w:noWrap/>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vAlign w:val="center"/>
          </w:tcPr>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c>
          <w:tcPr>
            <w:tcW w:w="827" w:type="dxa"/>
            <w:gridSpan w:val="4"/>
            <w:shd w:val="clear" w:color="auto" w:fill="FFFFFF" w:themeFill="background1"/>
          </w:tcPr>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p>
          <w:p w:rsidR="00233BB4" w:rsidRPr="00C831E6" w:rsidRDefault="00233BB4" w:rsidP="00F81F23">
            <w:pPr>
              <w:jc w:val="center"/>
              <w:rPr>
                <w:rFonts w:ascii="Times New Roman" w:eastAsia="Times New Roman" w:hAnsi="Times New Roman" w:cs="Times New Roman"/>
                <w:sz w:val="20"/>
                <w:szCs w:val="20"/>
              </w:rPr>
            </w:pPr>
            <w:r w:rsidRPr="00C831E6">
              <w:rPr>
                <w:rFonts w:ascii="Times New Roman" w:eastAsia="Times New Roman" w:hAnsi="Times New Roman" w:cs="Times New Roman"/>
                <w:sz w:val="20"/>
                <w:szCs w:val="20"/>
              </w:rPr>
              <w:t>Менее или равно 10 %</w:t>
            </w:r>
          </w:p>
        </w:tc>
      </w:tr>
      <w:tr w:rsidR="00233BB4" w:rsidRPr="00C831E6" w:rsidTr="00E67952">
        <w:trPr>
          <w:gridAfter w:val="2"/>
          <w:wAfter w:w="20" w:type="dxa"/>
          <w:trHeight w:val="300"/>
        </w:trPr>
        <w:tc>
          <w:tcPr>
            <w:tcW w:w="534" w:type="dxa"/>
            <w:shd w:val="clear" w:color="auto" w:fill="FFFFFF" w:themeFill="background1"/>
            <w:noWrap/>
          </w:tcPr>
          <w:p w:rsidR="00233BB4" w:rsidRPr="00C831E6" w:rsidRDefault="00233BB4" w:rsidP="00F81F23">
            <w:pPr>
              <w:jc w:val="center"/>
              <w:rPr>
                <w:rFonts w:ascii="Times New Roman" w:hAnsi="Times New Roman"/>
              </w:rPr>
            </w:pPr>
            <w:r w:rsidRPr="00C831E6">
              <w:rPr>
                <w:rFonts w:ascii="Times New Roman" w:hAnsi="Times New Roman"/>
              </w:rPr>
              <w:t>3</w:t>
            </w:r>
          </w:p>
        </w:tc>
        <w:tc>
          <w:tcPr>
            <w:tcW w:w="3402" w:type="dxa"/>
            <w:shd w:val="clear" w:color="auto" w:fill="FFFFFF" w:themeFill="background1"/>
            <w:noWrap/>
          </w:tcPr>
          <w:p w:rsidR="00233BB4" w:rsidRPr="00C831E6" w:rsidRDefault="00233BB4" w:rsidP="00F81F23">
            <w:pPr>
              <w:rPr>
                <w:rFonts w:ascii="Times New Roman" w:hAnsi="Times New Roman"/>
              </w:rPr>
            </w:pPr>
            <w:r w:rsidRPr="00C831E6">
              <w:rPr>
                <w:rFonts w:ascii="Times New Roman" w:hAnsi="Times New Roman"/>
              </w:rPr>
              <w:t>Количество сформированной в соответствии с установленными требованиями ежемесячной, квартальной, годовой отчетности</w:t>
            </w:r>
          </w:p>
        </w:tc>
        <w:tc>
          <w:tcPr>
            <w:tcW w:w="861" w:type="dxa"/>
            <w:shd w:val="clear" w:color="auto" w:fill="FFFFFF" w:themeFill="background1"/>
            <w:noWrap/>
          </w:tcPr>
          <w:p w:rsidR="00233BB4" w:rsidRPr="00C831E6" w:rsidRDefault="00233BB4" w:rsidP="00F81F23">
            <w:pPr>
              <w:jc w:val="center"/>
              <w:rPr>
                <w:rFonts w:ascii="Times New Roman" w:hAnsi="Times New Roman"/>
              </w:rPr>
            </w:pPr>
          </w:p>
          <w:p w:rsidR="00233BB4" w:rsidRPr="00C831E6" w:rsidRDefault="00233BB4" w:rsidP="00F81F23">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15"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993"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6"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1134"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C831E6" w:rsidRDefault="00233BB4" w:rsidP="00F81F23">
            <w:pPr>
              <w:jc w:val="center"/>
            </w:pPr>
            <w:r w:rsidRPr="00C831E6">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C831E6" w:rsidRDefault="00233BB4" w:rsidP="00E67952">
            <w:pPr>
              <w:jc w:val="center"/>
            </w:pPr>
            <w:r w:rsidRPr="00C831E6">
              <w:rPr>
                <w:rFonts w:ascii="Times New Roman" w:eastAsia="Times New Roman" w:hAnsi="Times New Roman" w:cs="Times New Roman"/>
                <w:sz w:val="20"/>
                <w:szCs w:val="20"/>
              </w:rPr>
              <w:t>13</w:t>
            </w:r>
          </w:p>
        </w:tc>
        <w:tc>
          <w:tcPr>
            <w:tcW w:w="827" w:type="dxa"/>
            <w:gridSpan w:val="4"/>
            <w:shd w:val="clear" w:color="auto" w:fill="FFFFFF" w:themeFill="background1"/>
            <w:vAlign w:val="center"/>
          </w:tcPr>
          <w:p w:rsidR="00233BB4" w:rsidRPr="00C831E6" w:rsidRDefault="00233BB4" w:rsidP="00E67952">
            <w:pPr>
              <w:jc w:val="center"/>
            </w:pPr>
            <w:r w:rsidRPr="00C831E6">
              <w:rPr>
                <w:rFonts w:ascii="Times New Roman" w:eastAsia="Times New Roman" w:hAnsi="Times New Roman" w:cs="Times New Roman"/>
                <w:sz w:val="20"/>
                <w:szCs w:val="20"/>
              </w:rPr>
              <w:t>13</w:t>
            </w:r>
          </w:p>
        </w:tc>
      </w:tr>
      <w:tr w:rsidR="00233BB4" w:rsidRPr="00C831E6" w:rsidTr="000B76F5">
        <w:trPr>
          <w:gridAfter w:val="2"/>
          <w:wAfter w:w="20" w:type="dxa"/>
          <w:trHeight w:val="300"/>
        </w:trPr>
        <w:tc>
          <w:tcPr>
            <w:tcW w:w="534" w:type="dxa"/>
            <w:shd w:val="clear" w:color="auto" w:fill="FFFFFF" w:themeFill="background1"/>
            <w:noWrap/>
          </w:tcPr>
          <w:p w:rsidR="00233BB4" w:rsidRPr="00C831E6" w:rsidRDefault="00233BB4" w:rsidP="00F81F23">
            <w:pPr>
              <w:jc w:val="center"/>
              <w:rPr>
                <w:rFonts w:ascii="Times New Roman" w:hAnsi="Times New Roman"/>
              </w:rPr>
            </w:pPr>
            <w:r w:rsidRPr="00C831E6">
              <w:rPr>
                <w:rFonts w:ascii="Times New Roman" w:hAnsi="Times New Roman"/>
              </w:rPr>
              <w:t>4</w:t>
            </w:r>
          </w:p>
        </w:tc>
        <w:tc>
          <w:tcPr>
            <w:tcW w:w="3402" w:type="dxa"/>
            <w:shd w:val="clear" w:color="auto" w:fill="FFFFFF" w:themeFill="background1"/>
            <w:noWrap/>
          </w:tcPr>
          <w:p w:rsidR="00233BB4" w:rsidRPr="00C831E6" w:rsidRDefault="00233BB4" w:rsidP="00F81F23">
            <w:pPr>
              <w:rPr>
                <w:rFonts w:ascii="Times New Roman" w:hAnsi="Times New Roman"/>
              </w:rPr>
            </w:pPr>
            <w:r w:rsidRPr="00C831E6">
              <w:rPr>
                <w:rFonts w:ascii="Times New Roman" w:hAnsi="Times New Roman"/>
              </w:rPr>
              <w:t>Доля бюджетных ассигнований, представленных в программном виде</w:t>
            </w:r>
          </w:p>
        </w:tc>
        <w:tc>
          <w:tcPr>
            <w:tcW w:w="861" w:type="dxa"/>
            <w:shd w:val="clear" w:color="auto" w:fill="FFFFFF" w:themeFill="background1"/>
            <w:noWrap/>
          </w:tcPr>
          <w:p w:rsidR="008E2FFA" w:rsidRPr="00C831E6" w:rsidRDefault="008E2FFA" w:rsidP="00F81F23">
            <w:pPr>
              <w:jc w:val="center"/>
              <w:rPr>
                <w:rFonts w:ascii="Times New Roman" w:hAnsi="Times New Roman"/>
              </w:rPr>
            </w:pPr>
          </w:p>
          <w:p w:rsidR="00233BB4" w:rsidRPr="00C831E6" w:rsidRDefault="00233BB4"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noWrap/>
            <w:vAlign w:val="center"/>
          </w:tcPr>
          <w:p w:rsidR="00233BB4" w:rsidRPr="00C831E6" w:rsidRDefault="00233BB4" w:rsidP="00F81F23">
            <w:pPr>
              <w:jc w:val="center"/>
              <w:rPr>
                <w:rFonts w:ascii="Times New Roman" w:hAnsi="Times New Roman"/>
              </w:rPr>
            </w:pPr>
            <w:r w:rsidRPr="00C831E6">
              <w:rPr>
                <w:rFonts w:ascii="Times New Roman" w:hAnsi="Times New Roman"/>
                <w:sz w:val="20"/>
              </w:rPr>
              <w:t>98,7</w:t>
            </w:r>
          </w:p>
        </w:tc>
        <w:tc>
          <w:tcPr>
            <w:tcW w:w="1115"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4"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993" w:type="dxa"/>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6"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1134" w:type="dxa"/>
            <w:gridSpan w:val="3"/>
            <w:shd w:val="clear" w:color="auto" w:fill="FFFFFF" w:themeFill="background1"/>
            <w:noWrap/>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C831E6" w:rsidRDefault="00233BB4" w:rsidP="00F81F23">
            <w:pPr>
              <w:jc w:val="center"/>
            </w:pPr>
            <w:r w:rsidRPr="00C831E6">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C831E6" w:rsidRDefault="00233BB4" w:rsidP="000B76F5">
            <w:pPr>
              <w:jc w:val="center"/>
            </w:pPr>
            <w:r w:rsidRPr="00C831E6">
              <w:rPr>
                <w:rFonts w:ascii="Times New Roman" w:eastAsia="Times New Roman" w:hAnsi="Times New Roman" w:cs="Times New Roman"/>
                <w:sz w:val="20"/>
                <w:szCs w:val="20"/>
              </w:rPr>
              <w:t>98</w:t>
            </w:r>
          </w:p>
        </w:tc>
        <w:tc>
          <w:tcPr>
            <w:tcW w:w="827" w:type="dxa"/>
            <w:gridSpan w:val="4"/>
            <w:shd w:val="clear" w:color="auto" w:fill="FFFFFF" w:themeFill="background1"/>
            <w:vAlign w:val="center"/>
          </w:tcPr>
          <w:p w:rsidR="00233BB4" w:rsidRPr="00C831E6" w:rsidRDefault="00233BB4" w:rsidP="000B76F5">
            <w:pPr>
              <w:jc w:val="center"/>
            </w:pPr>
            <w:r w:rsidRPr="00C831E6">
              <w:rPr>
                <w:rFonts w:ascii="Times New Roman" w:eastAsia="Times New Roman" w:hAnsi="Times New Roman" w:cs="Times New Roman"/>
                <w:sz w:val="20"/>
                <w:szCs w:val="20"/>
              </w:rPr>
              <w:t>98</w:t>
            </w:r>
          </w:p>
        </w:tc>
      </w:tr>
      <w:tr w:rsidR="00233BB4" w:rsidRPr="00C831E6" w:rsidTr="00E67952">
        <w:trPr>
          <w:gridAfter w:val="2"/>
          <w:wAfter w:w="20" w:type="dxa"/>
          <w:trHeight w:val="300"/>
        </w:trPr>
        <w:tc>
          <w:tcPr>
            <w:tcW w:w="534" w:type="dxa"/>
            <w:shd w:val="clear" w:color="auto" w:fill="FFFFFF" w:themeFill="background1"/>
            <w:noWrap/>
          </w:tcPr>
          <w:p w:rsidR="00233BB4" w:rsidRPr="00C831E6" w:rsidRDefault="00233BB4" w:rsidP="003C6671">
            <w:pPr>
              <w:jc w:val="center"/>
              <w:rPr>
                <w:rFonts w:ascii="Times New Roman" w:hAnsi="Times New Roman"/>
              </w:rPr>
            </w:pPr>
            <w:r w:rsidRPr="00C831E6">
              <w:rPr>
                <w:rFonts w:ascii="Times New Roman" w:hAnsi="Times New Roman"/>
              </w:rPr>
              <w:t>5</w:t>
            </w:r>
          </w:p>
        </w:tc>
        <w:tc>
          <w:tcPr>
            <w:tcW w:w="3402" w:type="dxa"/>
            <w:shd w:val="clear" w:color="auto" w:fill="FFFFFF" w:themeFill="background1"/>
            <w:noWrap/>
          </w:tcPr>
          <w:p w:rsidR="00233BB4" w:rsidRPr="00C831E6" w:rsidRDefault="00233BB4" w:rsidP="003C6671">
            <w:pPr>
              <w:rPr>
                <w:rFonts w:ascii="Times New Roman" w:hAnsi="Times New Roman"/>
              </w:rPr>
            </w:pPr>
            <w:r w:rsidRPr="00C831E6">
              <w:rPr>
                <w:rFonts w:ascii="Times New Roman" w:hAnsi="Times New Roman"/>
              </w:rPr>
              <w:t xml:space="preserve">Количество предоставленных МКУ «Комитет по управлению муниципальным имуществом и </w:t>
            </w:r>
            <w:r w:rsidRPr="00C831E6">
              <w:rPr>
                <w:rFonts w:ascii="Times New Roman" w:hAnsi="Times New Roman"/>
              </w:rPr>
              <w:lastRenderedPageBreak/>
              <w:t>земельным отношениям Слюдянского муниципального района» муниципальных услуг</w:t>
            </w:r>
          </w:p>
        </w:tc>
        <w:tc>
          <w:tcPr>
            <w:tcW w:w="861" w:type="dxa"/>
            <w:shd w:val="clear" w:color="auto" w:fill="FFFFFF" w:themeFill="background1"/>
            <w:noWrap/>
          </w:tcPr>
          <w:p w:rsidR="00233BB4" w:rsidRPr="00C831E6" w:rsidRDefault="00233BB4" w:rsidP="003C6671">
            <w:pPr>
              <w:jc w:val="center"/>
              <w:rPr>
                <w:rFonts w:ascii="Times New Roman" w:hAnsi="Times New Roman"/>
              </w:rPr>
            </w:pPr>
          </w:p>
          <w:p w:rsidR="00233BB4" w:rsidRPr="00C831E6" w:rsidRDefault="00233BB4"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142</w:t>
            </w:r>
          </w:p>
        </w:tc>
        <w:tc>
          <w:tcPr>
            <w:tcW w:w="1115"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123</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1134"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993" w:type="dxa"/>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1136"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1134" w:type="dxa"/>
            <w:gridSpan w:val="3"/>
            <w:shd w:val="clear" w:color="auto" w:fill="FFFFFF" w:themeFill="background1"/>
            <w:noWrap/>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827" w:type="dxa"/>
            <w:gridSpan w:val="4"/>
            <w:shd w:val="clear" w:color="auto" w:fill="FFFFFF" w:themeFill="background1"/>
            <w:vAlign w:val="center"/>
          </w:tcPr>
          <w:p w:rsidR="00233BB4" w:rsidRPr="00C831E6" w:rsidRDefault="00233BB4" w:rsidP="003C6671">
            <w:pPr>
              <w:jc w:val="center"/>
              <w:rPr>
                <w:rFonts w:ascii="Times New Roman" w:hAnsi="Times New Roman"/>
              </w:rPr>
            </w:pPr>
            <w:r w:rsidRPr="00C831E6">
              <w:rPr>
                <w:rFonts w:ascii="Times New Roman" w:hAnsi="Times New Roman"/>
              </w:rPr>
              <w:t>130</w:t>
            </w:r>
          </w:p>
        </w:tc>
        <w:tc>
          <w:tcPr>
            <w:tcW w:w="827" w:type="dxa"/>
            <w:gridSpan w:val="4"/>
            <w:shd w:val="clear" w:color="auto" w:fill="FFFFFF" w:themeFill="background1"/>
            <w:vAlign w:val="center"/>
          </w:tcPr>
          <w:p w:rsidR="00233BB4" w:rsidRPr="00C831E6" w:rsidRDefault="00230103" w:rsidP="00E67952">
            <w:pPr>
              <w:jc w:val="center"/>
              <w:rPr>
                <w:rFonts w:ascii="Times New Roman" w:hAnsi="Times New Roman"/>
              </w:rPr>
            </w:pPr>
            <w:r w:rsidRPr="00C831E6">
              <w:rPr>
                <w:rFonts w:ascii="Times New Roman" w:hAnsi="Times New Roman"/>
              </w:rPr>
              <w:t>130</w:t>
            </w:r>
          </w:p>
        </w:tc>
        <w:tc>
          <w:tcPr>
            <w:tcW w:w="827" w:type="dxa"/>
            <w:gridSpan w:val="4"/>
            <w:shd w:val="clear" w:color="auto" w:fill="FFFFFF" w:themeFill="background1"/>
            <w:vAlign w:val="center"/>
          </w:tcPr>
          <w:p w:rsidR="00233BB4" w:rsidRPr="00C831E6" w:rsidRDefault="00230103" w:rsidP="00E67952">
            <w:pPr>
              <w:jc w:val="center"/>
              <w:rPr>
                <w:rFonts w:ascii="Times New Roman" w:hAnsi="Times New Roman"/>
              </w:rPr>
            </w:pPr>
            <w:r w:rsidRPr="00C831E6">
              <w:rPr>
                <w:rFonts w:ascii="Times New Roman" w:hAnsi="Times New Roman"/>
              </w:rPr>
              <w:t>130</w:t>
            </w:r>
          </w:p>
        </w:tc>
      </w:tr>
      <w:tr w:rsidR="008E62FE" w:rsidRPr="00C831E6" w:rsidTr="005671D5">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lastRenderedPageBreak/>
              <w:t>6</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noWrap/>
          </w:tcPr>
          <w:p w:rsidR="008E2FFA" w:rsidRPr="00C831E6" w:rsidRDefault="008E2FFA" w:rsidP="003C6671">
            <w:pPr>
              <w:jc w:val="center"/>
              <w:rPr>
                <w:rFonts w:ascii="Times New Roman" w:hAnsi="Times New Roman"/>
              </w:rPr>
            </w:pPr>
          </w:p>
          <w:p w:rsidR="008E62FE" w:rsidRPr="00C831E6" w:rsidRDefault="008E62FE" w:rsidP="003C6671">
            <w:pPr>
              <w:jc w:val="center"/>
              <w:rPr>
                <w:rFonts w:ascii="Times New Roman" w:hAnsi="Times New Roman"/>
                <w:lang w:val="en-US"/>
              </w:rPr>
            </w:pPr>
            <w:r w:rsidRPr="00C831E6">
              <w:rPr>
                <w:rFonts w:ascii="Times New Roman" w:hAnsi="Times New Roman"/>
                <w:lang w:val="en-US"/>
              </w:rPr>
              <w:t>%</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lang w:val="en-US"/>
              </w:rPr>
            </w:pPr>
            <w:r w:rsidRPr="00C831E6">
              <w:rPr>
                <w:rFonts w:ascii="Times New Roman" w:hAnsi="Times New Roman"/>
                <w:lang w:val="en-US"/>
              </w:rPr>
              <w:t>100</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lang w:val="en-US"/>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lang w:val="en-US"/>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lang w:val="en-US"/>
              </w:rPr>
              <w:t>100</w:t>
            </w:r>
          </w:p>
        </w:tc>
      </w:tr>
      <w:tr w:rsidR="008E62FE" w:rsidRPr="00C831E6" w:rsidTr="005671D5">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7</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замечаний по функционированию официального сайта администрации Слюдянского муниципального района в соответствии с требованиями действующего законодательства</w:t>
            </w: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p w:rsidR="008E62FE" w:rsidRPr="00C831E6" w:rsidRDefault="008E62FE" w:rsidP="003C6671">
            <w:pPr>
              <w:jc w:val="center"/>
              <w:rPr>
                <w:rFonts w:ascii="Times New Roman" w:hAnsi="Times New Roman"/>
              </w:rPr>
            </w:pP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p>
          <w:p w:rsidR="008E62FE" w:rsidRPr="00C831E6" w:rsidRDefault="008E62FE" w:rsidP="005671D5">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p>
          <w:p w:rsidR="008E62FE" w:rsidRPr="00C831E6" w:rsidRDefault="008E62FE" w:rsidP="005671D5">
            <w:pPr>
              <w:jc w:val="center"/>
              <w:rPr>
                <w:rFonts w:ascii="Times New Roman" w:hAnsi="Times New Roman"/>
              </w:rPr>
            </w:pPr>
            <w:r w:rsidRPr="00C831E6">
              <w:rPr>
                <w:rFonts w:ascii="Times New Roman" w:hAnsi="Times New Roman"/>
              </w:rPr>
              <w:t>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8</w:t>
            </w:r>
          </w:p>
        </w:tc>
        <w:tc>
          <w:tcPr>
            <w:tcW w:w="3402" w:type="dxa"/>
            <w:shd w:val="clear" w:color="auto" w:fill="FFFFFF" w:themeFill="background1"/>
            <w:noWrap/>
          </w:tcPr>
          <w:p w:rsidR="008E62FE" w:rsidRPr="00C831E6" w:rsidRDefault="008E62FE" w:rsidP="003C6671">
            <w:pPr>
              <w:rPr>
                <w:rFonts w:ascii="Times New Roman" w:hAnsi="Times New Roman"/>
                <w:b/>
              </w:rPr>
            </w:pPr>
            <w:r w:rsidRPr="00C831E6">
              <w:rPr>
                <w:rFonts w:ascii="Times New Roman" w:hAnsi="Times New Roman"/>
                <w:lang w:eastAsia="ru-RU"/>
              </w:rPr>
              <w:t>Общее количество подписчиков газеты "Славное море".</w:t>
            </w:r>
          </w:p>
        </w:tc>
        <w:tc>
          <w:tcPr>
            <w:tcW w:w="861"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чел.</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935</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1300</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993"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1136"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1134"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1300</w:t>
            </w:r>
          </w:p>
        </w:tc>
        <w:tc>
          <w:tcPr>
            <w:tcW w:w="827" w:type="dxa"/>
            <w:gridSpan w:val="4"/>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9</w:t>
            </w:r>
          </w:p>
        </w:tc>
        <w:tc>
          <w:tcPr>
            <w:tcW w:w="3402" w:type="dxa"/>
            <w:shd w:val="clear" w:color="auto" w:fill="FFFFFF" w:themeFill="background1"/>
            <w:noWrap/>
          </w:tcPr>
          <w:p w:rsidR="008E62FE" w:rsidRPr="00C831E6" w:rsidRDefault="008E62FE" w:rsidP="003C6671">
            <w:pPr>
              <w:rPr>
                <w:rFonts w:ascii="Times New Roman" w:hAnsi="Times New Roman"/>
                <w:lang w:eastAsia="ru-RU"/>
              </w:rPr>
            </w:pPr>
            <w:r w:rsidRPr="00C831E6">
              <w:rPr>
                <w:rFonts w:ascii="Times New Roman" w:hAnsi="Times New Roman"/>
              </w:rPr>
              <w:t>Объем печатной площади для</w:t>
            </w:r>
            <w:r w:rsidRPr="00C831E6">
              <w:rPr>
                <w:rFonts w:ascii="Times New Roman" w:hAnsi="Times New Roman"/>
                <w:lang w:eastAsia="ru-RU"/>
              </w:rPr>
              <w:t xml:space="preserve"> </w:t>
            </w:r>
            <w:r w:rsidRPr="00C831E6">
              <w:rPr>
                <w:rFonts w:ascii="Times New Roman" w:hAnsi="Times New Roman"/>
              </w:rPr>
              <w:t>публикации</w:t>
            </w:r>
            <w:r w:rsidR="00450FBC" w:rsidRPr="00C831E6">
              <w:rPr>
                <w:rFonts w:ascii="Times New Roman" w:hAnsi="Times New Roman"/>
              </w:rPr>
              <w:t xml:space="preserve"> </w:t>
            </w:r>
            <w:r w:rsidRPr="00C831E6">
              <w:rPr>
                <w:rFonts w:ascii="Times New Roman" w:hAnsi="Times New Roman"/>
              </w:rPr>
              <w:t>материалов</w:t>
            </w:r>
            <w:r w:rsidR="00450FBC" w:rsidRPr="00C831E6">
              <w:rPr>
                <w:rFonts w:ascii="Times New Roman" w:hAnsi="Times New Roman"/>
              </w:rPr>
              <w:t xml:space="preserve"> </w:t>
            </w:r>
            <w:r w:rsidRPr="00C831E6">
              <w:rPr>
                <w:rFonts w:ascii="Times New Roman" w:hAnsi="Times New Roman"/>
              </w:rPr>
              <w:t>о</w:t>
            </w:r>
            <w:r w:rsidRPr="00C831E6">
              <w:rPr>
                <w:rFonts w:ascii="Times New Roman" w:hAnsi="Times New Roman"/>
                <w:lang w:eastAsia="ru-RU"/>
              </w:rPr>
              <w:t xml:space="preserve"> деятельности органов местного самоуправления в газете «Славное море».</w:t>
            </w:r>
          </w:p>
        </w:tc>
        <w:tc>
          <w:tcPr>
            <w:tcW w:w="861" w:type="dxa"/>
            <w:shd w:val="clear" w:color="auto" w:fill="FFFFFF" w:themeFill="background1"/>
            <w:noWrap/>
            <w:vAlign w:val="center"/>
          </w:tcPr>
          <w:p w:rsidR="008E62FE" w:rsidRPr="00C831E6" w:rsidRDefault="008E62FE" w:rsidP="003C6671">
            <w:pPr>
              <w:jc w:val="center"/>
              <w:rPr>
                <w:rFonts w:ascii="Times New Roman" w:hAnsi="Times New Roman"/>
              </w:rPr>
            </w:pPr>
            <w:proofErr w:type="spellStart"/>
            <w:r w:rsidRPr="00C831E6">
              <w:rPr>
                <w:rFonts w:ascii="Times New Roman" w:hAnsi="Times New Roman"/>
              </w:rPr>
              <w:t>кв</w:t>
            </w:r>
            <w:proofErr w:type="gramStart"/>
            <w:r w:rsidRPr="00C831E6">
              <w:rPr>
                <w:rFonts w:ascii="Times New Roman" w:hAnsi="Times New Roman"/>
              </w:rPr>
              <w:t>.с</w:t>
            </w:r>
            <w:proofErr w:type="gramEnd"/>
            <w:r w:rsidRPr="00C831E6">
              <w:rPr>
                <w:rFonts w:ascii="Times New Roman" w:hAnsi="Times New Roman"/>
              </w:rPr>
              <w:t>м</w:t>
            </w:r>
            <w:proofErr w:type="spellEnd"/>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72623</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82298</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1134"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993" w:type="dxa"/>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1136"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1134" w:type="dxa"/>
            <w:gridSpan w:val="3"/>
            <w:shd w:val="clear" w:color="auto" w:fill="FFFFFF" w:themeFill="background1"/>
            <w:noWrap/>
            <w:vAlign w:val="center"/>
          </w:tcPr>
          <w:p w:rsidR="008E62FE" w:rsidRPr="00C831E6" w:rsidRDefault="008E62FE" w:rsidP="003C6671">
            <w:pPr>
              <w:jc w:val="center"/>
            </w:pPr>
            <w:r w:rsidRPr="00C831E6">
              <w:rPr>
                <w:rFonts w:ascii="Times New Roman" w:hAnsi="Times New Roman"/>
              </w:rPr>
              <w:t>82298</w:t>
            </w:r>
          </w:p>
        </w:tc>
        <w:tc>
          <w:tcPr>
            <w:tcW w:w="827" w:type="dxa"/>
            <w:gridSpan w:val="4"/>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668304</w:t>
            </w:r>
          </w:p>
        </w:tc>
        <w:tc>
          <w:tcPr>
            <w:tcW w:w="827" w:type="dxa"/>
            <w:gridSpan w:val="4"/>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668304</w:t>
            </w:r>
          </w:p>
        </w:tc>
      </w:tr>
      <w:tr w:rsidR="008E62FE" w:rsidRPr="00C831E6" w:rsidTr="00714125">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10</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предоставленных МКУ «Комитет по социальной политике и культуре Слюдянского муниципального района» муниципальных услуг</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p w:rsidR="008E62FE" w:rsidRPr="00C831E6" w:rsidRDefault="008E62FE" w:rsidP="003C6671">
            <w:pPr>
              <w:jc w:val="center"/>
              <w:rPr>
                <w:rFonts w:ascii="Times New Roman" w:hAnsi="Times New Roman"/>
              </w:rPr>
            </w:pPr>
          </w:p>
        </w:tc>
        <w:tc>
          <w:tcPr>
            <w:tcW w:w="995"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1196</w:t>
            </w:r>
          </w:p>
        </w:tc>
        <w:tc>
          <w:tcPr>
            <w:tcW w:w="1115"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1202</w:t>
            </w:r>
          </w:p>
        </w:tc>
        <w:tc>
          <w:tcPr>
            <w:tcW w:w="1134"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1134"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993"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1136" w:type="dxa"/>
            <w:gridSpan w:val="3"/>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1134" w:type="dxa"/>
            <w:gridSpan w:val="3"/>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1205</w:t>
            </w:r>
          </w:p>
        </w:tc>
        <w:tc>
          <w:tcPr>
            <w:tcW w:w="827" w:type="dxa"/>
            <w:gridSpan w:val="4"/>
            <w:shd w:val="clear" w:color="auto" w:fill="FFFFFF" w:themeFill="background1"/>
          </w:tcPr>
          <w:p w:rsidR="00714125" w:rsidRPr="00C831E6" w:rsidRDefault="00714125" w:rsidP="00714125">
            <w:pPr>
              <w:jc w:val="center"/>
              <w:rPr>
                <w:rFonts w:ascii="Times New Roman" w:hAnsi="Times New Roman"/>
              </w:rPr>
            </w:pPr>
          </w:p>
          <w:p w:rsidR="008E62FE" w:rsidRPr="00C831E6" w:rsidRDefault="00714125" w:rsidP="00714125">
            <w:pPr>
              <w:jc w:val="center"/>
              <w:rPr>
                <w:rFonts w:ascii="Times New Roman" w:hAnsi="Times New Roman"/>
              </w:rPr>
            </w:pPr>
            <w:r w:rsidRPr="00C831E6">
              <w:rPr>
                <w:rFonts w:ascii="Times New Roman" w:hAnsi="Times New Roman"/>
              </w:rPr>
              <w:t>2000</w:t>
            </w:r>
          </w:p>
        </w:tc>
        <w:tc>
          <w:tcPr>
            <w:tcW w:w="827" w:type="dxa"/>
            <w:gridSpan w:val="4"/>
            <w:shd w:val="clear" w:color="auto" w:fill="FFFFFF" w:themeFill="background1"/>
          </w:tcPr>
          <w:p w:rsidR="00714125" w:rsidRPr="00C831E6" w:rsidRDefault="00714125" w:rsidP="00714125">
            <w:pPr>
              <w:jc w:val="center"/>
              <w:rPr>
                <w:rFonts w:ascii="Times New Roman" w:hAnsi="Times New Roman"/>
              </w:rPr>
            </w:pPr>
          </w:p>
          <w:p w:rsidR="008E62FE" w:rsidRPr="00C831E6" w:rsidRDefault="00714125" w:rsidP="00714125">
            <w:pPr>
              <w:jc w:val="center"/>
              <w:rPr>
                <w:rFonts w:ascii="Times New Roman" w:hAnsi="Times New Roman"/>
              </w:rPr>
            </w:pPr>
            <w:r w:rsidRPr="00C831E6">
              <w:rPr>
                <w:rFonts w:ascii="Times New Roman" w:hAnsi="Times New Roman"/>
              </w:rPr>
              <w:t>3000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11</w:t>
            </w:r>
          </w:p>
        </w:tc>
        <w:tc>
          <w:tcPr>
            <w:tcW w:w="3402" w:type="dxa"/>
            <w:shd w:val="clear" w:color="auto" w:fill="FFFFFF" w:themeFill="background1"/>
            <w:noWrap/>
          </w:tcPr>
          <w:p w:rsidR="008E62FE" w:rsidRPr="00C831E6" w:rsidRDefault="008E62FE" w:rsidP="003C6671">
            <w:pPr>
              <w:rPr>
                <w:rFonts w:ascii="Times New Roman" w:hAnsi="Times New Roman"/>
                <w:shd w:val="clear" w:color="auto" w:fill="FFFFFF" w:themeFill="background1"/>
              </w:rPr>
            </w:pPr>
            <w:r w:rsidRPr="00C831E6">
              <w:rPr>
                <w:rFonts w:ascii="Times New Roman" w:hAnsi="Times New Roman"/>
              </w:rPr>
              <w:t xml:space="preserve">Количество принятых заявлений на предоставление субсидий на </w:t>
            </w:r>
            <w:r w:rsidRPr="00C831E6">
              <w:rPr>
                <w:rFonts w:ascii="Times New Roman" w:hAnsi="Times New Roman"/>
                <w:shd w:val="clear" w:color="auto" w:fill="FFFFFF" w:themeFill="background1"/>
              </w:rPr>
              <w:t>оплату жилых помещений и коммунальных услуг, ед.</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3257</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2926</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3150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3180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3190</w:t>
            </w:r>
          </w:p>
        </w:tc>
        <w:tc>
          <w:tcPr>
            <w:tcW w:w="1134" w:type="dxa"/>
            <w:gridSpan w:val="3"/>
            <w:shd w:val="clear" w:color="auto" w:fill="FFFFFF" w:themeFill="background1"/>
            <w:noWrap/>
            <w:vAlign w:val="center"/>
          </w:tcPr>
          <w:p w:rsidR="008E62FE" w:rsidRPr="00C831E6" w:rsidRDefault="00C12EC6"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C12EC6"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C12EC6" w:rsidP="00E67952">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C12EC6" w:rsidP="00E67952">
            <w:pPr>
              <w:jc w:val="center"/>
              <w:rPr>
                <w:rFonts w:ascii="Times New Roman" w:hAnsi="Times New Roman"/>
              </w:rPr>
            </w:pPr>
            <w:r w:rsidRPr="00C831E6">
              <w:rPr>
                <w:rFonts w:ascii="Times New Roman" w:hAnsi="Times New Roman"/>
              </w:rPr>
              <w:t>0</w:t>
            </w:r>
          </w:p>
        </w:tc>
      </w:tr>
      <w:tr w:rsidR="008E62FE" w:rsidRPr="00C831E6" w:rsidTr="001A26A2">
        <w:trPr>
          <w:gridAfter w:val="2"/>
          <w:wAfter w:w="20" w:type="dxa"/>
          <w:trHeight w:val="300"/>
        </w:trPr>
        <w:tc>
          <w:tcPr>
            <w:tcW w:w="534" w:type="dxa"/>
            <w:shd w:val="clear" w:color="auto" w:fill="FFFFFF" w:themeFill="background1"/>
            <w:noWrap/>
          </w:tcPr>
          <w:p w:rsidR="008E62FE" w:rsidRPr="00C831E6" w:rsidRDefault="008E62FE" w:rsidP="00B14D4E">
            <w:pPr>
              <w:jc w:val="center"/>
              <w:rPr>
                <w:rFonts w:ascii="Times New Roman" w:hAnsi="Times New Roman"/>
              </w:rPr>
            </w:pPr>
            <w:r w:rsidRPr="00C831E6">
              <w:rPr>
                <w:rFonts w:ascii="Times New Roman" w:hAnsi="Times New Roman"/>
              </w:rPr>
              <w:t>12</w:t>
            </w:r>
          </w:p>
        </w:tc>
        <w:tc>
          <w:tcPr>
            <w:tcW w:w="3402" w:type="dxa"/>
            <w:shd w:val="clear" w:color="auto" w:fill="FFFFFF" w:themeFill="background1"/>
            <w:noWrap/>
          </w:tcPr>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Количество подготовленных </w:t>
            </w:r>
          </w:p>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C831E6">
              <w:rPr>
                <w:rFonts w:ascii="Times New Roman" w:eastAsia="Andale Sans UI" w:hAnsi="Times New Roman" w:cs="Tahoma"/>
                <w:kern w:val="3"/>
                <w:lang w:eastAsia="ja-JP" w:bidi="fa-IR"/>
              </w:rPr>
              <w:lastRenderedPageBreak/>
              <w:t>прав</w:t>
            </w:r>
          </w:p>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p>
        </w:tc>
        <w:tc>
          <w:tcPr>
            <w:tcW w:w="861"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lastRenderedPageBreak/>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658</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640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640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645</w:t>
            </w:r>
          </w:p>
        </w:tc>
        <w:tc>
          <w:tcPr>
            <w:tcW w:w="827" w:type="dxa"/>
            <w:gridSpan w:val="4"/>
            <w:shd w:val="clear" w:color="auto" w:fill="FFFFFF" w:themeFill="background1"/>
            <w:vAlign w:val="center"/>
          </w:tcPr>
          <w:p w:rsidR="008E62FE" w:rsidRPr="00C831E6" w:rsidRDefault="001A26A2" w:rsidP="001A26A2">
            <w:pPr>
              <w:jc w:val="center"/>
              <w:rPr>
                <w:rFonts w:ascii="Times New Roman" w:hAnsi="Times New Roman"/>
              </w:rPr>
            </w:pPr>
            <w:r w:rsidRPr="00C831E6">
              <w:rPr>
                <w:rFonts w:ascii="Times New Roman" w:hAnsi="Times New Roman"/>
              </w:rPr>
              <w:t>610</w:t>
            </w:r>
          </w:p>
        </w:tc>
        <w:tc>
          <w:tcPr>
            <w:tcW w:w="827" w:type="dxa"/>
            <w:gridSpan w:val="4"/>
            <w:shd w:val="clear" w:color="auto" w:fill="FFFFFF" w:themeFill="background1"/>
            <w:vAlign w:val="center"/>
          </w:tcPr>
          <w:p w:rsidR="008E62FE" w:rsidRPr="00C831E6" w:rsidRDefault="001A26A2" w:rsidP="001A26A2">
            <w:pPr>
              <w:jc w:val="center"/>
              <w:rPr>
                <w:rFonts w:ascii="Times New Roman" w:hAnsi="Times New Roman"/>
              </w:rPr>
            </w:pPr>
            <w:r w:rsidRPr="00C831E6">
              <w:rPr>
                <w:rFonts w:ascii="Times New Roman" w:hAnsi="Times New Roman"/>
              </w:rPr>
              <w:t>600</w:t>
            </w:r>
          </w:p>
        </w:tc>
      </w:tr>
      <w:tr w:rsidR="008E62FE" w:rsidRPr="00C831E6" w:rsidTr="00B64E19">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lastRenderedPageBreak/>
              <w:t>13</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исполняемых запросов по хранению, комплектованию, учету и использованию архивных документов, относящихся к государственной собственности Иркутской области</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478</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360</w:t>
            </w:r>
          </w:p>
          <w:p w:rsidR="008E62FE" w:rsidRPr="00C831E6"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400</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400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400</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350</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8E62FE" w:rsidRPr="00C831E6" w:rsidRDefault="00B64E19" w:rsidP="00B64E19">
            <w:pPr>
              <w:jc w:val="center"/>
              <w:rPr>
                <w:rFonts w:ascii="Times New Roman" w:hAnsi="Times New Roman"/>
              </w:rPr>
            </w:pPr>
            <w:r w:rsidRPr="00C831E6">
              <w:rPr>
                <w:rFonts w:ascii="Times New Roman" w:hAnsi="Times New Roman"/>
              </w:rPr>
              <w:t>400</w:t>
            </w:r>
          </w:p>
        </w:tc>
        <w:tc>
          <w:tcPr>
            <w:tcW w:w="827" w:type="dxa"/>
            <w:gridSpan w:val="4"/>
            <w:shd w:val="clear" w:color="auto" w:fill="FFFFFF" w:themeFill="background1"/>
            <w:vAlign w:val="center"/>
          </w:tcPr>
          <w:p w:rsidR="008E62FE" w:rsidRPr="00C831E6" w:rsidRDefault="00B64E19" w:rsidP="00B64E19">
            <w:pPr>
              <w:jc w:val="center"/>
              <w:rPr>
                <w:rFonts w:ascii="Times New Roman" w:hAnsi="Times New Roman"/>
              </w:rPr>
            </w:pPr>
            <w:r w:rsidRPr="00C831E6">
              <w:rPr>
                <w:rFonts w:ascii="Times New Roman" w:hAnsi="Times New Roman"/>
              </w:rPr>
              <w:t>400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14</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выданных заключений по уведомительной</w:t>
            </w:r>
            <w:r w:rsidR="00450FBC" w:rsidRPr="00C831E6">
              <w:rPr>
                <w:rFonts w:ascii="Times New Roman" w:hAnsi="Times New Roman"/>
              </w:rPr>
              <w:t xml:space="preserve"> </w:t>
            </w:r>
            <w:r w:rsidRPr="00C831E6">
              <w:rPr>
                <w:rFonts w:ascii="Times New Roman" w:hAnsi="Times New Roman"/>
              </w:rPr>
              <w:t>регистрации</w:t>
            </w:r>
            <w:r w:rsidR="00450FBC" w:rsidRPr="00C831E6">
              <w:rPr>
                <w:rFonts w:ascii="Times New Roman" w:hAnsi="Times New Roman"/>
              </w:rPr>
              <w:t xml:space="preserve"> </w:t>
            </w:r>
            <w:r w:rsidRPr="00C831E6">
              <w:rPr>
                <w:rFonts w:ascii="Times New Roman" w:hAnsi="Times New Roman"/>
              </w:rPr>
              <w:t>коллективных договоров</w:t>
            </w:r>
          </w:p>
          <w:p w:rsidR="008E62FE" w:rsidRPr="00C831E6" w:rsidRDefault="008E62FE" w:rsidP="003C6671">
            <w:pPr>
              <w:rPr>
                <w:rFonts w:ascii="Times New Roman" w:hAnsi="Times New Roman"/>
              </w:rPr>
            </w:pP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35</w:t>
            </w:r>
          </w:p>
        </w:tc>
        <w:tc>
          <w:tcPr>
            <w:tcW w:w="827" w:type="dxa"/>
            <w:gridSpan w:val="4"/>
            <w:shd w:val="clear" w:color="auto" w:fill="FFFFFF" w:themeFill="background1"/>
            <w:vAlign w:val="center"/>
          </w:tcPr>
          <w:p w:rsidR="008E62FE" w:rsidRPr="00C831E6" w:rsidRDefault="008C7D80" w:rsidP="00E67952">
            <w:pPr>
              <w:jc w:val="center"/>
              <w:rPr>
                <w:rFonts w:ascii="Times New Roman" w:hAnsi="Times New Roman"/>
              </w:rPr>
            </w:pPr>
            <w:r w:rsidRPr="00C831E6">
              <w:rPr>
                <w:rFonts w:ascii="Times New Roman" w:hAnsi="Times New Roman"/>
              </w:rPr>
              <w:t>35</w:t>
            </w:r>
          </w:p>
        </w:tc>
        <w:tc>
          <w:tcPr>
            <w:tcW w:w="827" w:type="dxa"/>
            <w:gridSpan w:val="4"/>
            <w:shd w:val="clear" w:color="auto" w:fill="FFFFFF" w:themeFill="background1"/>
            <w:vAlign w:val="center"/>
          </w:tcPr>
          <w:p w:rsidR="008E62FE" w:rsidRPr="00C831E6" w:rsidRDefault="008C7D80" w:rsidP="00E67952">
            <w:pPr>
              <w:jc w:val="center"/>
              <w:rPr>
                <w:rFonts w:ascii="Times New Roman" w:hAnsi="Times New Roman"/>
              </w:rPr>
            </w:pPr>
            <w:r w:rsidRPr="00C831E6">
              <w:rPr>
                <w:rFonts w:ascii="Times New Roman" w:hAnsi="Times New Roman"/>
              </w:rPr>
              <w:t>35</w:t>
            </w:r>
          </w:p>
        </w:tc>
      </w:tr>
      <w:tr w:rsidR="008E62FE" w:rsidRPr="00C831E6" w:rsidTr="002A4A89">
        <w:trPr>
          <w:gridAfter w:val="2"/>
          <w:wAfter w:w="20" w:type="dxa"/>
          <w:trHeight w:val="300"/>
        </w:trPr>
        <w:tc>
          <w:tcPr>
            <w:tcW w:w="534" w:type="dxa"/>
            <w:shd w:val="clear" w:color="auto" w:fill="FFFFFF" w:themeFill="background1"/>
            <w:noWrap/>
          </w:tcPr>
          <w:p w:rsidR="008E62FE" w:rsidRPr="00C831E6" w:rsidRDefault="008E62FE" w:rsidP="007A7270">
            <w:pPr>
              <w:jc w:val="center"/>
              <w:rPr>
                <w:rFonts w:ascii="Times New Roman" w:hAnsi="Times New Roman"/>
              </w:rPr>
            </w:pPr>
            <w:r w:rsidRPr="00C831E6">
              <w:rPr>
                <w:rFonts w:ascii="Times New Roman" w:hAnsi="Times New Roman"/>
              </w:rPr>
              <w:t>15</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рассмотренных протоколов об административном правонарушении, ед.</w:t>
            </w:r>
          </w:p>
        </w:tc>
        <w:tc>
          <w:tcPr>
            <w:tcW w:w="861" w:type="dxa"/>
            <w:shd w:val="clear" w:color="auto" w:fill="FFFFFF" w:themeFill="background1"/>
            <w:noWrap/>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274</w:t>
            </w:r>
          </w:p>
        </w:tc>
        <w:tc>
          <w:tcPr>
            <w:tcW w:w="1115"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195</w:t>
            </w:r>
          </w:p>
        </w:tc>
        <w:tc>
          <w:tcPr>
            <w:tcW w:w="1134" w:type="dxa"/>
            <w:shd w:val="clear" w:color="auto" w:fill="FFFFFF" w:themeFill="background1"/>
            <w:noWrap/>
            <w:vAlign w:val="center"/>
          </w:tcPr>
          <w:p w:rsidR="008E62FE" w:rsidRPr="00C831E6" w:rsidRDefault="008E62FE" w:rsidP="003C6671">
            <w:pPr>
              <w:autoSpaceDE w:val="0"/>
              <w:autoSpaceDN w:val="0"/>
              <w:adjustRightInd w:val="0"/>
              <w:rPr>
                <w:rFonts w:ascii="Times New Roman" w:hAnsi="Times New Roman"/>
              </w:rPr>
            </w:pPr>
          </w:p>
          <w:p w:rsidR="008E62FE" w:rsidRPr="00C831E6" w:rsidRDefault="008E62FE" w:rsidP="003C6671">
            <w:pPr>
              <w:autoSpaceDE w:val="0"/>
              <w:autoSpaceDN w:val="0"/>
              <w:adjustRightInd w:val="0"/>
              <w:jc w:val="center"/>
              <w:rPr>
                <w:rFonts w:ascii="Times New Roman" w:hAnsi="Times New Roman"/>
              </w:rPr>
            </w:pPr>
            <w:r w:rsidRPr="00C831E6">
              <w:rPr>
                <w:rFonts w:ascii="Times New Roman" w:hAnsi="Times New Roman"/>
              </w:rPr>
              <w:t>270</w:t>
            </w:r>
          </w:p>
          <w:p w:rsidR="008E62FE" w:rsidRPr="00C831E6" w:rsidRDefault="008E62FE" w:rsidP="003C6671">
            <w:pPr>
              <w:jc w:val="center"/>
              <w:rPr>
                <w:rFonts w:ascii="Times New Roman" w:hAnsi="Times New Roman"/>
              </w:rPr>
            </w:pPr>
          </w:p>
        </w:tc>
        <w:tc>
          <w:tcPr>
            <w:tcW w:w="1134"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280</w:t>
            </w:r>
          </w:p>
        </w:tc>
        <w:tc>
          <w:tcPr>
            <w:tcW w:w="993" w:type="dxa"/>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285</w:t>
            </w:r>
          </w:p>
        </w:tc>
        <w:tc>
          <w:tcPr>
            <w:tcW w:w="1136"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290</w:t>
            </w:r>
          </w:p>
        </w:tc>
        <w:tc>
          <w:tcPr>
            <w:tcW w:w="1134" w:type="dxa"/>
            <w:gridSpan w:val="3"/>
            <w:shd w:val="clear" w:color="auto" w:fill="FFFFFF" w:themeFill="background1"/>
            <w:noWrap/>
            <w:vAlign w:val="center"/>
          </w:tcPr>
          <w:p w:rsidR="008E62FE" w:rsidRPr="00C831E6" w:rsidRDefault="008E62FE" w:rsidP="003C6671">
            <w:pPr>
              <w:jc w:val="center"/>
              <w:rPr>
                <w:rFonts w:ascii="Times New Roman" w:hAnsi="Times New Roman"/>
              </w:rPr>
            </w:pPr>
            <w:r w:rsidRPr="00C831E6">
              <w:rPr>
                <w:rFonts w:ascii="Times New Roman" w:hAnsi="Times New Roman"/>
              </w:rPr>
              <w:t>295</w:t>
            </w:r>
          </w:p>
        </w:tc>
        <w:tc>
          <w:tcPr>
            <w:tcW w:w="827" w:type="dxa"/>
            <w:gridSpan w:val="4"/>
            <w:shd w:val="clear" w:color="auto" w:fill="FFFFFF" w:themeFill="background1"/>
            <w:vAlign w:val="center"/>
          </w:tcPr>
          <w:p w:rsidR="008E62FE" w:rsidRPr="00C831E6" w:rsidRDefault="008E62FE" w:rsidP="002A4A89">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8E62FE" w:rsidRPr="00C831E6" w:rsidRDefault="002A4A89" w:rsidP="00E67952">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8E62FE" w:rsidRPr="00C831E6" w:rsidRDefault="002A4A89" w:rsidP="00E67952">
            <w:pPr>
              <w:jc w:val="center"/>
              <w:rPr>
                <w:rFonts w:ascii="Times New Roman" w:hAnsi="Times New Roman"/>
              </w:rPr>
            </w:pPr>
            <w:r w:rsidRPr="00C831E6">
              <w:rPr>
                <w:rFonts w:ascii="Times New Roman" w:hAnsi="Times New Roman"/>
              </w:rPr>
              <w:t>300</w:t>
            </w:r>
          </w:p>
        </w:tc>
      </w:tr>
      <w:tr w:rsidR="008E62FE" w:rsidRPr="00C831E6" w:rsidTr="00F81F23">
        <w:trPr>
          <w:gridAfter w:val="2"/>
          <w:wAfter w:w="20" w:type="dxa"/>
          <w:trHeight w:val="300"/>
        </w:trPr>
        <w:tc>
          <w:tcPr>
            <w:tcW w:w="14919" w:type="dxa"/>
            <w:gridSpan w:val="26"/>
            <w:shd w:val="clear" w:color="auto" w:fill="FFFFFF" w:themeFill="background1"/>
            <w:noWrap/>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1. «Реализация полномочий по решению вопросов местного значения администрацией муниципального района» </w:t>
            </w:r>
          </w:p>
        </w:tc>
      </w:tr>
      <w:tr w:rsidR="008E62FE" w:rsidRPr="00C831E6" w:rsidTr="007C481C">
        <w:trPr>
          <w:gridAfter w:val="3"/>
          <w:wAfter w:w="35" w:type="dxa"/>
          <w:trHeight w:val="300"/>
        </w:trPr>
        <w:tc>
          <w:tcPr>
            <w:tcW w:w="5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1.1</w:t>
            </w:r>
          </w:p>
        </w:tc>
        <w:tc>
          <w:tcPr>
            <w:tcW w:w="3402"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Количество предоставленных администрацией Слюдянского муниципального района муниципальных услуг</w:t>
            </w:r>
          </w:p>
        </w:tc>
        <w:tc>
          <w:tcPr>
            <w:tcW w:w="861"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777</w:t>
            </w:r>
          </w:p>
        </w:tc>
        <w:tc>
          <w:tcPr>
            <w:tcW w:w="1115"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572</w:t>
            </w:r>
          </w:p>
        </w:tc>
        <w:tc>
          <w:tcPr>
            <w:tcW w:w="11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514</w:t>
            </w:r>
          </w:p>
        </w:tc>
        <w:tc>
          <w:tcPr>
            <w:tcW w:w="1134"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519</w:t>
            </w:r>
          </w:p>
        </w:tc>
        <w:tc>
          <w:tcPr>
            <w:tcW w:w="993" w:type="dxa"/>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524</w:t>
            </w:r>
          </w:p>
        </w:tc>
        <w:tc>
          <w:tcPr>
            <w:tcW w:w="1121" w:type="dxa"/>
            <w:gridSpan w:val="2"/>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479</w:t>
            </w:r>
          </w:p>
        </w:tc>
        <w:tc>
          <w:tcPr>
            <w:tcW w:w="1134" w:type="dxa"/>
            <w:gridSpan w:val="3"/>
            <w:shd w:val="clear" w:color="auto" w:fill="FFFFFF" w:themeFill="background1"/>
            <w:noWrap/>
          </w:tcPr>
          <w:p w:rsidR="008E62FE" w:rsidRPr="00C831E6" w:rsidRDefault="008E62FE" w:rsidP="003C6671">
            <w:pPr>
              <w:jc w:val="center"/>
              <w:rPr>
                <w:rFonts w:ascii="Times New Roman" w:hAnsi="Times New Roman"/>
              </w:rPr>
            </w:pPr>
            <w:r w:rsidRPr="00C831E6">
              <w:rPr>
                <w:rFonts w:ascii="Times New Roman" w:hAnsi="Times New Roman"/>
              </w:rPr>
              <w:t>474</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r w:rsidRPr="00C831E6">
              <w:rPr>
                <w:rFonts w:ascii="Times New Roman" w:hAnsi="Times New Roman"/>
              </w:rPr>
              <w:t>469</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r w:rsidRPr="00C831E6">
              <w:rPr>
                <w:rFonts w:ascii="Times New Roman" w:hAnsi="Times New Roman"/>
              </w:rPr>
              <w:t>473</w:t>
            </w: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r w:rsidRPr="00C831E6">
              <w:rPr>
                <w:rFonts w:ascii="Times New Roman" w:hAnsi="Times New Roman"/>
              </w:rPr>
              <w:t>476</w:t>
            </w:r>
          </w:p>
        </w:tc>
      </w:tr>
      <w:tr w:rsidR="008E62FE" w:rsidRPr="00C831E6" w:rsidTr="00F81F23">
        <w:trPr>
          <w:gridAfter w:val="2"/>
          <w:wAfter w:w="20" w:type="dxa"/>
          <w:trHeight w:val="300"/>
        </w:trPr>
        <w:tc>
          <w:tcPr>
            <w:tcW w:w="14919" w:type="dxa"/>
            <w:gridSpan w:val="26"/>
            <w:shd w:val="clear" w:color="auto" w:fill="FFFFFF" w:themeFill="background1"/>
            <w:noWrap/>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2. «Обеспечение качественного и сбалансированного управления бюджетными средствами </w:t>
            </w:r>
            <w:r w:rsidRPr="00C831E6">
              <w:rPr>
                <w:rFonts w:ascii="Times New Roman" w:hAnsi="Times New Roman" w:cs="Times New Roman"/>
                <w:b/>
              </w:rPr>
              <w:t>Слюдянского муниципального района</w:t>
            </w:r>
            <w:r w:rsidRPr="00C831E6">
              <w:rPr>
                <w:rFonts w:ascii="Times New Roman" w:hAnsi="Times New Roman"/>
                <w:b/>
              </w:rPr>
              <w:t xml:space="preserve">» </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2.1</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 xml:space="preserve">Отношение дефицита бюджета </w:t>
            </w:r>
            <w:r w:rsidRPr="00C831E6">
              <w:rPr>
                <w:rFonts w:ascii="Times New Roman" w:hAnsi="Times New Roman"/>
              </w:rPr>
              <w:br/>
              <w:t>Слюдянского муниципального района</w:t>
            </w:r>
            <w:r w:rsidR="00450FBC" w:rsidRPr="00C831E6">
              <w:rPr>
                <w:rFonts w:ascii="Times New Roman" w:hAnsi="Times New Roman"/>
              </w:rPr>
              <w:t xml:space="preserve"> </w:t>
            </w:r>
            <w:r w:rsidRPr="00C831E6">
              <w:rPr>
                <w:rFonts w:ascii="Times New Roman" w:hAnsi="Times New Roman"/>
              </w:rPr>
              <w:t xml:space="preserve">к доходам без </w:t>
            </w:r>
            <w:r w:rsidRPr="00C831E6">
              <w:rPr>
                <w:rFonts w:ascii="Times New Roman" w:hAnsi="Times New Roman"/>
              </w:rPr>
              <w:br/>
              <w:t xml:space="preserve">учета объема безвозмездных поступлений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2,3%</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Менее или равно 10</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Менее или равно 10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Менее или равно 10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Менее или равно 10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Менее или равно 10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2.2</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 xml:space="preserve">Количество сформированной в соответствии с установленными требованиями ежемесячной, квартальной </w:t>
            </w:r>
            <w:r w:rsidRPr="00C831E6">
              <w:rPr>
                <w:rFonts w:ascii="Times New Roman" w:hAnsi="Times New Roman"/>
              </w:rPr>
              <w:br/>
              <w:t xml:space="preserve">годовой отчетности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единиц</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13</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13</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13</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13</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13</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2.3</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Доля бюджетных ассигнований,</w:t>
            </w:r>
            <w:r w:rsidR="00450FBC" w:rsidRPr="00C831E6">
              <w:rPr>
                <w:rFonts w:ascii="Times New Roman" w:hAnsi="Times New Roman"/>
              </w:rPr>
              <w:t xml:space="preserve"> </w:t>
            </w:r>
            <w:r w:rsidRPr="00C831E6">
              <w:rPr>
                <w:rFonts w:ascii="Times New Roman" w:hAnsi="Times New Roman"/>
              </w:rPr>
              <w:t xml:space="preserve">представленных в программном </w:t>
            </w:r>
            <w:r w:rsidRPr="00C831E6">
              <w:rPr>
                <w:rFonts w:ascii="Times New Roman" w:hAnsi="Times New Roman"/>
              </w:rPr>
              <w:lastRenderedPageBreak/>
              <w:t>виде</w:t>
            </w:r>
            <w:r w:rsidR="00450FBC" w:rsidRPr="00C831E6">
              <w:rPr>
                <w:rFonts w:ascii="Times New Roman" w:hAnsi="Times New Roman"/>
              </w:rPr>
              <w:t xml:space="preserve">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63,4%</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Более</w:t>
            </w:r>
            <w:r w:rsidR="00450FBC" w:rsidRPr="00C831E6">
              <w:rPr>
                <w:rFonts w:ascii="Times New Roman" w:hAnsi="Times New Roman"/>
              </w:rPr>
              <w:t xml:space="preserve"> </w:t>
            </w:r>
            <w:r w:rsidRPr="00C831E6">
              <w:rPr>
                <w:rFonts w:ascii="Times New Roman" w:hAnsi="Times New Roman"/>
              </w:rPr>
              <w:t xml:space="preserve">или </w:t>
            </w:r>
            <w:r w:rsidRPr="00C831E6">
              <w:rPr>
                <w:rFonts w:ascii="Times New Roman" w:hAnsi="Times New Roman"/>
              </w:rPr>
              <w:lastRenderedPageBreak/>
              <w:t>равно 60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lastRenderedPageBreak/>
              <w:t>Более</w:t>
            </w:r>
            <w:r w:rsidR="00450FBC" w:rsidRPr="00C831E6">
              <w:rPr>
                <w:rFonts w:ascii="Times New Roman" w:hAnsi="Times New Roman"/>
              </w:rPr>
              <w:t xml:space="preserve"> </w:t>
            </w:r>
            <w:r w:rsidRPr="00C831E6">
              <w:rPr>
                <w:rFonts w:ascii="Times New Roman" w:hAnsi="Times New Roman"/>
              </w:rPr>
              <w:t>или</w:t>
            </w:r>
            <w:r w:rsidR="00450FBC" w:rsidRPr="00C831E6">
              <w:rPr>
                <w:rFonts w:ascii="Times New Roman" w:hAnsi="Times New Roman"/>
              </w:rPr>
              <w:t xml:space="preserve"> </w:t>
            </w:r>
            <w:r w:rsidRPr="00C831E6">
              <w:rPr>
                <w:rFonts w:ascii="Times New Roman" w:hAnsi="Times New Roman"/>
              </w:rPr>
              <w:lastRenderedPageBreak/>
              <w:t>равно 70</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lastRenderedPageBreak/>
              <w:t xml:space="preserve">Более или </w:t>
            </w:r>
            <w:r w:rsidRPr="00C831E6">
              <w:rPr>
                <w:rFonts w:ascii="Times New Roman" w:hAnsi="Times New Roman"/>
              </w:rPr>
              <w:lastRenderedPageBreak/>
              <w:t>равно 70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lastRenderedPageBreak/>
              <w:t>2.4</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Своевременное составление и внесение в районную Думу проекта бюджета района на очередной финансовый год и</w:t>
            </w:r>
            <w:r w:rsidR="00450FBC" w:rsidRPr="00C831E6">
              <w:rPr>
                <w:rFonts w:ascii="Times New Roman" w:hAnsi="Times New Roman"/>
              </w:rPr>
              <w:t xml:space="preserve"> </w:t>
            </w:r>
            <w:r w:rsidRPr="00C831E6">
              <w:rPr>
                <w:rFonts w:ascii="Times New Roman" w:hAnsi="Times New Roman"/>
              </w:rPr>
              <w:t>плановый период</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Соблюдение сроков, установленных БК</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E67952">
            <w:pPr>
              <w:jc w:val="cente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E67952">
            <w:pPr>
              <w:jc w:val="center"/>
            </w:pPr>
            <w:proofErr w:type="spellStart"/>
            <w:proofErr w:type="gramStart"/>
            <w:r w:rsidRPr="00C831E6">
              <w:rPr>
                <w:rFonts w:ascii="Times New Roman" w:hAnsi="Times New Roman"/>
              </w:rPr>
              <w:t>Соблю-дение</w:t>
            </w:r>
            <w:proofErr w:type="spellEnd"/>
            <w:proofErr w:type="gramEnd"/>
          </w:p>
        </w:tc>
      </w:tr>
      <w:tr w:rsidR="008E62FE" w:rsidRPr="00C831E6" w:rsidTr="00E67952">
        <w:trPr>
          <w:gridAfter w:val="2"/>
          <w:wAfter w:w="20" w:type="dxa"/>
          <w:trHeight w:val="249"/>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2.5</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 xml:space="preserve">Исполнение расходов бюджета </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99%</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Не менее 80</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Не менее 80</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Не менее 80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Не менее 80</w:t>
            </w:r>
          </w:p>
        </w:tc>
        <w:tc>
          <w:tcPr>
            <w:tcW w:w="827" w:type="dxa"/>
            <w:gridSpan w:val="4"/>
            <w:shd w:val="clear" w:color="auto" w:fill="FFFFFF" w:themeFill="background1"/>
            <w:vAlign w:val="center"/>
          </w:tcPr>
          <w:p w:rsidR="008E62FE" w:rsidRPr="00C831E6" w:rsidRDefault="008E62FE" w:rsidP="00E67952">
            <w:pPr>
              <w:jc w:val="center"/>
            </w:pPr>
            <w:r w:rsidRPr="00C831E6">
              <w:rPr>
                <w:rFonts w:ascii="Times New Roman" w:hAnsi="Times New Roman"/>
              </w:rPr>
              <w:t>Не менее 80</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2.6</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Эффективность работы с невыясненными поступлениями (рассчитывается как объем невыясненных поступлений, не уточненных в течение 30 дней со дня зачисления)</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Наличие/отсутствие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p>
          <w:p w:rsidR="008E62FE" w:rsidRPr="00C831E6" w:rsidRDefault="008E62FE" w:rsidP="00E67952">
            <w:pPr>
              <w:jc w:val="center"/>
              <w:rPr>
                <w:rFonts w:ascii="Times New Roman" w:hAnsi="Times New Roman"/>
              </w:rPr>
            </w:pPr>
            <w:r w:rsidRPr="00C831E6">
              <w:rPr>
                <w:rFonts w:ascii="Times New Roman" w:hAnsi="Times New Roman"/>
              </w:rPr>
              <w:t>отсутствие</w:t>
            </w:r>
          </w:p>
        </w:tc>
      </w:tr>
      <w:tr w:rsidR="008E62FE" w:rsidRPr="00C831E6" w:rsidTr="00E67952">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2.7</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Качество правовой базы финансового органа района (количество</w:t>
            </w:r>
            <w:r w:rsidR="00450FBC" w:rsidRPr="00C831E6">
              <w:rPr>
                <w:rFonts w:ascii="Times New Roman" w:hAnsi="Times New Roman"/>
              </w:rPr>
              <w:t xml:space="preserve"> </w:t>
            </w:r>
            <w:r w:rsidRPr="00C831E6">
              <w:rPr>
                <w:rFonts w:ascii="Times New Roman" w:hAnsi="Times New Roman"/>
              </w:rPr>
              <w:t>принесенных протестов прокуратуры)</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Наличие/отсутствие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отсутствие</w:t>
            </w:r>
          </w:p>
        </w:tc>
        <w:tc>
          <w:tcPr>
            <w:tcW w:w="1134" w:type="dxa"/>
            <w:gridSpan w:val="3"/>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c>
          <w:tcPr>
            <w:tcW w:w="827" w:type="dxa"/>
            <w:gridSpan w:val="4"/>
            <w:shd w:val="clear" w:color="auto" w:fill="FFFFFF" w:themeFill="background1"/>
            <w:vAlign w:val="center"/>
          </w:tcPr>
          <w:p w:rsidR="008E62FE" w:rsidRPr="00C831E6" w:rsidRDefault="008E62FE" w:rsidP="00E67952">
            <w:pPr>
              <w:jc w:val="center"/>
              <w:rPr>
                <w:rFonts w:ascii="Times New Roman" w:hAnsi="Times New Roman"/>
              </w:rPr>
            </w:pPr>
            <w:r w:rsidRPr="00C831E6">
              <w:rPr>
                <w:rFonts w:ascii="Times New Roman" w:hAnsi="Times New Roman"/>
              </w:rPr>
              <w:t>отсутствие</w:t>
            </w:r>
          </w:p>
        </w:tc>
      </w:tr>
      <w:tr w:rsidR="008E62FE" w:rsidRPr="00C831E6" w:rsidTr="00F81F23">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2.8</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Соблюдение сроков представления бюджетной отчетности</w:t>
            </w: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Соблюдение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r>
      <w:tr w:rsidR="008E62FE" w:rsidRPr="00C831E6" w:rsidTr="00F81F23">
        <w:trPr>
          <w:gridAfter w:val="2"/>
          <w:wAfter w:w="20" w:type="dxa"/>
          <w:trHeight w:val="300"/>
        </w:trPr>
        <w:tc>
          <w:tcPr>
            <w:tcW w:w="534" w:type="dxa"/>
            <w:shd w:val="clear" w:color="auto" w:fill="FFFFFF" w:themeFill="background1"/>
            <w:noWrap/>
          </w:tcPr>
          <w:p w:rsidR="008E62FE" w:rsidRPr="00C831E6" w:rsidRDefault="008E62FE" w:rsidP="00F81F23">
            <w:pPr>
              <w:rPr>
                <w:rFonts w:ascii="Times New Roman" w:hAnsi="Times New Roman"/>
              </w:rPr>
            </w:pPr>
            <w:r w:rsidRPr="00C831E6">
              <w:rPr>
                <w:rFonts w:ascii="Times New Roman" w:hAnsi="Times New Roman"/>
              </w:rPr>
              <w:t>2.9</w:t>
            </w:r>
          </w:p>
        </w:tc>
        <w:tc>
          <w:tcPr>
            <w:tcW w:w="3402" w:type="dxa"/>
            <w:shd w:val="clear" w:color="auto" w:fill="FFFFFF" w:themeFill="background1"/>
          </w:tcPr>
          <w:p w:rsidR="008E62FE" w:rsidRPr="00C831E6" w:rsidRDefault="008E62FE" w:rsidP="00F81F23">
            <w:pPr>
              <w:rPr>
                <w:rFonts w:ascii="Times New Roman" w:hAnsi="Times New Roman"/>
              </w:rPr>
            </w:pPr>
            <w:r w:rsidRPr="00C831E6">
              <w:rPr>
                <w:rFonts w:ascii="Times New Roman" w:hAnsi="Times New Roman"/>
              </w:rPr>
              <w:t>Повышение финансовой устойчивости бюджетов муниципальных образований Слюдянского района</w:t>
            </w:r>
          </w:p>
          <w:p w:rsidR="008E62FE" w:rsidRPr="00C831E6" w:rsidRDefault="008E62FE" w:rsidP="00F81F23">
            <w:pPr>
              <w:rPr>
                <w:rFonts w:ascii="Times New Roman" w:hAnsi="Times New Roman"/>
              </w:rPr>
            </w:pPr>
          </w:p>
        </w:tc>
        <w:tc>
          <w:tcPr>
            <w:tcW w:w="861" w:type="dxa"/>
            <w:shd w:val="clear" w:color="auto" w:fill="FFFFFF" w:themeFill="background1"/>
            <w:vAlign w:val="center"/>
          </w:tcPr>
          <w:p w:rsidR="008E62FE" w:rsidRPr="00C831E6" w:rsidRDefault="008E62FE" w:rsidP="00F81F23">
            <w:pPr>
              <w:jc w:val="center"/>
              <w:rPr>
                <w:rFonts w:ascii="Times New Roman" w:hAnsi="Times New Roman"/>
              </w:rPr>
            </w:pPr>
            <w:r w:rsidRPr="00C831E6">
              <w:rPr>
                <w:rFonts w:ascii="Times New Roman" w:hAnsi="Times New Roman"/>
              </w:rPr>
              <w:t xml:space="preserve">Своевременно и в полном объеме предоставление средств </w:t>
            </w:r>
            <w:r w:rsidRPr="00C831E6">
              <w:rPr>
                <w:rFonts w:ascii="Times New Roman" w:hAnsi="Times New Roman"/>
              </w:rPr>
              <w:lastRenderedPageBreak/>
              <w:t>фонда финансовой поддержки поселений (соблюдение/несоблюдение)</w:t>
            </w:r>
          </w:p>
        </w:tc>
        <w:tc>
          <w:tcPr>
            <w:tcW w:w="99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lastRenderedPageBreak/>
              <w:t>Соблю-дение</w:t>
            </w:r>
            <w:proofErr w:type="spellEnd"/>
            <w:proofErr w:type="gramEnd"/>
          </w:p>
        </w:tc>
        <w:tc>
          <w:tcPr>
            <w:tcW w:w="1115"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r w:rsidRPr="00C831E6">
              <w:rPr>
                <w:rFonts w:ascii="Times New Roman" w:hAnsi="Times New Roman"/>
              </w:rPr>
              <w:t>Соблю-ение</w:t>
            </w:r>
            <w:proofErr w:type="spell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993" w:type="dxa"/>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6"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1134" w:type="dxa"/>
            <w:gridSpan w:val="3"/>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c>
          <w:tcPr>
            <w:tcW w:w="827" w:type="dxa"/>
            <w:gridSpan w:val="4"/>
            <w:shd w:val="clear" w:color="auto" w:fill="FFFFFF" w:themeFill="background1"/>
            <w:vAlign w:val="center"/>
          </w:tcPr>
          <w:p w:rsidR="008E62FE" w:rsidRPr="00C831E6" w:rsidRDefault="008E62FE" w:rsidP="00F81F23">
            <w:pPr>
              <w:jc w:val="center"/>
              <w:rPr>
                <w:rFonts w:ascii="Times New Roman" w:hAnsi="Times New Roman"/>
              </w:rPr>
            </w:pPr>
            <w:proofErr w:type="spellStart"/>
            <w:proofErr w:type="gramStart"/>
            <w:r w:rsidRPr="00C831E6">
              <w:rPr>
                <w:rFonts w:ascii="Times New Roman" w:hAnsi="Times New Roman"/>
              </w:rPr>
              <w:t>Соблю-дение</w:t>
            </w:r>
            <w:proofErr w:type="spellEnd"/>
            <w:proofErr w:type="gramEnd"/>
          </w:p>
        </w:tc>
      </w:tr>
      <w:tr w:rsidR="008E62FE" w:rsidRPr="00C831E6" w:rsidTr="007C481C">
        <w:trPr>
          <w:gridAfter w:val="2"/>
          <w:wAfter w:w="2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lastRenderedPageBreak/>
              <w:t>2.10</w:t>
            </w:r>
          </w:p>
        </w:tc>
        <w:tc>
          <w:tcPr>
            <w:tcW w:w="3402" w:type="dxa"/>
            <w:shd w:val="clear" w:color="auto" w:fill="FFFFFF" w:themeFill="background1"/>
          </w:tcPr>
          <w:p w:rsidR="008E62FE" w:rsidRPr="00C831E6" w:rsidRDefault="008E62FE" w:rsidP="00506761">
            <w:pPr>
              <w:rPr>
                <w:rFonts w:ascii="Times New Roman" w:hAnsi="Times New Roman"/>
              </w:rPr>
            </w:pPr>
            <w:r w:rsidRPr="00C831E6">
              <w:rPr>
                <w:rFonts w:ascii="Times New Roman" w:hAnsi="Times New Roman"/>
              </w:rPr>
              <w:t xml:space="preserve">Восстановление мемориальных сооружений и объектов, увековечивающих память погибших при защите Отечества </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Количество восстановленных мемориальных сооружений и объектов</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8</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p>
        </w:tc>
        <w:tc>
          <w:tcPr>
            <w:tcW w:w="827" w:type="dxa"/>
            <w:gridSpan w:val="4"/>
            <w:shd w:val="clear" w:color="auto" w:fill="FFFFFF" w:themeFill="background1"/>
            <w:vAlign w:val="center"/>
          </w:tcPr>
          <w:p w:rsidR="008E62FE" w:rsidRPr="00C831E6" w:rsidRDefault="008E62FE" w:rsidP="003C6671">
            <w:pPr>
              <w:jc w:val="center"/>
              <w:rPr>
                <w:rFonts w:ascii="Times New Roman" w:hAnsi="Times New Roman"/>
              </w:rPr>
            </w:pP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p>
        </w:tc>
        <w:tc>
          <w:tcPr>
            <w:tcW w:w="827" w:type="dxa"/>
            <w:gridSpan w:val="4"/>
            <w:shd w:val="clear" w:color="auto" w:fill="FFFFFF" w:themeFill="background1"/>
          </w:tcPr>
          <w:p w:rsidR="008E62FE" w:rsidRPr="00C831E6" w:rsidRDefault="008E62FE" w:rsidP="003C6671">
            <w:pPr>
              <w:jc w:val="center"/>
              <w:rPr>
                <w:rFonts w:ascii="Times New Roman" w:hAnsi="Times New Roman"/>
              </w:rPr>
            </w:pPr>
          </w:p>
        </w:tc>
      </w:tr>
      <w:tr w:rsidR="008E62FE" w:rsidRPr="00C831E6" w:rsidTr="00F81F23">
        <w:trPr>
          <w:gridAfter w:val="2"/>
          <w:wAfter w:w="20" w:type="dxa"/>
          <w:trHeight w:val="300"/>
        </w:trPr>
        <w:tc>
          <w:tcPr>
            <w:tcW w:w="14919" w:type="dxa"/>
            <w:gridSpan w:val="26"/>
            <w:shd w:val="clear" w:color="auto" w:fill="FFFFFF" w:themeFill="background1"/>
            <w:noWrap/>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3. </w:t>
            </w:r>
            <w:r w:rsidRPr="00C831E6">
              <w:rPr>
                <w:rFonts w:ascii="Times New Roman" w:eastAsia="Times New Roman" w:hAnsi="Times New Roman" w:cs="Times New Roman"/>
                <w:b/>
                <w:lang w:eastAsia="ru-RU"/>
              </w:rPr>
              <w:t>«Повышение качества управления муниципальным имуществом и земельными ресурсами</w:t>
            </w:r>
            <w:r w:rsidR="00450FBC" w:rsidRPr="00C831E6">
              <w:rPr>
                <w:rFonts w:ascii="Times New Roman" w:eastAsia="Times New Roman" w:hAnsi="Times New Roman" w:cs="Times New Roman"/>
                <w:b/>
                <w:lang w:eastAsia="ru-RU"/>
              </w:rPr>
              <w:t xml:space="preserve"> </w:t>
            </w:r>
            <w:r w:rsidRPr="00C831E6">
              <w:rPr>
                <w:rFonts w:ascii="Times New Roman" w:hAnsi="Times New Roman" w:cs="Times New Roman"/>
                <w:b/>
              </w:rPr>
              <w:t>в Слюдянском муниципальном</w:t>
            </w:r>
            <w:r w:rsidR="00450FBC" w:rsidRPr="00C831E6">
              <w:rPr>
                <w:rFonts w:ascii="Times New Roman" w:hAnsi="Times New Roman" w:cs="Times New Roman"/>
                <w:b/>
              </w:rPr>
              <w:t xml:space="preserve"> </w:t>
            </w:r>
            <w:r w:rsidRPr="00C831E6">
              <w:rPr>
                <w:rFonts w:ascii="Times New Roman" w:hAnsi="Times New Roman" w:cs="Times New Roman"/>
                <w:b/>
              </w:rPr>
              <w:t>районе</w:t>
            </w:r>
            <w:r w:rsidRPr="00C831E6">
              <w:rPr>
                <w:rFonts w:ascii="Times New Roman" w:eastAsia="Times New Roman" w:hAnsi="Times New Roman" w:cs="Times New Roman"/>
                <w:b/>
                <w:lang w:eastAsia="ru-RU"/>
              </w:rPr>
              <w:t>»</w:t>
            </w:r>
          </w:p>
        </w:tc>
      </w:tr>
      <w:tr w:rsidR="008E62FE" w:rsidRPr="00C831E6" w:rsidTr="00E67952">
        <w:trPr>
          <w:gridAfter w:val="1"/>
          <w:wAfter w:w="1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3.1</w:t>
            </w: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bCs/>
              </w:rPr>
              <w:t>Предоставление муниципального имущества в аренду, безвозмездное пользование, иное владение и (или) пользование</w:t>
            </w:r>
          </w:p>
        </w:tc>
        <w:tc>
          <w:tcPr>
            <w:tcW w:w="861" w:type="dxa"/>
            <w:shd w:val="clear" w:color="auto" w:fill="FFFFFF" w:themeFill="background1"/>
            <w:vAlign w:val="center"/>
          </w:tcPr>
          <w:p w:rsidR="008E62FE" w:rsidRPr="00C831E6" w:rsidRDefault="008E62FE" w:rsidP="003C6671">
            <w:pPr>
              <w:jc w:val="center"/>
              <w:rPr>
                <w:rFonts w:ascii="Times New Roman" w:hAnsi="Times New Roman"/>
                <w:b/>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18</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3</w:t>
            </w:r>
          </w:p>
        </w:tc>
      </w:tr>
      <w:tr w:rsidR="008E62FE" w:rsidRPr="00C831E6" w:rsidTr="00E67952">
        <w:trPr>
          <w:gridAfter w:val="1"/>
          <w:wAfter w:w="1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t>3.2</w:t>
            </w: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 xml:space="preserve">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w:t>
            </w:r>
            <w:r w:rsidRPr="00C831E6">
              <w:rPr>
                <w:rFonts w:ascii="Times New Roman" w:hAnsi="Times New Roman"/>
              </w:rPr>
              <w:lastRenderedPageBreak/>
              <w:t>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lastRenderedPageBreak/>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13</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10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10</w:t>
            </w:r>
          </w:p>
        </w:tc>
      </w:tr>
      <w:tr w:rsidR="008E62FE" w:rsidRPr="00C831E6" w:rsidTr="00E67952">
        <w:trPr>
          <w:gridAfter w:val="1"/>
          <w:wAfter w:w="10" w:type="dxa"/>
          <w:trHeight w:val="300"/>
        </w:trPr>
        <w:tc>
          <w:tcPr>
            <w:tcW w:w="534" w:type="dxa"/>
            <w:shd w:val="clear" w:color="auto" w:fill="FFFFFF" w:themeFill="background1"/>
            <w:noWrap/>
          </w:tcPr>
          <w:p w:rsidR="008E62FE" w:rsidRPr="00C831E6" w:rsidRDefault="008E62FE" w:rsidP="003C6671">
            <w:pPr>
              <w:rPr>
                <w:rFonts w:ascii="Times New Roman" w:hAnsi="Times New Roman"/>
              </w:rPr>
            </w:pPr>
            <w:r w:rsidRPr="00C831E6">
              <w:rPr>
                <w:rFonts w:ascii="Times New Roman" w:hAnsi="Times New Roman"/>
              </w:rPr>
              <w:lastRenderedPageBreak/>
              <w:t>3.3</w:t>
            </w:r>
          </w:p>
        </w:tc>
        <w:tc>
          <w:tcPr>
            <w:tcW w:w="3402" w:type="dxa"/>
            <w:shd w:val="clear" w:color="auto" w:fill="FFFFFF" w:themeFill="background1"/>
          </w:tcPr>
          <w:p w:rsidR="008E62FE" w:rsidRPr="00C831E6" w:rsidRDefault="008E62FE" w:rsidP="003C6671">
            <w:pPr>
              <w:tabs>
                <w:tab w:val="left" w:pos="0"/>
              </w:tabs>
              <w:rPr>
                <w:rFonts w:ascii="Times New Roman" w:hAnsi="Times New Roman"/>
              </w:rPr>
            </w:pPr>
            <w:r w:rsidRPr="00C831E6">
              <w:rPr>
                <w:rFonts w:ascii="Times New Roman" w:hAnsi="Times New Roman"/>
              </w:rPr>
              <w:t>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без торгов</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114</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50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50</w:t>
            </w:r>
          </w:p>
        </w:tc>
        <w:tc>
          <w:tcPr>
            <w:tcW w:w="827" w:type="dxa"/>
            <w:gridSpan w:val="4"/>
            <w:shd w:val="clear" w:color="auto" w:fill="FFFFFF" w:themeFill="background1"/>
            <w:vAlign w:val="center"/>
          </w:tcPr>
          <w:p w:rsidR="008E62FE" w:rsidRPr="00C831E6" w:rsidRDefault="00230103" w:rsidP="00E67952">
            <w:pPr>
              <w:jc w:val="center"/>
              <w:rPr>
                <w:rFonts w:ascii="Times New Roman" w:hAnsi="Times New Roman"/>
              </w:rPr>
            </w:pPr>
            <w:r w:rsidRPr="00C831E6">
              <w:rPr>
                <w:rFonts w:ascii="Times New Roman" w:hAnsi="Times New Roman"/>
              </w:rPr>
              <w:t>50</w:t>
            </w:r>
          </w:p>
        </w:tc>
      </w:tr>
      <w:tr w:rsidR="008E62FE" w:rsidRPr="00C831E6" w:rsidTr="00F81F23">
        <w:trPr>
          <w:gridAfter w:val="2"/>
          <w:wAfter w:w="20" w:type="dxa"/>
          <w:trHeight w:val="507"/>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4. «Развитие информационного пространства и создание условий для обеспечения информатизации и автоматизации в организациях Слюдянского муниципального района»</w:t>
            </w:r>
          </w:p>
        </w:tc>
      </w:tr>
      <w:tr w:rsidR="008E62FE" w:rsidRPr="00C831E6" w:rsidTr="005671D5">
        <w:trPr>
          <w:gridAfter w:val="1"/>
          <w:wAfter w:w="1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4.1</w:t>
            </w:r>
          </w:p>
        </w:tc>
        <w:tc>
          <w:tcPr>
            <w:tcW w:w="3402" w:type="dxa"/>
            <w:shd w:val="clear" w:color="auto" w:fill="FFFFFF" w:themeFill="background1"/>
          </w:tcPr>
          <w:p w:rsidR="008E62FE" w:rsidRPr="00C831E6" w:rsidRDefault="008E62FE" w:rsidP="003C6671">
            <w:pPr>
              <w:jc w:val="both"/>
              <w:rPr>
                <w:rFonts w:ascii="Times New Roman" w:hAnsi="Times New Roman"/>
              </w:rPr>
            </w:pPr>
            <w:r w:rsidRPr="00C831E6">
              <w:rPr>
                <w:rFonts w:ascii="Times New Roman" w:hAnsi="Times New Roman"/>
              </w:rPr>
              <w:t>Процент охвата рабочих мест средствами компьютеризации и автоматизации;</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100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100</w:t>
            </w:r>
          </w:p>
        </w:tc>
      </w:tr>
      <w:tr w:rsidR="008E62FE" w:rsidRPr="00C831E6" w:rsidTr="005671D5">
        <w:trPr>
          <w:gridAfter w:val="1"/>
          <w:wAfter w:w="1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4.2</w:t>
            </w:r>
          </w:p>
        </w:tc>
        <w:tc>
          <w:tcPr>
            <w:tcW w:w="3402" w:type="dxa"/>
            <w:shd w:val="clear" w:color="auto" w:fill="FFFFFF" w:themeFill="background1"/>
          </w:tcPr>
          <w:p w:rsidR="008E62FE" w:rsidRPr="00C831E6" w:rsidRDefault="008E62FE" w:rsidP="003C6671">
            <w:pPr>
              <w:jc w:val="both"/>
              <w:rPr>
                <w:rFonts w:ascii="Times New Roman" w:hAnsi="Times New Roman"/>
              </w:rPr>
            </w:pPr>
            <w:r w:rsidRPr="00C831E6">
              <w:rPr>
                <w:rFonts w:ascii="Times New Roman" w:hAnsi="Times New Roman"/>
              </w:rPr>
              <w:t>Количество обновленных рабочих мест (обновление компьютерной техники);</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6</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6</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6</w:t>
            </w:r>
          </w:p>
        </w:tc>
      </w:tr>
      <w:tr w:rsidR="008E62FE" w:rsidRPr="00C831E6" w:rsidTr="005671D5">
        <w:trPr>
          <w:gridAfter w:val="1"/>
          <w:wAfter w:w="1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4.3</w:t>
            </w:r>
          </w:p>
        </w:tc>
        <w:tc>
          <w:tcPr>
            <w:tcW w:w="3402" w:type="dxa"/>
            <w:shd w:val="clear" w:color="auto" w:fill="FFFFFF" w:themeFill="background1"/>
          </w:tcPr>
          <w:p w:rsidR="008E62FE" w:rsidRPr="00C831E6" w:rsidRDefault="008E62FE" w:rsidP="003C6671">
            <w:pPr>
              <w:jc w:val="both"/>
              <w:rPr>
                <w:rFonts w:ascii="Times New Roman" w:hAnsi="Times New Roman"/>
              </w:rPr>
            </w:pPr>
            <w:r w:rsidRPr="00C831E6">
              <w:rPr>
                <w:rFonts w:ascii="Times New Roman" w:hAnsi="Times New Roman"/>
              </w:rPr>
              <w:t>Функционирование официального сайта администрации Слюдянского муниципального района в соответствии с требованиями действующего законодательства (наличие замечаний)</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шт.</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18</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1146" w:type="dxa"/>
            <w:gridSpan w:val="4"/>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1134"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8E62FE" w:rsidP="005671D5">
            <w:pPr>
              <w:jc w:val="center"/>
              <w:rPr>
                <w:rFonts w:ascii="Times New Roman" w:hAnsi="Times New Roman"/>
              </w:rPr>
            </w:pPr>
            <w:r w:rsidRPr="00C831E6">
              <w:rPr>
                <w:rFonts w:ascii="Times New Roman" w:hAnsi="Times New Roman"/>
              </w:rPr>
              <w:t>0</w:t>
            </w:r>
          </w:p>
        </w:tc>
      </w:tr>
      <w:tr w:rsidR="008E62FE" w:rsidRPr="00C831E6" w:rsidTr="00F81F23">
        <w:trPr>
          <w:gridAfter w:val="2"/>
          <w:wAfter w:w="20" w:type="dxa"/>
          <w:trHeight w:val="507"/>
        </w:trPr>
        <w:tc>
          <w:tcPr>
            <w:tcW w:w="14919" w:type="dxa"/>
            <w:gridSpan w:val="26"/>
            <w:tcBorders>
              <w:bottom w:val="single" w:sz="4" w:space="0" w:color="auto"/>
            </w:tcBorders>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5. «Информационное освещение деятельности органов местного самоуправления Слюдянского муниципального района»</w:t>
            </w:r>
          </w:p>
        </w:tc>
      </w:tr>
      <w:tr w:rsidR="008E62FE" w:rsidRPr="00C831E6" w:rsidTr="00E67952">
        <w:trPr>
          <w:trHeight w:val="507"/>
        </w:trPr>
        <w:tc>
          <w:tcPr>
            <w:tcW w:w="534" w:type="dxa"/>
            <w:tcBorders>
              <w:bottom w:val="single" w:sz="4" w:space="0" w:color="auto"/>
            </w:tcBorders>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5.1</w:t>
            </w:r>
          </w:p>
        </w:tc>
        <w:tc>
          <w:tcPr>
            <w:tcW w:w="3402" w:type="dxa"/>
            <w:tcBorders>
              <w:bottom w:val="single" w:sz="4" w:space="0" w:color="auto"/>
            </w:tcBorders>
            <w:shd w:val="clear" w:color="auto" w:fill="FFFFFF" w:themeFill="background1"/>
          </w:tcPr>
          <w:p w:rsidR="008E62FE" w:rsidRPr="00C831E6" w:rsidRDefault="008E62FE" w:rsidP="003C6671">
            <w:pPr>
              <w:rPr>
                <w:rFonts w:ascii="Times New Roman" w:hAnsi="Times New Roman"/>
                <w:b/>
              </w:rPr>
            </w:pPr>
            <w:r w:rsidRPr="00C831E6">
              <w:rPr>
                <w:rFonts w:ascii="Times New Roman" w:hAnsi="Times New Roman"/>
                <w:lang w:eastAsia="ru-RU"/>
              </w:rPr>
              <w:t>Общее количество подписчиков газеты "Славное море".</w:t>
            </w:r>
          </w:p>
        </w:tc>
        <w:tc>
          <w:tcPr>
            <w:tcW w:w="861"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чел.</w:t>
            </w:r>
          </w:p>
        </w:tc>
        <w:tc>
          <w:tcPr>
            <w:tcW w:w="99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935</w:t>
            </w:r>
          </w:p>
        </w:tc>
        <w:tc>
          <w:tcPr>
            <w:tcW w:w="111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993"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965"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1334" w:type="dxa"/>
            <w:gridSpan w:val="7"/>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1300</w:t>
            </w:r>
          </w:p>
        </w:tc>
        <w:tc>
          <w:tcPr>
            <w:tcW w:w="818"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cs="Times New Roman"/>
              </w:rPr>
            </w:pPr>
            <w:r w:rsidRPr="00C831E6">
              <w:rPr>
                <w:rFonts w:ascii="Times New Roman" w:hAnsi="Times New Roman" w:cs="Times New Roman"/>
              </w:rPr>
              <w:t>1300</w:t>
            </w:r>
          </w:p>
        </w:tc>
      </w:tr>
      <w:tr w:rsidR="008E62FE" w:rsidRPr="00C831E6" w:rsidTr="00E67952">
        <w:trPr>
          <w:trHeight w:val="507"/>
        </w:trPr>
        <w:tc>
          <w:tcPr>
            <w:tcW w:w="534" w:type="dxa"/>
            <w:tcBorders>
              <w:bottom w:val="single" w:sz="4" w:space="0" w:color="auto"/>
            </w:tcBorders>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lastRenderedPageBreak/>
              <w:t>5.2</w:t>
            </w:r>
          </w:p>
        </w:tc>
        <w:tc>
          <w:tcPr>
            <w:tcW w:w="3402" w:type="dxa"/>
            <w:tcBorders>
              <w:bottom w:val="single" w:sz="4" w:space="0" w:color="auto"/>
            </w:tcBorders>
            <w:shd w:val="clear" w:color="auto" w:fill="FFFFFF" w:themeFill="background1"/>
          </w:tcPr>
          <w:p w:rsidR="008E62FE" w:rsidRPr="00C831E6" w:rsidRDefault="008E62FE" w:rsidP="003C6671">
            <w:pPr>
              <w:rPr>
                <w:rFonts w:ascii="Times New Roman" w:hAnsi="Times New Roman"/>
                <w:lang w:eastAsia="ru-RU"/>
              </w:rPr>
            </w:pPr>
            <w:r w:rsidRPr="00C831E6">
              <w:rPr>
                <w:rFonts w:ascii="Times New Roman" w:hAnsi="Times New Roman"/>
              </w:rPr>
              <w:t>Объем печатной площади для</w:t>
            </w:r>
            <w:r w:rsidRPr="00C831E6">
              <w:rPr>
                <w:rFonts w:ascii="Times New Roman" w:hAnsi="Times New Roman"/>
                <w:lang w:eastAsia="ru-RU"/>
              </w:rPr>
              <w:t xml:space="preserve"> </w:t>
            </w:r>
            <w:r w:rsidRPr="00C831E6">
              <w:rPr>
                <w:rFonts w:ascii="Times New Roman" w:hAnsi="Times New Roman"/>
              </w:rPr>
              <w:t>публикации</w:t>
            </w:r>
            <w:r w:rsidR="00450FBC" w:rsidRPr="00C831E6">
              <w:rPr>
                <w:rFonts w:ascii="Times New Roman" w:hAnsi="Times New Roman"/>
              </w:rPr>
              <w:t xml:space="preserve"> </w:t>
            </w:r>
            <w:r w:rsidRPr="00C831E6">
              <w:rPr>
                <w:rFonts w:ascii="Times New Roman" w:hAnsi="Times New Roman"/>
              </w:rPr>
              <w:t>материалов</w:t>
            </w:r>
            <w:r w:rsidR="00450FBC" w:rsidRPr="00C831E6">
              <w:rPr>
                <w:rFonts w:ascii="Times New Roman" w:hAnsi="Times New Roman"/>
              </w:rPr>
              <w:t xml:space="preserve"> </w:t>
            </w:r>
            <w:r w:rsidRPr="00C831E6">
              <w:rPr>
                <w:rFonts w:ascii="Times New Roman" w:hAnsi="Times New Roman"/>
              </w:rPr>
              <w:t>о</w:t>
            </w:r>
            <w:r w:rsidRPr="00C831E6">
              <w:rPr>
                <w:rFonts w:ascii="Times New Roman" w:hAnsi="Times New Roman"/>
                <w:lang w:eastAsia="ru-RU"/>
              </w:rPr>
              <w:t xml:space="preserve"> деятельности органов местного самоуправления в газете «Славное море».</w:t>
            </w:r>
          </w:p>
        </w:tc>
        <w:tc>
          <w:tcPr>
            <w:tcW w:w="861"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proofErr w:type="spellStart"/>
            <w:r w:rsidRPr="00C831E6">
              <w:rPr>
                <w:rFonts w:ascii="Times New Roman" w:hAnsi="Times New Roman"/>
              </w:rPr>
              <w:t>кв</w:t>
            </w:r>
            <w:proofErr w:type="gramStart"/>
            <w:r w:rsidRPr="00C831E6">
              <w:rPr>
                <w:rFonts w:ascii="Times New Roman" w:hAnsi="Times New Roman"/>
              </w:rPr>
              <w:t>.с</w:t>
            </w:r>
            <w:proofErr w:type="gramEnd"/>
            <w:r w:rsidRPr="00C831E6">
              <w:rPr>
                <w:rFonts w:ascii="Times New Roman" w:hAnsi="Times New Roman"/>
              </w:rPr>
              <w:t>м</w:t>
            </w:r>
            <w:proofErr w:type="spellEnd"/>
          </w:p>
        </w:tc>
        <w:tc>
          <w:tcPr>
            <w:tcW w:w="99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72623</w:t>
            </w:r>
          </w:p>
        </w:tc>
        <w:tc>
          <w:tcPr>
            <w:tcW w:w="1115" w:type="dxa"/>
            <w:tcBorders>
              <w:bottom w:val="single" w:sz="4" w:space="0" w:color="auto"/>
            </w:tcBorders>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1134"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993"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965" w:type="dxa"/>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1334" w:type="dxa"/>
            <w:gridSpan w:val="7"/>
            <w:tcBorders>
              <w:bottom w:val="single" w:sz="4" w:space="0" w:color="auto"/>
            </w:tcBorders>
            <w:shd w:val="clear" w:color="auto" w:fill="FFFFFF" w:themeFill="background1"/>
            <w:vAlign w:val="center"/>
          </w:tcPr>
          <w:p w:rsidR="008E62FE" w:rsidRPr="00C831E6" w:rsidRDefault="008E62FE" w:rsidP="003C6671">
            <w:pPr>
              <w:jc w:val="center"/>
            </w:pPr>
            <w:r w:rsidRPr="00C831E6">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rPr>
            </w:pPr>
            <w:r w:rsidRPr="00C831E6">
              <w:rPr>
                <w:rFonts w:ascii="Times New Roman" w:hAnsi="Times New Roman"/>
              </w:rPr>
              <w:t>82298</w:t>
            </w:r>
          </w:p>
        </w:tc>
        <w:tc>
          <w:tcPr>
            <w:tcW w:w="827"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cs="Times New Roman"/>
              </w:rPr>
            </w:pPr>
            <w:r w:rsidRPr="00C831E6">
              <w:rPr>
                <w:rFonts w:ascii="Times New Roman" w:hAnsi="Times New Roman" w:cs="Times New Roman"/>
              </w:rPr>
              <w:t>668304</w:t>
            </w:r>
          </w:p>
        </w:tc>
        <w:tc>
          <w:tcPr>
            <w:tcW w:w="818" w:type="dxa"/>
            <w:gridSpan w:val="4"/>
            <w:tcBorders>
              <w:bottom w:val="single" w:sz="4" w:space="0" w:color="auto"/>
            </w:tcBorders>
            <w:shd w:val="clear" w:color="auto" w:fill="FFFFFF" w:themeFill="background1"/>
            <w:vAlign w:val="center"/>
          </w:tcPr>
          <w:p w:rsidR="008E62FE" w:rsidRPr="00C831E6" w:rsidRDefault="00FD561B" w:rsidP="00E67952">
            <w:pPr>
              <w:jc w:val="center"/>
              <w:rPr>
                <w:rFonts w:ascii="Times New Roman" w:hAnsi="Times New Roman" w:cs="Times New Roman"/>
              </w:rPr>
            </w:pPr>
            <w:r w:rsidRPr="00C831E6">
              <w:rPr>
                <w:rFonts w:ascii="Times New Roman" w:hAnsi="Times New Roman" w:cs="Times New Roman"/>
              </w:rPr>
              <w:t>668304</w:t>
            </w:r>
          </w:p>
        </w:tc>
      </w:tr>
      <w:tr w:rsidR="008E62FE" w:rsidRPr="00C831E6" w:rsidTr="00F81F23">
        <w:trPr>
          <w:gridAfter w:val="2"/>
          <w:wAfter w:w="20" w:type="dxa"/>
          <w:trHeight w:val="507"/>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 xml:space="preserve">Подпрограмма 6. «Осуществление функций управления в сфере образования и культуры в Слюдянском муниципальном районе» </w:t>
            </w:r>
          </w:p>
        </w:tc>
      </w:tr>
      <w:tr w:rsidR="008E62FE" w:rsidRPr="00C831E6" w:rsidTr="00540810">
        <w:trPr>
          <w:gridAfter w:val="2"/>
          <w:wAfter w:w="2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6.1</w:t>
            </w:r>
          </w:p>
          <w:p w:rsidR="008E62FE" w:rsidRPr="00C831E6" w:rsidRDefault="008E62FE" w:rsidP="003C6671">
            <w:pPr>
              <w:rPr>
                <w:rFonts w:ascii="Times New Roman" w:hAnsi="Times New Roman"/>
              </w:rPr>
            </w:pP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Слюдянского муниципального района</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1189</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1200</w:t>
            </w:r>
          </w:p>
        </w:tc>
        <w:tc>
          <w:tcPr>
            <w:tcW w:w="1134" w:type="dxa"/>
            <w:gridSpan w:val="3"/>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1200</w:t>
            </w:r>
          </w:p>
        </w:tc>
        <w:tc>
          <w:tcPr>
            <w:tcW w:w="827" w:type="dxa"/>
            <w:gridSpan w:val="4"/>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1200</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900</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900</w:t>
            </w:r>
          </w:p>
        </w:tc>
      </w:tr>
      <w:tr w:rsidR="008E62FE" w:rsidRPr="00C831E6" w:rsidTr="00540810">
        <w:trPr>
          <w:gridAfter w:val="2"/>
          <w:wAfter w:w="20" w:type="dxa"/>
          <w:trHeight w:val="278"/>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6.2</w:t>
            </w:r>
          </w:p>
        </w:tc>
        <w:tc>
          <w:tcPr>
            <w:tcW w:w="3402" w:type="dxa"/>
            <w:shd w:val="clear" w:color="auto" w:fill="FFFFFF" w:themeFill="background1"/>
          </w:tcPr>
          <w:p w:rsidR="008E62FE" w:rsidRPr="00C831E6" w:rsidRDefault="008E62FE" w:rsidP="003C6671">
            <w:pPr>
              <w:snapToGrid w:val="0"/>
              <w:jc w:val="both"/>
              <w:rPr>
                <w:rFonts w:ascii="Times New Roman" w:hAnsi="Times New Roman"/>
              </w:rPr>
            </w:pPr>
            <w:r w:rsidRPr="00C831E6">
              <w:rPr>
                <w:rFonts w:ascii="Times New Roman" w:hAnsi="Times New Roman"/>
              </w:rPr>
              <w:t>Выдача разрешений на вступление в брак несовершеннолетним лицам, проживающим на территории муниципального района, достигшим возраста шестнадцати лет, при наличии уважительных причин</w:t>
            </w:r>
          </w:p>
        </w:tc>
        <w:tc>
          <w:tcPr>
            <w:tcW w:w="861" w:type="dxa"/>
            <w:shd w:val="clear" w:color="auto" w:fill="FFFFFF" w:themeFill="background1"/>
            <w:vAlign w:val="center"/>
          </w:tcPr>
          <w:p w:rsidR="008E62FE" w:rsidRPr="00C831E6" w:rsidRDefault="008E62FE" w:rsidP="003C6671">
            <w:pPr>
              <w:jc w:val="center"/>
              <w:rPr>
                <w:rFonts w:ascii="Times New Roman" w:hAnsi="Times New Roman"/>
                <w:b/>
              </w:rPr>
            </w:pPr>
            <w:r w:rsidRPr="00C831E6">
              <w:rPr>
                <w:rFonts w:ascii="Times New Roman" w:hAnsi="Times New Roman"/>
              </w:rPr>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7</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2</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5</w:t>
            </w:r>
          </w:p>
        </w:tc>
        <w:tc>
          <w:tcPr>
            <w:tcW w:w="1134" w:type="dxa"/>
            <w:gridSpan w:val="3"/>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5</w:t>
            </w:r>
          </w:p>
        </w:tc>
        <w:tc>
          <w:tcPr>
            <w:tcW w:w="827" w:type="dxa"/>
            <w:gridSpan w:val="4"/>
            <w:shd w:val="clear" w:color="auto" w:fill="FFFFFF" w:themeFill="background1"/>
            <w:vAlign w:val="center"/>
          </w:tcPr>
          <w:p w:rsidR="008E62FE" w:rsidRPr="00C831E6" w:rsidRDefault="008E62FE" w:rsidP="00540810">
            <w:pPr>
              <w:jc w:val="center"/>
              <w:rPr>
                <w:rFonts w:ascii="Times New Roman" w:hAnsi="Times New Roman"/>
              </w:rPr>
            </w:pPr>
            <w:r w:rsidRPr="00C831E6">
              <w:rPr>
                <w:rFonts w:ascii="Times New Roman" w:hAnsi="Times New Roman"/>
              </w:rPr>
              <w:t>5</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3</w:t>
            </w:r>
          </w:p>
        </w:tc>
        <w:tc>
          <w:tcPr>
            <w:tcW w:w="827" w:type="dxa"/>
            <w:gridSpan w:val="4"/>
            <w:shd w:val="clear" w:color="auto" w:fill="FFFFFF" w:themeFill="background1"/>
            <w:vAlign w:val="center"/>
          </w:tcPr>
          <w:p w:rsidR="008E62FE" w:rsidRPr="00C831E6" w:rsidRDefault="00540810" w:rsidP="00540810">
            <w:pPr>
              <w:jc w:val="center"/>
              <w:rPr>
                <w:rFonts w:ascii="Times New Roman" w:hAnsi="Times New Roman"/>
              </w:rPr>
            </w:pPr>
            <w:r w:rsidRPr="00C831E6">
              <w:rPr>
                <w:rFonts w:ascii="Times New Roman" w:hAnsi="Times New Roman"/>
              </w:rPr>
              <w:t>3</w:t>
            </w:r>
          </w:p>
        </w:tc>
      </w:tr>
      <w:tr w:rsidR="008E62FE" w:rsidRPr="00C831E6" w:rsidTr="00F81F23">
        <w:trPr>
          <w:gridAfter w:val="2"/>
          <w:wAfter w:w="20" w:type="dxa"/>
          <w:trHeight w:val="316"/>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7. «Предоставление гражданам субсидий на оплату жилых помещений и коммунальных услуг»</w:t>
            </w:r>
          </w:p>
        </w:tc>
      </w:tr>
      <w:tr w:rsidR="008E62FE" w:rsidRPr="00C831E6" w:rsidTr="00E67952">
        <w:trPr>
          <w:gridAfter w:val="2"/>
          <w:wAfter w:w="20" w:type="dxa"/>
          <w:trHeight w:val="507"/>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7.1</w:t>
            </w:r>
          </w:p>
        </w:tc>
        <w:tc>
          <w:tcPr>
            <w:tcW w:w="3402"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Количество принятых заявлений на предоставление субсидий на оплату жилых помещений и коммунальных услуг, ед.</w:t>
            </w:r>
          </w:p>
        </w:tc>
        <w:tc>
          <w:tcPr>
            <w:tcW w:w="861" w:type="dxa"/>
            <w:shd w:val="clear" w:color="auto" w:fill="FFFFFF" w:themeFill="background1"/>
          </w:tcPr>
          <w:p w:rsidR="008E62FE" w:rsidRPr="00C831E6" w:rsidRDefault="008E62FE" w:rsidP="003C6671">
            <w:pPr>
              <w:jc w:val="center"/>
              <w:rPr>
                <w:rFonts w:ascii="Times New Roman" w:hAnsi="Times New Roman"/>
              </w:rPr>
            </w:pPr>
          </w:p>
          <w:p w:rsidR="008E62FE" w:rsidRPr="00C831E6" w:rsidRDefault="008E62FE" w:rsidP="003C6671">
            <w:pPr>
              <w:jc w:val="center"/>
              <w:rPr>
                <w:rFonts w:ascii="Times New Roman" w:hAnsi="Times New Roman"/>
              </w:rPr>
            </w:pPr>
            <w:r w:rsidRPr="00C831E6">
              <w:rPr>
                <w:rFonts w:ascii="Times New Roman" w:hAnsi="Times New Roman"/>
              </w:rPr>
              <w:t>ед.</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3257</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2926</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3100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3150</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3180</w:t>
            </w:r>
          </w:p>
        </w:tc>
        <w:tc>
          <w:tcPr>
            <w:tcW w:w="1136" w:type="dxa"/>
            <w:gridSpan w:val="3"/>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3190</w:t>
            </w:r>
          </w:p>
        </w:tc>
        <w:tc>
          <w:tcPr>
            <w:tcW w:w="1134" w:type="dxa"/>
            <w:gridSpan w:val="3"/>
            <w:shd w:val="clear" w:color="auto" w:fill="FFFFFF" w:themeFill="background1"/>
            <w:vAlign w:val="center"/>
          </w:tcPr>
          <w:p w:rsidR="008E62FE" w:rsidRPr="00C831E6" w:rsidRDefault="000D0355"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0D0355" w:rsidP="003C6671">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0D0355" w:rsidP="00E67952">
            <w:pPr>
              <w:jc w:val="center"/>
              <w:rPr>
                <w:rFonts w:ascii="Times New Roman" w:hAnsi="Times New Roman"/>
              </w:rPr>
            </w:pPr>
            <w:r w:rsidRPr="00C831E6">
              <w:rPr>
                <w:rFonts w:ascii="Times New Roman" w:hAnsi="Times New Roman"/>
              </w:rPr>
              <w:t>0</w:t>
            </w:r>
          </w:p>
        </w:tc>
        <w:tc>
          <w:tcPr>
            <w:tcW w:w="827" w:type="dxa"/>
            <w:gridSpan w:val="4"/>
            <w:shd w:val="clear" w:color="auto" w:fill="FFFFFF" w:themeFill="background1"/>
            <w:vAlign w:val="center"/>
          </w:tcPr>
          <w:p w:rsidR="008E62FE" w:rsidRPr="00C831E6" w:rsidRDefault="000D0355" w:rsidP="00E67952">
            <w:pPr>
              <w:jc w:val="center"/>
              <w:rPr>
                <w:rFonts w:ascii="Times New Roman" w:hAnsi="Times New Roman"/>
              </w:rPr>
            </w:pPr>
            <w:r w:rsidRPr="00C831E6">
              <w:rPr>
                <w:rFonts w:ascii="Times New Roman" w:hAnsi="Times New Roman"/>
              </w:rPr>
              <w:t>0</w:t>
            </w:r>
          </w:p>
        </w:tc>
      </w:tr>
      <w:tr w:rsidR="008E62FE" w:rsidRPr="00C831E6" w:rsidTr="00F81F23">
        <w:trPr>
          <w:gridAfter w:val="2"/>
          <w:wAfter w:w="20" w:type="dxa"/>
          <w:trHeight w:val="273"/>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r>
      <w:tr w:rsidR="008E62FE" w:rsidRPr="00C831E6" w:rsidTr="00BC396E">
        <w:trPr>
          <w:gridAfter w:val="2"/>
          <w:wAfter w:w="20" w:type="dxa"/>
          <w:trHeight w:val="273"/>
        </w:trPr>
        <w:tc>
          <w:tcPr>
            <w:tcW w:w="534" w:type="dxa"/>
            <w:shd w:val="clear" w:color="auto" w:fill="FFFFFF" w:themeFill="background1"/>
          </w:tcPr>
          <w:p w:rsidR="008E62FE" w:rsidRPr="00C831E6" w:rsidRDefault="008E62FE" w:rsidP="003C6671">
            <w:pPr>
              <w:rPr>
                <w:rFonts w:ascii="Times New Roman" w:hAnsi="Times New Roman"/>
              </w:rPr>
            </w:pPr>
            <w:r w:rsidRPr="00C831E6">
              <w:rPr>
                <w:rFonts w:ascii="Times New Roman" w:hAnsi="Times New Roman"/>
              </w:rPr>
              <w:t>8.1</w:t>
            </w:r>
          </w:p>
        </w:tc>
        <w:tc>
          <w:tcPr>
            <w:tcW w:w="3402" w:type="dxa"/>
            <w:shd w:val="clear" w:color="auto" w:fill="FFFFFF" w:themeFill="background1"/>
          </w:tcPr>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Количество подготовленных </w:t>
            </w:r>
          </w:p>
          <w:p w:rsidR="008E62FE" w:rsidRPr="00C831E6" w:rsidRDefault="008E62FE" w:rsidP="003C6671">
            <w:pPr>
              <w:widowControl w:val="0"/>
              <w:tabs>
                <w:tab w:val="left" w:pos="3119"/>
                <w:tab w:val="left" w:pos="6521"/>
              </w:tabs>
              <w:suppressAutoHyphens/>
              <w:autoSpaceDN w:val="0"/>
              <w:jc w:val="both"/>
              <w:textAlignment w:val="baseline"/>
              <w:rPr>
                <w:rFonts w:ascii="Times New Roman" w:eastAsia="Andale Sans UI" w:hAnsi="Times New Roman" w:cs="Tahoma"/>
                <w:kern w:val="3"/>
                <w:lang w:eastAsia="ja-JP" w:bidi="fa-IR"/>
              </w:rPr>
            </w:pPr>
            <w:r w:rsidRPr="00C831E6">
              <w:rPr>
                <w:rFonts w:ascii="Times New Roman" w:eastAsia="Andale Sans UI" w:hAnsi="Times New Roman" w:cs="Tahoma"/>
                <w:kern w:val="3"/>
                <w:lang w:eastAsia="ja-JP" w:bidi="fa-IR"/>
              </w:rPr>
              <w:t xml:space="preserve">и рассмотренных дел об административных правонарушениях на заседаниях комиссии по делам несовершеннолетних и защите их </w:t>
            </w:r>
            <w:r w:rsidRPr="00C831E6">
              <w:rPr>
                <w:rFonts w:ascii="Times New Roman" w:eastAsia="Andale Sans UI" w:hAnsi="Times New Roman" w:cs="Tahoma"/>
                <w:kern w:val="3"/>
                <w:lang w:eastAsia="ja-JP" w:bidi="fa-IR"/>
              </w:rPr>
              <w:lastRenderedPageBreak/>
              <w:t>прав</w:t>
            </w:r>
          </w:p>
        </w:tc>
        <w:tc>
          <w:tcPr>
            <w:tcW w:w="861"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lastRenderedPageBreak/>
              <w:t>кол-во</w:t>
            </w:r>
          </w:p>
        </w:tc>
        <w:tc>
          <w:tcPr>
            <w:tcW w:w="99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658</w:t>
            </w:r>
          </w:p>
        </w:tc>
        <w:tc>
          <w:tcPr>
            <w:tcW w:w="1115"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630</w:t>
            </w:r>
          </w:p>
        </w:tc>
        <w:tc>
          <w:tcPr>
            <w:tcW w:w="1134"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993" w:type="dxa"/>
            <w:shd w:val="clear" w:color="auto" w:fill="FFFFFF" w:themeFill="background1"/>
            <w:vAlign w:val="center"/>
          </w:tcPr>
          <w:p w:rsidR="008E62FE" w:rsidRPr="00C831E6" w:rsidRDefault="008E62FE" w:rsidP="003C6671">
            <w:pPr>
              <w:jc w:val="center"/>
              <w:rPr>
                <w:rFonts w:ascii="Times New Roman" w:hAnsi="Times New Roman"/>
              </w:rPr>
            </w:pPr>
            <w:r w:rsidRPr="00C831E6">
              <w:rPr>
                <w:rFonts w:ascii="Times New Roman" w:hAnsi="Times New Roman"/>
              </w:rPr>
              <w:t>635</w:t>
            </w:r>
          </w:p>
        </w:tc>
        <w:tc>
          <w:tcPr>
            <w:tcW w:w="1136" w:type="dxa"/>
            <w:gridSpan w:val="3"/>
            <w:shd w:val="clear" w:color="auto" w:fill="FFFFFF" w:themeFill="background1"/>
            <w:vAlign w:val="center"/>
          </w:tcPr>
          <w:p w:rsidR="008E62FE" w:rsidRPr="00C831E6" w:rsidRDefault="008E62FE" w:rsidP="00BC396E">
            <w:pPr>
              <w:jc w:val="center"/>
              <w:rPr>
                <w:rFonts w:ascii="Times New Roman" w:hAnsi="Times New Roman"/>
              </w:rPr>
            </w:pPr>
            <w:r w:rsidRPr="00C831E6">
              <w:rPr>
                <w:rFonts w:ascii="Times New Roman" w:hAnsi="Times New Roman"/>
              </w:rPr>
              <w:t>640</w:t>
            </w:r>
          </w:p>
        </w:tc>
        <w:tc>
          <w:tcPr>
            <w:tcW w:w="1134" w:type="dxa"/>
            <w:gridSpan w:val="3"/>
            <w:shd w:val="clear" w:color="auto" w:fill="FFFFFF" w:themeFill="background1"/>
            <w:vAlign w:val="center"/>
          </w:tcPr>
          <w:p w:rsidR="008E62FE" w:rsidRPr="00C831E6" w:rsidRDefault="008E62FE" w:rsidP="00BC396E">
            <w:pPr>
              <w:jc w:val="center"/>
              <w:rPr>
                <w:rFonts w:ascii="Times New Roman" w:hAnsi="Times New Roman"/>
              </w:rPr>
            </w:pPr>
            <w:r w:rsidRPr="00C831E6">
              <w:rPr>
                <w:rFonts w:ascii="Times New Roman" w:hAnsi="Times New Roman"/>
              </w:rPr>
              <w:t>640</w:t>
            </w:r>
          </w:p>
        </w:tc>
        <w:tc>
          <w:tcPr>
            <w:tcW w:w="827" w:type="dxa"/>
            <w:gridSpan w:val="4"/>
            <w:shd w:val="clear" w:color="auto" w:fill="FFFFFF" w:themeFill="background1"/>
            <w:vAlign w:val="center"/>
          </w:tcPr>
          <w:p w:rsidR="008E62FE" w:rsidRPr="00C831E6" w:rsidRDefault="008E62FE" w:rsidP="00BC396E">
            <w:pPr>
              <w:jc w:val="center"/>
              <w:rPr>
                <w:rFonts w:ascii="Times New Roman" w:hAnsi="Times New Roman"/>
              </w:rPr>
            </w:pPr>
            <w:r w:rsidRPr="00C831E6">
              <w:rPr>
                <w:rFonts w:ascii="Times New Roman" w:hAnsi="Times New Roman"/>
              </w:rPr>
              <w:t>645</w:t>
            </w:r>
          </w:p>
        </w:tc>
        <w:tc>
          <w:tcPr>
            <w:tcW w:w="827" w:type="dxa"/>
            <w:gridSpan w:val="4"/>
            <w:shd w:val="clear" w:color="auto" w:fill="FFFFFF" w:themeFill="background1"/>
            <w:vAlign w:val="center"/>
          </w:tcPr>
          <w:p w:rsidR="00BC396E" w:rsidRPr="00C831E6" w:rsidRDefault="00BC396E" w:rsidP="00BC396E">
            <w:pPr>
              <w:jc w:val="center"/>
              <w:rPr>
                <w:rFonts w:ascii="Times New Roman" w:hAnsi="Times New Roman"/>
              </w:rPr>
            </w:pPr>
            <w:r w:rsidRPr="00C831E6">
              <w:rPr>
                <w:rFonts w:ascii="Times New Roman" w:hAnsi="Times New Roman"/>
              </w:rPr>
              <w:t>610</w:t>
            </w:r>
          </w:p>
        </w:tc>
        <w:tc>
          <w:tcPr>
            <w:tcW w:w="827" w:type="dxa"/>
            <w:gridSpan w:val="4"/>
            <w:shd w:val="clear" w:color="auto" w:fill="FFFFFF" w:themeFill="background1"/>
            <w:vAlign w:val="center"/>
          </w:tcPr>
          <w:p w:rsidR="00BC396E" w:rsidRPr="00C831E6" w:rsidRDefault="00BC396E" w:rsidP="00BC396E">
            <w:pPr>
              <w:jc w:val="center"/>
              <w:rPr>
                <w:rFonts w:ascii="Times New Roman" w:hAnsi="Times New Roman"/>
              </w:rPr>
            </w:pPr>
            <w:r w:rsidRPr="00C831E6">
              <w:rPr>
                <w:rFonts w:ascii="Times New Roman" w:hAnsi="Times New Roman"/>
              </w:rPr>
              <w:t>600</w:t>
            </w:r>
          </w:p>
        </w:tc>
      </w:tr>
      <w:tr w:rsidR="008E62FE" w:rsidRPr="00C831E6" w:rsidTr="00F81F23">
        <w:trPr>
          <w:gridAfter w:val="2"/>
          <w:wAfter w:w="20" w:type="dxa"/>
          <w:trHeight w:val="244"/>
        </w:trPr>
        <w:tc>
          <w:tcPr>
            <w:tcW w:w="14919" w:type="dxa"/>
            <w:gridSpan w:val="26"/>
            <w:shd w:val="clear" w:color="auto" w:fill="FFFFFF" w:themeFill="background1"/>
          </w:tcPr>
          <w:p w:rsidR="008E62FE" w:rsidRPr="00C831E6" w:rsidRDefault="008E62FE" w:rsidP="00E137FF">
            <w:pPr>
              <w:rPr>
                <w:rFonts w:ascii="Times New Roman" w:hAnsi="Times New Roman"/>
                <w:b/>
              </w:rPr>
            </w:pPr>
            <w:r w:rsidRPr="00C831E6">
              <w:rPr>
                <w:rFonts w:ascii="Times New Roman" w:hAnsi="Times New Roman"/>
                <w:b/>
              </w:rPr>
              <w:lastRenderedPageBreak/>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r>
      <w:tr w:rsidR="00B64E19" w:rsidRPr="00C831E6" w:rsidTr="005671D5">
        <w:trPr>
          <w:gridAfter w:val="2"/>
          <w:wAfter w:w="20" w:type="dxa"/>
          <w:trHeight w:val="244"/>
        </w:trPr>
        <w:tc>
          <w:tcPr>
            <w:tcW w:w="534" w:type="dxa"/>
            <w:shd w:val="clear" w:color="auto" w:fill="FFFFFF" w:themeFill="background1"/>
          </w:tcPr>
          <w:p w:rsidR="00B64E19" w:rsidRPr="00C831E6" w:rsidRDefault="00B64E19" w:rsidP="003C6671">
            <w:pPr>
              <w:rPr>
                <w:rFonts w:ascii="Times New Roman" w:hAnsi="Times New Roman"/>
              </w:rPr>
            </w:pPr>
            <w:r w:rsidRPr="00C831E6">
              <w:rPr>
                <w:rFonts w:ascii="Times New Roman" w:hAnsi="Times New Roman"/>
              </w:rPr>
              <w:t>9.1</w:t>
            </w:r>
          </w:p>
        </w:tc>
        <w:tc>
          <w:tcPr>
            <w:tcW w:w="3402" w:type="dxa"/>
            <w:shd w:val="clear" w:color="auto" w:fill="FFFFFF" w:themeFill="background1"/>
          </w:tcPr>
          <w:p w:rsidR="00B64E19" w:rsidRPr="00C831E6" w:rsidRDefault="00B64E19" w:rsidP="003C6671">
            <w:pPr>
              <w:rPr>
                <w:rFonts w:ascii="Times New Roman" w:hAnsi="Times New Roman"/>
              </w:rPr>
            </w:pPr>
            <w:r w:rsidRPr="00C831E6">
              <w:rPr>
                <w:rFonts w:ascii="Times New Roman" w:hAnsi="Times New Roman"/>
              </w:rPr>
              <w:t>Количество исполняемых запросов</w:t>
            </w:r>
          </w:p>
        </w:tc>
        <w:tc>
          <w:tcPr>
            <w:tcW w:w="861" w:type="dxa"/>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tcPr>
          <w:p w:rsidR="00B64E19" w:rsidRPr="00C831E6" w:rsidRDefault="00B64E19" w:rsidP="003C6671">
            <w:pPr>
              <w:jc w:val="center"/>
              <w:rPr>
                <w:rFonts w:ascii="Times New Roman" w:hAnsi="Times New Roman"/>
              </w:rPr>
            </w:pPr>
            <w:r w:rsidRPr="00C831E6">
              <w:rPr>
                <w:rFonts w:ascii="Times New Roman" w:hAnsi="Times New Roman"/>
              </w:rPr>
              <w:t>478</w:t>
            </w:r>
          </w:p>
        </w:tc>
        <w:tc>
          <w:tcPr>
            <w:tcW w:w="1115" w:type="dxa"/>
            <w:shd w:val="clear" w:color="auto" w:fill="FFFFFF" w:themeFill="background1"/>
          </w:tcPr>
          <w:p w:rsidR="00B64E19" w:rsidRPr="00C831E6" w:rsidRDefault="00450FBC" w:rsidP="003C6671">
            <w:pPr>
              <w:rPr>
                <w:rFonts w:ascii="Times New Roman" w:hAnsi="Times New Roman"/>
              </w:rPr>
            </w:pPr>
            <w:r w:rsidRPr="00C831E6">
              <w:rPr>
                <w:rFonts w:ascii="Times New Roman" w:hAnsi="Times New Roman"/>
              </w:rPr>
              <w:t xml:space="preserve"> </w:t>
            </w:r>
            <w:r w:rsidR="00B64E19" w:rsidRPr="00C831E6">
              <w:rPr>
                <w:rFonts w:ascii="Times New Roman" w:hAnsi="Times New Roman"/>
              </w:rPr>
              <w:t>360</w:t>
            </w:r>
          </w:p>
        </w:tc>
        <w:tc>
          <w:tcPr>
            <w:tcW w:w="1134" w:type="dxa"/>
            <w:shd w:val="clear" w:color="auto" w:fill="FFFFFF" w:themeFill="background1"/>
          </w:tcPr>
          <w:p w:rsidR="00B64E19" w:rsidRPr="00C831E6" w:rsidRDefault="00B64E19" w:rsidP="003C6671">
            <w:pPr>
              <w:jc w:val="center"/>
              <w:rPr>
                <w:rFonts w:ascii="Times New Roman" w:hAnsi="Times New Roman"/>
              </w:rPr>
            </w:pPr>
            <w:r w:rsidRPr="00C831E6">
              <w:rPr>
                <w:rFonts w:ascii="Times New Roman" w:hAnsi="Times New Roman"/>
              </w:rPr>
              <w:t>400</w:t>
            </w:r>
          </w:p>
        </w:tc>
        <w:tc>
          <w:tcPr>
            <w:tcW w:w="1134" w:type="dxa"/>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400</w:t>
            </w:r>
          </w:p>
        </w:tc>
        <w:tc>
          <w:tcPr>
            <w:tcW w:w="993" w:type="dxa"/>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400</w:t>
            </w:r>
          </w:p>
        </w:tc>
        <w:tc>
          <w:tcPr>
            <w:tcW w:w="1136" w:type="dxa"/>
            <w:gridSpan w:val="3"/>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350</w:t>
            </w:r>
          </w:p>
        </w:tc>
        <w:tc>
          <w:tcPr>
            <w:tcW w:w="1134" w:type="dxa"/>
            <w:gridSpan w:val="3"/>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350</w:t>
            </w:r>
          </w:p>
        </w:tc>
        <w:tc>
          <w:tcPr>
            <w:tcW w:w="827" w:type="dxa"/>
            <w:gridSpan w:val="4"/>
            <w:shd w:val="clear" w:color="auto" w:fill="FFFFFF" w:themeFill="background1"/>
            <w:vAlign w:val="center"/>
          </w:tcPr>
          <w:p w:rsidR="00B64E19" w:rsidRPr="00C831E6" w:rsidRDefault="00B64E19" w:rsidP="003C6671">
            <w:pPr>
              <w:jc w:val="center"/>
              <w:rPr>
                <w:rFonts w:ascii="Times New Roman" w:hAnsi="Times New Roman"/>
              </w:rPr>
            </w:pPr>
            <w:r w:rsidRPr="00C831E6">
              <w:rPr>
                <w:rFonts w:ascii="Times New Roman" w:hAnsi="Times New Roman"/>
              </w:rPr>
              <w:t>350</w:t>
            </w:r>
          </w:p>
        </w:tc>
        <w:tc>
          <w:tcPr>
            <w:tcW w:w="827" w:type="dxa"/>
            <w:gridSpan w:val="4"/>
            <w:shd w:val="clear" w:color="auto" w:fill="FFFFFF" w:themeFill="background1"/>
            <w:vAlign w:val="center"/>
          </w:tcPr>
          <w:p w:rsidR="00B64E19" w:rsidRPr="00C831E6" w:rsidRDefault="00B64E19" w:rsidP="005671D5">
            <w:pPr>
              <w:jc w:val="center"/>
              <w:rPr>
                <w:rFonts w:ascii="Times New Roman" w:hAnsi="Times New Roman"/>
              </w:rPr>
            </w:pPr>
            <w:r w:rsidRPr="00C831E6">
              <w:rPr>
                <w:rFonts w:ascii="Times New Roman" w:hAnsi="Times New Roman"/>
              </w:rPr>
              <w:t>400</w:t>
            </w:r>
          </w:p>
        </w:tc>
        <w:tc>
          <w:tcPr>
            <w:tcW w:w="827" w:type="dxa"/>
            <w:gridSpan w:val="4"/>
            <w:shd w:val="clear" w:color="auto" w:fill="FFFFFF" w:themeFill="background1"/>
            <w:vAlign w:val="center"/>
          </w:tcPr>
          <w:p w:rsidR="00B64E19" w:rsidRPr="00C831E6" w:rsidRDefault="00B64E19" w:rsidP="005671D5">
            <w:pPr>
              <w:jc w:val="center"/>
              <w:rPr>
                <w:rFonts w:ascii="Times New Roman" w:hAnsi="Times New Roman"/>
              </w:rPr>
            </w:pPr>
            <w:r w:rsidRPr="00C831E6">
              <w:rPr>
                <w:rFonts w:ascii="Times New Roman" w:hAnsi="Times New Roman"/>
              </w:rPr>
              <w:t>400</w:t>
            </w:r>
          </w:p>
        </w:tc>
      </w:tr>
      <w:tr w:rsidR="00B64E19" w:rsidRPr="00C831E6" w:rsidTr="00F81F23">
        <w:trPr>
          <w:gridAfter w:val="2"/>
          <w:wAfter w:w="20" w:type="dxa"/>
          <w:trHeight w:val="279"/>
        </w:trPr>
        <w:tc>
          <w:tcPr>
            <w:tcW w:w="14919" w:type="dxa"/>
            <w:gridSpan w:val="26"/>
            <w:shd w:val="clear" w:color="auto" w:fill="FFFFFF" w:themeFill="background1"/>
          </w:tcPr>
          <w:p w:rsidR="00B64E19" w:rsidRPr="00C831E6" w:rsidRDefault="00B64E19" w:rsidP="003C6671">
            <w:pPr>
              <w:rPr>
                <w:rFonts w:ascii="Times New Roman" w:hAnsi="Times New Roman" w:cs="Times New Roman"/>
                <w:b/>
              </w:rPr>
            </w:pPr>
            <w:r w:rsidRPr="00C831E6">
              <w:rPr>
                <w:rFonts w:ascii="Times New Roman" w:hAnsi="Times New Roman" w:cs="Times New Roman"/>
                <w:b/>
              </w:rPr>
              <w:t>Подпрограмма 10. «Полномочия в сфере труда»</w:t>
            </w:r>
          </w:p>
        </w:tc>
      </w:tr>
      <w:tr w:rsidR="000D0355" w:rsidRPr="00C831E6" w:rsidTr="006E350D">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10.1</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пострадавших от несчастных случаев на производстве</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8</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8</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8</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7</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6</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6</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6</w:t>
            </w:r>
          </w:p>
        </w:tc>
      </w:tr>
      <w:tr w:rsidR="000D0355" w:rsidRPr="00C831E6" w:rsidTr="006E350D">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10.2</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человек, которым впервые установлено профзаболевание</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2</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2</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2</w:t>
            </w:r>
          </w:p>
        </w:tc>
        <w:tc>
          <w:tcPr>
            <w:tcW w:w="827" w:type="dxa"/>
            <w:gridSpan w:val="4"/>
            <w:shd w:val="clear" w:color="auto" w:fill="FFFFFF" w:themeFill="background1"/>
          </w:tcPr>
          <w:p w:rsidR="000D0355" w:rsidRPr="00C831E6" w:rsidRDefault="000D0355" w:rsidP="006E350D">
            <w:pPr>
              <w:jc w:val="center"/>
              <w:rPr>
                <w:rFonts w:ascii="Times New Roman" w:hAnsi="Times New Roman" w:cs="Times New Roman"/>
              </w:rPr>
            </w:pPr>
          </w:p>
          <w:p w:rsidR="000D0355" w:rsidRPr="00C831E6" w:rsidRDefault="000D0355" w:rsidP="006E350D">
            <w:pPr>
              <w:jc w:val="center"/>
              <w:rPr>
                <w:rFonts w:ascii="Times New Roman" w:hAnsi="Times New Roman" w:cs="Times New Roman"/>
              </w:rPr>
            </w:pPr>
            <w:r w:rsidRPr="00C831E6">
              <w:rPr>
                <w:rFonts w:ascii="Times New Roman" w:hAnsi="Times New Roman" w:cs="Times New Roman"/>
              </w:rPr>
              <w:t>2</w:t>
            </w:r>
          </w:p>
        </w:tc>
      </w:tr>
      <w:tr w:rsidR="000D0355" w:rsidRPr="00C831E6" w:rsidTr="000D0355">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10.3</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человек, прошедшие медицинские осмотры</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6500</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6000</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6000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6000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6000</w:t>
            </w:r>
          </w:p>
        </w:tc>
      </w:tr>
      <w:tr w:rsidR="000D0355" w:rsidRPr="00C831E6" w:rsidTr="000D0355">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10.4</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выданных заключений по уведомительной</w:t>
            </w:r>
            <w:r w:rsidR="00450FBC" w:rsidRPr="00C831E6">
              <w:rPr>
                <w:rFonts w:ascii="Times New Roman" w:hAnsi="Times New Roman" w:cs="Times New Roman"/>
              </w:rPr>
              <w:t xml:space="preserve"> </w:t>
            </w:r>
            <w:r w:rsidRPr="00C831E6">
              <w:rPr>
                <w:rFonts w:ascii="Times New Roman" w:hAnsi="Times New Roman" w:cs="Times New Roman"/>
              </w:rPr>
              <w:t>регистрации</w:t>
            </w:r>
            <w:r w:rsidR="00450FBC" w:rsidRPr="00C831E6">
              <w:rPr>
                <w:rFonts w:ascii="Times New Roman" w:hAnsi="Times New Roman" w:cs="Times New Roman"/>
              </w:rPr>
              <w:t xml:space="preserve"> </w:t>
            </w:r>
            <w:r w:rsidRPr="00C831E6">
              <w:rPr>
                <w:rFonts w:ascii="Times New Roman" w:hAnsi="Times New Roman" w:cs="Times New Roman"/>
              </w:rPr>
              <w:t>коллективных договоров</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шт.</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35</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35</w:t>
            </w:r>
          </w:p>
        </w:tc>
        <w:tc>
          <w:tcPr>
            <w:tcW w:w="827" w:type="dxa"/>
            <w:gridSpan w:val="4"/>
            <w:shd w:val="clear" w:color="auto" w:fill="FFFFFF" w:themeFill="background1"/>
            <w:vAlign w:val="center"/>
          </w:tcPr>
          <w:p w:rsidR="000D0355" w:rsidRPr="00C831E6" w:rsidRDefault="00D87186" w:rsidP="008C7D80">
            <w:pPr>
              <w:jc w:val="center"/>
              <w:rPr>
                <w:rFonts w:ascii="Times New Roman" w:hAnsi="Times New Roman" w:cs="Times New Roman"/>
              </w:rPr>
            </w:pPr>
            <w:r w:rsidRPr="00C831E6">
              <w:rPr>
                <w:rFonts w:ascii="Times New Roman" w:hAnsi="Times New Roman" w:cs="Times New Roman"/>
              </w:rPr>
              <w:t>3</w:t>
            </w:r>
            <w:r w:rsidR="008C7D80" w:rsidRPr="00C831E6">
              <w:rPr>
                <w:rFonts w:ascii="Times New Roman" w:hAnsi="Times New Roman" w:cs="Times New Roman"/>
              </w:rPr>
              <w:t>5</w:t>
            </w:r>
          </w:p>
        </w:tc>
        <w:tc>
          <w:tcPr>
            <w:tcW w:w="827" w:type="dxa"/>
            <w:gridSpan w:val="4"/>
            <w:shd w:val="clear" w:color="auto" w:fill="FFFFFF" w:themeFill="background1"/>
            <w:vAlign w:val="center"/>
          </w:tcPr>
          <w:p w:rsidR="000D0355" w:rsidRPr="00C831E6" w:rsidRDefault="00D87186" w:rsidP="008C7D80">
            <w:pPr>
              <w:jc w:val="center"/>
              <w:rPr>
                <w:rFonts w:ascii="Times New Roman" w:hAnsi="Times New Roman" w:cs="Times New Roman"/>
              </w:rPr>
            </w:pPr>
            <w:r w:rsidRPr="00C831E6">
              <w:rPr>
                <w:rFonts w:ascii="Times New Roman" w:hAnsi="Times New Roman" w:cs="Times New Roman"/>
              </w:rPr>
              <w:t>3</w:t>
            </w:r>
            <w:r w:rsidR="008C7D80" w:rsidRPr="00C831E6">
              <w:rPr>
                <w:rFonts w:ascii="Times New Roman" w:hAnsi="Times New Roman" w:cs="Times New Roman"/>
              </w:rPr>
              <w:t>5</w:t>
            </w:r>
          </w:p>
        </w:tc>
      </w:tr>
      <w:tr w:rsidR="000D0355" w:rsidRPr="00C831E6" w:rsidTr="000D0355">
        <w:trPr>
          <w:gridAfter w:val="2"/>
          <w:wAfter w:w="20" w:type="dxa"/>
          <w:trHeight w:val="507"/>
        </w:trPr>
        <w:tc>
          <w:tcPr>
            <w:tcW w:w="534"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10.5</w:t>
            </w:r>
          </w:p>
        </w:tc>
        <w:tc>
          <w:tcPr>
            <w:tcW w:w="3402" w:type="dxa"/>
            <w:shd w:val="clear" w:color="auto" w:fill="FFFFFF" w:themeFill="background1"/>
          </w:tcPr>
          <w:p w:rsidR="000D0355" w:rsidRPr="00C831E6" w:rsidRDefault="000D0355" w:rsidP="003C6671">
            <w:pPr>
              <w:rPr>
                <w:rFonts w:ascii="Times New Roman" w:hAnsi="Times New Roman" w:cs="Times New Roman"/>
              </w:rPr>
            </w:pPr>
            <w:r w:rsidRPr="00C831E6">
              <w:rPr>
                <w:rFonts w:ascii="Times New Roman" w:hAnsi="Times New Roman" w:cs="Times New Roman"/>
              </w:rPr>
              <w:t>Количество человек, прошедших обучение по охране труда</w:t>
            </w:r>
          </w:p>
        </w:tc>
        <w:tc>
          <w:tcPr>
            <w:tcW w:w="861"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чел.</w:t>
            </w:r>
          </w:p>
        </w:tc>
        <w:tc>
          <w:tcPr>
            <w:tcW w:w="99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150</w:t>
            </w:r>
          </w:p>
        </w:tc>
        <w:tc>
          <w:tcPr>
            <w:tcW w:w="1115"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4"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993" w:type="dxa"/>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6"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1134" w:type="dxa"/>
            <w:gridSpan w:val="3"/>
            <w:shd w:val="clear" w:color="auto" w:fill="FFFFFF" w:themeFill="background1"/>
            <w:vAlign w:val="center"/>
          </w:tcPr>
          <w:p w:rsidR="000D0355" w:rsidRPr="00C831E6" w:rsidRDefault="000D0355" w:rsidP="003C6671">
            <w:pPr>
              <w:jc w:val="center"/>
              <w:rPr>
                <w:rFonts w:ascii="Times New Roman" w:hAnsi="Times New Roman" w:cs="Times New Roman"/>
              </w:rPr>
            </w:pPr>
            <w:r w:rsidRPr="00C831E6">
              <w:rPr>
                <w:rFonts w:ascii="Times New Roman" w:hAnsi="Times New Roman" w:cs="Times New Roman"/>
              </w:rPr>
              <w:t>130</w:t>
            </w:r>
          </w:p>
        </w:tc>
        <w:tc>
          <w:tcPr>
            <w:tcW w:w="827" w:type="dxa"/>
            <w:gridSpan w:val="4"/>
            <w:shd w:val="clear" w:color="auto" w:fill="FFFFFF" w:themeFill="background1"/>
            <w:vAlign w:val="center"/>
          </w:tcPr>
          <w:p w:rsidR="000D0355" w:rsidRPr="00C831E6" w:rsidRDefault="000D0355" w:rsidP="00E67952">
            <w:pPr>
              <w:jc w:val="center"/>
              <w:rPr>
                <w:rFonts w:ascii="Times New Roman" w:hAnsi="Times New Roman" w:cs="Times New Roman"/>
              </w:rPr>
            </w:pPr>
            <w:r w:rsidRPr="00C831E6">
              <w:rPr>
                <w:rFonts w:ascii="Times New Roman" w:hAnsi="Times New Roman" w:cs="Times New Roman"/>
              </w:rPr>
              <w:t>130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90</w:t>
            </w:r>
          </w:p>
        </w:tc>
        <w:tc>
          <w:tcPr>
            <w:tcW w:w="827" w:type="dxa"/>
            <w:gridSpan w:val="4"/>
            <w:shd w:val="clear" w:color="auto" w:fill="FFFFFF" w:themeFill="background1"/>
            <w:vAlign w:val="center"/>
          </w:tcPr>
          <w:p w:rsidR="000D0355" w:rsidRPr="00C831E6" w:rsidRDefault="000D0355" w:rsidP="000D0355">
            <w:pPr>
              <w:jc w:val="center"/>
              <w:rPr>
                <w:rFonts w:ascii="Times New Roman" w:hAnsi="Times New Roman" w:cs="Times New Roman"/>
              </w:rPr>
            </w:pPr>
            <w:r w:rsidRPr="00C831E6">
              <w:rPr>
                <w:rFonts w:ascii="Times New Roman" w:hAnsi="Times New Roman" w:cs="Times New Roman"/>
              </w:rPr>
              <w:t>90</w:t>
            </w:r>
          </w:p>
        </w:tc>
      </w:tr>
      <w:tr w:rsidR="00D87186" w:rsidRPr="00C831E6" w:rsidTr="000D0355">
        <w:trPr>
          <w:gridAfter w:val="2"/>
          <w:wAfter w:w="20" w:type="dxa"/>
          <w:trHeight w:val="507"/>
        </w:trPr>
        <w:tc>
          <w:tcPr>
            <w:tcW w:w="534"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10.6</w:t>
            </w:r>
          </w:p>
        </w:tc>
        <w:tc>
          <w:tcPr>
            <w:tcW w:w="3402"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Количество рабочих мест, подлежащих специальной оценке условий труда</w:t>
            </w:r>
          </w:p>
        </w:tc>
        <w:tc>
          <w:tcPr>
            <w:tcW w:w="861" w:type="dxa"/>
            <w:shd w:val="clear" w:color="auto" w:fill="FFFFFF" w:themeFill="background1"/>
            <w:vAlign w:val="center"/>
          </w:tcPr>
          <w:p w:rsidR="00D87186" w:rsidRPr="00C831E6" w:rsidRDefault="00D87186" w:rsidP="00D87186">
            <w:pPr>
              <w:rPr>
                <w:rFonts w:ascii="Times New Roman" w:hAnsi="Times New Roman" w:cs="Times New Roman"/>
              </w:rPr>
            </w:pPr>
            <w:r w:rsidRPr="00C831E6">
              <w:rPr>
                <w:rFonts w:ascii="Times New Roman" w:hAnsi="Times New Roman" w:cs="Times New Roman"/>
              </w:rPr>
              <w:t xml:space="preserve">  ед.</w:t>
            </w:r>
          </w:p>
        </w:tc>
        <w:tc>
          <w:tcPr>
            <w:tcW w:w="99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r>
      <w:tr w:rsidR="00D87186" w:rsidRPr="00C831E6" w:rsidTr="000D0355">
        <w:trPr>
          <w:gridAfter w:val="2"/>
          <w:wAfter w:w="20" w:type="dxa"/>
          <w:trHeight w:val="507"/>
        </w:trPr>
        <w:tc>
          <w:tcPr>
            <w:tcW w:w="534"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10.7</w:t>
            </w:r>
          </w:p>
        </w:tc>
        <w:tc>
          <w:tcPr>
            <w:tcW w:w="3402" w:type="dxa"/>
            <w:shd w:val="clear" w:color="auto" w:fill="FFFFFF" w:themeFill="background1"/>
          </w:tcPr>
          <w:p w:rsidR="00D87186" w:rsidRPr="00C831E6" w:rsidRDefault="00D87186" w:rsidP="0062484E">
            <w:pPr>
              <w:rPr>
                <w:rFonts w:ascii="Times New Roman" w:hAnsi="Times New Roman" w:cs="Times New Roman"/>
              </w:rPr>
            </w:pPr>
            <w:r w:rsidRPr="00C831E6">
              <w:rPr>
                <w:rFonts w:ascii="Times New Roman" w:hAnsi="Times New Roman" w:cs="Times New Roman"/>
              </w:rPr>
              <w:t>Количество рабочих мест, на которых проведена специальная оценка условий труда</w:t>
            </w:r>
          </w:p>
        </w:tc>
        <w:tc>
          <w:tcPr>
            <w:tcW w:w="861" w:type="dxa"/>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ед.</w:t>
            </w:r>
          </w:p>
        </w:tc>
        <w:tc>
          <w:tcPr>
            <w:tcW w:w="99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15"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993" w:type="dxa"/>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6"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1134" w:type="dxa"/>
            <w:gridSpan w:val="3"/>
            <w:shd w:val="clear" w:color="auto" w:fill="FFFFFF" w:themeFill="background1"/>
            <w:vAlign w:val="center"/>
          </w:tcPr>
          <w:p w:rsidR="00D87186" w:rsidRPr="00C831E6" w:rsidRDefault="00D87186" w:rsidP="0062484E">
            <w:pPr>
              <w:jc w:val="center"/>
              <w:rPr>
                <w:rFonts w:ascii="Times New Roman" w:hAnsi="Times New Roman" w:cs="Times New Roman"/>
              </w:rPr>
            </w:pP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c>
          <w:tcPr>
            <w:tcW w:w="827" w:type="dxa"/>
            <w:gridSpan w:val="4"/>
            <w:shd w:val="clear" w:color="auto" w:fill="FFFFFF" w:themeFill="background1"/>
            <w:vAlign w:val="center"/>
          </w:tcPr>
          <w:p w:rsidR="00D87186" w:rsidRPr="00C831E6" w:rsidRDefault="00D87186" w:rsidP="0062484E">
            <w:pPr>
              <w:jc w:val="center"/>
              <w:rPr>
                <w:rFonts w:ascii="Times New Roman" w:hAnsi="Times New Roman" w:cs="Times New Roman"/>
              </w:rPr>
            </w:pPr>
            <w:r w:rsidRPr="00C831E6">
              <w:rPr>
                <w:rFonts w:ascii="Times New Roman" w:hAnsi="Times New Roman" w:cs="Times New Roman"/>
              </w:rPr>
              <w:t>150</w:t>
            </w:r>
          </w:p>
        </w:tc>
      </w:tr>
      <w:tr w:rsidR="00D87186" w:rsidRPr="00C831E6" w:rsidTr="00F81F23">
        <w:trPr>
          <w:gridAfter w:val="2"/>
          <w:wAfter w:w="20" w:type="dxa"/>
          <w:trHeight w:val="429"/>
        </w:trPr>
        <w:tc>
          <w:tcPr>
            <w:tcW w:w="14919" w:type="dxa"/>
            <w:gridSpan w:val="26"/>
            <w:shd w:val="clear" w:color="auto" w:fill="FFFFFF" w:themeFill="background1"/>
          </w:tcPr>
          <w:p w:rsidR="00D87186" w:rsidRPr="00C831E6" w:rsidRDefault="00D87186" w:rsidP="00E137FF">
            <w:pPr>
              <w:rPr>
                <w:rFonts w:ascii="Times New Roman" w:hAnsi="Times New Roman"/>
                <w:b/>
              </w:rPr>
            </w:pPr>
            <w:r w:rsidRPr="00C831E6">
              <w:rPr>
                <w:rFonts w:ascii="Times New Roman" w:hAnsi="Times New Roman"/>
                <w:b/>
              </w:rPr>
              <w:t xml:space="preserve">Подпрограмма 11. </w:t>
            </w:r>
            <w:r w:rsidRPr="00C831E6">
              <w:rPr>
                <w:rFonts w:ascii="Times New Roman" w:hAnsi="Times New Roman"/>
                <w:b/>
                <w:lang w:eastAsia="ru-RU"/>
              </w:rPr>
              <w:t xml:space="preserve">«Определение персонального состава и обеспечение деятельности административных комиссий </w:t>
            </w:r>
            <w:r w:rsidRPr="00C831E6">
              <w:rPr>
                <w:rFonts w:ascii="Times New Roman" w:hAnsi="Times New Roman"/>
                <w:b/>
                <w:bCs/>
              </w:rPr>
              <w:t xml:space="preserve">и </w:t>
            </w:r>
            <w:r w:rsidRPr="00C831E6">
              <w:rPr>
                <w:rFonts w:ascii="Times New Roman" w:hAnsi="Times New Roman"/>
                <w:b/>
              </w:rPr>
              <w:t>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r w:rsidRPr="00C831E6">
              <w:rPr>
                <w:rFonts w:ascii="Times New Roman" w:hAnsi="Times New Roman"/>
                <w:b/>
                <w:lang w:eastAsia="ru-RU"/>
              </w:rPr>
              <w:t>»</w:t>
            </w:r>
          </w:p>
        </w:tc>
      </w:tr>
      <w:tr w:rsidR="00D87186" w:rsidRPr="00C831E6" w:rsidTr="00E67952">
        <w:trPr>
          <w:gridAfter w:val="2"/>
          <w:wAfter w:w="20" w:type="dxa"/>
          <w:trHeight w:val="429"/>
        </w:trPr>
        <w:tc>
          <w:tcPr>
            <w:tcW w:w="534" w:type="dxa"/>
            <w:shd w:val="clear" w:color="auto" w:fill="FFFFFF" w:themeFill="background1"/>
          </w:tcPr>
          <w:p w:rsidR="00D87186" w:rsidRPr="00C831E6" w:rsidRDefault="00D87186" w:rsidP="003C6671">
            <w:pPr>
              <w:rPr>
                <w:rFonts w:ascii="Times New Roman" w:hAnsi="Times New Roman"/>
              </w:rPr>
            </w:pPr>
            <w:r w:rsidRPr="00C831E6">
              <w:rPr>
                <w:rFonts w:ascii="Times New Roman" w:hAnsi="Times New Roman"/>
              </w:rPr>
              <w:t>11.1</w:t>
            </w:r>
          </w:p>
        </w:tc>
        <w:tc>
          <w:tcPr>
            <w:tcW w:w="3402" w:type="dxa"/>
            <w:shd w:val="clear" w:color="auto" w:fill="FFFFFF" w:themeFill="background1"/>
          </w:tcPr>
          <w:p w:rsidR="00D87186" w:rsidRPr="00C831E6" w:rsidRDefault="00D87186" w:rsidP="003C6671">
            <w:pPr>
              <w:autoSpaceDE w:val="0"/>
              <w:autoSpaceDN w:val="0"/>
              <w:adjustRightInd w:val="0"/>
              <w:jc w:val="both"/>
              <w:rPr>
                <w:rFonts w:ascii="Times New Roman" w:hAnsi="Times New Roman"/>
                <w:lang w:eastAsia="ru-RU"/>
              </w:rPr>
            </w:pPr>
            <w:r w:rsidRPr="00C831E6">
              <w:rPr>
                <w:rFonts w:ascii="Times New Roman" w:hAnsi="Times New Roman"/>
              </w:rPr>
              <w:t>Количество рассмотренных протоколов об административном правонарушении</w:t>
            </w:r>
          </w:p>
        </w:tc>
        <w:tc>
          <w:tcPr>
            <w:tcW w:w="861"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кол-во</w:t>
            </w:r>
          </w:p>
        </w:tc>
        <w:tc>
          <w:tcPr>
            <w:tcW w:w="995"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274</w:t>
            </w:r>
          </w:p>
        </w:tc>
        <w:tc>
          <w:tcPr>
            <w:tcW w:w="1115"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195</w:t>
            </w:r>
          </w:p>
        </w:tc>
        <w:tc>
          <w:tcPr>
            <w:tcW w:w="1134" w:type="dxa"/>
            <w:shd w:val="clear" w:color="auto" w:fill="FFFFFF" w:themeFill="background1"/>
            <w:vAlign w:val="center"/>
          </w:tcPr>
          <w:p w:rsidR="00D87186" w:rsidRPr="00C831E6" w:rsidRDefault="00D87186" w:rsidP="003C6671">
            <w:pPr>
              <w:autoSpaceDE w:val="0"/>
              <w:autoSpaceDN w:val="0"/>
              <w:adjustRightInd w:val="0"/>
              <w:rPr>
                <w:rFonts w:ascii="Times New Roman" w:hAnsi="Times New Roman"/>
              </w:rPr>
            </w:pPr>
          </w:p>
          <w:p w:rsidR="00D87186" w:rsidRPr="00C831E6" w:rsidRDefault="00D87186" w:rsidP="003C6671">
            <w:pPr>
              <w:autoSpaceDE w:val="0"/>
              <w:autoSpaceDN w:val="0"/>
              <w:adjustRightInd w:val="0"/>
              <w:jc w:val="center"/>
              <w:rPr>
                <w:rFonts w:ascii="Times New Roman" w:hAnsi="Times New Roman"/>
              </w:rPr>
            </w:pPr>
            <w:r w:rsidRPr="00C831E6">
              <w:rPr>
                <w:rFonts w:ascii="Times New Roman" w:hAnsi="Times New Roman"/>
              </w:rPr>
              <w:t>270</w:t>
            </w:r>
          </w:p>
          <w:p w:rsidR="00D87186" w:rsidRPr="00C831E6" w:rsidRDefault="00D87186" w:rsidP="003C6671">
            <w:pPr>
              <w:jc w:val="center"/>
              <w:rPr>
                <w:rFonts w:ascii="Times New Roman" w:hAnsi="Times New Roman"/>
              </w:rPr>
            </w:pPr>
          </w:p>
        </w:tc>
        <w:tc>
          <w:tcPr>
            <w:tcW w:w="1134"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280</w:t>
            </w:r>
          </w:p>
        </w:tc>
        <w:tc>
          <w:tcPr>
            <w:tcW w:w="993" w:type="dxa"/>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285</w:t>
            </w:r>
          </w:p>
        </w:tc>
        <w:tc>
          <w:tcPr>
            <w:tcW w:w="1136" w:type="dxa"/>
            <w:gridSpan w:val="3"/>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290</w:t>
            </w:r>
          </w:p>
        </w:tc>
        <w:tc>
          <w:tcPr>
            <w:tcW w:w="1134" w:type="dxa"/>
            <w:gridSpan w:val="3"/>
            <w:shd w:val="clear" w:color="auto" w:fill="FFFFFF" w:themeFill="background1"/>
            <w:vAlign w:val="center"/>
          </w:tcPr>
          <w:p w:rsidR="00D87186" w:rsidRPr="00C831E6" w:rsidRDefault="00D87186" w:rsidP="003C6671">
            <w:pPr>
              <w:jc w:val="center"/>
              <w:rPr>
                <w:rFonts w:ascii="Times New Roman" w:hAnsi="Times New Roman"/>
              </w:rPr>
            </w:pPr>
            <w:r w:rsidRPr="00C831E6">
              <w:rPr>
                <w:rFonts w:ascii="Times New Roman" w:hAnsi="Times New Roman"/>
              </w:rPr>
              <w:t>295</w:t>
            </w:r>
          </w:p>
        </w:tc>
        <w:tc>
          <w:tcPr>
            <w:tcW w:w="827" w:type="dxa"/>
            <w:gridSpan w:val="4"/>
            <w:shd w:val="clear" w:color="auto" w:fill="FFFFFF" w:themeFill="background1"/>
            <w:vAlign w:val="center"/>
          </w:tcPr>
          <w:p w:rsidR="00D87186" w:rsidRPr="00C831E6" w:rsidRDefault="00D87186" w:rsidP="00E67952">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D87186" w:rsidRPr="00C831E6" w:rsidRDefault="00D87186" w:rsidP="00E67952">
            <w:pPr>
              <w:jc w:val="center"/>
              <w:rPr>
                <w:rFonts w:ascii="Times New Roman" w:hAnsi="Times New Roman"/>
              </w:rPr>
            </w:pPr>
            <w:r w:rsidRPr="00C831E6">
              <w:rPr>
                <w:rFonts w:ascii="Times New Roman" w:hAnsi="Times New Roman"/>
              </w:rPr>
              <w:t>300</w:t>
            </w:r>
          </w:p>
        </w:tc>
        <w:tc>
          <w:tcPr>
            <w:tcW w:w="827" w:type="dxa"/>
            <w:gridSpan w:val="4"/>
            <w:shd w:val="clear" w:color="auto" w:fill="FFFFFF" w:themeFill="background1"/>
            <w:vAlign w:val="center"/>
          </w:tcPr>
          <w:p w:rsidR="00D87186" w:rsidRPr="00C831E6" w:rsidRDefault="00D87186" w:rsidP="00E67952">
            <w:pPr>
              <w:jc w:val="center"/>
              <w:rPr>
                <w:rFonts w:ascii="Times New Roman" w:hAnsi="Times New Roman"/>
              </w:rPr>
            </w:pPr>
            <w:r w:rsidRPr="00C831E6">
              <w:rPr>
                <w:rFonts w:ascii="Times New Roman" w:hAnsi="Times New Roman"/>
              </w:rPr>
              <w:t>300</w:t>
            </w:r>
          </w:p>
        </w:tc>
      </w:tr>
    </w:tbl>
    <w:p w:rsidR="008111F5" w:rsidRPr="00C831E6" w:rsidRDefault="008111F5" w:rsidP="003C6671">
      <w:pPr>
        <w:autoSpaceDE w:val="0"/>
        <w:autoSpaceDN w:val="0"/>
        <w:adjustRightInd w:val="0"/>
        <w:spacing w:after="0" w:line="240" w:lineRule="auto"/>
        <w:jc w:val="both"/>
        <w:rPr>
          <w:rFonts w:ascii="Times New Roman" w:hAnsi="Times New Roman" w:cs="Times New Roman"/>
          <w:b/>
          <w:sz w:val="24"/>
          <w:szCs w:val="24"/>
        </w:rPr>
      </w:pPr>
    </w:p>
    <w:p w:rsidR="008E7222" w:rsidRPr="00C831E6" w:rsidRDefault="008E7222" w:rsidP="003C6671">
      <w:pPr>
        <w:autoSpaceDE w:val="0"/>
        <w:autoSpaceDN w:val="0"/>
        <w:adjustRightInd w:val="0"/>
        <w:spacing w:after="0" w:line="240" w:lineRule="auto"/>
        <w:jc w:val="both"/>
        <w:rPr>
          <w:rFonts w:ascii="Times New Roman" w:hAnsi="Times New Roman" w:cs="Times New Roman"/>
          <w:sz w:val="24"/>
          <w:szCs w:val="24"/>
        </w:rPr>
      </w:pPr>
    </w:p>
    <w:p w:rsidR="00AE5019" w:rsidRPr="00C831E6" w:rsidRDefault="00AE5019" w:rsidP="003C6671">
      <w:pPr>
        <w:autoSpaceDE w:val="0"/>
        <w:autoSpaceDN w:val="0"/>
        <w:adjustRightInd w:val="0"/>
        <w:spacing w:after="0" w:line="240" w:lineRule="auto"/>
        <w:jc w:val="both"/>
        <w:rPr>
          <w:rFonts w:ascii="Times New Roman" w:hAnsi="Times New Roman" w:cs="Times New Roman"/>
          <w:sz w:val="24"/>
          <w:szCs w:val="24"/>
        </w:rPr>
        <w:sectPr w:rsidR="00AE5019" w:rsidRPr="00C831E6" w:rsidSect="001B0678">
          <w:pgSz w:w="16838" w:h="11906" w:orient="landscape"/>
          <w:pgMar w:top="1134" w:right="1103" w:bottom="1134" w:left="1701" w:header="708" w:footer="708" w:gutter="0"/>
          <w:cols w:space="708"/>
          <w:docGrid w:linePitch="360"/>
        </w:sectPr>
      </w:pPr>
    </w:p>
    <w:p w:rsidR="00CC3512" w:rsidRPr="00C831E6" w:rsidRDefault="009C2182" w:rsidP="003C6671">
      <w:pPr>
        <w:spacing w:line="240" w:lineRule="auto"/>
        <w:jc w:val="right"/>
        <w:rPr>
          <w:rFonts w:ascii="Times New Roman" w:hAnsi="Times New Roman" w:cs="Times New Roman"/>
          <w:sz w:val="24"/>
          <w:szCs w:val="24"/>
        </w:rPr>
      </w:pPr>
      <w:r w:rsidRPr="00C831E6">
        <w:rPr>
          <w:rFonts w:ascii="Times New Roman" w:hAnsi="Times New Roman" w:cs="Times New Roman"/>
          <w:sz w:val="24"/>
          <w:szCs w:val="24"/>
        </w:rPr>
        <w:lastRenderedPageBreak/>
        <w:t>Приложение № 1</w:t>
      </w:r>
      <w:r w:rsidR="004E4B6E" w:rsidRPr="00C831E6">
        <w:rPr>
          <w:rFonts w:ascii="Times New Roman" w:hAnsi="Times New Roman" w:cs="Times New Roman"/>
          <w:sz w:val="24"/>
          <w:szCs w:val="24"/>
        </w:rPr>
        <w:t>3</w:t>
      </w:r>
      <w:r w:rsidRPr="00C831E6">
        <w:rPr>
          <w:rFonts w:ascii="Times New Roman" w:hAnsi="Times New Roman" w:cs="Times New Roman"/>
          <w:sz w:val="24"/>
          <w:szCs w:val="24"/>
        </w:rPr>
        <w:br/>
        <w:t>к муниципальной программе</w:t>
      </w:r>
      <w:r w:rsidRPr="00C831E6">
        <w:rPr>
          <w:rFonts w:ascii="Times New Roman" w:hAnsi="Times New Roman" w:cs="Times New Roman"/>
          <w:sz w:val="24"/>
          <w:szCs w:val="24"/>
        </w:rPr>
        <w:br/>
        <w:t xml:space="preserve">«Совершенствование механизмов управления </w:t>
      </w:r>
      <w:r w:rsidRPr="00C831E6">
        <w:rPr>
          <w:rFonts w:ascii="Times New Roman" w:hAnsi="Times New Roman" w:cs="Times New Roman"/>
          <w:sz w:val="24"/>
          <w:szCs w:val="24"/>
        </w:rPr>
        <w:br/>
      </w:r>
      <w:r w:rsidR="00E137FF" w:rsidRPr="00C831E6">
        <w:rPr>
          <w:rFonts w:ascii="Times New Roman" w:hAnsi="Times New Roman" w:cs="Times New Roman"/>
          <w:sz w:val="24"/>
          <w:szCs w:val="24"/>
        </w:rPr>
        <w:t>Слюдянского муниципального района»</w:t>
      </w:r>
    </w:p>
    <w:p w:rsidR="00431DCB" w:rsidRPr="00C831E6" w:rsidRDefault="009C2182" w:rsidP="003C6671">
      <w:pPr>
        <w:spacing w:line="240" w:lineRule="auto"/>
        <w:jc w:val="center"/>
      </w:pPr>
      <w:r w:rsidRPr="00C831E6">
        <w:rPr>
          <w:rFonts w:ascii="Times New Roman" w:hAnsi="Times New Roman" w:cs="Times New Roman"/>
          <w:bCs/>
          <w:sz w:val="24"/>
          <w:szCs w:val="24"/>
        </w:rPr>
        <w:t xml:space="preserve">Ресурсное обеспечение реализации муниципальной программы за счет </w:t>
      </w:r>
      <w:r w:rsidR="00E137FF" w:rsidRPr="00C831E6">
        <w:rPr>
          <w:rFonts w:ascii="Times New Roman" w:hAnsi="Times New Roman" w:cs="Times New Roman"/>
          <w:bCs/>
          <w:sz w:val="24"/>
          <w:szCs w:val="24"/>
        </w:rPr>
        <w:t xml:space="preserve">всех источников финансирования, предусмотренных в местном </w:t>
      </w:r>
      <w:r w:rsidRPr="00C831E6">
        <w:rPr>
          <w:rFonts w:ascii="Times New Roman" w:hAnsi="Times New Roman" w:cs="Times New Roman"/>
          <w:bCs/>
          <w:sz w:val="24"/>
          <w:szCs w:val="24"/>
        </w:rPr>
        <w:t>бюджет</w:t>
      </w:r>
      <w:r w:rsidR="00E137FF" w:rsidRPr="00C831E6">
        <w:rPr>
          <w:rFonts w:ascii="Times New Roman" w:hAnsi="Times New Roman" w:cs="Times New Roman"/>
          <w:bCs/>
          <w:sz w:val="24"/>
          <w:szCs w:val="24"/>
        </w:rPr>
        <w:t>е</w:t>
      </w:r>
      <w:r w:rsidRPr="00C831E6">
        <w:rPr>
          <w:rFonts w:ascii="Times New Roman" w:hAnsi="Times New Roman" w:cs="Times New Roman"/>
          <w:bCs/>
          <w:sz w:val="24"/>
          <w:szCs w:val="24"/>
        </w:rPr>
        <w:br/>
      </w:r>
      <w:r w:rsidR="008C749C" w:rsidRPr="00C831E6">
        <w:rPr>
          <w:rFonts w:ascii="Times New Roman" w:hAnsi="Times New Roman" w:cs="Times New Roman"/>
          <w:b/>
          <w:bCs/>
          <w:sz w:val="24"/>
          <w:szCs w:val="24"/>
        </w:rPr>
        <w:t>«</w:t>
      </w:r>
      <w:r w:rsidRPr="00C831E6">
        <w:rPr>
          <w:rFonts w:ascii="Times New Roman" w:hAnsi="Times New Roman" w:cs="Times New Roman"/>
          <w:b/>
          <w:bCs/>
          <w:sz w:val="24"/>
          <w:szCs w:val="24"/>
        </w:rPr>
        <w:t xml:space="preserve">Совершенствование механизмов управления </w:t>
      </w:r>
      <w:r w:rsidR="00EE2DBE" w:rsidRPr="00C831E6">
        <w:rPr>
          <w:rFonts w:ascii="Times New Roman" w:hAnsi="Times New Roman" w:cs="Times New Roman"/>
          <w:b/>
          <w:bCs/>
          <w:sz w:val="24"/>
          <w:szCs w:val="24"/>
        </w:rPr>
        <w:t>Слюдянского муниципального района</w:t>
      </w:r>
      <w:r w:rsidR="008C749C" w:rsidRPr="00C831E6">
        <w:rPr>
          <w:rFonts w:ascii="Times New Roman" w:hAnsi="Times New Roman" w:cs="Times New Roman"/>
          <w:b/>
          <w:bCs/>
          <w:sz w:val="24"/>
          <w:szCs w:val="24"/>
        </w:rPr>
        <w:t>»</w:t>
      </w:r>
      <w:r w:rsidR="00E137FF" w:rsidRPr="00C831E6">
        <w:rPr>
          <w:rFonts w:ascii="Times New Roman" w:hAnsi="Times New Roman" w:cs="Times New Roman"/>
          <w:b/>
        </w:rPr>
        <w:t xml:space="preserve"> </w:t>
      </w:r>
      <w:r w:rsidR="00431DCB" w:rsidRPr="00C831E6">
        <w:rPr>
          <w:rFonts w:ascii="Times New Roman" w:hAnsi="Times New Roman" w:cs="Times New Roman"/>
          <w:b/>
        </w:rPr>
        <w:fldChar w:fldCharType="begin"/>
      </w:r>
      <w:r w:rsidR="00431DCB" w:rsidRPr="00C831E6">
        <w:rPr>
          <w:rFonts w:ascii="Times New Roman" w:hAnsi="Times New Roman" w:cs="Times New Roman"/>
          <w:b/>
        </w:rPr>
        <w:instrText xml:space="preserve"> LINK Excel.Sheet.12 "\\\\rayon.local\\Total\\Обмен\\Управление экономики\\Усольцева А.В\\!ПРОГРАММЫ РАЙОНА\\ПРОГРАММЫ РАЙОНА НА 2019-2024 ГОДЫ\\Совершенствование механизмов управления\\Изменения\\РО январь готовое.xlsx" "РО изм!R3C1:R161C10" \a \f 5 \h  \* MERGEFORMAT </w:instrText>
      </w:r>
      <w:r w:rsidR="00431DCB" w:rsidRPr="00C831E6">
        <w:rPr>
          <w:rFonts w:ascii="Times New Roman" w:hAnsi="Times New Roman" w:cs="Times New Roman"/>
          <w:b/>
        </w:rPr>
        <w:fldChar w:fldCharType="separate"/>
      </w:r>
    </w:p>
    <w:p w:rsidR="00603ED8" w:rsidRPr="00C831E6" w:rsidRDefault="00431DCB" w:rsidP="003C6671">
      <w:pPr>
        <w:spacing w:after="0" w:line="240" w:lineRule="auto"/>
        <w:jc w:val="both"/>
        <w:rPr>
          <w:rFonts w:ascii="Times New Roman" w:hAnsi="Times New Roman" w:cs="Times New Roman"/>
          <w:b/>
        </w:rPr>
      </w:pPr>
      <w:r w:rsidRPr="00C831E6">
        <w:rPr>
          <w:rFonts w:ascii="Times New Roman" w:hAnsi="Times New Roman" w:cs="Times New Roman"/>
          <w:b/>
        </w:rPr>
        <w:fldChar w:fldCharType="end"/>
      </w:r>
    </w:p>
    <w:tbl>
      <w:tblPr>
        <w:tblStyle w:val="a5"/>
        <w:tblW w:w="0" w:type="auto"/>
        <w:tblLook w:val="04A0" w:firstRow="1" w:lastRow="0" w:firstColumn="1" w:lastColumn="0" w:noHBand="0" w:noVBand="1"/>
      </w:tblPr>
      <w:tblGrid>
        <w:gridCol w:w="2531"/>
        <w:gridCol w:w="1535"/>
        <w:gridCol w:w="1302"/>
        <w:gridCol w:w="1070"/>
        <w:gridCol w:w="958"/>
        <w:gridCol w:w="1015"/>
        <w:gridCol w:w="914"/>
        <w:gridCol w:w="988"/>
        <w:gridCol w:w="988"/>
        <w:gridCol w:w="988"/>
        <w:gridCol w:w="988"/>
        <w:gridCol w:w="1226"/>
      </w:tblGrid>
      <w:tr w:rsidR="00F27ED9" w:rsidRPr="00F27ED9" w:rsidTr="00F27ED9">
        <w:trPr>
          <w:trHeight w:val="1140"/>
        </w:trPr>
        <w:tc>
          <w:tcPr>
            <w:tcW w:w="1724"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Наименование программы, подпрограммы, основного мероприятия, мероприятия</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Ответственный исполнитель, соисполнители, участники, исполнители мероприятий</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w:t>
            </w:r>
          </w:p>
        </w:tc>
        <w:tc>
          <w:tcPr>
            <w:tcW w:w="10523" w:type="dxa"/>
            <w:gridSpan w:val="9"/>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Расходы</w:t>
            </w:r>
          </w:p>
        </w:tc>
      </w:tr>
      <w:tr w:rsidR="00F27ED9" w:rsidRPr="00F27ED9" w:rsidTr="00F27ED9">
        <w:trPr>
          <w:trHeight w:val="31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523" w:type="dxa"/>
            <w:gridSpan w:val="9"/>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 рублях), годы</w:t>
            </w:r>
          </w:p>
        </w:tc>
      </w:tr>
      <w:tr w:rsidR="00F27ED9" w:rsidRPr="00F27ED9" w:rsidTr="00F27ED9">
        <w:trPr>
          <w:trHeight w:val="31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2019</w:t>
            </w:r>
          </w:p>
        </w:tc>
        <w:tc>
          <w:tcPr>
            <w:tcW w:w="110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2020</w:t>
            </w:r>
          </w:p>
        </w:tc>
        <w:tc>
          <w:tcPr>
            <w:tcW w:w="116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2021</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2022</w:t>
            </w:r>
          </w:p>
        </w:tc>
        <w:tc>
          <w:tcPr>
            <w:tcW w:w="113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2023</w:t>
            </w:r>
          </w:p>
        </w:tc>
        <w:tc>
          <w:tcPr>
            <w:tcW w:w="113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2024</w:t>
            </w:r>
          </w:p>
        </w:tc>
        <w:tc>
          <w:tcPr>
            <w:tcW w:w="113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2025</w:t>
            </w:r>
          </w:p>
        </w:tc>
        <w:tc>
          <w:tcPr>
            <w:tcW w:w="113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2026</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r>
      <w:tr w:rsidR="00F27ED9" w:rsidRPr="00F27ED9" w:rsidTr="00F27ED9">
        <w:trPr>
          <w:trHeight w:val="3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w:t>
            </w:r>
          </w:p>
        </w:tc>
        <w:tc>
          <w:tcPr>
            <w:tcW w:w="123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w:t>
            </w:r>
          </w:p>
        </w:tc>
        <w:tc>
          <w:tcPr>
            <w:tcW w:w="110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w:t>
            </w:r>
          </w:p>
        </w:tc>
        <w:tc>
          <w:tcPr>
            <w:tcW w:w="116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w:t>
            </w:r>
          </w:p>
        </w:tc>
        <w:tc>
          <w:tcPr>
            <w:tcW w:w="113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w:t>
            </w:r>
          </w:p>
        </w:tc>
        <w:tc>
          <w:tcPr>
            <w:tcW w:w="113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w:t>
            </w:r>
          </w:p>
        </w:tc>
        <w:tc>
          <w:tcPr>
            <w:tcW w:w="113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w:t>
            </w:r>
          </w:p>
        </w:tc>
      </w:tr>
      <w:tr w:rsidR="00F27ED9" w:rsidRPr="00F27ED9" w:rsidTr="00F27ED9">
        <w:trPr>
          <w:trHeight w:val="315"/>
        </w:trPr>
        <w:tc>
          <w:tcPr>
            <w:tcW w:w="1724" w:type="dxa"/>
            <w:vMerge w:val="restart"/>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Муниципальная программа</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 в том числе:</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290 539 530,93</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281 445 845,96</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326 730 863,28</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392 286 809,66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493 490 487,22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532 085 814,74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358 694 488,77</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301 825 825,37</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2 977 099 665,93</w:t>
            </w:r>
          </w:p>
        </w:tc>
      </w:tr>
      <w:tr w:rsidR="00F27ED9" w:rsidRPr="00F27ED9" w:rsidTr="00F27ED9">
        <w:trPr>
          <w:trHeight w:val="33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средства федерального бюджета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33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средства областного бюджета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156 019 900,00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134 822 600,00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163 591 500,00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196 315 200,00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276 146 370,00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302 425 792,40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201 320 400,00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158 624 700,00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1 589 160 522,40</w:t>
            </w:r>
          </w:p>
        </w:tc>
      </w:tr>
      <w:tr w:rsidR="00F27ED9" w:rsidRPr="00F27ED9" w:rsidTr="00F27ED9">
        <w:trPr>
          <w:trHeight w:val="33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средства районного бюджета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126 923 151,96</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141 043 740,83</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157 231 669,94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189 893 839,66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210 517 335,88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221 694 021,30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149 938 696,77</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135 765 733,37</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1 333 025 854,71</w:t>
            </w:r>
          </w:p>
        </w:tc>
      </w:tr>
      <w:tr w:rsidR="00F27ED9" w:rsidRPr="00F27ED9" w:rsidTr="00F27ED9">
        <w:trPr>
          <w:trHeight w:val="61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средства городских и сельских поселений</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7 596 478,97</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5 579 505,13</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5 907 693,34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6 077 770,00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6 826 781,34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7 966 001,04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7 435 392,00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7 435 392,00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54 825 013,82</w:t>
            </w:r>
          </w:p>
        </w:tc>
      </w:tr>
      <w:tr w:rsidR="00F27ED9" w:rsidRPr="00F27ED9" w:rsidTr="00F27ED9">
        <w:trPr>
          <w:trHeight w:val="1575"/>
        </w:trPr>
        <w:tc>
          <w:tcPr>
            <w:tcW w:w="1724" w:type="dxa"/>
            <w:vMerge w:val="restart"/>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lastRenderedPageBreak/>
              <w:t>"Совершенствование механизмов управления Слюдянского муниципального района"</w:t>
            </w: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ответственный исполнитель программы</w:t>
            </w:r>
            <w:r w:rsidRPr="00F27ED9">
              <w:rPr>
                <w:rFonts w:ascii="Times New Roman" w:hAnsi="Times New Roman" w:cs="Times New Roman"/>
              </w:rPr>
              <w:t xml:space="preserve"> - Управление социально – экономического развития администрации муниципального района  </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117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1</w:t>
            </w:r>
            <w:r w:rsidRPr="00F27ED9">
              <w:rPr>
                <w:rFonts w:ascii="Times New Roman" w:hAnsi="Times New Roman" w:cs="Times New Roman"/>
              </w:rPr>
              <w:t xml:space="preserve"> –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51 013 659,21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55 146 778,81</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62 737 946,54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73 327 979,76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84 308 421,94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86 491 937,96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53 640 850,00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50 247 490,00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516 915 064,22</w:t>
            </w:r>
          </w:p>
        </w:tc>
      </w:tr>
      <w:tr w:rsidR="00F27ED9" w:rsidRPr="00F27ED9" w:rsidTr="00F27ED9">
        <w:trPr>
          <w:trHeight w:val="141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2 - 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197 600 473,51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181 703 943,31</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214 326 828,87</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251 695 727,10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300 909 194,13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284 329 509,59</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216 792 094,88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209 329 176,84</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1 856 686 948,23</w:t>
            </w:r>
          </w:p>
        </w:tc>
      </w:tr>
      <w:tr w:rsidR="00F27ED9" w:rsidRPr="00F27ED9" w:rsidTr="00F27ED9">
        <w:trPr>
          <w:trHeight w:val="99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xml:space="preserve">соисполнитель 3 - МКУ «Комитет по управлению муниципальным имуществом и земельным </w:t>
            </w:r>
            <w:r w:rsidRPr="00F27ED9">
              <w:rPr>
                <w:rFonts w:ascii="Times New Roman" w:hAnsi="Times New Roman" w:cs="Times New Roman"/>
                <w:bCs/>
              </w:rPr>
              <w:lastRenderedPageBreak/>
              <w:t>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12 403 431,75</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11 032 917,77</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11 246 384,00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26 302 427,05</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15 808 307,13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17 596 133,40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10 841 961,00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10 262 941,00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115 494 503,10</w:t>
            </w:r>
          </w:p>
        </w:tc>
      </w:tr>
      <w:tr w:rsidR="00F27ED9" w:rsidRPr="00F27ED9" w:rsidTr="00F27ED9">
        <w:trPr>
          <w:trHeight w:val="73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xml:space="preserve">соисполнитель 3 - </w:t>
            </w:r>
            <w:r w:rsidRPr="00F27ED9">
              <w:rPr>
                <w:rFonts w:ascii="Times New Roman" w:hAnsi="Times New Roman" w:cs="Times New Roman"/>
              </w:rPr>
              <w:t>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2 633 170,24</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1 818 629,00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3 449 320,74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477 479,81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45 933 901,34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94 209 730,32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44 530 175,36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253 600,00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193 306 006,81</w:t>
            </w:r>
          </w:p>
        </w:tc>
      </w:tr>
      <w:tr w:rsidR="00F27ED9" w:rsidRPr="00F27ED9" w:rsidTr="00F27ED9">
        <w:trPr>
          <w:trHeight w:val="172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4 - 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6 589 787,37</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7 263 680,52</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8 021 800,10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7 407 972,01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9 344 162,00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8 780 308,00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8 400 000,00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8 400 000,00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64 207 710,00</w:t>
            </w:r>
          </w:p>
        </w:tc>
      </w:tr>
      <w:tr w:rsidR="00F27ED9" w:rsidRPr="00F27ED9" w:rsidTr="00F27ED9">
        <w:trPr>
          <w:trHeight w:val="132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5</w:t>
            </w:r>
            <w:r w:rsidRPr="00F27ED9">
              <w:rPr>
                <w:rFonts w:ascii="Times New Roman" w:hAnsi="Times New Roman" w:cs="Times New Roman"/>
              </w:rPr>
              <w:t xml:space="preserve"> – Муниципальное автономное учреждение «Объединенная редакция телевидения</w:t>
            </w:r>
            <w:proofErr w:type="gramStart"/>
            <w:r w:rsidRPr="00F27ED9">
              <w:rPr>
                <w:rFonts w:ascii="Times New Roman" w:hAnsi="Times New Roman" w:cs="Times New Roman"/>
              </w:rPr>
              <w:t xml:space="preserve"> ,</w:t>
            </w:r>
            <w:proofErr w:type="gramEnd"/>
            <w:r w:rsidRPr="00F27ED9">
              <w:rPr>
                <w:rFonts w:ascii="Times New Roman" w:hAnsi="Times New Roman" w:cs="Times New Roman"/>
              </w:rPr>
              <w:t xml:space="preserve"> радио, газеты «Славное море» Слюдянского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2 849 386,97</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3 811 779,62</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4 377 433,73</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6 900 446,91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10 160 113,10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12 112 802,94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5 620 796,00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5 297 746,00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51 130 505,27</w:t>
            </w:r>
          </w:p>
        </w:tc>
      </w:tr>
      <w:tr w:rsidR="00F27ED9" w:rsidRPr="00F27ED9" w:rsidTr="00F27ED9">
        <w:trPr>
          <w:trHeight w:val="96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6</w:t>
            </w:r>
            <w:r w:rsidRPr="00F27ED9">
              <w:rPr>
                <w:rFonts w:ascii="Times New Roman" w:hAnsi="Times New Roman" w:cs="Times New Roman"/>
              </w:rPr>
              <w:t xml:space="preserve"> – МКУ "Комитет по социальной политике и культуре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11 015 821,88</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13 372 816,93</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14 124 149,30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16 787 077,02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20 618 422,58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22 344 092,53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12 647 311,53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11 813 571,53</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122 723 263,30</w:t>
            </w:r>
          </w:p>
        </w:tc>
      </w:tr>
      <w:tr w:rsidR="00F27ED9" w:rsidRPr="00F27ED9" w:rsidTr="00F27ED9">
        <w:trPr>
          <w:trHeight w:val="90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7</w:t>
            </w:r>
            <w:r w:rsidRPr="00F27ED9">
              <w:rPr>
                <w:rFonts w:ascii="Times New Roman" w:hAnsi="Times New Roman" w:cs="Times New Roman"/>
              </w:rPr>
              <w:t xml:space="preserve"> –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2 620 300,00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2 953 200,00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3 492 600,00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3 905 400,00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12 971 500,00</w:t>
            </w:r>
          </w:p>
        </w:tc>
      </w:tr>
      <w:tr w:rsidR="00F27ED9" w:rsidRPr="00F27ED9" w:rsidTr="00F27ED9">
        <w:trPr>
          <w:trHeight w:val="99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8</w:t>
            </w:r>
            <w:r w:rsidRPr="00F27ED9">
              <w:rPr>
                <w:rFonts w:ascii="Times New Roman" w:hAnsi="Times New Roman" w:cs="Times New Roman"/>
              </w:rPr>
              <w:t xml:space="preserve"> –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1 372 600,00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1 546 900,00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1 820 300,00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2 027 500,00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2 326 500,00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15 843 800,00</w:t>
            </w:r>
          </w:p>
        </w:tc>
      </w:tr>
      <w:tr w:rsidR="00F27ED9" w:rsidRPr="00F27ED9" w:rsidTr="00F27ED9">
        <w:trPr>
          <w:trHeight w:val="72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9</w:t>
            </w:r>
            <w:r w:rsidRPr="00F27ED9">
              <w:rPr>
                <w:rFonts w:ascii="Times New Roman" w:hAnsi="Times New Roman" w:cs="Times New Roman"/>
              </w:rPr>
              <w:t xml:space="preserve"> –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396 300,00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432 600,00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503 000,00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540 600,00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618 900,00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4 349 000,00</w:t>
            </w:r>
          </w:p>
        </w:tc>
      </w:tr>
      <w:tr w:rsidR="00F27ED9" w:rsidRPr="00F27ED9" w:rsidTr="00F27ED9">
        <w:trPr>
          <w:trHeight w:val="75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10</w:t>
            </w:r>
            <w:r w:rsidRPr="00F27ED9">
              <w:rPr>
                <w:rFonts w:ascii="Times New Roman" w:hAnsi="Times New Roman" w:cs="Times New Roman"/>
              </w:rPr>
              <w:t xml:space="preserve"> –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681 300,00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767 900,00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821 300,00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894 000,00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1 129 200,00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7 638 100,00</w:t>
            </w:r>
          </w:p>
        </w:tc>
      </w:tr>
      <w:tr w:rsidR="00F27ED9" w:rsidRPr="00F27ED9" w:rsidTr="00F27ED9">
        <w:trPr>
          <w:trHeight w:val="70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соисполнитель 11</w:t>
            </w:r>
            <w:r w:rsidRPr="00F27ED9">
              <w:rPr>
                <w:rFonts w:ascii="Times New Roman" w:hAnsi="Times New Roman" w:cs="Times New Roman"/>
              </w:rPr>
              <w:t xml:space="preserve"> –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1 363 300,00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1 594 700,00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1 809 800,00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2 020 200,00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2 315 700,00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2 237 300,00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2 237 300,00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2 237 300,00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15 815 600,00</w:t>
            </w:r>
          </w:p>
        </w:tc>
      </w:tr>
      <w:tr w:rsidR="00F27ED9" w:rsidRPr="00F27ED9" w:rsidTr="00F27ED9">
        <w:trPr>
          <w:trHeight w:val="467"/>
        </w:trPr>
        <w:tc>
          <w:tcPr>
            <w:tcW w:w="1724" w:type="dxa"/>
            <w:vMerge w:val="restart"/>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Подпрограмма 1                  "Реализация полномочий по решению вопросов местного значения администрацией муниципального района"</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51 013 659,21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55 146 778,81</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62 737 946,54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73 327 979,76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84 308 421,94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86 491 937,96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53 640 850,00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50 247 490,00</w:t>
            </w:r>
          </w:p>
        </w:tc>
        <w:tc>
          <w:tcPr>
            <w:tcW w:w="1421"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516 915 064,22</w:t>
            </w:r>
          </w:p>
        </w:tc>
      </w:tr>
      <w:tr w:rsidR="00F27ED9" w:rsidRPr="00F27ED9" w:rsidTr="00F27ED9">
        <w:trPr>
          <w:trHeight w:val="66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47 920 251,55</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54 377 256,68</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62 266 252,96</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72 686 209,52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84 038 542,80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86 491 937,96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53 640 850,00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50 247 490,00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511 668 791,47</w:t>
            </w:r>
          </w:p>
        </w:tc>
      </w:tr>
      <w:tr w:rsidR="00F27ED9" w:rsidRPr="00F27ED9" w:rsidTr="00F27ED9">
        <w:trPr>
          <w:trHeight w:val="66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городских и сельских поселений</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3 093 407,66</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769 522,13</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471 693,58</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641 770,24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181 604,14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5 157 997,75</w:t>
            </w:r>
          </w:p>
        </w:tc>
      </w:tr>
      <w:tr w:rsidR="00F27ED9" w:rsidRPr="00F27ED9" w:rsidTr="00F27ED9">
        <w:trPr>
          <w:trHeight w:val="66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88 275,00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88 275,00</w:t>
            </w:r>
          </w:p>
        </w:tc>
      </w:tr>
      <w:tr w:rsidR="00F27ED9" w:rsidRPr="00F27ED9" w:rsidTr="00F27ED9">
        <w:trPr>
          <w:trHeight w:val="3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Мероприятие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123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Функционирование высшего должностного лица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2 927 844,01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3 391 630,96</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3 714 534,75</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4 136 981,42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4 645 587,03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4 825 351,70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3 053 380,00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2 847 534,45</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29 542 844,32</w:t>
            </w:r>
          </w:p>
        </w:tc>
      </w:tr>
      <w:tr w:rsidR="00F27ED9" w:rsidRPr="00F27ED9" w:rsidTr="00F27ED9">
        <w:trPr>
          <w:trHeight w:val="705"/>
        </w:trPr>
        <w:tc>
          <w:tcPr>
            <w:tcW w:w="1724"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Осуществление функций администрации муниципального района</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48 085 815,20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51 755 147,85</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59 023 411,79</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69 190 998,34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79 662 834,91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81 666 586,26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50 587 470,00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47 399 955,55</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487 372 219,90</w:t>
            </w:r>
          </w:p>
        </w:tc>
      </w:tr>
      <w:tr w:rsidR="00F27ED9" w:rsidRPr="00F27ED9" w:rsidTr="00F27ED9">
        <w:trPr>
          <w:trHeight w:val="75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44 992 407,54</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50 985 625,72</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58 551 718,21</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68 549 228,10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79 392 955,77</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81 666 586,26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50 587 470,00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47 399 955,55</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482 125 947,15</w:t>
            </w:r>
          </w:p>
        </w:tc>
      </w:tr>
      <w:tr w:rsidR="00F27ED9" w:rsidRPr="00F27ED9" w:rsidTr="00F27ED9">
        <w:trPr>
          <w:trHeight w:val="84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городских и сельских поселений</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3 093 407,66</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769 522,13</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471 693,58</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641 770,24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181 604,14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5 157 997,75</w:t>
            </w:r>
          </w:p>
        </w:tc>
      </w:tr>
      <w:tr w:rsidR="00F27ED9" w:rsidRPr="00F27ED9" w:rsidTr="00F27ED9">
        <w:trPr>
          <w:trHeight w:val="57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88 275,00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88 275,00</w:t>
            </w:r>
          </w:p>
        </w:tc>
      </w:tr>
      <w:tr w:rsidR="00F27ED9" w:rsidRPr="00F27ED9" w:rsidTr="00F27ED9">
        <w:trPr>
          <w:trHeight w:val="84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2.1</w:t>
            </w:r>
            <w:proofErr w:type="gramStart"/>
            <w:r w:rsidRPr="00F27ED9">
              <w:rPr>
                <w:rFonts w:ascii="Times New Roman" w:hAnsi="Times New Roman" w:cs="Times New Roman"/>
              </w:rPr>
              <w:t xml:space="preserve"> Н</w:t>
            </w:r>
            <w:proofErr w:type="gramEnd"/>
            <w:r w:rsidRPr="00F27ED9">
              <w:rPr>
                <w:rFonts w:ascii="Times New Roman" w:hAnsi="Times New Roman" w:cs="Times New Roman"/>
              </w:rPr>
              <w:t>а поощрение муниципальных управленческих команд</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88 275,00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885"/>
        </w:trPr>
        <w:tc>
          <w:tcPr>
            <w:tcW w:w="1724" w:type="dxa"/>
            <w:vMerge w:val="restart"/>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Подпрограмма 2          «Обеспечение качественного и сбалансированного управления бюджетными средствами Слюдянского муниципального района»</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197 600 473,51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181 703 943,31</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214 326 828,87</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251 695 727,10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300 909 194,13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284 329 509,59</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216 792 094,88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209 329 176,84</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1 856 686 948,23</w:t>
            </w:r>
          </w:p>
        </w:tc>
      </w:tr>
      <w:tr w:rsidR="00F27ED9" w:rsidRPr="00F27ED9" w:rsidTr="00F27ED9">
        <w:trPr>
          <w:trHeight w:val="40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43 511 302,20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49 500 839,31</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54 000 901,11</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59 332 227,34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64 631 551,93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65 452 016,15</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52 743 702,88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49 490 384,84</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438 662 925,76</w:t>
            </w:r>
          </w:p>
        </w:tc>
      </w:tr>
      <w:tr w:rsidR="00F27ED9" w:rsidRPr="00F27ED9" w:rsidTr="00F27ED9">
        <w:trPr>
          <w:trHeight w:val="589"/>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Бюджеты городских и сельских поселений</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4 503 071,31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4 675 804,00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5 181 427,76</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5 435 999,76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6 645 177,20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7 966 001,04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7 435 392,00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7 435 392,00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49 278 265,07</w:t>
            </w:r>
          </w:p>
        </w:tc>
      </w:tr>
      <w:tr w:rsidR="00F27ED9" w:rsidRPr="00F27ED9" w:rsidTr="00F27ED9">
        <w:trPr>
          <w:trHeight w:val="39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149 586 100,00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127 527 300,00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155 144 500,00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186 927 500,00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229 632 465,00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210 911 492,40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156 613 000,00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152 403 400,00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1 368 745 757,40</w:t>
            </w:r>
          </w:p>
        </w:tc>
      </w:tr>
      <w:tr w:rsidR="00F27ED9" w:rsidRPr="00F27ED9" w:rsidTr="00F27ED9">
        <w:trPr>
          <w:trHeight w:val="153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Ответственный исполнитель подпрограммы - 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197 553 259,63</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181 624 104,55</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214 326 828,87</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251 695 727,10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300 909 194,13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284 329 509,59</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216 792 094,88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209 329 176,84</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1 856 559 895,59</w:t>
            </w:r>
          </w:p>
        </w:tc>
      </w:tr>
      <w:tr w:rsidR="00F27ED9" w:rsidRPr="00F27ED9" w:rsidTr="00F27ED9">
        <w:trPr>
          <w:trHeight w:val="114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Участник 1:            МКУ «Комитет по управлению муниципальным имуществом </w:t>
            </w:r>
            <w:r w:rsidRPr="00F27ED9">
              <w:rPr>
                <w:rFonts w:ascii="Times New Roman" w:hAnsi="Times New Roman" w:cs="Times New Roman"/>
              </w:rPr>
              <w:lastRenderedPageBreak/>
              <w:t>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r>
      <w:tr w:rsidR="00F27ED9" w:rsidRPr="00F27ED9" w:rsidTr="00F27ED9">
        <w:trPr>
          <w:trHeight w:val="75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Участник</w:t>
            </w:r>
            <w:proofErr w:type="gramStart"/>
            <w:r w:rsidRPr="00F27ED9">
              <w:rPr>
                <w:rFonts w:ascii="Times New Roman" w:hAnsi="Times New Roman" w:cs="Times New Roman"/>
              </w:rPr>
              <w:t>2</w:t>
            </w:r>
            <w:proofErr w:type="gramEnd"/>
            <w:r w:rsidRPr="00F27ED9">
              <w:rPr>
                <w:rFonts w:ascii="Times New Roman" w:hAnsi="Times New Roman" w:cs="Times New Roman"/>
              </w:rPr>
              <w:t>: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47 213,88</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79 838,76</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127 052,64</w:t>
            </w:r>
          </w:p>
        </w:tc>
      </w:tr>
      <w:tr w:rsidR="00F27ED9" w:rsidRPr="00F27ED9" w:rsidTr="00F27ED9">
        <w:trPr>
          <w:trHeight w:val="769"/>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Участник 3:            МКУ «Комитет по социальной политике и культуре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r>
      <w:tr w:rsidR="00F27ED9" w:rsidRPr="00F27ED9" w:rsidTr="00F27ED9">
        <w:trPr>
          <w:trHeight w:val="705"/>
        </w:trPr>
        <w:tc>
          <w:tcPr>
            <w:tcW w:w="1724"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Реализация функций по формированию и реализации бюджетной и налоговой политики Слюдянского муниципального района</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24 494 204,92</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30 044 447,91</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34 551 004,08</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38 358 193,82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41 580 336,60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44 295 928,02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31 955 631,79</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30 404 730,42</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275 684 477,56</w:t>
            </w:r>
          </w:p>
        </w:tc>
      </w:tr>
      <w:tr w:rsidR="00F27ED9" w:rsidRPr="00F27ED9" w:rsidTr="00F27ED9">
        <w:trPr>
          <w:trHeight w:val="48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19 991 133,61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25 368 643,91</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29 369 576,32</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32 900 894,06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34 891 794,40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36 299 726,98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24 495 039,79</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22 943 538,42</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226 260 347,49</w:t>
            </w:r>
          </w:p>
        </w:tc>
      </w:tr>
      <w:tr w:rsidR="00F27ED9" w:rsidRPr="00F27ED9" w:rsidTr="00F27ED9">
        <w:trPr>
          <w:trHeight w:val="638"/>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Бюджеты городских и сельских поселений</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4 503 071,31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4 675 804,00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5 181 427,76</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5 435 999,76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6 645 177,20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7 966 001,04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7 435 392,00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7 435 392,00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49 278 265,07</w:t>
            </w:r>
          </w:p>
        </w:tc>
      </w:tr>
      <w:tr w:rsidR="00F27ED9" w:rsidRPr="00F27ED9" w:rsidTr="00F27ED9">
        <w:trPr>
          <w:trHeight w:val="48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43 365,00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25 800,00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145 865,00</w:t>
            </w:r>
          </w:p>
        </w:tc>
      </w:tr>
      <w:tr w:rsidR="00F27ED9" w:rsidRPr="00F27ED9" w:rsidTr="00F27ED9">
        <w:trPr>
          <w:trHeight w:val="283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1.1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25 800,00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128 200,00</w:t>
            </w:r>
          </w:p>
        </w:tc>
      </w:tr>
      <w:tr w:rsidR="00F27ED9" w:rsidRPr="00F27ED9" w:rsidTr="00F27ED9">
        <w:trPr>
          <w:trHeight w:val="79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w:t>
            </w:r>
            <w:proofErr w:type="gramStart"/>
            <w:r w:rsidRPr="00F27ED9">
              <w:rPr>
                <w:rFonts w:ascii="Times New Roman" w:hAnsi="Times New Roman" w:cs="Times New Roman"/>
              </w:rPr>
              <w:t xml:space="preserve"> Н</w:t>
            </w:r>
            <w:proofErr w:type="gramEnd"/>
            <w:r w:rsidRPr="00F27ED9">
              <w:rPr>
                <w:rFonts w:ascii="Times New Roman" w:hAnsi="Times New Roman" w:cs="Times New Roman"/>
              </w:rPr>
              <w:t>а поощрение муниципальных управленческих команд</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r>
      <w:tr w:rsidR="00F27ED9" w:rsidRPr="00F27ED9" w:rsidTr="00F27ED9">
        <w:trPr>
          <w:trHeight w:val="124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2.Процентные платежи по муниципальному долгу Слюдянского муниципального района.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12 984,71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14 916,64</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13 674,79</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6 803,28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7 857,53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28 759,17</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50 913,09</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34 246,42</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170 155,63</w:t>
            </w:r>
          </w:p>
        </w:tc>
      </w:tr>
      <w:tr w:rsidR="00F27ED9" w:rsidRPr="00F27ED9" w:rsidTr="00F27ED9">
        <w:trPr>
          <w:trHeight w:val="286"/>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Прочие межбюджетные трансферты общего характера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w:t>
            </w:r>
            <w:r w:rsidRPr="00F27ED9">
              <w:rPr>
                <w:rFonts w:ascii="Times New Roman" w:hAnsi="Times New Roman" w:cs="Times New Roman"/>
              </w:rPr>
              <w:lastRenderedPageBreak/>
              <w:t>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47 213,88</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79 838,76</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127 052,64</w:t>
            </w:r>
          </w:p>
        </w:tc>
      </w:tr>
      <w:tr w:rsidR="00F27ED9" w:rsidRPr="00F27ED9" w:rsidTr="00F27ED9">
        <w:trPr>
          <w:trHeight w:val="117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3.1.Мероприятие: Байкальское муниципальное образование</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47 213,88</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79 838,76</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127 052,64</w:t>
            </w:r>
          </w:p>
        </w:tc>
      </w:tr>
      <w:tr w:rsidR="00F27ED9" w:rsidRPr="00F27ED9" w:rsidTr="00F27ED9">
        <w:trPr>
          <w:trHeight w:val="118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3.2.Мероприятие: </w:t>
            </w:r>
            <w:proofErr w:type="spellStart"/>
            <w:r w:rsidRPr="00F27ED9">
              <w:rPr>
                <w:rFonts w:ascii="Times New Roman" w:hAnsi="Times New Roman" w:cs="Times New Roman"/>
              </w:rPr>
              <w:t>Слюдянское</w:t>
            </w:r>
            <w:proofErr w:type="spellEnd"/>
            <w:r w:rsidRPr="00F27ED9">
              <w:rPr>
                <w:rFonts w:ascii="Times New Roman" w:hAnsi="Times New Roman" w:cs="Times New Roman"/>
              </w:rPr>
              <w:t xml:space="preserve"> муниципальное образование</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r>
      <w:tr w:rsidR="00F27ED9" w:rsidRPr="00F27ED9" w:rsidTr="00F27ED9">
        <w:trPr>
          <w:trHeight w:val="330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Повышение финансовой устойчивости бюджетов городских и сельских поселений Слюдянского района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21 964 070,00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22 782 140,00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21 518 450,00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12 343 580,00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12 424 500,00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14 561 730,00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14 098 950,00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13 256 300,00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132 949 720,00</w:t>
            </w:r>
          </w:p>
        </w:tc>
      </w:tr>
      <w:tr w:rsidR="00F27ED9" w:rsidRPr="00F27ED9" w:rsidTr="00F27ED9">
        <w:trPr>
          <w:trHeight w:val="2652"/>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4.1Повышение финансовой устойчивости бюджета Слюдянского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6 014 070,00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3 034 500,00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236 760,00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2 259 140,00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11 544 470,00</w:t>
            </w:r>
          </w:p>
        </w:tc>
      </w:tr>
      <w:tr w:rsidR="00F27ED9" w:rsidRPr="00F27ED9" w:rsidTr="00F27ED9">
        <w:trPr>
          <w:trHeight w:val="2652"/>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4.2 Повышение финансовой устойчивости бюджета Байкальского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9 032 000,00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12 783 900,00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11 481 840,00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7 562 930,00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40 860 670,00</w:t>
            </w:r>
          </w:p>
        </w:tc>
      </w:tr>
      <w:tr w:rsidR="00F27ED9" w:rsidRPr="00F27ED9" w:rsidTr="00F27ED9">
        <w:trPr>
          <w:trHeight w:val="2652"/>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 Повышение финансовой устойчивости бюджета Култукского городского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616 000,00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1 336 400,00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1 009 790,00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2 962 190,00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4.4 Повышение финансовой устойчивости бюджета Быстринского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1 115 000,00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989 680,00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2 133 210,00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88 710,00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4 326 600,00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4.5 Повышение финансовой устойчивости бюджета </w:t>
            </w:r>
            <w:proofErr w:type="spellStart"/>
            <w:r w:rsidRPr="00F27ED9">
              <w:rPr>
                <w:rFonts w:ascii="Times New Roman" w:hAnsi="Times New Roman" w:cs="Times New Roman"/>
              </w:rPr>
              <w:t>Портбайкальского</w:t>
            </w:r>
            <w:proofErr w:type="spellEnd"/>
            <w:r w:rsidRPr="00F27ED9">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1 894 000,00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1 109 910,00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3 181 780,00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997 290,00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7 182 980,00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4.6 Повышение финансовой устойчивости бюджета </w:t>
            </w:r>
            <w:proofErr w:type="spellStart"/>
            <w:r w:rsidRPr="00F27ED9">
              <w:rPr>
                <w:rFonts w:ascii="Times New Roman" w:hAnsi="Times New Roman" w:cs="Times New Roman"/>
              </w:rPr>
              <w:t>Новоснежнинского</w:t>
            </w:r>
            <w:proofErr w:type="spellEnd"/>
            <w:r w:rsidRPr="00F27ED9">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1 106 000,00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914 100,00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2 098 960,00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403 100,00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4 522 160,00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4.7 Повышение финансовой устойчивости бюджета </w:t>
            </w:r>
            <w:proofErr w:type="spellStart"/>
            <w:r w:rsidRPr="00F27ED9">
              <w:rPr>
                <w:rFonts w:ascii="Times New Roman" w:hAnsi="Times New Roman" w:cs="Times New Roman"/>
              </w:rPr>
              <w:t>Маритуйского</w:t>
            </w:r>
            <w:proofErr w:type="spellEnd"/>
            <w:r w:rsidRPr="00F27ED9">
              <w:rPr>
                <w:rFonts w:ascii="Times New Roman" w:hAnsi="Times New Roman" w:cs="Times New Roman"/>
              </w:rPr>
              <w:t xml:space="preserve">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156 430,00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162 430,00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4.8 Повышение финансовой устойчивости бюджета Утуликского сельского поселения путем предоставления иных межбюджетных трансфертов на поддержку мер по обеспечению сбалансированности местных бюджетов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2 181 000,00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2 457 220,00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2 385 900,00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22 620,00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7 046 740,00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Выравнивание уровня бюджетной обеспеченности Слюдянского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32 723 300,00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28 205 300,00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37 844 700,00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98 773 300,00</w:t>
            </w:r>
          </w:p>
        </w:tc>
      </w:tr>
      <w:tr w:rsidR="00F27ED9" w:rsidRPr="00F27ED9" w:rsidTr="00F27ED9">
        <w:trPr>
          <w:trHeight w:val="15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 Выравнивание уровня бюджетной обеспеченности Слюдянского муниципального образования за счет средств областного бюджета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32 338 200,00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27 926 000,00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37 048 300,00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97 312 500,00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5.2 Выравнивание уровня бюджетной обеспеченности Слюдянского муниципального образования за счет средств бюджета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385 100,00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279 300,00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796 400,00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1 460 800,00</w:t>
            </w:r>
          </w:p>
        </w:tc>
      </w:tr>
      <w:tr w:rsidR="00F27ED9" w:rsidRPr="00F27ED9" w:rsidTr="00F27ED9">
        <w:trPr>
          <w:trHeight w:val="9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5.3 Выравнивание бюджетной обеспеченности Слюдянского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Выравнивание уровня бюджетной обеспеченности Байкальского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62 678 300,00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58 060 900,00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72 538 100,00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9 920 890,00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11 162 100,00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8 646 900,00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8 313 000,00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7 705 300,00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239 025 490,00</w:t>
            </w:r>
          </w:p>
        </w:tc>
      </w:tr>
      <w:tr w:rsidR="00F27ED9" w:rsidRPr="00F27ED9" w:rsidTr="00F27ED9">
        <w:trPr>
          <w:trHeight w:val="15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 Выравнивание уровня бюджетной обеспеченности Байкальского муниципального образования за счет средств областного бюджета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62 114 400,00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57 486 000,00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71 125 100,00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190 725 500,00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6.2 Выравнивание уровня бюджетной обеспеченности Байкальского муниципального образования за счет средств бюджета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563 900,00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574 900,00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1 413 000,00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2 551 800,00</w:t>
            </w:r>
          </w:p>
        </w:tc>
      </w:tr>
      <w:tr w:rsidR="00F27ED9" w:rsidRPr="00F27ED9" w:rsidTr="00F27ED9">
        <w:trPr>
          <w:trHeight w:val="9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6.3 Выравнивание  бюджетной обеспеченности Байкальского </w:t>
            </w:r>
            <w:r w:rsidRPr="00F27ED9">
              <w:rPr>
                <w:rFonts w:ascii="Times New Roman" w:hAnsi="Times New Roman" w:cs="Times New Roman"/>
              </w:rPr>
              <w:lastRenderedPageBreak/>
              <w:t>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Муниципальное казенное учреждение «Комитет </w:t>
            </w:r>
            <w:r w:rsidRPr="00F27ED9">
              <w:rPr>
                <w:rFonts w:ascii="Times New Roman" w:hAnsi="Times New Roman" w:cs="Times New Roman"/>
              </w:rPr>
              <w:lastRenderedPageBreak/>
              <w:t>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9 920 890,00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11 162 100,00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8 646 900,00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8 313 000,00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7 705 300,00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45 748 190,00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7. Выравнивание уровня бюджетной обеспеченности Култукского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15 029 100,00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13 194 400,00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18 029 600,00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1 920 560,00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1 687 600,00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1 825 800,00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1 772 600,00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1 675 800,00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55 135 460,00</w:t>
            </w:r>
          </w:p>
        </w:tc>
      </w:tr>
      <w:tr w:rsidR="00F27ED9" w:rsidRPr="00F27ED9" w:rsidTr="00F27ED9">
        <w:trPr>
          <w:trHeight w:val="15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7.1 Выравнивание уровня бюджетной обеспеченности Култукского муниципального образования за счет средств областного бюджета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14 880 100,00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13 063 800,00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17 691 800,00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45 635 700,00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7.2 Выравнивание уровня бюджетной обеспеченности Култукского муниципального образования за счет средств бюджета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149 000,00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130 600,00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337 800,00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617 400,00</w:t>
            </w:r>
          </w:p>
        </w:tc>
      </w:tr>
      <w:tr w:rsidR="00F27ED9" w:rsidRPr="00F27ED9" w:rsidTr="00F27ED9">
        <w:trPr>
          <w:trHeight w:val="9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7.3 Выравнивание бюджетной обеспеченности Култукского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1 920 560,00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1 687 600,00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1 825 800,00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1 772 600,00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1 675 800,00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8 882 360,00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8. Выравнивание уровня бюджетной обеспеченности Быстринского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10 957 400,00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7 111 900,00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8 341 900,00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511 270,00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951 600,00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799 700,00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785 000,00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758 300,00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30 217 070,00</w:t>
            </w:r>
          </w:p>
        </w:tc>
      </w:tr>
      <w:tr w:rsidR="00F27ED9" w:rsidRPr="00F27ED9" w:rsidTr="00F27ED9">
        <w:trPr>
          <w:trHeight w:val="15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8.1 Выравнивание уровня бюджетной обеспеченности Быстринского муниципального образования за счет средств областного бюджета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10 849 500,00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7 041 500,00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8 185 000,00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26 076 000,00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 Выравнивание уровня бюджетной обеспеченности Быстринского муниципального образования за счет средств бюджета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107 900,00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70 400,00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156 900,00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335 200,00</w:t>
            </w:r>
          </w:p>
        </w:tc>
      </w:tr>
      <w:tr w:rsidR="00F27ED9" w:rsidRPr="00F27ED9" w:rsidTr="00F27ED9">
        <w:trPr>
          <w:trHeight w:val="9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8.3 Выравнивание бюджетной обеспеченности Быстринского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511 270,00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951 600,00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799 700,00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785 000,00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758 300,00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3 805 870,00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9. Выравнивание уровня бюджетной обеспеченности </w:t>
            </w:r>
            <w:proofErr w:type="spellStart"/>
            <w:r w:rsidRPr="00F27ED9">
              <w:rPr>
                <w:rFonts w:ascii="Times New Roman" w:hAnsi="Times New Roman" w:cs="Times New Roman"/>
              </w:rPr>
              <w:t>Портбайкальского</w:t>
            </w:r>
            <w:proofErr w:type="spellEnd"/>
            <w:r w:rsidRPr="00F27ED9">
              <w:rPr>
                <w:rFonts w:ascii="Times New Roman" w:hAnsi="Times New Roman" w:cs="Times New Roman"/>
              </w:rPr>
              <w:t xml:space="preserve"> </w:t>
            </w:r>
            <w:r w:rsidRPr="00F27ED9">
              <w:rPr>
                <w:rFonts w:ascii="Times New Roman" w:hAnsi="Times New Roman" w:cs="Times New Roman"/>
              </w:rPr>
              <w:lastRenderedPageBreak/>
              <w:t>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Муниципальное казенное учреждение «Комитет </w:t>
            </w:r>
            <w:r w:rsidRPr="00F27ED9">
              <w:rPr>
                <w:rFonts w:ascii="Times New Roman" w:hAnsi="Times New Roman" w:cs="Times New Roman"/>
              </w:rPr>
              <w:lastRenderedPageBreak/>
              <w:t>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6 526 600,00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5 936 200,00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6 142 200,00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364 290,00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853 900,00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739 700,00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726 000,00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700 900,00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21 989 790,00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9.1 Выравнивание уровня бюджетной обеспеченности </w:t>
            </w:r>
            <w:proofErr w:type="spellStart"/>
            <w:r w:rsidRPr="00F27ED9">
              <w:rPr>
                <w:rFonts w:ascii="Times New Roman" w:hAnsi="Times New Roman" w:cs="Times New Roman"/>
              </w:rPr>
              <w:t>Портбайкальского</w:t>
            </w:r>
            <w:proofErr w:type="spellEnd"/>
            <w:r w:rsidRPr="00F27ED9">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6 462 600,00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5 877 400,00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6 029 000,00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18 369 000,00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9.2 Выравнивание уровня бюджетной обеспеченности </w:t>
            </w:r>
            <w:proofErr w:type="spellStart"/>
            <w:r w:rsidRPr="00F27ED9">
              <w:rPr>
                <w:rFonts w:ascii="Times New Roman" w:hAnsi="Times New Roman" w:cs="Times New Roman"/>
              </w:rPr>
              <w:t>Портбайкальского</w:t>
            </w:r>
            <w:proofErr w:type="spellEnd"/>
            <w:r w:rsidRPr="00F27ED9">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64 000,00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58 800,00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113 200,00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236 000,00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9.3 Выравнивание бюджетной обеспеченности </w:t>
            </w:r>
            <w:proofErr w:type="spellStart"/>
            <w:r w:rsidRPr="00F27ED9">
              <w:rPr>
                <w:rFonts w:ascii="Times New Roman" w:hAnsi="Times New Roman" w:cs="Times New Roman"/>
              </w:rPr>
              <w:t>Портбайкальского</w:t>
            </w:r>
            <w:proofErr w:type="spellEnd"/>
            <w:r w:rsidRPr="00F27ED9">
              <w:rPr>
                <w:rFonts w:ascii="Times New Roman" w:hAnsi="Times New Roman" w:cs="Times New Roman"/>
              </w:rPr>
              <w:t xml:space="preserve">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364 290,00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853 900,00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739 700,00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726 000,00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700 900,00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3 384 790,00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10.  Выравнивание уровня бюджетной обеспеченности </w:t>
            </w:r>
            <w:proofErr w:type="spellStart"/>
            <w:r w:rsidRPr="00F27ED9">
              <w:rPr>
                <w:rFonts w:ascii="Times New Roman" w:hAnsi="Times New Roman" w:cs="Times New Roman"/>
              </w:rPr>
              <w:t>Новоснежнинского</w:t>
            </w:r>
            <w:proofErr w:type="spellEnd"/>
            <w:r w:rsidRPr="00F27ED9">
              <w:rPr>
                <w:rFonts w:ascii="Times New Roman" w:hAnsi="Times New Roman" w:cs="Times New Roman"/>
              </w:rPr>
              <w:t xml:space="preserve">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8 025 200,00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4 390 700,00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4 292 700,00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473 770,00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630 100,00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692 900,00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680 100,00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656 800,00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19 842 270,00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10.1 Выравнивание уровня бюджетной обеспеченности </w:t>
            </w:r>
            <w:proofErr w:type="spellStart"/>
            <w:r w:rsidRPr="00F27ED9">
              <w:rPr>
                <w:rFonts w:ascii="Times New Roman" w:hAnsi="Times New Roman" w:cs="Times New Roman"/>
              </w:rPr>
              <w:t>Новоснежнинского</w:t>
            </w:r>
            <w:proofErr w:type="spellEnd"/>
            <w:r w:rsidRPr="00F27ED9">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7 946 200,00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4 347 200,00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4 213 900,00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16 507 300,00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10.2 Выравнивание уровня бюджетной обеспеченности </w:t>
            </w:r>
            <w:proofErr w:type="spellStart"/>
            <w:r w:rsidRPr="00F27ED9">
              <w:rPr>
                <w:rFonts w:ascii="Times New Roman" w:hAnsi="Times New Roman" w:cs="Times New Roman"/>
              </w:rPr>
              <w:t>Новоснежнинского</w:t>
            </w:r>
            <w:proofErr w:type="spellEnd"/>
            <w:r w:rsidRPr="00F27ED9">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79 000,00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43 500,00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78 800,00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201 300,00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10.3 Выравнивание бюджетной обеспеченности </w:t>
            </w:r>
            <w:proofErr w:type="spellStart"/>
            <w:r w:rsidRPr="00F27ED9">
              <w:rPr>
                <w:rFonts w:ascii="Times New Roman" w:hAnsi="Times New Roman" w:cs="Times New Roman"/>
              </w:rPr>
              <w:t>Новоснежнинского</w:t>
            </w:r>
            <w:proofErr w:type="spellEnd"/>
            <w:r w:rsidRPr="00F27ED9">
              <w:rPr>
                <w:rFonts w:ascii="Times New Roman" w:hAnsi="Times New Roman" w:cs="Times New Roman"/>
              </w:rPr>
              <w:t xml:space="preserve">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473 770,00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630 100,00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692 900,00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680 100,00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656 800,00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3 133 670,00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11. Выравнивание уровня бюджетной обеспеченности </w:t>
            </w:r>
            <w:proofErr w:type="spellStart"/>
            <w:r w:rsidRPr="00F27ED9">
              <w:rPr>
                <w:rFonts w:ascii="Times New Roman" w:hAnsi="Times New Roman" w:cs="Times New Roman"/>
              </w:rPr>
              <w:t>Маритуйского</w:t>
            </w:r>
            <w:proofErr w:type="spellEnd"/>
            <w:r w:rsidRPr="00F27ED9">
              <w:rPr>
                <w:rFonts w:ascii="Times New Roman" w:hAnsi="Times New Roman" w:cs="Times New Roman"/>
              </w:rPr>
              <w:t xml:space="preserve">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5 277 800,00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1 029 500,00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1 154 900,00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63 150,00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160 800,00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95 500,00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93 700,00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90 600,00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7 965 950,00</w:t>
            </w:r>
          </w:p>
        </w:tc>
      </w:tr>
      <w:tr w:rsidR="00F27ED9" w:rsidRPr="00F27ED9" w:rsidTr="00F27ED9">
        <w:trPr>
          <w:trHeight w:val="15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11.1 Выравнивание уровня бюджетной обеспеченности </w:t>
            </w:r>
            <w:proofErr w:type="spellStart"/>
            <w:r w:rsidRPr="00F27ED9">
              <w:rPr>
                <w:rFonts w:ascii="Times New Roman" w:hAnsi="Times New Roman" w:cs="Times New Roman"/>
              </w:rPr>
              <w:t>Маритуйского</w:t>
            </w:r>
            <w:proofErr w:type="spellEnd"/>
            <w:r w:rsidRPr="00F27ED9">
              <w:rPr>
                <w:rFonts w:ascii="Times New Roman" w:hAnsi="Times New Roman" w:cs="Times New Roman"/>
              </w:rPr>
              <w:t xml:space="preserve"> муниципального образования за счет средств областного бюджета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5 226 800,00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1 019 400,00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1 133 300,00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7 379 500,00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11.2 Выравнивание уровня бюджетной обеспеченности </w:t>
            </w:r>
            <w:proofErr w:type="spellStart"/>
            <w:r w:rsidRPr="00F27ED9">
              <w:rPr>
                <w:rFonts w:ascii="Times New Roman" w:hAnsi="Times New Roman" w:cs="Times New Roman"/>
              </w:rPr>
              <w:t>Маритуйского</w:t>
            </w:r>
            <w:proofErr w:type="spellEnd"/>
            <w:r w:rsidRPr="00F27ED9">
              <w:rPr>
                <w:rFonts w:ascii="Times New Roman" w:hAnsi="Times New Roman" w:cs="Times New Roman"/>
              </w:rPr>
              <w:t xml:space="preserve"> муниципального образования за счет средств бюджета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Муниципальное казенное учреждение «Комитет финансов </w:t>
            </w:r>
            <w:proofErr w:type="spellStart"/>
            <w:r w:rsidRPr="00F27ED9">
              <w:rPr>
                <w:rFonts w:ascii="Times New Roman" w:hAnsi="Times New Roman" w:cs="Times New Roman"/>
              </w:rPr>
              <w:t>мСлюдянского</w:t>
            </w:r>
            <w:proofErr w:type="spellEnd"/>
            <w:r w:rsidRPr="00F27ED9">
              <w:rPr>
                <w:rFonts w:ascii="Times New Roman" w:hAnsi="Times New Roman" w:cs="Times New Roman"/>
              </w:rPr>
              <w:t xml:space="preserve">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10 100,00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21 600,00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82 700,00</w:t>
            </w:r>
          </w:p>
        </w:tc>
      </w:tr>
      <w:tr w:rsidR="00F27ED9" w:rsidRPr="00F27ED9" w:rsidTr="00F27ED9">
        <w:trPr>
          <w:trHeight w:val="9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11.3 Выравнивание бюджетной обеспеченности </w:t>
            </w:r>
            <w:proofErr w:type="spellStart"/>
            <w:r w:rsidRPr="00F27ED9">
              <w:rPr>
                <w:rFonts w:ascii="Times New Roman" w:hAnsi="Times New Roman" w:cs="Times New Roman"/>
              </w:rPr>
              <w:t>Маритуйского</w:t>
            </w:r>
            <w:proofErr w:type="spellEnd"/>
            <w:r w:rsidRPr="00F27ED9">
              <w:rPr>
                <w:rFonts w:ascii="Times New Roman" w:hAnsi="Times New Roman" w:cs="Times New Roman"/>
              </w:rPr>
              <w:t xml:space="preserve">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Муниципальное казенное учреждение «Комитет финансов </w:t>
            </w:r>
            <w:proofErr w:type="spellStart"/>
            <w:r w:rsidRPr="00F27ED9">
              <w:rPr>
                <w:rFonts w:ascii="Times New Roman" w:hAnsi="Times New Roman" w:cs="Times New Roman"/>
              </w:rPr>
              <w:t>мСлюдянского</w:t>
            </w:r>
            <w:proofErr w:type="spellEnd"/>
            <w:r w:rsidRPr="00F27ED9">
              <w:rPr>
                <w:rFonts w:ascii="Times New Roman" w:hAnsi="Times New Roman" w:cs="Times New Roman"/>
              </w:rPr>
              <w:t xml:space="preserve">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63 150,00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160 800,00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95 500,00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93 700,00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90 600,00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503 750,00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Выравнивание уровня бюджетной обеспеченности Утуликского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9 864 300,00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8 853 700,00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9 899 600,00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827 020,00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1 861 300,00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1 761 300,00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1 728 400,00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1 668 600,00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36 464 220,00</w:t>
            </w:r>
          </w:p>
        </w:tc>
      </w:tr>
      <w:tr w:rsidR="00F27ED9" w:rsidRPr="00F27ED9" w:rsidTr="00F27ED9">
        <w:trPr>
          <w:trHeight w:val="15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12.1 Выравнивание уровня бюджетной обеспеченности Утуликского муниципального образования за счет средств областного бюджета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9 768 300,00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8 766 000,00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9 718 100,00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28 252 400,00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12.2 Выравнивание уровня бюджетной обеспеченности Утуликского муниципального образования за счет средств бюджета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Муниципальное казенное учреждение «Комитет финансов </w:t>
            </w:r>
            <w:proofErr w:type="spellStart"/>
            <w:r w:rsidRPr="00F27ED9">
              <w:rPr>
                <w:rFonts w:ascii="Times New Roman" w:hAnsi="Times New Roman" w:cs="Times New Roman"/>
              </w:rPr>
              <w:t>мСлюдянского</w:t>
            </w:r>
            <w:proofErr w:type="spellEnd"/>
            <w:r w:rsidRPr="00F27ED9">
              <w:rPr>
                <w:rFonts w:ascii="Times New Roman" w:hAnsi="Times New Roman" w:cs="Times New Roman"/>
              </w:rPr>
              <w:t xml:space="preserve">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96 000,00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87 700,00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181 500,00</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365 200,00</w:t>
            </w:r>
          </w:p>
        </w:tc>
      </w:tr>
      <w:tr w:rsidR="00F27ED9" w:rsidRPr="00F27ED9" w:rsidTr="00F27ED9">
        <w:trPr>
          <w:trHeight w:val="9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12.3 Выравнивание бюджетной обеспеченности Утуликского муниципального образования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Муниципальное казенное учреждение «Комитет финансов </w:t>
            </w:r>
            <w:proofErr w:type="spellStart"/>
            <w:r w:rsidRPr="00F27ED9">
              <w:rPr>
                <w:rFonts w:ascii="Times New Roman" w:hAnsi="Times New Roman" w:cs="Times New Roman"/>
              </w:rPr>
              <w:t>мСлюдянского</w:t>
            </w:r>
            <w:proofErr w:type="spellEnd"/>
            <w:r w:rsidRPr="00F27ED9">
              <w:rPr>
                <w:rFonts w:ascii="Times New Roman" w:hAnsi="Times New Roman" w:cs="Times New Roman"/>
              </w:rPr>
              <w:t xml:space="preserve">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827 020,00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1 861 300,00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1 761 300,00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1 728 400,00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1 668 600,00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7 846 620,00</w:t>
            </w:r>
          </w:p>
        </w:tc>
      </w:tr>
      <w:tr w:rsidR="00F27ED9" w:rsidRPr="00F27ED9" w:rsidTr="00F27ED9">
        <w:trPr>
          <w:trHeight w:val="18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13. Иные межбюджетные трансферты на восстановление мемориальных сооружений и объектов, увековечивающих память погибших при защите Отечества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2 000 000,00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3 946 000,00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5 946 000,00</w:t>
            </w:r>
          </w:p>
        </w:tc>
      </w:tr>
      <w:tr w:rsidR="00F27ED9" w:rsidRPr="00F27ED9" w:rsidTr="00F27ED9">
        <w:trPr>
          <w:trHeight w:val="21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13.1</w:t>
            </w:r>
            <w:proofErr w:type="gramStart"/>
            <w:r w:rsidRPr="00F27ED9">
              <w:rPr>
                <w:rFonts w:ascii="Times New Roman" w:hAnsi="Times New Roman" w:cs="Times New Roman"/>
              </w:rPr>
              <w:t xml:space="preserve"> И</w:t>
            </w:r>
            <w:proofErr w:type="gramEnd"/>
            <w:r w:rsidRPr="00F27ED9">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Слюдянского городского поселения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802 000,00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802 000,00</w:t>
            </w:r>
          </w:p>
        </w:tc>
      </w:tr>
      <w:tr w:rsidR="00F27ED9" w:rsidRPr="00F27ED9" w:rsidTr="00F27ED9">
        <w:trPr>
          <w:trHeight w:val="21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13.2</w:t>
            </w:r>
            <w:proofErr w:type="gramStart"/>
            <w:r w:rsidRPr="00F27ED9">
              <w:rPr>
                <w:rFonts w:ascii="Times New Roman" w:hAnsi="Times New Roman" w:cs="Times New Roman"/>
              </w:rPr>
              <w:t xml:space="preserve"> И</w:t>
            </w:r>
            <w:proofErr w:type="gramEnd"/>
            <w:r w:rsidRPr="00F27ED9">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Байкальского городского поселения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595 000,00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595 000,00</w:t>
            </w:r>
          </w:p>
        </w:tc>
      </w:tr>
      <w:tr w:rsidR="00F27ED9" w:rsidRPr="00F27ED9" w:rsidTr="00F27ED9">
        <w:trPr>
          <w:trHeight w:val="21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13.3</w:t>
            </w:r>
            <w:proofErr w:type="gramStart"/>
            <w:r w:rsidRPr="00F27ED9">
              <w:rPr>
                <w:rFonts w:ascii="Times New Roman" w:hAnsi="Times New Roman" w:cs="Times New Roman"/>
              </w:rPr>
              <w:t xml:space="preserve"> И</w:t>
            </w:r>
            <w:proofErr w:type="gramEnd"/>
            <w:r w:rsidRPr="00F27ED9">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Култукского городского поселения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250 000,00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250 000,00</w:t>
            </w:r>
          </w:p>
        </w:tc>
      </w:tr>
      <w:tr w:rsidR="00F27ED9" w:rsidRPr="00F27ED9" w:rsidTr="00F27ED9">
        <w:trPr>
          <w:trHeight w:val="21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13.4</w:t>
            </w:r>
            <w:proofErr w:type="gramStart"/>
            <w:r w:rsidRPr="00F27ED9">
              <w:rPr>
                <w:rFonts w:ascii="Times New Roman" w:hAnsi="Times New Roman" w:cs="Times New Roman"/>
              </w:rPr>
              <w:t xml:space="preserve"> И</w:t>
            </w:r>
            <w:proofErr w:type="gramEnd"/>
            <w:r w:rsidRPr="00F27ED9">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F27ED9">
              <w:rPr>
                <w:rFonts w:ascii="Times New Roman" w:hAnsi="Times New Roman" w:cs="Times New Roman"/>
              </w:rPr>
              <w:t>Портбайкальского</w:t>
            </w:r>
            <w:proofErr w:type="spellEnd"/>
            <w:r w:rsidRPr="00F27ED9">
              <w:rPr>
                <w:rFonts w:ascii="Times New Roman" w:hAnsi="Times New Roman" w:cs="Times New Roman"/>
              </w:rPr>
              <w:t xml:space="preserve"> сельского поселения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200 000,00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200 000,00</w:t>
            </w:r>
          </w:p>
        </w:tc>
      </w:tr>
      <w:tr w:rsidR="00F27ED9" w:rsidRPr="00F27ED9" w:rsidTr="00F27ED9">
        <w:trPr>
          <w:trHeight w:val="21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13.5</w:t>
            </w:r>
            <w:proofErr w:type="gramStart"/>
            <w:r w:rsidRPr="00F27ED9">
              <w:rPr>
                <w:rFonts w:ascii="Times New Roman" w:hAnsi="Times New Roman" w:cs="Times New Roman"/>
              </w:rPr>
              <w:t xml:space="preserve"> И</w:t>
            </w:r>
            <w:proofErr w:type="gramEnd"/>
            <w:r w:rsidRPr="00F27ED9">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Утуликского сельского поселения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53 000,00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53 000,00</w:t>
            </w:r>
          </w:p>
        </w:tc>
      </w:tr>
      <w:tr w:rsidR="00F27ED9" w:rsidRPr="00F27ED9" w:rsidTr="00F27ED9">
        <w:trPr>
          <w:trHeight w:val="21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13.6</w:t>
            </w:r>
            <w:proofErr w:type="gramStart"/>
            <w:r w:rsidRPr="00F27ED9">
              <w:rPr>
                <w:rFonts w:ascii="Times New Roman" w:hAnsi="Times New Roman" w:cs="Times New Roman"/>
              </w:rPr>
              <w:t xml:space="preserve"> И</w:t>
            </w:r>
            <w:proofErr w:type="gramEnd"/>
            <w:r w:rsidRPr="00F27ED9">
              <w:rPr>
                <w:rFonts w:ascii="Times New Roman" w:hAnsi="Times New Roman" w:cs="Times New Roman"/>
              </w:rPr>
              <w:t>ные межбюджетные трансферты на восстановление мемориальных сооружений и объектов, увековечивающих память погибших при защите Отечества Быстринского сельского поселения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20 000,00</w:t>
            </w:r>
          </w:p>
        </w:tc>
      </w:tr>
      <w:tr w:rsidR="00F27ED9" w:rsidRPr="00F27ED9" w:rsidTr="00F27ED9">
        <w:trPr>
          <w:trHeight w:val="21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13.7</w:t>
            </w:r>
            <w:proofErr w:type="gramStart"/>
            <w:r w:rsidRPr="00F27ED9">
              <w:rPr>
                <w:rFonts w:ascii="Times New Roman" w:hAnsi="Times New Roman" w:cs="Times New Roman"/>
              </w:rPr>
              <w:t xml:space="preserve"> И</w:t>
            </w:r>
            <w:proofErr w:type="gramEnd"/>
            <w:r w:rsidRPr="00F27ED9">
              <w:rPr>
                <w:rFonts w:ascii="Times New Roman" w:hAnsi="Times New Roman" w:cs="Times New Roman"/>
              </w:rPr>
              <w:t xml:space="preserve">ные межбюджетные трансферты на восстановление мемориальных сооружений и объектов, увековечивающих память погибших при защите Отечества </w:t>
            </w:r>
            <w:proofErr w:type="spellStart"/>
            <w:r w:rsidRPr="00F27ED9">
              <w:rPr>
                <w:rFonts w:ascii="Times New Roman" w:hAnsi="Times New Roman" w:cs="Times New Roman"/>
              </w:rPr>
              <w:t>Новоснежнинского</w:t>
            </w:r>
            <w:proofErr w:type="spellEnd"/>
            <w:r w:rsidRPr="00F27ED9">
              <w:rPr>
                <w:rFonts w:ascii="Times New Roman" w:hAnsi="Times New Roman" w:cs="Times New Roman"/>
              </w:rPr>
              <w:t xml:space="preserve"> сельского поселения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80 000,00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80 000,00</w:t>
            </w:r>
          </w:p>
        </w:tc>
      </w:tr>
      <w:tr w:rsidR="00F27ED9" w:rsidRPr="00F27ED9" w:rsidTr="00F27ED9">
        <w:trPr>
          <w:trHeight w:val="24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186 906 200,00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229 589 100,00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206 935 292,40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156 587 800,00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152 377 600,00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932 395 992,40</w:t>
            </w:r>
          </w:p>
        </w:tc>
      </w:tr>
      <w:tr w:rsidR="00F27ED9" w:rsidRPr="00F27ED9" w:rsidTr="00F27ED9">
        <w:trPr>
          <w:trHeight w:val="569"/>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14.1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w:t>
            </w:r>
            <w:r w:rsidRPr="00F27ED9">
              <w:rPr>
                <w:rFonts w:ascii="Times New Roman" w:hAnsi="Times New Roman" w:cs="Times New Roman"/>
              </w:rPr>
              <w:lastRenderedPageBreak/>
              <w:t>поселений (</w:t>
            </w:r>
            <w:proofErr w:type="spellStart"/>
            <w:r w:rsidRPr="00F27ED9">
              <w:rPr>
                <w:rFonts w:ascii="Times New Roman" w:hAnsi="Times New Roman" w:cs="Times New Roman"/>
              </w:rPr>
              <w:t>Слюдянское</w:t>
            </w:r>
            <w:proofErr w:type="spellEnd"/>
            <w:r w:rsidRPr="00F27ED9">
              <w:rPr>
                <w:rFonts w:ascii="Times New Roman" w:hAnsi="Times New Roman" w:cs="Times New Roman"/>
              </w:rPr>
              <w:t xml:space="preserve"> МО)</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40 971 810,00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58 019 300,00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47 865 000,00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36 212 700,00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35 239 000,00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218 307 810,00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14.2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(Байкальское МО)</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75 554 180,00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94 421 100,00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86 440 300,00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65 397 200,00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63 638 900,00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385 451 680,00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14.3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(Култукское МО)</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24 538 030,00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24 173 700,00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23 613 500,00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17 865 000,00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17 384 600,00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107 574 830,00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14.4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F27ED9">
              <w:rPr>
                <w:rFonts w:ascii="Times New Roman" w:hAnsi="Times New Roman" w:cs="Times New Roman"/>
              </w:rPr>
              <w:t>Быстринское</w:t>
            </w:r>
            <w:proofErr w:type="spellEnd"/>
            <w:r w:rsidRPr="00F27ED9">
              <w:rPr>
                <w:rFonts w:ascii="Times New Roman" w:hAnsi="Times New Roman" w:cs="Times New Roman"/>
              </w:rPr>
              <w:t xml:space="preserve"> МО)</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11 686 650,00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11 483 500,00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11 627 800,00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8 797 100,00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8 560 600,00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52 155 650,00</w:t>
            </w:r>
          </w:p>
        </w:tc>
      </w:tr>
      <w:tr w:rsidR="00F27ED9" w:rsidRPr="00F27ED9" w:rsidTr="00F27ED9">
        <w:trPr>
          <w:trHeight w:val="30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14.5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F27ED9">
              <w:rPr>
                <w:rFonts w:ascii="Times New Roman" w:hAnsi="Times New Roman" w:cs="Times New Roman"/>
              </w:rPr>
              <w:t>Портбайкальское</w:t>
            </w:r>
            <w:proofErr w:type="spellEnd"/>
            <w:r w:rsidRPr="00F27ED9">
              <w:rPr>
                <w:rFonts w:ascii="Times New Roman" w:hAnsi="Times New Roman" w:cs="Times New Roman"/>
              </w:rPr>
              <w:t xml:space="preserve"> МО)</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8 482 550,00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12 590 800,00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10 596 500,00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8 016 900,00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7 801 300,00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47 488 050,00</w:t>
            </w:r>
          </w:p>
        </w:tc>
      </w:tr>
      <w:tr w:rsidR="00F27ED9" w:rsidRPr="00F27ED9" w:rsidTr="00F27ED9">
        <w:trPr>
          <w:trHeight w:val="30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14.6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F27ED9">
              <w:rPr>
                <w:rFonts w:ascii="Times New Roman" w:hAnsi="Times New Roman" w:cs="Times New Roman"/>
              </w:rPr>
              <w:t>Новоснежнинское</w:t>
            </w:r>
            <w:proofErr w:type="spellEnd"/>
            <w:r w:rsidRPr="00F27ED9">
              <w:rPr>
                <w:rFonts w:ascii="Times New Roman" w:hAnsi="Times New Roman" w:cs="Times New Roman"/>
              </w:rPr>
              <w:t xml:space="preserve"> МО)</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8 624 470,00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11 347 800,00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9 728 200,00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7 360 000,00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7 162 100,00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44 222 570,00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14.7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F27ED9">
              <w:rPr>
                <w:rFonts w:ascii="Times New Roman" w:hAnsi="Times New Roman" w:cs="Times New Roman"/>
              </w:rPr>
              <w:t>Маритуйское</w:t>
            </w:r>
            <w:proofErr w:type="spellEnd"/>
            <w:r w:rsidRPr="00F27ED9">
              <w:rPr>
                <w:rFonts w:ascii="Times New Roman" w:hAnsi="Times New Roman" w:cs="Times New Roman"/>
              </w:rPr>
              <w:t xml:space="preserve"> МО)</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3 049 080,00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3 204 200,00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2 792 000,00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2 112 200,00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2 055 500,00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13 212 980,00</w:t>
            </w:r>
          </w:p>
        </w:tc>
      </w:tr>
      <w:tr w:rsidR="00F27ED9" w:rsidRPr="00F27ED9" w:rsidTr="00F27ED9">
        <w:trPr>
          <w:trHeight w:val="27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14.8 Осуществление областных государственных полномочий по расчету и предоставлению дотаций на выравнивание бюджетной обеспеченности поселений, входящих в состав муниципального района Иркутской области, бюджетам поселений (</w:t>
            </w:r>
            <w:proofErr w:type="spellStart"/>
            <w:r w:rsidRPr="00F27ED9">
              <w:rPr>
                <w:rFonts w:ascii="Times New Roman" w:hAnsi="Times New Roman" w:cs="Times New Roman"/>
              </w:rPr>
              <w:t>Утуликское</w:t>
            </w:r>
            <w:proofErr w:type="spellEnd"/>
            <w:r w:rsidRPr="00F27ED9">
              <w:rPr>
                <w:rFonts w:ascii="Times New Roman" w:hAnsi="Times New Roman" w:cs="Times New Roman"/>
              </w:rPr>
              <w:t xml:space="preserve"> МО)</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учреждение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13 999 430,00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14 348 700,00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14 271 992,40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10 826 700,00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10 535 600,00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63 982 422,40</w:t>
            </w:r>
          </w:p>
        </w:tc>
      </w:tr>
      <w:tr w:rsidR="00F27ED9" w:rsidRPr="00F27ED9" w:rsidTr="00F27ED9">
        <w:trPr>
          <w:trHeight w:val="765"/>
        </w:trPr>
        <w:tc>
          <w:tcPr>
            <w:tcW w:w="1724" w:type="dxa"/>
            <w:vMerge w:val="restart"/>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Подпрограмма 3             "Повышение качества управления муниципальным имуществом и земельными ресурсами в Слюдянском муниципальном районе"</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15 036 601,99</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12 851 546,77</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14 695 704,74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26 779 906,86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61 759 873,47</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111 805 863,72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55 372 136,36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10 516 541,00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308 818 174,91</w:t>
            </w:r>
          </w:p>
        </w:tc>
      </w:tr>
      <w:tr w:rsidR="00F27ED9" w:rsidRPr="00F27ED9" w:rsidTr="00F27ED9">
        <w:trPr>
          <w:trHeight w:val="79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40 017 665,00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85 293 000,00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38 486 100,00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163 796 765,00</w:t>
            </w:r>
          </w:p>
        </w:tc>
      </w:tr>
      <w:tr w:rsidR="00F27ED9" w:rsidRPr="00F27ED9" w:rsidTr="00F27ED9">
        <w:trPr>
          <w:trHeight w:val="57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15 036 601,99</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12 851 546,77</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14 695 704,74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26 779 906,86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21 742 208,47</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26 512 863,72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16 886 036,36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10 516 541,00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145 021 409,91</w:t>
            </w:r>
          </w:p>
        </w:tc>
      </w:tr>
      <w:tr w:rsidR="00F27ED9" w:rsidRPr="00F27ED9" w:rsidTr="00F27ED9">
        <w:trPr>
          <w:trHeight w:val="75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12 403 431,75</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11 032 917,77</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11 246 384,00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26 302 427,05</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15 825 972,13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17 596 133,40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10 841 961,00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10 262 941,00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115 512 168,10</w:t>
            </w:r>
          </w:p>
        </w:tc>
      </w:tr>
      <w:tr w:rsidR="00F27ED9" w:rsidRPr="00F27ED9" w:rsidTr="00F27ED9">
        <w:trPr>
          <w:trHeight w:val="52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12 403 431,75</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11 032 917,77</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11 246 384,00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26 302 427,05</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15 808 307,13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17 596 133,40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10 841 961,00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10 262 941,00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115 494 503,10</w:t>
            </w:r>
          </w:p>
        </w:tc>
      </w:tr>
      <w:tr w:rsidR="00F27ED9" w:rsidRPr="00F27ED9" w:rsidTr="00F27ED9">
        <w:trPr>
          <w:trHeight w:val="63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r>
      <w:tr w:rsidR="00F27ED9" w:rsidRPr="00F27ED9" w:rsidTr="00F27ED9">
        <w:trPr>
          <w:trHeight w:val="428"/>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 Администрац</w:t>
            </w:r>
            <w:r w:rsidRPr="00F27ED9">
              <w:rPr>
                <w:rFonts w:ascii="Times New Roman" w:hAnsi="Times New Roman" w:cs="Times New Roman"/>
              </w:rPr>
              <w:lastRenderedPageBreak/>
              <w:t>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2 633 170,24</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1 818 629,00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3 449 320,74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477 479,81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45 933 901,34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94 209 730,32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44 530 175,36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253 600,00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193 306 006,81</w:t>
            </w:r>
          </w:p>
        </w:tc>
      </w:tr>
      <w:tr w:rsidR="00F27ED9" w:rsidRPr="00F27ED9" w:rsidTr="00F27ED9">
        <w:trPr>
          <w:trHeight w:val="87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40 000 000,00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85 293 000,00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38 486 100,00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163 779 100,00</w:t>
            </w:r>
          </w:p>
        </w:tc>
      </w:tr>
      <w:tr w:rsidR="00F27ED9" w:rsidRPr="00F27ED9" w:rsidTr="00F27ED9">
        <w:trPr>
          <w:trHeight w:val="58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2 633 170,24</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1 818 629,00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3 449 320,74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477 479,81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5 933 901,34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8 916 730,32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6 044 075,36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253 600,00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29 526 906,81</w:t>
            </w:r>
          </w:p>
        </w:tc>
      </w:tr>
      <w:tr w:rsidR="00F27ED9" w:rsidRPr="00F27ED9" w:rsidTr="00F27ED9">
        <w:trPr>
          <w:trHeight w:val="3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Мероприятия</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697"/>
        </w:trPr>
        <w:tc>
          <w:tcPr>
            <w:tcW w:w="1724"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Выполнение функций муниципального управления МКУ «Комитет по управлению муниципальным имуществом и земельным отношениям Слюдянского муниципального района» как органа, уполномоченного на распоряжение муниципальным имуществом и земельными ресурсами.</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8 756 574,75</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10 166 487,38</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10 221 705,00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12 533 335,56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14 423 697,53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16 348 633,45</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9 454 861,00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8 875 841,00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90 781 135,67</w:t>
            </w:r>
          </w:p>
        </w:tc>
      </w:tr>
      <w:tr w:rsidR="00F27ED9" w:rsidRPr="00F27ED9" w:rsidTr="00F27ED9">
        <w:trPr>
          <w:trHeight w:val="60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8 756 574,75</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10 166 487,38</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10 221 705,00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12 533 335,56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14 406 032,53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16 348 633,45</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9 454 861,00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8 875 841,00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90 763 470,67</w:t>
            </w:r>
          </w:p>
        </w:tc>
      </w:tr>
      <w:tr w:rsidR="00F27ED9" w:rsidRPr="00F27ED9" w:rsidTr="00F27ED9">
        <w:trPr>
          <w:trHeight w:val="64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r>
      <w:tr w:rsidR="00F27ED9" w:rsidRPr="00F27ED9" w:rsidTr="00F27ED9">
        <w:trPr>
          <w:trHeight w:val="207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w:t>
            </w:r>
            <w:proofErr w:type="gramStart"/>
            <w:r w:rsidRPr="00F27ED9">
              <w:rPr>
                <w:rFonts w:ascii="Times New Roman" w:hAnsi="Times New Roman" w:cs="Times New Roman"/>
              </w:rPr>
              <w:t xml:space="preserve"> Н</w:t>
            </w:r>
            <w:proofErr w:type="gramEnd"/>
            <w:r w:rsidRPr="00F27ED9">
              <w:rPr>
                <w:rFonts w:ascii="Times New Roman" w:hAnsi="Times New Roman" w:cs="Times New Roman"/>
              </w:rPr>
              <w:t>а поощрение муниципальных управленческих команд</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r>
      <w:tr w:rsidR="00F27ED9" w:rsidRPr="00F27ED9" w:rsidTr="00F27ED9">
        <w:trPr>
          <w:trHeight w:val="675"/>
        </w:trPr>
        <w:tc>
          <w:tcPr>
            <w:tcW w:w="1724"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2. Реализация функций по управлению и </w:t>
            </w:r>
            <w:r w:rsidRPr="00F27ED9">
              <w:rPr>
                <w:rFonts w:ascii="Times New Roman" w:hAnsi="Times New Roman" w:cs="Times New Roman"/>
              </w:rPr>
              <w:lastRenderedPageBreak/>
              <w:t xml:space="preserve">распоряжению муниципальным имуществом: </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МКУ «Комитет по </w:t>
            </w:r>
            <w:r w:rsidRPr="00F27ED9">
              <w:rPr>
                <w:rFonts w:ascii="Times New Roman" w:hAnsi="Times New Roman" w:cs="Times New Roman"/>
              </w:rPr>
              <w:lastRenderedPageBreak/>
              <w:t>управлению муниципальным имуществом и земельным отношениям Слюдянского муниципального района»,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4 121 027,24</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2 550 059,39</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4 380 999,74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1 471 571,30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47 138 175,94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95 307 230,27</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45 767 275,36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1 490 700,00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202 227 039,24</w:t>
            </w:r>
          </w:p>
        </w:tc>
      </w:tr>
      <w:tr w:rsidR="00F27ED9" w:rsidRPr="00F27ED9" w:rsidTr="00F27ED9">
        <w:trPr>
          <w:trHeight w:val="61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40 000 000,00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85 293 000,00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38 486 100,00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163 779 100,00</w:t>
            </w:r>
          </w:p>
        </w:tc>
      </w:tr>
      <w:tr w:rsidR="00F27ED9" w:rsidRPr="00F27ED9" w:rsidTr="00F27ED9">
        <w:trPr>
          <w:trHeight w:val="66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1 471 571,30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7 138 175,94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10 014 230,27</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7 281 175,36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1 490 700,00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27 395 852,87</w:t>
            </w:r>
          </w:p>
        </w:tc>
      </w:tr>
      <w:tr w:rsidR="00F27ED9" w:rsidRPr="00F27ED9" w:rsidTr="00F27ED9">
        <w:trPr>
          <w:trHeight w:val="1350"/>
        </w:trPr>
        <w:tc>
          <w:tcPr>
            <w:tcW w:w="1724" w:type="dxa"/>
            <w:vMerge/>
            <w:hideMark/>
          </w:tcPr>
          <w:p w:rsidR="00F27ED9" w:rsidRPr="00F27ED9" w:rsidRDefault="00F27ED9" w:rsidP="00F27ED9">
            <w:pPr>
              <w:jc w:val="both"/>
              <w:rPr>
                <w:rFonts w:ascii="Times New Roman" w:hAnsi="Times New Roman" w:cs="Times New Roman"/>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648 714,00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931 679,00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994 091,49</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1 224 274,60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1 097 499,95</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1 237 100,00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1 237 100,00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7 370 459,04</w:t>
            </w:r>
          </w:p>
        </w:tc>
      </w:tr>
      <w:tr w:rsidR="00F27ED9" w:rsidRPr="00F27ED9" w:rsidTr="00F27ED9">
        <w:trPr>
          <w:trHeight w:val="70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Всего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2 954 329,00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3 449 320,74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477 479,81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45 913 901,34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94 209 730,32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44 530 175,36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253 600,00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185 384 886,83</w:t>
            </w:r>
          </w:p>
        </w:tc>
      </w:tr>
      <w:tr w:rsidR="00F27ED9" w:rsidRPr="00F27ED9" w:rsidTr="00F27ED9">
        <w:trPr>
          <w:trHeight w:val="70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40 000 000,00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85 293 000,00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38 486 100,00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163 779 100,00</w:t>
            </w:r>
          </w:p>
        </w:tc>
      </w:tr>
      <w:tr w:rsidR="00F27ED9" w:rsidRPr="00F27ED9" w:rsidTr="00F27ED9">
        <w:trPr>
          <w:trHeight w:val="70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477 479,81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5 913 901,34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8 916 730,32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6 044 075,36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253 600,00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21 605 786,83</w:t>
            </w:r>
          </w:p>
        </w:tc>
      </w:tr>
      <w:tr w:rsidR="00F27ED9" w:rsidRPr="00F27ED9" w:rsidTr="00F27ED9">
        <w:trPr>
          <w:trHeight w:val="330"/>
        </w:trPr>
        <w:tc>
          <w:tcPr>
            <w:tcW w:w="1724"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2.1. Переоборудование </w:t>
            </w:r>
            <w:r w:rsidRPr="00F27ED9">
              <w:rPr>
                <w:rFonts w:ascii="Times New Roman" w:hAnsi="Times New Roman" w:cs="Times New Roman"/>
              </w:rPr>
              <w:lastRenderedPageBreak/>
              <w:t>зданий под  специализированный муниципальный жилищный фонд (монтаж охранной сигнализации и обеспечение охраны объектов специализированного жилищного фонда)</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МКУ </w:t>
            </w:r>
            <w:r w:rsidRPr="00F27ED9">
              <w:rPr>
                <w:rFonts w:ascii="Times New Roman" w:hAnsi="Times New Roman" w:cs="Times New Roman"/>
              </w:rPr>
              <w:lastRenderedPageBreak/>
              <w:t>«Комитет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88 </w:t>
            </w:r>
            <w:r w:rsidRPr="00F27ED9">
              <w:rPr>
                <w:rFonts w:ascii="Times New Roman" w:hAnsi="Times New Roman" w:cs="Times New Roman"/>
              </w:rPr>
              <w:lastRenderedPageBreak/>
              <w:t>821,04</w:t>
            </w:r>
          </w:p>
        </w:tc>
        <w:tc>
          <w:tcPr>
            <w:tcW w:w="110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147 </w:t>
            </w:r>
            <w:r w:rsidRPr="00F27ED9">
              <w:rPr>
                <w:rFonts w:ascii="Times New Roman" w:hAnsi="Times New Roman" w:cs="Times New Roman"/>
              </w:rPr>
              <w:lastRenderedPageBreak/>
              <w:t>000,00</w:t>
            </w:r>
          </w:p>
        </w:tc>
        <w:tc>
          <w:tcPr>
            <w:tcW w:w="116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223 </w:t>
            </w:r>
            <w:r w:rsidRPr="00F27ED9">
              <w:rPr>
                <w:rFonts w:ascii="Times New Roman" w:hAnsi="Times New Roman" w:cs="Times New Roman"/>
              </w:rPr>
              <w:lastRenderedPageBreak/>
              <w:t>000,00</w:t>
            </w:r>
          </w:p>
        </w:tc>
        <w:tc>
          <w:tcPr>
            <w:tcW w:w="104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317 </w:t>
            </w:r>
            <w:r w:rsidRPr="00F27ED9">
              <w:rPr>
                <w:rFonts w:ascii="Times New Roman" w:hAnsi="Times New Roman" w:cs="Times New Roman"/>
              </w:rPr>
              <w:lastRenderedPageBreak/>
              <w:t>233,49</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235 </w:t>
            </w:r>
            <w:r w:rsidRPr="00F27ED9">
              <w:rPr>
                <w:rFonts w:ascii="Times New Roman" w:hAnsi="Times New Roman" w:cs="Times New Roman"/>
              </w:rPr>
              <w:lastRenderedPageBreak/>
              <w:t>200,00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244 </w:t>
            </w:r>
            <w:r w:rsidRPr="00F27ED9">
              <w:rPr>
                <w:rFonts w:ascii="Times New Roman" w:hAnsi="Times New Roman" w:cs="Times New Roman"/>
              </w:rPr>
              <w:lastRenderedPageBreak/>
              <w:t>668,00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244 </w:t>
            </w:r>
            <w:r w:rsidRPr="00F27ED9">
              <w:rPr>
                <w:rFonts w:ascii="Times New Roman" w:hAnsi="Times New Roman" w:cs="Times New Roman"/>
              </w:rPr>
              <w:lastRenderedPageBreak/>
              <w:t>668,00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244 </w:t>
            </w:r>
            <w:r w:rsidRPr="00F27ED9">
              <w:rPr>
                <w:rFonts w:ascii="Times New Roman" w:hAnsi="Times New Roman" w:cs="Times New Roman"/>
              </w:rPr>
              <w:lastRenderedPageBreak/>
              <w:t>668,00</w:t>
            </w:r>
          </w:p>
        </w:tc>
        <w:tc>
          <w:tcPr>
            <w:tcW w:w="142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1 745 </w:t>
            </w:r>
            <w:r w:rsidRPr="00F27ED9">
              <w:rPr>
                <w:rFonts w:ascii="Times New Roman" w:hAnsi="Times New Roman" w:cs="Times New Roman"/>
              </w:rPr>
              <w:lastRenderedPageBreak/>
              <w:t>258,53</w:t>
            </w:r>
          </w:p>
        </w:tc>
      </w:tr>
      <w:tr w:rsidR="00F27ED9" w:rsidRPr="00F27ED9" w:rsidTr="00F27ED9">
        <w:trPr>
          <w:trHeight w:val="144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hideMark/>
          </w:tcPr>
          <w:p w:rsidR="00F27ED9" w:rsidRPr="00F27ED9" w:rsidRDefault="00F27ED9" w:rsidP="00F27ED9">
            <w:pPr>
              <w:jc w:val="both"/>
              <w:rPr>
                <w:rFonts w:ascii="Times New Roman" w:hAnsi="Times New Roman" w:cs="Times New Roman"/>
              </w:rPr>
            </w:pPr>
          </w:p>
        </w:tc>
        <w:tc>
          <w:tcPr>
            <w:tcW w:w="1101" w:type="dxa"/>
            <w:vMerge/>
            <w:hideMark/>
          </w:tcPr>
          <w:p w:rsidR="00F27ED9" w:rsidRPr="00F27ED9" w:rsidRDefault="00F27ED9" w:rsidP="00F27ED9">
            <w:pPr>
              <w:jc w:val="both"/>
              <w:rPr>
                <w:rFonts w:ascii="Times New Roman" w:hAnsi="Times New Roman" w:cs="Times New Roman"/>
              </w:rPr>
            </w:pPr>
          </w:p>
        </w:tc>
        <w:tc>
          <w:tcPr>
            <w:tcW w:w="1169" w:type="dxa"/>
            <w:vMerge/>
            <w:hideMark/>
          </w:tcPr>
          <w:p w:rsidR="00F27ED9" w:rsidRPr="00F27ED9" w:rsidRDefault="00F27ED9" w:rsidP="00F27ED9">
            <w:pPr>
              <w:jc w:val="both"/>
              <w:rPr>
                <w:rFonts w:ascii="Times New Roman" w:hAnsi="Times New Roman" w:cs="Times New Roman"/>
              </w:rPr>
            </w:pPr>
          </w:p>
        </w:tc>
        <w:tc>
          <w:tcPr>
            <w:tcW w:w="1049"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421" w:type="dxa"/>
            <w:vMerge/>
            <w:hideMark/>
          </w:tcPr>
          <w:p w:rsidR="00F27ED9" w:rsidRPr="00F27ED9" w:rsidRDefault="00F27ED9" w:rsidP="00F27ED9">
            <w:pPr>
              <w:jc w:val="both"/>
              <w:rPr>
                <w:rFonts w:ascii="Times New Roman" w:hAnsi="Times New Roman" w:cs="Times New Roman"/>
              </w:rPr>
            </w:pPr>
          </w:p>
        </w:tc>
      </w:tr>
      <w:tr w:rsidR="00F27ED9" w:rsidRPr="00F27ED9" w:rsidTr="00F27ED9">
        <w:trPr>
          <w:trHeight w:val="64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hideMark/>
          </w:tcPr>
          <w:p w:rsidR="00F27ED9" w:rsidRPr="00F27ED9" w:rsidRDefault="00F27ED9" w:rsidP="00F27ED9">
            <w:pPr>
              <w:jc w:val="both"/>
              <w:rPr>
                <w:rFonts w:ascii="Times New Roman" w:hAnsi="Times New Roman" w:cs="Times New Roman"/>
              </w:rPr>
            </w:pPr>
          </w:p>
        </w:tc>
        <w:tc>
          <w:tcPr>
            <w:tcW w:w="1101" w:type="dxa"/>
            <w:vMerge/>
            <w:hideMark/>
          </w:tcPr>
          <w:p w:rsidR="00F27ED9" w:rsidRPr="00F27ED9" w:rsidRDefault="00F27ED9" w:rsidP="00F27ED9">
            <w:pPr>
              <w:jc w:val="both"/>
              <w:rPr>
                <w:rFonts w:ascii="Times New Roman" w:hAnsi="Times New Roman" w:cs="Times New Roman"/>
              </w:rPr>
            </w:pPr>
          </w:p>
        </w:tc>
        <w:tc>
          <w:tcPr>
            <w:tcW w:w="1169" w:type="dxa"/>
            <w:vMerge/>
            <w:hideMark/>
          </w:tcPr>
          <w:p w:rsidR="00F27ED9" w:rsidRPr="00F27ED9" w:rsidRDefault="00F27ED9" w:rsidP="00F27ED9">
            <w:pPr>
              <w:jc w:val="both"/>
              <w:rPr>
                <w:rFonts w:ascii="Times New Roman" w:hAnsi="Times New Roman" w:cs="Times New Roman"/>
              </w:rPr>
            </w:pPr>
          </w:p>
        </w:tc>
        <w:tc>
          <w:tcPr>
            <w:tcW w:w="1049"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421" w:type="dxa"/>
            <w:vMerge/>
            <w:hideMark/>
          </w:tcPr>
          <w:p w:rsidR="00F27ED9" w:rsidRPr="00F27ED9" w:rsidRDefault="00F27ED9" w:rsidP="00F27ED9">
            <w:pPr>
              <w:jc w:val="both"/>
              <w:rPr>
                <w:rFonts w:ascii="Times New Roman" w:hAnsi="Times New Roman" w:cs="Times New Roman"/>
              </w:rPr>
            </w:pPr>
          </w:p>
        </w:tc>
      </w:tr>
      <w:tr w:rsidR="00F27ED9" w:rsidRPr="00F27ED9" w:rsidTr="00F27ED9">
        <w:trPr>
          <w:trHeight w:val="144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 Инвентаризация объектов недвижимости муниципальной собственности Слюдянского муниципального района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118 794,58</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58 399,33</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17 364,00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158 246,00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26 000,00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5 307,72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297 000,00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297 000,00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978 111,63</w:t>
            </w:r>
          </w:p>
        </w:tc>
      </w:tr>
      <w:tr w:rsidR="00F27ED9" w:rsidRPr="00F27ED9" w:rsidTr="00F27ED9">
        <w:trPr>
          <w:trHeight w:val="184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2.3. Определение рыночной стоимости начальной цены арендной платы для проведения торгов по продаже права на заключение договоров аренды муниципального имущества.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35 000,00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35 000,00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221 000,00</w:t>
            </w:r>
          </w:p>
        </w:tc>
      </w:tr>
      <w:tr w:rsidR="00F27ED9" w:rsidRPr="00F27ED9" w:rsidTr="00F27ED9">
        <w:trPr>
          <w:trHeight w:val="135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2.4. Определение рыночной стоимости муниципального имущества в целях приватизации.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МКУ «Комитет по управлению муниципальным </w:t>
            </w:r>
            <w:r w:rsidRPr="00F27ED9">
              <w:rPr>
                <w:rFonts w:ascii="Times New Roman" w:hAnsi="Times New Roman" w:cs="Times New Roman"/>
              </w:rPr>
              <w:lastRenderedPageBreak/>
              <w:t>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24 000,00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259 000,00</w:t>
            </w:r>
          </w:p>
        </w:tc>
      </w:tr>
      <w:tr w:rsidR="00F27ED9" w:rsidRPr="00F27ED9" w:rsidTr="00F27ED9">
        <w:trPr>
          <w:trHeight w:val="186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2.5. Оплата платежей в фонд капитального ремонта по жилому фонду, находящемуся в собственности Слюдянского муниципального района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128 167,00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138 167,00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81 400,00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114 026,00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101 608,00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133 705,00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102 255,00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102 255,00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901 583,00</w:t>
            </w:r>
          </w:p>
        </w:tc>
      </w:tr>
      <w:tr w:rsidR="00F27ED9" w:rsidRPr="00F27ED9" w:rsidTr="00F27ED9">
        <w:trPr>
          <w:trHeight w:val="186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2.6. Определение платы на заключение договоров на размещение и эксплуатацию рекламных конструкций на объектах муниципальной собственности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40 000,00</w:t>
            </w:r>
          </w:p>
        </w:tc>
      </w:tr>
      <w:tr w:rsidR="00F27ED9" w:rsidRPr="00F27ED9" w:rsidTr="00F27ED9">
        <w:trPr>
          <w:trHeight w:val="1860"/>
        </w:trPr>
        <w:tc>
          <w:tcPr>
            <w:tcW w:w="1724"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2.7.Содержание имущества, находящегося в собственности муниципального района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МКУ «Комитет по управлению муниципальным имуществом и земельным отношениям Слюдянского </w:t>
            </w:r>
            <w:r w:rsidRPr="00F27ED9">
              <w:rPr>
                <w:rFonts w:ascii="Times New Roman" w:hAnsi="Times New Roman" w:cs="Times New Roman"/>
              </w:rPr>
              <w:lastRenderedPageBreak/>
              <w:t>муниципального района»,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1 489 270,38</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1 320 193,06</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588 915,00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356 586,00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823 466,60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630 819,23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475 177,00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475 177,00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6 159 604,27</w:t>
            </w:r>
          </w:p>
        </w:tc>
      </w:tr>
      <w:tr w:rsidR="00F27ED9" w:rsidRPr="00F27ED9" w:rsidTr="00F27ED9">
        <w:trPr>
          <w:trHeight w:val="1530"/>
        </w:trPr>
        <w:tc>
          <w:tcPr>
            <w:tcW w:w="1724" w:type="dxa"/>
            <w:vMerge/>
            <w:hideMark/>
          </w:tcPr>
          <w:p w:rsidR="00F27ED9" w:rsidRPr="00F27ED9" w:rsidRDefault="00F27ED9" w:rsidP="00F27ED9">
            <w:pPr>
              <w:jc w:val="both"/>
              <w:rPr>
                <w:rFonts w:ascii="Times New Roman" w:hAnsi="Times New Roman" w:cs="Times New Roman"/>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335 864,06</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588 915,00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356 586,00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823 466,60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630 819,23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475 177,00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475 177,00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3 686 004,89</w:t>
            </w:r>
          </w:p>
        </w:tc>
      </w:tr>
      <w:tr w:rsidR="00F27ED9" w:rsidRPr="00F27ED9" w:rsidTr="00F27ED9">
        <w:trPr>
          <w:trHeight w:val="675"/>
        </w:trPr>
        <w:tc>
          <w:tcPr>
            <w:tcW w:w="1724" w:type="dxa"/>
            <w:vMerge/>
            <w:hideMark/>
          </w:tcPr>
          <w:p w:rsidR="00F27ED9" w:rsidRPr="00F27ED9" w:rsidRDefault="00F27ED9" w:rsidP="00F27ED9">
            <w:pPr>
              <w:jc w:val="both"/>
              <w:rPr>
                <w:rFonts w:ascii="Times New Roman" w:hAnsi="Times New Roman" w:cs="Times New Roman"/>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984 329,00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984 329,00</w:t>
            </w:r>
          </w:p>
        </w:tc>
      </w:tr>
      <w:tr w:rsidR="00F27ED9" w:rsidRPr="00F27ED9" w:rsidTr="00F27ED9">
        <w:trPr>
          <w:trHeight w:val="711"/>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 Дорожная деятельность в отношении автомобильных дорог местного значения вне границ населенных пунктов в границах муниципального района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 Администрация Слюдянского муниципального района, МКУ «Комитет по управлению муниципальным имуществом и земельным отношениям </w:t>
            </w:r>
            <w:r w:rsidRPr="00F27ED9">
              <w:rPr>
                <w:rFonts w:ascii="Times New Roman" w:hAnsi="Times New Roman" w:cs="Times New Roman"/>
              </w:rPr>
              <w:lastRenderedPageBreak/>
              <w:t>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2 253 974,24</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834 300,00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2 212 320,74</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477 479,81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383 230,10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449 576,60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2 697 363,36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253 600,00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9 561 844,85</w:t>
            </w:r>
          </w:p>
        </w:tc>
      </w:tr>
      <w:tr w:rsidR="00F27ED9" w:rsidRPr="00F27ED9" w:rsidTr="00F27ED9">
        <w:trPr>
          <w:trHeight w:val="141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2.9 Исполнение судебных решений</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1 237 000,00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1 574 561,24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31 000,00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2 842 561,24</w:t>
            </w:r>
          </w:p>
        </w:tc>
      </w:tr>
      <w:tr w:rsidR="00F27ED9" w:rsidRPr="00F27ED9" w:rsidTr="00F27ED9">
        <w:trPr>
          <w:trHeight w:val="510"/>
        </w:trPr>
        <w:tc>
          <w:tcPr>
            <w:tcW w:w="1724"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2.10 Осуществление дорожной деятельности в отношении автомобильных дорог местного значения</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43 956 110,00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93 729 153,72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41 832 812,00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179 518 075,72</w:t>
            </w:r>
          </w:p>
        </w:tc>
      </w:tr>
      <w:tr w:rsidR="00F27ED9" w:rsidRPr="00F27ED9" w:rsidTr="00F27ED9">
        <w:trPr>
          <w:trHeight w:val="76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40 000 000,00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85 293 000,00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38 486 100,00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163 779 100,00</w:t>
            </w:r>
          </w:p>
        </w:tc>
      </w:tr>
      <w:tr w:rsidR="00F27ED9" w:rsidRPr="00F27ED9" w:rsidTr="00F27ED9">
        <w:trPr>
          <w:trHeight w:val="795"/>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3 956 110,00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8 436 153,72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3 346 712,00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15 738 975,72</w:t>
            </w:r>
          </w:p>
        </w:tc>
      </w:tr>
      <w:tr w:rsidR="00F27ED9" w:rsidRPr="00F27ED9" w:rsidTr="00F27ED9">
        <w:trPr>
          <w:trHeight w:val="135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3. Реализация функций по управлению и распоряжению земельными ресурсами: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2 149 000,00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135 000,00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93 000,00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198 000,00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3 225 000,00</w:t>
            </w:r>
          </w:p>
        </w:tc>
      </w:tr>
      <w:tr w:rsidR="00F27ED9" w:rsidRPr="00F27ED9" w:rsidTr="00F27ED9">
        <w:trPr>
          <w:trHeight w:val="144"/>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3.1. Формирование земельных участков, государственная собственность на которые не разграничена  (межевание, установление границ на местности)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w:t>
            </w:r>
            <w:r w:rsidRPr="00F27ED9">
              <w:rPr>
                <w:rFonts w:ascii="Times New Roman" w:hAnsi="Times New Roman" w:cs="Times New Roman"/>
              </w:rPr>
              <w:lastRenderedPageBreak/>
              <w:t>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69 000,00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95 000,00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45 000,00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809 000,00</w:t>
            </w:r>
          </w:p>
        </w:tc>
      </w:tr>
      <w:tr w:rsidR="00F27ED9" w:rsidRPr="00F27ED9" w:rsidTr="00F27ED9">
        <w:trPr>
          <w:trHeight w:val="156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3.2. Постановка земельных участков на государственный кадастровый учет</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20 000,00</w:t>
            </w:r>
          </w:p>
        </w:tc>
      </w:tr>
      <w:tr w:rsidR="00F27ED9" w:rsidRPr="00F27ED9" w:rsidTr="00F27ED9">
        <w:trPr>
          <w:trHeight w:val="273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3.3. Определение рыночной стоимости начальной цены арендной платы для проведения торгов по продаже права на заключение договоров аренды земельных участков, государственная собственность на которые не разграничена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40 000,00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48 000,00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28 000,00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336 000,00</w:t>
            </w:r>
          </w:p>
        </w:tc>
      </w:tr>
      <w:tr w:rsidR="00F27ED9" w:rsidRPr="00F27ED9" w:rsidTr="00F27ED9">
        <w:trPr>
          <w:trHeight w:val="168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3.4 Приобретение земельных участков в собственность муниципального района для муниципальных нужд</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2 060 000,00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2 060 000,00</w:t>
            </w:r>
          </w:p>
        </w:tc>
      </w:tr>
      <w:tr w:rsidR="00F27ED9" w:rsidRPr="00F27ED9" w:rsidTr="00F27ED9">
        <w:trPr>
          <w:trHeight w:val="1298"/>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4.Мероприятие: Экспертиза технического состояния зданий</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МКУ «Комитет по управлению муниципальным имуществом </w:t>
            </w:r>
            <w:r w:rsidRPr="00F27ED9">
              <w:rPr>
                <w:rFonts w:ascii="Times New Roman" w:hAnsi="Times New Roman" w:cs="Times New Roman"/>
              </w:rPr>
              <w:lastRenderedPageBreak/>
              <w:t>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r>
      <w:tr w:rsidR="00F27ED9" w:rsidRPr="00F27ED9" w:rsidTr="00F27ED9">
        <w:trPr>
          <w:trHeight w:val="21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5. Основное мероприятие: Оценка рыночной стоимости земельного участка и объекта недвижимости в целях приобретения в собственность муниципального района для муниципальных нужд</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10 000,00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15 000,00</w:t>
            </w:r>
          </w:p>
        </w:tc>
      </w:tr>
      <w:tr w:rsidR="00F27ED9" w:rsidRPr="00F27ED9" w:rsidTr="00F27ED9">
        <w:trPr>
          <w:trHeight w:val="12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Приобретение объектов недвижимости и земельных участков для муниципальных нужд</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12 570 000,00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12 570 000,00</w:t>
            </w:r>
          </w:p>
        </w:tc>
      </w:tr>
      <w:tr w:rsidR="00F27ED9" w:rsidRPr="00F27ED9" w:rsidTr="00F27ED9">
        <w:trPr>
          <w:trHeight w:val="286"/>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 Капитальные вложения в объекты государственной (муниципальной) собственности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w:t>
            </w:r>
            <w:r w:rsidRPr="00F27ED9">
              <w:rPr>
                <w:rFonts w:ascii="Times New Roman" w:hAnsi="Times New Roman" w:cs="Times New Roman"/>
              </w:rPr>
              <w:lastRenderedPageBreak/>
              <w:t>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12 570 000,00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12 570 000,00</w:t>
            </w:r>
          </w:p>
        </w:tc>
      </w:tr>
      <w:tr w:rsidR="00F27ED9" w:rsidRPr="00F27ED9" w:rsidTr="00F27ED9">
        <w:trPr>
          <w:trHeight w:val="435"/>
        </w:trPr>
        <w:tc>
          <w:tcPr>
            <w:tcW w:w="1724"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lastRenderedPageBreak/>
              <w:t xml:space="preserve">Подпрограмма 4 </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ответственный исполнитель                  МКУ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6 589 787,37</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7 263 680,52</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8 021 800,10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7 407 972,01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9 344 162,00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8 780 308,00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8 400 000,00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8 400 000,00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64 207 710,00</w:t>
            </w:r>
          </w:p>
        </w:tc>
      </w:tr>
      <w:tr w:rsidR="00F27ED9" w:rsidRPr="00F27ED9" w:rsidTr="00F27ED9">
        <w:trPr>
          <w:trHeight w:val="870"/>
        </w:trPr>
        <w:tc>
          <w:tcPr>
            <w:tcW w:w="1724" w:type="dxa"/>
            <w:vMerge w:val="restart"/>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 Развитие информационного пространства и создание условий для обеспечения информатизации и автоматизации процессов в организациях Слюдянского муниципального района»</w:t>
            </w: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6 589 787,37</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7 129 501,52</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7 767 228,10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7 407 972,01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9 344 162,00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8 780 308,00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8 400 000,00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8 400 000,00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63 818 959,00</w:t>
            </w:r>
          </w:p>
        </w:tc>
      </w:tr>
      <w:tr w:rsidR="00F27ED9" w:rsidRPr="00F27ED9" w:rsidTr="00F27ED9">
        <w:trPr>
          <w:trHeight w:val="37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поселений</w:t>
            </w:r>
          </w:p>
        </w:tc>
        <w:tc>
          <w:tcPr>
            <w:tcW w:w="1235"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134 179,00</w:t>
            </w:r>
          </w:p>
        </w:tc>
        <w:tc>
          <w:tcPr>
            <w:tcW w:w="116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254 572,00</w:t>
            </w:r>
          </w:p>
        </w:tc>
        <w:tc>
          <w:tcPr>
            <w:tcW w:w="104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388 751,00</w:t>
            </w:r>
          </w:p>
        </w:tc>
      </w:tr>
      <w:tr w:rsidR="00F27ED9" w:rsidRPr="00F27ED9" w:rsidTr="00F27ED9">
        <w:trPr>
          <w:trHeight w:val="31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vMerge/>
            <w:hideMark/>
          </w:tcPr>
          <w:p w:rsidR="00F27ED9" w:rsidRPr="00F27ED9" w:rsidRDefault="00F27ED9" w:rsidP="00F27ED9">
            <w:pPr>
              <w:jc w:val="both"/>
              <w:rPr>
                <w:rFonts w:ascii="Times New Roman" w:hAnsi="Times New Roman" w:cs="Times New Roman"/>
              </w:rPr>
            </w:pPr>
          </w:p>
        </w:tc>
        <w:tc>
          <w:tcPr>
            <w:tcW w:w="1235" w:type="dxa"/>
            <w:vMerge/>
            <w:hideMark/>
          </w:tcPr>
          <w:p w:rsidR="00F27ED9" w:rsidRPr="00F27ED9" w:rsidRDefault="00F27ED9" w:rsidP="00F27ED9">
            <w:pPr>
              <w:jc w:val="both"/>
              <w:rPr>
                <w:rFonts w:ascii="Times New Roman" w:hAnsi="Times New Roman" w:cs="Times New Roman"/>
              </w:rPr>
            </w:pPr>
          </w:p>
        </w:tc>
        <w:tc>
          <w:tcPr>
            <w:tcW w:w="1101" w:type="dxa"/>
            <w:vMerge/>
            <w:hideMark/>
          </w:tcPr>
          <w:p w:rsidR="00F27ED9" w:rsidRPr="00F27ED9" w:rsidRDefault="00F27ED9" w:rsidP="00F27ED9">
            <w:pPr>
              <w:jc w:val="both"/>
              <w:rPr>
                <w:rFonts w:ascii="Times New Roman" w:hAnsi="Times New Roman" w:cs="Times New Roman"/>
              </w:rPr>
            </w:pPr>
          </w:p>
        </w:tc>
        <w:tc>
          <w:tcPr>
            <w:tcW w:w="1169" w:type="dxa"/>
            <w:vMerge/>
            <w:hideMark/>
          </w:tcPr>
          <w:p w:rsidR="00F27ED9" w:rsidRPr="00F27ED9" w:rsidRDefault="00F27ED9" w:rsidP="00F27ED9">
            <w:pPr>
              <w:jc w:val="both"/>
              <w:rPr>
                <w:rFonts w:ascii="Times New Roman" w:hAnsi="Times New Roman" w:cs="Times New Roman"/>
              </w:rPr>
            </w:pPr>
          </w:p>
        </w:tc>
        <w:tc>
          <w:tcPr>
            <w:tcW w:w="1049"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421" w:type="dxa"/>
            <w:vMerge/>
            <w:hideMark/>
          </w:tcPr>
          <w:p w:rsidR="00F27ED9" w:rsidRPr="00F27ED9" w:rsidRDefault="00F27ED9" w:rsidP="00F27ED9">
            <w:pPr>
              <w:jc w:val="both"/>
              <w:rPr>
                <w:rFonts w:ascii="Times New Roman" w:hAnsi="Times New Roman" w:cs="Times New Roman"/>
              </w:rPr>
            </w:pPr>
          </w:p>
        </w:tc>
      </w:tr>
      <w:tr w:rsidR="00F27ED9" w:rsidRPr="00F27ED9" w:rsidTr="00F27ED9">
        <w:trPr>
          <w:trHeight w:val="276"/>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vMerge/>
            <w:hideMark/>
          </w:tcPr>
          <w:p w:rsidR="00F27ED9" w:rsidRPr="00F27ED9" w:rsidRDefault="00F27ED9" w:rsidP="00F27ED9">
            <w:pPr>
              <w:jc w:val="both"/>
              <w:rPr>
                <w:rFonts w:ascii="Times New Roman" w:hAnsi="Times New Roman" w:cs="Times New Roman"/>
              </w:rPr>
            </w:pPr>
          </w:p>
        </w:tc>
        <w:tc>
          <w:tcPr>
            <w:tcW w:w="1235" w:type="dxa"/>
            <w:vMerge/>
            <w:hideMark/>
          </w:tcPr>
          <w:p w:rsidR="00F27ED9" w:rsidRPr="00F27ED9" w:rsidRDefault="00F27ED9" w:rsidP="00F27ED9">
            <w:pPr>
              <w:jc w:val="both"/>
              <w:rPr>
                <w:rFonts w:ascii="Times New Roman" w:hAnsi="Times New Roman" w:cs="Times New Roman"/>
              </w:rPr>
            </w:pPr>
          </w:p>
        </w:tc>
        <w:tc>
          <w:tcPr>
            <w:tcW w:w="1101" w:type="dxa"/>
            <w:vMerge/>
            <w:hideMark/>
          </w:tcPr>
          <w:p w:rsidR="00F27ED9" w:rsidRPr="00F27ED9" w:rsidRDefault="00F27ED9" w:rsidP="00F27ED9">
            <w:pPr>
              <w:jc w:val="both"/>
              <w:rPr>
                <w:rFonts w:ascii="Times New Roman" w:hAnsi="Times New Roman" w:cs="Times New Roman"/>
              </w:rPr>
            </w:pPr>
          </w:p>
        </w:tc>
        <w:tc>
          <w:tcPr>
            <w:tcW w:w="1169" w:type="dxa"/>
            <w:vMerge/>
            <w:hideMark/>
          </w:tcPr>
          <w:p w:rsidR="00F27ED9" w:rsidRPr="00F27ED9" w:rsidRDefault="00F27ED9" w:rsidP="00F27ED9">
            <w:pPr>
              <w:jc w:val="both"/>
              <w:rPr>
                <w:rFonts w:ascii="Times New Roman" w:hAnsi="Times New Roman" w:cs="Times New Roman"/>
              </w:rPr>
            </w:pPr>
          </w:p>
        </w:tc>
        <w:tc>
          <w:tcPr>
            <w:tcW w:w="1049"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421" w:type="dxa"/>
            <w:vMerge/>
            <w:hideMark/>
          </w:tcPr>
          <w:p w:rsidR="00F27ED9" w:rsidRPr="00F27ED9" w:rsidRDefault="00F27ED9" w:rsidP="00F27ED9">
            <w:pPr>
              <w:jc w:val="both"/>
              <w:rPr>
                <w:rFonts w:ascii="Times New Roman" w:hAnsi="Times New Roman" w:cs="Times New Roman"/>
              </w:rPr>
            </w:pPr>
          </w:p>
        </w:tc>
      </w:tr>
      <w:tr w:rsidR="00F27ED9" w:rsidRPr="00F27ED9" w:rsidTr="00F27ED9">
        <w:trPr>
          <w:trHeight w:val="30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Соисполнитель</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1 143 825,71</w:t>
            </w:r>
          </w:p>
        </w:tc>
        <w:tc>
          <w:tcPr>
            <w:tcW w:w="110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2 466 375,52</w:t>
            </w:r>
          </w:p>
        </w:tc>
        <w:tc>
          <w:tcPr>
            <w:tcW w:w="116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2 032 171,90</w:t>
            </w:r>
          </w:p>
        </w:tc>
        <w:tc>
          <w:tcPr>
            <w:tcW w:w="104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2 275 989,33</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2 742 062,00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2 493 738,00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2 234 930,00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2 234 930,00</w:t>
            </w:r>
          </w:p>
        </w:tc>
        <w:tc>
          <w:tcPr>
            <w:tcW w:w="142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17 624 022,46</w:t>
            </w:r>
          </w:p>
        </w:tc>
      </w:tr>
      <w:tr w:rsidR="00F27ED9" w:rsidRPr="00F27ED9" w:rsidTr="00F27ED9">
        <w:trPr>
          <w:trHeight w:val="93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социальной политике и культуре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hideMark/>
          </w:tcPr>
          <w:p w:rsidR="00F27ED9" w:rsidRPr="00F27ED9" w:rsidRDefault="00F27ED9" w:rsidP="00F27ED9">
            <w:pPr>
              <w:jc w:val="both"/>
              <w:rPr>
                <w:rFonts w:ascii="Times New Roman" w:hAnsi="Times New Roman" w:cs="Times New Roman"/>
              </w:rPr>
            </w:pPr>
          </w:p>
        </w:tc>
        <w:tc>
          <w:tcPr>
            <w:tcW w:w="1101" w:type="dxa"/>
            <w:vMerge/>
            <w:hideMark/>
          </w:tcPr>
          <w:p w:rsidR="00F27ED9" w:rsidRPr="00F27ED9" w:rsidRDefault="00F27ED9" w:rsidP="00F27ED9">
            <w:pPr>
              <w:jc w:val="both"/>
              <w:rPr>
                <w:rFonts w:ascii="Times New Roman" w:hAnsi="Times New Roman" w:cs="Times New Roman"/>
              </w:rPr>
            </w:pPr>
          </w:p>
        </w:tc>
        <w:tc>
          <w:tcPr>
            <w:tcW w:w="1169" w:type="dxa"/>
            <w:vMerge/>
            <w:hideMark/>
          </w:tcPr>
          <w:p w:rsidR="00F27ED9" w:rsidRPr="00F27ED9" w:rsidRDefault="00F27ED9" w:rsidP="00F27ED9">
            <w:pPr>
              <w:jc w:val="both"/>
              <w:rPr>
                <w:rFonts w:ascii="Times New Roman" w:hAnsi="Times New Roman" w:cs="Times New Roman"/>
              </w:rPr>
            </w:pPr>
          </w:p>
        </w:tc>
        <w:tc>
          <w:tcPr>
            <w:tcW w:w="1049"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421" w:type="dxa"/>
            <w:vMerge/>
            <w:hideMark/>
          </w:tcPr>
          <w:p w:rsidR="00F27ED9" w:rsidRPr="00F27ED9" w:rsidRDefault="00F27ED9" w:rsidP="00F27ED9">
            <w:pPr>
              <w:jc w:val="both"/>
              <w:rPr>
                <w:rFonts w:ascii="Times New Roman" w:hAnsi="Times New Roman" w:cs="Times New Roman"/>
              </w:rPr>
            </w:pPr>
          </w:p>
        </w:tc>
      </w:tr>
      <w:tr w:rsidR="00F27ED9" w:rsidRPr="00F27ED9" w:rsidTr="00F27ED9">
        <w:trPr>
          <w:trHeight w:val="30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Соисполнитель</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2 262 822,72</w:t>
            </w:r>
          </w:p>
        </w:tc>
        <w:tc>
          <w:tcPr>
            <w:tcW w:w="110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2 721 803,00</w:t>
            </w:r>
          </w:p>
        </w:tc>
        <w:tc>
          <w:tcPr>
            <w:tcW w:w="116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3 253 219,20</w:t>
            </w:r>
          </w:p>
        </w:tc>
        <w:tc>
          <w:tcPr>
            <w:tcW w:w="104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2 622 700,00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3 374 200,00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3 430 070,00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3 310 070,00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3 310 070,00</w:t>
            </w:r>
          </w:p>
        </w:tc>
        <w:tc>
          <w:tcPr>
            <w:tcW w:w="142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24 284 954,92</w:t>
            </w:r>
          </w:p>
        </w:tc>
      </w:tr>
      <w:tr w:rsidR="00F27ED9" w:rsidRPr="00F27ED9" w:rsidTr="00F27ED9">
        <w:trPr>
          <w:trHeight w:val="106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финансов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hideMark/>
          </w:tcPr>
          <w:p w:rsidR="00F27ED9" w:rsidRPr="00F27ED9" w:rsidRDefault="00F27ED9" w:rsidP="00F27ED9">
            <w:pPr>
              <w:jc w:val="both"/>
              <w:rPr>
                <w:rFonts w:ascii="Times New Roman" w:hAnsi="Times New Roman" w:cs="Times New Roman"/>
              </w:rPr>
            </w:pPr>
          </w:p>
        </w:tc>
        <w:tc>
          <w:tcPr>
            <w:tcW w:w="1101" w:type="dxa"/>
            <w:vMerge/>
            <w:hideMark/>
          </w:tcPr>
          <w:p w:rsidR="00F27ED9" w:rsidRPr="00F27ED9" w:rsidRDefault="00F27ED9" w:rsidP="00F27ED9">
            <w:pPr>
              <w:jc w:val="both"/>
              <w:rPr>
                <w:rFonts w:ascii="Times New Roman" w:hAnsi="Times New Roman" w:cs="Times New Roman"/>
              </w:rPr>
            </w:pPr>
          </w:p>
        </w:tc>
        <w:tc>
          <w:tcPr>
            <w:tcW w:w="1169" w:type="dxa"/>
            <w:vMerge/>
            <w:hideMark/>
          </w:tcPr>
          <w:p w:rsidR="00F27ED9" w:rsidRPr="00F27ED9" w:rsidRDefault="00F27ED9" w:rsidP="00F27ED9">
            <w:pPr>
              <w:jc w:val="both"/>
              <w:rPr>
                <w:rFonts w:ascii="Times New Roman" w:hAnsi="Times New Roman" w:cs="Times New Roman"/>
              </w:rPr>
            </w:pPr>
          </w:p>
        </w:tc>
        <w:tc>
          <w:tcPr>
            <w:tcW w:w="1049"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421" w:type="dxa"/>
            <w:vMerge/>
            <w:hideMark/>
          </w:tcPr>
          <w:p w:rsidR="00F27ED9" w:rsidRPr="00F27ED9" w:rsidRDefault="00F27ED9" w:rsidP="00F27ED9">
            <w:pPr>
              <w:jc w:val="both"/>
              <w:rPr>
                <w:rFonts w:ascii="Times New Roman" w:hAnsi="Times New Roman" w:cs="Times New Roman"/>
              </w:rPr>
            </w:pPr>
          </w:p>
        </w:tc>
      </w:tr>
      <w:tr w:rsidR="00F27ED9" w:rsidRPr="00F27ED9" w:rsidTr="00F27ED9">
        <w:trPr>
          <w:trHeight w:val="30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Соисполнитель</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2 928 945,94</w:t>
            </w:r>
          </w:p>
        </w:tc>
        <w:tc>
          <w:tcPr>
            <w:tcW w:w="110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1 937 200,00</w:t>
            </w:r>
          </w:p>
        </w:tc>
        <w:tc>
          <w:tcPr>
            <w:tcW w:w="116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2 613 010,00</w:t>
            </w:r>
          </w:p>
        </w:tc>
        <w:tc>
          <w:tcPr>
            <w:tcW w:w="104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2 319 282,68</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2 991 600,00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2 670 000,00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2 670 000,00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2 670 000,00</w:t>
            </w:r>
          </w:p>
        </w:tc>
        <w:tc>
          <w:tcPr>
            <w:tcW w:w="142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20 800 038,62</w:t>
            </w:r>
          </w:p>
        </w:tc>
      </w:tr>
      <w:tr w:rsidR="00F27ED9" w:rsidRPr="00F27ED9" w:rsidTr="00F27ED9">
        <w:trPr>
          <w:trHeight w:val="73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hideMark/>
          </w:tcPr>
          <w:p w:rsidR="00F27ED9" w:rsidRPr="00F27ED9" w:rsidRDefault="00F27ED9" w:rsidP="00F27ED9">
            <w:pPr>
              <w:jc w:val="both"/>
              <w:rPr>
                <w:rFonts w:ascii="Times New Roman" w:hAnsi="Times New Roman" w:cs="Times New Roman"/>
              </w:rPr>
            </w:pPr>
          </w:p>
        </w:tc>
        <w:tc>
          <w:tcPr>
            <w:tcW w:w="1101" w:type="dxa"/>
            <w:vMerge/>
            <w:hideMark/>
          </w:tcPr>
          <w:p w:rsidR="00F27ED9" w:rsidRPr="00F27ED9" w:rsidRDefault="00F27ED9" w:rsidP="00F27ED9">
            <w:pPr>
              <w:jc w:val="both"/>
              <w:rPr>
                <w:rFonts w:ascii="Times New Roman" w:hAnsi="Times New Roman" w:cs="Times New Roman"/>
              </w:rPr>
            </w:pPr>
          </w:p>
        </w:tc>
        <w:tc>
          <w:tcPr>
            <w:tcW w:w="1169" w:type="dxa"/>
            <w:vMerge/>
            <w:hideMark/>
          </w:tcPr>
          <w:p w:rsidR="00F27ED9" w:rsidRPr="00F27ED9" w:rsidRDefault="00F27ED9" w:rsidP="00F27ED9">
            <w:pPr>
              <w:jc w:val="both"/>
              <w:rPr>
                <w:rFonts w:ascii="Times New Roman" w:hAnsi="Times New Roman" w:cs="Times New Roman"/>
              </w:rPr>
            </w:pPr>
          </w:p>
        </w:tc>
        <w:tc>
          <w:tcPr>
            <w:tcW w:w="1049"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421" w:type="dxa"/>
            <w:vMerge/>
            <w:hideMark/>
          </w:tcPr>
          <w:p w:rsidR="00F27ED9" w:rsidRPr="00F27ED9" w:rsidRDefault="00F27ED9" w:rsidP="00F27ED9">
            <w:pPr>
              <w:jc w:val="both"/>
              <w:rPr>
                <w:rFonts w:ascii="Times New Roman" w:hAnsi="Times New Roman" w:cs="Times New Roman"/>
              </w:rPr>
            </w:pPr>
          </w:p>
        </w:tc>
      </w:tr>
      <w:tr w:rsidR="00F27ED9" w:rsidRPr="00F27ED9" w:rsidTr="00F27ED9">
        <w:trPr>
          <w:trHeight w:val="300"/>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Соисполнитель</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254 193,00</w:t>
            </w:r>
          </w:p>
        </w:tc>
        <w:tc>
          <w:tcPr>
            <w:tcW w:w="110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138 302,00</w:t>
            </w:r>
          </w:p>
        </w:tc>
        <w:tc>
          <w:tcPr>
            <w:tcW w:w="116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123 399,00</w:t>
            </w:r>
          </w:p>
        </w:tc>
        <w:tc>
          <w:tcPr>
            <w:tcW w:w="1049"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190 000,00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236 300,00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186 500,00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185 000,00</w:t>
            </w:r>
          </w:p>
        </w:tc>
        <w:tc>
          <w:tcPr>
            <w:tcW w:w="1137"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185 000,00</w:t>
            </w:r>
          </w:p>
        </w:tc>
        <w:tc>
          <w:tcPr>
            <w:tcW w:w="1421" w:type="dxa"/>
            <w:vMerge w:val="restart"/>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1 498 694,00</w:t>
            </w:r>
          </w:p>
        </w:tc>
      </w:tr>
      <w:tr w:rsidR="00F27ED9" w:rsidRPr="00F27ED9" w:rsidTr="00F27ED9">
        <w:trPr>
          <w:trHeight w:val="127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vMerge/>
            <w:hideMark/>
          </w:tcPr>
          <w:p w:rsidR="00F27ED9" w:rsidRPr="00F27ED9" w:rsidRDefault="00F27ED9" w:rsidP="00F27ED9">
            <w:pPr>
              <w:jc w:val="both"/>
              <w:rPr>
                <w:rFonts w:ascii="Times New Roman" w:hAnsi="Times New Roman" w:cs="Times New Roman"/>
              </w:rPr>
            </w:pPr>
          </w:p>
        </w:tc>
        <w:tc>
          <w:tcPr>
            <w:tcW w:w="1101" w:type="dxa"/>
            <w:vMerge/>
            <w:hideMark/>
          </w:tcPr>
          <w:p w:rsidR="00F27ED9" w:rsidRPr="00F27ED9" w:rsidRDefault="00F27ED9" w:rsidP="00F27ED9">
            <w:pPr>
              <w:jc w:val="both"/>
              <w:rPr>
                <w:rFonts w:ascii="Times New Roman" w:hAnsi="Times New Roman" w:cs="Times New Roman"/>
              </w:rPr>
            </w:pPr>
          </w:p>
        </w:tc>
        <w:tc>
          <w:tcPr>
            <w:tcW w:w="1169" w:type="dxa"/>
            <w:vMerge/>
            <w:hideMark/>
          </w:tcPr>
          <w:p w:rsidR="00F27ED9" w:rsidRPr="00F27ED9" w:rsidRDefault="00F27ED9" w:rsidP="00F27ED9">
            <w:pPr>
              <w:jc w:val="both"/>
              <w:rPr>
                <w:rFonts w:ascii="Times New Roman" w:hAnsi="Times New Roman" w:cs="Times New Roman"/>
              </w:rPr>
            </w:pPr>
          </w:p>
        </w:tc>
        <w:tc>
          <w:tcPr>
            <w:tcW w:w="1049"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137" w:type="dxa"/>
            <w:vMerge/>
            <w:hideMark/>
          </w:tcPr>
          <w:p w:rsidR="00F27ED9" w:rsidRPr="00F27ED9" w:rsidRDefault="00F27ED9" w:rsidP="00F27ED9">
            <w:pPr>
              <w:jc w:val="both"/>
              <w:rPr>
                <w:rFonts w:ascii="Times New Roman" w:hAnsi="Times New Roman" w:cs="Times New Roman"/>
              </w:rPr>
            </w:pPr>
          </w:p>
        </w:tc>
        <w:tc>
          <w:tcPr>
            <w:tcW w:w="1421" w:type="dxa"/>
            <w:vMerge/>
            <w:hideMark/>
          </w:tcPr>
          <w:p w:rsidR="00F27ED9" w:rsidRPr="00F27ED9" w:rsidRDefault="00F27ED9" w:rsidP="00F27ED9">
            <w:pPr>
              <w:jc w:val="both"/>
              <w:rPr>
                <w:rFonts w:ascii="Times New Roman" w:hAnsi="Times New Roman" w:cs="Times New Roman"/>
              </w:rPr>
            </w:pPr>
          </w:p>
        </w:tc>
      </w:tr>
      <w:tr w:rsidR="00F27ED9" w:rsidRPr="00F27ED9" w:rsidTr="00F27ED9">
        <w:trPr>
          <w:trHeight w:val="63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   Мероприятие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1562"/>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1.Проведение мероприятий по замене и модернизации устаревшего компьютерного, вспомогательного оборудования и модернизации локальных вычислительных сетей</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w:t>
            </w:r>
            <w:r w:rsidRPr="00F27ED9">
              <w:rPr>
                <w:rFonts w:ascii="Times New Roman" w:hAnsi="Times New Roman" w:cs="Times New Roman"/>
              </w:rPr>
              <w:lastRenderedPageBreak/>
              <w:t xml:space="preserve">имуществом и земельным отношениям Слюдянского муниципального района»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2 036 406,94</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580 591,01</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1 685 736,07</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618 001,59</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1 672 232,38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594 099,00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235 000,00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235 000,00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7 657 066,99</w:t>
            </w:r>
          </w:p>
        </w:tc>
      </w:tr>
      <w:tr w:rsidR="00F27ED9" w:rsidRPr="00F27ED9" w:rsidTr="00F27ED9">
        <w:trPr>
          <w:trHeight w:val="333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2.Приобретение лицензионного программного обеспечения, необходимого для выполнения функций, возложенных на муниципальные учреждения Слюдянского муниципального района;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3 558 293,71</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5 618 713,24</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4 671 920,63</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4 881 579,08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5 794 582,54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6 095 366,82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6 489 356,00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6 489 356,00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43 599 168,02</w:t>
            </w:r>
          </w:p>
        </w:tc>
      </w:tr>
      <w:tr w:rsidR="00F27ED9" w:rsidRPr="00F27ED9" w:rsidTr="00F27ED9">
        <w:trPr>
          <w:trHeight w:val="120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3.Модернизация сайта  www.sludyanka.ru</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37 296,00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42 899,50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42 900,00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128 400,00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67 200,00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578 695,50</w:t>
            </w:r>
          </w:p>
        </w:tc>
      </w:tr>
      <w:tr w:rsidR="00F27ED9" w:rsidRPr="00F27ED9" w:rsidTr="00F27ED9">
        <w:trPr>
          <w:trHeight w:val="343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4.Приобретение запасных частей,  расходных материалов, проведение ремонтов для обеспечения бесперебойной работы материально – технической базы в сфере информационных технологий;</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 МКУ «Комитет по управлению муниципальным имуществом и земельным отношениям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540 603,00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552 693,00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1 121 809,65</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1 212 791,34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1 266 507,45</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1 428 467,02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964 040,00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964 040,00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8 050 951,46</w:t>
            </w:r>
          </w:p>
        </w:tc>
      </w:tr>
      <w:tr w:rsidR="00F27ED9" w:rsidRPr="00F27ED9" w:rsidTr="00F27ED9">
        <w:trPr>
          <w:trHeight w:val="243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5.Проведение организационно-технических мероприятий по обеспечению бесперебойного доступа к сети «Интернет»</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МКУ «Комитет по социальной политике и культуре Слюдянского муниципального района, МКУ «Комитет финансов Слюдянского муниципального района, администрация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417 187,72</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468 783,77</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499 433,75</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567 200,00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550 839,63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595 175,16</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611 604,00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611 604,00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4 321 828,03</w:t>
            </w:r>
          </w:p>
        </w:tc>
      </w:tr>
      <w:tr w:rsidR="00F27ED9" w:rsidRPr="00F27ED9" w:rsidTr="00F27ED9">
        <w:trPr>
          <w:trHeight w:val="705"/>
        </w:trPr>
        <w:tc>
          <w:tcPr>
            <w:tcW w:w="1724" w:type="dxa"/>
            <w:vMerge w:val="restart"/>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Подпрограмма 5 «Информационное освещение деятельности органов местного самоуправления Слюдянского муниципального района»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2 849 386,97</w:t>
            </w:r>
          </w:p>
        </w:tc>
        <w:tc>
          <w:tcPr>
            <w:tcW w:w="1101" w:type="dxa"/>
            <w:noWrap/>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3 811 779,62</w:t>
            </w:r>
          </w:p>
        </w:tc>
        <w:tc>
          <w:tcPr>
            <w:tcW w:w="1169" w:type="dxa"/>
            <w:noWrap/>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4 377 433,73</w:t>
            </w:r>
          </w:p>
        </w:tc>
        <w:tc>
          <w:tcPr>
            <w:tcW w:w="1049" w:type="dxa"/>
            <w:noWrap/>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6 900 446,91</w:t>
            </w:r>
          </w:p>
        </w:tc>
        <w:tc>
          <w:tcPr>
            <w:tcW w:w="1137" w:type="dxa"/>
            <w:noWrap/>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10 160 113,10</w:t>
            </w:r>
          </w:p>
        </w:tc>
        <w:tc>
          <w:tcPr>
            <w:tcW w:w="1137" w:type="dxa"/>
            <w:noWrap/>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12 112 802,94</w:t>
            </w:r>
          </w:p>
        </w:tc>
        <w:tc>
          <w:tcPr>
            <w:tcW w:w="1137" w:type="dxa"/>
            <w:noWrap/>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5 620 796,00</w:t>
            </w:r>
          </w:p>
        </w:tc>
        <w:tc>
          <w:tcPr>
            <w:tcW w:w="1137" w:type="dxa"/>
            <w:noWrap/>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5 297 746,00</w:t>
            </w:r>
          </w:p>
        </w:tc>
        <w:tc>
          <w:tcPr>
            <w:tcW w:w="1421" w:type="dxa"/>
            <w:noWrap/>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51 130 505,27</w:t>
            </w:r>
          </w:p>
        </w:tc>
      </w:tr>
      <w:tr w:rsidR="00F27ED9" w:rsidRPr="00F27ED9" w:rsidTr="00F27ED9">
        <w:trPr>
          <w:trHeight w:val="286"/>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w:t>
            </w:r>
            <w:r w:rsidRPr="00F27ED9">
              <w:rPr>
                <w:rFonts w:ascii="Times New Roman" w:hAnsi="Times New Roman" w:cs="Times New Roman"/>
              </w:rPr>
              <w:lastRenderedPageBreak/>
              <w:t>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85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 Основное мероприятие</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132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1.Производство, выпуск и распространение газеты  «Славное море», вещание телеканала «Славное море», радио.</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МАУ «Славное море»</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2 849 386,97</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3 811 779,62</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4 377 433,73</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6 900 446,91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10 160 113,10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12 112 802,94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5 620 796,00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5 297 746,00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51 130 505,27</w:t>
            </w:r>
          </w:p>
        </w:tc>
      </w:tr>
      <w:tr w:rsidR="00F27ED9" w:rsidRPr="00F27ED9" w:rsidTr="00F27ED9">
        <w:trPr>
          <w:trHeight w:val="229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Мероприятие: Обнародование (официальное опубликование) правовых актов органов местного самоуправления, путем производства и выпуска печатных средств массовой информации (спец. выпуск).</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Ответственный исполнитель подпрограммы    -  Муниципальное автономное учреждение «Объединенная редакция телевидения, радио, газеты «Славное море» Слюдянского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r>
      <w:tr w:rsidR="00F27ED9" w:rsidRPr="00F27ED9" w:rsidTr="00F27ED9">
        <w:trPr>
          <w:trHeight w:val="1562"/>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1.2 Мероприятие: Информирование населения муниципального образования о деятельности органов власти, а также по вопросам, имеющим большую социальную значимость, путем производства и выпуска </w:t>
            </w:r>
            <w:r w:rsidRPr="00F27ED9">
              <w:rPr>
                <w:rFonts w:ascii="Times New Roman" w:hAnsi="Times New Roman" w:cs="Times New Roman"/>
              </w:rPr>
              <w:lastRenderedPageBreak/>
              <w:t>печатных средств массовой информации.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Ответственный исполнитель подпрограммы    -  Муниципальное автономное учреждение «Объединенная редакция </w:t>
            </w:r>
            <w:r w:rsidRPr="00F27ED9">
              <w:rPr>
                <w:rFonts w:ascii="Times New Roman" w:hAnsi="Times New Roman" w:cs="Times New Roman"/>
              </w:rPr>
              <w:lastRenderedPageBreak/>
              <w:t>телевидения, радио, газеты «Славное море» Слюдянского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2 849 386,97</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3 811 779,62</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4 377 433,73</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6 900 446,91</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10 160 113,10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12 112 802,94</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5 620 796,00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5 297 746,00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51 130 505,27</w:t>
            </w:r>
          </w:p>
        </w:tc>
      </w:tr>
      <w:tr w:rsidR="00F27ED9" w:rsidRPr="00F27ED9" w:rsidTr="00F27ED9">
        <w:trPr>
          <w:trHeight w:val="645"/>
        </w:trPr>
        <w:tc>
          <w:tcPr>
            <w:tcW w:w="1724" w:type="dxa"/>
            <w:vMerge w:val="restart"/>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lastRenderedPageBreak/>
              <w:t>Подпрограмма 6 «Осуществление функций управления в сфере образования и культуры в Слюдянском муниципальном районе»</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11 015 821,88</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13 372 816,93</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14 124 149,30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16 787 077,02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20 618 422,58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22 344 092,53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12 647 311,53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11 813 571,53</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122 723 263,30</w:t>
            </w:r>
          </w:p>
        </w:tc>
      </w:tr>
      <w:tr w:rsidR="00F27ED9" w:rsidRPr="00F27ED9" w:rsidTr="00F27ED9">
        <w:trPr>
          <w:trHeight w:val="58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20 600 757,58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22 344 092,53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12 647 311,53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11 813 571,53</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67 405 733,17</w:t>
            </w:r>
          </w:p>
        </w:tc>
      </w:tr>
      <w:tr w:rsidR="00F27ED9" w:rsidRPr="00F27ED9" w:rsidTr="00F27ED9">
        <w:trPr>
          <w:trHeight w:val="55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r>
      <w:tr w:rsidR="00F27ED9" w:rsidRPr="00F27ED9" w:rsidTr="00F27ED9">
        <w:trPr>
          <w:trHeight w:val="55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Мероприятие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795"/>
        </w:trPr>
        <w:tc>
          <w:tcPr>
            <w:tcW w:w="1724"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Обеспечение функционирования МКУ «Комитет по социальной политике и культуре Слюдянского муниципального района».</w:t>
            </w:r>
          </w:p>
        </w:tc>
        <w:tc>
          <w:tcPr>
            <w:tcW w:w="1077" w:type="dxa"/>
            <w:vMerge w:val="restart"/>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учреждения «Комитет по социальной политике и культуре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Всего</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11 015 821,88</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13 372 816,93</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14 124 149,30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16 787 077,02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20 618 422,58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22 344 092,53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12 647 311,53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11 813 571,53</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122 723 263,30</w:t>
            </w:r>
          </w:p>
        </w:tc>
      </w:tr>
      <w:tr w:rsidR="00F27ED9" w:rsidRPr="00F27ED9" w:rsidTr="00F27ED9">
        <w:trPr>
          <w:trHeight w:val="78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Бюджет района</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11 015 821,88</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13 372 816,93</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14 124 149,30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16 787 077,02</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20 600 757,58</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22 344 092,53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12 647 311,53</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11 813 571,53</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122 705 598,30</w:t>
            </w:r>
          </w:p>
        </w:tc>
      </w:tr>
      <w:tr w:rsidR="00F27ED9" w:rsidRPr="00F27ED9" w:rsidTr="00F27ED9">
        <w:trPr>
          <w:trHeight w:val="780"/>
        </w:trPr>
        <w:tc>
          <w:tcPr>
            <w:tcW w:w="1724" w:type="dxa"/>
            <w:vMerge/>
            <w:hideMark/>
          </w:tcPr>
          <w:p w:rsidR="00F27ED9" w:rsidRPr="00F27ED9" w:rsidRDefault="00F27ED9" w:rsidP="00F27ED9">
            <w:pPr>
              <w:jc w:val="both"/>
              <w:rPr>
                <w:rFonts w:ascii="Times New Roman" w:hAnsi="Times New Roman" w:cs="Times New Roman"/>
              </w:rPr>
            </w:pPr>
          </w:p>
        </w:tc>
        <w:tc>
          <w:tcPr>
            <w:tcW w:w="1077" w:type="dxa"/>
            <w:vMerge/>
            <w:hideMark/>
          </w:tcPr>
          <w:p w:rsidR="00F27ED9" w:rsidRPr="00F27ED9" w:rsidRDefault="00F27ED9" w:rsidP="00F27ED9">
            <w:pPr>
              <w:jc w:val="both"/>
              <w:rPr>
                <w:rFonts w:ascii="Times New Roman" w:hAnsi="Times New Roman" w:cs="Times New Roman"/>
              </w:rPr>
            </w:pP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r>
      <w:tr w:rsidR="00F27ED9" w:rsidRPr="00F27ED9" w:rsidTr="00F27ED9">
        <w:trPr>
          <w:trHeight w:val="144"/>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w:t>
            </w:r>
            <w:proofErr w:type="gramStart"/>
            <w:r w:rsidRPr="00F27ED9">
              <w:rPr>
                <w:rFonts w:ascii="Times New Roman" w:hAnsi="Times New Roman" w:cs="Times New Roman"/>
              </w:rPr>
              <w:t xml:space="preserve"> Н</w:t>
            </w:r>
            <w:proofErr w:type="gramEnd"/>
            <w:r w:rsidRPr="00F27ED9">
              <w:rPr>
                <w:rFonts w:ascii="Times New Roman" w:hAnsi="Times New Roman" w:cs="Times New Roman"/>
              </w:rPr>
              <w:t>а поощрение муниципальных управленческих команд</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Муниципальное казенное учреждения «Комитет по социальной политике и культуре Слюдянского муниципальн</w:t>
            </w:r>
            <w:r w:rsidRPr="00F27ED9">
              <w:rPr>
                <w:rFonts w:ascii="Times New Roman" w:hAnsi="Times New Roman" w:cs="Times New Roman"/>
              </w:rPr>
              <w:lastRenderedPageBreak/>
              <w:t>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17 665,00</w:t>
            </w:r>
          </w:p>
        </w:tc>
      </w:tr>
      <w:tr w:rsidR="00F27ED9" w:rsidRPr="00F27ED9" w:rsidTr="00F27ED9">
        <w:trPr>
          <w:trHeight w:val="1590"/>
        </w:trPr>
        <w:tc>
          <w:tcPr>
            <w:tcW w:w="1724"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lastRenderedPageBreak/>
              <w:t>Подпрограмма 7 «Представление гражданам субсидий на оплату жилых помещений и коммунальных услуг»</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2 620 300,00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2 953 200,00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3 492 600,00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3 905 400,00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12 971 500,00</w:t>
            </w:r>
          </w:p>
        </w:tc>
      </w:tr>
      <w:tr w:rsidR="00F27ED9" w:rsidRPr="00F27ED9" w:rsidTr="00F27ED9">
        <w:trPr>
          <w:trHeight w:val="63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45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Мероприятие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288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Обеспечение предоставления мер социальной поддержки и социальных услуг отдельным категориям граждан в рамках полномочий министерства социального развития, опеки и попечительства Иркутской области"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2 620 300,00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2 953 200,00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3 492 600,00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3 905 400,00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12 971 500,00</w:t>
            </w:r>
          </w:p>
        </w:tc>
      </w:tr>
      <w:tr w:rsidR="00F27ED9" w:rsidRPr="00F27ED9" w:rsidTr="00F27ED9">
        <w:trPr>
          <w:trHeight w:val="237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Мероприятие:              Осуществление областных государственных полномочий по предоставлению гражданам субсидий на оплату жилого помещения и коммунальных услуг</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2 620 300,00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2 953 200,00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3 492 600,00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3 905 400,00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12 971 500,00</w:t>
            </w:r>
          </w:p>
        </w:tc>
      </w:tr>
      <w:tr w:rsidR="00F27ED9" w:rsidRPr="00F27ED9" w:rsidTr="00F27ED9">
        <w:trPr>
          <w:trHeight w:val="711"/>
        </w:trPr>
        <w:tc>
          <w:tcPr>
            <w:tcW w:w="1724" w:type="dxa"/>
            <w:vMerge w:val="restart"/>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lastRenderedPageBreak/>
              <w:t>Подпрограмма 8     «Определение персонального состава и обеспечение деятельности  районных (городских), районных в городах  комиссий по делам несовершеннолетних и защите их прав»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1 372 600,00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1 546 900,00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1 820 300,00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2 027 500,00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2 326 500,00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15 843 800,00</w:t>
            </w:r>
          </w:p>
        </w:tc>
      </w:tr>
      <w:tr w:rsidR="00F27ED9" w:rsidRPr="00F27ED9" w:rsidTr="00F27ED9">
        <w:trPr>
          <w:trHeight w:val="615"/>
        </w:trPr>
        <w:tc>
          <w:tcPr>
            <w:tcW w:w="1724" w:type="dxa"/>
            <w:vMerge/>
            <w:hideMark/>
          </w:tcPr>
          <w:p w:rsidR="00F27ED9" w:rsidRPr="00F27ED9" w:rsidRDefault="00F27ED9" w:rsidP="00F27ED9">
            <w:pPr>
              <w:jc w:val="both"/>
              <w:rPr>
                <w:rFonts w:ascii="Times New Roman" w:hAnsi="Times New Roman" w:cs="Times New Roman"/>
                <w:bCs/>
              </w:rPr>
            </w:pP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3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Мероприятие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331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Кадровое и информационное обеспечение семейной политики. Информирование населения об услугах, предоставляемых детям и семьям с детьми в Иркутской области, в рамках полномочий министерства социального развития, опеки и попечительства Иркутской области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1 372 600,00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1 546 900,00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1 820 300,00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2 027 500,00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2 326 500,00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15 843 800,00</w:t>
            </w:r>
          </w:p>
        </w:tc>
      </w:tr>
      <w:tr w:rsidR="00F27ED9" w:rsidRPr="00F27ED9" w:rsidTr="00F27ED9">
        <w:trPr>
          <w:trHeight w:val="569"/>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Осуществление областных государственных полномочий по определению персонального состава и обеспечению деятельности  районных (городских)</w:t>
            </w:r>
            <w:proofErr w:type="gramStart"/>
            <w:r w:rsidRPr="00F27ED9">
              <w:rPr>
                <w:rFonts w:ascii="Times New Roman" w:hAnsi="Times New Roman" w:cs="Times New Roman"/>
              </w:rPr>
              <w:t>,р</w:t>
            </w:r>
            <w:proofErr w:type="gramEnd"/>
            <w:r w:rsidRPr="00F27ED9">
              <w:rPr>
                <w:rFonts w:ascii="Times New Roman" w:hAnsi="Times New Roman" w:cs="Times New Roman"/>
              </w:rPr>
              <w:t xml:space="preserve">айонных в городах  комиссий по делам </w:t>
            </w:r>
            <w:r w:rsidRPr="00F27ED9">
              <w:rPr>
                <w:rFonts w:ascii="Times New Roman" w:hAnsi="Times New Roman" w:cs="Times New Roman"/>
              </w:rPr>
              <w:lastRenderedPageBreak/>
              <w:t>несовершеннолетних и защите их прав</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1 372 600,00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1 546 900,00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1 820 300,00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2 027 500,00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2 326 500,00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2 250 000,00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15 843 800,00</w:t>
            </w:r>
          </w:p>
        </w:tc>
      </w:tr>
      <w:tr w:rsidR="00F27ED9" w:rsidRPr="00F27ED9" w:rsidTr="00F27ED9">
        <w:trPr>
          <w:trHeight w:val="2340"/>
        </w:trPr>
        <w:tc>
          <w:tcPr>
            <w:tcW w:w="1724"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lastRenderedPageBreak/>
              <w:t>Подпрограмма 9            «Хранение, комплектование, учет, и использование архивных документов, относящихся к государственной собственности Иркутской области»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396 300,00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432 600,00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503 000,00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540 600,00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618 900,00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4 349 000,00</w:t>
            </w:r>
          </w:p>
        </w:tc>
      </w:tr>
      <w:tr w:rsidR="00F27ED9" w:rsidRPr="00F27ED9" w:rsidTr="00F27ED9">
        <w:trPr>
          <w:trHeight w:val="97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55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Мероприятие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256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Осуществление областных государственных полномочий по хранению, комплектованию, учету и использованию архивных документов, относящихся к государственной собственности Иркутской области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396 300,00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432 600,00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503 000,00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540 600,00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618 900,00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4 349 000,00</w:t>
            </w:r>
          </w:p>
        </w:tc>
      </w:tr>
      <w:tr w:rsidR="00F27ED9" w:rsidRPr="00F27ED9" w:rsidTr="00F27ED9">
        <w:trPr>
          <w:trHeight w:val="336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1.1. Осуществление мероприятий по хранению, </w:t>
            </w:r>
            <w:proofErr w:type="spellStart"/>
            <w:r w:rsidRPr="00F27ED9">
              <w:rPr>
                <w:rFonts w:ascii="Times New Roman" w:hAnsi="Times New Roman" w:cs="Times New Roman"/>
              </w:rPr>
              <w:t>комплектованию</w:t>
            </w:r>
            <w:proofErr w:type="gramStart"/>
            <w:r w:rsidRPr="00F27ED9">
              <w:rPr>
                <w:rFonts w:ascii="Times New Roman" w:hAnsi="Times New Roman" w:cs="Times New Roman"/>
              </w:rPr>
              <w:t>,у</w:t>
            </w:r>
            <w:proofErr w:type="gramEnd"/>
            <w:r w:rsidRPr="00F27ED9">
              <w:rPr>
                <w:rFonts w:ascii="Times New Roman" w:hAnsi="Times New Roman" w:cs="Times New Roman"/>
              </w:rPr>
              <w:t>чету</w:t>
            </w:r>
            <w:proofErr w:type="spellEnd"/>
            <w:r w:rsidRPr="00F27ED9">
              <w:rPr>
                <w:rFonts w:ascii="Times New Roman" w:hAnsi="Times New Roman" w:cs="Times New Roman"/>
              </w:rPr>
              <w:t xml:space="preserve"> и использованию архивных </w:t>
            </w:r>
            <w:proofErr w:type="spellStart"/>
            <w:r w:rsidRPr="00F27ED9">
              <w:rPr>
                <w:rFonts w:ascii="Times New Roman" w:hAnsi="Times New Roman" w:cs="Times New Roman"/>
              </w:rPr>
              <w:t>документов.относящихся</w:t>
            </w:r>
            <w:proofErr w:type="spellEnd"/>
            <w:r w:rsidRPr="00F27ED9">
              <w:rPr>
                <w:rFonts w:ascii="Times New Roman" w:hAnsi="Times New Roman" w:cs="Times New Roman"/>
              </w:rPr>
              <w:t xml:space="preserve"> к </w:t>
            </w:r>
            <w:proofErr w:type="spellStart"/>
            <w:r w:rsidRPr="00F27ED9">
              <w:rPr>
                <w:rFonts w:ascii="Times New Roman" w:hAnsi="Times New Roman" w:cs="Times New Roman"/>
              </w:rPr>
              <w:t>федеральной,мунциипальной</w:t>
            </w:r>
            <w:proofErr w:type="spellEnd"/>
            <w:r w:rsidRPr="00F27ED9">
              <w:rPr>
                <w:rFonts w:ascii="Times New Roman" w:hAnsi="Times New Roman" w:cs="Times New Roman"/>
              </w:rPr>
              <w:t xml:space="preserve"> и </w:t>
            </w:r>
            <w:proofErr w:type="spellStart"/>
            <w:r w:rsidRPr="00F27ED9">
              <w:rPr>
                <w:rFonts w:ascii="Times New Roman" w:hAnsi="Times New Roman" w:cs="Times New Roman"/>
              </w:rPr>
              <w:t>негосудрственной</w:t>
            </w:r>
            <w:proofErr w:type="spellEnd"/>
            <w:r w:rsidRPr="00F27ED9">
              <w:rPr>
                <w:rFonts w:ascii="Times New Roman" w:hAnsi="Times New Roman" w:cs="Times New Roman"/>
              </w:rPr>
              <w:t xml:space="preserve"> собственности за счет средств бюджета Слюдянского муниципального района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396 300,00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432 600,00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503 000,00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540 600,00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618 900,00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619 200,00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4 349 000,00</w:t>
            </w:r>
          </w:p>
        </w:tc>
      </w:tr>
      <w:tr w:rsidR="00F27ED9" w:rsidRPr="00F27ED9" w:rsidTr="00F27ED9">
        <w:trPr>
          <w:trHeight w:val="915"/>
        </w:trPr>
        <w:tc>
          <w:tcPr>
            <w:tcW w:w="1724"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t>Подпрограмма 10 «Полномочия в сфере труда»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681 300,00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767 900,00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821 300,00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894 000,00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1 129 200,00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7 638 100,00</w:t>
            </w:r>
          </w:p>
        </w:tc>
      </w:tr>
      <w:tr w:rsidR="00F27ED9" w:rsidRPr="00F27ED9" w:rsidTr="00F27ED9">
        <w:trPr>
          <w:trHeight w:val="82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69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Мероприятие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115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Улучшение условий и охраны труда в Иркутской области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681 300,00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767 900,00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821 300,00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894 000,00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1 129 200,00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7 638 100,00</w:t>
            </w:r>
          </w:p>
        </w:tc>
      </w:tr>
      <w:tr w:rsidR="00F27ED9" w:rsidRPr="00F27ED9" w:rsidTr="00F27ED9">
        <w:trPr>
          <w:trHeight w:val="130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1.1. Осуществление отдельных областных государственных полномочий в сфере труда</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681 300,00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767 900,00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821 300,00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894 000,00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1 129 200,00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1 114 800,00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7 638 100,00</w:t>
            </w:r>
          </w:p>
        </w:tc>
      </w:tr>
      <w:tr w:rsidR="00F27ED9" w:rsidRPr="00F27ED9" w:rsidTr="00F27ED9">
        <w:trPr>
          <w:trHeight w:val="4830"/>
        </w:trPr>
        <w:tc>
          <w:tcPr>
            <w:tcW w:w="1724" w:type="dxa"/>
            <w:hideMark/>
          </w:tcPr>
          <w:p w:rsidR="00F27ED9" w:rsidRPr="00F27ED9" w:rsidRDefault="00F27ED9" w:rsidP="00F27ED9">
            <w:pPr>
              <w:jc w:val="both"/>
              <w:rPr>
                <w:rFonts w:ascii="Times New Roman" w:hAnsi="Times New Roman" w:cs="Times New Roman"/>
                <w:bCs/>
              </w:rPr>
            </w:pPr>
            <w:r w:rsidRPr="00F27ED9">
              <w:rPr>
                <w:rFonts w:ascii="Times New Roman" w:hAnsi="Times New Roman" w:cs="Times New Roman"/>
                <w:bCs/>
              </w:rPr>
              <w:lastRenderedPageBreak/>
              <w:t>Подпрограмма 11 «Определение персонального состава и обеспечение деятельности административных комиссий,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областной бюджет</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1 363 300,00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1 594 700,00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1 809 800,00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2 020 200,00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2 315 700,00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2 237 300,00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2 237 300,00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2 237 300,00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15 815 600,00</w:t>
            </w:r>
          </w:p>
        </w:tc>
      </w:tr>
      <w:tr w:rsidR="00F27ED9" w:rsidRPr="00F27ED9" w:rsidTr="00F27ED9">
        <w:trPr>
          <w:trHeight w:val="78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49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xml:space="preserve">Мероприятие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исполнитель мероприятия</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r>
      <w:tr w:rsidR="00F27ED9" w:rsidRPr="00F27ED9" w:rsidTr="00F27ED9">
        <w:trPr>
          <w:trHeight w:val="2700"/>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1.Осуществление областных государственных полномочий по определению персонального состава и обеспечению деятельности административных комиссий</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1 362 600,00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1 594 000,00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1 809 100,00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2 019 500,00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2 315 000,00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2 236 600,00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2 236 600,00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2 236 600,00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15 810 000,00</w:t>
            </w:r>
          </w:p>
        </w:tc>
      </w:tr>
      <w:tr w:rsidR="00F27ED9" w:rsidRPr="00F27ED9" w:rsidTr="00F27ED9">
        <w:trPr>
          <w:trHeight w:val="1975"/>
        </w:trPr>
        <w:tc>
          <w:tcPr>
            <w:tcW w:w="1724"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lastRenderedPageBreak/>
              <w:t xml:space="preserve">2.Осуществление областных государственных полномочий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w:t>
            </w:r>
          </w:p>
        </w:tc>
        <w:tc>
          <w:tcPr>
            <w:tcW w:w="1077"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Администрации Слюдянского муниципального района</w:t>
            </w:r>
          </w:p>
        </w:tc>
        <w:tc>
          <w:tcPr>
            <w:tcW w:w="925" w:type="dxa"/>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 </w:t>
            </w:r>
          </w:p>
        </w:tc>
        <w:tc>
          <w:tcPr>
            <w:tcW w:w="1235"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700,00</w:t>
            </w:r>
          </w:p>
        </w:tc>
        <w:tc>
          <w:tcPr>
            <w:tcW w:w="110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700,00</w:t>
            </w:r>
          </w:p>
        </w:tc>
        <w:tc>
          <w:tcPr>
            <w:tcW w:w="116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700,00</w:t>
            </w:r>
          </w:p>
        </w:tc>
        <w:tc>
          <w:tcPr>
            <w:tcW w:w="1049"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700,00</w:t>
            </w:r>
          </w:p>
        </w:tc>
        <w:tc>
          <w:tcPr>
            <w:tcW w:w="1137"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700,00</w:t>
            </w:r>
          </w:p>
        </w:tc>
        <w:tc>
          <w:tcPr>
            <w:tcW w:w="1421" w:type="dxa"/>
            <w:noWrap/>
            <w:hideMark/>
          </w:tcPr>
          <w:p w:rsidR="00F27ED9" w:rsidRPr="00F27ED9" w:rsidRDefault="00F27ED9" w:rsidP="00F27ED9">
            <w:pPr>
              <w:jc w:val="both"/>
              <w:rPr>
                <w:rFonts w:ascii="Times New Roman" w:hAnsi="Times New Roman" w:cs="Times New Roman"/>
              </w:rPr>
            </w:pPr>
            <w:r w:rsidRPr="00F27ED9">
              <w:rPr>
                <w:rFonts w:ascii="Times New Roman" w:hAnsi="Times New Roman" w:cs="Times New Roman"/>
              </w:rPr>
              <w:t>5 600,00</w:t>
            </w:r>
          </w:p>
        </w:tc>
      </w:tr>
    </w:tbl>
    <w:p w:rsidR="006740D4" w:rsidRPr="00C831E6" w:rsidRDefault="006740D4" w:rsidP="003C6671">
      <w:pPr>
        <w:spacing w:after="0" w:line="240" w:lineRule="auto"/>
        <w:jc w:val="both"/>
        <w:rPr>
          <w:rFonts w:ascii="Times New Roman" w:hAnsi="Times New Roman" w:cs="Times New Roman"/>
          <w:b/>
          <w:sz w:val="24"/>
          <w:szCs w:val="24"/>
        </w:rPr>
      </w:pPr>
    </w:p>
    <w:p w:rsidR="006367F5" w:rsidRPr="00C831E6" w:rsidRDefault="006367F5" w:rsidP="003C6671">
      <w:pPr>
        <w:autoSpaceDE w:val="0"/>
        <w:autoSpaceDN w:val="0"/>
        <w:adjustRightInd w:val="0"/>
        <w:spacing w:after="0" w:line="240" w:lineRule="auto"/>
        <w:jc w:val="both"/>
        <w:rPr>
          <w:rFonts w:ascii="Times New Roman" w:hAnsi="Times New Roman" w:cs="Times New Roman"/>
          <w:sz w:val="24"/>
          <w:szCs w:val="24"/>
        </w:rPr>
      </w:pPr>
    </w:p>
    <w:p w:rsidR="0017295F" w:rsidRPr="00C831E6" w:rsidRDefault="00A62247" w:rsidP="003C6671">
      <w:pPr>
        <w:autoSpaceDE w:val="0"/>
        <w:autoSpaceDN w:val="0"/>
        <w:adjustRightInd w:val="0"/>
        <w:spacing w:after="0" w:line="240" w:lineRule="auto"/>
        <w:jc w:val="both"/>
        <w:rPr>
          <w:rFonts w:ascii="Times New Roman" w:hAnsi="Times New Roman" w:cs="Times New Roman"/>
          <w:sz w:val="24"/>
          <w:szCs w:val="24"/>
        </w:rPr>
      </w:pPr>
      <w:r w:rsidRPr="00C831E6">
        <w:rPr>
          <w:rFonts w:ascii="Times New Roman" w:hAnsi="Times New Roman" w:cs="Times New Roman"/>
          <w:sz w:val="24"/>
          <w:szCs w:val="24"/>
        </w:rPr>
        <w:t>Р</w:t>
      </w:r>
      <w:r w:rsidR="005E675B" w:rsidRPr="00C831E6">
        <w:rPr>
          <w:rFonts w:ascii="Times New Roman" w:hAnsi="Times New Roman" w:cs="Times New Roman"/>
          <w:sz w:val="24"/>
          <w:szCs w:val="24"/>
        </w:rPr>
        <w:t>уководител</w:t>
      </w:r>
      <w:r w:rsidRPr="00C831E6">
        <w:rPr>
          <w:rFonts w:ascii="Times New Roman" w:hAnsi="Times New Roman" w:cs="Times New Roman"/>
          <w:sz w:val="24"/>
          <w:szCs w:val="24"/>
        </w:rPr>
        <w:t>ь</w:t>
      </w:r>
      <w:r w:rsidR="0017295F" w:rsidRPr="00C831E6">
        <w:rPr>
          <w:rFonts w:ascii="Times New Roman" w:hAnsi="Times New Roman" w:cs="Times New Roman"/>
          <w:sz w:val="24"/>
          <w:szCs w:val="24"/>
        </w:rPr>
        <w:t xml:space="preserve"> Аппарата</w:t>
      </w:r>
    </w:p>
    <w:p w:rsidR="0017295F" w:rsidRPr="003C6671" w:rsidRDefault="0017295F" w:rsidP="00741100">
      <w:pPr>
        <w:tabs>
          <w:tab w:val="left" w:pos="11057"/>
        </w:tabs>
        <w:autoSpaceDE w:val="0"/>
        <w:autoSpaceDN w:val="0"/>
        <w:adjustRightInd w:val="0"/>
        <w:spacing w:after="0" w:line="240" w:lineRule="auto"/>
        <w:jc w:val="both"/>
        <w:rPr>
          <w:rFonts w:ascii="Times New Roman" w:hAnsi="Times New Roman" w:cs="Times New Roman"/>
          <w:sz w:val="24"/>
          <w:szCs w:val="24"/>
        </w:rPr>
      </w:pPr>
      <w:r w:rsidRPr="00C831E6">
        <w:rPr>
          <w:rFonts w:ascii="Times New Roman" w:hAnsi="Times New Roman" w:cs="Times New Roman"/>
          <w:sz w:val="24"/>
          <w:szCs w:val="24"/>
        </w:rPr>
        <w:t xml:space="preserve">администрации </w:t>
      </w:r>
      <w:r w:rsidR="00307A35" w:rsidRPr="00C831E6">
        <w:rPr>
          <w:rFonts w:ascii="Times New Roman" w:hAnsi="Times New Roman" w:cs="Times New Roman"/>
          <w:sz w:val="24"/>
          <w:szCs w:val="24"/>
        </w:rPr>
        <w:t xml:space="preserve">Слюдянского </w:t>
      </w:r>
      <w:r w:rsidRPr="00C831E6">
        <w:rPr>
          <w:rFonts w:ascii="Times New Roman" w:hAnsi="Times New Roman" w:cs="Times New Roman"/>
          <w:sz w:val="24"/>
          <w:szCs w:val="24"/>
        </w:rPr>
        <w:t>муниципального района</w:t>
      </w:r>
      <w:r w:rsidR="00450FBC" w:rsidRPr="00C831E6">
        <w:rPr>
          <w:rFonts w:ascii="Times New Roman" w:hAnsi="Times New Roman" w:cs="Times New Roman"/>
          <w:sz w:val="24"/>
          <w:szCs w:val="24"/>
        </w:rPr>
        <w:t xml:space="preserve"> </w:t>
      </w:r>
      <w:r w:rsidRPr="00C831E6">
        <w:rPr>
          <w:rFonts w:ascii="Times New Roman" w:hAnsi="Times New Roman" w:cs="Times New Roman"/>
          <w:sz w:val="24"/>
          <w:szCs w:val="24"/>
        </w:rPr>
        <w:tab/>
      </w:r>
      <w:r w:rsidRPr="00C831E6">
        <w:rPr>
          <w:rFonts w:ascii="Times New Roman" w:hAnsi="Times New Roman" w:cs="Times New Roman"/>
          <w:sz w:val="24"/>
          <w:szCs w:val="24"/>
        </w:rPr>
        <w:tab/>
      </w:r>
      <w:r w:rsidR="00450FBC" w:rsidRPr="00C831E6">
        <w:rPr>
          <w:rFonts w:ascii="Times New Roman" w:hAnsi="Times New Roman" w:cs="Times New Roman"/>
          <w:sz w:val="24"/>
          <w:szCs w:val="24"/>
        </w:rPr>
        <w:t xml:space="preserve"> </w:t>
      </w:r>
      <w:r w:rsidR="00A62247" w:rsidRPr="00C831E6">
        <w:rPr>
          <w:rFonts w:ascii="Times New Roman" w:hAnsi="Times New Roman" w:cs="Times New Roman"/>
          <w:sz w:val="24"/>
          <w:szCs w:val="24"/>
        </w:rPr>
        <w:t>А.В. Скрылева</w:t>
      </w:r>
    </w:p>
    <w:sectPr w:rsidR="0017295F" w:rsidRPr="003C6671" w:rsidSect="001B0678">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6A0" w:rsidRDefault="006706A0">
      <w:pPr>
        <w:spacing w:after="0" w:line="240" w:lineRule="auto"/>
      </w:pPr>
      <w:r>
        <w:separator/>
      </w:r>
    </w:p>
  </w:endnote>
  <w:endnote w:type="continuationSeparator" w:id="0">
    <w:p w:rsidR="006706A0" w:rsidRDefault="006706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3" w:usb1="10000000" w:usb2="00000000" w:usb3="00000000" w:csb0="80000001"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06A0" w:rsidRDefault="006706A0" w:rsidP="00AB3653">
    <w:pPr>
      <w:pStyle w:val="a8"/>
      <w:framePr w:wrap="auto" w:vAnchor="text" w:hAnchor="margin" w:xAlign="right" w:y="1"/>
      <w:rPr>
        <w:rStyle w:val="aa"/>
      </w:rPr>
    </w:pPr>
  </w:p>
  <w:p w:rsidR="006706A0" w:rsidRDefault="006706A0" w:rsidP="00AB3653">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6A0" w:rsidRDefault="006706A0">
      <w:pPr>
        <w:spacing w:after="0" w:line="240" w:lineRule="auto"/>
      </w:pPr>
      <w:r>
        <w:separator/>
      </w:r>
    </w:p>
  </w:footnote>
  <w:footnote w:type="continuationSeparator" w:id="0">
    <w:p w:rsidR="006706A0" w:rsidRDefault="006706A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27438"/>
    <w:multiLevelType w:val="hybridMultilevel"/>
    <w:tmpl w:val="B9881CBA"/>
    <w:lvl w:ilvl="0" w:tplc="0419000F">
      <w:start w:val="1"/>
      <w:numFmt w:val="decimal"/>
      <w:lvlText w:val="%1."/>
      <w:lvlJc w:val="left"/>
      <w:pPr>
        <w:ind w:left="180" w:hanging="360"/>
      </w:pPr>
    </w:lvl>
    <w:lvl w:ilvl="1" w:tplc="04190019" w:tentative="1">
      <w:start w:val="1"/>
      <w:numFmt w:val="lowerLetter"/>
      <w:lvlText w:val="%2."/>
      <w:lvlJc w:val="left"/>
      <w:pPr>
        <w:ind w:left="900" w:hanging="360"/>
      </w:pPr>
    </w:lvl>
    <w:lvl w:ilvl="2" w:tplc="0419001B" w:tentative="1">
      <w:start w:val="1"/>
      <w:numFmt w:val="lowerRoman"/>
      <w:lvlText w:val="%3."/>
      <w:lvlJc w:val="right"/>
      <w:pPr>
        <w:ind w:left="1620" w:hanging="180"/>
      </w:pPr>
    </w:lvl>
    <w:lvl w:ilvl="3" w:tplc="0419000F" w:tentative="1">
      <w:start w:val="1"/>
      <w:numFmt w:val="decimal"/>
      <w:lvlText w:val="%4."/>
      <w:lvlJc w:val="left"/>
      <w:pPr>
        <w:ind w:left="2340" w:hanging="360"/>
      </w:pPr>
    </w:lvl>
    <w:lvl w:ilvl="4" w:tplc="04190019" w:tentative="1">
      <w:start w:val="1"/>
      <w:numFmt w:val="lowerLetter"/>
      <w:lvlText w:val="%5."/>
      <w:lvlJc w:val="left"/>
      <w:pPr>
        <w:ind w:left="3060" w:hanging="360"/>
      </w:pPr>
    </w:lvl>
    <w:lvl w:ilvl="5" w:tplc="0419001B" w:tentative="1">
      <w:start w:val="1"/>
      <w:numFmt w:val="lowerRoman"/>
      <w:lvlText w:val="%6."/>
      <w:lvlJc w:val="right"/>
      <w:pPr>
        <w:ind w:left="3780" w:hanging="180"/>
      </w:pPr>
    </w:lvl>
    <w:lvl w:ilvl="6" w:tplc="0419000F" w:tentative="1">
      <w:start w:val="1"/>
      <w:numFmt w:val="decimal"/>
      <w:lvlText w:val="%7."/>
      <w:lvlJc w:val="left"/>
      <w:pPr>
        <w:ind w:left="4500" w:hanging="360"/>
      </w:pPr>
    </w:lvl>
    <w:lvl w:ilvl="7" w:tplc="04190019" w:tentative="1">
      <w:start w:val="1"/>
      <w:numFmt w:val="lowerLetter"/>
      <w:lvlText w:val="%8."/>
      <w:lvlJc w:val="left"/>
      <w:pPr>
        <w:ind w:left="5220" w:hanging="360"/>
      </w:pPr>
    </w:lvl>
    <w:lvl w:ilvl="8" w:tplc="0419001B" w:tentative="1">
      <w:start w:val="1"/>
      <w:numFmt w:val="lowerRoman"/>
      <w:lvlText w:val="%9."/>
      <w:lvlJc w:val="right"/>
      <w:pPr>
        <w:ind w:left="5940" w:hanging="180"/>
      </w:pPr>
    </w:lvl>
  </w:abstractNum>
  <w:abstractNum w:abstractNumId="1">
    <w:nsid w:val="079E5D71"/>
    <w:multiLevelType w:val="hybridMultilevel"/>
    <w:tmpl w:val="6B9219EC"/>
    <w:lvl w:ilvl="0" w:tplc="ED1626BC">
      <w:start w:val="1"/>
      <w:numFmt w:val="decimal"/>
      <w:lvlText w:val="%1."/>
      <w:lvlJc w:val="left"/>
      <w:pPr>
        <w:ind w:left="480" w:hanging="360"/>
      </w:pPr>
    </w:lvl>
    <w:lvl w:ilvl="1" w:tplc="04190019">
      <w:start w:val="1"/>
      <w:numFmt w:val="lowerLetter"/>
      <w:lvlText w:val="%2."/>
      <w:lvlJc w:val="left"/>
      <w:pPr>
        <w:ind w:left="1200" w:hanging="360"/>
      </w:pPr>
    </w:lvl>
    <w:lvl w:ilvl="2" w:tplc="0419001B">
      <w:start w:val="1"/>
      <w:numFmt w:val="lowerRoman"/>
      <w:lvlText w:val="%3."/>
      <w:lvlJc w:val="right"/>
      <w:pPr>
        <w:ind w:left="1920" w:hanging="180"/>
      </w:pPr>
    </w:lvl>
    <w:lvl w:ilvl="3" w:tplc="0419000F">
      <w:start w:val="1"/>
      <w:numFmt w:val="decimal"/>
      <w:lvlText w:val="%4."/>
      <w:lvlJc w:val="left"/>
      <w:pPr>
        <w:ind w:left="2640" w:hanging="360"/>
      </w:pPr>
    </w:lvl>
    <w:lvl w:ilvl="4" w:tplc="04190019">
      <w:start w:val="1"/>
      <w:numFmt w:val="lowerLetter"/>
      <w:lvlText w:val="%5."/>
      <w:lvlJc w:val="left"/>
      <w:pPr>
        <w:ind w:left="3360" w:hanging="360"/>
      </w:pPr>
    </w:lvl>
    <w:lvl w:ilvl="5" w:tplc="0419001B">
      <w:start w:val="1"/>
      <w:numFmt w:val="lowerRoman"/>
      <w:lvlText w:val="%6."/>
      <w:lvlJc w:val="right"/>
      <w:pPr>
        <w:ind w:left="4080" w:hanging="180"/>
      </w:pPr>
    </w:lvl>
    <w:lvl w:ilvl="6" w:tplc="0419000F">
      <w:start w:val="1"/>
      <w:numFmt w:val="decimal"/>
      <w:lvlText w:val="%7."/>
      <w:lvlJc w:val="left"/>
      <w:pPr>
        <w:ind w:left="4800" w:hanging="360"/>
      </w:pPr>
    </w:lvl>
    <w:lvl w:ilvl="7" w:tplc="04190019">
      <w:start w:val="1"/>
      <w:numFmt w:val="lowerLetter"/>
      <w:lvlText w:val="%8."/>
      <w:lvlJc w:val="left"/>
      <w:pPr>
        <w:ind w:left="5520" w:hanging="360"/>
      </w:pPr>
    </w:lvl>
    <w:lvl w:ilvl="8" w:tplc="0419001B">
      <w:start w:val="1"/>
      <w:numFmt w:val="lowerRoman"/>
      <w:lvlText w:val="%9."/>
      <w:lvlJc w:val="right"/>
      <w:pPr>
        <w:ind w:left="6240" w:hanging="180"/>
      </w:pPr>
    </w:lvl>
  </w:abstractNum>
  <w:abstractNum w:abstractNumId="2">
    <w:nsid w:val="088F1879"/>
    <w:multiLevelType w:val="hybridMultilevel"/>
    <w:tmpl w:val="B462C97A"/>
    <w:lvl w:ilvl="0" w:tplc="27600FFC">
      <w:start w:val="1"/>
      <w:numFmt w:val="decimal"/>
      <w:lvlText w:val="%1."/>
      <w:lvlJc w:val="left"/>
      <w:pPr>
        <w:ind w:left="720" w:hanging="360"/>
      </w:pPr>
      <w:rPr>
        <w:rFonts w:eastAsia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71368A"/>
    <w:multiLevelType w:val="hybridMultilevel"/>
    <w:tmpl w:val="D14CF88E"/>
    <w:lvl w:ilvl="0" w:tplc="DD3E2FE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B381176"/>
    <w:multiLevelType w:val="hybridMultilevel"/>
    <w:tmpl w:val="93D02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F8131B"/>
    <w:multiLevelType w:val="hybridMultilevel"/>
    <w:tmpl w:val="51CC4E90"/>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6">
    <w:nsid w:val="113C656D"/>
    <w:multiLevelType w:val="hybridMultilevel"/>
    <w:tmpl w:val="32B6E414"/>
    <w:lvl w:ilvl="0" w:tplc="6366BC8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7">
    <w:nsid w:val="11D82CBF"/>
    <w:multiLevelType w:val="hybridMultilevel"/>
    <w:tmpl w:val="FAD8E3F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26C70C5"/>
    <w:multiLevelType w:val="hybridMultilevel"/>
    <w:tmpl w:val="C5FCFF72"/>
    <w:lvl w:ilvl="0" w:tplc="4436379C">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8825E31"/>
    <w:multiLevelType w:val="hybridMultilevel"/>
    <w:tmpl w:val="20CC77EE"/>
    <w:lvl w:ilvl="0" w:tplc="5F162C98">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9D36F93"/>
    <w:multiLevelType w:val="hybridMultilevel"/>
    <w:tmpl w:val="DEE0F33E"/>
    <w:lvl w:ilvl="0" w:tplc="12AA49F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9075CE"/>
    <w:multiLevelType w:val="hybridMultilevel"/>
    <w:tmpl w:val="989E839C"/>
    <w:lvl w:ilvl="0" w:tplc="48BEF786">
      <w:start w:val="1"/>
      <w:numFmt w:val="decimal"/>
      <w:lvlText w:val="%1."/>
      <w:lvlJc w:val="left"/>
      <w:pPr>
        <w:ind w:left="1530" w:hanging="9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FA253CA"/>
    <w:multiLevelType w:val="hybridMultilevel"/>
    <w:tmpl w:val="C5FCFF72"/>
    <w:lvl w:ilvl="0" w:tplc="4436379C">
      <w:start w:val="2018"/>
      <w:numFmt w:val="decimal"/>
      <w:lvlText w:val="%1"/>
      <w:lvlJc w:val="left"/>
      <w:pPr>
        <w:ind w:left="480" w:hanging="48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nsid w:val="1FA64D3D"/>
    <w:multiLevelType w:val="hybridMultilevel"/>
    <w:tmpl w:val="2E2A547E"/>
    <w:lvl w:ilvl="0" w:tplc="DDAC9928">
      <w:start w:val="1"/>
      <w:numFmt w:val="decimal"/>
      <w:lvlText w:val="%1."/>
      <w:lvlJc w:val="left"/>
      <w:pPr>
        <w:ind w:left="1212"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21590E63"/>
    <w:multiLevelType w:val="hybridMultilevel"/>
    <w:tmpl w:val="921247FC"/>
    <w:lvl w:ilvl="0" w:tplc="63D69F0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1EF11E1"/>
    <w:multiLevelType w:val="hybridMultilevel"/>
    <w:tmpl w:val="13FA9C76"/>
    <w:lvl w:ilvl="0" w:tplc="F1C81F44">
      <w:start w:val="1"/>
      <w:numFmt w:val="decimal"/>
      <w:lvlText w:val="%1."/>
      <w:lvlJc w:val="left"/>
      <w:pPr>
        <w:ind w:left="900" w:hanging="360"/>
      </w:pPr>
      <w:rPr>
        <w:rFonts w:ascii="Times New Roman" w:eastAsia="Calibri" w:hAnsi="Times New Roman" w:cs="Times New Roman"/>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250F6097"/>
    <w:multiLevelType w:val="hybridMultilevel"/>
    <w:tmpl w:val="4AF025C2"/>
    <w:lvl w:ilvl="0" w:tplc="0419000F">
      <w:start w:val="1"/>
      <w:numFmt w:val="decimal"/>
      <w:lvlText w:val="%1."/>
      <w:lvlJc w:val="left"/>
      <w:pPr>
        <w:tabs>
          <w:tab w:val="num" w:pos="394"/>
        </w:tabs>
        <w:ind w:left="394" w:hanging="360"/>
      </w:pPr>
      <w:rPr>
        <w:rFonts w:hint="default"/>
      </w:rPr>
    </w:lvl>
    <w:lvl w:ilvl="1" w:tplc="04190019" w:tentative="1">
      <w:start w:val="1"/>
      <w:numFmt w:val="lowerLetter"/>
      <w:lvlText w:val="%2."/>
      <w:lvlJc w:val="left"/>
      <w:pPr>
        <w:tabs>
          <w:tab w:val="num" w:pos="1114"/>
        </w:tabs>
        <w:ind w:left="1114" w:hanging="360"/>
      </w:pPr>
    </w:lvl>
    <w:lvl w:ilvl="2" w:tplc="0419001B" w:tentative="1">
      <w:start w:val="1"/>
      <w:numFmt w:val="lowerRoman"/>
      <w:lvlText w:val="%3."/>
      <w:lvlJc w:val="right"/>
      <w:pPr>
        <w:tabs>
          <w:tab w:val="num" w:pos="1834"/>
        </w:tabs>
        <w:ind w:left="1834" w:hanging="180"/>
      </w:pPr>
    </w:lvl>
    <w:lvl w:ilvl="3" w:tplc="0419000F" w:tentative="1">
      <w:start w:val="1"/>
      <w:numFmt w:val="decimal"/>
      <w:lvlText w:val="%4."/>
      <w:lvlJc w:val="left"/>
      <w:pPr>
        <w:tabs>
          <w:tab w:val="num" w:pos="2554"/>
        </w:tabs>
        <w:ind w:left="2554" w:hanging="360"/>
      </w:pPr>
    </w:lvl>
    <w:lvl w:ilvl="4" w:tplc="04190019" w:tentative="1">
      <w:start w:val="1"/>
      <w:numFmt w:val="lowerLetter"/>
      <w:lvlText w:val="%5."/>
      <w:lvlJc w:val="left"/>
      <w:pPr>
        <w:tabs>
          <w:tab w:val="num" w:pos="3274"/>
        </w:tabs>
        <w:ind w:left="3274" w:hanging="360"/>
      </w:pPr>
    </w:lvl>
    <w:lvl w:ilvl="5" w:tplc="0419001B" w:tentative="1">
      <w:start w:val="1"/>
      <w:numFmt w:val="lowerRoman"/>
      <w:lvlText w:val="%6."/>
      <w:lvlJc w:val="right"/>
      <w:pPr>
        <w:tabs>
          <w:tab w:val="num" w:pos="3994"/>
        </w:tabs>
        <w:ind w:left="3994" w:hanging="180"/>
      </w:pPr>
    </w:lvl>
    <w:lvl w:ilvl="6" w:tplc="0419000F" w:tentative="1">
      <w:start w:val="1"/>
      <w:numFmt w:val="decimal"/>
      <w:lvlText w:val="%7."/>
      <w:lvlJc w:val="left"/>
      <w:pPr>
        <w:tabs>
          <w:tab w:val="num" w:pos="4714"/>
        </w:tabs>
        <w:ind w:left="4714" w:hanging="360"/>
      </w:pPr>
    </w:lvl>
    <w:lvl w:ilvl="7" w:tplc="04190019" w:tentative="1">
      <w:start w:val="1"/>
      <w:numFmt w:val="lowerLetter"/>
      <w:lvlText w:val="%8."/>
      <w:lvlJc w:val="left"/>
      <w:pPr>
        <w:tabs>
          <w:tab w:val="num" w:pos="5434"/>
        </w:tabs>
        <w:ind w:left="5434" w:hanging="360"/>
      </w:pPr>
    </w:lvl>
    <w:lvl w:ilvl="8" w:tplc="0419001B" w:tentative="1">
      <w:start w:val="1"/>
      <w:numFmt w:val="lowerRoman"/>
      <w:lvlText w:val="%9."/>
      <w:lvlJc w:val="right"/>
      <w:pPr>
        <w:tabs>
          <w:tab w:val="num" w:pos="6154"/>
        </w:tabs>
        <w:ind w:left="6154" w:hanging="180"/>
      </w:pPr>
    </w:lvl>
  </w:abstractNum>
  <w:abstractNum w:abstractNumId="17">
    <w:nsid w:val="25A2639B"/>
    <w:multiLevelType w:val="hybridMultilevel"/>
    <w:tmpl w:val="B902FBC2"/>
    <w:lvl w:ilvl="0" w:tplc="BE1839D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nsid w:val="2A426FEE"/>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EA12211"/>
    <w:multiLevelType w:val="hybridMultilevel"/>
    <w:tmpl w:val="ED5C6CC8"/>
    <w:lvl w:ilvl="0" w:tplc="617E9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2EDF5345"/>
    <w:multiLevelType w:val="hybridMultilevel"/>
    <w:tmpl w:val="21BA42FE"/>
    <w:lvl w:ilvl="0" w:tplc="341CA6C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1">
    <w:nsid w:val="35682249"/>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5BC24C6"/>
    <w:multiLevelType w:val="hybridMultilevel"/>
    <w:tmpl w:val="5BEA753C"/>
    <w:lvl w:ilvl="0" w:tplc="09B833C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
    <w:nsid w:val="35EA0470"/>
    <w:multiLevelType w:val="multilevel"/>
    <w:tmpl w:val="AF9ECE4A"/>
    <w:lvl w:ilvl="0">
      <w:start w:val="1"/>
      <w:numFmt w:val="decimal"/>
      <w:lvlText w:val="%1."/>
      <w:lvlJc w:val="left"/>
      <w:pPr>
        <w:ind w:left="643"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1003" w:hanging="720"/>
      </w:pPr>
      <w:rPr>
        <w:rFonts w:hint="default"/>
      </w:rPr>
    </w:lvl>
    <w:lvl w:ilvl="3">
      <w:start w:val="1"/>
      <w:numFmt w:val="decimal"/>
      <w:isLgl/>
      <w:lvlText w:val="%1.%2.%3.%4."/>
      <w:lvlJc w:val="left"/>
      <w:pPr>
        <w:ind w:left="1003" w:hanging="720"/>
      </w:pPr>
      <w:rPr>
        <w:rFonts w:hint="default"/>
      </w:rPr>
    </w:lvl>
    <w:lvl w:ilvl="4">
      <w:start w:val="1"/>
      <w:numFmt w:val="decimal"/>
      <w:isLgl/>
      <w:lvlText w:val="%1.%2.%3.%4.%5."/>
      <w:lvlJc w:val="left"/>
      <w:pPr>
        <w:ind w:left="1363" w:hanging="1080"/>
      </w:pPr>
      <w:rPr>
        <w:rFonts w:hint="default"/>
      </w:rPr>
    </w:lvl>
    <w:lvl w:ilvl="5">
      <w:start w:val="1"/>
      <w:numFmt w:val="decimal"/>
      <w:isLgl/>
      <w:lvlText w:val="%1.%2.%3.%4.%5.%6."/>
      <w:lvlJc w:val="left"/>
      <w:pPr>
        <w:ind w:left="1363" w:hanging="1080"/>
      </w:pPr>
      <w:rPr>
        <w:rFonts w:hint="default"/>
      </w:rPr>
    </w:lvl>
    <w:lvl w:ilvl="6">
      <w:start w:val="1"/>
      <w:numFmt w:val="decimal"/>
      <w:isLgl/>
      <w:lvlText w:val="%1.%2.%3.%4.%5.%6.%7."/>
      <w:lvlJc w:val="left"/>
      <w:pPr>
        <w:ind w:left="1363" w:hanging="1080"/>
      </w:pPr>
      <w:rPr>
        <w:rFonts w:hint="default"/>
      </w:rPr>
    </w:lvl>
    <w:lvl w:ilvl="7">
      <w:start w:val="1"/>
      <w:numFmt w:val="decimal"/>
      <w:isLgl/>
      <w:lvlText w:val="%1.%2.%3.%4.%5.%6.%7.%8."/>
      <w:lvlJc w:val="left"/>
      <w:pPr>
        <w:ind w:left="1723" w:hanging="1440"/>
      </w:pPr>
      <w:rPr>
        <w:rFonts w:hint="default"/>
      </w:rPr>
    </w:lvl>
    <w:lvl w:ilvl="8">
      <w:start w:val="1"/>
      <w:numFmt w:val="decimal"/>
      <w:isLgl/>
      <w:lvlText w:val="%1.%2.%3.%4.%5.%6.%7.%8.%9."/>
      <w:lvlJc w:val="left"/>
      <w:pPr>
        <w:ind w:left="1723" w:hanging="1440"/>
      </w:pPr>
      <w:rPr>
        <w:rFonts w:hint="default"/>
      </w:rPr>
    </w:lvl>
  </w:abstractNum>
  <w:abstractNum w:abstractNumId="24">
    <w:nsid w:val="3ADC4710"/>
    <w:multiLevelType w:val="hybridMultilevel"/>
    <w:tmpl w:val="9918B0B6"/>
    <w:lvl w:ilvl="0" w:tplc="80629F30">
      <w:start w:val="1"/>
      <w:numFmt w:val="decimal"/>
      <w:lvlText w:val="%1."/>
      <w:lvlJc w:val="left"/>
      <w:pPr>
        <w:ind w:left="1065" w:hanging="360"/>
      </w:pPr>
      <w:rPr>
        <w:rFonts w:cs="Calibri"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nsid w:val="3E4E7CCA"/>
    <w:multiLevelType w:val="hybridMultilevel"/>
    <w:tmpl w:val="265622F2"/>
    <w:lvl w:ilvl="0" w:tplc="BD0C21CE">
      <w:start w:val="2018"/>
      <w:numFmt w:val="decimal"/>
      <w:lvlText w:val="%1"/>
      <w:lvlJc w:val="left"/>
      <w:pPr>
        <w:ind w:left="840" w:hanging="48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FC07368"/>
    <w:multiLevelType w:val="hybridMultilevel"/>
    <w:tmpl w:val="DE609B3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nsid w:val="41575887"/>
    <w:multiLevelType w:val="hybridMultilevel"/>
    <w:tmpl w:val="866C5E70"/>
    <w:lvl w:ilvl="0" w:tplc="1388AD86">
      <w:start w:val="4"/>
      <w:numFmt w:val="decimal"/>
      <w:lvlText w:val="%1."/>
      <w:lvlJc w:val="left"/>
      <w:pPr>
        <w:ind w:left="1210" w:hanging="360"/>
      </w:pPr>
      <w:rPr>
        <w:rFonts w:hint="default"/>
      </w:rPr>
    </w:lvl>
    <w:lvl w:ilvl="1" w:tplc="04190019" w:tentative="1">
      <w:start w:val="1"/>
      <w:numFmt w:val="lowerLetter"/>
      <w:lvlText w:val="%2."/>
      <w:lvlJc w:val="left"/>
      <w:pPr>
        <w:ind w:left="1930" w:hanging="360"/>
      </w:pPr>
    </w:lvl>
    <w:lvl w:ilvl="2" w:tplc="0419001B" w:tentative="1">
      <w:start w:val="1"/>
      <w:numFmt w:val="lowerRoman"/>
      <w:lvlText w:val="%3."/>
      <w:lvlJc w:val="right"/>
      <w:pPr>
        <w:ind w:left="2650" w:hanging="180"/>
      </w:pPr>
    </w:lvl>
    <w:lvl w:ilvl="3" w:tplc="0419000F" w:tentative="1">
      <w:start w:val="1"/>
      <w:numFmt w:val="decimal"/>
      <w:lvlText w:val="%4."/>
      <w:lvlJc w:val="left"/>
      <w:pPr>
        <w:ind w:left="3370" w:hanging="360"/>
      </w:pPr>
    </w:lvl>
    <w:lvl w:ilvl="4" w:tplc="04190019" w:tentative="1">
      <w:start w:val="1"/>
      <w:numFmt w:val="lowerLetter"/>
      <w:lvlText w:val="%5."/>
      <w:lvlJc w:val="left"/>
      <w:pPr>
        <w:ind w:left="4090" w:hanging="360"/>
      </w:pPr>
    </w:lvl>
    <w:lvl w:ilvl="5" w:tplc="0419001B" w:tentative="1">
      <w:start w:val="1"/>
      <w:numFmt w:val="lowerRoman"/>
      <w:lvlText w:val="%6."/>
      <w:lvlJc w:val="right"/>
      <w:pPr>
        <w:ind w:left="4810" w:hanging="180"/>
      </w:pPr>
    </w:lvl>
    <w:lvl w:ilvl="6" w:tplc="0419000F" w:tentative="1">
      <w:start w:val="1"/>
      <w:numFmt w:val="decimal"/>
      <w:lvlText w:val="%7."/>
      <w:lvlJc w:val="left"/>
      <w:pPr>
        <w:ind w:left="5530" w:hanging="360"/>
      </w:pPr>
    </w:lvl>
    <w:lvl w:ilvl="7" w:tplc="04190019" w:tentative="1">
      <w:start w:val="1"/>
      <w:numFmt w:val="lowerLetter"/>
      <w:lvlText w:val="%8."/>
      <w:lvlJc w:val="left"/>
      <w:pPr>
        <w:ind w:left="6250" w:hanging="360"/>
      </w:pPr>
    </w:lvl>
    <w:lvl w:ilvl="8" w:tplc="0419001B" w:tentative="1">
      <w:start w:val="1"/>
      <w:numFmt w:val="lowerRoman"/>
      <w:lvlText w:val="%9."/>
      <w:lvlJc w:val="right"/>
      <w:pPr>
        <w:ind w:left="6970" w:hanging="180"/>
      </w:pPr>
    </w:lvl>
  </w:abstractNum>
  <w:abstractNum w:abstractNumId="28">
    <w:nsid w:val="41993B4E"/>
    <w:multiLevelType w:val="hybridMultilevel"/>
    <w:tmpl w:val="FB90910A"/>
    <w:lvl w:ilvl="0" w:tplc="5FE6656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9">
    <w:nsid w:val="44233B50"/>
    <w:multiLevelType w:val="hybridMultilevel"/>
    <w:tmpl w:val="37AAE122"/>
    <w:lvl w:ilvl="0" w:tplc="0419000F">
      <w:start w:val="1"/>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30">
    <w:nsid w:val="45006667"/>
    <w:multiLevelType w:val="hybridMultilevel"/>
    <w:tmpl w:val="BEE856F6"/>
    <w:lvl w:ilvl="0" w:tplc="AF644216">
      <w:start w:val="2014"/>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48274A49"/>
    <w:multiLevelType w:val="hybridMultilevel"/>
    <w:tmpl w:val="BEBE1D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4A3B092E"/>
    <w:multiLevelType w:val="hybridMultilevel"/>
    <w:tmpl w:val="B6F202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4DC70D29"/>
    <w:multiLevelType w:val="multilevel"/>
    <w:tmpl w:val="66E26184"/>
    <w:lvl w:ilvl="0">
      <w:start w:val="1"/>
      <w:numFmt w:val="decimal"/>
      <w:lvlText w:val="%1."/>
      <w:lvlJc w:val="left"/>
      <w:pPr>
        <w:ind w:left="786" w:hanging="360"/>
      </w:pPr>
      <w:rPr>
        <w:rFonts w:hint="default"/>
      </w:rPr>
    </w:lvl>
    <w:lvl w:ilvl="1">
      <w:start w:val="1"/>
      <w:numFmt w:val="decimal"/>
      <w:isLgl/>
      <w:lvlText w:val="%1.%2."/>
      <w:lvlJc w:val="left"/>
      <w:pPr>
        <w:ind w:left="2224" w:hanging="1515"/>
      </w:pPr>
      <w:rPr>
        <w:rFonts w:hint="default"/>
      </w:rPr>
    </w:lvl>
    <w:lvl w:ilvl="2">
      <w:start w:val="1"/>
      <w:numFmt w:val="decimal"/>
      <w:isLgl/>
      <w:lvlText w:val="%1.%2.%3."/>
      <w:lvlJc w:val="left"/>
      <w:pPr>
        <w:ind w:left="2507" w:hanging="1515"/>
      </w:pPr>
      <w:rPr>
        <w:rFonts w:hint="default"/>
      </w:rPr>
    </w:lvl>
    <w:lvl w:ilvl="3">
      <w:start w:val="1"/>
      <w:numFmt w:val="decimal"/>
      <w:isLgl/>
      <w:lvlText w:val="%1.%2.%3.%4."/>
      <w:lvlJc w:val="left"/>
      <w:pPr>
        <w:ind w:left="2790" w:hanging="1515"/>
      </w:pPr>
      <w:rPr>
        <w:rFonts w:hint="default"/>
      </w:rPr>
    </w:lvl>
    <w:lvl w:ilvl="4">
      <w:start w:val="1"/>
      <w:numFmt w:val="decimal"/>
      <w:isLgl/>
      <w:lvlText w:val="%1.%2.%3.%4.%5."/>
      <w:lvlJc w:val="left"/>
      <w:pPr>
        <w:ind w:left="3073" w:hanging="1515"/>
      </w:pPr>
      <w:rPr>
        <w:rFonts w:hint="default"/>
      </w:rPr>
    </w:lvl>
    <w:lvl w:ilvl="5">
      <w:start w:val="1"/>
      <w:numFmt w:val="decimal"/>
      <w:isLgl/>
      <w:lvlText w:val="%1.%2.%3.%4.%5.%6."/>
      <w:lvlJc w:val="left"/>
      <w:pPr>
        <w:ind w:left="3356" w:hanging="1515"/>
      </w:pPr>
      <w:rPr>
        <w:rFonts w:hint="default"/>
      </w:rPr>
    </w:lvl>
    <w:lvl w:ilvl="6">
      <w:start w:val="1"/>
      <w:numFmt w:val="decimal"/>
      <w:isLgl/>
      <w:lvlText w:val="%1.%2.%3.%4.%5.%6.%7."/>
      <w:lvlJc w:val="left"/>
      <w:pPr>
        <w:ind w:left="3639" w:hanging="1515"/>
      </w:pPr>
      <w:rPr>
        <w:rFonts w:hint="default"/>
      </w:rPr>
    </w:lvl>
    <w:lvl w:ilvl="7">
      <w:start w:val="1"/>
      <w:numFmt w:val="decimal"/>
      <w:isLgl/>
      <w:lvlText w:val="%1.%2.%3.%4.%5.%6.%7.%8."/>
      <w:lvlJc w:val="left"/>
      <w:pPr>
        <w:ind w:left="3922" w:hanging="1515"/>
      </w:pPr>
      <w:rPr>
        <w:rFonts w:hint="default"/>
      </w:rPr>
    </w:lvl>
    <w:lvl w:ilvl="8">
      <w:start w:val="1"/>
      <w:numFmt w:val="decimal"/>
      <w:isLgl/>
      <w:lvlText w:val="%1.%2.%3.%4.%5.%6.%7.%8.%9."/>
      <w:lvlJc w:val="left"/>
      <w:pPr>
        <w:ind w:left="4490" w:hanging="1800"/>
      </w:pPr>
      <w:rPr>
        <w:rFonts w:hint="default"/>
      </w:rPr>
    </w:lvl>
  </w:abstractNum>
  <w:abstractNum w:abstractNumId="34">
    <w:nsid w:val="5333052B"/>
    <w:multiLevelType w:val="hybridMultilevel"/>
    <w:tmpl w:val="DB30436A"/>
    <w:lvl w:ilvl="0" w:tplc="AAD4361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49D58D3"/>
    <w:multiLevelType w:val="hybridMultilevel"/>
    <w:tmpl w:val="A942BF62"/>
    <w:lvl w:ilvl="0" w:tplc="BFD612C4">
      <w:start w:val="2007"/>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6">
    <w:nsid w:val="62B2031C"/>
    <w:multiLevelType w:val="hybridMultilevel"/>
    <w:tmpl w:val="37AAE122"/>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7">
    <w:nsid w:val="6C497173"/>
    <w:multiLevelType w:val="hybridMultilevel"/>
    <w:tmpl w:val="63A2B320"/>
    <w:lvl w:ilvl="0" w:tplc="7F00BB8C">
      <w:start w:val="1"/>
      <w:numFmt w:val="decimal"/>
      <w:lvlText w:val="%1."/>
      <w:lvlJc w:val="left"/>
      <w:pPr>
        <w:ind w:left="720" w:hanging="360"/>
      </w:pPr>
      <w:rPr>
        <w:rFonts w:hint="default"/>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E0B624B"/>
    <w:multiLevelType w:val="hybridMultilevel"/>
    <w:tmpl w:val="3A067C44"/>
    <w:lvl w:ilvl="0" w:tplc="27B0E22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9">
    <w:nsid w:val="6FCC22C0"/>
    <w:multiLevelType w:val="multilevel"/>
    <w:tmpl w:val="2A64C6CA"/>
    <w:lvl w:ilvl="0">
      <w:start w:val="1"/>
      <w:numFmt w:val="decimal"/>
      <w:lvlText w:val="%1."/>
      <w:lvlJc w:val="left"/>
      <w:pPr>
        <w:ind w:left="1700" w:hanging="990"/>
      </w:pPr>
      <w:rPr>
        <w:rFonts w:hint="default"/>
      </w:rPr>
    </w:lvl>
    <w:lvl w:ilvl="1">
      <w:start w:val="1"/>
      <w:numFmt w:val="decimal"/>
      <w:isLgl/>
      <w:lvlText w:val="%1.%2"/>
      <w:lvlJc w:val="left"/>
      <w:pPr>
        <w:ind w:left="121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855" w:hanging="720"/>
      </w:pPr>
      <w:rPr>
        <w:rFonts w:hint="default"/>
      </w:rPr>
    </w:lvl>
    <w:lvl w:ilvl="4">
      <w:start w:val="1"/>
      <w:numFmt w:val="decimal"/>
      <w:isLgl/>
      <w:lvlText w:val="%1.%2.%3.%4.%5"/>
      <w:lvlJc w:val="left"/>
      <w:pPr>
        <w:ind w:left="2357" w:hanging="1080"/>
      </w:pPr>
      <w:rPr>
        <w:rFonts w:hint="default"/>
      </w:rPr>
    </w:lvl>
    <w:lvl w:ilvl="5">
      <w:start w:val="1"/>
      <w:numFmt w:val="decimal"/>
      <w:isLgl/>
      <w:lvlText w:val="%1.%2.%3.%4.%5.%6"/>
      <w:lvlJc w:val="left"/>
      <w:pPr>
        <w:ind w:left="2499" w:hanging="1080"/>
      </w:pPr>
      <w:rPr>
        <w:rFonts w:hint="default"/>
      </w:rPr>
    </w:lvl>
    <w:lvl w:ilvl="6">
      <w:start w:val="1"/>
      <w:numFmt w:val="decimal"/>
      <w:isLgl/>
      <w:lvlText w:val="%1.%2.%3.%4.%5.%6.%7"/>
      <w:lvlJc w:val="left"/>
      <w:pPr>
        <w:ind w:left="3001" w:hanging="1440"/>
      </w:pPr>
      <w:rPr>
        <w:rFonts w:hint="default"/>
      </w:rPr>
    </w:lvl>
    <w:lvl w:ilvl="7">
      <w:start w:val="1"/>
      <w:numFmt w:val="decimal"/>
      <w:isLgl/>
      <w:lvlText w:val="%1.%2.%3.%4.%5.%6.%7.%8"/>
      <w:lvlJc w:val="left"/>
      <w:pPr>
        <w:ind w:left="3143" w:hanging="1440"/>
      </w:pPr>
      <w:rPr>
        <w:rFonts w:hint="default"/>
      </w:rPr>
    </w:lvl>
    <w:lvl w:ilvl="8">
      <w:start w:val="1"/>
      <w:numFmt w:val="decimal"/>
      <w:isLgl/>
      <w:lvlText w:val="%1.%2.%3.%4.%5.%6.%7.%8.%9"/>
      <w:lvlJc w:val="left"/>
      <w:pPr>
        <w:ind w:left="3645" w:hanging="1800"/>
      </w:pPr>
      <w:rPr>
        <w:rFonts w:hint="default"/>
      </w:rPr>
    </w:lvl>
  </w:abstractNum>
  <w:abstractNum w:abstractNumId="40">
    <w:nsid w:val="760B45C9"/>
    <w:multiLevelType w:val="hybridMultilevel"/>
    <w:tmpl w:val="D2000310"/>
    <w:lvl w:ilvl="0" w:tplc="D2F218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7BE67E48"/>
    <w:multiLevelType w:val="hybridMultilevel"/>
    <w:tmpl w:val="E2BAA8CC"/>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36"/>
  </w:num>
  <w:num w:numId="2">
    <w:abstractNumId w:val="23"/>
  </w:num>
  <w:num w:numId="3">
    <w:abstractNumId w:val="33"/>
  </w:num>
  <w:num w:numId="4">
    <w:abstractNumId w:val="26"/>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28"/>
  </w:num>
  <w:num w:numId="8">
    <w:abstractNumId w:val="1"/>
  </w:num>
  <w:num w:numId="9">
    <w:abstractNumId w:val="15"/>
  </w:num>
  <w:num w:numId="10">
    <w:abstractNumId w:val="0"/>
  </w:num>
  <w:num w:numId="11">
    <w:abstractNumId w:val="29"/>
  </w:num>
  <w:num w:numId="12">
    <w:abstractNumId w:val="37"/>
  </w:num>
  <w:num w:numId="13">
    <w:abstractNumId w:val="13"/>
  </w:num>
  <w:num w:numId="14">
    <w:abstractNumId w:val="35"/>
  </w:num>
  <w:num w:numId="15">
    <w:abstractNumId w:val="7"/>
  </w:num>
  <w:num w:numId="16">
    <w:abstractNumId w:val="32"/>
  </w:num>
  <w:num w:numId="17">
    <w:abstractNumId w:val="9"/>
  </w:num>
  <w:num w:numId="18">
    <w:abstractNumId w:val="31"/>
  </w:num>
  <w:num w:numId="19">
    <w:abstractNumId w:val="22"/>
  </w:num>
  <w:num w:numId="20">
    <w:abstractNumId w:val="5"/>
  </w:num>
  <w:num w:numId="21">
    <w:abstractNumId w:val="41"/>
  </w:num>
  <w:num w:numId="22">
    <w:abstractNumId w:val="16"/>
  </w:num>
  <w:num w:numId="23">
    <w:abstractNumId w:val="38"/>
  </w:num>
  <w:num w:numId="24">
    <w:abstractNumId w:val="17"/>
  </w:num>
  <w:num w:numId="25">
    <w:abstractNumId w:val="34"/>
  </w:num>
  <w:num w:numId="26">
    <w:abstractNumId w:val="24"/>
  </w:num>
  <w:num w:numId="27">
    <w:abstractNumId w:val="21"/>
  </w:num>
  <w:num w:numId="28">
    <w:abstractNumId w:val="25"/>
  </w:num>
  <w:num w:numId="29">
    <w:abstractNumId w:val="4"/>
  </w:num>
  <w:num w:numId="30">
    <w:abstractNumId w:val="12"/>
  </w:num>
  <w:num w:numId="31">
    <w:abstractNumId w:val="8"/>
  </w:num>
  <w:num w:numId="32">
    <w:abstractNumId w:val="33"/>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num>
  <w:num w:numId="35">
    <w:abstractNumId w:val="18"/>
  </w:num>
  <w:num w:numId="36">
    <w:abstractNumId w:val="3"/>
  </w:num>
  <w:num w:numId="37">
    <w:abstractNumId w:val="30"/>
  </w:num>
  <w:num w:numId="38">
    <w:abstractNumId w:val="2"/>
  </w:num>
  <w:num w:numId="39">
    <w:abstractNumId w:val="39"/>
  </w:num>
  <w:num w:numId="40">
    <w:abstractNumId w:val="20"/>
  </w:num>
  <w:num w:numId="41">
    <w:abstractNumId w:val="40"/>
  </w:num>
  <w:num w:numId="42">
    <w:abstractNumId w:val="10"/>
  </w:num>
  <w:num w:numId="43">
    <w:abstractNumId w:val="14"/>
  </w:num>
  <w:num w:numId="44">
    <w:abstractNumId w:val="27"/>
  </w:num>
  <w:num w:numId="4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3F93"/>
    <w:rsid w:val="000012C0"/>
    <w:rsid w:val="0000213F"/>
    <w:rsid w:val="00002637"/>
    <w:rsid w:val="00002CBA"/>
    <w:rsid w:val="00003686"/>
    <w:rsid w:val="00004E23"/>
    <w:rsid w:val="0000723F"/>
    <w:rsid w:val="00007B64"/>
    <w:rsid w:val="000116EC"/>
    <w:rsid w:val="00011B60"/>
    <w:rsid w:val="00013DBD"/>
    <w:rsid w:val="00013DE0"/>
    <w:rsid w:val="00014094"/>
    <w:rsid w:val="00014D2C"/>
    <w:rsid w:val="0001687D"/>
    <w:rsid w:val="00016E38"/>
    <w:rsid w:val="00017DF6"/>
    <w:rsid w:val="000201EF"/>
    <w:rsid w:val="00020DB4"/>
    <w:rsid w:val="00022286"/>
    <w:rsid w:val="000230D9"/>
    <w:rsid w:val="000256A8"/>
    <w:rsid w:val="000270C3"/>
    <w:rsid w:val="00032C05"/>
    <w:rsid w:val="00033759"/>
    <w:rsid w:val="00034538"/>
    <w:rsid w:val="00037930"/>
    <w:rsid w:val="0004076D"/>
    <w:rsid w:val="000419A2"/>
    <w:rsid w:val="00041ACF"/>
    <w:rsid w:val="00042DB0"/>
    <w:rsid w:val="000435FB"/>
    <w:rsid w:val="000475C0"/>
    <w:rsid w:val="000507F0"/>
    <w:rsid w:val="00052DCA"/>
    <w:rsid w:val="000530D6"/>
    <w:rsid w:val="00054564"/>
    <w:rsid w:val="00056B2A"/>
    <w:rsid w:val="00057410"/>
    <w:rsid w:val="0005769A"/>
    <w:rsid w:val="00061081"/>
    <w:rsid w:val="00061AF0"/>
    <w:rsid w:val="000631C2"/>
    <w:rsid w:val="000658E3"/>
    <w:rsid w:val="000671BD"/>
    <w:rsid w:val="000702B0"/>
    <w:rsid w:val="00070532"/>
    <w:rsid w:val="0007296D"/>
    <w:rsid w:val="00073661"/>
    <w:rsid w:val="000758A3"/>
    <w:rsid w:val="000767C7"/>
    <w:rsid w:val="00077579"/>
    <w:rsid w:val="00080A85"/>
    <w:rsid w:val="00082528"/>
    <w:rsid w:val="00084883"/>
    <w:rsid w:val="00084A95"/>
    <w:rsid w:val="00084F26"/>
    <w:rsid w:val="00085C28"/>
    <w:rsid w:val="00086428"/>
    <w:rsid w:val="00090D34"/>
    <w:rsid w:val="00090E1D"/>
    <w:rsid w:val="000912D9"/>
    <w:rsid w:val="000914A7"/>
    <w:rsid w:val="00091BF1"/>
    <w:rsid w:val="000924D4"/>
    <w:rsid w:val="00092CE2"/>
    <w:rsid w:val="00094BF1"/>
    <w:rsid w:val="000A2B5C"/>
    <w:rsid w:val="000A37AB"/>
    <w:rsid w:val="000A446E"/>
    <w:rsid w:val="000A4BBD"/>
    <w:rsid w:val="000A525F"/>
    <w:rsid w:val="000A569C"/>
    <w:rsid w:val="000A723E"/>
    <w:rsid w:val="000B0E84"/>
    <w:rsid w:val="000B1C5D"/>
    <w:rsid w:val="000B20CF"/>
    <w:rsid w:val="000B6A30"/>
    <w:rsid w:val="000B7037"/>
    <w:rsid w:val="000B76F5"/>
    <w:rsid w:val="000C020F"/>
    <w:rsid w:val="000C0DA8"/>
    <w:rsid w:val="000C5565"/>
    <w:rsid w:val="000C71AE"/>
    <w:rsid w:val="000D0355"/>
    <w:rsid w:val="000D1076"/>
    <w:rsid w:val="000D45C9"/>
    <w:rsid w:val="000D7BF9"/>
    <w:rsid w:val="000D7DC0"/>
    <w:rsid w:val="000E064A"/>
    <w:rsid w:val="000E1EF9"/>
    <w:rsid w:val="000E2A8E"/>
    <w:rsid w:val="000E3D2A"/>
    <w:rsid w:val="000E4B36"/>
    <w:rsid w:val="000F0040"/>
    <w:rsid w:val="000F0740"/>
    <w:rsid w:val="000F2AC9"/>
    <w:rsid w:val="000F2C75"/>
    <w:rsid w:val="000F4877"/>
    <w:rsid w:val="000F4F46"/>
    <w:rsid w:val="000F64DA"/>
    <w:rsid w:val="000F6EB0"/>
    <w:rsid w:val="001017BC"/>
    <w:rsid w:val="00102354"/>
    <w:rsid w:val="00103DC7"/>
    <w:rsid w:val="00103FD0"/>
    <w:rsid w:val="00104294"/>
    <w:rsid w:val="001047D0"/>
    <w:rsid w:val="001048EF"/>
    <w:rsid w:val="00104E58"/>
    <w:rsid w:val="0010522A"/>
    <w:rsid w:val="00112016"/>
    <w:rsid w:val="001130CF"/>
    <w:rsid w:val="00113C46"/>
    <w:rsid w:val="0011458C"/>
    <w:rsid w:val="00114658"/>
    <w:rsid w:val="00114675"/>
    <w:rsid w:val="0011511E"/>
    <w:rsid w:val="00117579"/>
    <w:rsid w:val="0012019F"/>
    <w:rsid w:val="00123388"/>
    <w:rsid w:val="00123983"/>
    <w:rsid w:val="00123A71"/>
    <w:rsid w:val="00124660"/>
    <w:rsid w:val="00127E05"/>
    <w:rsid w:val="00130C1D"/>
    <w:rsid w:val="001327C4"/>
    <w:rsid w:val="00134E86"/>
    <w:rsid w:val="00135938"/>
    <w:rsid w:val="0013641B"/>
    <w:rsid w:val="001374ED"/>
    <w:rsid w:val="00140E45"/>
    <w:rsid w:val="00141655"/>
    <w:rsid w:val="00141B20"/>
    <w:rsid w:val="00144F45"/>
    <w:rsid w:val="00145B99"/>
    <w:rsid w:val="0015067C"/>
    <w:rsid w:val="00151637"/>
    <w:rsid w:val="0015205A"/>
    <w:rsid w:val="00154213"/>
    <w:rsid w:val="00155489"/>
    <w:rsid w:val="00156032"/>
    <w:rsid w:val="001560B3"/>
    <w:rsid w:val="00156D81"/>
    <w:rsid w:val="00157DE8"/>
    <w:rsid w:val="00157F11"/>
    <w:rsid w:val="00160709"/>
    <w:rsid w:val="00161405"/>
    <w:rsid w:val="00161607"/>
    <w:rsid w:val="00163482"/>
    <w:rsid w:val="00163B90"/>
    <w:rsid w:val="00164F64"/>
    <w:rsid w:val="001661A3"/>
    <w:rsid w:val="0016730E"/>
    <w:rsid w:val="00171327"/>
    <w:rsid w:val="00171865"/>
    <w:rsid w:val="00171BA0"/>
    <w:rsid w:val="00171BEE"/>
    <w:rsid w:val="0017203A"/>
    <w:rsid w:val="0017295F"/>
    <w:rsid w:val="00172CA6"/>
    <w:rsid w:val="001740B0"/>
    <w:rsid w:val="00174C79"/>
    <w:rsid w:val="0017543E"/>
    <w:rsid w:val="00175FF7"/>
    <w:rsid w:val="00177513"/>
    <w:rsid w:val="0017796B"/>
    <w:rsid w:val="001831C2"/>
    <w:rsid w:val="00185A74"/>
    <w:rsid w:val="00186FB0"/>
    <w:rsid w:val="00187A9A"/>
    <w:rsid w:val="00190B10"/>
    <w:rsid w:val="00191F57"/>
    <w:rsid w:val="00192483"/>
    <w:rsid w:val="001925EB"/>
    <w:rsid w:val="00192967"/>
    <w:rsid w:val="001930C0"/>
    <w:rsid w:val="001950F0"/>
    <w:rsid w:val="00195377"/>
    <w:rsid w:val="0019586A"/>
    <w:rsid w:val="001960C1"/>
    <w:rsid w:val="001A0131"/>
    <w:rsid w:val="001A26A2"/>
    <w:rsid w:val="001A31C3"/>
    <w:rsid w:val="001A4762"/>
    <w:rsid w:val="001A5C46"/>
    <w:rsid w:val="001A5E20"/>
    <w:rsid w:val="001A6F41"/>
    <w:rsid w:val="001B0678"/>
    <w:rsid w:val="001B070D"/>
    <w:rsid w:val="001B31C7"/>
    <w:rsid w:val="001B6C7A"/>
    <w:rsid w:val="001C095A"/>
    <w:rsid w:val="001C62DA"/>
    <w:rsid w:val="001C6730"/>
    <w:rsid w:val="001C7131"/>
    <w:rsid w:val="001C7CE7"/>
    <w:rsid w:val="001C7F24"/>
    <w:rsid w:val="001D02F0"/>
    <w:rsid w:val="001D0F08"/>
    <w:rsid w:val="001D1084"/>
    <w:rsid w:val="001D1DFF"/>
    <w:rsid w:val="001D2B50"/>
    <w:rsid w:val="001D2E6B"/>
    <w:rsid w:val="001D344A"/>
    <w:rsid w:val="001D4845"/>
    <w:rsid w:val="001D4AC9"/>
    <w:rsid w:val="001D5D77"/>
    <w:rsid w:val="001D615A"/>
    <w:rsid w:val="001D767E"/>
    <w:rsid w:val="001D7728"/>
    <w:rsid w:val="001E0F6D"/>
    <w:rsid w:val="001E180F"/>
    <w:rsid w:val="001E4184"/>
    <w:rsid w:val="001E4E9E"/>
    <w:rsid w:val="001F026B"/>
    <w:rsid w:val="001F5F20"/>
    <w:rsid w:val="001F69BE"/>
    <w:rsid w:val="00201327"/>
    <w:rsid w:val="0020293C"/>
    <w:rsid w:val="00202D1D"/>
    <w:rsid w:val="002052E1"/>
    <w:rsid w:val="002104A7"/>
    <w:rsid w:val="00210DBF"/>
    <w:rsid w:val="00212503"/>
    <w:rsid w:val="0021281D"/>
    <w:rsid w:val="00212E96"/>
    <w:rsid w:val="0021351A"/>
    <w:rsid w:val="00213784"/>
    <w:rsid w:val="00214168"/>
    <w:rsid w:val="002152F7"/>
    <w:rsid w:val="00216A67"/>
    <w:rsid w:val="00217718"/>
    <w:rsid w:val="00217CC7"/>
    <w:rsid w:val="00221083"/>
    <w:rsid w:val="002210A1"/>
    <w:rsid w:val="00223160"/>
    <w:rsid w:val="0022391F"/>
    <w:rsid w:val="00226A27"/>
    <w:rsid w:val="002275C9"/>
    <w:rsid w:val="00230103"/>
    <w:rsid w:val="00230ABA"/>
    <w:rsid w:val="0023181A"/>
    <w:rsid w:val="00231E7A"/>
    <w:rsid w:val="00233BB4"/>
    <w:rsid w:val="002355BC"/>
    <w:rsid w:val="002430A4"/>
    <w:rsid w:val="002445CC"/>
    <w:rsid w:val="00245DB9"/>
    <w:rsid w:val="0024623B"/>
    <w:rsid w:val="00246390"/>
    <w:rsid w:val="00247AF4"/>
    <w:rsid w:val="00251A7A"/>
    <w:rsid w:val="0025574A"/>
    <w:rsid w:val="00255903"/>
    <w:rsid w:val="00256DD5"/>
    <w:rsid w:val="002601F3"/>
    <w:rsid w:val="0026236C"/>
    <w:rsid w:val="00262D8F"/>
    <w:rsid w:val="002638EE"/>
    <w:rsid w:val="00263C03"/>
    <w:rsid w:val="00263DDA"/>
    <w:rsid w:val="00264A2D"/>
    <w:rsid w:val="00264C30"/>
    <w:rsid w:val="00266FA1"/>
    <w:rsid w:val="00266FEE"/>
    <w:rsid w:val="00267160"/>
    <w:rsid w:val="0026774F"/>
    <w:rsid w:val="00271140"/>
    <w:rsid w:val="0027192E"/>
    <w:rsid w:val="00272583"/>
    <w:rsid w:val="002735C6"/>
    <w:rsid w:val="0027493D"/>
    <w:rsid w:val="00274F4B"/>
    <w:rsid w:val="00277CCB"/>
    <w:rsid w:val="0028293B"/>
    <w:rsid w:val="00282CD4"/>
    <w:rsid w:val="00283695"/>
    <w:rsid w:val="002840A4"/>
    <w:rsid w:val="00285F11"/>
    <w:rsid w:val="0029137B"/>
    <w:rsid w:val="00293276"/>
    <w:rsid w:val="002950FD"/>
    <w:rsid w:val="00296368"/>
    <w:rsid w:val="002974F0"/>
    <w:rsid w:val="00297532"/>
    <w:rsid w:val="002A073B"/>
    <w:rsid w:val="002A07CD"/>
    <w:rsid w:val="002A27F8"/>
    <w:rsid w:val="002A4A2F"/>
    <w:rsid w:val="002A4A89"/>
    <w:rsid w:val="002A6063"/>
    <w:rsid w:val="002B322E"/>
    <w:rsid w:val="002B395D"/>
    <w:rsid w:val="002B438E"/>
    <w:rsid w:val="002B6092"/>
    <w:rsid w:val="002C057F"/>
    <w:rsid w:val="002C0F37"/>
    <w:rsid w:val="002C2E98"/>
    <w:rsid w:val="002C3087"/>
    <w:rsid w:val="002C3A14"/>
    <w:rsid w:val="002C47E9"/>
    <w:rsid w:val="002C7BD9"/>
    <w:rsid w:val="002D4F3E"/>
    <w:rsid w:val="002D7A34"/>
    <w:rsid w:val="002D7A83"/>
    <w:rsid w:val="002E080F"/>
    <w:rsid w:val="002E1423"/>
    <w:rsid w:val="002E356B"/>
    <w:rsid w:val="002E4A26"/>
    <w:rsid w:val="002E5362"/>
    <w:rsid w:val="002E6A95"/>
    <w:rsid w:val="002F064A"/>
    <w:rsid w:val="002F07CE"/>
    <w:rsid w:val="002F0C37"/>
    <w:rsid w:val="002F4B45"/>
    <w:rsid w:val="002F6C61"/>
    <w:rsid w:val="002F6EBB"/>
    <w:rsid w:val="002F700B"/>
    <w:rsid w:val="002F76AA"/>
    <w:rsid w:val="002F7BC7"/>
    <w:rsid w:val="002F7D4A"/>
    <w:rsid w:val="002F7F3E"/>
    <w:rsid w:val="003020C6"/>
    <w:rsid w:val="00303895"/>
    <w:rsid w:val="00306C6C"/>
    <w:rsid w:val="003073F8"/>
    <w:rsid w:val="0030787C"/>
    <w:rsid w:val="00307A35"/>
    <w:rsid w:val="003121D6"/>
    <w:rsid w:val="0031505D"/>
    <w:rsid w:val="00321664"/>
    <w:rsid w:val="00322F0F"/>
    <w:rsid w:val="00326635"/>
    <w:rsid w:val="00330F83"/>
    <w:rsid w:val="00331F9E"/>
    <w:rsid w:val="00332C1A"/>
    <w:rsid w:val="0033325A"/>
    <w:rsid w:val="00334832"/>
    <w:rsid w:val="00336464"/>
    <w:rsid w:val="00341938"/>
    <w:rsid w:val="00341C1A"/>
    <w:rsid w:val="00343D5B"/>
    <w:rsid w:val="00344A9A"/>
    <w:rsid w:val="003458BC"/>
    <w:rsid w:val="00346B9B"/>
    <w:rsid w:val="00346BE1"/>
    <w:rsid w:val="00351227"/>
    <w:rsid w:val="00351ACC"/>
    <w:rsid w:val="003520C8"/>
    <w:rsid w:val="00353F9E"/>
    <w:rsid w:val="0035645B"/>
    <w:rsid w:val="00357F3E"/>
    <w:rsid w:val="0036039F"/>
    <w:rsid w:val="00360921"/>
    <w:rsid w:val="00360B50"/>
    <w:rsid w:val="00364E49"/>
    <w:rsid w:val="003657B0"/>
    <w:rsid w:val="00367DBE"/>
    <w:rsid w:val="00371EF2"/>
    <w:rsid w:val="00372374"/>
    <w:rsid w:val="00373848"/>
    <w:rsid w:val="00373A55"/>
    <w:rsid w:val="00380614"/>
    <w:rsid w:val="00381202"/>
    <w:rsid w:val="003833EE"/>
    <w:rsid w:val="00383BA1"/>
    <w:rsid w:val="00386824"/>
    <w:rsid w:val="00387068"/>
    <w:rsid w:val="00387EE2"/>
    <w:rsid w:val="0039077F"/>
    <w:rsid w:val="003919F5"/>
    <w:rsid w:val="003932CA"/>
    <w:rsid w:val="00393B3B"/>
    <w:rsid w:val="003945DC"/>
    <w:rsid w:val="00395CA9"/>
    <w:rsid w:val="00396C01"/>
    <w:rsid w:val="003971F5"/>
    <w:rsid w:val="003974A9"/>
    <w:rsid w:val="00397A58"/>
    <w:rsid w:val="003A0B72"/>
    <w:rsid w:val="003A35E5"/>
    <w:rsid w:val="003A3F93"/>
    <w:rsid w:val="003A47A3"/>
    <w:rsid w:val="003A49BD"/>
    <w:rsid w:val="003A5A1B"/>
    <w:rsid w:val="003A75F9"/>
    <w:rsid w:val="003A7FF1"/>
    <w:rsid w:val="003B0C07"/>
    <w:rsid w:val="003B29D9"/>
    <w:rsid w:val="003B2A37"/>
    <w:rsid w:val="003B400D"/>
    <w:rsid w:val="003C05C3"/>
    <w:rsid w:val="003C0F39"/>
    <w:rsid w:val="003C382A"/>
    <w:rsid w:val="003C527D"/>
    <w:rsid w:val="003C54EB"/>
    <w:rsid w:val="003C6671"/>
    <w:rsid w:val="003C7F75"/>
    <w:rsid w:val="003D0C99"/>
    <w:rsid w:val="003D1819"/>
    <w:rsid w:val="003D390A"/>
    <w:rsid w:val="003D3A31"/>
    <w:rsid w:val="003D3F2A"/>
    <w:rsid w:val="003D4E83"/>
    <w:rsid w:val="003D78C3"/>
    <w:rsid w:val="003D7AE7"/>
    <w:rsid w:val="003E0652"/>
    <w:rsid w:val="003E0947"/>
    <w:rsid w:val="003E1FE6"/>
    <w:rsid w:val="003E2378"/>
    <w:rsid w:val="003E2733"/>
    <w:rsid w:val="003E3FAB"/>
    <w:rsid w:val="003E413C"/>
    <w:rsid w:val="003E5DE9"/>
    <w:rsid w:val="003F1537"/>
    <w:rsid w:val="003F398C"/>
    <w:rsid w:val="003F4374"/>
    <w:rsid w:val="003F56D1"/>
    <w:rsid w:val="003F6FC1"/>
    <w:rsid w:val="003F76AB"/>
    <w:rsid w:val="003F78D2"/>
    <w:rsid w:val="004007F7"/>
    <w:rsid w:val="00400C7E"/>
    <w:rsid w:val="004016C9"/>
    <w:rsid w:val="0040448F"/>
    <w:rsid w:val="00405FED"/>
    <w:rsid w:val="0041386F"/>
    <w:rsid w:val="00415B30"/>
    <w:rsid w:val="00416081"/>
    <w:rsid w:val="0041671E"/>
    <w:rsid w:val="004176F4"/>
    <w:rsid w:val="004200B8"/>
    <w:rsid w:val="00421784"/>
    <w:rsid w:val="00421AEE"/>
    <w:rsid w:val="00421E5A"/>
    <w:rsid w:val="00422715"/>
    <w:rsid w:val="00424A08"/>
    <w:rsid w:val="004255D7"/>
    <w:rsid w:val="00425908"/>
    <w:rsid w:val="00426F92"/>
    <w:rsid w:val="004278A8"/>
    <w:rsid w:val="00427A95"/>
    <w:rsid w:val="00431DCB"/>
    <w:rsid w:val="004321E1"/>
    <w:rsid w:val="00434161"/>
    <w:rsid w:val="00436ED3"/>
    <w:rsid w:val="0043723D"/>
    <w:rsid w:val="004417E2"/>
    <w:rsid w:val="00442848"/>
    <w:rsid w:val="004434CD"/>
    <w:rsid w:val="0044548D"/>
    <w:rsid w:val="00446D13"/>
    <w:rsid w:val="00450FBC"/>
    <w:rsid w:val="004512A2"/>
    <w:rsid w:val="00453AC8"/>
    <w:rsid w:val="0045581D"/>
    <w:rsid w:val="00455940"/>
    <w:rsid w:val="0045646D"/>
    <w:rsid w:val="00457C94"/>
    <w:rsid w:val="004618C8"/>
    <w:rsid w:val="00462318"/>
    <w:rsid w:val="0046311D"/>
    <w:rsid w:val="0046520F"/>
    <w:rsid w:val="00470A56"/>
    <w:rsid w:val="004718AC"/>
    <w:rsid w:val="00473FD7"/>
    <w:rsid w:val="00474CD0"/>
    <w:rsid w:val="00477889"/>
    <w:rsid w:val="00480042"/>
    <w:rsid w:val="00486230"/>
    <w:rsid w:val="004862F3"/>
    <w:rsid w:val="00487635"/>
    <w:rsid w:val="00491E6B"/>
    <w:rsid w:val="004923A7"/>
    <w:rsid w:val="00492446"/>
    <w:rsid w:val="004938B3"/>
    <w:rsid w:val="00496667"/>
    <w:rsid w:val="00497E66"/>
    <w:rsid w:val="004A0FD3"/>
    <w:rsid w:val="004A37B9"/>
    <w:rsid w:val="004A670C"/>
    <w:rsid w:val="004B0B5D"/>
    <w:rsid w:val="004B2115"/>
    <w:rsid w:val="004B255A"/>
    <w:rsid w:val="004B4AA0"/>
    <w:rsid w:val="004B66EB"/>
    <w:rsid w:val="004B7210"/>
    <w:rsid w:val="004C00F9"/>
    <w:rsid w:val="004C3EDA"/>
    <w:rsid w:val="004C417A"/>
    <w:rsid w:val="004C4C78"/>
    <w:rsid w:val="004C5B8C"/>
    <w:rsid w:val="004C6223"/>
    <w:rsid w:val="004D0835"/>
    <w:rsid w:val="004D0CC0"/>
    <w:rsid w:val="004D2B88"/>
    <w:rsid w:val="004D3055"/>
    <w:rsid w:val="004D3CD4"/>
    <w:rsid w:val="004D4478"/>
    <w:rsid w:val="004D4744"/>
    <w:rsid w:val="004D5C97"/>
    <w:rsid w:val="004D6C4D"/>
    <w:rsid w:val="004D6D41"/>
    <w:rsid w:val="004D7D5F"/>
    <w:rsid w:val="004E1413"/>
    <w:rsid w:val="004E2A8E"/>
    <w:rsid w:val="004E3A30"/>
    <w:rsid w:val="004E4758"/>
    <w:rsid w:val="004E4B6E"/>
    <w:rsid w:val="004E5091"/>
    <w:rsid w:val="004E5C6D"/>
    <w:rsid w:val="004E6597"/>
    <w:rsid w:val="004F3AE6"/>
    <w:rsid w:val="004F3DA4"/>
    <w:rsid w:val="004F4D0A"/>
    <w:rsid w:val="004F553D"/>
    <w:rsid w:val="004F6F3A"/>
    <w:rsid w:val="004F7CFC"/>
    <w:rsid w:val="00501B51"/>
    <w:rsid w:val="00504DCB"/>
    <w:rsid w:val="0050536E"/>
    <w:rsid w:val="00506761"/>
    <w:rsid w:val="00507898"/>
    <w:rsid w:val="005127D7"/>
    <w:rsid w:val="00512A97"/>
    <w:rsid w:val="00514437"/>
    <w:rsid w:val="00515673"/>
    <w:rsid w:val="00515BA2"/>
    <w:rsid w:val="0051728E"/>
    <w:rsid w:val="0052247B"/>
    <w:rsid w:val="0052388D"/>
    <w:rsid w:val="00524035"/>
    <w:rsid w:val="00524457"/>
    <w:rsid w:val="00526DE2"/>
    <w:rsid w:val="005306FC"/>
    <w:rsid w:val="005308F0"/>
    <w:rsid w:val="005359D2"/>
    <w:rsid w:val="0053719D"/>
    <w:rsid w:val="00540810"/>
    <w:rsid w:val="00541EBA"/>
    <w:rsid w:val="0054212A"/>
    <w:rsid w:val="005462D6"/>
    <w:rsid w:val="00546C2A"/>
    <w:rsid w:val="00547C91"/>
    <w:rsid w:val="00547D82"/>
    <w:rsid w:val="00550E31"/>
    <w:rsid w:val="0055255B"/>
    <w:rsid w:val="00553AAA"/>
    <w:rsid w:val="00554F03"/>
    <w:rsid w:val="005560B2"/>
    <w:rsid w:val="005571F1"/>
    <w:rsid w:val="00563586"/>
    <w:rsid w:val="00563709"/>
    <w:rsid w:val="005641BB"/>
    <w:rsid w:val="00566F00"/>
    <w:rsid w:val="005671D5"/>
    <w:rsid w:val="00567822"/>
    <w:rsid w:val="005715F4"/>
    <w:rsid w:val="00571F44"/>
    <w:rsid w:val="00571F82"/>
    <w:rsid w:val="00573545"/>
    <w:rsid w:val="0057524B"/>
    <w:rsid w:val="005758FA"/>
    <w:rsid w:val="00575F69"/>
    <w:rsid w:val="00577B5A"/>
    <w:rsid w:val="0058205C"/>
    <w:rsid w:val="005822DD"/>
    <w:rsid w:val="005827FB"/>
    <w:rsid w:val="00582E83"/>
    <w:rsid w:val="00584619"/>
    <w:rsid w:val="00586170"/>
    <w:rsid w:val="00587D9E"/>
    <w:rsid w:val="00591615"/>
    <w:rsid w:val="00591CFE"/>
    <w:rsid w:val="005940D4"/>
    <w:rsid w:val="00595EAE"/>
    <w:rsid w:val="00597EAA"/>
    <w:rsid w:val="005A0341"/>
    <w:rsid w:val="005A221F"/>
    <w:rsid w:val="005A2BE8"/>
    <w:rsid w:val="005A2CE9"/>
    <w:rsid w:val="005A35D8"/>
    <w:rsid w:val="005A5A9C"/>
    <w:rsid w:val="005A5B01"/>
    <w:rsid w:val="005A7820"/>
    <w:rsid w:val="005B2058"/>
    <w:rsid w:val="005B2755"/>
    <w:rsid w:val="005B28E7"/>
    <w:rsid w:val="005B2F5A"/>
    <w:rsid w:val="005B3F65"/>
    <w:rsid w:val="005B5FC5"/>
    <w:rsid w:val="005B6003"/>
    <w:rsid w:val="005B73B0"/>
    <w:rsid w:val="005B7570"/>
    <w:rsid w:val="005B7DB3"/>
    <w:rsid w:val="005C0410"/>
    <w:rsid w:val="005C06D5"/>
    <w:rsid w:val="005C0F1B"/>
    <w:rsid w:val="005C2725"/>
    <w:rsid w:val="005C2E42"/>
    <w:rsid w:val="005C40DB"/>
    <w:rsid w:val="005C47B8"/>
    <w:rsid w:val="005C71DC"/>
    <w:rsid w:val="005C7468"/>
    <w:rsid w:val="005D1AF8"/>
    <w:rsid w:val="005D40AB"/>
    <w:rsid w:val="005D432E"/>
    <w:rsid w:val="005D598E"/>
    <w:rsid w:val="005D5F14"/>
    <w:rsid w:val="005D6393"/>
    <w:rsid w:val="005D67A1"/>
    <w:rsid w:val="005E2502"/>
    <w:rsid w:val="005E2803"/>
    <w:rsid w:val="005E3BBC"/>
    <w:rsid w:val="005E4AAF"/>
    <w:rsid w:val="005E4BEE"/>
    <w:rsid w:val="005E5F18"/>
    <w:rsid w:val="005E675B"/>
    <w:rsid w:val="005F0731"/>
    <w:rsid w:val="005F1F5C"/>
    <w:rsid w:val="005F328D"/>
    <w:rsid w:val="005F334F"/>
    <w:rsid w:val="005F4C59"/>
    <w:rsid w:val="005F6C6B"/>
    <w:rsid w:val="005F7068"/>
    <w:rsid w:val="005F76AC"/>
    <w:rsid w:val="00600E85"/>
    <w:rsid w:val="00603578"/>
    <w:rsid w:val="00603C26"/>
    <w:rsid w:val="00603ED8"/>
    <w:rsid w:val="006076E8"/>
    <w:rsid w:val="00607727"/>
    <w:rsid w:val="006100FA"/>
    <w:rsid w:val="006101B7"/>
    <w:rsid w:val="0061186F"/>
    <w:rsid w:val="0061237A"/>
    <w:rsid w:val="00612A1B"/>
    <w:rsid w:val="00613908"/>
    <w:rsid w:val="00613EEF"/>
    <w:rsid w:val="00614A61"/>
    <w:rsid w:val="00615D0B"/>
    <w:rsid w:val="006163CE"/>
    <w:rsid w:val="0061643A"/>
    <w:rsid w:val="00617376"/>
    <w:rsid w:val="00620025"/>
    <w:rsid w:val="00620E76"/>
    <w:rsid w:val="00621AC9"/>
    <w:rsid w:val="00621DE1"/>
    <w:rsid w:val="006226C5"/>
    <w:rsid w:val="0062276E"/>
    <w:rsid w:val="0062297A"/>
    <w:rsid w:val="0062484E"/>
    <w:rsid w:val="00626EB3"/>
    <w:rsid w:val="00631446"/>
    <w:rsid w:val="00633656"/>
    <w:rsid w:val="00634AAB"/>
    <w:rsid w:val="00635054"/>
    <w:rsid w:val="006367F5"/>
    <w:rsid w:val="00641518"/>
    <w:rsid w:val="00642136"/>
    <w:rsid w:val="0064359B"/>
    <w:rsid w:val="00646471"/>
    <w:rsid w:val="00647F44"/>
    <w:rsid w:val="00647FEB"/>
    <w:rsid w:val="00653A67"/>
    <w:rsid w:val="00653EA6"/>
    <w:rsid w:val="006548E3"/>
    <w:rsid w:val="00657401"/>
    <w:rsid w:val="00660707"/>
    <w:rsid w:val="00664D60"/>
    <w:rsid w:val="00666511"/>
    <w:rsid w:val="0066708E"/>
    <w:rsid w:val="006704D7"/>
    <w:rsid w:val="006706A0"/>
    <w:rsid w:val="00671087"/>
    <w:rsid w:val="00671F4E"/>
    <w:rsid w:val="006740D4"/>
    <w:rsid w:val="00676DD9"/>
    <w:rsid w:val="00681DDD"/>
    <w:rsid w:val="00683658"/>
    <w:rsid w:val="00683ABA"/>
    <w:rsid w:val="00684C66"/>
    <w:rsid w:val="00687A83"/>
    <w:rsid w:val="00690D15"/>
    <w:rsid w:val="00692397"/>
    <w:rsid w:val="00692C63"/>
    <w:rsid w:val="00695067"/>
    <w:rsid w:val="00695105"/>
    <w:rsid w:val="006953D3"/>
    <w:rsid w:val="00695D5D"/>
    <w:rsid w:val="00696D40"/>
    <w:rsid w:val="00696F32"/>
    <w:rsid w:val="006A0560"/>
    <w:rsid w:val="006A0628"/>
    <w:rsid w:val="006A0867"/>
    <w:rsid w:val="006A0D27"/>
    <w:rsid w:val="006A1B34"/>
    <w:rsid w:val="006A1D77"/>
    <w:rsid w:val="006A2904"/>
    <w:rsid w:val="006A2C69"/>
    <w:rsid w:val="006A3D58"/>
    <w:rsid w:val="006A42F1"/>
    <w:rsid w:val="006A4FC4"/>
    <w:rsid w:val="006A6571"/>
    <w:rsid w:val="006B1AB5"/>
    <w:rsid w:val="006B7BEF"/>
    <w:rsid w:val="006B7DF1"/>
    <w:rsid w:val="006C02F3"/>
    <w:rsid w:val="006C1096"/>
    <w:rsid w:val="006C2D23"/>
    <w:rsid w:val="006C312E"/>
    <w:rsid w:val="006C3439"/>
    <w:rsid w:val="006C39BC"/>
    <w:rsid w:val="006C5E28"/>
    <w:rsid w:val="006C7C41"/>
    <w:rsid w:val="006D0270"/>
    <w:rsid w:val="006E0898"/>
    <w:rsid w:val="006E2A9D"/>
    <w:rsid w:val="006E350D"/>
    <w:rsid w:val="006E3597"/>
    <w:rsid w:val="006E4277"/>
    <w:rsid w:val="006E472E"/>
    <w:rsid w:val="006E4750"/>
    <w:rsid w:val="006E5A5B"/>
    <w:rsid w:val="006E5E32"/>
    <w:rsid w:val="006F2E24"/>
    <w:rsid w:val="006F367B"/>
    <w:rsid w:val="006F5352"/>
    <w:rsid w:val="006F7DD7"/>
    <w:rsid w:val="00700057"/>
    <w:rsid w:val="00700221"/>
    <w:rsid w:val="007013C8"/>
    <w:rsid w:val="0070514E"/>
    <w:rsid w:val="007051A0"/>
    <w:rsid w:val="00705822"/>
    <w:rsid w:val="00705C4C"/>
    <w:rsid w:val="00706ED5"/>
    <w:rsid w:val="00712D02"/>
    <w:rsid w:val="00713751"/>
    <w:rsid w:val="00714125"/>
    <w:rsid w:val="007171C2"/>
    <w:rsid w:val="00717716"/>
    <w:rsid w:val="00721D5C"/>
    <w:rsid w:val="007227BD"/>
    <w:rsid w:val="00723FE4"/>
    <w:rsid w:val="00726946"/>
    <w:rsid w:val="00727B4E"/>
    <w:rsid w:val="007314C3"/>
    <w:rsid w:val="00733087"/>
    <w:rsid w:val="00735E60"/>
    <w:rsid w:val="00736126"/>
    <w:rsid w:val="00737106"/>
    <w:rsid w:val="00740F30"/>
    <w:rsid w:val="00741100"/>
    <w:rsid w:val="007452D4"/>
    <w:rsid w:val="0074575E"/>
    <w:rsid w:val="00750A3F"/>
    <w:rsid w:val="0075157C"/>
    <w:rsid w:val="007536D3"/>
    <w:rsid w:val="00754B62"/>
    <w:rsid w:val="00754E03"/>
    <w:rsid w:val="007602B0"/>
    <w:rsid w:val="00762980"/>
    <w:rsid w:val="007646A1"/>
    <w:rsid w:val="00765656"/>
    <w:rsid w:val="007668C1"/>
    <w:rsid w:val="007675D5"/>
    <w:rsid w:val="0077172A"/>
    <w:rsid w:val="007720BB"/>
    <w:rsid w:val="0077368F"/>
    <w:rsid w:val="007769BF"/>
    <w:rsid w:val="007775BA"/>
    <w:rsid w:val="0078024A"/>
    <w:rsid w:val="00780A80"/>
    <w:rsid w:val="007820EC"/>
    <w:rsid w:val="00785920"/>
    <w:rsid w:val="0079028C"/>
    <w:rsid w:val="00791E20"/>
    <w:rsid w:val="00792223"/>
    <w:rsid w:val="007929D8"/>
    <w:rsid w:val="00793A58"/>
    <w:rsid w:val="007940FE"/>
    <w:rsid w:val="00794A8A"/>
    <w:rsid w:val="00795593"/>
    <w:rsid w:val="00796AB6"/>
    <w:rsid w:val="00796BA1"/>
    <w:rsid w:val="007A2BFB"/>
    <w:rsid w:val="007A4A9A"/>
    <w:rsid w:val="007A5630"/>
    <w:rsid w:val="007A5BBE"/>
    <w:rsid w:val="007A67B0"/>
    <w:rsid w:val="007A711B"/>
    <w:rsid w:val="007A7270"/>
    <w:rsid w:val="007B04BA"/>
    <w:rsid w:val="007B10BC"/>
    <w:rsid w:val="007B179C"/>
    <w:rsid w:val="007B2A7E"/>
    <w:rsid w:val="007B2B75"/>
    <w:rsid w:val="007B2E7B"/>
    <w:rsid w:val="007B30F1"/>
    <w:rsid w:val="007B4CFD"/>
    <w:rsid w:val="007B4E01"/>
    <w:rsid w:val="007B55D0"/>
    <w:rsid w:val="007C1462"/>
    <w:rsid w:val="007C204B"/>
    <w:rsid w:val="007C3867"/>
    <w:rsid w:val="007C481C"/>
    <w:rsid w:val="007C635D"/>
    <w:rsid w:val="007C75F4"/>
    <w:rsid w:val="007D631F"/>
    <w:rsid w:val="007D6AF4"/>
    <w:rsid w:val="007E3978"/>
    <w:rsid w:val="007E591B"/>
    <w:rsid w:val="007E75CC"/>
    <w:rsid w:val="007E7A9A"/>
    <w:rsid w:val="007F0E6A"/>
    <w:rsid w:val="007F3DFE"/>
    <w:rsid w:val="007F50D0"/>
    <w:rsid w:val="007F53BC"/>
    <w:rsid w:val="007F64E0"/>
    <w:rsid w:val="007F6A60"/>
    <w:rsid w:val="00800332"/>
    <w:rsid w:val="00800657"/>
    <w:rsid w:val="00800F06"/>
    <w:rsid w:val="00804304"/>
    <w:rsid w:val="008057C0"/>
    <w:rsid w:val="00805CF3"/>
    <w:rsid w:val="00806815"/>
    <w:rsid w:val="00810A8C"/>
    <w:rsid w:val="008111F5"/>
    <w:rsid w:val="00813D96"/>
    <w:rsid w:val="00814365"/>
    <w:rsid w:val="00816D2B"/>
    <w:rsid w:val="00823F10"/>
    <w:rsid w:val="008241B9"/>
    <w:rsid w:val="008247D7"/>
    <w:rsid w:val="00824ACA"/>
    <w:rsid w:val="00826178"/>
    <w:rsid w:val="00826290"/>
    <w:rsid w:val="00831F75"/>
    <w:rsid w:val="0083216E"/>
    <w:rsid w:val="00832CA8"/>
    <w:rsid w:val="00832CEC"/>
    <w:rsid w:val="00832EDE"/>
    <w:rsid w:val="00836608"/>
    <w:rsid w:val="00842A4D"/>
    <w:rsid w:val="00842AD9"/>
    <w:rsid w:val="00843881"/>
    <w:rsid w:val="00844C74"/>
    <w:rsid w:val="00846FD7"/>
    <w:rsid w:val="00850F03"/>
    <w:rsid w:val="00851F3A"/>
    <w:rsid w:val="008520A7"/>
    <w:rsid w:val="008533AE"/>
    <w:rsid w:val="008557FE"/>
    <w:rsid w:val="00855C85"/>
    <w:rsid w:val="00856756"/>
    <w:rsid w:val="0085755F"/>
    <w:rsid w:val="00861C2E"/>
    <w:rsid w:val="00861DB8"/>
    <w:rsid w:val="00867DE5"/>
    <w:rsid w:val="0087001B"/>
    <w:rsid w:val="008717EC"/>
    <w:rsid w:val="00871B2A"/>
    <w:rsid w:val="00871D6C"/>
    <w:rsid w:val="008734D2"/>
    <w:rsid w:val="00873DB7"/>
    <w:rsid w:val="00875A3B"/>
    <w:rsid w:val="008809CB"/>
    <w:rsid w:val="00881311"/>
    <w:rsid w:val="00881E80"/>
    <w:rsid w:val="008830D4"/>
    <w:rsid w:val="008838D7"/>
    <w:rsid w:val="00884CE2"/>
    <w:rsid w:val="00885203"/>
    <w:rsid w:val="00887860"/>
    <w:rsid w:val="008879B9"/>
    <w:rsid w:val="0089053B"/>
    <w:rsid w:val="00892541"/>
    <w:rsid w:val="008928A1"/>
    <w:rsid w:val="00892CB8"/>
    <w:rsid w:val="008933AE"/>
    <w:rsid w:val="00893D00"/>
    <w:rsid w:val="008951B6"/>
    <w:rsid w:val="008959F4"/>
    <w:rsid w:val="008A0DDF"/>
    <w:rsid w:val="008A0E50"/>
    <w:rsid w:val="008A1AF3"/>
    <w:rsid w:val="008A3D76"/>
    <w:rsid w:val="008A45EF"/>
    <w:rsid w:val="008A5FC4"/>
    <w:rsid w:val="008A6162"/>
    <w:rsid w:val="008A6313"/>
    <w:rsid w:val="008A7FEE"/>
    <w:rsid w:val="008B14C8"/>
    <w:rsid w:val="008B1566"/>
    <w:rsid w:val="008B21B4"/>
    <w:rsid w:val="008B6B92"/>
    <w:rsid w:val="008C003D"/>
    <w:rsid w:val="008C015A"/>
    <w:rsid w:val="008C076D"/>
    <w:rsid w:val="008C1046"/>
    <w:rsid w:val="008C12C3"/>
    <w:rsid w:val="008C2B3E"/>
    <w:rsid w:val="008C39AC"/>
    <w:rsid w:val="008C46A2"/>
    <w:rsid w:val="008C749C"/>
    <w:rsid w:val="008C7D80"/>
    <w:rsid w:val="008D0AD3"/>
    <w:rsid w:val="008D2EFA"/>
    <w:rsid w:val="008D3D02"/>
    <w:rsid w:val="008D4417"/>
    <w:rsid w:val="008D4AE0"/>
    <w:rsid w:val="008E2FFA"/>
    <w:rsid w:val="008E4274"/>
    <w:rsid w:val="008E5C62"/>
    <w:rsid w:val="008E62FE"/>
    <w:rsid w:val="008E6B91"/>
    <w:rsid w:val="008E7222"/>
    <w:rsid w:val="008F037B"/>
    <w:rsid w:val="008F0678"/>
    <w:rsid w:val="008F0FB5"/>
    <w:rsid w:val="008F2371"/>
    <w:rsid w:val="008F3144"/>
    <w:rsid w:val="008F4278"/>
    <w:rsid w:val="008F4330"/>
    <w:rsid w:val="00900934"/>
    <w:rsid w:val="00901141"/>
    <w:rsid w:val="00901A25"/>
    <w:rsid w:val="009040DA"/>
    <w:rsid w:val="009045A0"/>
    <w:rsid w:val="00905250"/>
    <w:rsid w:val="00905422"/>
    <w:rsid w:val="0090587E"/>
    <w:rsid w:val="00905CE6"/>
    <w:rsid w:val="0091007A"/>
    <w:rsid w:val="00911C64"/>
    <w:rsid w:val="0091290A"/>
    <w:rsid w:val="00913B83"/>
    <w:rsid w:val="00913C64"/>
    <w:rsid w:val="00913FD7"/>
    <w:rsid w:val="00915A3F"/>
    <w:rsid w:val="00916050"/>
    <w:rsid w:val="00916872"/>
    <w:rsid w:val="009179F3"/>
    <w:rsid w:val="009206E4"/>
    <w:rsid w:val="0092278F"/>
    <w:rsid w:val="00922D0A"/>
    <w:rsid w:val="00923D02"/>
    <w:rsid w:val="00923F6A"/>
    <w:rsid w:val="00924118"/>
    <w:rsid w:val="00924924"/>
    <w:rsid w:val="00932CBD"/>
    <w:rsid w:val="009344FB"/>
    <w:rsid w:val="0093531D"/>
    <w:rsid w:val="009367B0"/>
    <w:rsid w:val="00936B94"/>
    <w:rsid w:val="00941FC0"/>
    <w:rsid w:val="009422F5"/>
    <w:rsid w:val="00942651"/>
    <w:rsid w:val="00946103"/>
    <w:rsid w:val="00947E60"/>
    <w:rsid w:val="00950162"/>
    <w:rsid w:val="00950270"/>
    <w:rsid w:val="00952C0F"/>
    <w:rsid w:val="00956583"/>
    <w:rsid w:val="009569AA"/>
    <w:rsid w:val="00957451"/>
    <w:rsid w:val="00957BB3"/>
    <w:rsid w:val="00961CE3"/>
    <w:rsid w:val="0096301F"/>
    <w:rsid w:val="00964B6A"/>
    <w:rsid w:val="00965F46"/>
    <w:rsid w:val="009678DF"/>
    <w:rsid w:val="00967B05"/>
    <w:rsid w:val="00967C50"/>
    <w:rsid w:val="009703E4"/>
    <w:rsid w:val="00972068"/>
    <w:rsid w:val="009720EF"/>
    <w:rsid w:val="00976D49"/>
    <w:rsid w:val="00976EAD"/>
    <w:rsid w:val="00981A82"/>
    <w:rsid w:val="00983DE6"/>
    <w:rsid w:val="00983E4F"/>
    <w:rsid w:val="00984D44"/>
    <w:rsid w:val="00985AE8"/>
    <w:rsid w:val="009864DF"/>
    <w:rsid w:val="00987FD0"/>
    <w:rsid w:val="0099110E"/>
    <w:rsid w:val="00991CBC"/>
    <w:rsid w:val="00992090"/>
    <w:rsid w:val="00993056"/>
    <w:rsid w:val="00993306"/>
    <w:rsid w:val="00994571"/>
    <w:rsid w:val="00996809"/>
    <w:rsid w:val="00997046"/>
    <w:rsid w:val="009A1826"/>
    <w:rsid w:val="009A1C8D"/>
    <w:rsid w:val="009A2466"/>
    <w:rsid w:val="009A7326"/>
    <w:rsid w:val="009B26BE"/>
    <w:rsid w:val="009B294B"/>
    <w:rsid w:val="009B5009"/>
    <w:rsid w:val="009B6F07"/>
    <w:rsid w:val="009C0334"/>
    <w:rsid w:val="009C18EC"/>
    <w:rsid w:val="009C2182"/>
    <w:rsid w:val="009C3353"/>
    <w:rsid w:val="009C4477"/>
    <w:rsid w:val="009C54DE"/>
    <w:rsid w:val="009C75FD"/>
    <w:rsid w:val="009C78E5"/>
    <w:rsid w:val="009D0554"/>
    <w:rsid w:val="009D0B83"/>
    <w:rsid w:val="009D1855"/>
    <w:rsid w:val="009D203F"/>
    <w:rsid w:val="009D29EE"/>
    <w:rsid w:val="009D46C6"/>
    <w:rsid w:val="009D7B45"/>
    <w:rsid w:val="009E124E"/>
    <w:rsid w:val="009E2261"/>
    <w:rsid w:val="009E373E"/>
    <w:rsid w:val="009E3FD3"/>
    <w:rsid w:val="009E4630"/>
    <w:rsid w:val="009E7319"/>
    <w:rsid w:val="009F06BD"/>
    <w:rsid w:val="009F22CE"/>
    <w:rsid w:val="009F2C16"/>
    <w:rsid w:val="009F3289"/>
    <w:rsid w:val="009F3D52"/>
    <w:rsid w:val="009F5427"/>
    <w:rsid w:val="009F6688"/>
    <w:rsid w:val="009F6E1B"/>
    <w:rsid w:val="009F7D6F"/>
    <w:rsid w:val="00A014DD"/>
    <w:rsid w:val="00A02F3E"/>
    <w:rsid w:val="00A04810"/>
    <w:rsid w:val="00A0510B"/>
    <w:rsid w:val="00A12DAC"/>
    <w:rsid w:val="00A14897"/>
    <w:rsid w:val="00A16DD9"/>
    <w:rsid w:val="00A16F31"/>
    <w:rsid w:val="00A20E89"/>
    <w:rsid w:val="00A2137F"/>
    <w:rsid w:val="00A219B5"/>
    <w:rsid w:val="00A21D51"/>
    <w:rsid w:val="00A22BF9"/>
    <w:rsid w:val="00A2442A"/>
    <w:rsid w:val="00A30E51"/>
    <w:rsid w:val="00A310C6"/>
    <w:rsid w:val="00A3115B"/>
    <w:rsid w:val="00A34790"/>
    <w:rsid w:val="00A34C8E"/>
    <w:rsid w:val="00A34D1E"/>
    <w:rsid w:val="00A34FEB"/>
    <w:rsid w:val="00A35AB0"/>
    <w:rsid w:val="00A35FDB"/>
    <w:rsid w:val="00A37F75"/>
    <w:rsid w:val="00A37FE1"/>
    <w:rsid w:val="00A4017D"/>
    <w:rsid w:val="00A40EF3"/>
    <w:rsid w:val="00A42076"/>
    <w:rsid w:val="00A42975"/>
    <w:rsid w:val="00A43953"/>
    <w:rsid w:val="00A44D2C"/>
    <w:rsid w:val="00A458E8"/>
    <w:rsid w:val="00A45A07"/>
    <w:rsid w:val="00A45D40"/>
    <w:rsid w:val="00A47AF6"/>
    <w:rsid w:val="00A50383"/>
    <w:rsid w:val="00A51446"/>
    <w:rsid w:val="00A51E23"/>
    <w:rsid w:val="00A53880"/>
    <w:rsid w:val="00A5402D"/>
    <w:rsid w:val="00A56EEB"/>
    <w:rsid w:val="00A60881"/>
    <w:rsid w:val="00A62247"/>
    <w:rsid w:val="00A644AF"/>
    <w:rsid w:val="00A65622"/>
    <w:rsid w:val="00A67228"/>
    <w:rsid w:val="00A67580"/>
    <w:rsid w:val="00A729A4"/>
    <w:rsid w:val="00A73BFB"/>
    <w:rsid w:val="00A75511"/>
    <w:rsid w:val="00A75580"/>
    <w:rsid w:val="00A75AA0"/>
    <w:rsid w:val="00A76217"/>
    <w:rsid w:val="00A77300"/>
    <w:rsid w:val="00A80984"/>
    <w:rsid w:val="00A81C93"/>
    <w:rsid w:val="00A81CEB"/>
    <w:rsid w:val="00A83C8A"/>
    <w:rsid w:val="00A83D69"/>
    <w:rsid w:val="00A841C2"/>
    <w:rsid w:val="00A8756A"/>
    <w:rsid w:val="00A93AEB"/>
    <w:rsid w:val="00A94116"/>
    <w:rsid w:val="00AA23BB"/>
    <w:rsid w:val="00AA3601"/>
    <w:rsid w:val="00AA4A93"/>
    <w:rsid w:val="00AA6815"/>
    <w:rsid w:val="00AB1560"/>
    <w:rsid w:val="00AB2299"/>
    <w:rsid w:val="00AB3653"/>
    <w:rsid w:val="00AB3791"/>
    <w:rsid w:val="00AB5013"/>
    <w:rsid w:val="00AB5DB7"/>
    <w:rsid w:val="00AB79A1"/>
    <w:rsid w:val="00AC07D7"/>
    <w:rsid w:val="00AC257B"/>
    <w:rsid w:val="00AC3043"/>
    <w:rsid w:val="00AC330A"/>
    <w:rsid w:val="00AC3D99"/>
    <w:rsid w:val="00AC42E7"/>
    <w:rsid w:val="00AC437B"/>
    <w:rsid w:val="00AC5D94"/>
    <w:rsid w:val="00AD4B5B"/>
    <w:rsid w:val="00AD7F73"/>
    <w:rsid w:val="00AE0F0E"/>
    <w:rsid w:val="00AE1CB2"/>
    <w:rsid w:val="00AE5019"/>
    <w:rsid w:val="00AE5945"/>
    <w:rsid w:val="00AE5D40"/>
    <w:rsid w:val="00AE730C"/>
    <w:rsid w:val="00AF0EC1"/>
    <w:rsid w:val="00AF4204"/>
    <w:rsid w:val="00AF44FF"/>
    <w:rsid w:val="00AF62A7"/>
    <w:rsid w:val="00AF6B54"/>
    <w:rsid w:val="00AF7A27"/>
    <w:rsid w:val="00B00B59"/>
    <w:rsid w:val="00B02A22"/>
    <w:rsid w:val="00B03507"/>
    <w:rsid w:val="00B044E0"/>
    <w:rsid w:val="00B05D30"/>
    <w:rsid w:val="00B06C30"/>
    <w:rsid w:val="00B11426"/>
    <w:rsid w:val="00B11678"/>
    <w:rsid w:val="00B1497A"/>
    <w:rsid w:val="00B14AB1"/>
    <w:rsid w:val="00B14D4E"/>
    <w:rsid w:val="00B16E09"/>
    <w:rsid w:val="00B20836"/>
    <w:rsid w:val="00B24C42"/>
    <w:rsid w:val="00B27E38"/>
    <w:rsid w:val="00B30745"/>
    <w:rsid w:val="00B31091"/>
    <w:rsid w:val="00B31271"/>
    <w:rsid w:val="00B40B6F"/>
    <w:rsid w:val="00B42DB0"/>
    <w:rsid w:val="00B43650"/>
    <w:rsid w:val="00B449EF"/>
    <w:rsid w:val="00B46294"/>
    <w:rsid w:val="00B50707"/>
    <w:rsid w:val="00B548F1"/>
    <w:rsid w:val="00B55744"/>
    <w:rsid w:val="00B55DC4"/>
    <w:rsid w:val="00B5607B"/>
    <w:rsid w:val="00B5619D"/>
    <w:rsid w:val="00B56B19"/>
    <w:rsid w:val="00B611F2"/>
    <w:rsid w:val="00B633C1"/>
    <w:rsid w:val="00B63F2B"/>
    <w:rsid w:val="00B64E19"/>
    <w:rsid w:val="00B64ED6"/>
    <w:rsid w:val="00B65EFF"/>
    <w:rsid w:val="00B700C9"/>
    <w:rsid w:val="00B7066E"/>
    <w:rsid w:val="00B72B85"/>
    <w:rsid w:val="00B74A9A"/>
    <w:rsid w:val="00B770CE"/>
    <w:rsid w:val="00B8031D"/>
    <w:rsid w:val="00B84949"/>
    <w:rsid w:val="00B8643A"/>
    <w:rsid w:val="00B86DF3"/>
    <w:rsid w:val="00B90CCA"/>
    <w:rsid w:val="00B95E8C"/>
    <w:rsid w:val="00B96521"/>
    <w:rsid w:val="00BA0813"/>
    <w:rsid w:val="00BA1AFE"/>
    <w:rsid w:val="00BA2CF8"/>
    <w:rsid w:val="00BA3AFE"/>
    <w:rsid w:val="00BA45C7"/>
    <w:rsid w:val="00BB09B5"/>
    <w:rsid w:val="00BB290A"/>
    <w:rsid w:val="00BB45B1"/>
    <w:rsid w:val="00BC0256"/>
    <w:rsid w:val="00BC0CED"/>
    <w:rsid w:val="00BC1479"/>
    <w:rsid w:val="00BC1F3C"/>
    <w:rsid w:val="00BC396E"/>
    <w:rsid w:val="00BC455A"/>
    <w:rsid w:val="00BC5FDA"/>
    <w:rsid w:val="00BC7034"/>
    <w:rsid w:val="00BD009A"/>
    <w:rsid w:val="00BD0E97"/>
    <w:rsid w:val="00BD3830"/>
    <w:rsid w:val="00BD3D35"/>
    <w:rsid w:val="00BD3FA4"/>
    <w:rsid w:val="00BD4FDC"/>
    <w:rsid w:val="00BD5F7A"/>
    <w:rsid w:val="00BD653B"/>
    <w:rsid w:val="00BD7EFF"/>
    <w:rsid w:val="00BE0754"/>
    <w:rsid w:val="00BE0916"/>
    <w:rsid w:val="00BE0F5B"/>
    <w:rsid w:val="00BE1215"/>
    <w:rsid w:val="00BE2687"/>
    <w:rsid w:val="00BE28AE"/>
    <w:rsid w:val="00BE3078"/>
    <w:rsid w:val="00BE58EA"/>
    <w:rsid w:val="00BE5BB1"/>
    <w:rsid w:val="00BE7BC2"/>
    <w:rsid w:val="00BF311C"/>
    <w:rsid w:val="00BF3702"/>
    <w:rsid w:val="00BF42F7"/>
    <w:rsid w:val="00BF557E"/>
    <w:rsid w:val="00BF7CA9"/>
    <w:rsid w:val="00C01436"/>
    <w:rsid w:val="00C03003"/>
    <w:rsid w:val="00C04FBE"/>
    <w:rsid w:val="00C05481"/>
    <w:rsid w:val="00C0554A"/>
    <w:rsid w:val="00C115C0"/>
    <w:rsid w:val="00C11792"/>
    <w:rsid w:val="00C11869"/>
    <w:rsid w:val="00C12EC6"/>
    <w:rsid w:val="00C13286"/>
    <w:rsid w:val="00C15431"/>
    <w:rsid w:val="00C162B2"/>
    <w:rsid w:val="00C2180D"/>
    <w:rsid w:val="00C218A6"/>
    <w:rsid w:val="00C25578"/>
    <w:rsid w:val="00C33353"/>
    <w:rsid w:val="00C375C4"/>
    <w:rsid w:val="00C46B27"/>
    <w:rsid w:val="00C50A4B"/>
    <w:rsid w:val="00C541BC"/>
    <w:rsid w:val="00C557F0"/>
    <w:rsid w:val="00C55EF7"/>
    <w:rsid w:val="00C56FC5"/>
    <w:rsid w:val="00C578E5"/>
    <w:rsid w:val="00C60C3B"/>
    <w:rsid w:val="00C61ACC"/>
    <w:rsid w:val="00C6278C"/>
    <w:rsid w:val="00C634C9"/>
    <w:rsid w:val="00C640EE"/>
    <w:rsid w:val="00C668E6"/>
    <w:rsid w:val="00C66B7B"/>
    <w:rsid w:val="00C7060B"/>
    <w:rsid w:val="00C73511"/>
    <w:rsid w:val="00C74BCD"/>
    <w:rsid w:val="00C7598C"/>
    <w:rsid w:val="00C77E76"/>
    <w:rsid w:val="00C80C81"/>
    <w:rsid w:val="00C826CA"/>
    <w:rsid w:val="00C831E6"/>
    <w:rsid w:val="00C850FC"/>
    <w:rsid w:val="00C8614A"/>
    <w:rsid w:val="00C951C4"/>
    <w:rsid w:val="00C956C9"/>
    <w:rsid w:val="00C96A7F"/>
    <w:rsid w:val="00CA0576"/>
    <w:rsid w:val="00CA17AD"/>
    <w:rsid w:val="00CA20D8"/>
    <w:rsid w:val="00CA4322"/>
    <w:rsid w:val="00CA4C08"/>
    <w:rsid w:val="00CA571C"/>
    <w:rsid w:val="00CA6A09"/>
    <w:rsid w:val="00CA6B2D"/>
    <w:rsid w:val="00CA7199"/>
    <w:rsid w:val="00CA7D11"/>
    <w:rsid w:val="00CB0A2C"/>
    <w:rsid w:val="00CB14E4"/>
    <w:rsid w:val="00CB226F"/>
    <w:rsid w:val="00CB3452"/>
    <w:rsid w:val="00CB40AE"/>
    <w:rsid w:val="00CB563C"/>
    <w:rsid w:val="00CB5A25"/>
    <w:rsid w:val="00CB5E2A"/>
    <w:rsid w:val="00CB6042"/>
    <w:rsid w:val="00CB6442"/>
    <w:rsid w:val="00CC10AD"/>
    <w:rsid w:val="00CC2150"/>
    <w:rsid w:val="00CC2A27"/>
    <w:rsid w:val="00CC3512"/>
    <w:rsid w:val="00CC3F11"/>
    <w:rsid w:val="00CC405D"/>
    <w:rsid w:val="00CC6399"/>
    <w:rsid w:val="00CD2D61"/>
    <w:rsid w:val="00CD2FBE"/>
    <w:rsid w:val="00CD3B32"/>
    <w:rsid w:val="00CD3C85"/>
    <w:rsid w:val="00CD4E33"/>
    <w:rsid w:val="00CD586C"/>
    <w:rsid w:val="00CE11FF"/>
    <w:rsid w:val="00CE19DE"/>
    <w:rsid w:val="00CE5729"/>
    <w:rsid w:val="00CF02E4"/>
    <w:rsid w:val="00CF0A5D"/>
    <w:rsid w:val="00CF0C35"/>
    <w:rsid w:val="00CF2693"/>
    <w:rsid w:val="00CF2828"/>
    <w:rsid w:val="00CF3018"/>
    <w:rsid w:val="00CF392B"/>
    <w:rsid w:val="00CF3F86"/>
    <w:rsid w:val="00CF6BC9"/>
    <w:rsid w:val="00CF76B6"/>
    <w:rsid w:val="00D0077B"/>
    <w:rsid w:val="00D01E90"/>
    <w:rsid w:val="00D01F31"/>
    <w:rsid w:val="00D03717"/>
    <w:rsid w:val="00D04890"/>
    <w:rsid w:val="00D04DB9"/>
    <w:rsid w:val="00D0548F"/>
    <w:rsid w:val="00D073DE"/>
    <w:rsid w:val="00D145E2"/>
    <w:rsid w:val="00D15451"/>
    <w:rsid w:val="00D16091"/>
    <w:rsid w:val="00D16D22"/>
    <w:rsid w:val="00D17227"/>
    <w:rsid w:val="00D1743F"/>
    <w:rsid w:val="00D2015D"/>
    <w:rsid w:val="00D201BD"/>
    <w:rsid w:val="00D20DB5"/>
    <w:rsid w:val="00D21308"/>
    <w:rsid w:val="00D21676"/>
    <w:rsid w:val="00D22600"/>
    <w:rsid w:val="00D233FD"/>
    <w:rsid w:val="00D2413E"/>
    <w:rsid w:val="00D3224D"/>
    <w:rsid w:val="00D339FD"/>
    <w:rsid w:val="00D33D63"/>
    <w:rsid w:val="00D33D6A"/>
    <w:rsid w:val="00D40219"/>
    <w:rsid w:val="00D4166B"/>
    <w:rsid w:val="00D440A0"/>
    <w:rsid w:val="00D47052"/>
    <w:rsid w:val="00D538DC"/>
    <w:rsid w:val="00D53B1F"/>
    <w:rsid w:val="00D548B5"/>
    <w:rsid w:val="00D55CD7"/>
    <w:rsid w:val="00D56F7F"/>
    <w:rsid w:val="00D62858"/>
    <w:rsid w:val="00D62EBF"/>
    <w:rsid w:val="00D638D1"/>
    <w:rsid w:val="00D6545B"/>
    <w:rsid w:val="00D66768"/>
    <w:rsid w:val="00D71263"/>
    <w:rsid w:val="00D716AC"/>
    <w:rsid w:val="00D72B68"/>
    <w:rsid w:val="00D74B39"/>
    <w:rsid w:val="00D74EE5"/>
    <w:rsid w:val="00D75474"/>
    <w:rsid w:val="00D77807"/>
    <w:rsid w:val="00D812C4"/>
    <w:rsid w:val="00D836FD"/>
    <w:rsid w:val="00D8432F"/>
    <w:rsid w:val="00D84ADA"/>
    <w:rsid w:val="00D85F1F"/>
    <w:rsid w:val="00D8605E"/>
    <w:rsid w:val="00D86881"/>
    <w:rsid w:val="00D868EF"/>
    <w:rsid w:val="00D87186"/>
    <w:rsid w:val="00D915F7"/>
    <w:rsid w:val="00D921BD"/>
    <w:rsid w:val="00D92B09"/>
    <w:rsid w:val="00D93439"/>
    <w:rsid w:val="00D939EB"/>
    <w:rsid w:val="00D9543D"/>
    <w:rsid w:val="00D95DE8"/>
    <w:rsid w:val="00DA0432"/>
    <w:rsid w:val="00DA0B6A"/>
    <w:rsid w:val="00DA2757"/>
    <w:rsid w:val="00DA3BAC"/>
    <w:rsid w:val="00DA4671"/>
    <w:rsid w:val="00DA46D8"/>
    <w:rsid w:val="00DB40C7"/>
    <w:rsid w:val="00DB5D06"/>
    <w:rsid w:val="00DB68A5"/>
    <w:rsid w:val="00DC115F"/>
    <w:rsid w:val="00DC2DF4"/>
    <w:rsid w:val="00DC5A35"/>
    <w:rsid w:val="00DC5AC8"/>
    <w:rsid w:val="00DC643A"/>
    <w:rsid w:val="00DD102D"/>
    <w:rsid w:val="00DD1329"/>
    <w:rsid w:val="00DD1AAE"/>
    <w:rsid w:val="00DD2A38"/>
    <w:rsid w:val="00DD5C8E"/>
    <w:rsid w:val="00DD7E71"/>
    <w:rsid w:val="00DE008E"/>
    <w:rsid w:val="00DE16B9"/>
    <w:rsid w:val="00DE2431"/>
    <w:rsid w:val="00DE690F"/>
    <w:rsid w:val="00DE6D71"/>
    <w:rsid w:val="00DE7B00"/>
    <w:rsid w:val="00DF1AF1"/>
    <w:rsid w:val="00DF2CB3"/>
    <w:rsid w:val="00DF33AE"/>
    <w:rsid w:val="00DF38B8"/>
    <w:rsid w:val="00DF7DFA"/>
    <w:rsid w:val="00E00404"/>
    <w:rsid w:val="00E00C2A"/>
    <w:rsid w:val="00E02D66"/>
    <w:rsid w:val="00E0364E"/>
    <w:rsid w:val="00E0502F"/>
    <w:rsid w:val="00E05396"/>
    <w:rsid w:val="00E0544D"/>
    <w:rsid w:val="00E06395"/>
    <w:rsid w:val="00E07D2A"/>
    <w:rsid w:val="00E1134D"/>
    <w:rsid w:val="00E129C6"/>
    <w:rsid w:val="00E1368D"/>
    <w:rsid w:val="00E13760"/>
    <w:rsid w:val="00E137FF"/>
    <w:rsid w:val="00E15D73"/>
    <w:rsid w:val="00E17299"/>
    <w:rsid w:val="00E2121E"/>
    <w:rsid w:val="00E21FEF"/>
    <w:rsid w:val="00E2343A"/>
    <w:rsid w:val="00E23D37"/>
    <w:rsid w:val="00E23EE9"/>
    <w:rsid w:val="00E24742"/>
    <w:rsid w:val="00E25F01"/>
    <w:rsid w:val="00E26CBB"/>
    <w:rsid w:val="00E26DA1"/>
    <w:rsid w:val="00E26EC0"/>
    <w:rsid w:val="00E27C0F"/>
    <w:rsid w:val="00E32524"/>
    <w:rsid w:val="00E339D6"/>
    <w:rsid w:val="00E347B8"/>
    <w:rsid w:val="00E35479"/>
    <w:rsid w:val="00E3746D"/>
    <w:rsid w:val="00E37873"/>
    <w:rsid w:val="00E40396"/>
    <w:rsid w:val="00E40B4F"/>
    <w:rsid w:val="00E4244D"/>
    <w:rsid w:val="00E462EE"/>
    <w:rsid w:val="00E475A1"/>
    <w:rsid w:val="00E52391"/>
    <w:rsid w:val="00E52EBA"/>
    <w:rsid w:val="00E557EB"/>
    <w:rsid w:val="00E60E0D"/>
    <w:rsid w:val="00E61B09"/>
    <w:rsid w:val="00E6261A"/>
    <w:rsid w:val="00E6441F"/>
    <w:rsid w:val="00E64B7E"/>
    <w:rsid w:val="00E663AF"/>
    <w:rsid w:val="00E67952"/>
    <w:rsid w:val="00E67C36"/>
    <w:rsid w:val="00E70DA0"/>
    <w:rsid w:val="00E721BE"/>
    <w:rsid w:val="00E74E33"/>
    <w:rsid w:val="00E75785"/>
    <w:rsid w:val="00E759D7"/>
    <w:rsid w:val="00E75B5A"/>
    <w:rsid w:val="00E75DBA"/>
    <w:rsid w:val="00E77AF5"/>
    <w:rsid w:val="00E85DCE"/>
    <w:rsid w:val="00E86D29"/>
    <w:rsid w:val="00E86D2D"/>
    <w:rsid w:val="00E8721D"/>
    <w:rsid w:val="00E91A8E"/>
    <w:rsid w:val="00E92D14"/>
    <w:rsid w:val="00E963E7"/>
    <w:rsid w:val="00E96848"/>
    <w:rsid w:val="00E96858"/>
    <w:rsid w:val="00E97164"/>
    <w:rsid w:val="00EA15A3"/>
    <w:rsid w:val="00EA59D6"/>
    <w:rsid w:val="00EA73ED"/>
    <w:rsid w:val="00EB0603"/>
    <w:rsid w:val="00EB280B"/>
    <w:rsid w:val="00EB339B"/>
    <w:rsid w:val="00EB5B92"/>
    <w:rsid w:val="00EB7D9A"/>
    <w:rsid w:val="00EC3AA2"/>
    <w:rsid w:val="00EC4278"/>
    <w:rsid w:val="00EC43D4"/>
    <w:rsid w:val="00EC450C"/>
    <w:rsid w:val="00EC462F"/>
    <w:rsid w:val="00EC5407"/>
    <w:rsid w:val="00EC58C1"/>
    <w:rsid w:val="00EC654B"/>
    <w:rsid w:val="00EC6AA8"/>
    <w:rsid w:val="00EC6DAA"/>
    <w:rsid w:val="00ED1F11"/>
    <w:rsid w:val="00ED28A5"/>
    <w:rsid w:val="00ED37C9"/>
    <w:rsid w:val="00ED643C"/>
    <w:rsid w:val="00ED6985"/>
    <w:rsid w:val="00ED6DE1"/>
    <w:rsid w:val="00ED71B6"/>
    <w:rsid w:val="00ED7F4D"/>
    <w:rsid w:val="00EE1026"/>
    <w:rsid w:val="00EE195B"/>
    <w:rsid w:val="00EE287B"/>
    <w:rsid w:val="00EE2DBE"/>
    <w:rsid w:val="00EE633F"/>
    <w:rsid w:val="00EF14CB"/>
    <w:rsid w:val="00EF14F3"/>
    <w:rsid w:val="00EF3074"/>
    <w:rsid w:val="00EF32E8"/>
    <w:rsid w:val="00EF36E1"/>
    <w:rsid w:val="00EF5261"/>
    <w:rsid w:val="00EF6BC3"/>
    <w:rsid w:val="00EF71BD"/>
    <w:rsid w:val="00F016B1"/>
    <w:rsid w:val="00F01960"/>
    <w:rsid w:val="00F01C48"/>
    <w:rsid w:val="00F021CF"/>
    <w:rsid w:val="00F02AFC"/>
    <w:rsid w:val="00F046EA"/>
    <w:rsid w:val="00F05A08"/>
    <w:rsid w:val="00F061EA"/>
    <w:rsid w:val="00F066A0"/>
    <w:rsid w:val="00F07A65"/>
    <w:rsid w:val="00F11202"/>
    <w:rsid w:val="00F114C1"/>
    <w:rsid w:val="00F13395"/>
    <w:rsid w:val="00F143BF"/>
    <w:rsid w:val="00F15243"/>
    <w:rsid w:val="00F2288C"/>
    <w:rsid w:val="00F24CF2"/>
    <w:rsid w:val="00F25546"/>
    <w:rsid w:val="00F25F86"/>
    <w:rsid w:val="00F2755D"/>
    <w:rsid w:val="00F27ED9"/>
    <w:rsid w:val="00F30DE9"/>
    <w:rsid w:val="00F32BC7"/>
    <w:rsid w:val="00F36960"/>
    <w:rsid w:val="00F36A71"/>
    <w:rsid w:val="00F40718"/>
    <w:rsid w:val="00F408E5"/>
    <w:rsid w:val="00F4166E"/>
    <w:rsid w:val="00F4282D"/>
    <w:rsid w:val="00F44897"/>
    <w:rsid w:val="00F45BED"/>
    <w:rsid w:val="00F50E7D"/>
    <w:rsid w:val="00F529E1"/>
    <w:rsid w:val="00F532D6"/>
    <w:rsid w:val="00F54437"/>
    <w:rsid w:val="00F557C0"/>
    <w:rsid w:val="00F61799"/>
    <w:rsid w:val="00F61E1E"/>
    <w:rsid w:val="00F643E6"/>
    <w:rsid w:val="00F648B9"/>
    <w:rsid w:val="00F6585F"/>
    <w:rsid w:val="00F66765"/>
    <w:rsid w:val="00F66DD2"/>
    <w:rsid w:val="00F67C11"/>
    <w:rsid w:val="00F70627"/>
    <w:rsid w:val="00F71A26"/>
    <w:rsid w:val="00F72919"/>
    <w:rsid w:val="00F72B50"/>
    <w:rsid w:val="00F7526B"/>
    <w:rsid w:val="00F80099"/>
    <w:rsid w:val="00F812BF"/>
    <w:rsid w:val="00F81721"/>
    <w:rsid w:val="00F81F23"/>
    <w:rsid w:val="00F828EB"/>
    <w:rsid w:val="00F84E55"/>
    <w:rsid w:val="00F855AF"/>
    <w:rsid w:val="00F85C21"/>
    <w:rsid w:val="00F86DBE"/>
    <w:rsid w:val="00F87B5A"/>
    <w:rsid w:val="00F87C6A"/>
    <w:rsid w:val="00F91422"/>
    <w:rsid w:val="00F91A8A"/>
    <w:rsid w:val="00F92BB0"/>
    <w:rsid w:val="00F95836"/>
    <w:rsid w:val="00FA09D7"/>
    <w:rsid w:val="00FA2797"/>
    <w:rsid w:val="00FA6C20"/>
    <w:rsid w:val="00FB2E3D"/>
    <w:rsid w:val="00FB2EF1"/>
    <w:rsid w:val="00FB442C"/>
    <w:rsid w:val="00FB4631"/>
    <w:rsid w:val="00FB6318"/>
    <w:rsid w:val="00FB682C"/>
    <w:rsid w:val="00FC087B"/>
    <w:rsid w:val="00FC2B26"/>
    <w:rsid w:val="00FC403E"/>
    <w:rsid w:val="00FC4773"/>
    <w:rsid w:val="00FC4797"/>
    <w:rsid w:val="00FC4B69"/>
    <w:rsid w:val="00FC5435"/>
    <w:rsid w:val="00FC5BD7"/>
    <w:rsid w:val="00FC5C2D"/>
    <w:rsid w:val="00FD00DA"/>
    <w:rsid w:val="00FD0DA6"/>
    <w:rsid w:val="00FD0F2F"/>
    <w:rsid w:val="00FD263A"/>
    <w:rsid w:val="00FD39D5"/>
    <w:rsid w:val="00FD3AB2"/>
    <w:rsid w:val="00FD3F2D"/>
    <w:rsid w:val="00FD561B"/>
    <w:rsid w:val="00FD5AFD"/>
    <w:rsid w:val="00FD79A9"/>
    <w:rsid w:val="00FE21A8"/>
    <w:rsid w:val="00FE2CC7"/>
    <w:rsid w:val="00FE3479"/>
    <w:rsid w:val="00FE409E"/>
    <w:rsid w:val="00FE6F55"/>
    <w:rsid w:val="00FE76E8"/>
    <w:rsid w:val="00FE7DB8"/>
    <w:rsid w:val="00FF00CB"/>
    <w:rsid w:val="00FF2797"/>
    <w:rsid w:val="00FF438C"/>
    <w:rsid w:val="00FF51EC"/>
    <w:rsid w:val="00FF5899"/>
    <w:rsid w:val="00FF62ED"/>
    <w:rsid w:val="00FF6B1A"/>
    <w:rsid w:val="00FF6F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2">
    <w:name w:val="xl222"/>
    <w:basedOn w:val="a"/>
    <w:rsid w:val="00453AC8"/>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3">
    <w:name w:val="xl223"/>
    <w:basedOn w:val="a"/>
    <w:rsid w:val="00F27ED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4">
    <w:name w:val="xl224"/>
    <w:basedOn w:val="a"/>
    <w:rsid w:val="00F27ED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6D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Абзац списка11"/>
    <w:basedOn w:val="a"/>
    <w:link w:val="a4"/>
    <w:uiPriority w:val="34"/>
    <w:qFormat/>
    <w:rsid w:val="00B42DB0"/>
    <w:pPr>
      <w:ind w:left="720"/>
      <w:contextualSpacing/>
    </w:pPr>
  </w:style>
  <w:style w:type="paragraph" w:customStyle="1" w:styleId="Standard">
    <w:name w:val="Standard"/>
    <w:rsid w:val="00B42DB0"/>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ConsPlusNormal">
    <w:name w:val="ConsPlusNormal"/>
    <w:rsid w:val="00B42DB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B42DB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PlusNonformat">
    <w:name w:val="ConsPlusNonformat"/>
    <w:rsid w:val="00B42DB0"/>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table" w:styleId="a5">
    <w:name w:val="Table Grid"/>
    <w:basedOn w:val="a1"/>
    <w:uiPriority w:val="59"/>
    <w:rsid w:val="00B42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AB3653"/>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2">
    <w:name w:val="Body Text Indent 2"/>
    <w:basedOn w:val="a"/>
    <w:link w:val="20"/>
    <w:rsid w:val="00AB3653"/>
    <w:pPr>
      <w:spacing w:after="120" w:line="480" w:lineRule="auto"/>
      <w:ind w:left="283"/>
    </w:pPr>
    <w:rPr>
      <w:rFonts w:ascii="Times New Roman" w:eastAsia="Times New Roman" w:hAnsi="Times New Roman" w:cs="Times New Roman"/>
      <w:sz w:val="24"/>
      <w:szCs w:val="20"/>
      <w:lang w:eastAsia="ru-RU"/>
    </w:rPr>
  </w:style>
  <w:style w:type="character" w:customStyle="1" w:styleId="20">
    <w:name w:val="Основной текст с отступом 2 Знак"/>
    <w:basedOn w:val="a0"/>
    <w:link w:val="2"/>
    <w:rsid w:val="00AB3653"/>
    <w:rPr>
      <w:rFonts w:ascii="Times New Roman" w:eastAsia="Times New Roman" w:hAnsi="Times New Roman" w:cs="Times New Roman"/>
      <w:sz w:val="24"/>
      <w:szCs w:val="20"/>
      <w:lang w:eastAsia="ru-RU"/>
    </w:rPr>
  </w:style>
  <w:style w:type="paragraph" w:styleId="a6">
    <w:name w:val="Balloon Text"/>
    <w:basedOn w:val="a"/>
    <w:link w:val="a7"/>
    <w:uiPriority w:val="99"/>
    <w:semiHidden/>
    <w:unhideWhenUsed/>
    <w:rsid w:val="00AB365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AB3653"/>
    <w:rPr>
      <w:rFonts w:ascii="Tahoma" w:hAnsi="Tahoma" w:cs="Tahoma"/>
      <w:sz w:val="16"/>
      <w:szCs w:val="16"/>
    </w:rPr>
  </w:style>
  <w:style w:type="paragraph" w:customStyle="1" w:styleId="ConsPlusTitle">
    <w:name w:val="ConsPlusTitle"/>
    <w:rsid w:val="00AB365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8">
    <w:name w:val="footer"/>
    <w:basedOn w:val="a"/>
    <w:link w:val="a9"/>
    <w:uiPriority w:val="99"/>
    <w:rsid w:val="00AB3653"/>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9">
    <w:name w:val="Нижний колонтитул Знак"/>
    <w:basedOn w:val="a0"/>
    <w:link w:val="a8"/>
    <w:uiPriority w:val="99"/>
    <w:rsid w:val="00AB3653"/>
    <w:rPr>
      <w:rFonts w:ascii="Times New Roman" w:eastAsia="Times New Roman" w:hAnsi="Times New Roman" w:cs="Times New Roman"/>
      <w:sz w:val="24"/>
      <w:szCs w:val="24"/>
      <w:lang w:eastAsia="ru-RU"/>
    </w:rPr>
  </w:style>
  <w:style w:type="character" w:styleId="aa">
    <w:name w:val="page number"/>
    <w:basedOn w:val="a0"/>
    <w:uiPriority w:val="99"/>
    <w:rsid w:val="00AB3653"/>
  </w:style>
  <w:style w:type="paragraph" w:styleId="ab">
    <w:name w:val="No Spacing"/>
    <w:uiPriority w:val="99"/>
    <w:qFormat/>
    <w:rsid w:val="00AB3653"/>
    <w:pPr>
      <w:spacing w:after="0" w:line="240" w:lineRule="auto"/>
    </w:pPr>
    <w:rPr>
      <w:rFonts w:ascii="Calibri" w:eastAsia="Times New Roman" w:hAnsi="Calibri" w:cs="Calibri"/>
      <w:lang w:eastAsia="ru-RU"/>
    </w:rPr>
  </w:style>
  <w:style w:type="character" w:styleId="ac">
    <w:name w:val="Hyperlink"/>
    <w:basedOn w:val="a0"/>
    <w:uiPriority w:val="99"/>
    <w:unhideWhenUsed/>
    <w:rsid w:val="00AB3653"/>
    <w:rPr>
      <w:color w:val="0000FF"/>
      <w:u w:val="single"/>
    </w:rPr>
  </w:style>
  <w:style w:type="paragraph" w:styleId="ad">
    <w:name w:val="Normal (Web)"/>
    <w:basedOn w:val="a"/>
    <w:rsid w:val="00AB36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AB3653"/>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numbering" w:customStyle="1" w:styleId="1">
    <w:name w:val="Нет списка1"/>
    <w:next w:val="a2"/>
    <w:uiPriority w:val="99"/>
    <w:semiHidden/>
    <w:unhideWhenUsed/>
    <w:rsid w:val="00726946"/>
  </w:style>
  <w:style w:type="table" w:customStyle="1" w:styleId="10">
    <w:name w:val="Сетка таблицы1"/>
    <w:basedOn w:val="a1"/>
    <w:next w:val="a5"/>
    <w:uiPriority w:val="59"/>
    <w:rsid w:val="007269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9C2182"/>
    <w:rPr>
      <w:color w:val="800080"/>
      <w:u w:val="single"/>
    </w:rPr>
  </w:style>
  <w:style w:type="paragraph" w:customStyle="1" w:styleId="font5">
    <w:name w:val="font5"/>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font6">
    <w:name w:val="font6"/>
    <w:basedOn w:val="a"/>
    <w:rsid w:val="009C2182"/>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5">
    <w:name w:val="xl65"/>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66">
    <w:name w:val="xl6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67">
    <w:name w:val="xl67"/>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68">
    <w:name w:val="xl68"/>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69">
    <w:name w:val="xl69"/>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0">
    <w:name w:val="xl70"/>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71">
    <w:name w:val="xl71"/>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i/>
      <w:iCs/>
      <w:lang w:eastAsia="ru-RU"/>
    </w:rPr>
  </w:style>
  <w:style w:type="paragraph" w:customStyle="1" w:styleId="xl72">
    <w:name w:val="xl72"/>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3">
    <w:name w:val="xl73"/>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9C2182"/>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5">
    <w:name w:val="xl7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6">
    <w:name w:val="xl76"/>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Calibri" w:eastAsia="Times New Roman" w:hAnsi="Calibri" w:cs="Times New Roman"/>
      <w:lang w:eastAsia="ru-RU"/>
    </w:rPr>
  </w:style>
  <w:style w:type="paragraph" w:customStyle="1" w:styleId="xl77">
    <w:name w:val="xl77"/>
    <w:basedOn w:val="a"/>
    <w:rsid w:val="009C2182"/>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xl78">
    <w:name w:val="xl78"/>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79">
    <w:name w:val="xl79"/>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lang w:eastAsia="ru-RU"/>
    </w:rPr>
  </w:style>
  <w:style w:type="paragraph" w:customStyle="1" w:styleId="xl80">
    <w:name w:val="xl80"/>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2">
    <w:name w:val="xl82"/>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Calibri" w:eastAsia="Times New Roman" w:hAnsi="Calibri" w:cs="Times New Roman"/>
      <w:lang w:eastAsia="ru-RU"/>
    </w:rPr>
  </w:style>
  <w:style w:type="paragraph" w:customStyle="1" w:styleId="xl83">
    <w:name w:val="xl83"/>
    <w:basedOn w:val="a"/>
    <w:rsid w:val="009C2182"/>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4">
    <w:name w:val="xl84"/>
    <w:basedOn w:val="a"/>
    <w:rsid w:val="009C2182"/>
    <w:pPr>
      <w:pBdr>
        <w:bottom w:val="single" w:sz="8" w:space="0" w:color="auto"/>
        <w:right w:val="single" w:sz="8" w:space="0" w:color="auto"/>
      </w:pBdr>
      <w:shd w:val="clear" w:color="000000" w:fill="92D05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6">
    <w:name w:val="xl86"/>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87">
    <w:name w:val="xl87"/>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9C2182"/>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89">
    <w:name w:val="xl89"/>
    <w:basedOn w:val="a"/>
    <w:rsid w:val="009C2182"/>
    <w:pPr>
      <w:pBdr>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0">
    <w:name w:val="xl90"/>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91">
    <w:name w:val="xl91"/>
    <w:basedOn w:val="a"/>
    <w:rsid w:val="009C2182"/>
    <w:pPr>
      <w:shd w:val="clear" w:color="000000" w:fill="92CDDC"/>
      <w:spacing w:before="100" w:beforeAutospacing="1" w:after="100" w:afterAutospacing="1" w:line="240" w:lineRule="auto"/>
    </w:pPr>
    <w:rPr>
      <w:rFonts w:ascii="Times New Roman" w:eastAsia="Times New Roman" w:hAnsi="Times New Roman" w:cs="Times New Roman"/>
      <w:lang w:eastAsia="ru-RU"/>
    </w:rPr>
  </w:style>
  <w:style w:type="paragraph" w:customStyle="1" w:styleId="xl92">
    <w:name w:val="xl92"/>
    <w:basedOn w:val="a"/>
    <w:rsid w:val="009C2182"/>
    <w:pPr>
      <w:pBdr>
        <w:left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3">
    <w:name w:val="xl93"/>
    <w:basedOn w:val="a"/>
    <w:rsid w:val="009C2182"/>
    <w:pPr>
      <w:pBdr>
        <w:bottom w:val="single" w:sz="8" w:space="0" w:color="auto"/>
        <w:right w:val="single" w:sz="8" w:space="0" w:color="auto"/>
      </w:pBdr>
      <w:shd w:val="clear" w:color="000000" w:fill="92D050"/>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4">
    <w:name w:val="xl94"/>
    <w:basedOn w:val="a"/>
    <w:rsid w:val="009C2182"/>
    <w:pPr>
      <w:shd w:val="clear" w:color="000000" w:fill="92D050"/>
      <w:spacing w:before="100" w:beforeAutospacing="1" w:after="100" w:afterAutospacing="1" w:line="240" w:lineRule="auto"/>
    </w:pPr>
    <w:rPr>
      <w:rFonts w:ascii="Times New Roman" w:eastAsia="Times New Roman" w:hAnsi="Times New Roman" w:cs="Times New Roman"/>
      <w:lang w:eastAsia="ru-RU"/>
    </w:rPr>
  </w:style>
  <w:style w:type="paragraph" w:customStyle="1" w:styleId="xl95">
    <w:name w:val="xl9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6">
    <w:name w:val="xl96"/>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97">
    <w:name w:val="xl97"/>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8">
    <w:name w:val="xl98"/>
    <w:basedOn w:val="a"/>
    <w:rsid w:val="009C2182"/>
    <w:pPr>
      <w:pBdr>
        <w:top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99">
    <w:name w:val="xl99"/>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0">
    <w:name w:val="xl100"/>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2">
    <w:name w:val="xl102"/>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03">
    <w:name w:val="xl103"/>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4">
    <w:name w:val="xl104"/>
    <w:basedOn w:val="a"/>
    <w:rsid w:val="009C2182"/>
    <w:pPr>
      <w:pBdr>
        <w:top w:val="single" w:sz="8" w:space="0" w:color="auto"/>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5">
    <w:name w:val="xl105"/>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06">
    <w:name w:val="xl106"/>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9C2182"/>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08">
    <w:name w:val="xl108"/>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9">
    <w:name w:val="xl109"/>
    <w:basedOn w:val="a"/>
    <w:rsid w:val="009C2182"/>
    <w:pPr>
      <w:pBdr>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0">
    <w:name w:val="xl110"/>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1">
    <w:name w:val="xl111"/>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2">
    <w:name w:val="xl112"/>
    <w:basedOn w:val="a"/>
    <w:rsid w:val="009C2182"/>
    <w:pPr>
      <w:pBdr>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color w:val="0000FF"/>
      <w:u w:val="single"/>
      <w:lang w:eastAsia="ru-RU"/>
    </w:rPr>
  </w:style>
  <w:style w:type="paragraph" w:customStyle="1" w:styleId="xl113">
    <w:name w:val="xl11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4">
    <w:name w:val="xl11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jc w:val="both"/>
      <w:textAlignment w:val="center"/>
    </w:pPr>
    <w:rPr>
      <w:rFonts w:ascii="Times New Roman" w:eastAsia="Times New Roman" w:hAnsi="Times New Roman" w:cs="Times New Roman"/>
      <w:lang w:eastAsia="ru-RU"/>
    </w:rPr>
  </w:style>
  <w:style w:type="paragraph" w:customStyle="1" w:styleId="xl115">
    <w:name w:val="xl115"/>
    <w:basedOn w:val="a"/>
    <w:rsid w:val="009C2182"/>
    <w:pPr>
      <w:pBdr>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16">
    <w:name w:val="xl116"/>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7">
    <w:name w:val="xl117"/>
    <w:basedOn w:val="a"/>
    <w:rsid w:val="009C2182"/>
    <w:pPr>
      <w:shd w:val="clear" w:color="000000" w:fill="E6B8B7"/>
      <w:spacing w:before="100" w:beforeAutospacing="1" w:after="100" w:afterAutospacing="1" w:line="240" w:lineRule="auto"/>
    </w:pPr>
    <w:rPr>
      <w:rFonts w:ascii="Times New Roman" w:eastAsia="Times New Roman" w:hAnsi="Times New Roman" w:cs="Times New Roman"/>
      <w:lang w:eastAsia="ru-RU"/>
    </w:rPr>
  </w:style>
  <w:style w:type="paragraph" w:customStyle="1" w:styleId="xl118">
    <w:name w:val="xl118"/>
    <w:basedOn w:val="a"/>
    <w:rsid w:val="009C2182"/>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19">
    <w:name w:val="xl119"/>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20">
    <w:name w:val="xl120"/>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1">
    <w:name w:val="xl121"/>
    <w:basedOn w:val="a"/>
    <w:rsid w:val="009C2182"/>
    <w:pPr>
      <w:pBdr>
        <w:top w:val="single" w:sz="8" w:space="0" w:color="auto"/>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2">
    <w:name w:val="xl122"/>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3">
    <w:name w:val="xl123"/>
    <w:basedOn w:val="a"/>
    <w:rsid w:val="009C2182"/>
    <w:pPr>
      <w:pBdr>
        <w:top w:val="single" w:sz="8" w:space="0" w:color="auto"/>
        <w:left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24">
    <w:name w:val="xl124"/>
    <w:basedOn w:val="a"/>
    <w:rsid w:val="009C2182"/>
    <w:pPr>
      <w:pBdr>
        <w:top w:val="single" w:sz="8" w:space="0" w:color="auto"/>
        <w:left w:val="single" w:sz="8" w:space="0" w:color="auto"/>
        <w:bottom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9C2182"/>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0"/>
      <w:szCs w:val="20"/>
      <w:lang w:eastAsia="ru-RU"/>
    </w:rPr>
  </w:style>
  <w:style w:type="paragraph" w:customStyle="1" w:styleId="xl126">
    <w:name w:val="xl126"/>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7">
    <w:name w:val="xl127"/>
    <w:basedOn w:val="a"/>
    <w:rsid w:val="009C2182"/>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28">
    <w:name w:val="xl128"/>
    <w:basedOn w:val="a"/>
    <w:rsid w:val="009C2182"/>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Calibri" w:eastAsia="Times New Roman" w:hAnsi="Calibri" w:cs="Times New Roman"/>
      <w:lang w:eastAsia="ru-RU"/>
    </w:rPr>
  </w:style>
  <w:style w:type="paragraph" w:customStyle="1" w:styleId="xl129">
    <w:name w:val="xl12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0">
    <w:name w:val="xl130"/>
    <w:basedOn w:val="a"/>
    <w:rsid w:val="009C2182"/>
    <w:pPr>
      <w:pBdr>
        <w:left w:val="single" w:sz="8" w:space="0" w:color="auto"/>
        <w:right w:val="single" w:sz="8" w:space="0" w:color="auto"/>
      </w:pBdr>
      <w:shd w:val="clear" w:color="000000" w:fill="E6B8B7"/>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31">
    <w:name w:val="xl131"/>
    <w:basedOn w:val="a"/>
    <w:rsid w:val="009C2182"/>
    <w:pPr>
      <w:pBdr>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2">
    <w:name w:val="xl132"/>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color w:val="000000"/>
      <w:lang w:eastAsia="ru-RU"/>
    </w:rPr>
  </w:style>
  <w:style w:type="paragraph" w:customStyle="1" w:styleId="xl133">
    <w:name w:val="xl133"/>
    <w:basedOn w:val="a"/>
    <w:rsid w:val="009C2182"/>
    <w:pPr>
      <w:pBdr>
        <w:top w:val="single" w:sz="8" w:space="0" w:color="auto"/>
        <w:left w:val="single" w:sz="8" w:space="0" w:color="auto"/>
        <w:bottom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4">
    <w:name w:val="xl134"/>
    <w:basedOn w:val="a"/>
    <w:rsid w:val="009C2182"/>
    <w:pPr>
      <w:pBdr>
        <w:top w:val="single" w:sz="8" w:space="0" w:color="auto"/>
        <w:left w:val="single" w:sz="8" w:space="0" w:color="auto"/>
        <w:right w:val="single" w:sz="8" w:space="0" w:color="auto"/>
      </w:pBdr>
      <w:shd w:val="clear" w:color="000000" w:fill="E26B0A"/>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5">
    <w:name w:val="xl135"/>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36">
    <w:name w:val="xl136"/>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7">
    <w:name w:val="xl137"/>
    <w:basedOn w:val="a"/>
    <w:rsid w:val="009C2182"/>
    <w:pPr>
      <w:pBdr>
        <w:top w:val="single" w:sz="8" w:space="0" w:color="auto"/>
        <w:left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38">
    <w:name w:val="xl138"/>
    <w:basedOn w:val="a"/>
    <w:rsid w:val="009C2182"/>
    <w:pPr>
      <w:pBdr>
        <w:bottom w:val="single" w:sz="8"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ru-RU"/>
    </w:rPr>
  </w:style>
  <w:style w:type="paragraph" w:customStyle="1" w:styleId="xl139">
    <w:name w:val="xl139"/>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0">
    <w:name w:val="xl140"/>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1">
    <w:name w:val="xl141"/>
    <w:basedOn w:val="a"/>
    <w:rsid w:val="009C2182"/>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2">
    <w:name w:val="xl142"/>
    <w:basedOn w:val="a"/>
    <w:rsid w:val="009C2182"/>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3">
    <w:name w:val="xl143"/>
    <w:basedOn w:val="a"/>
    <w:rsid w:val="009C2182"/>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4">
    <w:name w:val="xl144"/>
    <w:basedOn w:val="a"/>
    <w:rsid w:val="009C2182"/>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5">
    <w:name w:val="xl145"/>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6">
    <w:name w:val="xl146"/>
    <w:basedOn w:val="a"/>
    <w:rsid w:val="009C2182"/>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47">
    <w:name w:val="xl147"/>
    <w:basedOn w:val="a"/>
    <w:rsid w:val="009C2182"/>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8">
    <w:name w:val="xl148"/>
    <w:basedOn w:val="a"/>
    <w:rsid w:val="009C2182"/>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49">
    <w:name w:val="xl149"/>
    <w:basedOn w:val="a"/>
    <w:rsid w:val="009C2182"/>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50">
    <w:name w:val="xl150"/>
    <w:basedOn w:val="a"/>
    <w:rsid w:val="009C2182"/>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1">
    <w:name w:val="xl151"/>
    <w:basedOn w:val="a"/>
    <w:rsid w:val="009C2182"/>
    <w:pPr>
      <w:spacing w:before="100" w:beforeAutospacing="1" w:after="100" w:afterAutospacing="1" w:line="240" w:lineRule="auto"/>
      <w:jc w:val="right"/>
    </w:pPr>
    <w:rPr>
      <w:rFonts w:ascii="Times New Roman" w:eastAsia="Times New Roman" w:hAnsi="Times New Roman" w:cs="Times New Roman"/>
      <w:lang w:eastAsia="ru-RU"/>
    </w:rPr>
  </w:style>
  <w:style w:type="paragraph" w:customStyle="1" w:styleId="xl152">
    <w:name w:val="xl152"/>
    <w:basedOn w:val="a"/>
    <w:rsid w:val="009C2182"/>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53">
    <w:name w:val="xl153"/>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54">
    <w:name w:val="xl154"/>
    <w:basedOn w:val="a"/>
    <w:rsid w:val="009C2182"/>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55">
    <w:name w:val="xl155"/>
    <w:basedOn w:val="a"/>
    <w:rsid w:val="009C2182"/>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56">
    <w:name w:val="xl156"/>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57">
    <w:name w:val="xl157"/>
    <w:basedOn w:val="a"/>
    <w:rsid w:val="009C2182"/>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
    <w:rsid w:val="009C2182"/>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9">
    <w:name w:val="xl159"/>
    <w:basedOn w:val="a"/>
    <w:rsid w:val="00E97164"/>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4">
    <w:name w:val="xl64"/>
    <w:basedOn w:val="a"/>
    <w:rsid w:val="004176F4"/>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character" w:styleId="af">
    <w:name w:val="annotation reference"/>
    <w:basedOn w:val="a0"/>
    <w:uiPriority w:val="99"/>
    <w:semiHidden/>
    <w:unhideWhenUsed/>
    <w:rsid w:val="00884CE2"/>
    <w:rPr>
      <w:sz w:val="16"/>
      <w:szCs w:val="16"/>
    </w:rPr>
  </w:style>
  <w:style w:type="paragraph" w:styleId="af0">
    <w:name w:val="annotation text"/>
    <w:basedOn w:val="a"/>
    <w:link w:val="af1"/>
    <w:uiPriority w:val="99"/>
    <w:semiHidden/>
    <w:unhideWhenUsed/>
    <w:rsid w:val="00884CE2"/>
    <w:pPr>
      <w:spacing w:line="240" w:lineRule="auto"/>
    </w:pPr>
    <w:rPr>
      <w:sz w:val="20"/>
      <w:szCs w:val="20"/>
    </w:rPr>
  </w:style>
  <w:style w:type="character" w:customStyle="1" w:styleId="af1">
    <w:name w:val="Текст примечания Знак"/>
    <w:basedOn w:val="a0"/>
    <w:link w:val="af0"/>
    <w:uiPriority w:val="99"/>
    <w:semiHidden/>
    <w:rsid w:val="00884CE2"/>
    <w:rPr>
      <w:sz w:val="20"/>
      <w:szCs w:val="20"/>
    </w:rPr>
  </w:style>
  <w:style w:type="paragraph" w:styleId="af2">
    <w:name w:val="annotation subject"/>
    <w:basedOn w:val="af0"/>
    <w:next w:val="af0"/>
    <w:link w:val="af3"/>
    <w:uiPriority w:val="99"/>
    <w:semiHidden/>
    <w:unhideWhenUsed/>
    <w:rsid w:val="00884CE2"/>
    <w:rPr>
      <w:b/>
      <w:bCs/>
    </w:rPr>
  </w:style>
  <w:style w:type="character" w:customStyle="1" w:styleId="af3">
    <w:name w:val="Тема примечания Знак"/>
    <w:basedOn w:val="af1"/>
    <w:link w:val="af2"/>
    <w:uiPriority w:val="99"/>
    <w:semiHidden/>
    <w:rsid w:val="00884CE2"/>
    <w:rPr>
      <w:b/>
      <w:bCs/>
      <w:sz w:val="20"/>
      <w:szCs w:val="20"/>
    </w:rPr>
  </w:style>
  <w:style w:type="paragraph" w:customStyle="1" w:styleId="xl160">
    <w:name w:val="xl160"/>
    <w:basedOn w:val="a"/>
    <w:rsid w:val="0089053B"/>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89053B"/>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63">
    <w:name w:val="xl163"/>
    <w:basedOn w:val="a"/>
    <w:rsid w:val="00E67C36"/>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4">
    <w:name w:val="xl164"/>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65">
    <w:name w:val="xl165"/>
    <w:basedOn w:val="a"/>
    <w:rsid w:val="003919F5"/>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6">
    <w:name w:val="xl166"/>
    <w:basedOn w:val="a"/>
    <w:rsid w:val="003919F5"/>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7">
    <w:name w:val="xl167"/>
    <w:basedOn w:val="a"/>
    <w:rsid w:val="009179F3"/>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8">
    <w:name w:val="xl168"/>
    <w:basedOn w:val="a"/>
    <w:rsid w:val="009179F3"/>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69">
    <w:name w:val="xl169"/>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0">
    <w:name w:val="xl170"/>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1">
    <w:name w:val="xl171"/>
    <w:basedOn w:val="a"/>
    <w:rsid w:val="00AE5019"/>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72">
    <w:name w:val="xl172"/>
    <w:basedOn w:val="a"/>
    <w:rsid w:val="00AE501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3">
    <w:name w:val="xl173"/>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74">
    <w:name w:val="xl174"/>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5">
    <w:name w:val="xl175"/>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6">
    <w:name w:val="xl176"/>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7">
    <w:name w:val="xl177"/>
    <w:basedOn w:val="a"/>
    <w:rsid w:val="00AE5019"/>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8">
    <w:name w:val="xl178"/>
    <w:basedOn w:val="a"/>
    <w:rsid w:val="00AE5019"/>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character" w:customStyle="1" w:styleId="a4">
    <w:name w:val="Абзац списка Знак"/>
    <w:aliases w:val="Варианты ответов Знак,Абзац списка11 Знак"/>
    <w:link w:val="a3"/>
    <w:uiPriority w:val="34"/>
    <w:locked/>
    <w:rsid w:val="00526DE2"/>
  </w:style>
  <w:style w:type="paragraph" w:customStyle="1" w:styleId="p7">
    <w:name w:val="p7"/>
    <w:basedOn w:val="a"/>
    <w:rsid w:val="005758F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10"/>
    <w:rsid w:val="005758FA"/>
  </w:style>
  <w:style w:type="paragraph" w:customStyle="1" w:styleId="xl179">
    <w:name w:val="xl179"/>
    <w:basedOn w:val="a"/>
    <w:rsid w:val="002B322E"/>
    <w:pPr>
      <w:pBdr>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0">
    <w:name w:val="xl180"/>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1">
    <w:name w:val="xl181"/>
    <w:basedOn w:val="a"/>
    <w:rsid w:val="002B322E"/>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2">
    <w:name w:val="xl182"/>
    <w:basedOn w:val="a"/>
    <w:rsid w:val="002B322E"/>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3">
    <w:name w:val="xl183"/>
    <w:basedOn w:val="a"/>
    <w:rsid w:val="002B322E"/>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4">
    <w:name w:val="xl184"/>
    <w:basedOn w:val="a"/>
    <w:rsid w:val="002B322E"/>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5">
    <w:name w:val="xl185"/>
    <w:basedOn w:val="a"/>
    <w:rsid w:val="002B322E"/>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6">
    <w:name w:val="xl186"/>
    <w:basedOn w:val="a"/>
    <w:rsid w:val="002B322E"/>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7">
    <w:name w:val="xl187"/>
    <w:basedOn w:val="a"/>
    <w:rsid w:val="00216A67"/>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88">
    <w:name w:val="xl188"/>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89">
    <w:name w:val="xl189"/>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90">
    <w:name w:val="xl190"/>
    <w:basedOn w:val="a"/>
    <w:rsid w:val="008A5FC4"/>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1">
    <w:name w:val="xl191"/>
    <w:basedOn w:val="a"/>
    <w:rsid w:val="008A5FC4"/>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2">
    <w:name w:val="xl192"/>
    <w:basedOn w:val="a"/>
    <w:rsid w:val="008A5FC4"/>
    <w:pPr>
      <w:pBdr>
        <w:top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3">
    <w:name w:val="xl193"/>
    <w:basedOn w:val="a"/>
    <w:rsid w:val="008A5FC4"/>
    <w:pPr>
      <w:pBdr>
        <w:top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4">
    <w:name w:val="xl194"/>
    <w:basedOn w:val="a"/>
    <w:rsid w:val="008A5FC4"/>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5">
    <w:name w:val="xl195"/>
    <w:basedOn w:val="a"/>
    <w:rsid w:val="008A5FC4"/>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6">
    <w:name w:val="xl196"/>
    <w:basedOn w:val="a"/>
    <w:rsid w:val="008A5FC4"/>
    <w:pPr>
      <w:pBdr>
        <w:bottom w:val="single" w:sz="8" w:space="0" w:color="auto"/>
        <w:right w:val="single" w:sz="8" w:space="0" w:color="auto"/>
      </w:pBdr>
      <w:shd w:val="clear" w:color="000000" w:fill="E6B8B7"/>
      <w:spacing w:before="100" w:beforeAutospacing="1" w:after="100" w:afterAutospacing="1" w:line="240" w:lineRule="auto"/>
      <w:jc w:val="center"/>
      <w:textAlignment w:val="center"/>
    </w:pPr>
    <w:rPr>
      <w:rFonts w:ascii="Calibri" w:eastAsia="Times New Roman" w:hAnsi="Calibri" w:cs="Calibri"/>
      <w:lang w:eastAsia="ru-RU"/>
    </w:rPr>
  </w:style>
  <w:style w:type="paragraph" w:customStyle="1" w:styleId="xl197">
    <w:name w:val="xl197"/>
    <w:basedOn w:val="a"/>
    <w:rsid w:val="004016C9"/>
    <w:pPr>
      <w:pBdr>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8">
    <w:name w:val="xl198"/>
    <w:basedOn w:val="a"/>
    <w:rsid w:val="004016C9"/>
    <w:pPr>
      <w:pBdr>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99">
    <w:name w:val="xl199"/>
    <w:basedOn w:val="a"/>
    <w:rsid w:val="00473FD7"/>
    <w:pPr>
      <w:pBdr>
        <w:left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0">
    <w:name w:val="xl200"/>
    <w:basedOn w:val="a"/>
    <w:rsid w:val="00473FD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1">
    <w:name w:val="xl201"/>
    <w:basedOn w:val="a"/>
    <w:rsid w:val="00473FD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2">
    <w:name w:val="xl202"/>
    <w:basedOn w:val="a"/>
    <w:rsid w:val="001D5D77"/>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3">
    <w:name w:val="xl203"/>
    <w:basedOn w:val="a"/>
    <w:rsid w:val="001D5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04">
    <w:name w:val="xl204"/>
    <w:basedOn w:val="a"/>
    <w:rsid w:val="00AC42E7"/>
    <w:pPr>
      <w:pBdr>
        <w:left w:val="single" w:sz="8" w:space="0" w:color="auto"/>
        <w:bottom w:val="single" w:sz="8" w:space="0" w:color="auto"/>
        <w:right w:val="single" w:sz="8"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5">
    <w:name w:val="xl205"/>
    <w:basedOn w:val="a"/>
    <w:rsid w:val="00AC42E7"/>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06">
    <w:name w:val="xl206"/>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207">
    <w:name w:val="xl207"/>
    <w:basedOn w:val="a"/>
    <w:rsid w:val="00967B05"/>
    <w:pPr>
      <w:pBdr>
        <w:top w:val="single" w:sz="8" w:space="0" w:color="auto"/>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8">
    <w:name w:val="xl208"/>
    <w:basedOn w:val="a"/>
    <w:rsid w:val="00967B05"/>
    <w:pPr>
      <w:pBdr>
        <w:left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09">
    <w:name w:val="xl209"/>
    <w:basedOn w:val="a"/>
    <w:rsid w:val="00967B05"/>
    <w:pPr>
      <w:pBdr>
        <w:left w:val="single" w:sz="8" w:space="0" w:color="auto"/>
        <w:bottom w:val="single" w:sz="8" w:space="0" w:color="auto"/>
        <w:right w:val="single" w:sz="8" w:space="0" w:color="auto"/>
      </w:pBdr>
      <w:shd w:val="clear" w:color="000000" w:fill="92CDDC"/>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210">
    <w:name w:val="xl210"/>
    <w:basedOn w:val="a"/>
    <w:rsid w:val="00967B05"/>
    <w:pPr>
      <w:pBdr>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1">
    <w:name w:val="xl211"/>
    <w:basedOn w:val="a"/>
    <w:rsid w:val="00967B05"/>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2">
    <w:name w:val="xl212"/>
    <w:basedOn w:val="a"/>
    <w:rsid w:val="00C0554A"/>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3">
    <w:name w:val="xl213"/>
    <w:basedOn w:val="a"/>
    <w:rsid w:val="00911C64"/>
    <w:pPr>
      <w:pBdr>
        <w:left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14">
    <w:name w:val="xl214"/>
    <w:basedOn w:val="a"/>
    <w:rsid w:val="00911C64"/>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af4">
    <w:name w:val="header"/>
    <w:basedOn w:val="a"/>
    <w:link w:val="af5"/>
    <w:uiPriority w:val="99"/>
    <w:unhideWhenUsed/>
    <w:rsid w:val="00013DE0"/>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013DE0"/>
  </w:style>
  <w:style w:type="numbering" w:customStyle="1" w:styleId="21">
    <w:name w:val="Нет списка2"/>
    <w:next w:val="a2"/>
    <w:uiPriority w:val="99"/>
    <w:semiHidden/>
    <w:unhideWhenUsed/>
    <w:rsid w:val="00013DE0"/>
  </w:style>
  <w:style w:type="table" w:customStyle="1" w:styleId="22">
    <w:name w:val="Сетка таблицы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1"/>
    <w:next w:val="a2"/>
    <w:uiPriority w:val="99"/>
    <w:semiHidden/>
    <w:unhideWhenUsed/>
    <w:rsid w:val="00013DE0"/>
  </w:style>
  <w:style w:type="table" w:customStyle="1" w:styleId="110">
    <w:name w:val="Сетка таблицы11"/>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
    <w:name w:val="Нет списка3"/>
    <w:next w:val="a2"/>
    <w:uiPriority w:val="99"/>
    <w:semiHidden/>
    <w:unhideWhenUsed/>
    <w:rsid w:val="00013DE0"/>
  </w:style>
  <w:style w:type="table" w:customStyle="1" w:styleId="30">
    <w:name w:val="Сетка таблицы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2"/>
    <w:next w:val="a2"/>
    <w:uiPriority w:val="99"/>
    <w:semiHidden/>
    <w:unhideWhenUsed/>
    <w:rsid w:val="00013DE0"/>
  </w:style>
  <w:style w:type="table" w:customStyle="1" w:styleId="120">
    <w:name w:val="Сетка таблицы12"/>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2"/>
    <w:uiPriority w:val="99"/>
    <w:semiHidden/>
    <w:unhideWhenUsed/>
    <w:rsid w:val="00013DE0"/>
  </w:style>
  <w:style w:type="table" w:customStyle="1" w:styleId="40">
    <w:name w:val="Сетка таблицы4"/>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
    <w:name w:val="Нет списка13"/>
    <w:next w:val="a2"/>
    <w:uiPriority w:val="99"/>
    <w:semiHidden/>
    <w:unhideWhenUsed/>
    <w:rsid w:val="00013DE0"/>
  </w:style>
  <w:style w:type="table" w:customStyle="1" w:styleId="130">
    <w:name w:val="Сетка таблицы13"/>
    <w:basedOn w:val="a1"/>
    <w:next w:val="a5"/>
    <w:uiPriority w:val="59"/>
    <w:rsid w:val="00013D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215">
    <w:name w:val="xl215"/>
    <w:basedOn w:val="a"/>
    <w:rsid w:val="004F7CFC"/>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6">
    <w:name w:val="xl216"/>
    <w:basedOn w:val="a"/>
    <w:rsid w:val="004F7CFC"/>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17">
    <w:name w:val="xl217"/>
    <w:basedOn w:val="a"/>
    <w:rsid w:val="00741100"/>
    <w:pPr>
      <w:pBdr>
        <w:left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8">
    <w:name w:val="xl218"/>
    <w:basedOn w:val="a"/>
    <w:rsid w:val="00741100"/>
    <w:pPr>
      <w:pBdr>
        <w:left w:val="single" w:sz="8" w:space="0" w:color="auto"/>
        <w:bottom w:val="single" w:sz="8" w:space="0" w:color="auto"/>
        <w:right w:val="single" w:sz="8" w:space="0" w:color="auto"/>
      </w:pBdr>
      <w:shd w:val="clear" w:color="000000" w:fill="92CDDC"/>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219">
    <w:name w:val="xl219"/>
    <w:basedOn w:val="a"/>
    <w:rsid w:val="00741100"/>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0">
    <w:name w:val="xl220"/>
    <w:basedOn w:val="a"/>
    <w:rsid w:val="00741100"/>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1">
    <w:name w:val="xl221"/>
    <w:basedOn w:val="a"/>
    <w:rsid w:val="00741100"/>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2">
    <w:name w:val="xl222"/>
    <w:basedOn w:val="a"/>
    <w:rsid w:val="00453AC8"/>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3">
    <w:name w:val="xl223"/>
    <w:basedOn w:val="a"/>
    <w:rsid w:val="00F27ED9"/>
    <w:pPr>
      <w:pBdr>
        <w:left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224">
    <w:name w:val="xl224"/>
    <w:basedOn w:val="a"/>
    <w:rsid w:val="00F27ED9"/>
    <w:pPr>
      <w:pBdr>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31420">
      <w:bodyDiv w:val="1"/>
      <w:marLeft w:val="0"/>
      <w:marRight w:val="0"/>
      <w:marTop w:val="0"/>
      <w:marBottom w:val="0"/>
      <w:divBdr>
        <w:top w:val="none" w:sz="0" w:space="0" w:color="auto"/>
        <w:left w:val="none" w:sz="0" w:space="0" w:color="auto"/>
        <w:bottom w:val="none" w:sz="0" w:space="0" w:color="auto"/>
        <w:right w:val="none" w:sz="0" w:space="0" w:color="auto"/>
      </w:divBdr>
    </w:div>
    <w:div w:id="46924752">
      <w:bodyDiv w:val="1"/>
      <w:marLeft w:val="0"/>
      <w:marRight w:val="0"/>
      <w:marTop w:val="0"/>
      <w:marBottom w:val="0"/>
      <w:divBdr>
        <w:top w:val="none" w:sz="0" w:space="0" w:color="auto"/>
        <w:left w:val="none" w:sz="0" w:space="0" w:color="auto"/>
        <w:bottom w:val="none" w:sz="0" w:space="0" w:color="auto"/>
        <w:right w:val="none" w:sz="0" w:space="0" w:color="auto"/>
      </w:divBdr>
    </w:div>
    <w:div w:id="65156392">
      <w:bodyDiv w:val="1"/>
      <w:marLeft w:val="0"/>
      <w:marRight w:val="0"/>
      <w:marTop w:val="0"/>
      <w:marBottom w:val="0"/>
      <w:divBdr>
        <w:top w:val="none" w:sz="0" w:space="0" w:color="auto"/>
        <w:left w:val="none" w:sz="0" w:space="0" w:color="auto"/>
        <w:bottom w:val="none" w:sz="0" w:space="0" w:color="auto"/>
        <w:right w:val="none" w:sz="0" w:space="0" w:color="auto"/>
      </w:divBdr>
    </w:div>
    <w:div w:id="70929272">
      <w:bodyDiv w:val="1"/>
      <w:marLeft w:val="0"/>
      <w:marRight w:val="0"/>
      <w:marTop w:val="0"/>
      <w:marBottom w:val="0"/>
      <w:divBdr>
        <w:top w:val="none" w:sz="0" w:space="0" w:color="auto"/>
        <w:left w:val="none" w:sz="0" w:space="0" w:color="auto"/>
        <w:bottom w:val="none" w:sz="0" w:space="0" w:color="auto"/>
        <w:right w:val="none" w:sz="0" w:space="0" w:color="auto"/>
      </w:divBdr>
    </w:div>
    <w:div w:id="86049837">
      <w:bodyDiv w:val="1"/>
      <w:marLeft w:val="0"/>
      <w:marRight w:val="0"/>
      <w:marTop w:val="0"/>
      <w:marBottom w:val="0"/>
      <w:divBdr>
        <w:top w:val="none" w:sz="0" w:space="0" w:color="auto"/>
        <w:left w:val="none" w:sz="0" w:space="0" w:color="auto"/>
        <w:bottom w:val="none" w:sz="0" w:space="0" w:color="auto"/>
        <w:right w:val="none" w:sz="0" w:space="0" w:color="auto"/>
      </w:divBdr>
    </w:div>
    <w:div w:id="88088945">
      <w:bodyDiv w:val="1"/>
      <w:marLeft w:val="0"/>
      <w:marRight w:val="0"/>
      <w:marTop w:val="0"/>
      <w:marBottom w:val="0"/>
      <w:divBdr>
        <w:top w:val="none" w:sz="0" w:space="0" w:color="auto"/>
        <w:left w:val="none" w:sz="0" w:space="0" w:color="auto"/>
        <w:bottom w:val="none" w:sz="0" w:space="0" w:color="auto"/>
        <w:right w:val="none" w:sz="0" w:space="0" w:color="auto"/>
      </w:divBdr>
    </w:div>
    <w:div w:id="95295923">
      <w:bodyDiv w:val="1"/>
      <w:marLeft w:val="0"/>
      <w:marRight w:val="0"/>
      <w:marTop w:val="0"/>
      <w:marBottom w:val="0"/>
      <w:divBdr>
        <w:top w:val="none" w:sz="0" w:space="0" w:color="auto"/>
        <w:left w:val="none" w:sz="0" w:space="0" w:color="auto"/>
        <w:bottom w:val="none" w:sz="0" w:space="0" w:color="auto"/>
        <w:right w:val="none" w:sz="0" w:space="0" w:color="auto"/>
      </w:divBdr>
    </w:div>
    <w:div w:id="101191452">
      <w:bodyDiv w:val="1"/>
      <w:marLeft w:val="0"/>
      <w:marRight w:val="0"/>
      <w:marTop w:val="0"/>
      <w:marBottom w:val="0"/>
      <w:divBdr>
        <w:top w:val="none" w:sz="0" w:space="0" w:color="auto"/>
        <w:left w:val="none" w:sz="0" w:space="0" w:color="auto"/>
        <w:bottom w:val="none" w:sz="0" w:space="0" w:color="auto"/>
        <w:right w:val="none" w:sz="0" w:space="0" w:color="auto"/>
      </w:divBdr>
    </w:div>
    <w:div w:id="103767607">
      <w:bodyDiv w:val="1"/>
      <w:marLeft w:val="0"/>
      <w:marRight w:val="0"/>
      <w:marTop w:val="0"/>
      <w:marBottom w:val="0"/>
      <w:divBdr>
        <w:top w:val="none" w:sz="0" w:space="0" w:color="auto"/>
        <w:left w:val="none" w:sz="0" w:space="0" w:color="auto"/>
        <w:bottom w:val="none" w:sz="0" w:space="0" w:color="auto"/>
        <w:right w:val="none" w:sz="0" w:space="0" w:color="auto"/>
      </w:divBdr>
    </w:div>
    <w:div w:id="109208037">
      <w:bodyDiv w:val="1"/>
      <w:marLeft w:val="0"/>
      <w:marRight w:val="0"/>
      <w:marTop w:val="0"/>
      <w:marBottom w:val="0"/>
      <w:divBdr>
        <w:top w:val="none" w:sz="0" w:space="0" w:color="auto"/>
        <w:left w:val="none" w:sz="0" w:space="0" w:color="auto"/>
        <w:bottom w:val="none" w:sz="0" w:space="0" w:color="auto"/>
        <w:right w:val="none" w:sz="0" w:space="0" w:color="auto"/>
      </w:divBdr>
    </w:div>
    <w:div w:id="130486441">
      <w:bodyDiv w:val="1"/>
      <w:marLeft w:val="0"/>
      <w:marRight w:val="0"/>
      <w:marTop w:val="0"/>
      <w:marBottom w:val="0"/>
      <w:divBdr>
        <w:top w:val="none" w:sz="0" w:space="0" w:color="auto"/>
        <w:left w:val="none" w:sz="0" w:space="0" w:color="auto"/>
        <w:bottom w:val="none" w:sz="0" w:space="0" w:color="auto"/>
        <w:right w:val="none" w:sz="0" w:space="0" w:color="auto"/>
      </w:divBdr>
    </w:div>
    <w:div w:id="143739783">
      <w:bodyDiv w:val="1"/>
      <w:marLeft w:val="0"/>
      <w:marRight w:val="0"/>
      <w:marTop w:val="0"/>
      <w:marBottom w:val="0"/>
      <w:divBdr>
        <w:top w:val="none" w:sz="0" w:space="0" w:color="auto"/>
        <w:left w:val="none" w:sz="0" w:space="0" w:color="auto"/>
        <w:bottom w:val="none" w:sz="0" w:space="0" w:color="auto"/>
        <w:right w:val="none" w:sz="0" w:space="0" w:color="auto"/>
      </w:divBdr>
    </w:div>
    <w:div w:id="162206015">
      <w:bodyDiv w:val="1"/>
      <w:marLeft w:val="0"/>
      <w:marRight w:val="0"/>
      <w:marTop w:val="0"/>
      <w:marBottom w:val="0"/>
      <w:divBdr>
        <w:top w:val="none" w:sz="0" w:space="0" w:color="auto"/>
        <w:left w:val="none" w:sz="0" w:space="0" w:color="auto"/>
        <w:bottom w:val="none" w:sz="0" w:space="0" w:color="auto"/>
        <w:right w:val="none" w:sz="0" w:space="0" w:color="auto"/>
      </w:divBdr>
    </w:div>
    <w:div w:id="162287482">
      <w:bodyDiv w:val="1"/>
      <w:marLeft w:val="0"/>
      <w:marRight w:val="0"/>
      <w:marTop w:val="0"/>
      <w:marBottom w:val="0"/>
      <w:divBdr>
        <w:top w:val="none" w:sz="0" w:space="0" w:color="auto"/>
        <w:left w:val="none" w:sz="0" w:space="0" w:color="auto"/>
        <w:bottom w:val="none" w:sz="0" w:space="0" w:color="auto"/>
        <w:right w:val="none" w:sz="0" w:space="0" w:color="auto"/>
      </w:divBdr>
    </w:div>
    <w:div w:id="166942427">
      <w:bodyDiv w:val="1"/>
      <w:marLeft w:val="0"/>
      <w:marRight w:val="0"/>
      <w:marTop w:val="0"/>
      <w:marBottom w:val="0"/>
      <w:divBdr>
        <w:top w:val="none" w:sz="0" w:space="0" w:color="auto"/>
        <w:left w:val="none" w:sz="0" w:space="0" w:color="auto"/>
        <w:bottom w:val="none" w:sz="0" w:space="0" w:color="auto"/>
        <w:right w:val="none" w:sz="0" w:space="0" w:color="auto"/>
      </w:divBdr>
    </w:div>
    <w:div w:id="216824369">
      <w:bodyDiv w:val="1"/>
      <w:marLeft w:val="0"/>
      <w:marRight w:val="0"/>
      <w:marTop w:val="0"/>
      <w:marBottom w:val="0"/>
      <w:divBdr>
        <w:top w:val="none" w:sz="0" w:space="0" w:color="auto"/>
        <w:left w:val="none" w:sz="0" w:space="0" w:color="auto"/>
        <w:bottom w:val="none" w:sz="0" w:space="0" w:color="auto"/>
        <w:right w:val="none" w:sz="0" w:space="0" w:color="auto"/>
      </w:divBdr>
    </w:div>
    <w:div w:id="227957375">
      <w:bodyDiv w:val="1"/>
      <w:marLeft w:val="0"/>
      <w:marRight w:val="0"/>
      <w:marTop w:val="0"/>
      <w:marBottom w:val="0"/>
      <w:divBdr>
        <w:top w:val="none" w:sz="0" w:space="0" w:color="auto"/>
        <w:left w:val="none" w:sz="0" w:space="0" w:color="auto"/>
        <w:bottom w:val="none" w:sz="0" w:space="0" w:color="auto"/>
        <w:right w:val="none" w:sz="0" w:space="0" w:color="auto"/>
      </w:divBdr>
    </w:div>
    <w:div w:id="235090469">
      <w:bodyDiv w:val="1"/>
      <w:marLeft w:val="0"/>
      <w:marRight w:val="0"/>
      <w:marTop w:val="0"/>
      <w:marBottom w:val="0"/>
      <w:divBdr>
        <w:top w:val="none" w:sz="0" w:space="0" w:color="auto"/>
        <w:left w:val="none" w:sz="0" w:space="0" w:color="auto"/>
        <w:bottom w:val="none" w:sz="0" w:space="0" w:color="auto"/>
        <w:right w:val="none" w:sz="0" w:space="0" w:color="auto"/>
      </w:divBdr>
    </w:div>
    <w:div w:id="271941122">
      <w:bodyDiv w:val="1"/>
      <w:marLeft w:val="0"/>
      <w:marRight w:val="0"/>
      <w:marTop w:val="0"/>
      <w:marBottom w:val="0"/>
      <w:divBdr>
        <w:top w:val="none" w:sz="0" w:space="0" w:color="auto"/>
        <w:left w:val="none" w:sz="0" w:space="0" w:color="auto"/>
        <w:bottom w:val="none" w:sz="0" w:space="0" w:color="auto"/>
        <w:right w:val="none" w:sz="0" w:space="0" w:color="auto"/>
      </w:divBdr>
    </w:div>
    <w:div w:id="283731199">
      <w:bodyDiv w:val="1"/>
      <w:marLeft w:val="0"/>
      <w:marRight w:val="0"/>
      <w:marTop w:val="0"/>
      <w:marBottom w:val="0"/>
      <w:divBdr>
        <w:top w:val="none" w:sz="0" w:space="0" w:color="auto"/>
        <w:left w:val="none" w:sz="0" w:space="0" w:color="auto"/>
        <w:bottom w:val="none" w:sz="0" w:space="0" w:color="auto"/>
        <w:right w:val="none" w:sz="0" w:space="0" w:color="auto"/>
      </w:divBdr>
    </w:div>
    <w:div w:id="321741475">
      <w:bodyDiv w:val="1"/>
      <w:marLeft w:val="0"/>
      <w:marRight w:val="0"/>
      <w:marTop w:val="0"/>
      <w:marBottom w:val="0"/>
      <w:divBdr>
        <w:top w:val="none" w:sz="0" w:space="0" w:color="auto"/>
        <w:left w:val="none" w:sz="0" w:space="0" w:color="auto"/>
        <w:bottom w:val="none" w:sz="0" w:space="0" w:color="auto"/>
        <w:right w:val="none" w:sz="0" w:space="0" w:color="auto"/>
      </w:divBdr>
    </w:div>
    <w:div w:id="339965684">
      <w:bodyDiv w:val="1"/>
      <w:marLeft w:val="0"/>
      <w:marRight w:val="0"/>
      <w:marTop w:val="0"/>
      <w:marBottom w:val="0"/>
      <w:divBdr>
        <w:top w:val="none" w:sz="0" w:space="0" w:color="auto"/>
        <w:left w:val="none" w:sz="0" w:space="0" w:color="auto"/>
        <w:bottom w:val="none" w:sz="0" w:space="0" w:color="auto"/>
        <w:right w:val="none" w:sz="0" w:space="0" w:color="auto"/>
      </w:divBdr>
    </w:div>
    <w:div w:id="357236833">
      <w:bodyDiv w:val="1"/>
      <w:marLeft w:val="0"/>
      <w:marRight w:val="0"/>
      <w:marTop w:val="0"/>
      <w:marBottom w:val="0"/>
      <w:divBdr>
        <w:top w:val="none" w:sz="0" w:space="0" w:color="auto"/>
        <w:left w:val="none" w:sz="0" w:space="0" w:color="auto"/>
        <w:bottom w:val="none" w:sz="0" w:space="0" w:color="auto"/>
        <w:right w:val="none" w:sz="0" w:space="0" w:color="auto"/>
      </w:divBdr>
    </w:div>
    <w:div w:id="369382350">
      <w:bodyDiv w:val="1"/>
      <w:marLeft w:val="0"/>
      <w:marRight w:val="0"/>
      <w:marTop w:val="0"/>
      <w:marBottom w:val="0"/>
      <w:divBdr>
        <w:top w:val="none" w:sz="0" w:space="0" w:color="auto"/>
        <w:left w:val="none" w:sz="0" w:space="0" w:color="auto"/>
        <w:bottom w:val="none" w:sz="0" w:space="0" w:color="auto"/>
        <w:right w:val="none" w:sz="0" w:space="0" w:color="auto"/>
      </w:divBdr>
    </w:div>
    <w:div w:id="374962017">
      <w:bodyDiv w:val="1"/>
      <w:marLeft w:val="0"/>
      <w:marRight w:val="0"/>
      <w:marTop w:val="0"/>
      <w:marBottom w:val="0"/>
      <w:divBdr>
        <w:top w:val="none" w:sz="0" w:space="0" w:color="auto"/>
        <w:left w:val="none" w:sz="0" w:space="0" w:color="auto"/>
        <w:bottom w:val="none" w:sz="0" w:space="0" w:color="auto"/>
        <w:right w:val="none" w:sz="0" w:space="0" w:color="auto"/>
      </w:divBdr>
    </w:div>
    <w:div w:id="376320038">
      <w:bodyDiv w:val="1"/>
      <w:marLeft w:val="0"/>
      <w:marRight w:val="0"/>
      <w:marTop w:val="0"/>
      <w:marBottom w:val="0"/>
      <w:divBdr>
        <w:top w:val="none" w:sz="0" w:space="0" w:color="auto"/>
        <w:left w:val="none" w:sz="0" w:space="0" w:color="auto"/>
        <w:bottom w:val="none" w:sz="0" w:space="0" w:color="auto"/>
        <w:right w:val="none" w:sz="0" w:space="0" w:color="auto"/>
      </w:divBdr>
    </w:div>
    <w:div w:id="389615214">
      <w:bodyDiv w:val="1"/>
      <w:marLeft w:val="0"/>
      <w:marRight w:val="0"/>
      <w:marTop w:val="0"/>
      <w:marBottom w:val="0"/>
      <w:divBdr>
        <w:top w:val="none" w:sz="0" w:space="0" w:color="auto"/>
        <w:left w:val="none" w:sz="0" w:space="0" w:color="auto"/>
        <w:bottom w:val="none" w:sz="0" w:space="0" w:color="auto"/>
        <w:right w:val="none" w:sz="0" w:space="0" w:color="auto"/>
      </w:divBdr>
    </w:div>
    <w:div w:id="418598329">
      <w:bodyDiv w:val="1"/>
      <w:marLeft w:val="0"/>
      <w:marRight w:val="0"/>
      <w:marTop w:val="0"/>
      <w:marBottom w:val="0"/>
      <w:divBdr>
        <w:top w:val="none" w:sz="0" w:space="0" w:color="auto"/>
        <w:left w:val="none" w:sz="0" w:space="0" w:color="auto"/>
        <w:bottom w:val="none" w:sz="0" w:space="0" w:color="auto"/>
        <w:right w:val="none" w:sz="0" w:space="0" w:color="auto"/>
      </w:divBdr>
    </w:div>
    <w:div w:id="440953376">
      <w:bodyDiv w:val="1"/>
      <w:marLeft w:val="0"/>
      <w:marRight w:val="0"/>
      <w:marTop w:val="0"/>
      <w:marBottom w:val="0"/>
      <w:divBdr>
        <w:top w:val="none" w:sz="0" w:space="0" w:color="auto"/>
        <w:left w:val="none" w:sz="0" w:space="0" w:color="auto"/>
        <w:bottom w:val="none" w:sz="0" w:space="0" w:color="auto"/>
        <w:right w:val="none" w:sz="0" w:space="0" w:color="auto"/>
      </w:divBdr>
    </w:div>
    <w:div w:id="441070298">
      <w:bodyDiv w:val="1"/>
      <w:marLeft w:val="0"/>
      <w:marRight w:val="0"/>
      <w:marTop w:val="0"/>
      <w:marBottom w:val="0"/>
      <w:divBdr>
        <w:top w:val="none" w:sz="0" w:space="0" w:color="auto"/>
        <w:left w:val="none" w:sz="0" w:space="0" w:color="auto"/>
        <w:bottom w:val="none" w:sz="0" w:space="0" w:color="auto"/>
        <w:right w:val="none" w:sz="0" w:space="0" w:color="auto"/>
      </w:divBdr>
    </w:div>
    <w:div w:id="467357196">
      <w:bodyDiv w:val="1"/>
      <w:marLeft w:val="0"/>
      <w:marRight w:val="0"/>
      <w:marTop w:val="0"/>
      <w:marBottom w:val="0"/>
      <w:divBdr>
        <w:top w:val="none" w:sz="0" w:space="0" w:color="auto"/>
        <w:left w:val="none" w:sz="0" w:space="0" w:color="auto"/>
        <w:bottom w:val="none" w:sz="0" w:space="0" w:color="auto"/>
        <w:right w:val="none" w:sz="0" w:space="0" w:color="auto"/>
      </w:divBdr>
    </w:div>
    <w:div w:id="470899703">
      <w:bodyDiv w:val="1"/>
      <w:marLeft w:val="0"/>
      <w:marRight w:val="0"/>
      <w:marTop w:val="0"/>
      <w:marBottom w:val="0"/>
      <w:divBdr>
        <w:top w:val="none" w:sz="0" w:space="0" w:color="auto"/>
        <w:left w:val="none" w:sz="0" w:space="0" w:color="auto"/>
        <w:bottom w:val="none" w:sz="0" w:space="0" w:color="auto"/>
        <w:right w:val="none" w:sz="0" w:space="0" w:color="auto"/>
      </w:divBdr>
    </w:div>
    <w:div w:id="474101506">
      <w:bodyDiv w:val="1"/>
      <w:marLeft w:val="0"/>
      <w:marRight w:val="0"/>
      <w:marTop w:val="0"/>
      <w:marBottom w:val="0"/>
      <w:divBdr>
        <w:top w:val="none" w:sz="0" w:space="0" w:color="auto"/>
        <w:left w:val="none" w:sz="0" w:space="0" w:color="auto"/>
        <w:bottom w:val="none" w:sz="0" w:space="0" w:color="auto"/>
        <w:right w:val="none" w:sz="0" w:space="0" w:color="auto"/>
      </w:divBdr>
    </w:div>
    <w:div w:id="483854311">
      <w:bodyDiv w:val="1"/>
      <w:marLeft w:val="0"/>
      <w:marRight w:val="0"/>
      <w:marTop w:val="0"/>
      <w:marBottom w:val="0"/>
      <w:divBdr>
        <w:top w:val="none" w:sz="0" w:space="0" w:color="auto"/>
        <w:left w:val="none" w:sz="0" w:space="0" w:color="auto"/>
        <w:bottom w:val="none" w:sz="0" w:space="0" w:color="auto"/>
        <w:right w:val="none" w:sz="0" w:space="0" w:color="auto"/>
      </w:divBdr>
    </w:div>
    <w:div w:id="486172858">
      <w:bodyDiv w:val="1"/>
      <w:marLeft w:val="0"/>
      <w:marRight w:val="0"/>
      <w:marTop w:val="0"/>
      <w:marBottom w:val="0"/>
      <w:divBdr>
        <w:top w:val="none" w:sz="0" w:space="0" w:color="auto"/>
        <w:left w:val="none" w:sz="0" w:space="0" w:color="auto"/>
        <w:bottom w:val="none" w:sz="0" w:space="0" w:color="auto"/>
        <w:right w:val="none" w:sz="0" w:space="0" w:color="auto"/>
      </w:divBdr>
    </w:div>
    <w:div w:id="487523827">
      <w:bodyDiv w:val="1"/>
      <w:marLeft w:val="0"/>
      <w:marRight w:val="0"/>
      <w:marTop w:val="0"/>
      <w:marBottom w:val="0"/>
      <w:divBdr>
        <w:top w:val="none" w:sz="0" w:space="0" w:color="auto"/>
        <w:left w:val="none" w:sz="0" w:space="0" w:color="auto"/>
        <w:bottom w:val="none" w:sz="0" w:space="0" w:color="auto"/>
        <w:right w:val="none" w:sz="0" w:space="0" w:color="auto"/>
      </w:divBdr>
    </w:div>
    <w:div w:id="518011981">
      <w:bodyDiv w:val="1"/>
      <w:marLeft w:val="0"/>
      <w:marRight w:val="0"/>
      <w:marTop w:val="0"/>
      <w:marBottom w:val="0"/>
      <w:divBdr>
        <w:top w:val="none" w:sz="0" w:space="0" w:color="auto"/>
        <w:left w:val="none" w:sz="0" w:space="0" w:color="auto"/>
        <w:bottom w:val="none" w:sz="0" w:space="0" w:color="auto"/>
        <w:right w:val="none" w:sz="0" w:space="0" w:color="auto"/>
      </w:divBdr>
    </w:div>
    <w:div w:id="532695303">
      <w:bodyDiv w:val="1"/>
      <w:marLeft w:val="0"/>
      <w:marRight w:val="0"/>
      <w:marTop w:val="0"/>
      <w:marBottom w:val="0"/>
      <w:divBdr>
        <w:top w:val="none" w:sz="0" w:space="0" w:color="auto"/>
        <w:left w:val="none" w:sz="0" w:space="0" w:color="auto"/>
        <w:bottom w:val="none" w:sz="0" w:space="0" w:color="auto"/>
        <w:right w:val="none" w:sz="0" w:space="0" w:color="auto"/>
      </w:divBdr>
    </w:div>
    <w:div w:id="570964214">
      <w:bodyDiv w:val="1"/>
      <w:marLeft w:val="0"/>
      <w:marRight w:val="0"/>
      <w:marTop w:val="0"/>
      <w:marBottom w:val="0"/>
      <w:divBdr>
        <w:top w:val="none" w:sz="0" w:space="0" w:color="auto"/>
        <w:left w:val="none" w:sz="0" w:space="0" w:color="auto"/>
        <w:bottom w:val="none" w:sz="0" w:space="0" w:color="auto"/>
        <w:right w:val="none" w:sz="0" w:space="0" w:color="auto"/>
      </w:divBdr>
    </w:div>
    <w:div w:id="577060476">
      <w:bodyDiv w:val="1"/>
      <w:marLeft w:val="0"/>
      <w:marRight w:val="0"/>
      <w:marTop w:val="0"/>
      <w:marBottom w:val="0"/>
      <w:divBdr>
        <w:top w:val="none" w:sz="0" w:space="0" w:color="auto"/>
        <w:left w:val="none" w:sz="0" w:space="0" w:color="auto"/>
        <w:bottom w:val="none" w:sz="0" w:space="0" w:color="auto"/>
        <w:right w:val="none" w:sz="0" w:space="0" w:color="auto"/>
      </w:divBdr>
    </w:div>
    <w:div w:id="586230950">
      <w:bodyDiv w:val="1"/>
      <w:marLeft w:val="0"/>
      <w:marRight w:val="0"/>
      <w:marTop w:val="0"/>
      <w:marBottom w:val="0"/>
      <w:divBdr>
        <w:top w:val="none" w:sz="0" w:space="0" w:color="auto"/>
        <w:left w:val="none" w:sz="0" w:space="0" w:color="auto"/>
        <w:bottom w:val="none" w:sz="0" w:space="0" w:color="auto"/>
        <w:right w:val="none" w:sz="0" w:space="0" w:color="auto"/>
      </w:divBdr>
    </w:div>
    <w:div w:id="625159410">
      <w:bodyDiv w:val="1"/>
      <w:marLeft w:val="0"/>
      <w:marRight w:val="0"/>
      <w:marTop w:val="0"/>
      <w:marBottom w:val="0"/>
      <w:divBdr>
        <w:top w:val="none" w:sz="0" w:space="0" w:color="auto"/>
        <w:left w:val="none" w:sz="0" w:space="0" w:color="auto"/>
        <w:bottom w:val="none" w:sz="0" w:space="0" w:color="auto"/>
        <w:right w:val="none" w:sz="0" w:space="0" w:color="auto"/>
      </w:divBdr>
    </w:div>
    <w:div w:id="627971141">
      <w:bodyDiv w:val="1"/>
      <w:marLeft w:val="0"/>
      <w:marRight w:val="0"/>
      <w:marTop w:val="0"/>
      <w:marBottom w:val="0"/>
      <w:divBdr>
        <w:top w:val="none" w:sz="0" w:space="0" w:color="auto"/>
        <w:left w:val="none" w:sz="0" w:space="0" w:color="auto"/>
        <w:bottom w:val="none" w:sz="0" w:space="0" w:color="auto"/>
        <w:right w:val="none" w:sz="0" w:space="0" w:color="auto"/>
      </w:divBdr>
    </w:div>
    <w:div w:id="633294481">
      <w:bodyDiv w:val="1"/>
      <w:marLeft w:val="0"/>
      <w:marRight w:val="0"/>
      <w:marTop w:val="0"/>
      <w:marBottom w:val="0"/>
      <w:divBdr>
        <w:top w:val="none" w:sz="0" w:space="0" w:color="auto"/>
        <w:left w:val="none" w:sz="0" w:space="0" w:color="auto"/>
        <w:bottom w:val="none" w:sz="0" w:space="0" w:color="auto"/>
        <w:right w:val="none" w:sz="0" w:space="0" w:color="auto"/>
      </w:divBdr>
    </w:div>
    <w:div w:id="646055775">
      <w:bodyDiv w:val="1"/>
      <w:marLeft w:val="0"/>
      <w:marRight w:val="0"/>
      <w:marTop w:val="0"/>
      <w:marBottom w:val="0"/>
      <w:divBdr>
        <w:top w:val="none" w:sz="0" w:space="0" w:color="auto"/>
        <w:left w:val="none" w:sz="0" w:space="0" w:color="auto"/>
        <w:bottom w:val="none" w:sz="0" w:space="0" w:color="auto"/>
        <w:right w:val="none" w:sz="0" w:space="0" w:color="auto"/>
      </w:divBdr>
    </w:div>
    <w:div w:id="657346087">
      <w:bodyDiv w:val="1"/>
      <w:marLeft w:val="0"/>
      <w:marRight w:val="0"/>
      <w:marTop w:val="0"/>
      <w:marBottom w:val="0"/>
      <w:divBdr>
        <w:top w:val="none" w:sz="0" w:space="0" w:color="auto"/>
        <w:left w:val="none" w:sz="0" w:space="0" w:color="auto"/>
        <w:bottom w:val="none" w:sz="0" w:space="0" w:color="auto"/>
        <w:right w:val="none" w:sz="0" w:space="0" w:color="auto"/>
      </w:divBdr>
    </w:div>
    <w:div w:id="668143627">
      <w:bodyDiv w:val="1"/>
      <w:marLeft w:val="0"/>
      <w:marRight w:val="0"/>
      <w:marTop w:val="0"/>
      <w:marBottom w:val="0"/>
      <w:divBdr>
        <w:top w:val="none" w:sz="0" w:space="0" w:color="auto"/>
        <w:left w:val="none" w:sz="0" w:space="0" w:color="auto"/>
        <w:bottom w:val="none" w:sz="0" w:space="0" w:color="auto"/>
        <w:right w:val="none" w:sz="0" w:space="0" w:color="auto"/>
      </w:divBdr>
    </w:div>
    <w:div w:id="670111081">
      <w:bodyDiv w:val="1"/>
      <w:marLeft w:val="0"/>
      <w:marRight w:val="0"/>
      <w:marTop w:val="0"/>
      <w:marBottom w:val="0"/>
      <w:divBdr>
        <w:top w:val="none" w:sz="0" w:space="0" w:color="auto"/>
        <w:left w:val="none" w:sz="0" w:space="0" w:color="auto"/>
        <w:bottom w:val="none" w:sz="0" w:space="0" w:color="auto"/>
        <w:right w:val="none" w:sz="0" w:space="0" w:color="auto"/>
      </w:divBdr>
    </w:div>
    <w:div w:id="708605448">
      <w:bodyDiv w:val="1"/>
      <w:marLeft w:val="0"/>
      <w:marRight w:val="0"/>
      <w:marTop w:val="0"/>
      <w:marBottom w:val="0"/>
      <w:divBdr>
        <w:top w:val="none" w:sz="0" w:space="0" w:color="auto"/>
        <w:left w:val="none" w:sz="0" w:space="0" w:color="auto"/>
        <w:bottom w:val="none" w:sz="0" w:space="0" w:color="auto"/>
        <w:right w:val="none" w:sz="0" w:space="0" w:color="auto"/>
      </w:divBdr>
    </w:div>
    <w:div w:id="747462022">
      <w:bodyDiv w:val="1"/>
      <w:marLeft w:val="0"/>
      <w:marRight w:val="0"/>
      <w:marTop w:val="0"/>
      <w:marBottom w:val="0"/>
      <w:divBdr>
        <w:top w:val="none" w:sz="0" w:space="0" w:color="auto"/>
        <w:left w:val="none" w:sz="0" w:space="0" w:color="auto"/>
        <w:bottom w:val="none" w:sz="0" w:space="0" w:color="auto"/>
        <w:right w:val="none" w:sz="0" w:space="0" w:color="auto"/>
      </w:divBdr>
    </w:div>
    <w:div w:id="750807855">
      <w:bodyDiv w:val="1"/>
      <w:marLeft w:val="0"/>
      <w:marRight w:val="0"/>
      <w:marTop w:val="0"/>
      <w:marBottom w:val="0"/>
      <w:divBdr>
        <w:top w:val="none" w:sz="0" w:space="0" w:color="auto"/>
        <w:left w:val="none" w:sz="0" w:space="0" w:color="auto"/>
        <w:bottom w:val="none" w:sz="0" w:space="0" w:color="auto"/>
        <w:right w:val="none" w:sz="0" w:space="0" w:color="auto"/>
      </w:divBdr>
    </w:div>
    <w:div w:id="761295269">
      <w:bodyDiv w:val="1"/>
      <w:marLeft w:val="0"/>
      <w:marRight w:val="0"/>
      <w:marTop w:val="0"/>
      <w:marBottom w:val="0"/>
      <w:divBdr>
        <w:top w:val="none" w:sz="0" w:space="0" w:color="auto"/>
        <w:left w:val="none" w:sz="0" w:space="0" w:color="auto"/>
        <w:bottom w:val="none" w:sz="0" w:space="0" w:color="auto"/>
        <w:right w:val="none" w:sz="0" w:space="0" w:color="auto"/>
      </w:divBdr>
    </w:div>
    <w:div w:id="763458711">
      <w:bodyDiv w:val="1"/>
      <w:marLeft w:val="0"/>
      <w:marRight w:val="0"/>
      <w:marTop w:val="0"/>
      <w:marBottom w:val="0"/>
      <w:divBdr>
        <w:top w:val="none" w:sz="0" w:space="0" w:color="auto"/>
        <w:left w:val="none" w:sz="0" w:space="0" w:color="auto"/>
        <w:bottom w:val="none" w:sz="0" w:space="0" w:color="auto"/>
        <w:right w:val="none" w:sz="0" w:space="0" w:color="auto"/>
      </w:divBdr>
    </w:div>
    <w:div w:id="792678583">
      <w:bodyDiv w:val="1"/>
      <w:marLeft w:val="0"/>
      <w:marRight w:val="0"/>
      <w:marTop w:val="0"/>
      <w:marBottom w:val="0"/>
      <w:divBdr>
        <w:top w:val="none" w:sz="0" w:space="0" w:color="auto"/>
        <w:left w:val="none" w:sz="0" w:space="0" w:color="auto"/>
        <w:bottom w:val="none" w:sz="0" w:space="0" w:color="auto"/>
        <w:right w:val="none" w:sz="0" w:space="0" w:color="auto"/>
      </w:divBdr>
    </w:div>
    <w:div w:id="846095595">
      <w:bodyDiv w:val="1"/>
      <w:marLeft w:val="0"/>
      <w:marRight w:val="0"/>
      <w:marTop w:val="0"/>
      <w:marBottom w:val="0"/>
      <w:divBdr>
        <w:top w:val="none" w:sz="0" w:space="0" w:color="auto"/>
        <w:left w:val="none" w:sz="0" w:space="0" w:color="auto"/>
        <w:bottom w:val="none" w:sz="0" w:space="0" w:color="auto"/>
        <w:right w:val="none" w:sz="0" w:space="0" w:color="auto"/>
      </w:divBdr>
    </w:div>
    <w:div w:id="851990148">
      <w:bodyDiv w:val="1"/>
      <w:marLeft w:val="0"/>
      <w:marRight w:val="0"/>
      <w:marTop w:val="0"/>
      <w:marBottom w:val="0"/>
      <w:divBdr>
        <w:top w:val="none" w:sz="0" w:space="0" w:color="auto"/>
        <w:left w:val="none" w:sz="0" w:space="0" w:color="auto"/>
        <w:bottom w:val="none" w:sz="0" w:space="0" w:color="auto"/>
        <w:right w:val="none" w:sz="0" w:space="0" w:color="auto"/>
      </w:divBdr>
    </w:div>
    <w:div w:id="862011555">
      <w:bodyDiv w:val="1"/>
      <w:marLeft w:val="0"/>
      <w:marRight w:val="0"/>
      <w:marTop w:val="0"/>
      <w:marBottom w:val="0"/>
      <w:divBdr>
        <w:top w:val="none" w:sz="0" w:space="0" w:color="auto"/>
        <w:left w:val="none" w:sz="0" w:space="0" w:color="auto"/>
        <w:bottom w:val="none" w:sz="0" w:space="0" w:color="auto"/>
        <w:right w:val="none" w:sz="0" w:space="0" w:color="auto"/>
      </w:divBdr>
    </w:div>
    <w:div w:id="862206201">
      <w:bodyDiv w:val="1"/>
      <w:marLeft w:val="0"/>
      <w:marRight w:val="0"/>
      <w:marTop w:val="0"/>
      <w:marBottom w:val="0"/>
      <w:divBdr>
        <w:top w:val="none" w:sz="0" w:space="0" w:color="auto"/>
        <w:left w:val="none" w:sz="0" w:space="0" w:color="auto"/>
        <w:bottom w:val="none" w:sz="0" w:space="0" w:color="auto"/>
        <w:right w:val="none" w:sz="0" w:space="0" w:color="auto"/>
      </w:divBdr>
    </w:div>
    <w:div w:id="864096134">
      <w:bodyDiv w:val="1"/>
      <w:marLeft w:val="0"/>
      <w:marRight w:val="0"/>
      <w:marTop w:val="0"/>
      <w:marBottom w:val="0"/>
      <w:divBdr>
        <w:top w:val="none" w:sz="0" w:space="0" w:color="auto"/>
        <w:left w:val="none" w:sz="0" w:space="0" w:color="auto"/>
        <w:bottom w:val="none" w:sz="0" w:space="0" w:color="auto"/>
        <w:right w:val="none" w:sz="0" w:space="0" w:color="auto"/>
      </w:divBdr>
    </w:div>
    <w:div w:id="869100964">
      <w:bodyDiv w:val="1"/>
      <w:marLeft w:val="0"/>
      <w:marRight w:val="0"/>
      <w:marTop w:val="0"/>
      <w:marBottom w:val="0"/>
      <w:divBdr>
        <w:top w:val="none" w:sz="0" w:space="0" w:color="auto"/>
        <w:left w:val="none" w:sz="0" w:space="0" w:color="auto"/>
        <w:bottom w:val="none" w:sz="0" w:space="0" w:color="auto"/>
        <w:right w:val="none" w:sz="0" w:space="0" w:color="auto"/>
      </w:divBdr>
    </w:div>
    <w:div w:id="885063892">
      <w:bodyDiv w:val="1"/>
      <w:marLeft w:val="0"/>
      <w:marRight w:val="0"/>
      <w:marTop w:val="0"/>
      <w:marBottom w:val="0"/>
      <w:divBdr>
        <w:top w:val="none" w:sz="0" w:space="0" w:color="auto"/>
        <w:left w:val="none" w:sz="0" w:space="0" w:color="auto"/>
        <w:bottom w:val="none" w:sz="0" w:space="0" w:color="auto"/>
        <w:right w:val="none" w:sz="0" w:space="0" w:color="auto"/>
      </w:divBdr>
    </w:div>
    <w:div w:id="916744079">
      <w:bodyDiv w:val="1"/>
      <w:marLeft w:val="0"/>
      <w:marRight w:val="0"/>
      <w:marTop w:val="0"/>
      <w:marBottom w:val="0"/>
      <w:divBdr>
        <w:top w:val="none" w:sz="0" w:space="0" w:color="auto"/>
        <w:left w:val="none" w:sz="0" w:space="0" w:color="auto"/>
        <w:bottom w:val="none" w:sz="0" w:space="0" w:color="auto"/>
        <w:right w:val="none" w:sz="0" w:space="0" w:color="auto"/>
      </w:divBdr>
    </w:div>
    <w:div w:id="917522986">
      <w:bodyDiv w:val="1"/>
      <w:marLeft w:val="0"/>
      <w:marRight w:val="0"/>
      <w:marTop w:val="0"/>
      <w:marBottom w:val="0"/>
      <w:divBdr>
        <w:top w:val="none" w:sz="0" w:space="0" w:color="auto"/>
        <w:left w:val="none" w:sz="0" w:space="0" w:color="auto"/>
        <w:bottom w:val="none" w:sz="0" w:space="0" w:color="auto"/>
        <w:right w:val="none" w:sz="0" w:space="0" w:color="auto"/>
      </w:divBdr>
    </w:div>
    <w:div w:id="930046868">
      <w:bodyDiv w:val="1"/>
      <w:marLeft w:val="0"/>
      <w:marRight w:val="0"/>
      <w:marTop w:val="0"/>
      <w:marBottom w:val="0"/>
      <w:divBdr>
        <w:top w:val="none" w:sz="0" w:space="0" w:color="auto"/>
        <w:left w:val="none" w:sz="0" w:space="0" w:color="auto"/>
        <w:bottom w:val="none" w:sz="0" w:space="0" w:color="auto"/>
        <w:right w:val="none" w:sz="0" w:space="0" w:color="auto"/>
      </w:divBdr>
    </w:div>
    <w:div w:id="971062314">
      <w:bodyDiv w:val="1"/>
      <w:marLeft w:val="0"/>
      <w:marRight w:val="0"/>
      <w:marTop w:val="0"/>
      <w:marBottom w:val="0"/>
      <w:divBdr>
        <w:top w:val="none" w:sz="0" w:space="0" w:color="auto"/>
        <w:left w:val="none" w:sz="0" w:space="0" w:color="auto"/>
        <w:bottom w:val="none" w:sz="0" w:space="0" w:color="auto"/>
        <w:right w:val="none" w:sz="0" w:space="0" w:color="auto"/>
      </w:divBdr>
    </w:div>
    <w:div w:id="993029792">
      <w:bodyDiv w:val="1"/>
      <w:marLeft w:val="0"/>
      <w:marRight w:val="0"/>
      <w:marTop w:val="0"/>
      <w:marBottom w:val="0"/>
      <w:divBdr>
        <w:top w:val="none" w:sz="0" w:space="0" w:color="auto"/>
        <w:left w:val="none" w:sz="0" w:space="0" w:color="auto"/>
        <w:bottom w:val="none" w:sz="0" w:space="0" w:color="auto"/>
        <w:right w:val="none" w:sz="0" w:space="0" w:color="auto"/>
      </w:divBdr>
    </w:div>
    <w:div w:id="996422836">
      <w:bodyDiv w:val="1"/>
      <w:marLeft w:val="0"/>
      <w:marRight w:val="0"/>
      <w:marTop w:val="0"/>
      <w:marBottom w:val="0"/>
      <w:divBdr>
        <w:top w:val="none" w:sz="0" w:space="0" w:color="auto"/>
        <w:left w:val="none" w:sz="0" w:space="0" w:color="auto"/>
        <w:bottom w:val="none" w:sz="0" w:space="0" w:color="auto"/>
        <w:right w:val="none" w:sz="0" w:space="0" w:color="auto"/>
      </w:divBdr>
    </w:div>
    <w:div w:id="1017075621">
      <w:bodyDiv w:val="1"/>
      <w:marLeft w:val="0"/>
      <w:marRight w:val="0"/>
      <w:marTop w:val="0"/>
      <w:marBottom w:val="0"/>
      <w:divBdr>
        <w:top w:val="none" w:sz="0" w:space="0" w:color="auto"/>
        <w:left w:val="none" w:sz="0" w:space="0" w:color="auto"/>
        <w:bottom w:val="none" w:sz="0" w:space="0" w:color="auto"/>
        <w:right w:val="none" w:sz="0" w:space="0" w:color="auto"/>
      </w:divBdr>
    </w:div>
    <w:div w:id="1021278595">
      <w:bodyDiv w:val="1"/>
      <w:marLeft w:val="0"/>
      <w:marRight w:val="0"/>
      <w:marTop w:val="0"/>
      <w:marBottom w:val="0"/>
      <w:divBdr>
        <w:top w:val="none" w:sz="0" w:space="0" w:color="auto"/>
        <w:left w:val="none" w:sz="0" w:space="0" w:color="auto"/>
        <w:bottom w:val="none" w:sz="0" w:space="0" w:color="auto"/>
        <w:right w:val="none" w:sz="0" w:space="0" w:color="auto"/>
      </w:divBdr>
    </w:div>
    <w:div w:id="1021973663">
      <w:bodyDiv w:val="1"/>
      <w:marLeft w:val="0"/>
      <w:marRight w:val="0"/>
      <w:marTop w:val="0"/>
      <w:marBottom w:val="0"/>
      <w:divBdr>
        <w:top w:val="none" w:sz="0" w:space="0" w:color="auto"/>
        <w:left w:val="none" w:sz="0" w:space="0" w:color="auto"/>
        <w:bottom w:val="none" w:sz="0" w:space="0" w:color="auto"/>
        <w:right w:val="none" w:sz="0" w:space="0" w:color="auto"/>
      </w:divBdr>
    </w:div>
    <w:div w:id="1028916063">
      <w:bodyDiv w:val="1"/>
      <w:marLeft w:val="0"/>
      <w:marRight w:val="0"/>
      <w:marTop w:val="0"/>
      <w:marBottom w:val="0"/>
      <w:divBdr>
        <w:top w:val="none" w:sz="0" w:space="0" w:color="auto"/>
        <w:left w:val="none" w:sz="0" w:space="0" w:color="auto"/>
        <w:bottom w:val="none" w:sz="0" w:space="0" w:color="auto"/>
        <w:right w:val="none" w:sz="0" w:space="0" w:color="auto"/>
      </w:divBdr>
    </w:div>
    <w:div w:id="1041242592">
      <w:bodyDiv w:val="1"/>
      <w:marLeft w:val="0"/>
      <w:marRight w:val="0"/>
      <w:marTop w:val="0"/>
      <w:marBottom w:val="0"/>
      <w:divBdr>
        <w:top w:val="none" w:sz="0" w:space="0" w:color="auto"/>
        <w:left w:val="none" w:sz="0" w:space="0" w:color="auto"/>
        <w:bottom w:val="none" w:sz="0" w:space="0" w:color="auto"/>
        <w:right w:val="none" w:sz="0" w:space="0" w:color="auto"/>
      </w:divBdr>
    </w:div>
    <w:div w:id="1066804641">
      <w:bodyDiv w:val="1"/>
      <w:marLeft w:val="0"/>
      <w:marRight w:val="0"/>
      <w:marTop w:val="0"/>
      <w:marBottom w:val="0"/>
      <w:divBdr>
        <w:top w:val="none" w:sz="0" w:space="0" w:color="auto"/>
        <w:left w:val="none" w:sz="0" w:space="0" w:color="auto"/>
        <w:bottom w:val="none" w:sz="0" w:space="0" w:color="auto"/>
        <w:right w:val="none" w:sz="0" w:space="0" w:color="auto"/>
      </w:divBdr>
    </w:div>
    <w:div w:id="1082146654">
      <w:bodyDiv w:val="1"/>
      <w:marLeft w:val="0"/>
      <w:marRight w:val="0"/>
      <w:marTop w:val="0"/>
      <w:marBottom w:val="0"/>
      <w:divBdr>
        <w:top w:val="none" w:sz="0" w:space="0" w:color="auto"/>
        <w:left w:val="none" w:sz="0" w:space="0" w:color="auto"/>
        <w:bottom w:val="none" w:sz="0" w:space="0" w:color="auto"/>
        <w:right w:val="none" w:sz="0" w:space="0" w:color="auto"/>
      </w:divBdr>
    </w:div>
    <w:div w:id="1121263031">
      <w:bodyDiv w:val="1"/>
      <w:marLeft w:val="0"/>
      <w:marRight w:val="0"/>
      <w:marTop w:val="0"/>
      <w:marBottom w:val="0"/>
      <w:divBdr>
        <w:top w:val="none" w:sz="0" w:space="0" w:color="auto"/>
        <w:left w:val="none" w:sz="0" w:space="0" w:color="auto"/>
        <w:bottom w:val="none" w:sz="0" w:space="0" w:color="auto"/>
        <w:right w:val="none" w:sz="0" w:space="0" w:color="auto"/>
      </w:divBdr>
    </w:div>
    <w:div w:id="1140878637">
      <w:bodyDiv w:val="1"/>
      <w:marLeft w:val="0"/>
      <w:marRight w:val="0"/>
      <w:marTop w:val="0"/>
      <w:marBottom w:val="0"/>
      <w:divBdr>
        <w:top w:val="none" w:sz="0" w:space="0" w:color="auto"/>
        <w:left w:val="none" w:sz="0" w:space="0" w:color="auto"/>
        <w:bottom w:val="none" w:sz="0" w:space="0" w:color="auto"/>
        <w:right w:val="none" w:sz="0" w:space="0" w:color="auto"/>
      </w:divBdr>
    </w:div>
    <w:div w:id="1142575216">
      <w:bodyDiv w:val="1"/>
      <w:marLeft w:val="0"/>
      <w:marRight w:val="0"/>
      <w:marTop w:val="0"/>
      <w:marBottom w:val="0"/>
      <w:divBdr>
        <w:top w:val="none" w:sz="0" w:space="0" w:color="auto"/>
        <w:left w:val="none" w:sz="0" w:space="0" w:color="auto"/>
        <w:bottom w:val="none" w:sz="0" w:space="0" w:color="auto"/>
        <w:right w:val="none" w:sz="0" w:space="0" w:color="auto"/>
      </w:divBdr>
    </w:div>
    <w:div w:id="1147239766">
      <w:bodyDiv w:val="1"/>
      <w:marLeft w:val="0"/>
      <w:marRight w:val="0"/>
      <w:marTop w:val="0"/>
      <w:marBottom w:val="0"/>
      <w:divBdr>
        <w:top w:val="none" w:sz="0" w:space="0" w:color="auto"/>
        <w:left w:val="none" w:sz="0" w:space="0" w:color="auto"/>
        <w:bottom w:val="none" w:sz="0" w:space="0" w:color="auto"/>
        <w:right w:val="none" w:sz="0" w:space="0" w:color="auto"/>
      </w:divBdr>
    </w:div>
    <w:div w:id="1158157099">
      <w:bodyDiv w:val="1"/>
      <w:marLeft w:val="0"/>
      <w:marRight w:val="0"/>
      <w:marTop w:val="0"/>
      <w:marBottom w:val="0"/>
      <w:divBdr>
        <w:top w:val="none" w:sz="0" w:space="0" w:color="auto"/>
        <w:left w:val="none" w:sz="0" w:space="0" w:color="auto"/>
        <w:bottom w:val="none" w:sz="0" w:space="0" w:color="auto"/>
        <w:right w:val="none" w:sz="0" w:space="0" w:color="auto"/>
      </w:divBdr>
    </w:div>
    <w:div w:id="1211648334">
      <w:bodyDiv w:val="1"/>
      <w:marLeft w:val="0"/>
      <w:marRight w:val="0"/>
      <w:marTop w:val="0"/>
      <w:marBottom w:val="0"/>
      <w:divBdr>
        <w:top w:val="none" w:sz="0" w:space="0" w:color="auto"/>
        <w:left w:val="none" w:sz="0" w:space="0" w:color="auto"/>
        <w:bottom w:val="none" w:sz="0" w:space="0" w:color="auto"/>
        <w:right w:val="none" w:sz="0" w:space="0" w:color="auto"/>
      </w:divBdr>
    </w:div>
    <w:div w:id="1213538044">
      <w:bodyDiv w:val="1"/>
      <w:marLeft w:val="0"/>
      <w:marRight w:val="0"/>
      <w:marTop w:val="0"/>
      <w:marBottom w:val="0"/>
      <w:divBdr>
        <w:top w:val="none" w:sz="0" w:space="0" w:color="auto"/>
        <w:left w:val="none" w:sz="0" w:space="0" w:color="auto"/>
        <w:bottom w:val="none" w:sz="0" w:space="0" w:color="auto"/>
        <w:right w:val="none" w:sz="0" w:space="0" w:color="auto"/>
      </w:divBdr>
    </w:div>
    <w:div w:id="1247808465">
      <w:bodyDiv w:val="1"/>
      <w:marLeft w:val="0"/>
      <w:marRight w:val="0"/>
      <w:marTop w:val="0"/>
      <w:marBottom w:val="0"/>
      <w:divBdr>
        <w:top w:val="none" w:sz="0" w:space="0" w:color="auto"/>
        <w:left w:val="none" w:sz="0" w:space="0" w:color="auto"/>
        <w:bottom w:val="none" w:sz="0" w:space="0" w:color="auto"/>
        <w:right w:val="none" w:sz="0" w:space="0" w:color="auto"/>
      </w:divBdr>
    </w:div>
    <w:div w:id="1247880692">
      <w:bodyDiv w:val="1"/>
      <w:marLeft w:val="0"/>
      <w:marRight w:val="0"/>
      <w:marTop w:val="0"/>
      <w:marBottom w:val="0"/>
      <w:divBdr>
        <w:top w:val="none" w:sz="0" w:space="0" w:color="auto"/>
        <w:left w:val="none" w:sz="0" w:space="0" w:color="auto"/>
        <w:bottom w:val="none" w:sz="0" w:space="0" w:color="auto"/>
        <w:right w:val="none" w:sz="0" w:space="0" w:color="auto"/>
      </w:divBdr>
    </w:div>
    <w:div w:id="1297636317">
      <w:bodyDiv w:val="1"/>
      <w:marLeft w:val="0"/>
      <w:marRight w:val="0"/>
      <w:marTop w:val="0"/>
      <w:marBottom w:val="0"/>
      <w:divBdr>
        <w:top w:val="none" w:sz="0" w:space="0" w:color="auto"/>
        <w:left w:val="none" w:sz="0" w:space="0" w:color="auto"/>
        <w:bottom w:val="none" w:sz="0" w:space="0" w:color="auto"/>
        <w:right w:val="none" w:sz="0" w:space="0" w:color="auto"/>
      </w:divBdr>
    </w:div>
    <w:div w:id="1365405774">
      <w:bodyDiv w:val="1"/>
      <w:marLeft w:val="0"/>
      <w:marRight w:val="0"/>
      <w:marTop w:val="0"/>
      <w:marBottom w:val="0"/>
      <w:divBdr>
        <w:top w:val="none" w:sz="0" w:space="0" w:color="auto"/>
        <w:left w:val="none" w:sz="0" w:space="0" w:color="auto"/>
        <w:bottom w:val="none" w:sz="0" w:space="0" w:color="auto"/>
        <w:right w:val="none" w:sz="0" w:space="0" w:color="auto"/>
      </w:divBdr>
    </w:div>
    <w:div w:id="1368720979">
      <w:bodyDiv w:val="1"/>
      <w:marLeft w:val="0"/>
      <w:marRight w:val="0"/>
      <w:marTop w:val="0"/>
      <w:marBottom w:val="0"/>
      <w:divBdr>
        <w:top w:val="none" w:sz="0" w:space="0" w:color="auto"/>
        <w:left w:val="none" w:sz="0" w:space="0" w:color="auto"/>
        <w:bottom w:val="none" w:sz="0" w:space="0" w:color="auto"/>
        <w:right w:val="none" w:sz="0" w:space="0" w:color="auto"/>
      </w:divBdr>
    </w:div>
    <w:div w:id="1391886026">
      <w:bodyDiv w:val="1"/>
      <w:marLeft w:val="0"/>
      <w:marRight w:val="0"/>
      <w:marTop w:val="0"/>
      <w:marBottom w:val="0"/>
      <w:divBdr>
        <w:top w:val="none" w:sz="0" w:space="0" w:color="auto"/>
        <w:left w:val="none" w:sz="0" w:space="0" w:color="auto"/>
        <w:bottom w:val="none" w:sz="0" w:space="0" w:color="auto"/>
        <w:right w:val="none" w:sz="0" w:space="0" w:color="auto"/>
      </w:divBdr>
    </w:div>
    <w:div w:id="1403871505">
      <w:bodyDiv w:val="1"/>
      <w:marLeft w:val="0"/>
      <w:marRight w:val="0"/>
      <w:marTop w:val="0"/>
      <w:marBottom w:val="0"/>
      <w:divBdr>
        <w:top w:val="none" w:sz="0" w:space="0" w:color="auto"/>
        <w:left w:val="none" w:sz="0" w:space="0" w:color="auto"/>
        <w:bottom w:val="none" w:sz="0" w:space="0" w:color="auto"/>
        <w:right w:val="none" w:sz="0" w:space="0" w:color="auto"/>
      </w:divBdr>
    </w:div>
    <w:div w:id="1404182474">
      <w:bodyDiv w:val="1"/>
      <w:marLeft w:val="0"/>
      <w:marRight w:val="0"/>
      <w:marTop w:val="0"/>
      <w:marBottom w:val="0"/>
      <w:divBdr>
        <w:top w:val="none" w:sz="0" w:space="0" w:color="auto"/>
        <w:left w:val="none" w:sz="0" w:space="0" w:color="auto"/>
        <w:bottom w:val="none" w:sz="0" w:space="0" w:color="auto"/>
        <w:right w:val="none" w:sz="0" w:space="0" w:color="auto"/>
      </w:divBdr>
    </w:div>
    <w:div w:id="1404598032">
      <w:bodyDiv w:val="1"/>
      <w:marLeft w:val="0"/>
      <w:marRight w:val="0"/>
      <w:marTop w:val="0"/>
      <w:marBottom w:val="0"/>
      <w:divBdr>
        <w:top w:val="none" w:sz="0" w:space="0" w:color="auto"/>
        <w:left w:val="none" w:sz="0" w:space="0" w:color="auto"/>
        <w:bottom w:val="none" w:sz="0" w:space="0" w:color="auto"/>
        <w:right w:val="none" w:sz="0" w:space="0" w:color="auto"/>
      </w:divBdr>
    </w:div>
    <w:div w:id="1485849706">
      <w:bodyDiv w:val="1"/>
      <w:marLeft w:val="0"/>
      <w:marRight w:val="0"/>
      <w:marTop w:val="0"/>
      <w:marBottom w:val="0"/>
      <w:divBdr>
        <w:top w:val="none" w:sz="0" w:space="0" w:color="auto"/>
        <w:left w:val="none" w:sz="0" w:space="0" w:color="auto"/>
        <w:bottom w:val="none" w:sz="0" w:space="0" w:color="auto"/>
        <w:right w:val="none" w:sz="0" w:space="0" w:color="auto"/>
      </w:divBdr>
    </w:div>
    <w:div w:id="1519387964">
      <w:bodyDiv w:val="1"/>
      <w:marLeft w:val="0"/>
      <w:marRight w:val="0"/>
      <w:marTop w:val="0"/>
      <w:marBottom w:val="0"/>
      <w:divBdr>
        <w:top w:val="none" w:sz="0" w:space="0" w:color="auto"/>
        <w:left w:val="none" w:sz="0" w:space="0" w:color="auto"/>
        <w:bottom w:val="none" w:sz="0" w:space="0" w:color="auto"/>
        <w:right w:val="none" w:sz="0" w:space="0" w:color="auto"/>
      </w:divBdr>
    </w:div>
    <w:div w:id="1542547980">
      <w:bodyDiv w:val="1"/>
      <w:marLeft w:val="0"/>
      <w:marRight w:val="0"/>
      <w:marTop w:val="0"/>
      <w:marBottom w:val="0"/>
      <w:divBdr>
        <w:top w:val="none" w:sz="0" w:space="0" w:color="auto"/>
        <w:left w:val="none" w:sz="0" w:space="0" w:color="auto"/>
        <w:bottom w:val="none" w:sz="0" w:space="0" w:color="auto"/>
        <w:right w:val="none" w:sz="0" w:space="0" w:color="auto"/>
      </w:divBdr>
    </w:div>
    <w:div w:id="1548684991">
      <w:bodyDiv w:val="1"/>
      <w:marLeft w:val="0"/>
      <w:marRight w:val="0"/>
      <w:marTop w:val="0"/>
      <w:marBottom w:val="0"/>
      <w:divBdr>
        <w:top w:val="none" w:sz="0" w:space="0" w:color="auto"/>
        <w:left w:val="none" w:sz="0" w:space="0" w:color="auto"/>
        <w:bottom w:val="none" w:sz="0" w:space="0" w:color="auto"/>
        <w:right w:val="none" w:sz="0" w:space="0" w:color="auto"/>
      </w:divBdr>
    </w:div>
    <w:div w:id="1560559518">
      <w:bodyDiv w:val="1"/>
      <w:marLeft w:val="0"/>
      <w:marRight w:val="0"/>
      <w:marTop w:val="0"/>
      <w:marBottom w:val="0"/>
      <w:divBdr>
        <w:top w:val="none" w:sz="0" w:space="0" w:color="auto"/>
        <w:left w:val="none" w:sz="0" w:space="0" w:color="auto"/>
        <w:bottom w:val="none" w:sz="0" w:space="0" w:color="auto"/>
        <w:right w:val="none" w:sz="0" w:space="0" w:color="auto"/>
      </w:divBdr>
    </w:div>
    <w:div w:id="1563516544">
      <w:bodyDiv w:val="1"/>
      <w:marLeft w:val="0"/>
      <w:marRight w:val="0"/>
      <w:marTop w:val="0"/>
      <w:marBottom w:val="0"/>
      <w:divBdr>
        <w:top w:val="none" w:sz="0" w:space="0" w:color="auto"/>
        <w:left w:val="none" w:sz="0" w:space="0" w:color="auto"/>
        <w:bottom w:val="none" w:sz="0" w:space="0" w:color="auto"/>
        <w:right w:val="none" w:sz="0" w:space="0" w:color="auto"/>
      </w:divBdr>
    </w:div>
    <w:div w:id="1608538154">
      <w:bodyDiv w:val="1"/>
      <w:marLeft w:val="0"/>
      <w:marRight w:val="0"/>
      <w:marTop w:val="0"/>
      <w:marBottom w:val="0"/>
      <w:divBdr>
        <w:top w:val="none" w:sz="0" w:space="0" w:color="auto"/>
        <w:left w:val="none" w:sz="0" w:space="0" w:color="auto"/>
        <w:bottom w:val="none" w:sz="0" w:space="0" w:color="auto"/>
        <w:right w:val="none" w:sz="0" w:space="0" w:color="auto"/>
      </w:divBdr>
    </w:div>
    <w:div w:id="1630015548">
      <w:bodyDiv w:val="1"/>
      <w:marLeft w:val="0"/>
      <w:marRight w:val="0"/>
      <w:marTop w:val="0"/>
      <w:marBottom w:val="0"/>
      <w:divBdr>
        <w:top w:val="none" w:sz="0" w:space="0" w:color="auto"/>
        <w:left w:val="none" w:sz="0" w:space="0" w:color="auto"/>
        <w:bottom w:val="none" w:sz="0" w:space="0" w:color="auto"/>
        <w:right w:val="none" w:sz="0" w:space="0" w:color="auto"/>
      </w:divBdr>
    </w:div>
    <w:div w:id="1636717474">
      <w:bodyDiv w:val="1"/>
      <w:marLeft w:val="0"/>
      <w:marRight w:val="0"/>
      <w:marTop w:val="0"/>
      <w:marBottom w:val="0"/>
      <w:divBdr>
        <w:top w:val="none" w:sz="0" w:space="0" w:color="auto"/>
        <w:left w:val="none" w:sz="0" w:space="0" w:color="auto"/>
        <w:bottom w:val="none" w:sz="0" w:space="0" w:color="auto"/>
        <w:right w:val="none" w:sz="0" w:space="0" w:color="auto"/>
      </w:divBdr>
    </w:div>
    <w:div w:id="1663391515">
      <w:bodyDiv w:val="1"/>
      <w:marLeft w:val="0"/>
      <w:marRight w:val="0"/>
      <w:marTop w:val="0"/>
      <w:marBottom w:val="0"/>
      <w:divBdr>
        <w:top w:val="none" w:sz="0" w:space="0" w:color="auto"/>
        <w:left w:val="none" w:sz="0" w:space="0" w:color="auto"/>
        <w:bottom w:val="none" w:sz="0" w:space="0" w:color="auto"/>
        <w:right w:val="none" w:sz="0" w:space="0" w:color="auto"/>
      </w:divBdr>
    </w:div>
    <w:div w:id="1671368835">
      <w:bodyDiv w:val="1"/>
      <w:marLeft w:val="0"/>
      <w:marRight w:val="0"/>
      <w:marTop w:val="0"/>
      <w:marBottom w:val="0"/>
      <w:divBdr>
        <w:top w:val="none" w:sz="0" w:space="0" w:color="auto"/>
        <w:left w:val="none" w:sz="0" w:space="0" w:color="auto"/>
        <w:bottom w:val="none" w:sz="0" w:space="0" w:color="auto"/>
        <w:right w:val="none" w:sz="0" w:space="0" w:color="auto"/>
      </w:divBdr>
    </w:div>
    <w:div w:id="1680885874">
      <w:bodyDiv w:val="1"/>
      <w:marLeft w:val="0"/>
      <w:marRight w:val="0"/>
      <w:marTop w:val="0"/>
      <w:marBottom w:val="0"/>
      <w:divBdr>
        <w:top w:val="none" w:sz="0" w:space="0" w:color="auto"/>
        <w:left w:val="none" w:sz="0" w:space="0" w:color="auto"/>
        <w:bottom w:val="none" w:sz="0" w:space="0" w:color="auto"/>
        <w:right w:val="none" w:sz="0" w:space="0" w:color="auto"/>
      </w:divBdr>
    </w:div>
    <w:div w:id="1718046183">
      <w:bodyDiv w:val="1"/>
      <w:marLeft w:val="0"/>
      <w:marRight w:val="0"/>
      <w:marTop w:val="0"/>
      <w:marBottom w:val="0"/>
      <w:divBdr>
        <w:top w:val="none" w:sz="0" w:space="0" w:color="auto"/>
        <w:left w:val="none" w:sz="0" w:space="0" w:color="auto"/>
        <w:bottom w:val="none" w:sz="0" w:space="0" w:color="auto"/>
        <w:right w:val="none" w:sz="0" w:space="0" w:color="auto"/>
      </w:divBdr>
    </w:div>
    <w:div w:id="1737628132">
      <w:bodyDiv w:val="1"/>
      <w:marLeft w:val="0"/>
      <w:marRight w:val="0"/>
      <w:marTop w:val="0"/>
      <w:marBottom w:val="0"/>
      <w:divBdr>
        <w:top w:val="none" w:sz="0" w:space="0" w:color="auto"/>
        <w:left w:val="none" w:sz="0" w:space="0" w:color="auto"/>
        <w:bottom w:val="none" w:sz="0" w:space="0" w:color="auto"/>
        <w:right w:val="none" w:sz="0" w:space="0" w:color="auto"/>
      </w:divBdr>
    </w:div>
    <w:div w:id="1745948826">
      <w:bodyDiv w:val="1"/>
      <w:marLeft w:val="0"/>
      <w:marRight w:val="0"/>
      <w:marTop w:val="0"/>
      <w:marBottom w:val="0"/>
      <w:divBdr>
        <w:top w:val="none" w:sz="0" w:space="0" w:color="auto"/>
        <w:left w:val="none" w:sz="0" w:space="0" w:color="auto"/>
        <w:bottom w:val="none" w:sz="0" w:space="0" w:color="auto"/>
        <w:right w:val="none" w:sz="0" w:space="0" w:color="auto"/>
      </w:divBdr>
    </w:div>
    <w:div w:id="1767264027">
      <w:bodyDiv w:val="1"/>
      <w:marLeft w:val="0"/>
      <w:marRight w:val="0"/>
      <w:marTop w:val="0"/>
      <w:marBottom w:val="0"/>
      <w:divBdr>
        <w:top w:val="none" w:sz="0" w:space="0" w:color="auto"/>
        <w:left w:val="none" w:sz="0" w:space="0" w:color="auto"/>
        <w:bottom w:val="none" w:sz="0" w:space="0" w:color="auto"/>
        <w:right w:val="none" w:sz="0" w:space="0" w:color="auto"/>
      </w:divBdr>
    </w:div>
    <w:div w:id="1786997242">
      <w:bodyDiv w:val="1"/>
      <w:marLeft w:val="0"/>
      <w:marRight w:val="0"/>
      <w:marTop w:val="0"/>
      <w:marBottom w:val="0"/>
      <w:divBdr>
        <w:top w:val="none" w:sz="0" w:space="0" w:color="auto"/>
        <w:left w:val="none" w:sz="0" w:space="0" w:color="auto"/>
        <w:bottom w:val="none" w:sz="0" w:space="0" w:color="auto"/>
        <w:right w:val="none" w:sz="0" w:space="0" w:color="auto"/>
      </w:divBdr>
    </w:div>
    <w:div w:id="1795755243">
      <w:bodyDiv w:val="1"/>
      <w:marLeft w:val="0"/>
      <w:marRight w:val="0"/>
      <w:marTop w:val="0"/>
      <w:marBottom w:val="0"/>
      <w:divBdr>
        <w:top w:val="none" w:sz="0" w:space="0" w:color="auto"/>
        <w:left w:val="none" w:sz="0" w:space="0" w:color="auto"/>
        <w:bottom w:val="none" w:sz="0" w:space="0" w:color="auto"/>
        <w:right w:val="none" w:sz="0" w:space="0" w:color="auto"/>
      </w:divBdr>
    </w:div>
    <w:div w:id="1796367310">
      <w:bodyDiv w:val="1"/>
      <w:marLeft w:val="0"/>
      <w:marRight w:val="0"/>
      <w:marTop w:val="0"/>
      <w:marBottom w:val="0"/>
      <w:divBdr>
        <w:top w:val="none" w:sz="0" w:space="0" w:color="auto"/>
        <w:left w:val="none" w:sz="0" w:space="0" w:color="auto"/>
        <w:bottom w:val="none" w:sz="0" w:space="0" w:color="auto"/>
        <w:right w:val="none" w:sz="0" w:space="0" w:color="auto"/>
      </w:divBdr>
    </w:div>
    <w:div w:id="1809398511">
      <w:bodyDiv w:val="1"/>
      <w:marLeft w:val="0"/>
      <w:marRight w:val="0"/>
      <w:marTop w:val="0"/>
      <w:marBottom w:val="0"/>
      <w:divBdr>
        <w:top w:val="none" w:sz="0" w:space="0" w:color="auto"/>
        <w:left w:val="none" w:sz="0" w:space="0" w:color="auto"/>
        <w:bottom w:val="none" w:sz="0" w:space="0" w:color="auto"/>
        <w:right w:val="none" w:sz="0" w:space="0" w:color="auto"/>
      </w:divBdr>
    </w:div>
    <w:div w:id="1820029089">
      <w:bodyDiv w:val="1"/>
      <w:marLeft w:val="0"/>
      <w:marRight w:val="0"/>
      <w:marTop w:val="0"/>
      <w:marBottom w:val="0"/>
      <w:divBdr>
        <w:top w:val="none" w:sz="0" w:space="0" w:color="auto"/>
        <w:left w:val="none" w:sz="0" w:space="0" w:color="auto"/>
        <w:bottom w:val="none" w:sz="0" w:space="0" w:color="auto"/>
        <w:right w:val="none" w:sz="0" w:space="0" w:color="auto"/>
      </w:divBdr>
    </w:div>
    <w:div w:id="1850484071">
      <w:bodyDiv w:val="1"/>
      <w:marLeft w:val="0"/>
      <w:marRight w:val="0"/>
      <w:marTop w:val="0"/>
      <w:marBottom w:val="0"/>
      <w:divBdr>
        <w:top w:val="none" w:sz="0" w:space="0" w:color="auto"/>
        <w:left w:val="none" w:sz="0" w:space="0" w:color="auto"/>
        <w:bottom w:val="none" w:sz="0" w:space="0" w:color="auto"/>
        <w:right w:val="none" w:sz="0" w:space="0" w:color="auto"/>
      </w:divBdr>
    </w:div>
    <w:div w:id="1890652700">
      <w:bodyDiv w:val="1"/>
      <w:marLeft w:val="0"/>
      <w:marRight w:val="0"/>
      <w:marTop w:val="0"/>
      <w:marBottom w:val="0"/>
      <w:divBdr>
        <w:top w:val="none" w:sz="0" w:space="0" w:color="auto"/>
        <w:left w:val="none" w:sz="0" w:space="0" w:color="auto"/>
        <w:bottom w:val="none" w:sz="0" w:space="0" w:color="auto"/>
        <w:right w:val="none" w:sz="0" w:space="0" w:color="auto"/>
      </w:divBdr>
    </w:div>
    <w:div w:id="1904559765">
      <w:bodyDiv w:val="1"/>
      <w:marLeft w:val="0"/>
      <w:marRight w:val="0"/>
      <w:marTop w:val="0"/>
      <w:marBottom w:val="0"/>
      <w:divBdr>
        <w:top w:val="none" w:sz="0" w:space="0" w:color="auto"/>
        <w:left w:val="none" w:sz="0" w:space="0" w:color="auto"/>
        <w:bottom w:val="none" w:sz="0" w:space="0" w:color="auto"/>
        <w:right w:val="none" w:sz="0" w:space="0" w:color="auto"/>
      </w:divBdr>
    </w:div>
    <w:div w:id="1920167698">
      <w:bodyDiv w:val="1"/>
      <w:marLeft w:val="0"/>
      <w:marRight w:val="0"/>
      <w:marTop w:val="0"/>
      <w:marBottom w:val="0"/>
      <w:divBdr>
        <w:top w:val="none" w:sz="0" w:space="0" w:color="auto"/>
        <w:left w:val="none" w:sz="0" w:space="0" w:color="auto"/>
        <w:bottom w:val="none" w:sz="0" w:space="0" w:color="auto"/>
        <w:right w:val="none" w:sz="0" w:space="0" w:color="auto"/>
      </w:divBdr>
    </w:div>
    <w:div w:id="1935702788">
      <w:bodyDiv w:val="1"/>
      <w:marLeft w:val="0"/>
      <w:marRight w:val="0"/>
      <w:marTop w:val="0"/>
      <w:marBottom w:val="0"/>
      <w:divBdr>
        <w:top w:val="none" w:sz="0" w:space="0" w:color="auto"/>
        <w:left w:val="none" w:sz="0" w:space="0" w:color="auto"/>
        <w:bottom w:val="none" w:sz="0" w:space="0" w:color="auto"/>
        <w:right w:val="none" w:sz="0" w:space="0" w:color="auto"/>
      </w:divBdr>
    </w:div>
    <w:div w:id="1936404571">
      <w:bodyDiv w:val="1"/>
      <w:marLeft w:val="0"/>
      <w:marRight w:val="0"/>
      <w:marTop w:val="0"/>
      <w:marBottom w:val="0"/>
      <w:divBdr>
        <w:top w:val="none" w:sz="0" w:space="0" w:color="auto"/>
        <w:left w:val="none" w:sz="0" w:space="0" w:color="auto"/>
        <w:bottom w:val="none" w:sz="0" w:space="0" w:color="auto"/>
        <w:right w:val="none" w:sz="0" w:space="0" w:color="auto"/>
      </w:divBdr>
    </w:div>
    <w:div w:id="1945337575">
      <w:bodyDiv w:val="1"/>
      <w:marLeft w:val="0"/>
      <w:marRight w:val="0"/>
      <w:marTop w:val="0"/>
      <w:marBottom w:val="0"/>
      <w:divBdr>
        <w:top w:val="none" w:sz="0" w:space="0" w:color="auto"/>
        <w:left w:val="none" w:sz="0" w:space="0" w:color="auto"/>
        <w:bottom w:val="none" w:sz="0" w:space="0" w:color="auto"/>
        <w:right w:val="none" w:sz="0" w:space="0" w:color="auto"/>
      </w:divBdr>
    </w:div>
    <w:div w:id="1949508054">
      <w:bodyDiv w:val="1"/>
      <w:marLeft w:val="0"/>
      <w:marRight w:val="0"/>
      <w:marTop w:val="0"/>
      <w:marBottom w:val="0"/>
      <w:divBdr>
        <w:top w:val="none" w:sz="0" w:space="0" w:color="auto"/>
        <w:left w:val="none" w:sz="0" w:space="0" w:color="auto"/>
        <w:bottom w:val="none" w:sz="0" w:space="0" w:color="auto"/>
        <w:right w:val="none" w:sz="0" w:space="0" w:color="auto"/>
      </w:divBdr>
    </w:div>
    <w:div w:id="1949972391">
      <w:bodyDiv w:val="1"/>
      <w:marLeft w:val="0"/>
      <w:marRight w:val="0"/>
      <w:marTop w:val="0"/>
      <w:marBottom w:val="0"/>
      <w:divBdr>
        <w:top w:val="none" w:sz="0" w:space="0" w:color="auto"/>
        <w:left w:val="none" w:sz="0" w:space="0" w:color="auto"/>
        <w:bottom w:val="none" w:sz="0" w:space="0" w:color="auto"/>
        <w:right w:val="none" w:sz="0" w:space="0" w:color="auto"/>
      </w:divBdr>
    </w:div>
    <w:div w:id="1971203704">
      <w:bodyDiv w:val="1"/>
      <w:marLeft w:val="0"/>
      <w:marRight w:val="0"/>
      <w:marTop w:val="0"/>
      <w:marBottom w:val="0"/>
      <w:divBdr>
        <w:top w:val="none" w:sz="0" w:space="0" w:color="auto"/>
        <w:left w:val="none" w:sz="0" w:space="0" w:color="auto"/>
        <w:bottom w:val="none" w:sz="0" w:space="0" w:color="auto"/>
        <w:right w:val="none" w:sz="0" w:space="0" w:color="auto"/>
      </w:divBdr>
    </w:div>
    <w:div w:id="1975675715">
      <w:bodyDiv w:val="1"/>
      <w:marLeft w:val="0"/>
      <w:marRight w:val="0"/>
      <w:marTop w:val="0"/>
      <w:marBottom w:val="0"/>
      <w:divBdr>
        <w:top w:val="none" w:sz="0" w:space="0" w:color="auto"/>
        <w:left w:val="none" w:sz="0" w:space="0" w:color="auto"/>
        <w:bottom w:val="none" w:sz="0" w:space="0" w:color="auto"/>
        <w:right w:val="none" w:sz="0" w:space="0" w:color="auto"/>
      </w:divBdr>
    </w:div>
    <w:div w:id="1985154812">
      <w:bodyDiv w:val="1"/>
      <w:marLeft w:val="0"/>
      <w:marRight w:val="0"/>
      <w:marTop w:val="0"/>
      <w:marBottom w:val="0"/>
      <w:divBdr>
        <w:top w:val="none" w:sz="0" w:space="0" w:color="auto"/>
        <w:left w:val="none" w:sz="0" w:space="0" w:color="auto"/>
        <w:bottom w:val="none" w:sz="0" w:space="0" w:color="auto"/>
        <w:right w:val="none" w:sz="0" w:space="0" w:color="auto"/>
      </w:divBdr>
    </w:div>
    <w:div w:id="2000116300">
      <w:bodyDiv w:val="1"/>
      <w:marLeft w:val="0"/>
      <w:marRight w:val="0"/>
      <w:marTop w:val="0"/>
      <w:marBottom w:val="0"/>
      <w:divBdr>
        <w:top w:val="none" w:sz="0" w:space="0" w:color="auto"/>
        <w:left w:val="none" w:sz="0" w:space="0" w:color="auto"/>
        <w:bottom w:val="none" w:sz="0" w:space="0" w:color="auto"/>
        <w:right w:val="none" w:sz="0" w:space="0" w:color="auto"/>
      </w:divBdr>
    </w:div>
    <w:div w:id="2011902308">
      <w:bodyDiv w:val="1"/>
      <w:marLeft w:val="0"/>
      <w:marRight w:val="0"/>
      <w:marTop w:val="0"/>
      <w:marBottom w:val="0"/>
      <w:divBdr>
        <w:top w:val="none" w:sz="0" w:space="0" w:color="auto"/>
        <w:left w:val="none" w:sz="0" w:space="0" w:color="auto"/>
        <w:bottom w:val="none" w:sz="0" w:space="0" w:color="auto"/>
        <w:right w:val="none" w:sz="0" w:space="0" w:color="auto"/>
      </w:divBdr>
    </w:div>
    <w:div w:id="2031566452">
      <w:bodyDiv w:val="1"/>
      <w:marLeft w:val="0"/>
      <w:marRight w:val="0"/>
      <w:marTop w:val="0"/>
      <w:marBottom w:val="0"/>
      <w:divBdr>
        <w:top w:val="none" w:sz="0" w:space="0" w:color="auto"/>
        <w:left w:val="none" w:sz="0" w:space="0" w:color="auto"/>
        <w:bottom w:val="none" w:sz="0" w:space="0" w:color="auto"/>
        <w:right w:val="none" w:sz="0" w:space="0" w:color="auto"/>
      </w:divBdr>
    </w:div>
    <w:div w:id="2042238633">
      <w:bodyDiv w:val="1"/>
      <w:marLeft w:val="0"/>
      <w:marRight w:val="0"/>
      <w:marTop w:val="0"/>
      <w:marBottom w:val="0"/>
      <w:divBdr>
        <w:top w:val="none" w:sz="0" w:space="0" w:color="auto"/>
        <w:left w:val="none" w:sz="0" w:space="0" w:color="auto"/>
        <w:bottom w:val="none" w:sz="0" w:space="0" w:color="auto"/>
        <w:right w:val="none" w:sz="0" w:space="0" w:color="auto"/>
      </w:divBdr>
    </w:div>
    <w:div w:id="2073456022">
      <w:bodyDiv w:val="1"/>
      <w:marLeft w:val="0"/>
      <w:marRight w:val="0"/>
      <w:marTop w:val="0"/>
      <w:marBottom w:val="0"/>
      <w:divBdr>
        <w:top w:val="none" w:sz="0" w:space="0" w:color="auto"/>
        <w:left w:val="none" w:sz="0" w:space="0" w:color="auto"/>
        <w:bottom w:val="none" w:sz="0" w:space="0" w:color="auto"/>
        <w:right w:val="none" w:sz="0" w:space="0" w:color="auto"/>
      </w:divBdr>
    </w:div>
    <w:div w:id="2075160163">
      <w:bodyDiv w:val="1"/>
      <w:marLeft w:val="0"/>
      <w:marRight w:val="0"/>
      <w:marTop w:val="0"/>
      <w:marBottom w:val="0"/>
      <w:divBdr>
        <w:top w:val="none" w:sz="0" w:space="0" w:color="auto"/>
        <w:left w:val="none" w:sz="0" w:space="0" w:color="auto"/>
        <w:bottom w:val="none" w:sz="0" w:space="0" w:color="auto"/>
        <w:right w:val="none" w:sz="0" w:space="0" w:color="auto"/>
      </w:divBdr>
    </w:div>
    <w:div w:id="2099860906">
      <w:bodyDiv w:val="1"/>
      <w:marLeft w:val="0"/>
      <w:marRight w:val="0"/>
      <w:marTop w:val="0"/>
      <w:marBottom w:val="0"/>
      <w:divBdr>
        <w:top w:val="none" w:sz="0" w:space="0" w:color="auto"/>
        <w:left w:val="none" w:sz="0" w:space="0" w:color="auto"/>
        <w:bottom w:val="none" w:sz="0" w:space="0" w:color="auto"/>
        <w:right w:val="none" w:sz="0" w:space="0" w:color="auto"/>
      </w:divBdr>
    </w:div>
    <w:div w:id="2108572808">
      <w:bodyDiv w:val="1"/>
      <w:marLeft w:val="0"/>
      <w:marRight w:val="0"/>
      <w:marTop w:val="0"/>
      <w:marBottom w:val="0"/>
      <w:divBdr>
        <w:top w:val="none" w:sz="0" w:space="0" w:color="auto"/>
        <w:left w:val="none" w:sz="0" w:space="0" w:color="auto"/>
        <w:bottom w:val="none" w:sz="0" w:space="0" w:color="auto"/>
        <w:right w:val="none" w:sz="0" w:space="0" w:color="auto"/>
      </w:divBdr>
    </w:div>
    <w:div w:id="2120563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C59D3C6FEFA5F880AD0D5BC331CA8F6FB04F9CD73499DD89BE95BF24D2z3FDF" TargetMode="External"/><Relationship Id="rId18" Type="http://schemas.openxmlformats.org/officeDocument/2006/relationships/hyperlink" Target="http://www.sludyanka.ru" TargetMode="Externa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consultantplus://offline/ref=F0ED62741D0D38DE3F9E64EED03C9C478D6221F70BBA3B735303DC1031l1R8G"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C59D3C6FEFA5F880AD0D5BC331CA8F6FB04F94DB3F99DD89BE95BF24D2z3FDF" TargetMode="External"/><Relationship Id="rId17" Type="http://schemas.openxmlformats.org/officeDocument/2006/relationships/hyperlink" Target="http://www.sludyanka.ru" TargetMode="External"/><Relationship Id="rId25" Type="http://schemas.openxmlformats.org/officeDocument/2006/relationships/hyperlink" Target="consultantplus://offline/ref=253A4063C00CD304B4A212C1136E7C7BC59A615F5E14D5C8C1C2A3218B84E562AF21706F894AF19Cw5k2X"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hyperlink" Target="consultantplus://offline/ref=F0ED62741D0D38DE3F9E64EED03C9C478D6024F403BF3B735303DC1031l1R8G" TargetMode="External"/><Relationship Id="rId29" Type="http://schemas.openxmlformats.org/officeDocument/2006/relationships/hyperlink" Target="consultantplus://offline/ref=07BF8EAAB857C89ACD3DCB9AD5F4F59DA58AD8AC56F986261230809E43837B32C1D751EF43FB1FA7293014B61FJ"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15BA81F10D59F14E8C09BC49D99DB3C870231F3F61FABCB19BD0FE152ZEv8F" TargetMode="External"/><Relationship Id="rId24" Type="http://schemas.openxmlformats.org/officeDocument/2006/relationships/hyperlink" Target="consultantplus://offline/ref=253A4063C00CD304B4A212C1136E7C7BC59A6A5C5F12D5C8C1C2A3218Bw8k4X" TargetMode="External"/><Relationship Id="rId32" Type="http://schemas.openxmlformats.org/officeDocument/2006/relationships/footer" Target="footer6.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hyperlink" Target="consultantplus://offline/ref=AFFE50313C3EFF41596B863DBD2278814B06422E1D0E806CE69A5739DC42A480x5nDC" TargetMode="External"/><Relationship Id="rId28" Type="http://schemas.openxmlformats.org/officeDocument/2006/relationships/hyperlink" Target="consultantplus://offline/ref=07BF8EAAB857C89ACD3DCB9AD5F4F59DA58AD8AC56F986261230809E43837B32C1D751EF43FB1FA7293015B61AJ" TargetMode="External"/><Relationship Id="rId10" Type="http://schemas.openxmlformats.org/officeDocument/2006/relationships/hyperlink" Target="consultantplus://offline/ref=315BA81F10D59F14E8C09BC49D99DB3C870231F3F61FABCB19BD0FE152ZEv8F" TargetMode="External"/><Relationship Id="rId19" Type="http://schemas.openxmlformats.org/officeDocument/2006/relationships/footer" Target="footer3.xml"/><Relationship Id="rId31" Type="http://schemas.openxmlformats.org/officeDocument/2006/relationships/hyperlink" Target="consultantplus://offline/ref=07BF8EAAB857C89ACD3DCB9AD5F4F59DA58AD8AC58FE8B251230809E43837B32BC11J"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BA656EA49371A00182AB6C368C938CC373F7D3E71B8CCE2C5F45B3802814g2F" TargetMode="External"/><Relationship Id="rId22" Type="http://schemas.openxmlformats.org/officeDocument/2006/relationships/footer" Target="footer4.xml"/><Relationship Id="rId27" Type="http://schemas.openxmlformats.org/officeDocument/2006/relationships/hyperlink" Target="consultantplus://offline/ref=07BF8EAAB857C89ACD3DCB9AD5F4F59DA58AD8AC56F986261730809E43837B32BC11J" TargetMode="External"/><Relationship Id="rId30" Type="http://schemas.openxmlformats.org/officeDocument/2006/relationships/hyperlink" Target="consultantplus://offline/ref=07BF8EAAB857C89ACD3DCB9AD5F4F59DA58AD8AC56F986261230809E43837B32C1D751EF43FB1FA7293014B61A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447522-C497-458C-9937-13876B724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98</Pages>
  <Words>25628</Words>
  <Characters>146082</Characters>
  <Application>Microsoft Office Word</Application>
  <DocSecurity>0</DocSecurity>
  <Lines>1217</Lines>
  <Paragraphs>342</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171368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Лионидовеа Титова</dc:creator>
  <cp:lastModifiedBy>Салдушева Анастасия Валерьевна</cp:lastModifiedBy>
  <cp:revision>28</cp:revision>
  <cp:lastPrinted>2024-11-08T03:47:00Z</cp:lastPrinted>
  <dcterms:created xsi:type="dcterms:W3CDTF">2024-08-06T05:10:00Z</dcterms:created>
  <dcterms:modified xsi:type="dcterms:W3CDTF">2024-11-27T00:38:00Z</dcterms:modified>
</cp:coreProperties>
</file>