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180" w:rsidRPr="009C1180" w:rsidRDefault="009C1180" w:rsidP="009C1180">
      <w:pPr>
        <w:tabs>
          <w:tab w:val="left" w:pos="864"/>
          <w:tab w:val="right" w:pos="10205"/>
        </w:tabs>
        <w:jc w:val="center"/>
        <w:rPr>
          <w:b/>
          <w:bCs/>
          <w:iCs/>
          <w:sz w:val="28"/>
          <w:szCs w:val="28"/>
        </w:rPr>
      </w:pPr>
      <w:r w:rsidRPr="009C1180">
        <w:rPr>
          <w:b/>
          <w:sz w:val="28"/>
          <w:szCs w:val="28"/>
        </w:rPr>
        <w:t>ДУМА  МАРИТУЙСКОГО СЕЛЬСКОГО ПОСЕЛЕНИЯ</w:t>
      </w:r>
    </w:p>
    <w:p w:rsidR="009C1180" w:rsidRPr="009C1180" w:rsidRDefault="009C1180" w:rsidP="009C1180">
      <w:pPr>
        <w:jc w:val="center"/>
        <w:rPr>
          <w:b/>
          <w:sz w:val="28"/>
          <w:szCs w:val="28"/>
        </w:rPr>
      </w:pPr>
      <w:r w:rsidRPr="009C1180">
        <w:rPr>
          <w:b/>
          <w:sz w:val="28"/>
          <w:szCs w:val="28"/>
        </w:rPr>
        <w:t>СЛЮДЯНСКОГО МУНИЦИПАЛЬНОГО РАЙОНА</w:t>
      </w:r>
    </w:p>
    <w:p w:rsidR="009C1180" w:rsidRPr="009C1180" w:rsidRDefault="009C1180" w:rsidP="009C1180">
      <w:pPr>
        <w:jc w:val="center"/>
        <w:rPr>
          <w:b/>
          <w:sz w:val="28"/>
          <w:szCs w:val="28"/>
        </w:rPr>
      </w:pPr>
      <w:r w:rsidRPr="009C1180">
        <w:rPr>
          <w:b/>
          <w:sz w:val="28"/>
          <w:szCs w:val="28"/>
        </w:rPr>
        <w:t>ИРКУТСКОЙ ОБЛАСТИ</w:t>
      </w:r>
    </w:p>
    <w:p w:rsidR="009C1180" w:rsidRPr="009C1180" w:rsidRDefault="009C1180" w:rsidP="009C1180">
      <w:pPr>
        <w:jc w:val="right"/>
        <w:rPr>
          <w:b/>
        </w:rPr>
      </w:pPr>
      <w:r w:rsidRPr="009C1180">
        <w:rPr>
          <w:b/>
        </w:rPr>
        <w:t xml:space="preserve">           </w:t>
      </w:r>
    </w:p>
    <w:p w:rsidR="009C1180" w:rsidRPr="009C1180" w:rsidRDefault="009C1180" w:rsidP="009C1180">
      <w:pPr>
        <w:jc w:val="center"/>
        <w:rPr>
          <w:b/>
          <w:sz w:val="32"/>
          <w:szCs w:val="32"/>
        </w:rPr>
      </w:pPr>
      <w:r w:rsidRPr="009C1180">
        <w:rPr>
          <w:b/>
          <w:sz w:val="32"/>
          <w:szCs w:val="32"/>
        </w:rPr>
        <w:t>РЕШЕНИЕ</w:t>
      </w:r>
    </w:p>
    <w:p w:rsidR="009C1180" w:rsidRPr="009C1180" w:rsidRDefault="009C1180" w:rsidP="009C1180">
      <w:pPr>
        <w:jc w:val="center"/>
      </w:pPr>
    </w:p>
    <w:p w:rsidR="009C1180" w:rsidRPr="009C1180" w:rsidRDefault="0033027F" w:rsidP="009C118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22</w:t>
      </w:r>
      <w:r w:rsidR="009C1180">
        <w:rPr>
          <w:b/>
          <w:sz w:val="28"/>
          <w:szCs w:val="28"/>
        </w:rPr>
        <w:t xml:space="preserve"> февраля</w:t>
      </w:r>
      <w:r w:rsidR="009C1180" w:rsidRPr="009C1180">
        <w:rPr>
          <w:b/>
          <w:sz w:val="28"/>
          <w:szCs w:val="28"/>
        </w:rPr>
        <w:t xml:space="preserve">  202</w:t>
      </w:r>
      <w:r w:rsidR="009C1180">
        <w:rPr>
          <w:b/>
          <w:sz w:val="28"/>
          <w:szCs w:val="28"/>
        </w:rPr>
        <w:t>5</w:t>
      </w:r>
      <w:r w:rsidR="009C1180" w:rsidRPr="009C1180">
        <w:rPr>
          <w:b/>
          <w:sz w:val="28"/>
          <w:szCs w:val="28"/>
        </w:rPr>
        <w:t xml:space="preserve"> года                                        </w:t>
      </w:r>
      <w:r w:rsidR="009C1180">
        <w:rPr>
          <w:b/>
          <w:sz w:val="28"/>
          <w:szCs w:val="28"/>
        </w:rPr>
        <w:t xml:space="preserve">                </w:t>
      </w:r>
      <w:r w:rsidR="00C33C80">
        <w:rPr>
          <w:b/>
          <w:sz w:val="28"/>
          <w:szCs w:val="28"/>
        </w:rPr>
        <w:t xml:space="preserve">       </w:t>
      </w:r>
      <w:r w:rsidR="009C1180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        </w:t>
      </w:r>
      <w:r w:rsidR="009C1180">
        <w:rPr>
          <w:b/>
          <w:sz w:val="28"/>
          <w:szCs w:val="28"/>
        </w:rPr>
        <w:t xml:space="preserve"> </w:t>
      </w:r>
      <w:r w:rsidR="009C1180" w:rsidRPr="009C1180">
        <w:rPr>
          <w:b/>
          <w:sz w:val="28"/>
          <w:szCs w:val="28"/>
        </w:rPr>
        <w:t xml:space="preserve"> </w:t>
      </w:r>
      <w:r w:rsidR="009C1180">
        <w:rPr>
          <w:b/>
          <w:sz w:val="28"/>
          <w:szCs w:val="28"/>
        </w:rPr>
        <w:t xml:space="preserve">    </w:t>
      </w:r>
      <w:r w:rsidR="009C1180" w:rsidRPr="009C1180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1</w:t>
      </w:r>
      <w:r w:rsidR="009C1180" w:rsidRPr="009C1180">
        <w:rPr>
          <w:b/>
          <w:sz w:val="28"/>
          <w:szCs w:val="28"/>
        </w:rPr>
        <w:t>-5сд</w:t>
      </w:r>
    </w:p>
    <w:p w:rsidR="009C1180" w:rsidRPr="009C1180" w:rsidRDefault="009C1180" w:rsidP="009C1180">
      <w:pPr>
        <w:jc w:val="center"/>
        <w:rPr>
          <w:b/>
          <w:sz w:val="28"/>
          <w:szCs w:val="28"/>
        </w:rPr>
      </w:pPr>
      <w:r w:rsidRPr="009C1180">
        <w:rPr>
          <w:b/>
          <w:sz w:val="28"/>
          <w:szCs w:val="28"/>
        </w:rPr>
        <w:t xml:space="preserve">с. </w:t>
      </w:r>
      <w:proofErr w:type="spellStart"/>
      <w:r w:rsidRPr="009C1180">
        <w:rPr>
          <w:b/>
          <w:sz w:val="28"/>
          <w:szCs w:val="28"/>
        </w:rPr>
        <w:t>Маритуй</w:t>
      </w:r>
      <w:proofErr w:type="spellEnd"/>
    </w:p>
    <w:p w:rsidR="009C1180" w:rsidRPr="009C1180" w:rsidRDefault="009C1180" w:rsidP="009C1180">
      <w:pPr>
        <w:jc w:val="both"/>
        <w:rPr>
          <w:b/>
          <w:sz w:val="28"/>
          <w:szCs w:val="28"/>
        </w:rPr>
      </w:pPr>
    </w:p>
    <w:p w:rsidR="009C1180" w:rsidRPr="009C1180" w:rsidRDefault="009C1180" w:rsidP="009C1180">
      <w:pPr>
        <w:jc w:val="center"/>
        <w:rPr>
          <w:b/>
          <w:sz w:val="28"/>
          <w:szCs w:val="28"/>
        </w:rPr>
      </w:pPr>
      <w:r w:rsidRPr="009C1180">
        <w:rPr>
          <w:b/>
          <w:bCs/>
          <w:color w:val="000000"/>
          <w:sz w:val="28"/>
          <w:szCs w:val="28"/>
        </w:rPr>
        <w:t xml:space="preserve">О признании </w:t>
      </w:r>
      <w:proofErr w:type="gramStart"/>
      <w:r w:rsidRPr="009C1180">
        <w:rPr>
          <w:b/>
          <w:bCs/>
          <w:color w:val="000000"/>
          <w:sz w:val="28"/>
          <w:szCs w:val="28"/>
        </w:rPr>
        <w:t>утратившим</w:t>
      </w:r>
      <w:proofErr w:type="gramEnd"/>
      <w:r w:rsidRPr="009C1180">
        <w:rPr>
          <w:b/>
          <w:bCs/>
          <w:color w:val="000000"/>
          <w:sz w:val="28"/>
          <w:szCs w:val="28"/>
        </w:rPr>
        <w:t xml:space="preserve"> силу решения от 30.11.2016 № 20-3сд «</w:t>
      </w:r>
      <w:r w:rsidR="006F782A" w:rsidRPr="009C1180">
        <w:rPr>
          <w:b/>
          <w:bCs/>
          <w:color w:val="000000"/>
          <w:sz w:val="28"/>
          <w:szCs w:val="28"/>
        </w:rPr>
        <w:t>О</w:t>
      </w:r>
      <w:r w:rsidRPr="009C1180">
        <w:rPr>
          <w:b/>
          <w:bCs/>
          <w:color w:val="000000"/>
          <w:sz w:val="28"/>
          <w:szCs w:val="28"/>
        </w:rPr>
        <w:t>б утверждении муниципальной программы «</w:t>
      </w:r>
      <w:r w:rsidRPr="009C1180">
        <w:rPr>
          <w:b/>
          <w:sz w:val="28"/>
          <w:szCs w:val="28"/>
        </w:rPr>
        <w:t>Комплексное развитие транспортной  инфраструктуры Маритуйского муниципального образования на 2016 – 2026 годы и с перспективой до 2032 года».</w:t>
      </w:r>
    </w:p>
    <w:p w:rsidR="006F782A" w:rsidRPr="006C2AD9" w:rsidRDefault="006F782A" w:rsidP="006F782A">
      <w:pPr>
        <w:jc w:val="both"/>
      </w:pPr>
    </w:p>
    <w:p w:rsidR="006F782A" w:rsidRPr="009C1180" w:rsidRDefault="009C1180" w:rsidP="006F782A">
      <w:pPr>
        <w:ind w:firstLine="709"/>
        <w:jc w:val="both"/>
        <w:rPr>
          <w:b/>
          <w:sz w:val="28"/>
          <w:szCs w:val="28"/>
        </w:rPr>
      </w:pPr>
      <w:r w:rsidRPr="009C1180">
        <w:rPr>
          <w:sz w:val="28"/>
          <w:szCs w:val="28"/>
        </w:rPr>
        <w:t>Р</w:t>
      </w:r>
      <w:r w:rsidR="00880B33" w:rsidRPr="009C1180">
        <w:rPr>
          <w:sz w:val="28"/>
          <w:szCs w:val="28"/>
        </w:rPr>
        <w:t xml:space="preserve">уководствуясь Федеральным законом от 06.10.2003 </w:t>
      </w:r>
      <w:r w:rsidRPr="009C1180">
        <w:rPr>
          <w:sz w:val="28"/>
          <w:szCs w:val="28"/>
        </w:rPr>
        <w:t>№</w:t>
      </w:r>
      <w:r w:rsidR="00880B33" w:rsidRPr="009C1180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</w:t>
      </w:r>
      <w:r w:rsidR="00222157" w:rsidRPr="009C1180">
        <w:rPr>
          <w:sz w:val="28"/>
          <w:szCs w:val="28"/>
        </w:rPr>
        <w:t>, Устав</w:t>
      </w:r>
      <w:r w:rsidRPr="009C1180">
        <w:rPr>
          <w:sz w:val="28"/>
          <w:szCs w:val="28"/>
        </w:rPr>
        <w:t>ом</w:t>
      </w:r>
      <w:r w:rsidR="00222157" w:rsidRPr="009C1180">
        <w:rPr>
          <w:sz w:val="28"/>
          <w:szCs w:val="28"/>
        </w:rPr>
        <w:t xml:space="preserve"> </w:t>
      </w:r>
      <w:r w:rsidR="006C2AD9" w:rsidRPr="009C1180">
        <w:rPr>
          <w:sz w:val="28"/>
          <w:szCs w:val="28"/>
        </w:rPr>
        <w:t>Маритуйского</w:t>
      </w:r>
      <w:r w:rsidR="00222157" w:rsidRPr="009C1180">
        <w:rPr>
          <w:sz w:val="28"/>
          <w:szCs w:val="28"/>
        </w:rPr>
        <w:t xml:space="preserve"> муниципального образования, </w:t>
      </w:r>
      <w:r w:rsidR="006F782A" w:rsidRPr="009C1180">
        <w:rPr>
          <w:sz w:val="28"/>
          <w:szCs w:val="28"/>
        </w:rPr>
        <w:t xml:space="preserve">Дума </w:t>
      </w:r>
      <w:r w:rsidR="006C2AD9" w:rsidRPr="009C1180">
        <w:rPr>
          <w:sz w:val="28"/>
          <w:szCs w:val="28"/>
        </w:rPr>
        <w:t>Маритуйского</w:t>
      </w:r>
      <w:r w:rsidR="006F782A" w:rsidRPr="009C1180">
        <w:rPr>
          <w:sz w:val="28"/>
          <w:szCs w:val="28"/>
        </w:rPr>
        <w:t xml:space="preserve"> сельского поселения </w:t>
      </w:r>
      <w:r w:rsidRPr="009C1180">
        <w:rPr>
          <w:b/>
          <w:sz w:val="28"/>
          <w:szCs w:val="28"/>
        </w:rPr>
        <w:t>решила:</w:t>
      </w:r>
    </w:p>
    <w:p w:rsidR="006F782A" w:rsidRPr="009C1180" w:rsidRDefault="006F782A" w:rsidP="006F782A">
      <w:pPr>
        <w:jc w:val="both"/>
        <w:rPr>
          <w:sz w:val="28"/>
          <w:szCs w:val="28"/>
        </w:rPr>
      </w:pPr>
    </w:p>
    <w:p w:rsidR="006F782A" w:rsidRPr="009C1180" w:rsidRDefault="00880B33" w:rsidP="006F782A">
      <w:pPr>
        <w:ind w:firstLine="709"/>
        <w:jc w:val="both"/>
        <w:rPr>
          <w:sz w:val="28"/>
          <w:szCs w:val="28"/>
        </w:rPr>
      </w:pPr>
      <w:r w:rsidRPr="009C1180">
        <w:rPr>
          <w:sz w:val="28"/>
          <w:szCs w:val="28"/>
        </w:rPr>
        <w:t xml:space="preserve">1. </w:t>
      </w:r>
      <w:r w:rsidR="009C1180">
        <w:rPr>
          <w:sz w:val="28"/>
          <w:szCs w:val="28"/>
        </w:rPr>
        <w:t>П</w:t>
      </w:r>
      <w:r w:rsidR="009C1180" w:rsidRPr="009C1180">
        <w:rPr>
          <w:sz w:val="28"/>
          <w:szCs w:val="28"/>
        </w:rPr>
        <w:t>ризнать утратившим силу решения Думы Маритуйского сельского поселения от 30 ноября 20</w:t>
      </w:r>
      <w:r w:rsidR="00C56280">
        <w:rPr>
          <w:sz w:val="28"/>
          <w:szCs w:val="28"/>
        </w:rPr>
        <w:t>1</w:t>
      </w:r>
      <w:r w:rsidR="009C1180" w:rsidRPr="009C1180">
        <w:rPr>
          <w:sz w:val="28"/>
          <w:szCs w:val="28"/>
        </w:rPr>
        <w:t>6 года № 20-3сд «Об у</w:t>
      </w:r>
      <w:r w:rsidRPr="009C1180">
        <w:rPr>
          <w:sz w:val="28"/>
          <w:szCs w:val="28"/>
        </w:rPr>
        <w:t>твер</w:t>
      </w:r>
      <w:r w:rsidR="009C1180" w:rsidRPr="009C1180">
        <w:rPr>
          <w:sz w:val="28"/>
          <w:szCs w:val="28"/>
        </w:rPr>
        <w:t>ждении</w:t>
      </w:r>
      <w:r w:rsidRPr="009C1180">
        <w:rPr>
          <w:sz w:val="28"/>
          <w:szCs w:val="28"/>
        </w:rPr>
        <w:t xml:space="preserve"> муниципальн</w:t>
      </w:r>
      <w:r w:rsidR="009C1180" w:rsidRPr="009C1180">
        <w:rPr>
          <w:sz w:val="28"/>
          <w:szCs w:val="28"/>
        </w:rPr>
        <w:t>ой</w:t>
      </w:r>
      <w:r w:rsidRPr="009C1180">
        <w:rPr>
          <w:sz w:val="28"/>
          <w:szCs w:val="28"/>
        </w:rPr>
        <w:t xml:space="preserve"> программ</w:t>
      </w:r>
      <w:r w:rsidR="009C1180" w:rsidRPr="009C1180">
        <w:rPr>
          <w:sz w:val="28"/>
          <w:szCs w:val="28"/>
        </w:rPr>
        <w:t>ы</w:t>
      </w:r>
      <w:r w:rsidRPr="009C1180">
        <w:rPr>
          <w:sz w:val="28"/>
          <w:szCs w:val="28"/>
        </w:rPr>
        <w:t xml:space="preserve"> «Комплексное развитие транспортной  инфраструктуры </w:t>
      </w:r>
      <w:r w:rsidR="006C2AD9" w:rsidRPr="009C1180">
        <w:rPr>
          <w:sz w:val="28"/>
          <w:szCs w:val="28"/>
        </w:rPr>
        <w:t>Маритуйского</w:t>
      </w:r>
      <w:r w:rsidR="009228C3" w:rsidRPr="009C1180">
        <w:rPr>
          <w:sz w:val="28"/>
          <w:szCs w:val="28"/>
        </w:rPr>
        <w:t xml:space="preserve"> </w:t>
      </w:r>
      <w:r w:rsidRPr="009C1180">
        <w:rPr>
          <w:sz w:val="28"/>
          <w:szCs w:val="28"/>
        </w:rPr>
        <w:t>муниципального образования на 2016 – 202</w:t>
      </w:r>
      <w:r w:rsidR="009228C3" w:rsidRPr="009C1180">
        <w:rPr>
          <w:sz w:val="28"/>
          <w:szCs w:val="28"/>
        </w:rPr>
        <w:t>6</w:t>
      </w:r>
      <w:r w:rsidRPr="009C1180">
        <w:rPr>
          <w:sz w:val="28"/>
          <w:szCs w:val="28"/>
        </w:rPr>
        <w:t xml:space="preserve"> г</w:t>
      </w:r>
      <w:r w:rsidR="009228C3" w:rsidRPr="009C1180">
        <w:rPr>
          <w:sz w:val="28"/>
          <w:szCs w:val="28"/>
        </w:rPr>
        <w:t>оды</w:t>
      </w:r>
      <w:r w:rsidRPr="009C1180">
        <w:rPr>
          <w:sz w:val="28"/>
          <w:szCs w:val="28"/>
        </w:rPr>
        <w:t xml:space="preserve"> и с перспективой до 2032 года</w:t>
      </w:r>
      <w:r w:rsidR="0081407E" w:rsidRPr="009C1180">
        <w:rPr>
          <w:sz w:val="28"/>
          <w:szCs w:val="28"/>
        </w:rPr>
        <w:t>»</w:t>
      </w:r>
      <w:r w:rsidR="009228C3" w:rsidRPr="009C1180">
        <w:rPr>
          <w:sz w:val="28"/>
          <w:szCs w:val="28"/>
        </w:rPr>
        <w:t>.</w:t>
      </w:r>
    </w:p>
    <w:p w:rsidR="009C1180" w:rsidRPr="009C1180" w:rsidRDefault="009C1180" w:rsidP="009C1180">
      <w:pPr>
        <w:suppressAutoHyphens/>
        <w:spacing w:line="276" w:lineRule="auto"/>
        <w:ind w:firstLine="709"/>
        <w:jc w:val="both"/>
        <w:rPr>
          <w:sz w:val="28"/>
          <w:szCs w:val="28"/>
        </w:rPr>
      </w:pPr>
      <w:r w:rsidRPr="009C1180">
        <w:rPr>
          <w:b/>
          <w:sz w:val="28"/>
          <w:szCs w:val="28"/>
        </w:rPr>
        <w:t>2.</w:t>
      </w:r>
      <w:r w:rsidRPr="009C1180">
        <w:rPr>
          <w:sz w:val="28"/>
          <w:szCs w:val="28"/>
        </w:rPr>
        <w:t xml:space="preserve"> Настоящее решение вступает в силу на следующий день после дня его официального опубликования (обнародования). </w:t>
      </w:r>
    </w:p>
    <w:p w:rsidR="009C1180" w:rsidRDefault="009C1180" w:rsidP="009C1180">
      <w:pPr>
        <w:ind w:right="-2" w:firstLine="709"/>
        <w:jc w:val="both"/>
        <w:rPr>
          <w:sz w:val="28"/>
          <w:szCs w:val="28"/>
        </w:rPr>
      </w:pPr>
      <w:r w:rsidRPr="009C1180">
        <w:rPr>
          <w:b/>
          <w:sz w:val="28"/>
          <w:szCs w:val="28"/>
        </w:rPr>
        <w:t>3.</w:t>
      </w:r>
      <w:r w:rsidRPr="009C1180">
        <w:rPr>
          <w:sz w:val="28"/>
          <w:szCs w:val="28"/>
        </w:rPr>
        <w:t> 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МО Слюдянский район» в разделе Маритуйское сельское поселения.</w:t>
      </w:r>
    </w:p>
    <w:p w:rsidR="009C1180" w:rsidRDefault="009C1180" w:rsidP="009C1180">
      <w:pPr>
        <w:ind w:right="-2" w:firstLine="709"/>
        <w:jc w:val="both"/>
        <w:rPr>
          <w:sz w:val="28"/>
          <w:szCs w:val="28"/>
        </w:rPr>
      </w:pPr>
    </w:p>
    <w:p w:rsidR="009C1180" w:rsidRPr="009C1180" w:rsidRDefault="009C1180" w:rsidP="009C1180">
      <w:pPr>
        <w:ind w:right="-2" w:firstLine="709"/>
        <w:jc w:val="both"/>
        <w:rPr>
          <w:sz w:val="28"/>
          <w:szCs w:val="28"/>
        </w:rPr>
      </w:pPr>
    </w:p>
    <w:p w:rsidR="009C1180" w:rsidRDefault="009C1180" w:rsidP="006F782A">
      <w:pPr>
        <w:ind w:firstLine="709"/>
        <w:jc w:val="both"/>
      </w:pPr>
    </w:p>
    <w:p w:rsidR="009C1180" w:rsidRDefault="009C1180" w:rsidP="009C1180">
      <w:pPr>
        <w:jc w:val="both"/>
        <w:rPr>
          <w:sz w:val="28"/>
          <w:szCs w:val="28"/>
        </w:rPr>
      </w:pPr>
      <w:r w:rsidRPr="009C1180">
        <w:rPr>
          <w:sz w:val="28"/>
          <w:szCs w:val="28"/>
        </w:rPr>
        <w:t>Председатель Думы Маритуйского сельского поселения,</w:t>
      </w:r>
    </w:p>
    <w:p w:rsidR="009C1180" w:rsidRDefault="009C1180" w:rsidP="009C1180">
      <w:pPr>
        <w:jc w:val="both"/>
      </w:pPr>
      <w:r w:rsidRPr="009C1180">
        <w:rPr>
          <w:sz w:val="28"/>
          <w:szCs w:val="28"/>
        </w:rPr>
        <w:t xml:space="preserve">глава Маритуйского сельского поселения                        </w:t>
      </w:r>
      <w:r w:rsidR="0033027F">
        <w:rPr>
          <w:sz w:val="28"/>
          <w:szCs w:val="28"/>
        </w:rPr>
        <w:t xml:space="preserve">     </w:t>
      </w:r>
      <w:r w:rsidRPr="009C1180">
        <w:rPr>
          <w:sz w:val="28"/>
          <w:szCs w:val="28"/>
        </w:rPr>
        <w:t xml:space="preserve">          </w:t>
      </w:r>
      <w:r w:rsidR="00C33C80">
        <w:rPr>
          <w:sz w:val="28"/>
          <w:szCs w:val="28"/>
        </w:rPr>
        <w:t xml:space="preserve">        </w:t>
      </w:r>
      <w:bookmarkStart w:id="0" w:name="_GoBack"/>
      <w:bookmarkEnd w:id="0"/>
      <w:r w:rsidRPr="009C1180">
        <w:rPr>
          <w:sz w:val="28"/>
          <w:szCs w:val="28"/>
        </w:rPr>
        <w:t xml:space="preserve">  </w:t>
      </w:r>
      <w:proofErr w:type="spellStart"/>
      <w:r w:rsidRPr="009C1180">
        <w:rPr>
          <w:sz w:val="28"/>
          <w:szCs w:val="28"/>
        </w:rPr>
        <w:t>Е.А.Антонова</w:t>
      </w:r>
      <w:proofErr w:type="spellEnd"/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2C473A" w:rsidRPr="006C2AD9" w:rsidRDefault="002C473A">
      <w:pPr>
        <w:jc w:val="right"/>
      </w:pPr>
    </w:p>
    <w:sectPr w:rsidR="002C473A" w:rsidRPr="006C2AD9" w:rsidSect="00C33C80">
      <w:headerReference w:type="default" r:id="rId8"/>
      <w:type w:val="continuous"/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C95" w:rsidRDefault="005B6C95" w:rsidP="00D05B3A">
      <w:r>
        <w:separator/>
      </w:r>
    </w:p>
  </w:endnote>
  <w:endnote w:type="continuationSeparator" w:id="0">
    <w:p w:rsidR="005B6C95" w:rsidRDefault="005B6C95" w:rsidP="00D05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C95" w:rsidRDefault="005B6C95" w:rsidP="00D05B3A">
      <w:r>
        <w:separator/>
      </w:r>
    </w:p>
  </w:footnote>
  <w:footnote w:type="continuationSeparator" w:id="0">
    <w:p w:rsidR="005B6C95" w:rsidRDefault="005B6C95" w:rsidP="00D05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05986"/>
      <w:showingPlcHdr/>
    </w:sdtPr>
    <w:sdtEndPr/>
    <w:sdtContent>
      <w:p w:rsidR="004A12AF" w:rsidRDefault="009C1180">
        <w:pPr>
          <w:pStyle w:val="ab"/>
          <w:jc w:val="center"/>
        </w:pPr>
        <w:r>
          <w:t xml:space="preserve">     </w: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D22FA82"/>
    <w:lvl w:ilvl="0">
      <w:numFmt w:val="bullet"/>
      <w:lvlText w:val="*"/>
      <w:lvlJc w:val="left"/>
    </w:lvl>
  </w:abstractNum>
  <w:abstractNum w:abstractNumId="1">
    <w:nsid w:val="004C24C1"/>
    <w:multiLevelType w:val="hybridMultilevel"/>
    <w:tmpl w:val="62BE9292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937762"/>
    <w:multiLevelType w:val="hybridMultilevel"/>
    <w:tmpl w:val="6428D39A"/>
    <w:lvl w:ilvl="0" w:tplc="4754B24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2B50C43"/>
    <w:multiLevelType w:val="hybridMultilevel"/>
    <w:tmpl w:val="1EDC4DE4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3BB5F02"/>
    <w:multiLevelType w:val="hybridMultilevel"/>
    <w:tmpl w:val="47D653F6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880480"/>
    <w:multiLevelType w:val="hybridMultilevel"/>
    <w:tmpl w:val="05E6AA3E"/>
    <w:lvl w:ilvl="0" w:tplc="4754B24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07FD2011"/>
    <w:multiLevelType w:val="hybridMultilevel"/>
    <w:tmpl w:val="C4FA52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A4A75AA"/>
    <w:multiLevelType w:val="hybridMultilevel"/>
    <w:tmpl w:val="A8706D3A"/>
    <w:lvl w:ilvl="0" w:tplc="4754B246">
      <w:start w:val="1"/>
      <w:numFmt w:val="bullet"/>
      <w:lvlText w:val=""/>
      <w:lvlJc w:val="left"/>
      <w:pPr>
        <w:ind w:left="61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8">
    <w:nsid w:val="0C6D5FAB"/>
    <w:multiLevelType w:val="hybridMultilevel"/>
    <w:tmpl w:val="D8D88BFA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EC675EB"/>
    <w:multiLevelType w:val="hybridMultilevel"/>
    <w:tmpl w:val="06541DF6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25F68B4"/>
    <w:multiLevelType w:val="hybridMultilevel"/>
    <w:tmpl w:val="240C4CC0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B694BC8"/>
    <w:multiLevelType w:val="multilevel"/>
    <w:tmpl w:val="D2F82B8C"/>
    <w:lvl w:ilvl="0">
      <w:start w:val="2"/>
      <w:numFmt w:val="decimal"/>
      <w:lvlText w:val="%1."/>
      <w:lvlJc w:val="left"/>
      <w:pPr>
        <w:ind w:left="540" w:hanging="54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1"/>
      <w:numFmt w:val="decimal"/>
      <w:lvlText w:val="%1.%2."/>
      <w:lvlJc w:val="left"/>
      <w:pPr>
        <w:ind w:left="970" w:hanging="54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lvlText w:val="%1.%2.%3."/>
      <w:lvlJc w:val="left"/>
      <w:pPr>
        <w:ind w:left="1580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2010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800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3230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4020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4450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5240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12">
    <w:nsid w:val="23815186"/>
    <w:multiLevelType w:val="hybridMultilevel"/>
    <w:tmpl w:val="8B3E55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5613468"/>
    <w:multiLevelType w:val="hybridMultilevel"/>
    <w:tmpl w:val="75CA65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D24434"/>
    <w:multiLevelType w:val="hybridMultilevel"/>
    <w:tmpl w:val="04EC2E6C"/>
    <w:lvl w:ilvl="0" w:tplc="CA7C8E7E">
      <w:start w:val="1"/>
      <w:numFmt w:val="decimal"/>
      <w:lvlText w:val="%1."/>
      <w:lvlJc w:val="left"/>
      <w:pPr>
        <w:ind w:left="3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7" w:hanging="360"/>
      </w:pPr>
    </w:lvl>
    <w:lvl w:ilvl="2" w:tplc="0419001B" w:tentative="1">
      <w:start w:val="1"/>
      <w:numFmt w:val="lowerRoman"/>
      <w:lvlText w:val="%3."/>
      <w:lvlJc w:val="right"/>
      <w:pPr>
        <w:ind w:left="1837" w:hanging="180"/>
      </w:pPr>
    </w:lvl>
    <w:lvl w:ilvl="3" w:tplc="0419000F" w:tentative="1">
      <w:start w:val="1"/>
      <w:numFmt w:val="decimal"/>
      <w:lvlText w:val="%4."/>
      <w:lvlJc w:val="left"/>
      <w:pPr>
        <w:ind w:left="2557" w:hanging="360"/>
      </w:pPr>
    </w:lvl>
    <w:lvl w:ilvl="4" w:tplc="04190019" w:tentative="1">
      <w:start w:val="1"/>
      <w:numFmt w:val="lowerLetter"/>
      <w:lvlText w:val="%5."/>
      <w:lvlJc w:val="left"/>
      <w:pPr>
        <w:ind w:left="3277" w:hanging="360"/>
      </w:pPr>
    </w:lvl>
    <w:lvl w:ilvl="5" w:tplc="0419001B" w:tentative="1">
      <w:start w:val="1"/>
      <w:numFmt w:val="lowerRoman"/>
      <w:lvlText w:val="%6."/>
      <w:lvlJc w:val="right"/>
      <w:pPr>
        <w:ind w:left="3997" w:hanging="180"/>
      </w:pPr>
    </w:lvl>
    <w:lvl w:ilvl="6" w:tplc="0419000F" w:tentative="1">
      <w:start w:val="1"/>
      <w:numFmt w:val="decimal"/>
      <w:lvlText w:val="%7."/>
      <w:lvlJc w:val="left"/>
      <w:pPr>
        <w:ind w:left="4717" w:hanging="360"/>
      </w:pPr>
    </w:lvl>
    <w:lvl w:ilvl="7" w:tplc="04190019" w:tentative="1">
      <w:start w:val="1"/>
      <w:numFmt w:val="lowerLetter"/>
      <w:lvlText w:val="%8."/>
      <w:lvlJc w:val="left"/>
      <w:pPr>
        <w:ind w:left="5437" w:hanging="360"/>
      </w:pPr>
    </w:lvl>
    <w:lvl w:ilvl="8" w:tplc="0419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15">
    <w:nsid w:val="2A4D0867"/>
    <w:multiLevelType w:val="multilevel"/>
    <w:tmpl w:val="1C929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D345528"/>
    <w:multiLevelType w:val="hybridMultilevel"/>
    <w:tmpl w:val="9C08675A"/>
    <w:lvl w:ilvl="0" w:tplc="DA0EF556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1AB3D12"/>
    <w:multiLevelType w:val="hybridMultilevel"/>
    <w:tmpl w:val="3C4E0166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2B041A4"/>
    <w:multiLevelType w:val="hybridMultilevel"/>
    <w:tmpl w:val="E9B69104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6EB1C71"/>
    <w:multiLevelType w:val="multilevel"/>
    <w:tmpl w:val="8202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9D5A66"/>
    <w:multiLevelType w:val="multilevel"/>
    <w:tmpl w:val="7EB8EA98"/>
    <w:lvl w:ilvl="0">
      <w:start w:val="2"/>
      <w:numFmt w:val="decimal"/>
      <w:lvlText w:val="%1."/>
      <w:lvlJc w:val="left"/>
      <w:pPr>
        <w:ind w:left="540" w:hanging="54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2"/>
      <w:numFmt w:val="decimal"/>
      <w:lvlText w:val="%1.%2."/>
      <w:lvlJc w:val="left"/>
      <w:pPr>
        <w:ind w:left="970" w:hanging="54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2010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800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3230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4020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4450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5240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21">
    <w:nsid w:val="49477778"/>
    <w:multiLevelType w:val="hybridMultilevel"/>
    <w:tmpl w:val="28CEAE98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9B15A20"/>
    <w:multiLevelType w:val="hybridMultilevel"/>
    <w:tmpl w:val="AE8E1016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CBE52F7"/>
    <w:multiLevelType w:val="hybridMultilevel"/>
    <w:tmpl w:val="34C25FB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F9D0D53"/>
    <w:multiLevelType w:val="multilevel"/>
    <w:tmpl w:val="A992D8E0"/>
    <w:lvl w:ilvl="0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425" w:hanging="36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861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861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221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1221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1581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1581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1941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25">
    <w:nsid w:val="52623955"/>
    <w:multiLevelType w:val="multilevel"/>
    <w:tmpl w:val="6E2623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6">
    <w:nsid w:val="57483DD7"/>
    <w:multiLevelType w:val="hybridMultilevel"/>
    <w:tmpl w:val="43D6EE38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C0F6B7F"/>
    <w:multiLevelType w:val="hybridMultilevel"/>
    <w:tmpl w:val="6F5826C2"/>
    <w:lvl w:ilvl="0" w:tplc="A88A4A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DA137B0"/>
    <w:multiLevelType w:val="hybridMultilevel"/>
    <w:tmpl w:val="162AB76C"/>
    <w:lvl w:ilvl="0" w:tplc="A88A4A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645E5D"/>
    <w:multiLevelType w:val="hybridMultilevel"/>
    <w:tmpl w:val="B21A3D36"/>
    <w:lvl w:ilvl="0" w:tplc="BF7EF9D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D9B2069"/>
    <w:multiLevelType w:val="hybridMultilevel"/>
    <w:tmpl w:val="52366DEA"/>
    <w:lvl w:ilvl="0" w:tplc="25DCB328">
      <w:start w:val="1"/>
      <w:numFmt w:val="decimal"/>
      <w:lvlText w:val="%1)"/>
      <w:lvlJc w:val="left"/>
      <w:pPr>
        <w:ind w:left="786" w:hanging="360"/>
      </w:pPr>
      <w:rPr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38" w:hanging="360"/>
      </w:pPr>
    </w:lvl>
    <w:lvl w:ilvl="2" w:tplc="0419001B" w:tentative="1">
      <w:start w:val="1"/>
      <w:numFmt w:val="lowerRoman"/>
      <w:lvlText w:val="%3."/>
      <w:lvlJc w:val="right"/>
      <w:pPr>
        <w:ind w:left="2558" w:hanging="180"/>
      </w:pPr>
    </w:lvl>
    <w:lvl w:ilvl="3" w:tplc="0419000F" w:tentative="1">
      <w:start w:val="1"/>
      <w:numFmt w:val="decimal"/>
      <w:lvlText w:val="%4."/>
      <w:lvlJc w:val="left"/>
      <w:pPr>
        <w:ind w:left="3278" w:hanging="360"/>
      </w:pPr>
    </w:lvl>
    <w:lvl w:ilvl="4" w:tplc="04190019" w:tentative="1">
      <w:start w:val="1"/>
      <w:numFmt w:val="lowerLetter"/>
      <w:lvlText w:val="%5."/>
      <w:lvlJc w:val="left"/>
      <w:pPr>
        <w:ind w:left="3998" w:hanging="360"/>
      </w:pPr>
    </w:lvl>
    <w:lvl w:ilvl="5" w:tplc="0419001B" w:tentative="1">
      <w:start w:val="1"/>
      <w:numFmt w:val="lowerRoman"/>
      <w:lvlText w:val="%6."/>
      <w:lvlJc w:val="right"/>
      <w:pPr>
        <w:ind w:left="4718" w:hanging="180"/>
      </w:pPr>
    </w:lvl>
    <w:lvl w:ilvl="6" w:tplc="0419000F" w:tentative="1">
      <w:start w:val="1"/>
      <w:numFmt w:val="decimal"/>
      <w:lvlText w:val="%7."/>
      <w:lvlJc w:val="left"/>
      <w:pPr>
        <w:ind w:left="5438" w:hanging="360"/>
      </w:pPr>
    </w:lvl>
    <w:lvl w:ilvl="7" w:tplc="04190019" w:tentative="1">
      <w:start w:val="1"/>
      <w:numFmt w:val="lowerLetter"/>
      <w:lvlText w:val="%8."/>
      <w:lvlJc w:val="left"/>
      <w:pPr>
        <w:ind w:left="6158" w:hanging="360"/>
      </w:pPr>
    </w:lvl>
    <w:lvl w:ilvl="8" w:tplc="0419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31">
    <w:nsid w:val="6DCC7C33"/>
    <w:multiLevelType w:val="hybridMultilevel"/>
    <w:tmpl w:val="E6F84FDE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EBB455C"/>
    <w:multiLevelType w:val="hybridMultilevel"/>
    <w:tmpl w:val="5B924282"/>
    <w:lvl w:ilvl="0" w:tplc="2326C65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3">
    <w:nsid w:val="6F2E19B4"/>
    <w:multiLevelType w:val="hybridMultilevel"/>
    <w:tmpl w:val="A9661CFA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37182F"/>
    <w:multiLevelType w:val="hybridMultilevel"/>
    <w:tmpl w:val="E384D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5872E5"/>
    <w:multiLevelType w:val="hybridMultilevel"/>
    <w:tmpl w:val="3DC07A5C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D06337F"/>
    <w:multiLevelType w:val="hybridMultilevel"/>
    <w:tmpl w:val="9C8E87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D69052D"/>
    <w:multiLevelType w:val="hybridMultilevel"/>
    <w:tmpl w:val="5C185B5A"/>
    <w:lvl w:ilvl="0" w:tplc="D5280E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7E9A3DC4"/>
    <w:multiLevelType w:val="hybridMultilevel"/>
    <w:tmpl w:val="8E84DB2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"/>
  </w:num>
  <w:num w:numId="3">
    <w:abstractNumId w:val="7"/>
  </w:num>
  <w:num w:numId="4">
    <w:abstractNumId w:val="5"/>
  </w:num>
  <w:num w:numId="5">
    <w:abstractNumId w:val="20"/>
  </w:num>
  <w:num w:numId="6">
    <w:abstractNumId w:val="37"/>
  </w:num>
  <w:num w:numId="7">
    <w:abstractNumId w:val="25"/>
  </w:num>
  <w:num w:numId="8">
    <w:abstractNumId w:val="29"/>
  </w:num>
  <w:num w:numId="9">
    <w:abstractNumId w:val="32"/>
  </w:num>
  <w:num w:numId="10">
    <w:abstractNumId w:val="22"/>
  </w:num>
  <w:num w:numId="11">
    <w:abstractNumId w:val="31"/>
  </w:num>
  <w:num w:numId="12">
    <w:abstractNumId w:val="38"/>
  </w:num>
  <w:num w:numId="13">
    <w:abstractNumId w:val="24"/>
  </w:num>
  <w:num w:numId="14">
    <w:abstractNumId w:val="12"/>
  </w:num>
  <w:num w:numId="15">
    <w:abstractNumId w:val="6"/>
  </w:num>
  <w:num w:numId="16">
    <w:abstractNumId w:val="13"/>
  </w:num>
  <w:num w:numId="17">
    <w:abstractNumId w:val="2"/>
  </w:num>
  <w:num w:numId="18">
    <w:abstractNumId w:val="36"/>
  </w:num>
  <w:num w:numId="19">
    <w:abstractNumId w:val="16"/>
  </w:num>
  <w:num w:numId="20">
    <w:abstractNumId w:val="8"/>
  </w:num>
  <w:num w:numId="21">
    <w:abstractNumId w:val="30"/>
  </w:num>
  <w:num w:numId="22">
    <w:abstractNumId w:val="28"/>
  </w:num>
  <w:num w:numId="23">
    <w:abstractNumId w:val="33"/>
  </w:num>
  <w:num w:numId="24">
    <w:abstractNumId w:val="4"/>
  </w:num>
  <w:num w:numId="25">
    <w:abstractNumId w:val="17"/>
  </w:num>
  <w:num w:numId="26">
    <w:abstractNumId w:val="18"/>
  </w:num>
  <w:num w:numId="27">
    <w:abstractNumId w:val="10"/>
  </w:num>
  <w:num w:numId="28">
    <w:abstractNumId w:val="9"/>
  </w:num>
  <w:num w:numId="29">
    <w:abstractNumId w:val="23"/>
  </w:num>
  <w:num w:numId="30">
    <w:abstractNumId w:val="19"/>
  </w:num>
  <w:num w:numId="31">
    <w:abstractNumId w:val="35"/>
  </w:num>
  <w:num w:numId="32">
    <w:abstractNumId w:val="15"/>
  </w:num>
  <w:num w:numId="33">
    <w:abstractNumId w:val="3"/>
  </w:num>
  <w:num w:numId="34">
    <w:abstractNumId w:val="26"/>
  </w:num>
  <w:num w:numId="35">
    <w:abstractNumId w:val="21"/>
  </w:num>
  <w:num w:numId="36">
    <w:abstractNumId w:val="27"/>
  </w:num>
  <w:num w:numId="37">
    <w:abstractNumId w:val="11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157"/>
    <w:rsid w:val="000004AD"/>
    <w:rsid w:val="000039AD"/>
    <w:rsid w:val="00026A05"/>
    <w:rsid w:val="00027502"/>
    <w:rsid w:val="000332C3"/>
    <w:rsid w:val="000407B9"/>
    <w:rsid w:val="00091F7D"/>
    <w:rsid w:val="000A536E"/>
    <w:rsid w:val="000A5B1F"/>
    <w:rsid w:val="000D6EF4"/>
    <w:rsid w:val="000F1EDD"/>
    <w:rsid w:val="00111902"/>
    <w:rsid w:val="001135B3"/>
    <w:rsid w:val="0011443B"/>
    <w:rsid w:val="0012026A"/>
    <w:rsid w:val="001575C4"/>
    <w:rsid w:val="00161D20"/>
    <w:rsid w:val="00164035"/>
    <w:rsid w:val="0017702E"/>
    <w:rsid w:val="001D5E8C"/>
    <w:rsid w:val="001D7C86"/>
    <w:rsid w:val="001E3BA9"/>
    <w:rsid w:val="001E42C7"/>
    <w:rsid w:val="001F7056"/>
    <w:rsid w:val="00212834"/>
    <w:rsid w:val="00222157"/>
    <w:rsid w:val="00226A28"/>
    <w:rsid w:val="002279BD"/>
    <w:rsid w:val="0025039E"/>
    <w:rsid w:val="0027761C"/>
    <w:rsid w:val="00281521"/>
    <w:rsid w:val="00291FBF"/>
    <w:rsid w:val="002A0544"/>
    <w:rsid w:val="002A3341"/>
    <w:rsid w:val="002B141B"/>
    <w:rsid w:val="002C473A"/>
    <w:rsid w:val="002F0EE4"/>
    <w:rsid w:val="00300F96"/>
    <w:rsid w:val="0033027F"/>
    <w:rsid w:val="00331E75"/>
    <w:rsid w:val="0033243F"/>
    <w:rsid w:val="00333FB5"/>
    <w:rsid w:val="003361D4"/>
    <w:rsid w:val="00363443"/>
    <w:rsid w:val="0038630F"/>
    <w:rsid w:val="003A3E2E"/>
    <w:rsid w:val="003B3143"/>
    <w:rsid w:val="003E582D"/>
    <w:rsid w:val="003F2E9A"/>
    <w:rsid w:val="003F4D78"/>
    <w:rsid w:val="004021B1"/>
    <w:rsid w:val="00410B9D"/>
    <w:rsid w:val="00427C6A"/>
    <w:rsid w:val="004357AD"/>
    <w:rsid w:val="00442BE6"/>
    <w:rsid w:val="00463956"/>
    <w:rsid w:val="00476DC6"/>
    <w:rsid w:val="0047740C"/>
    <w:rsid w:val="004A0207"/>
    <w:rsid w:val="004A08EC"/>
    <w:rsid w:val="004A12AF"/>
    <w:rsid w:val="004A170B"/>
    <w:rsid w:val="004E099C"/>
    <w:rsid w:val="004F6331"/>
    <w:rsid w:val="00502AE9"/>
    <w:rsid w:val="005149B6"/>
    <w:rsid w:val="0052029F"/>
    <w:rsid w:val="00521A49"/>
    <w:rsid w:val="00534FD1"/>
    <w:rsid w:val="00553CB7"/>
    <w:rsid w:val="005543E8"/>
    <w:rsid w:val="00561BA6"/>
    <w:rsid w:val="00564308"/>
    <w:rsid w:val="005A0922"/>
    <w:rsid w:val="005A74D2"/>
    <w:rsid w:val="005B665E"/>
    <w:rsid w:val="005B6C95"/>
    <w:rsid w:val="005C3E96"/>
    <w:rsid w:val="006046C1"/>
    <w:rsid w:val="006176C3"/>
    <w:rsid w:val="00624882"/>
    <w:rsid w:val="006271C2"/>
    <w:rsid w:val="0066471B"/>
    <w:rsid w:val="006670E0"/>
    <w:rsid w:val="00692F4F"/>
    <w:rsid w:val="0069459B"/>
    <w:rsid w:val="006C2AD9"/>
    <w:rsid w:val="006E0438"/>
    <w:rsid w:val="006E092A"/>
    <w:rsid w:val="006F782A"/>
    <w:rsid w:val="007169EE"/>
    <w:rsid w:val="00734AA7"/>
    <w:rsid w:val="007454C9"/>
    <w:rsid w:val="00752D91"/>
    <w:rsid w:val="00765D27"/>
    <w:rsid w:val="007A3D5B"/>
    <w:rsid w:val="007C5D7C"/>
    <w:rsid w:val="007D5C5A"/>
    <w:rsid w:val="007D693D"/>
    <w:rsid w:val="0080578D"/>
    <w:rsid w:val="0081407E"/>
    <w:rsid w:val="00814E21"/>
    <w:rsid w:val="00816B7D"/>
    <w:rsid w:val="00823144"/>
    <w:rsid w:val="0084187E"/>
    <w:rsid w:val="00852489"/>
    <w:rsid w:val="00880B33"/>
    <w:rsid w:val="008834F0"/>
    <w:rsid w:val="00887852"/>
    <w:rsid w:val="00891EC9"/>
    <w:rsid w:val="008C678F"/>
    <w:rsid w:val="008D0270"/>
    <w:rsid w:val="008D4E91"/>
    <w:rsid w:val="00902F62"/>
    <w:rsid w:val="00906745"/>
    <w:rsid w:val="00912FD3"/>
    <w:rsid w:val="009228C3"/>
    <w:rsid w:val="0094797D"/>
    <w:rsid w:val="009574F9"/>
    <w:rsid w:val="00961F0F"/>
    <w:rsid w:val="00966E20"/>
    <w:rsid w:val="00970474"/>
    <w:rsid w:val="00985458"/>
    <w:rsid w:val="00990A03"/>
    <w:rsid w:val="009927CD"/>
    <w:rsid w:val="009A2633"/>
    <w:rsid w:val="009A7CD0"/>
    <w:rsid w:val="009C1180"/>
    <w:rsid w:val="00A15374"/>
    <w:rsid w:val="00A27C1A"/>
    <w:rsid w:val="00A30E19"/>
    <w:rsid w:val="00A43087"/>
    <w:rsid w:val="00A529AE"/>
    <w:rsid w:val="00A664CC"/>
    <w:rsid w:val="00A70103"/>
    <w:rsid w:val="00A76B7A"/>
    <w:rsid w:val="00A92088"/>
    <w:rsid w:val="00AC288E"/>
    <w:rsid w:val="00AC3CD7"/>
    <w:rsid w:val="00AC53DE"/>
    <w:rsid w:val="00AC6BE1"/>
    <w:rsid w:val="00B07FFD"/>
    <w:rsid w:val="00B574D6"/>
    <w:rsid w:val="00B638D0"/>
    <w:rsid w:val="00B7237D"/>
    <w:rsid w:val="00B73F44"/>
    <w:rsid w:val="00B80230"/>
    <w:rsid w:val="00BC3E5E"/>
    <w:rsid w:val="00BC427D"/>
    <w:rsid w:val="00BD0B88"/>
    <w:rsid w:val="00BE0DB9"/>
    <w:rsid w:val="00BF1D64"/>
    <w:rsid w:val="00C05183"/>
    <w:rsid w:val="00C3043A"/>
    <w:rsid w:val="00C33C80"/>
    <w:rsid w:val="00C409F4"/>
    <w:rsid w:val="00C56280"/>
    <w:rsid w:val="00C76619"/>
    <w:rsid w:val="00CA0609"/>
    <w:rsid w:val="00CA38C8"/>
    <w:rsid w:val="00CB73E5"/>
    <w:rsid w:val="00CD50A7"/>
    <w:rsid w:val="00CE31AD"/>
    <w:rsid w:val="00CE7271"/>
    <w:rsid w:val="00CF22ED"/>
    <w:rsid w:val="00CF5B07"/>
    <w:rsid w:val="00CF7051"/>
    <w:rsid w:val="00D05B3A"/>
    <w:rsid w:val="00D105F6"/>
    <w:rsid w:val="00D22F10"/>
    <w:rsid w:val="00D47354"/>
    <w:rsid w:val="00D47F67"/>
    <w:rsid w:val="00D5305B"/>
    <w:rsid w:val="00D671A3"/>
    <w:rsid w:val="00D85A33"/>
    <w:rsid w:val="00D901D5"/>
    <w:rsid w:val="00D92CBD"/>
    <w:rsid w:val="00DA74AD"/>
    <w:rsid w:val="00DB1732"/>
    <w:rsid w:val="00DB47EE"/>
    <w:rsid w:val="00DC1D4D"/>
    <w:rsid w:val="00DE7DFF"/>
    <w:rsid w:val="00E11201"/>
    <w:rsid w:val="00E1307A"/>
    <w:rsid w:val="00E6302D"/>
    <w:rsid w:val="00E64B6B"/>
    <w:rsid w:val="00E73890"/>
    <w:rsid w:val="00E870BC"/>
    <w:rsid w:val="00E91023"/>
    <w:rsid w:val="00E97023"/>
    <w:rsid w:val="00E97C91"/>
    <w:rsid w:val="00EA4050"/>
    <w:rsid w:val="00ED47CE"/>
    <w:rsid w:val="00EF652E"/>
    <w:rsid w:val="00F219CC"/>
    <w:rsid w:val="00F32490"/>
    <w:rsid w:val="00F43961"/>
    <w:rsid w:val="00F554F4"/>
    <w:rsid w:val="00F616E7"/>
    <w:rsid w:val="00F71B0E"/>
    <w:rsid w:val="00F85BAA"/>
    <w:rsid w:val="00FA6873"/>
    <w:rsid w:val="00FB5C60"/>
    <w:rsid w:val="00FC1FF9"/>
    <w:rsid w:val="00FD4496"/>
    <w:rsid w:val="00FE3D0F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157"/>
    <w:pPr>
      <w:spacing w:before="0" w:beforeAutospacing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046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3E9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3E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3E9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3E9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rsid w:val="0081407E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6046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6">
    <w:name w:val="List Paragraph"/>
    <w:basedOn w:val="a"/>
    <w:uiPriority w:val="34"/>
    <w:qFormat/>
    <w:rsid w:val="006046C1"/>
    <w:pPr>
      <w:ind w:left="720"/>
      <w:contextualSpacing/>
    </w:pPr>
  </w:style>
  <w:style w:type="paragraph" w:customStyle="1" w:styleId="AAA">
    <w:name w:val="! AAA !"/>
    <w:link w:val="AAA0"/>
    <w:uiPriority w:val="99"/>
    <w:rsid w:val="006046C1"/>
    <w:pPr>
      <w:spacing w:before="0" w:beforeAutospacing="0" w:after="120" w:line="240" w:lineRule="auto"/>
      <w:jc w:val="both"/>
    </w:pPr>
    <w:rPr>
      <w:rFonts w:eastAsia="Times New Roman"/>
      <w:szCs w:val="16"/>
      <w:lang w:eastAsia="ru-RU"/>
    </w:rPr>
  </w:style>
  <w:style w:type="character" w:customStyle="1" w:styleId="AAA0">
    <w:name w:val="! AAA ! Знак"/>
    <w:link w:val="AAA"/>
    <w:uiPriority w:val="99"/>
    <w:locked/>
    <w:rsid w:val="006046C1"/>
    <w:rPr>
      <w:rFonts w:eastAsia="Times New Roman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C3E96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C3E96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lang w:eastAsia="ru-RU"/>
    </w:rPr>
  </w:style>
  <w:style w:type="paragraph" w:styleId="a7">
    <w:name w:val="Body Text Indent"/>
    <w:basedOn w:val="a"/>
    <w:link w:val="a8"/>
    <w:rsid w:val="005C3E96"/>
    <w:pPr>
      <w:ind w:firstLine="708"/>
    </w:pPr>
    <w:rPr>
      <w:szCs w:val="20"/>
    </w:rPr>
  </w:style>
  <w:style w:type="character" w:customStyle="1" w:styleId="a8">
    <w:name w:val="Основной текст с отступом Знак"/>
    <w:basedOn w:val="a0"/>
    <w:link w:val="a7"/>
    <w:rsid w:val="005C3E96"/>
    <w:rPr>
      <w:rFonts w:eastAsia="Times New Roman"/>
      <w:szCs w:val="20"/>
      <w:lang w:eastAsia="ru-RU"/>
    </w:rPr>
  </w:style>
  <w:style w:type="character" w:customStyle="1" w:styleId="apple-style-span">
    <w:name w:val="apple-style-span"/>
    <w:basedOn w:val="a0"/>
    <w:rsid w:val="005C3E96"/>
  </w:style>
  <w:style w:type="paragraph" w:styleId="a9">
    <w:name w:val="TOC Heading"/>
    <w:basedOn w:val="1"/>
    <w:next w:val="a"/>
    <w:uiPriority w:val="39"/>
    <w:unhideWhenUsed/>
    <w:qFormat/>
    <w:rsid w:val="005C3E96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5C3E96"/>
    <w:pPr>
      <w:spacing w:after="100"/>
    </w:pPr>
  </w:style>
  <w:style w:type="character" w:styleId="aa">
    <w:name w:val="Hyperlink"/>
    <w:basedOn w:val="a0"/>
    <w:uiPriority w:val="99"/>
    <w:unhideWhenUsed/>
    <w:rsid w:val="005C3E96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C3E96"/>
    <w:rPr>
      <w:rFonts w:eastAsia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C3E96"/>
    <w:rPr>
      <w:rFonts w:eastAsia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5C3E9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C3E9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5C3E96"/>
    <w:pPr>
      <w:widowControl w:val="0"/>
      <w:autoSpaceDE w:val="0"/>
      <w:autoSpaceDN w:val="0"/>
      <w:spacing w:before="0" w:beforeAutospacing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5C3E96"/>
    <w:pPr>
      <w:spacing w:after="100"/>
      <w:ind w:left="480"/>
    </w:pPr>
  </w:style>
  <w:style w:type="numbering" w:customStyle="1" w:styleId="12">
    <w:name w:val="Нет списка1"/>
    <w:next w:val="a2"/>
    <w:uiPriority w:val="99"/>
    <w:semiHidden/>
    <w:unhideWhenUsed/>
    <w:rsid w:val="005C3E96"/>
  </w:style>
  <w:style w:type="paragraph" w:customStyle="1" w:styleId="13">
    <w:name w:val="Схема документа1"/>
    <w:basedOn w:val="a"/>
    <w:next w:val="af1"/>
    <w:link w:val="af2"/>
    <w:uiPriority w:val="99"/>
    <w:semiHidden/>
    <w:unhideWhenUsed/>
    <w:rsid w:val="005C3E9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2">
    <w:name w:val="Схема документа Знак"/>
    <w:basedOn w:val="a0"/>
    <w:link w:val="13"/>
    <w:uiPriority w:val="99"/>
    <w:semiHidden/>
    <w:rsid w:val="005C3E96"/>
    <w:rPr>
      <w:rFonts w:ascii="Tahoma" w:hAnsi="Tahoma" w:cs="Tahoma"/>
      <w:sz w:val="16"/>
      <w:szCs w:val="16"/>
    </w:rPr>
  </w:style>
  <w:style w:type="paragraph" w:styleId="af3">
    <w:name w:val="Body Text"/>
    <w:basedOn w:val="a"/>
    <w:link w:val="af4"/>
    <w:rsid w:val="005C3E96"/>
    <w:pPr>
      <w:spacing w:after="120"/>
    </w:pPr>
  </w:style>
  <w:style w:type="character" w:customStyle="1" w:styleId="af4">
    <w:name w:val="Основной текст Знак"/>
    <w:basedOn w:val="a0"/>
    <w:link w:val="af3"/>
    <w:rsid w:val="005C3E96"/>
    <w:rPr>
      <w:rFonts w:eastAsia="Times New Roman"/>
      <w:lang w:eastAsia="ru-RU"/>
    </w:rPr>
  </w:style>
  <w:style w:type="paragraph" w:customStyle="1" w:styleId="100">
    <w:name w:val="Табличный_слева_10"/>
    <w:basedOn w:val="a"/>
    <w:qFormat/>
    <w:rsid w:val="005C3E96"/>
    <w:rPr>
      <w:sz w:val="20"/>
    </w:rPr>
  </w:style>
  <w:style w:type="paragraph" w:customStyle="1" w:styleId="Default">
    <w:name w:val="Default"/>
    <w:rsid w:val="005C3E96"/>
    <w:pPr>
      <w:autoSpaceDE w:val="0"/>
      <w:autoSpaceDN w:val="0"/>
      <w:adjustRightInd w:val="0"/>
      <w:spacing w:before="0" w:beforeAutospacing="0" w:line="240" w:lineRule="auto"/>
    </w:pPr>
    <w:rPr>
      <w:color w:val="000000"/>
    </w:rPr>
  </w:style>
  <w:style w:type="paragraph" w:customStyle="1" w:styleId="af5">
    <w:name w:val="Абзац"/>
    <w:basedOn w:val="a"/>
    <w:link w:val="af6"/>
    <w:qFormat/>
    <w:rsid w:val="005C3E96"/>
    <w:pPr>
      <w:spacing w:before="120" w:after="60"/>
      <w:ind w:firstLine="567"/>
      <w:jc w:val="both"/>
    </w:pPr>
  </w:style>
  <w:style w:type="character" w:customStyle="1" w:styleId="af6">
    <w:name w:val="Абзац Знак"/>
    <w:link w:val="af5"/>
    <w:rsid w:val="005C3E96"/>
    <w:rPr>
      <w:rFonts w:eastAsia="Times New Roman"/>
      <w:lang w:eastAsia="ru-RU"/>
    </w:rPr>
  </w:style>
  <w:style w:type="character" w:styleId="af7">
    <w:name w:val="Strong"/>
    <w:basedOn w:val="a0"/>
    <w:uiPriority w:val="22"/>
    <w:qFormat/>
    <w:rsid w:val="005C3E96"/>
    <w:rPr>
      <w:b/>
      <w:bCs/>
    </w:rPr>
  </w:style>
  <w:style w:type="paragraph" w:styleId="af1">
    <w:name w:val="Document Map"/>
    <w:basedOn w:val="a"/>
    <w:link w:val="14"/>
    <w:uiPriority w:val="99"/>
    <w:semiHidden/>
    <w:unhideWhenUsed/>
    <w:rsid w:val="005C3E96"/>
    <w:rPr>
      <w:rFonts w:ascii="Segoe UI" w:hAnsi="Segoe UI" w:cs="Segoe UI"/>
      <w:sz w:val="16"/>
      <w:szCs w:val="16"/>
    </w:rPr>
  </w:style>
  <w:style w:type="character" w:customStyle="1" w:styleId="14">
    <w:name w:val="Схема документа Знак1"/>
    <w:basedOn w:val="a0"/>
    <w:link w:val="af1"/>
    <w:uiPriority w:val="99"/>
    <w:semiHidden/>
    <w:rsid w:val="005C3E96"/>
    <w:rPr>
      <w:rFonts w:ascii="Segoe UI" w:eastAsia="Times New Roman" w:hAnsi="Segoe UI" w:cs="Segoe UI"/>
      <w:sz w:val="16"/>
      <w:szCs w:val="16"/>
      <w:lang w:eastAsia="ru-RU"/>
    </w:rPr>
  </w:style>
  <w:style w:type="table" w:styleId="af8">
    <w:name w:val="Table Grid"/>
    <w:aliases w:val="Table Grid Report"/>
    <w:basedOn w:val="a1"/>
    <w:rsid w:val="00442BE6"/>
    <w:pPr>
      <w:spacing w:before="0" w:beforeAutospacing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157"/>
    <w:pPr>
      <w:spacing w:before="0" w:beforeAutospacing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046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3E9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3E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3E9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3E9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rsid w:val="0081407E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6046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6">
    <w:name w:val="List Paragraph"/>
    <w:basedOn w:val="a"/>
    <w:uiPriority w:val="34"/>
    <w:qFormat/>
    <w:rsid w:val="006046C1"/>
    <w:pPr>
      <w:ind w:left="720"/>
      <w:contextualSpacing/>
    </w:pPr>
  </w:style>
  <w:style w:type="paragraph" w:customStyle="1" w:styleId="AAA">
    <w:name w:val="! AAA !"/>
    <w:link w:val="AAA0"/>
    <w:uiPriority w:val="99"/>
    <w:rsid w:val="006046C1"/>
    <w:pPr>
      <w:spacing w:before="0" w:beforeAutospacing="0" w:after="120" w:line="240" w:lineRule="auto"/>
      <w:jc w:val="both"/>
    </w:pPr>
    <w:rPr>
      <w:rFonts w:eastAsia="Times New Roman"/>
      <w:szCs w:val="16"/>
      <w:lang w:eastAsia="ru-RU"/>
    </w:rPr>
  </w:style>
  <w:style w:type="character" w:customStyle="1" w:styleId="AAA0">
    <w:name w:val="! AAA ! Знак"/>
    <w:link w:val="AAA"/>
    <w:uiPriority w:val="99"/>
    <w:locked/>
    <w:rsid w:val="006046C1"/>
    <w:rPr>
      <w:rFonts w:eastAsia="Times New Roman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C3E96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C3E96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lang w:eastAsia="ru-RU"/>
    </w:rPr>
  </w:style>
  <w:style w:type="paragraph" w:styleId="a7">
    <w:name w:val="Body Text Indent"/>
    <w:basedOn w:val="a"/>
    <w:link w:val="a8"/>
    <w:rsid w:val="005C3E96"/>
    <w:pPr>
      <w:ind w:firstLine="708"/>
    </w:pPr>
    <w:rPr>
      <w:szCs w:val="20"/>
    </w:rPr>
  </w:style>
  <w:style w:type="character" w:customStyle="1" w:styleId="a8">
    <w:name w:val="Основной текст с отступом Знак"/>
    <w:basedOn w:val="a0"/>
    <w:link w:val="a7"/>
    <w:rsid w:val="005C3E96"/>
    <w:rPr>
      <w:rFonts w:eastAsia="Times New Roman"/>
      <w:szCs w:val="20"/>
      <w:lang w:eastAsia="ru-RU"/>
    </w:rPr>
  </w:style>
  <w:style w:type="character" w:customStyle="1" w:styleId="apple-style-span">
    <w:name w:val="apple-style-span"/>
    <w:basedOn w:val="a0"/>
    <w:rsid w:val="005C3E96"/>
  </w:style>
  <w:style w:type="paragraph" w:styleId="a9">
    <w:name w:val="TOC Heading"/>
    <w:basedOn w:val="1"/>
    <w:next w:val="a"/>
    <w:uiPriority w:val="39"/>
    <w:unhideWhenUsed/>
    <w:qFormat/>
    <w:rsid w:val="005C3E96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5C3E96"/>
    <w:pPr>
      <w:spacing w:after="100"/>
    </w:pPr>
  </w:style>
  <w:style w:type="character" w:styleId="aa">
    <w:name w:val="Hyperlink"/>
    <w:basedOn w:val="a0"/>
    <w:uiPriority w:val="99"/>
    <w:unhideWhenUsed/>
    <w:rsid w:val="005C3E96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C3E96"/>
    <w:rPr>
      <w:rFonts w:eastAsia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C3E96"/>
    <w:rPr>
      <w:rFonts w:eastAsia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5C3E9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C3E9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5C3E96"/>
    <w:pPr>
      <w:widowControl w:val="0"/>
      <w:autoSpaceDE w:val="0"/>
      <w:autoSpaceDN w:val="0"/>
      <w:spacing w:before="0" w:beforeAutospacing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5C3E96"/>
    <w:pPr>
      <w:spacing w:after="100"/>
      <w:ind w:left="480"/>
    </w:pPr>
  </w:style>
  <w:style w:type="numbering" w:customStyle="1" w:styleId="12">
    <w:name w:val="Нет списка1"/>
    <w:next w:val="a2"/>
    <w:uiPriority w:val="99"/>
    <w:semiHidden/>
    <w:unhideWhenUsed/>
    <w:rsid w:val="005C3E96"/>
  </w:style>
  <w:style w:type="paragraph" w:customStyle="1" w:styleId="13">
    <w:name w:val="Схема документа1"/>
    <w:basedOn w:val="a"/>
    <w:next w:val="af1"/>
    <w:link w:val="af2"/>
    <w:uiPriority w:val="99"/>
    <w:semiHidden/>
    <w:unhideWhenUsed/>
    <w:rsid w:val="005C3E9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2">
    <w:name w:val="Схема документа Знак"/>
    <w:basedOn w:val="a0"/>
    <w:link w:val="13"/>
    <w:uiPriority w:val="99"/>
    <w:semiHidden/>
    <w:rsid w:val="005C3E96"/>
    <w:rPr>
      <w:rFonts w:ascii="Tahoma" w:hAnsi="Tahoma" w:cs="Tahoma"/>
      <w:sz w:val="16"/>
      <w:szCs w:val="16"/>
    </w:rPr>
  </w:style>
  <w:style w:type="paragraph" w:styleId="af3">
    <w:name w:val="Body Text"/>
    <w:basedOn w:val="a"/>
    <w:link w:val="af4"/>
    <w:rsid w:val="005C3E96"/>
    <w:pPr>
      <w:spacing w:after="120"/>
    </w:pPr>
  </w:style>
  <w:style w:type="character" w:customStyle="1" w:styleId="af4">
    <w:name w:val="Основной текст Знак"/>
    <w:basedOn w:val="a0"/>
    <w:link w:val="af3"/>
    <w:rsid w:val="005C3E96"/>
    <w:rPr>
      <w:rFonts w:eastAsia="Times New Roman"/>
      <w:lang w:eastAsia="ru-RU"/>
    </w:rPr>
  </w:style>
  <w:style w:type="paragraph" w:customStyle="1" w:styleId="100">
    <w:name w:val="Табличный_слева_10"/>
    <w:basedOn w:val="a"/>
    <w:qFormat/>
    <w:rsid w:val="005C3E96"/>
    <w:rPr>
      <w:sz w:val="20"/>
    </w:rPr>
  </w:style>
  <w:style w:type="paragraph" w:customStyle="1" w:styleId="Default">
    <w:name w:val="Default"/>
    <w:rsid w:val="005C3E96"/>
    <w:pPr>
      <w:autoSpaceDE w:val="0"/>
      <w:autoSpaceDN w:val="0"/>
      <w:adjustRightInd w:val="0"/>
      <w:spacing w:before="0" w:beforeAutospacing="0" w:line="240" w:lineRule="auto"/>
    </w:pPr>
    <w:rPr>
      <w:color w:val="000000"/>
    </w:rPr>
  </w:style>
  <w:style w:type="paragraph" w:customStyle="1" w:styleId="af5">
    <w:name w:val="Абзац"/>
    <w:basedOn w:val="a"/>
    <w:link w:val="af6"/>
    <w:qFormat/>
    <w:rsid w:val="005C3E96"/>
    <w:pPr>
      <w:spacing w:before="120" w:after="60"/>
      <w:ind w:firstLine="567"/>
      <w:jc w:val="both"/>
    </w:pPr>
  </w:style>
  <w:style w:type="character" w:customStyle="1" w:styleId="af6">
    <w:name w:val="Абзац Знак"/>
    <w:link w:val="af5"/>
    <w:rsid w:val="005C3E96"/>
    <w:rPr>
      <w:rFonts w:eastAsia="Times New Roman"/>
      <w:lang w:eastAsia="ru-RU"/>
    </w:rPr>
  </w:style>
  <w:style w:type="character" w:styleId="af7">
    <w:name w:val="Strong"/>
    <w:basedOn w:val="a0"/>
    <w:uiPriority w:val="22"/>
    <w:qFormat/>
    <w:rsid w:val="005C3E96"/>
    <w:rPr>
      <w:b/>
      <w:bCs/>
    </w:rPr>
  </w:style>
  <w:style w:type="paragraph" w:styleId="af1">
    <w:name w:val="Document Map"/>
    <w:basedOn w:val="a"/>
    <w:link w:val="14"/>
    <w:uiPriority w:val="99"/>
    <w:semiHidden/>
    <w:unhideWhenUsed/>
    <w:rsid w:val="005C3E96"/>
    <w:rPr>
      <w:rFonts w:ascii="Segoe UI" w:hAnsi="Segoe UI" w:cs="Segoe UI"/>
      <w:sz w:val="16"/>
      <w:szCs w:val="16"/>
    </w:rPr>
  </w:style>
  <w:style w:type="character" w:customStyle="1" w:styleId="14">
    <w:name w:val="Схема документа Знак1"/>
    <w:basedOn w:val="a0"/>
    <w:link w:val="af1"/>
    <w:uiPriority w:val="99"/>
    <w:semiHidden/>
    <w:rsid w:val="005C3E96"/>
    <w:rPr>
      <w:rFonts w:ascii="Segoe UI" w:eastAsia="Times New Roman" w:hAnsi="Segoe UI" w:cs="Segoe UI"/>
      <w:sz w:val="16"/>
      <w:szCs w:val="16"/>
      <w:lang w:eastAsia="ru-RU"/>
    </w:rPr>
  </w:style>
  <w:style w:type="table" w:styleId="af8">
    <w:name w:val="Table Grid"/>
    <w:aliases w:val="Table Grid Report"/>
    <w:basedOn w:val="a1"/>
    <w:rsid w:val="00442BE6"/>
    <w:pPr>
      <w:spacing w:before="0" w:beforeAutospacing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Марина</cp:lastModifiedBy>
  <cp:revision>8</cp:revision>
  <cp:lastPrinted>2025-02-24T02:02:00Z</cp:lastPrinted>
  <dcterms:created xsi:type="dcterms:W3CDTF">2023-01-31T08:24:00Z</dcterms:created>
  <dcterms:modified xsi:type="dcterms:W3CDTF">2025-02-24T02:02:00Z</dcterms:modified>
</cp:coreProperties>
</file>