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38B72" w14:textId="718A44FD" w:rsidR="00D47771" w:rsidRPr="00297834" w:rsidRDefault="00FE54EF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83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Приложение</w:t>
      </w:r>
      <w:r w:rsidR="005864F8" w:rsidRPr="00297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8C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bookmarkStart w:id="0" w:name="_GoBack"/>
      <w:bookmarkEnd w:id="0"/>
      <w:r w:rsidR="00926F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743957EC" w14:textId="77777777" w:rsidR="00DC4ACB" w:rsidRPr="00DF76DD" w:rsidRDefault="00DF76DD" w:rsidP="00CE787C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Думы 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010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бюджете 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D47771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35383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и плановый период 20</w:t>
      </w:r>
      <w:r w:rsidR="000971E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C95676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56EEEBD3" w14:textId="77777777" w:rsidR="00FE54EF" w:rsidRPr="00AF1CC2" w:rsidRDefault="00FE54EF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6DD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от</w:t>
      </w:r>
      <w:r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7B0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67B0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4085B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D1D18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7B0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B93229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D47771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641E0A" w:rsidRPr="00DF7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E116F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41E0A" w:rsidRPr="00DF76DD">
        <w:rPr>
          <w:rFonts w:ascii="Times New Roman" w:eastAsia="Times New Roman" w:hAnsi="Times New Roman" w:cs="Times New Roman"/>
          <w:sz w:val="24"/>
          <w:szCs w:val="24"/>
          <w:lang w:eastAsia="ru-RU"/>
        </w:rPr>
        <w:t>рд</w:t>
      </w:r>
      <w:proofErr w:type="spellEnd"/>
    </w:p>
    <w:p w14:paraId="26D9D77E" w14:textId="77777777" w:rsidR="00641E0A" w:rsidRDefault="00641E0A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2CCE73" w14:textId="77777777" w:rsidR="00C62371" w:rsidRPr="00AF1CC2" w:rsidRDefault="00C62371" w:rsidP="00641E0A">
      <w:pPr>
        <w:suppressAutoHyphens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F8C4CD" w14:textId="77777777" w:rsidR="00B16AE9" w:rsidRPr="00AF1CC2" w:rsidRDefault="00AF48C9" w:rsidP="00FE54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D10B60" w:rsidRPr="00AF1CC2">
          <w:rPr>
            <w:rFonts w:ascii="Times New Roman" w:hAnsi="Times New Roman" w:cs="Times New Roman"/>
            <w:b/>
            <w:sz w:val="24"/>
            <w:szCs w:val="24"/>
          </w:rPr>
          <w:t>МЕТОДИК</w:t>
        </w:r>
      </w:hyperlink>
      <w:r w:rsidR="00D10B60" w:rsidRPr="00AF1CC2">
        <w:rPr>
          <w:rFonts w:ascii="Times New Roman" w:hAnsi="Times New Roman" w:cs="Times New Roman"/>
          <w:b/>
          <w:sz w:val="24"/>
          <w:szCs w:val="24"/>
        </w:rPr>
        <w:t xml:space="preserve">А ОПРЕДЕЛЕНИЯ </w:t>
      </w:r>
    </w:p>
    <w:p w14:paraId="4DA2E110" w14:textId="77777777" w:rsidR="004D2454" w:rsidRPr="00AF1CC2" w:rsidRDefault="00D10B60" w:rsidP="00D10B6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 xml:space="preserve">ОЦЕНКИ </w:t>
      </w:r>
      <w:r w:rsidR="002B6682" w:rsidRPr="00AF1CC2">
        <w:rPr>
          <w:rFonts w:ascii="Times New Roman" w:hAnsi="Times New Roman" w:cs="Times New Roman"/>
          <w:b/>
          <w:sz w:val="24"/>
          <w:szCs w:val="24"/>
        </w:rPr>
        <w:t xml:space="preserve"> ОТДЕЛЬНЫХ </w:t>
      </w:r>
      <w:r w:rsidRPr="00AF1CC2">
        <w:rPr>
          <w:rFonts w:ascii="Times New Roman" w:hAnsi="Times New Roman" w:cs="Times New Roman"/>
          <w:b/>
          <w:sz w:val="24"/>
          <w:szCs w:val="24"/>
        </w:rPr>
        <w:t xml:space="preserve">РАСХОДОВ ВОПРОСОВ МЕСТНОГО ЗНАЧЕНИЯ ГОРОДСКОГО (СЕЛЬСКОГО) </w:t>
      </w:r>
      <w:r w:rsidR="004D2454" w:rsidRPr="00AF1CC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AD2690" w:rsidRPr="00AF1CC2">
        <w:rPr>
          <w:rFonts w:ascii="Times New Roman" w:hAnsi="Times New Roman" w:cs="Times New Roman"/>
          <w:b/>
          <w:sz w:val="24"/>
          <w:szCs w:val="24"/>
        </w:rPr>
        <w:t>СЛЮДЯНСКОГО МУНИЦИПАЛЬНОГО РАЙОНА</w:t>
      </w:r>
    </w:p>
    <w:p w14:paraId="7CA0EE90" w14:textId="77777777" w:rsidR="00D10B60" w:rsidRPr="00AF1CC2" w:rsidRDefault="004D2454" w:rsidP="00D10B6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F1CC2">
        <w:rPr>
          <w:rFonts w:ascii="Times New Roman" w:hAnsi="Times New Roman" w:cs="Times New Roman"/>
          <w:b/>
          <w:sz w:val="24"/>
          <w:szCs w:val="24"/>
        </w:rPr>
        <w:t>НА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</w:t>
      </w:r>
      <w:r w:rsidR="00905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 И </w:t>
      </w:r>
      <w:r w:rsidR="00BF5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ПЛАНОВЫЙ ПЕРИОД 202</w:t>
      </w:r>
      <w:r w:rsidR="009056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 w:rsidR="00D00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AF1C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 </w:t>
      </w:r>
    </w:p>
    <w:p w14:paraId="44ECFCA7" w14:textId="77777777" w:rsidR="006D69C0" w:rsidRDefault="006D69C0" w:rsidP="006D69C0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A573B3" w14:textId="77777777" w:rsidR="006D69C0" w:rsidRPr="00BF5060" w:rsidRDefault="00250716" w:rsidP="006D69C0">
      <w:pPr>
        <w:pStyle w:val="aa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060">
        <w:rPr>
          <w:rFonts w:ascii="Times New Roman" w:hAnsi="Times New Roman" w:cs="Times New Roman"/>
          <w:sz w:val="24"/>
          <w:szCs w:val="24"/>
        </w:rPr>
        <w:t xml:space="preserve">Оценка расходов 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BF506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r w:rsidR="00096DB3" w:rsidRPr="00BF506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96DB3" w:rsidRPr="00BF5060">
        <w:rPr>
          <w:rFonts w:ascii="Times New Roman" w:hAnsi="Times New Roman" w:cs="Times New Roman"/>
          <w:sz w:val="24"/>
          <w:szCs w:val="24"/>
        </w:rPr>
        <w:t>-го городского</w:t>
      </w:r>
      <w:r w:rsidR="008F7BBD" w:rsidRPr="00BF5060">
        <w:rPr>
          <w:rFonts w:ascii="Times New Roman" w:hAnsi="Times New Roman" w:cs="Times New Roman"/>
          <w:sz w:val="24"/>
          <w:szCs w:val="24"/>
        </w:rPr>
        <w:t xml:space="preserve"> </w:t>
      </w:r>
      <w:r w:rsidR="00096DB3" w:rsidRPr="00BF5060">
        <w:rPr>
          <w:rFonts w:ascii="Times New Roman" w:hAnsi="Times New Roman" w:cs="Times New Roman"/>
          <w:sz w:val="24"/>
          <w:szCs w:val="24"/>
        </w:rPr>
        <w:t xml:space="preserve">(сельского) поселения 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</w:t>
      </w:r>
      <w:r w:rsidR="004D2454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 расходов местного значения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городских и сельских поселений  </w:t>
      </w:r>
      <w:r w:rsidR="00AD1D18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 муниципального района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E99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расходов) 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 с</w:t>
      </w:r>
      <w:r w:rsidR="002B6682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B3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Иркутской области «О межбюджетных трансфертах и нормативах отчислений доходов в местные бюджеты» от 22 октября 2013 года № 74-оз.</w:t>
      </w:r>
    </w:p>
    <w:p w14:paraId="30547C7C" w14:textId="77777777" w:rsidR="006D69C0" w:rsidRPr="00BF5060" w:rsidRDefault="00654C58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Определение показателей  расходов  на </w:t>
      </w: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органов местного самоуправления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8C4330"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организацию вопросов местного значения по организации культуры, физкультуры, </w:t>
      </w:r>
      <w:r w:rsidR="00BD4E99" w:rsidRPr="00BF5060">
        <w:rPr>
          <w:rFonts w:ascii="Times New Roman" w:hAnsi="Times New Roman" w:cs="Times New Roman"/>
          <w:sz w:val="24"/>
          <w:szCs w:val="24"/>
        </w:rPr>
        <w:t>на реализацию вопросов местного значения по содержанию и ремонту дорог, организации благоустройства, на реализацию вопросов местного значения в сфере электро-, тепло-, газо- и водоснабжения населения, водоотведения, снабжения населения топливом, на софинансирование расходных обязательств органов местного самоуправления  (далее – оценка расходов)</w:t>
      </w:r>
      <w:r w:rsidR="008C4330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для расчета  дотаций на выравнивание бюджетной обеспеченности  поселений  Слюдянского муниципального района (Д) осуществляется  на</w:t>
      </w:r>
      <w:r w:rsidR="008F7BBD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о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сновании данных</w:t>
      </w:r>
      <w:r w:rsidR="00E2522F">
        <w:rPr>
          <w:rFonts w:ascii="Times New Roman" w:eastAsia="Calibri" w:hAnsi="Times New Roman" w:cs="Times New Roman"/>
          <w:spacing w:val="-6"/>
          <w:sz w:val="24"/>
          <w:szCs w:val="24"/>
        </w:rPr>
        <w:t>: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</w:p>
    <w:p w14:paraId="34386E73" w14:textId="77777777" w:rsidR="006D69C0" w:rsidRPr="00BF5060" w:rsidRDefault="00305D54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C0157E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представленных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органами местного самоуправления муниципальных образований Слюдянского муниципального р</w:t>
      </w: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айона 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в оценке исполнения местного бюджета до конца текущего финансового года с учетом прогноза по доходам, расходам и источникам финансирования дефицита местного бюджета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4 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год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по состоянию на 1 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сентября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по форме, утвержденной приказом министерства финансов Иркутской области от 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9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февраля 202</w:t>
      </w:r>
      <w:r w:rsidR="001A77C7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 № 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8</w:t>
      </w:r>
      <w:r w:rsidR="00654C5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н-мпр;</w:t>
      </w:r>
    </w:p>
    <w:p w14:paraId="73F1FD9A" w14:textId="77777777" w:rsidR="006D69C0" w:rsidRPr="00BF5060" w:rsidRDefault="00654C58" w:rsidP="006D69C0">
      <w:pPr>
        <w:pStyle w:val="aa"/>
        <w:spacing w:after="0"/>
        <w:ind w:left="0" w:firstLine="851"/>
        <w:jc w:val="both"/>
        <w:rPr>
          <w:rFonts w:ascii="Times New Roman" w:eastAsia="Calibri" w:hAnsi="Times New Roman" w:cs="Times New Roman"/>
          <w:spacing w:val="-6"/>
          <w:sz w:val="24"/>
          <w:szCs w:val="24"/>
        </w:rPr>
      </w:pPr>
      <w:r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- 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статистического бюллетеня</w:t>
      </w:r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Иркутскстата</w:t>
      </w:r>
      <w:proofErr w:type="spellEnd"/>
      <w:r w:rsidR="00E13718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"Численность населения"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на 1 января 202</w:t>
      </w:r>
      <w:r w:rsidR="00905662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4</w:t>
      </w:r>
      <w:r w:rsidR="00305D54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года</w:t>
      </w:r>
      <w:r w:rsidR="00C62371" w:rsidRPr="00BF5060">
        <w:rPr>
          <w:rFonts w:ascii="Times New Roman" w:eastAsia="Calibri" w:hAnsi="Times New Roman" w:cs="Times New Roman"/>
          <w:spacing w:val="-6"/>
          <w:sz w:val="24"/>
          <w:szCs w:val="24"/>
        </w:rPr>
        <w:t>.</w:t>
      </w:r>
    </w:p>
    <w:p w14:paraId="259AF642" w14:textId="77777777" w:rsidR="00793DFA" w:rsidRPr="00BF5060" w:rsidRDefault="00BD4E99" w:rsidP="006D69C0">
      <w:pPr>
        <w:pStyle w:val="aa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расходов </w:t>
      </w:r>
      <w:r w:rsidR="00793DFA" w:rsidRPr="00BF506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793DFA" w:rsidRPr="00BF5060">
        <w:rPr>
          <w:rFonts w:ascii="Times New Roman" w:hAnsi="Times New Roman" w:cs="Times New Roman"/>
          <w:sz w:val="24"/>
          <w:szCs w:val="24"/>
        </w:rPr>
        <w:t xml:space="preserve">-вопроса местного значения </w:t>
      </w:r>
      <w:proofErr w:type="spellStart"/>
      <w:r w:rsidR="00793DFA" w:rsidRPr="00BF506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93DFA" w:rsidRPr="00BF5060">
        <w:rPr>
          <w:rFonts w:ascii="Times New Roman" w:hAnsi="Times New Roman" w:cs="Times New Roman"/>
          <w:sz w:val="24"/>
          <w:szCs w:val="24"/>
        </w:rPr>
        <w:t>-го городского (сельского) поселения, входящего в состав Слюдянского муниципального района, без целевых средств на 2025 год и на плановый период 2026 и 2027 годов, определяется в соответствии с Приложением к настоящей Методике</w:t>
      </w:r>
      <w:r w:rsidR="00FB1EBA" w:rsidRPr="00BF5060">
        <w:rPr>
          <w:rFonts w:ascii="Times New Roman" w:hAnsi="Times New Roman" w:cs="Times New Roman"/>
          <w:sz w:val="24"/>
          <w:szCs w:val="24"/>
        </w:rPr>
        <w:t>.</w:t>
      </w:r>
    </w:p>
    <w:p w14:paraId="44E5F873" w14:textId="77777777" w:rsidR="00793DFA" w:rsidRDefault="00793DFA" w:rsidP="00FB1EBA">
      <w:pPr>
        <w:pStyle w:val="a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5792FA4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5257494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8F62EFB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7750529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F53D5A8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6E3846C0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314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427"/>
        <w:gridCol w:w="4471"/>
        <w:gridCol w:w="197"/>
      </w:tblGrid>
      <w:tr w:rsidR="00793DFA" w:rsidRPr="00FB1EBA" w14:paraId="7A27A7A4" w14:textId="77777777" w:rsidTr="00FB1EBA">
        <w:trPr>
          <w:gridBefore w:val="3"/>
          <w:gridAfter w:val="1"/>
          <w:wBefore w:w="5646" w:type="dxa"/>
          <w:wAfter w:w="197" w:type="dxa"/>
          <w:trHeight w:val="1602"/>
        </w:trPr>
        <w:tc>
          <w:tcPr>
            <w:tcW w:w="4471" w:type="dxa"/>
          </w:tcPr>
          <w:p w14:paraId="7FFF20D8" w14:textId="77777777" w:rsidR="00793DFA" w:rsidRPr="00FB1EBA" w:rsidRDefault="00793DFA" w:rsidP="00793D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</w:p>
          <w:p w14:paraId="799BEA4A" w14:textId="77777777" w:rsidR="00793DFA" w:rsidRPr="00FB1EBA" w:rsidRDefault="00793DFA" w:rsidP="00793DF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hyperlink r:id="rId9" w:history="1">
              <w:r w:rsidRPr="00FB1EBA">
                <w:rPr>
                  <w:rFonts w:ascii="Times New Roman" w:hAnsi="Times New Roman" w:cs="Times New Roman"/>
                  <w:sz w:val="24"/>
                  <w:szCs w:val="24"/>
                </w:rPr>
                <w:t>Методик</w:t>
              </w:r>
            </w:hyperlink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е определения </w:t>
            </w:r>
          </w:p>
          <w:p w14:paraId="6D780168" w14:textId="77777777" w:rsidR="00793DFA" w:rsidRPr="00FB1EBA" w:rsidRDefault="00793DFA" w:rsidP="00793DFA">
            <w:pPr>
              <w:suppressAutoHyphens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оценки отдельных расходов вопросов местного значения городского (сельского) поселения Слюдянского муниципального района на</w:t>
            </w:r>
            <w:r w:rsidRPr="00FB1E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2025 год и </w:t>
            </w:r>
            <w:r w:rsidR="00BF50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FB1E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плановый период 2026 и 2027 годов </w:t>
            </w:r>
          </w:p>
          <w:p w14:paraId="2FDADB9B" w14:textId="77777777" w:rsidR="00793DFA" w:rsidRPr="00FB1EBA" w:rsidRDefault="00793DFA" w:rsidP="00793DF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DFA" w:rsidRPr="00FB1EBA" w14:paraId="3F5418A5" w14:textId="77777777" w:rsidTr="00F56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675" w:type="dxa"/>
            <w:vAlign w:val="center"/>
          </w:tcPr>
          <w:p w14:paraId="5E5732B7" w14:textId="77777777" w:rsidR="00793DFA" w:rsidRPr="00FB1EBA" w:rsidRDefault="00793DF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Align w:val="center"/>
          </w:tcPr>
          <w:p w14:paraId="5241854C" w14:textId="77777777" w:rsidR="00793DFA" w:rsidRPr="00FB1EBA" w:rsidRDefault="00793DFA" w:rsidP="00FB1EBA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663F2E"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вопроса местного значения</w:t>
            </w:r>
          </w:p>
        </w:tc>
        <w:tc>
          <w:tcPr>
            <w:tcW w:w="6095" w:type="dxa"/>
            <w:gridSpan w:val="3"/>
            <w:vAlign w:val="center"/>
          </w:tcPr>
          <w:p w14:paraId="36A3A740" w14:textId="77777777" w:rsidR="00793DFA" w:rsidRPr="00FB1EBA" w:rsidRDefault="00663F2E" w:rsidP="00FB1EBA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показателя</w:t>
            </w:r>
          </w:p>
        </w:tc>
      </w:tr>
      <w:tr w:rsidR="00793DFA" w:rsidRPr="00FB1EBA" w14:paraId="30C5CB81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675" w:type="dxa"/>
          </w:tcPr>
          <w:p w14:paraId="184235FB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3F1D8EF6" w14:textId="77777777" w:rsidR="00793DFA" w:rsidRPr="00FB1EBA" w:rsidRDefault="00663F2E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6095" w:type="dxa"/>
            <w:gridSpan w:val="3"/>
          </w:tcPr>
          <w:p w14:paraId="6C0256B8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прогноза от исполнения за истекший период 2024 года, не менее исполнения за отчетный год</w:t>
            </w:r>
          </w:p>
        </w:tc>
      </w:tr>
      <w:tr w:rsidR="00793DFA" w:rsidRPr="00FB1EBA" w14:paraId="693DDC64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675" w:type="dxa"/>
          </w:tcPr>
          <w:p w14:paraId="2F1CD4AD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0017CF43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FB1EBA"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вопросов местного значения по организации культуры</w:t>
            </w:r>
          </w:p>
        </w:tc>
        <w:tc>
          <w:tcPr>
            <w:tcW w:w="6095" w:type="dxa"/>
            <w:gridSpan w:val="3"/>
          </w:tcPr>
          <w:p w14:paraId="2C76EBB9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исполнения за отчетный финансовый год в пределах оценки расходов поселения на очередной финансовый год</w:t>
            </w:r>
          </w:p>
        </w:tc>
      </w:tr>
      <w:tr w:rsidR="00793DFA" w:rsidRPr="00FB1EBA" w14:paraId="3C77A1C2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675" w:type="dxa"/>
          </w:tcPr>
          <w:p w14:paraId="053CDB0C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14:paraId="0AAC125C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r w:rsidR="00FB1EBA"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вопросов местного значения по организации физкультуры</w:t>
            </w:r>
          </w:p>
        </w:tc>
        <w:tc>
          <w:tcPr>
            <w:tcW w:w="6095" w:type="dxa"/>
            <w:gridSpan w:val="3"/>
          </w:tcPr>
          <w:p w14:paraId="06491357" w14:textId="77777777" w:rsidR="00793DFA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уровне исполнения за отчетный финансовый год в пределах оценки расходов поселения на очередной финансовый год</w:t>
            </w:r>
          </w:p>
        </w:tc>
      </w:tr>
      <w:tr w:rsidR="00793DFA" w:rsidRPr="00FB1EBA" w14:paraId="58ABA267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54856F4F" w14:textId="77777777" w:rsidR="00793DFA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14:paraId="1E0C0FC1" w14:textId="77777777" w:rsidR="00793DFA" w:rsidRPr="00FB1EBA" w:rsidRDefault="006D41E4" w:rsidP="00D05C2F">
            <w:pPr>
              <w:pStyle w:val="aa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местного значения по содержанию и ремонту дорог</w:t>
            </w:r>
          </w:p>
        </w:tc>
        <w:tc>
          <w:tcPr>
            <w:tcW w:w="6095" w:type="dxa"/>
            <w:gridSpan w:val="3"/>
          </w:tcPr>
          <w:p w14:paraId="4FC521B9" w14:textId="77777777" w:rsidR="00793DFA" w:rsidRPr="00F5630F" w:rsidRDefault="006D41E4" w:rsidP="00F5630F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для сельских поселений, на которые распространяется отмена Закона Иркутской области от 3 ноября 2016 г. № 96-ОЗ "О закреплении за сельскими поселениями Иркутской области вопросов местного значения" - расходы не принимаются в расчет; для городских поселений - на уровне ожидаемой оценки поселения на очередной финансовый год;</w:t>
            </w:r>
          </w:p>
        </w:tc>
      </w:tr>
      <w:tr w:rsidR="006D41E4" w:rsidRPr="00FB1EBA" w14:paraId="0AC7D9E7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4B822E59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</w:tcPr>
          <w:p w14:paraId="5C38D982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</w:t>
            </w:r>
          </w:p>
        </w:tc>
        <w:tc>
          <w:tcPr>
            <w:tcW w:w="6095" w:type="dxa"/>
            <w:gridSpan w:val="3"/>
          </w:tcPr>
          <w:p w14:paraId="0BFD2D84" w14:textId="77777777" w:rsidR="006D41E4" w:rsidRPr="00FB1EBA" w:rsidRDefault="006D41E4" w:rsidP="006D41E4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на уровне ожидаемой оценки поселения на очередной финансовый год;</w:t>
            </w:r>
          </w:p>
        </w:tc>
      </w:tr>
      <w:tr w:rsidR="006D41E4" w:rsidRPr="00FB1EBA" w14:paraId="4C8E6870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2FFF2831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</w:tcPr>
          <w:p w14:paraId="6AB5BF42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FB1EBA" w:rsidRPr="00FB1E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местного значения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095" w:type="dxa"/>
            <w:gridSpan w:val="3"/>
          </w:tcPr>
          <w:p w14:paraId="5977308D" w14:textId="77777777" w:rsidR="006D41E4" w:rsidRPr="00F5630F" w:rsidRDefault="006D41E4" w:rsidP="00F5630F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для сельских поселений, на которые распространяется отмена Закона Иркутской области от 3 ноября 2016 г. № 96-ОЗ "О закреплении за сельскими поселениями Иркутской области вопросов местного значения" - расходы не принимаются в расчет; для городских поселений - на уровне исполнения за отчетный финансовый год;</w:t>
            </w:r>
          </w:p>
        </w:tc>
      </w:tr>
      <w:tr w:rsidR="006D41E4" w14:paraId="6FAFB4D8" w14:textId="77777777" w:rsidTr="00FB1E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675" w:type="dxa"/>
          </w:tcPr>
          <w:p w14:paraId="0E497B04" w14:textId="77777777" w:rsidR="006D41E4" w:rsidRPr="00FB1EBA" w:rsidRDefault="00FB1EBA" w:rsidP="00BF5060">
            <w:pPr>
              <w:pStyle w:val="aa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</w:tcPr>
          <w:p w14:paraId="3400F244" w14:textId="77777777" w:rsidR="006D41E4" w:rsidRPr="00FB1EBA" w:rsidRDefault="006D41E4" w:rsidP="00D05C2F">
            <w:pPr>
              <w:pStyle w:val="aa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органов местного самоуправления</w:t>
            </w:r>
          </w:p>
        </w:tc>
        <w:tc>
          <w:tcPr>
            <w:tcW w:w="6095" w:type="dxa"/>
            <w:gridSpan w:val="3"/>
          </w:tcPr>
          <w:p w14:paraId="235ADBD1" w14:textId="77777777" w:rsidR="006D41E4" w:rsidRPr="00905662" w:rsidRDefault="006D41E4" w:rsidP="006D41E4">
            <w:pPr>
              <w:pStyle w:val="aa"/>
              <w:ind w:left="106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BA">
              <w:rPr>
                <w:rFonts w:ascii="Times New Roman" w:hAnsi="Times New Roman" w:cs="Times New Roman"/>
                <w:sz w:val="24"/>
                <w:szCs w:val="24"/>
              </w:rPr>
              <w:t>на уровне исполнения за отчетный финансовый год</w:t>
            </w:r>
          </w:p>
        </w:tc>
      </w:tr>
    </w:tbl>
    <w:p w14:paraId="42B9AD18" w14:textId="77777777" w:rsidR="00793DFA" w:rsidRDefault="00793DFA" w:rsidP="00D05C2F">
      <w:pPr>
        <w:pStyle w:val="aa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2377A" w14:textId="77777777" w:rsidR="00096DB3" w:rsidRPr="00BF5060" w:rsidRDefault="00096DB3" w:rsidP="00BF50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872147" w14:textId="77777777" w:rsidR="004D2454" w:rsidRPr="00250716" w:rsidRDefault="004D2454" w:rsidP="004D2454">
      <w:pPr>
        <w:pStyle w:val="aa"/>
        <w:spacing w:after="0" w:line="240" w:lineRule="auto"/>
        <w:ind w:left="-567" w:hanging="11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49875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05147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Мэр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3129770E" w14:textId="77777777" w:rsidR="00AD1D18" w:rsidRDefault="00AD1D18" w:rsidP="00855CB8">
      <w:pPr>
        <w:tabs>
          <w:tab w:val="left" w:pos="75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855CB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  <w:t>А.Г. Шульц</w:t>
      </w:r>
    </w:p>
    <w:p w14:paraId="1EC9108F" w14:textId="77777777" w:rsidR="00743EB0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</w:t>
      </w:r>
    </w:p>
    <w:p w14:paraId="228CEF1B" w14:textId="77777777" w:rsidR="00743EB0" w:rsidRPr="0017394C" w:rsidRDefault="00743EB0" w:rsidP="00743E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</w:p>
    <w:p w14:paraId="13BD9848" w14:textId="77777777" w:rsidR="00AD1D18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Председатель </w:t>
      </w:r>
    </w:p>
    <w:p w14:paraId="6B87C1D8" w14:textId="77777777" w:rsidR="002B6682" w:rsidRDefault="00743EB0" w:rsidP="00AD1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</w:pPr>
      <w:r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Думы </w:t>
      </w:r>
      <w:r w:rsidR="00AD1D18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Слюдянского</w:t>
      </w:r>
    </w:p>
    <w:p w14:paraId="52246471" w14:textId="77777777" w:rsidR="000971EA" w:rsidRPr="000971EA" w:rsidRDefault="00AD1D18" w:rsidP="00AF1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муниципального района</w:t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743EB0" w:rsidRPr="0017394C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ab/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4567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                             </w:t>
      </w:r>
      <w:r w:rsidR="002B668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А</w:t>
      </w:r>
      <w:r w:rsidR="00743EB0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.В.</w:t>
      </w:r>
      <w:r w:rsidR="00AF1CC2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 xml:space="preserve"> </w:t>
      </w:r>
      <w:r w:rsidR="009202BA">
        <w:rPr>
          <w:rFonts w:ascii="Times New Roman" w:eastAsiaTheme="minorEastAsia" w:hAnsi="Times New Roman" w:cs="Times New Roman"/>
          <w:b/>
          <w:spacing w:val="-6"/>
          <w:sz w:val="24"/>
          <w:szCs w:val="24"/>
        </w:rPr>
        <w:t>Смирнов</w:t>
      </w:r>
    </w:p>
    <w:sectPr w:rsidR="000971EA" w:rsidRPr="000971EA" w:rsidSect="00CE787C">
      <w:footerReference w:type="even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8959C" w14:textId="77777777" w:rsidR="00305D54" w:rsidRDefault="00305D54">
      <w:pPr>
        <w:spacing w:after="0" w:line="240" w:lineRule="auto"/>
      </w:pPr>
      <w:r>
        <w:separator/>
      </w:r>
    </w:p>
  </w:endnote>
  <w:endnote w:type="continuationSeparator" w:id="0">
    <w:p w14:paraId="5131C082" w14:textId="77777777" w:rsidR="00305D54" w:rsidRDefault="00305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42214" w14:textId="77777777" w:rsidR="00305D54" w:rsidRDefault="00305D54" w:rsidP="00641E0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CC4D08" w14:textId="77777777" w:rsidR="00305D54" w:rsidRDefault="00305D54" w:rsidP="00641E0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9A1E" w14:textId="77777777" w:rsidR="00305D54" w:rsidRDefault="00305D54" w:rsidP="00641E0A">
    <w:pPr>
      <w:pStyle w:val="a3"/>
      <w:ind w:right="360"/>
    </w:pPr>
  </w:p>
  <w:p w14:paraId="54C3232D" w14:textId="77777777" w:rsidR="00305D54" w:rsidRDefault="00305D54" w:rsidP="00641E0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E2F52" w14:textId="77777777" w:rsidR="00305D54" w:rsidRDefault="00305D54">
      <w:pPr>
        <w:spacing w:after="0" w:line="240" w:lineRule="auto"/>
      </w:pPr>
      <w:r>
        <w:separator/>
      </w:r>
    </w:p>
  </w:footnote>
  <w:footnote w:type="continuationSeparator" w:id="0">
    <w:p w14:paraId="602350FE" w14:textId="77777777" w:rsidR="00305D54" w:rsidRDefault="00305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57E60"/>
    <w:multiLevelType w:val="hybridMultilevel"/>
    <w:tmpl w:val="5F2222EA"/>
    <w:lvl w:ilvl="0" w:tplc="3D84682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5A47D8"/>
    <w:multiLevelType w:val="hybridMultilevel"/>
    <w:tmpl w:val="88128D46"/>
    <w:lvl w:ilvl="0" w:tplc="160AE0C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462"/>
    <w:rsid w:val="000002B2"/>
    <w:rsid w:val="000036D6"/>
    <w:rsid w:val="0000514F"/>
    <w:rsid w:val="00005894"/>
    <w:rsid w:val="00005D9A"/>
    <w:rsid w:val="00014BD4"/>
    <w:rsid w:val="00023CBE"/>
    <w:rsid w:val="00030129"/>
    <w:rsid w:val="00032F12"/>
    <w:rsid w:val="000347E9"/>
    <w:rsid w:val="00052537"/>
    <w:rsid w:val="00054519"/>
    <w:rsid w:val="00062D6B"/>
    <w:rsid w:val="000631B1"/>
    <w:rsid w:val="00063D6E"/>
    <w:rsid w:val="00076052"/>
    <w:rsid w:val="00091E23"/>
    <w:rsid w:val="00095ED9"/>
    <w:rsid w:val="00096DB3"/>
    <w:rsid w:val="000971EA"/>
    <w:rsid w:val="000A02E3"/>
    <w:rsid w:val="000E116F"/>
    <w:rsid w:val="000E2E29"/>
    <w:rsid w:val="000E63AF"/>
    <w:rsid w:val="000F460E"/>
    <w:rsid w:val="000F50A6"/>
    <w:rsid w:val="001004D9"/>
    <w:rsid w:val="001046A2"/>
    <w:rsid w:val="0010610A"/>
    <w:rsid w:val="00120171"/>
    <w:rsid w:val="0012291D"/>
    <w:rsid w:val="001351BD"/>
    <w:rsid w:val="00152F26"/>
    <w:rsid w:val="001577DD"/>
    <w:rsid w:val="001609D7"/>
    <w:rsid w:val="0016272B"/>
    <w:rsid w:val="001667CA"/>
    <w:rsid w:val="00171E18"/>
    <w:rsid w:val="001769C7"/>
    <w:rsid w:val="00181A76"/>
    <w:rsid w:val="00185A7E"/>
    <w:rsid w:val="00190F62"/>
    <w:rsid w:val="001A24B5"/>
    <w:rsid w:val="001A3D0B"/>
    <w:rsid w:val="001A449C"/>
    <w:rsid w:val="001A77C7"/>
    <w:rsid w:val="001B05D4"/>
    <w:rsid w:val="001B28E3"/>
    <w:rsid w:val="001C200D"/>
    <w:rsid w:val="001C22D3"/>
    <w:rsid w:val="001C2C59"/>
    <w:rsid w:val="001C3332"/>
    <w:rsid w:val="001D15BB"/>
    <w:rsid w:val="001D270B"/>
    <w:rsid w:val="001D5AB9"/>
    <w:rsid w:val="001E2D71"/>
    <w:rsid w:val="001E778F"/>
    <w:rsid w:val="001F1B47"/>
    <w:rsid w:val="001F2177"/>
    <w:rsid w:val="0020229B"/>
    <w:rsid w:val="00204505"/>
    <w:rsid w:val="0021433E"/>
    <w:rsid w:val="00215B18"/>
    <w:rsid w:val="00216462"/>
    <w:rsid w:val="00230AE7"/>
    <w:rsid w:val="0023336F"/>
    <w:rsid w:val="002335B8"/>
    <w:rsid w:val="0023396B"/>
    <w:rsid w:val="002408F8"/>
    <w:rsid w:val="00241520"/>
    <w:rsid w:val="002420FC"/>
    <w:rsid w:val="00247039"/>
    <w:rsid w:val="00250716"/>
    <w:rsid w:val="00250766"/>
    <w:rsid w:val="00250867"/>
    <w:rsid w:val="0025192F"/>
    <w:rsid w:val="00252E25"/>
    <w:rsid w:val="00261E26"/>
    <w:rsid w:val="002662B5"/>
    <w:rsid w:val="00266EB7"/>
    <w:rsid w:val="0027212B"/>
    <w:rsid w:val="0027213C"/>
    <w:rsid w:val="002775D6"/>
    <w:rsid w:val="00280AC6"/>
    <w:rsid w:val="00281B38"/>
    <w:rsid w:val="00297834"/>
    <w:rsid w:val="002A0728"/>
    <w:rsid w:val="002A3B4F"/>
    <w:rsid w:val="002A4675"/>
    <w:rsid w:val="002B6682"/>
    <w:rsid w:val="002B7010"/>
    <w:rsid w:val="002C0BD6"/>
    <w:rsid w:val="002D621C"/>
    <w:rsid w:val="002E03D8"/>
    <w:rsid w:val="002E08B5"/>
    <w:rsid w:val="002F3579"/>
    <w:rsid w:val="002F4F8F"/>
    <w:rsid w:val="002F6760"/>
    <w:rsid w:val="00304CFE"/>
    <w:rsid w:val="003052CC"/>
    <w:rsid w:val="00305774"/>
    <w:rsid w:val="00305D54"/>
    <w:rsid w:val="00310784"/>
    <w:rsid w:val="0032152F"/>
    <w:rsid w:val="00337B8E"/>
    <w:rsid w:val="0034100B"/>
    <w:rsid w:val="00360A4C"/>
    <w:rsid w:val="00361364"/>
    <w:rsid w:val="00367C51"/>
    <w:rsid w:val="0037158E"/>
    <w:rsid w:val="0037662D"/>
    <w:rsid w:val="003958F7"/>
    <w:rsid w:val="003A67BD"/>
    <w:rsid w:val="003A6CD2"/>
    <w:rsid w:val="003B6EB3"/>
    <w:rsid w:val="003B7871"/>
    <w:rsid w:val="003C5AF0"/>
    <w:rsid w:val="003D21F4"/>
    <w:rsid w:val="003E0B97"/>
    <w:rsid w:val="003E39F9"/>
    <w:rsid w:val="003E5CCA"/>
    <w:rsid w:val="003F75C7"/>
    <w:rsid w:val="003F7659"/>
    <w:rsid w:val="00401BE9"/>
    <w:rsid w:val="00416717"/>
    <w:rsid w:val="0044155A"/>
    <w:rsid w:val="004567B0"/>
    <w:rsid w:val="004569B0"/>
    <w:rsid w:val="00456FBF"/>
    <w:rsid w:val="004653B1"/>
    <w:rsid w:val="00481651"/>
    <w:rsid w:val="00482403"/>
    <w:rsid w:val="004845DB"/>
    <w:rsid w:val="00485461"/>
    <w:rsid w:val="004868FE"/>
    <w:rsid w:val="00486EAE"/>
    <w:rsid w:val="00491C5F"/>
    <w:rsid w:val="00496EEB"/>
    <w:rsid w:val="004B7BE5"/>
    <w:rsid w:val="004D2454"/>
    <w:rsid w:val="004D3B8F"/>
    <w:rsid w:val="004D4C57"/>
    <w:rsid w:val="004D722C"/>
    <w:rsid w:val="004E4273"/>
    <w:rsid w:val="004F05F7"/>
    <w:rsid w:val="004F4242"/>
    <w:rsid w:val="00510B58"/>
    <w:rsid w:val="00513C93"/>
    <w:rsid w:val="0051637C"/>
    <w:rsid w:val="0051719B"/>
    <w:rsid w:val="0053135B"/>
    <w:rsid w:val="00532D4E"/>
    <w:rsid w:val="00535C61"/>
    <w:rsid w:val="0053771C"/>
    <w:rsid w:val="00544965"/>
    <w:rsid w:val="00545137"/>
    <w:rsid w:val="005465A1"/>
    <w:rsid w:val="00547A2F"/>
    <w:rsid w:val="005538C6"/>
    <w:rsid w:val="005563D4"/>
    <w:rsid w:val="00556E53"/>
    <w:rsid w:val="0056502B"/>
    <w:rsid w:val="005803B5"/>
    <w:rsid w:val="0058148A"/>
    <w:rsid w:val="00581932"/>
    <w:rsid w:val="00581B09"/>
    <w:rsid w:val="005864F8"/>
    <w:rsid w:val="005930EA"/>
    <w:rsid w:val="00596916"/>
    <w:rsid w:val="005A131C"/>
    <w:rsid w:val="005A15C3"/>
    <w:rsid w:val="005A2038"/>
    <w:rsid w:val="005B3F6F"/>
    <w:rsid w:val="005B640F"/>
    <w:rsid w:val="005C1196"/>
    <w:rsid w:val="005C5A24"/>
    <w:rsid w:val="005D708C"/>
    <w:rsid w:val="005E1AA8"/>
    <w:rsid w:val="005E1C70"/>
    <w:rsid w:val="005F07B0"/>
    <w:rsid w:val="005F7ED8"/>
    <w:rsid w:val="00600F5F"/>
    <w:rsid w:val="00602A57"/>
    <w:rsid w:val="00604B31"/>
    <w:rsid w:val="0061033A"/>
    <w:rsid w:val="0061223A"/>
    <w:rsid w:val="0061259A"/>
    <w:rsid w:val="006135A7"/>
    <w:rsid w:val="0062144E"/>
    <w:rsid w:val="006342E7"/>
    <w:rsid w:val="00636E6F"/>
    <w:rsid w:val="00641E0A"/>
    <w:rsid w:val="00643B36"/>
    <w:rsid w:val="006500D2"/>
    <w:rsid w:val="00650572"/>
    <w:rsid w:val="006518F8"/>
    <w:rsid w:val="00654C58"/>
    <w:rsid w:val="00663F2E"/>
    <w:rsid w:val="00664270"/>
    <w:rsid w:val="006666D6"/>
    <w:rsid w:val="0067212D"/>
    <w:rsid w:val="00672996"/>
    <w:rsid w:val="0067314B"/>
    <w:rsid w:val="00675F88"/>
    <w:rsid w:val="0067642E"/>
    <w:rsid w:val="00681F6A"/>
    <w:rsid w:val="00693D7C"/>
    <w:rsid w:val="006A0531"/>
    <w:rsid w:val="006A3DDE"/>
    <w:rsid w:val="006A7C2A"/>
    <w:rsid w:val="006B1E33"/>
    <w:rsid w:val="006C1688"/>
    <w:rsid w:val="006D18EF"/>
    <w:rsid w:val="006D2B74"/>
    <w:rsid w:val="006D41E4"/>
    <w:rsid w:val="006D4D12"/>
    <w:rsid w:val="006D69C0"/>
    <w:rsid w:val="006D6B8B"/>
    <w:rsid w:val="006E2269"/>
    <w:rsid w:val="006E4E5F"/>
    <w:rsid w:val="006F3245"/>
    <w:rsid w:val="00704D99"/>
    <w:rsid w:val="00706F34"/>
    <w:rsid w:val="0072490B"/>
    <w:rsid w:val="00724EA3"/>
    <w:rsid w:val="00726543"/>
    <w:rsid w:val="00732C83"/>
    <w:rsid w:val="007358BF"/>
    <w:rsid w:val="00735D29"/>
    <w:rsid w:val="0074085B"/>
    <w:rsid w:val="00743EB0"/>
    <w:rsid w:val="007650EE"/>
    <w:rsid w:val="00782DA4"/>
    <w:rsid w:val="00793112"/>
    <w:rsid w:val="00793DFA"/>
    <w:rsid w:val="0079511A"/>
    <w:rsid w:val="007A2528"/>
    <w:rsid w:val="007A4270"/>
    <w:rsid w:val="007A6EFC"/>
    <w:rsid w:val="007B4536"/>
    <w:rsid w:val="007C624B"/>
    <w:rsid w:val="007C79F1"/>
    <w:rsid w:val="007D0ECC"/>
    <w:rsid w:val="007D48B1"/>
    <w:rsid w:val="007D5011"/>
    <w:rsid w:val="007E36A4"/>
    <w:rsid w:val="007F5D68"/>
    <w:rsid w:val="0080257B"/>
    <w:rsid w:val="00807319"/>
    <w:rsid w:val="008147B4"/>
    <w:rsid w:val="00830B23"/>
    <w:rsid w:val="00835DE0"/>
    <w:rsid w:val="008428CC"/>
    <w:rsid w:val="00842DFD"/>
    <w:rsid w:val="00843ECC"/>
    <w:rsid w:val="00855CB8"/>
    <w:rsid w:val="00863EFB"/>
    <w:rsid w:val="00876603"/>
    <w:rsid w:val="0088384C"/>
    <w:rsid w:val="008923AF"/>
    <w:rsid w:val="008944E4"/>
    <w:rsid w:val="008A74F3"/>
    <w:rsid w:val="008B55A1"/>
    <w:rsid w:val="008B7900"/>
    <w:rsid w:val="008C0696"/>
    <w:rsid w:val="008C4330"/>
    <w:rsid w:val="008D2176"/>
    <w:rsid w:val="008D365C"/>
    <w:rsid w:val="008E0D92"/>
    <w:rsid w:val="008E1734"/>
    <w:rsid w:val="008E4A17"/>
    <w:rsid w:val="008E553E"/>
    <w:rsid w:val="008F0F4C"/>
    <w:rsid w:val="008F33BE"/>
    <w:rsid w:val="008F4385"/>
    <w:rsid w:val="008F4E1F"/>
    <w:rsid w:val="008F7BBD"/>
    <w:rsid w:val="009031BC"/>
    <w:rsid w:val="00904F3F"/>
    <w:rsid w:val="00905662"/>
    <w:rsid w:val="00911E2C"/>
    <w:rsid w:val="00914A0A"/>
    <w:rsid w:val="009158A3"/>
    <w:rsid w:val="00916864"/>
    <w:rsid w:val="009201D1"/>
    <w:rsid w:val="009202BA"/>
    <w:rsid w:val="00924E13"/>
    <w:rsid w:val="00926FB8"/>
    <w:rsid w:val="00935383"/>
    <w:rsid w:val="00936934"/>
    <w:rsid w:val="00941606"/>
    <w:rsid w:val="009467D9"/>
    <w:rsid w:val="00951306"/>
    <w:rsid w:val="00953E4B"/>
    <w:rsid w:val="009555EC"/>
    <w:rsid w:val="00957EA6"/>
    <w:rsid w:val="00961BC2"/>
    <w:rsid w:val="009645C0"/>
    <w:rsid w:val="009768BD"/>
    <w:rsid w:val="009771CF"/>
    <w:rsid w:val="00980007"/>
    <w:rsid w:val="00982CD8"/>
    <w:rsid w:val="00984B83"/>
    <w:rsid w:val="00995F50"/>
    <w:rsid w:val="009B0702"/>
    <w:rsid w:val="009C1BAD"/>
    <w:rsid w:val="009C5CCC"/>
    <w:rsid w:val="009D389A"/>
    <w:rsid w:val="009E09AB"/>
    <w:rsid w:val="009E20BF"/>
    <w:rsid w:val="009E23A7"/>
    <w:rsid w:val="009E2D41"/>
    <w:rsid w:val="009E5795"/>
    <w:rsid w:val="009F5DC6"/>
    <w:rsid w:val="00A00CA7"/>
    <w:rsid w:val="00A070D8"/>
    <w:rsid w:val="00A13CAC"/>
    <w:rsid w:val="00A13F2F"/>
    <w:rsid w:val="00A21281"/>
    <w:rsid w:val="00A24253"/>
    <w:rsid w:val="00A256D1"/>
    <w:rsid w:val="00A3387C"/>
    <w:rsid w:val="00A3433E"/>
    <w:rsid w:val="00A35EFB"/>
    <w:rsid w:val="00A40BB6"/>
    <w:rsid w:val="00A52E31"/>
    <w:rsid w:val="00A57070"/>
    <w:rsid w:val="00A60934"/>
    <w:rsid w:val="00A622D4"/>
    <w:rsid w:val="00A65388"/>
    <w:rsid w:val="00A66E86"/>
    <w:rsid w:val="00A702E0"/>
    <w:rsid w:val="00A76B0B"/>
    <w:rsid w:val="00A809F1"/>
    <w:rsid w:val="00A93F32"/>
    <w:rsid w:val="00A9523C"/>
    <w:rsid w:val="00AA0E6B"/>
    <w:rsid w:val="00AA4672"/>
    <w:rsid w:val="00AA6AF4"/>
    <w:rsid w:val="00AB0124"/>
    <w:rsid w:val="00AB4CFF"/>
    <w:rsid w:val="00AC5E40"/>
    <w:rsid w:val="00AD0F81"/>
    <w:rsid w:val="00AD1D18"/>
    <w:rsid w:val="00AD2690"/>
    <w:rsid w:val="00AD3B26"/>
    <w:rsid w:val="00AD4017"/>
    <w:rsid w:val="00AD40FD"/>
    <w:rsid w:val="00AE0056"/>
    <w:rsid w:val="00AE1080"/>
    <w:rsid w:val="00AE5740"/>
    <w:rsid w:val="00AF1CC2"/>
    <w:rsid w:val="00AF1E0D"/>
    <w:rsid w:val="00AF4250"/>
    <w:rsid w:val="00AF48C9"/>
    <w:rsid w:val="00AF4BB6"/>
    <w:rsid w:val="00AF59F1"/>
    <w:rsid w:val="00AF6422"/>
    <w:rsid w:val="00AF77C9"/>
    <w:rsid w:val="00B01A16"/>
    <w:rsid w:val="00B0417A"/>
    <w:rsid w:val="00B0662D"/>
    <w:rsid w:val="00B14F0D"/>
    <w:rsid w:val="00B16AE9"/>
    <w:rsid w:val="00B207B0"/>
    <w:rsid w:val="00B25ADD"/>
    <w:rsid w:val="00B4020E"/>
    <w:rsid w:val="00B41A18"/>
    <w:rsid w:val="00B424A3"/>
    <w:rsid w:val="00B50FBD"/>
    <w:rsid w:val="00B52673"/>
    <w:rsid w:val="00B5324A"/>
    <w:rsid w:val="00B64483"/>
    <w:rsid w:val="00B64F67"/>
    <w:rsid w:val="00B65DE0"/>
    <w:rsid w:val="00B6602F"/>
    <w:rsid w:val="00B66ABB"/>
    <w:rsid w:val="00B71CC6"/>
    <w:rsid w:val="00B72538"/>
    <w:rsid w:val="00B760AD"/>
    <w:rsid w:val="00B8025A"/>
    <w:rsid w:val="00B80701"/>
    <w:rsid w:val="00B81B12"/>
    <w:rsid w:val="00B93229"/>
    <w:rsid w:val="00B960B5"/>
    <w:rsid w:val="00B962E0"/>
    <w:rsid w:val="00BA1715"/>
    <w:rsid w:val="00BA601A"/>
    <w:rsid w:val="00BC0105"/>
    <w:rsid w:val="00BC0366"/>
    <w:rsid w:val="00BD4E99"/>
    <w:rsid w:val="00BE1C8B"/>
    <w:rsid w:val="00BE6FC2"/>
    <w:rsid w:val="00BF5060"/>
    <w:rsid w:val="00C0141F"/>
    <w:rsid w:val="00C0157E"/>
    <w:rsid w:val="00C13435"/>
    <w:rsid w:val="00C1479C"/>
    <w:rsid w:val="00C1701C"/>
    <w:rsid w:val="00C23628"/>
    <w:rsid w:val="00C330CE"/>
    <w:rsid w:val="00C41719"/>
    <w:rsid w:val="00C44DFD"/>
    <w:rsid w:val="00C51EC7"/>
    <w:rsid w:val="00C51F8C"/>
    <w:rsid w:val="00C57A66"/>
    <w:rsid w:val="00C617A6"/>
    <w:rsid w:val="00C62371"/>
    <w:rsid w:val="00C65CE1"/>
    <w:rsid w:val="00C66F97"/>
    <w:rsid w:val="00C67D13"/>
    <w:rsid w:val="00C70B74"/>
    <w:rsid w:val="00C72615"/>
    <w:rsid w:val="00C81EAA"/>
    <w:rsid w:val="00C8761A"/>
    <w:rsid w:val="00C934F4"/>
    <w:rsid w:val="00C93E58"/>
    <w:rsid w:val="00C952F4"/>
    <w:rsid w:val="00C95676"/>
    <w:rsid w:val="00C96E07"/>
    <w:rsid w:val="00CA6052"/>
    <w:rsid w:val="00CA62DE"/>
    <w:rsid w:val="00CB246A"/>
    <w:rsid w:val="00CB3BA9"/>
    <w:rsid w:val="00CD1E1B"/>
    <w:rsid w:val="00CE216D"/>
    <w:rsid w:val="00CE3BE0"/>
    <w:rsid w:val="00CE523E"/>
    <w:rsid w:val="00CE5F36"/>
    <w:rsid w:val="00CE787C"/>
    <w:rsid w:val="00CF2BCA"/>
    <w:rsid w:val="00CF2CCA"/>
    <w:rsid w:val="00D00E84"/>
    <w:rsid w:val="00D05C2F"/>
    <w:rsid w:val="00D06E64"/>
    <w:rsid w:val="00D10B60"/>
    <w:rsid w:val="00D235F6"/>
    <w:rsid w:val="00D271EE"/>
    <w:rsid w:val="00D275C3"/>
    <w:rsid w:val="00D275F8"/>
    <w:rsid w:val="00D27E76"/>
    <w:rsid w:val="00D348C8"/>
    <w:rsid w:val="00D36977"/>
    <w:rsid w:val="00D45C53"/>
    <w:rsid w:val="00D46AF5"/>
    <w:rsid w:val="00D47771"/>
    <w:rsid w:val="00D50AFF"/>
    <w:rsid w:val="00D57D27"/>
    <w:rsid w:val="00D75E5F"/>
    <w:rsid w:val="00D81599"/>
    <w:rsid w:val="00D815DC"/>
    <w:rsid w:val="00D876DA"/>
    <w:rsid w:val="00D902B4"/>
    <w:rsid w:val="00D918B4"/>
    <w:rsid w:val="00D91F60"/>
    <w:rsid w:val="00D94B9D"/>
    <w:rsid w:val="00D97395"/>
    <w:rsid w:val="00DA37EB"/>
    <w:rsid w:val="00DA3808"/>
    <w:rsid w:val="00DC1102"/>
    <w:rsid w:val="00DC4ACB"/>
    <w:rsid w:val="00DC6760"/>
    <w:rsid w:val="00DC7FDF"/>
    <w:rsid w:val="00DD57C7"/>
    <w:rsid w:val="00DD5E69"/>
    <w:rsid w:val="00DD685E"/>
    <w:rsid w:val="00DE162C"/>
    <w:rsid w:val="00DE1D91"/>
    <w:rsid w:val="00DE57BA"/>
    <w:rsid w:val="00DE660D"/>
    <w:rsid w:val="00DF2EC1"/>
    <w:rsid w:val="00DF6D85"/>
    <w:rsid w:val="00DF76DD"/>
    <w:rsid w:val="00E01B59"/>
    <w:rsid w:val="00E0270A"/>
    <w:rsid w:val="00E031DC"/>
    <w:rsid w:val="00E03D4E"/>
    <w:rsid w:val="00E04941"/>
    <w:rsid w:val="00E116B0"/>
    <w:rsid w:val="00E11797"/>
    <w:rsid w:val="00E13718"/>
    <w:rsid w:val="00E21E22"/>
    <w:rsid w:val="00E249EC"/>
    <w:rsid w:val="00E251CC"/>
    <w:rsid w:val="00E2522F"/>
    <w:rsid w:val="00E30811"/>
    <w:rsid w:val="00E3123B"/>
    <w:rsid w:val="00E40067"/>
    <w:rsid w:val="00E61179"/>
    <w:rsid w:val="00E770DA"/>
    <w:rsid w:val="00E81942"/>
    <w:rsid w:val="00E81E2B"/>
    <w:rsid w:val="00E84432"/>
    <w:rsid w:val="00E86956"/>
    <w:rsid w:val="00E903A1"/>
    <w:rsid w:val="00EA1A85"/>
    <w:rsid w:val="00EA3C76"/>
    <w:rsid w:val="00EB2832"/>
    <w:rsid w:val="00EC0E7C"/>
    <w:rsid w:val="00EC106A"/>
    <w:rsid w:val="00EC27CD"/>
    <w:rsid w:val="00EC4B78"/>
    <w:rsid w:val="00EC6726"/>
    <w:rsid w:val="00EC6D4F"/>
    <w:rsid w:val="00EC7442"/>
    <w:rsid w:val="00ED3EED"/>
    <w:rsid w:val="00EE02A5"/>
    <w:rsid w:val="00EE3FD2"/>
    <w:rsid w:val="00F01861"/>
    <w:rsid w:val="00F1180A"/>
    <w:rsid w:val="00F13118"/>
    <w:rsid w:val="00F26586"/>
    <w:rsid w:val="00F42897"/>
    <w:rsid w:val="00F44802"/>
    <w:rsid w:val="00F53B1F"/>
    <w:rsid w:val="00F54D8C"/>
    <w:rsid w:val="00F5630F"/>
    <w:rsid w:val="00F6464C"/>
    <w:rsid w:val="00F672A6"/>
    <w:rsid w:val="00F7405B"/>
    <w:rsid w:val="00F76E5B"/>
    <w:rsid w:val="00F829A4"/>
    <w:rsid w:val="00F87309"/>
    <w:rsid w:val="00F90582"/>
    <w:rsid w:val="00F90A34"/>
    <w:rsid w:val="00F924B0"/>
    <w:rsid w:val="00FA10AB"/>
    <w:rsid w:val="00FB1EBA"/>
    <w:rsid w:val="00FB35E6"/>
    <w:rsid w:val="00FC09D1"/>
    <w:rsid w:val="00FC18CB"/>
    <w:rsid w:val="00FC743C"/>
    <w:rsid w:val="00FD225E"/>
    <w:rsid w:val="00FD79C9"/>
    <w:rsid w:val="00FE2F33"/>
    <w:rsid w:val="00FE4636"/>
    <w:rsid w:val="00FE54EF"/>
    <w:rsid w:val="00FF0D66"/>
    <w:rsid w:val="00FF2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2B2C"/>
  <w15:docId w15:val="{243A9476-D8BA-4C3A-9F3B-FB384D07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4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E54EF"/>
  </w:style>
  <w:style w:type="paragraph" w:styleId="a6">
    <w:name w:val="header"/>
    <w:basedOn w:val="a"/>
    <w:link w:val="a7"/>
    <w:uiPriority w:val="99"/>
    <w:rsid w:val="00FE54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E5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450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D18EF"/>
    <w:pPr>
      <w:ind w:left="720"/>
      <w:contextualSpacing/>
    </w:pPr>
  </w:style>
  <w:style w:type="table" w:styleId="ab">
    <w:name w:val="Table Grid"/>
    <w:basedOn w:val="a1"/>
    <w:uiPriority w:val="59"/>
    <w:rsid w:val="00793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29EA2E8141119FCBF0CD805BBBAD263812F781057450FB07B086DA1B348A360D919A6D8981A85EC3F3FE8S3ZA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29EA2E8141119FCBF0CD805BBBAD263812F781057450FB07B086DA1B348A360D919A6D8981A85EC3F3FE8S3Z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0C3DF-F291-4794-83CB-50480D03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Рафейчикова О.И.</dc:creator>
  <cp:lastModifiedBy>cbar</cp:lastModifiedBy>
  <cp:revision>37</cp:revision>
  <cp:lastPrinted>2024-11-12T08:49:00Z</cp:lastPrinted>
  <dcterms:created xsi:type="dcterms:W3CDTF">2020-01-10T03:24:00Z</dcterms:created>
  <dcterms:modified xsi:type="dcterms:W3CDTF">2024-11-13T04:00:00Z</dcterms:modified>
</cp:coreProperties>
</file>