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2671B0" w:rsidRPr="006B1F49" w:rsidRDefault="00285F00" w:rsidP="002671B0">
      <w:pPr>
        <w:pStyle w:val="ad"/>
        <w:tabs>
          <w:tab w:val="left" w:pos="993"/>
        </w:tabs>
        <w:spacing w:before="0" w:beforeAutospacing="0" w:after="0" w:afterAutospacing="0" w:line="276" w:lineRule="auto"/>
        <w:jc w:val="both"/>
      </w:pPr>
      <w:r w:rsidRPr="00FA07B5">
        <w:t>по теме</w:t>
      </w:r>
      <w:r w:rsidR="007B61E6" w:rsidRPr="00FA07B5">
        <w:t>:</w:t>
      </w:r>
      <w:r w:rsidRPr="00FA07B5">
        <w:t xml:space="preserve"> </w:t>
      </w:r>
      <w:r w:rsidR="002671B0" w:rsidRPr="006B1F49">
        <w:t xml:space="preserve">«Соблюдение условий Соглашения о предоставлении субсидий садоводческим и огородническим некоммерческим товариществам из бюджета </w:t>
      </w:r>
      <w:proofErr w:type="spellStart"/>
      <w:r w:rsidR="002671B0" w:rsidRPr="006B1F49">
        <w:t>Слюдянского</w:t>
      </w:r>
      <w:proofErr w:type="spellEnd"/>
      <w:r w:rsidR="002671B0" w:rsidRPr="006B1F49">
        <w:t xml:space="preserve"> муниципального района в целях финансового обеспечения затрат на мероприятия по приобретению и доставке щебёночной смеси для проведения работ по выравниванию проездов, расположенных в границах территорий, занимаемых получателями субсидий».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C826DA" w:rsidRDefault="000058B6" w:rsidP="002671B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2671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30.09</w:t>
            </w:r>
            <w:r w:rsidR="009C3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CB62D2" w:rsidRPr="00FA07B5" w:rsidRDefault="002671B0" w:rsidP="009C3B7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исполнитель контрольного мероприятия - заведующий сектором отдела внутреннего муниципального финансового контроля администрации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С.Р.; исполнитель контрольного мероприятия - заместитель главного бухгалтера отдела учёта и расчётов управления труда, заработной платы и муниципальной службы администрации </w:t>
            </w:r>
            <w:proofErr w:type="spellStart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B5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Усольцева О.В.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0058B6" w:rsidRPr="00FA07B5" w:rsidRDefault="00FB5EE4" w:rsidP="00FB5E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пункт 2</w:t>
            </w:r>
            <w:r w:rsidRPr="006B1F49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6B1F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Плана контрольных мероприятий отдела внутреннего муниципального финансового контроля администрации </w:t>
            </w:r>
            <w:proofErr w:type="spellStart"/>
            <w:r w:rsidRPr="006B1F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B1F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на 2 полугодие 2024 года, утвержденного распоряжением администрации </w:t>
            </w:r>
            <w:proofErr w:type="spellStart"/>
            <w:r w:rsidRPr="006B1F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B1F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6B1F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.05.2024 года №71-р, распоряжения администрации </w:t>
            </w:r>
            <w:proofErr w:type="spellStart"/>
            <w:r w:rsidRPr="006B1F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6B1F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от 05.09.2024 года № 126-р «О проведении контрольного мероприятия».</w:t>
            </w:r>
          </w:p>
        </w:tc>
      </w:tr>
      <w:tr w:rsidR="000058B6" w:rsidRPr="00FA07B5" w:rsidTr="00463676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2E4123" w:rsidRDefault="00FB5EE4" w:rsidP="00FB5EE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1F49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Управление</w:t>
            </w: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6B1F49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социально-экономического развития администрации </w:t>
            </w:r>
            <w:proofErr w:type="spellStart"/>
            <w:r w:rsidRPr="006B1F49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Слюдянского</w:t>
            </w:r>
            <w:proofErr w:type="spellEnd"/>
            <w:r w:rsidRPr="006B1F49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муниципального района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CB62D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CB62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6F2B8F" w:rsidRDefault="000F1246" w:rsidP="000F1246">
            <w:pPr>
              <w:pStyle w:val="20"/>
              <w:keepNext/>
              <w:keepLines/>
              <w:shd w:val="clear" w:color="auto" w:fill="auto"/>
              <w:spacing w:after="0" w:line="295" w:lineRule="auto"/>
              <w:jc w:val="both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</w:rPr>
              <w:t>1 282 021,14</w:t>
            </w:r>
            <w:r w:rsidR="006F2B8F" w:rsidRPr="006F2B8F">
              <w:rPr>
                <w:b w:val="0"/>
                <w:sz w:val="24"/>
                <w:szCs w:val="24"/>
              </w:rPr>
              <w:t xml:space="preserve"> </w:t>
            </w:r>
            <w:r w:rsidR="009809C3" w:rsidRPr="006F2B8F">
              <w:rPr>
                <w:b w:val="0"/>
                <w:sz w:val="24"/>
                <w:szCs w:val="24"/>
                <w:lang w:eastAsia="ru-RU"/>
              </w:rPr>
              <w:t>рублей.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0F1246" w:rsidRPr="006B1F49" w:rsidRDefault="000F1246" w:rsidP="000F1246">
            <w:pPr>
              <w:autoSpaceDE w:val="0"/>
              <w:autoSpaceDN w:val="0"/>
              <w:spacing w:after="0"/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1F49">
              <w:rPr>
                <w:rFonts w:ascii="Times New Roman" w:hAnsi="Times New Roman" w:cs="Times New Roman"/>
                <w:sz w:val="24"/>
                <w:szCs w:val="24"/>
              </w:rPr>
              <w:t>1. Условия Соглашения о предоставлении  субсидий  согласно представленным  СНТ отчётам, пояснительным запискам, фотоснимкам    выполнило. Проезды  СНТ  приведены в надлежащее состояние согласно значениям, доведённым заключенными Соглашениями о предоставлении субсидий.</w:t>
            </w:r>
          </w:p>
          <w:p w:rsidR="000F1246" w:rsidRPr="006B1F49" w:rsidRDefault="000F1246" w:rsidP="000F1246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B1F49">
              <w:rPr>
                <w:rFonts w:ascii="Times New Roman" w:hAnsi="Times New Roman" w:cs="Times New Roman"/>
                <w:sz w:val="24"/>
                <w:szCs w:val="24"/>
              </w:rPr>
              <w:t xml:space="preserve">          2.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B1F49">
              <w:rPr>
                <w:rFonts w:ascii="Times New Roman" w:hAnsi="Times New Roman" w:cs="Times New Roman"/>
                <w:sz w:val="24"/>
                <w:szCs w:val="24"/>
              </w:rPr>
              <w:t>В нарушение Положения Банка России от 29 июня 2021 года N 762-П "О правилах осуществления перевода денежных средств" Садоводческие некоммерческие товарищества в поле "Назначение платежа" платёжного  поручения  не указывают  назначение платежа, наименование товаров, работ, услуг, номера и даты договоров, товарных документов.</w:t>
            </w:r>
          </w:p>
          <w:p w:rsidR="00052868" w:rsidRPr="00256F02" w:rsidRDefault="000F1246" w:rsidP="000F1246">
            <w:pPr>
              <w:autoSpaceDE w:val="0"/>
              <w:autoSpaceDN w:val="0"/>
              <w:adjustRightInd w:val="0"/>
              <w:spacing w:after="0"/>
              <w:ind w:firstLine="539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6B1F4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E1B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нарушение пункта 4.8 Положения </w:t>
            </w:r>
            <w:r w:rsidRPr="001E1BA1">
              <w:rPr>
                <w:rFonts w:ascii="Times New Roman" w:hAnsi="Times New Roman" w:cs="Times New Roman"/>
                <w:sz w:val="24"/>
                <w:szCs w:val="24"/>
              </w:rPr>
              <w:t xml:space="preserve">об оказании содействия деятельности СНТ, </w:t>
            </w:r>
            <w:r w:rsidRPr="001E1B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утвержденного постановлением администрации </w:t>
            </w:r>
            <w:proofErr w:type="spellStart"/>
            <w:r w:rsidRPr="001E1B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1E1B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 от 25.07.2023г. №495 (в редакции постановления от 28.07.2023г. №550), отделом сельского хозяйства Управления социально-экономического развития администрации </w:t>
            </w:r>
            <w:proofErr w:type="spellStart"/>
            <w:r w:rsidRPr="001E1B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Pr="001E1B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района проверка отчётов, представленных получателями субсидий,  проводилась в сентябре 2024г., следовало  в январе 2024г. </w:t>
            </w:r>
            <w:proofErr w:type="gramEnd"/>
            <w:r w:rsidRPr="001E1B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 течение 15 рабочих дней после </w:t>
            </w:r>
            <w:r w:rsidRPr="001E1B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предоставления отчётов получателями субсидий (с учётом пунктов 4.3 и 4.4 Положения </w:t>
            </w:r>
            <w:r w:rsidRPr="001E1BA1">
              <w:rPr>
                <w:rFonts w:ascii="Times New Roman" w:hAnsi="Times New Roman" w:cs="Times New Roman"/>
                <w:sz w:val="24"/>
                <w:szCs w:val="24"/>
              </w:rPr>
              <w:t>об оказании содействия деятельности СНТ</w:t>
            </w:r>
            <w:r w:rsidRPr="001E1BA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  <w:bookmarkStart w:id="0" w:name="_GoBack"/>
            <w:bookmarkEnd w:id="0"/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CE0D45" w:rsidRDefault="00CE0D45" w:rsidP="00CE0D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CE0D45" w:rsidRDefault="00B33E59" w:rsidP="006F2B8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FA07B5" w:rsidRDefault="000058B6" w:rsidP="008002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FA07B5" w:rsidRPr="00FA07B5" w:rsidRDefault="00FA07B5" w:rsidP="00FA07B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Рекомендовано принять действенные меры по устранению и недопущению в дальнейшем нарушений,  отмеченных в акте проверки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="002671B0">
              <w:rPr>
                <w:rFonts w:ascii="Times New Roman" w:eastAsia="Times New Roman" w:hAnsi="Times New Roman" w:cs="Times New Roman"/>
                <w:sz w:val="24"/>
                <w:szCs w:val="24"/>
              </w:rPr>
              <w:t>30.09</w:t>
            </w:r>
            <w:r w:rsidR="006F2B8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463676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058B6" w:rsidRPr="00FA07B5" w:rsidRDefault="000058B6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9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0F1246">
          <w:rPr>
            <w:rFonts w:ascii="Times New Roman" w:hAnsi="Times New Roman"/>
            <w:noProof/>
          </w:rPr>
          <w:t>2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14639"/>
    <w:multiLevelType w:val="hybridMultilevel"/>
    <w:tmpl w:val="098476FC"/>
    <w:lvl w:ilvl="0" w:tplc="11624C1A">
      <w:start w:val="2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">
    <w:nsid w:val="1E94423A"/>
    <w:multiLevelType w:val="multilevel"/>
    <w:tmpl w:val="03F675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B55216"/>
    <w:multiLevelType w:val="hybridMultilevel"/>
    <w:tmpl w:val="4EE62B94"/>
    <w:lvl w:ilvl="0" w:tplc="E7C882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2EB8779A"/>
    <w:multiLevelType w:val="hybridMultilevel"/>
    <w:tmpl w:val="8F9A68E4"/>
    <w:lvl w:ilvl="0" w:tplc="79DEC68A">
      <w:start w:val="2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080B34"/>
    <w:multiLevelType w:val="hybridMultilevel"/>
    <w:tmpl w:val="28686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7F601F"/>
    <w:multiLevelType w:val="hybridMultilevel"/>
    <w:tmpl w:val="0818FA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3777B7E"/>
    <w:multiLevelType w:val="hybridMultilevel"/>
    <w:tmpl w:val="2A22DD00"/>
    <w:lvl w:ilvl="0" w:tplc="431036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9">
    <w:nsid w:val="76992A66"/>
    <w:multiLevelType w:val="multilevel"/>
    <w:tmpl w:val="76992A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8"/>
  </w:num>
  <w:num w:numId="3">
    <w:abstractNumId w:val="5"/>
  </w:num>
  <w:num w:numId="4">
    <w:abstractNumId w:val="9"/>
  </w:num>
  <w:num w:numId="5">
    <w:abstractNumId w:val="2"/>
  </w:num>
  <w:num w:numId="6">
    <w:abstractNumId w:val="4"/>
  </w:num>
  <w:num w:numId="7">
    <w:abstractNumId w:val="0"/>
  </w:num>
  <w:num w:numId="8">
    <w:abstractNumId w:val="7"/>
  </w:num>
  <w:num w:numId="9">
    <w:abstractNumId w:val="3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25D"/>
    <w:rsid w:val="00070387"/>
    <w:rsid w:val="0008088F"/>
    <w:rsid w:val="00081514"/>
    <w:rsid w:val="00081939"/>
    <w:rsid w:val="000A23BD"/>
    <w:rsid w:val="000A2556"/>
    <w:rsid w:val="000A35DB"/>
    <w:rsid w:val="000A56BD"/>
    <w:rsid w:val="000B04FB"/>
    <w:rsid w:val="000C38FB"/>
    <w:rsid w:val="000D3D08"/>
    <w:rsid w:val="000E37DD"/>
    <w:rsid w:val="000F1246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809A6"/>
    <w:rsid w:val="0019406A"/>
    <w:rsid w:val="001961E0"/>
    <w:rsid w:val="0019706D"/>
    <w:rsid w:val="001A0DD9"/>
    <w:rsid w:val="001B1BD9"/>
    <w:rsid w:val="001B72D9"/>
    <w:rsid w:val="001D2874"/>
    <w:rsid w:val="001D54D2"/>
    <w:rsid w:val="001E0D20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23DEC"/>
    <w:rsid w:val="0024076A"/>
    <w:rsid w:val="0024206D"/>
    <w:rsid w:val="002559E0"/>
    <w:rsid w:val="00256F02"/>
    <w:rsid w:val="00260FE0"/>
    <w:rsid w:val="00262C46"/>
    <w:rsid w:val="002671B0"/>
    <w:rsid w:val="00267DFA"/>
    <w:rsid w:val="00280082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4123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17BE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6E8"/>
    <w:rsid w:val="00443E12"/>
    <w:rsid w:val="00463676"/>
    <w:rsid w:val="00470E63"/>
    <w:rsid w:val="00476753"/>
    <w:rsid w:val="00476ABC"/>
    <w:rsid w:val="00483370"/>
    <w:rsid w:val="004945A3"/>
    <w:rsid w:val="00494D46"/>
    <w:rsid w:val="00496159"/>
    <w:rsid w:val="004A1179"/>
    <w:rsid w:val="004A2AA6"/>
    <w:rsid w:val="004C0626"/>
    <w:rsid w:val="004C142B"/>
    <w:rsid w:val="004C6E4D"/>
    <w:rsid w:val="004D00A7"/>
    <w:rsid w:val="004D78E7"/>
    <w:rsid w:val="004E1E95"/>
    <w:rsid w:val="004F51BE"/>
    <w:rsid w:val="00502ECB"/>
    <w:rsid w:val="0050600C"/>
    <w:rsid w:val="00520A6F"/>
    <w:rsid w:val="00521D8B"/>
    <w:rsid w:val="00530FCA"/>
    <w:rsid w:val="00537A83"/>
    <w:rsid w:val="00546148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97961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4E17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41309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2B8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8D8"/>
    <w:rsid w:val="007D6BBB"/>
    <w:rsid w:val="007E42B3"/>
    <w:rsid w:val="007E43F2"/>
    <w:rsid w:val="007E70F9"/>
    <w:rsid w:val="007F2D16"/>
    <w:rsid w:val="007F568D"/>
    <w:rsid w:val="00800259"/>
    <w:rsid w:val="008020D2"/>
    <w:rsid w:val="00815A62"/>
    <w:rsid w:val="008211EA"/>
    <w:rsid w:val="00843D6E"/>
    <w:rsid w:val="008449B4"/>
    <w:rsid w:val="008465B6"/>
    <w:rsid w:val="00856210"/>
    <w:rsid w:val="00860DF8"/>
    <w:rsid w:val="00863994"/>
    <w:rsid w:val="008748DA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E1C8B"/>
    <w:rsid w:val="008F24D7"/>
    <w:rsid w:val="008F5C0E"/>
    <w:rsid w:val="008F7ECA"/>
    <w:rsid w:val="00900636"/>
    <w:rsid w:val="009036B5"/>
    <w:rsid w:val="009160E6"/>
    <w:rsid w:val="009165B2"/>
    <w:rsid w:val="00934CEC"/>
    <w:rsid w:val="00937DF3"/>
    <w:rsid w:val="0094469B"/>
    <w:rsid w:val="00950B2B"/>
    <w:rsid w:val="009558C4"/>
    <w:rsid w:val="00955ED4"/>
    <w:rsid w:val="0096558A"/>
    <w:rsid w:val="00975401"/>
    <w:rsid w:val="009809C3"/>
    <w:rsid w:val="00990FC2"/>
    <w:rsid w:val="009935D9"/>
    <w:rsid w:val="009A0183"/>
    <w:rsid w:val="009A167C"/>
    <w:rsid w:val="009A4852"/>
    <w:rsid w:val="009B21AA"/>
    <w:rsid w:val="009C2149"/>
    <w:rsid w:val="009C3B7E"/>
    <w:rsid w:val="009C6BAA"/>
    <w:rsid w:val="009D1CD7"/>
    <w:rsid w:val="009E24EA"/>
    <w:rsid w:val="009E32DC"/>
    <w:rsid w:val="009E5120"/>
    <w:rsid w:val="009E6962"/>
    <w:rsid w:val="009E6C8E"/>
    <w:rsid w:val="009E7C5D"/>
    <w:rsid w:val="009F1B15"/>
    <w:rsid w:val="009F2B28"/>
    <w:rsid w:val="00A05381"/>
    <w:rsid w:val="00A13D9F"/>
    <w:rsid w:val="00A2147D"/>
    <w:rsid w:val="00A24227"/>
    <w:rsid w:val="00A277BF"/>
    <w:rsid w:val="00A32D3C"/>
    <w:rsid w:val="00A3345C"/>
    <w:rsid w:val="00A33A01"/>
    <w:rsid w:val="00A357BB"/>
    <w:rsid w:val="00A36021"/>
    <w:rsid w:val="00A37041"/>
    <w:rsid w:val="00A45550"/>
    <w:rsid w:val="00A72192"/>
    <w:rsid w:val="00A76CEC"/>
    <w:rsid w:val="00A83FDC"/>
    <w:rsid w:val="00A91486"/>
    <w:rsid w:val="00A9181E"/>
    <w:rsid w:val="00A963C8"/>
    <w:rsid w:val="00AA7AED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87640"/>
    <w:rsid w:val="00B90765"/>
    <w:rsid w:val="00BA15B8"/>
    <w:rsid w:val="00BA2DF0"/>
    <w:rsid w:val="00BC2D31"/>
    <w:rsid w:val="00BD0EDD"/>
    <w:rsid w:val="00BD15F6"/>
    <w:rsid w:val="00BD5AF4"/>
    <w:rsid w:val="00BD5BEE"/>
    <w:rsid w:val="00BD6F2A"/>
    <w:rsid w:val="00BE0CB6"/>
    <w:rsid w:val="00BE2D35"/>
    <w:rsid w:val="00C02752"/>
    <w:rsid w:val="00C03466"/>
    <w:rsid w:val="00C07724"/>
    <w:rsid w:val="00C168C4"/>
    <w:rsid w:val="00C17137"/>
    <w:rsid w:val="00C31C76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826DA"/>
    <w:rsid w:val="00C9667F"/>
    <w:rsid w:val="00C9723D"/>
    <w:rsid w:val="00C97D29"/>
    <w:rsid w:val="00CA5FF5"/>
    <w:rsid w:val="00CA73F8"/>
    <w:rsid w:val="00CB48A7"/>
    <w:rsid w:val="00CB62D2"/>
    <w:rsid w:val="00CC0575"/>
    <w:rsid w:val="00CC4998"/>
    <w:rsid w:val="00CD409A"/>
    <w:rsid w:val="00CE0D45"/>
    <w:rsid w:val="00CE61D7"/>
    <w:rsid w:val="00CF2FE9"/>
    <w:rsid w:val="00CF42AA"/>
    <w:rsid w:val="00CF5F15"/>
    <w:rsid w:val="00D01C01"/>
    <w:rsid w:val="00D0320F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0DE5"/>
    <w:rsid w:val="00DB5D38"/>
    <w:rsid w:val="00DC479A"/>
    <w:rsid w:val="00DC5996"/>
    <w:rsid w:val="00DC5FAA"/>
    <w:rsid w:val="00DE122C"/>
    <w:rsid w:val="00DF2483"/>
    <w:rsid w:val="00DF639B"/>
    <w:rsid w:val="00DF660A"/>
    <w:rsid w:val="00E1193A"/>
    <w:rsid w:val="00E21E4E"/>
    <w:rsid w:val="00E27B01"/>
    <w:rsid w:val="00E3169A"/>
    <w:rsid w:val="00E34431"/>
    <w:rsid w:val="00E351A4"/>
    <w:rsid w:val="00E52D74"/>
    <w:rsid w:val="00E54572"/>
    <w:rsid w:val="00E6500F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144A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239"/>
    <w:rsid w:val="00FB1E64"/>
    <w:rsid w:val="00FB32F2"/>
    <w:rsid w:val="00FB4EAF"/>
    <w:rsid w:val="00FB5EE4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rsid w:val="002671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rsid w:val="002671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6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8D8D6B7-70EC-4FBB-A0AB-F79E840B5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</Pages>
  <Words>477</Words>
  <Characters>2721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15</cp:revision>
  <cp:lastPrinted>2024-03-21T06:38:00Z</cp:lastPrinted>
  <dcterms:created xsi:type="dcterms:W3CDTF">2024-01-26T07:59:00Z</dcterms:created>
  <dcterms:modified xsi:type="dcterms:W3CDTF">2024-12-23T07:50:00Z</dcterms:modified>
</cp:coreProperties>
</file>