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11A" w:rsidRPr="002E7AF3" w:rsidRDefault="005B511A" w:rsidP="005B511A">
      <w:pPr>
        <w:widowControl w:val="0"/>
        <w:autoSpaceDE w:val="0"/>
        <w:autoSpaceDN w:val="0"/>
        <w:jc w:val="center"/>
        <w:rPr>
          <w:b/>
        </w:rPr>
      </w:pPr>
      <w:r w:rsidRPr="002E7AF3">
        <w:rPr>
          <w:b/>
        </w:rPr>
        <w:t>Реестр документов, входящих в состав муниципальной программы</w:t>
      </w:r>
    </w:p>
    <w:p w:rsidR="005B511A" w:rsidRPr="00831404" w:rsidRDefault="005B511A" w:rsidP="005B511A">
      <w:pPr>
        <w:widowControl w:val="0"/>
        <w:autoSpaceDE w:val="0"/>
        <w:autoSpaceDN w:val="0"/>
        <w:jc w:val="both"/>
      </w:pPr>
    </w:p>
    <w:tbl>
      <w:tblPr>
        <w:tblW w:w="9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309"/>
        <w:gridCol w:w="1276"/>
        <w:gridCol w:w="2126"/>
        <w:gridCol w:w="1276"/>
        <w:gridCol w:w="1275"/>
        <w:gridCol w:w="1843"/>
      </w:tblGrid>
      <w:tr w:rsidR="005B511A" w:rsidRPr="00831404" w:rsidTr="007A3C99">
        <w:tc>
          <w:tcPr>
            <w:tcW w:w="454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Pr="00831404">
              <w:t xml:space="preserve"> </w:t>
            </w:r>
            <w:proofErr w:type="gramStart"/>
            <w:r w:rsidRPr="00831404">
              <w:t>п</w:t>
            </w:r>
            <w:proofErr w:type="gramEnd"/>
            <w:r w:rsidRPr="00831404">
              <w:t>/п</w:t>
            </w:r>
          </w:p>
        </w:tc>
        <w:tc>
          <w:tcPr>
            <w:tcW w:w="1309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Тип документа &lt;1&gt;</w:t>
            </w:r>
          </w:p>
        </w:tc>
        <w:tc>
          <w:tcPr>
            <w:tcW w:w="1276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Вид документа &lt;2&gt;</w:t>
            </w:r>
          </w:p>
        </w:tc>
        <w:tc>
          <w:tcPr>
            <w:tcW w:w="2126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Наименование документа &lt;3&gt;</w:t>
            </w:r>
          </w:p>
        </w:tc>
        <w:tc>
          <w:tcPr>
            <w:tcW w:w="1276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Реквизиты &lt;4&gt;</w:t>
            </w:r>
          </w:p>
        </w:tc>
        <w:tc>
          <w:tcPr>
            <w:tcW w:w="1275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Разработчик &lt;5&gt;</w:t>
            </w:r>
          </w:p>
        </w:tc>
        <w:tc>
          <w:tcPr>
            <w:tcW w:w="1843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Гиперссылка на текст документа &lt;6&gt;</w:t>
            </w:r>
          </w:p>
        </w:tc>
      </w:tr>
      <w:tr w:rsidR="005B511A" w:rsidRPr="00831404" w:rsidTr="007A3C99">
        <w:tc>
          <w:tcPr>
            <w:tcW w:w="454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1</w:t>
            </w:r>
          </w:p>
        </w:tc>
        <w:tc>
          <w:tcPr>
            <w:tcW w:w="1309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2</w:t>
            </w:r>
          </w:p>
        </w:tc>
        <w:tc>
          <w:tcPr>
            <w:tcW w:w="1276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3</w:t>
            </w:r>
          </w:p>
        </w:tc>
        <w:tc>
          <w:tcPr>
            <w:tcW w:w="2126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4</w:t>
            </w:r>
          </w:p>
        </w:tc>
        <w:tc>
          <w:tcPr>
            <w:tcW w:w="1276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5</w:t>
            </w:r>
          </w:p>
        </w:tc>
        <w:tc>
          <w:tcPr>
            <w:tcW w:w="1275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6</w:t>
            </w:r>
          </w:p>
        </w:tc>
        <w:tc>
          <w:tcPr>
            <w:tcW w:w="1843" w:type="dxa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 w:rsidRPr="00831404">
              <w:t>7</w:t>
            </w:r>
          </w:p>
        </w:tc>
      </w:tr>
      <w:tr w:rsidR="005B511A" w:rsidRPr="00831404" w:rsidTr="007A3C99">
        <w:tc>
          <w:tcPr>
            <w:tcW w:w="9559" w:type="dxa"/>
            <w:gridSpan w:val="7"/>
            <w:vAlign w:val="center"/>
          </w:tcPr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  <w:r>
              <w:t>Муниципальная программа</w:t>
            </w:r>
            <w:r w:rsidRPr="00831404">
              <w:t xml:space="preserve"> </w:t>
            </w:r>
            <w:r w:rsidRPr="005B511A">
              <w:t>«Развитие системы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</w:t>
            </w:r>
            <w:r w:rsidRPr="00B1131A">
              <w:t xml:space="preserve"> района»</w:t>
            </w:r>
          </w:p>
        </w:tc>
      </w:tr>
      <w:tr w:rsidR="005B511A" w:rsidRPr="003A218B" w:rsidTr="007A3C99">
        <w:tc>
          <w:tcPr>
            <w:tcW w:w="454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Стратегические приоритеты </w:t>
            </w:r>
          </w:p>
        </w:tc>
        <w:tc>
          <w:tcPr>
            <w:tcW w:w="1276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2126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«Об утверждении муниципальной программы </w:t>
            </w:r>
            <w:r w:rsidRPr="005B511A">
              <w:rPr>
                <w:sz w:val="20"/>
                <w:szCs w:val="20"/>
              </w:rPr>
              <w:t>«Развитие системы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</w:t>
            </w:r>
            <w:r w:rsidRPr="00B1131A">
              <w:t xml:space="preserve"> района»</w:t>
            </w:r>
          </w:p>
        </w:tc>
        <w:tc>
          <w:tcPr>
            <w:tcW w:w="1276" w:type="dxa"/>
            <w:vAlign w:val="center"/>
          </w:tcPr>
          <w:p w:rsidR="007A3C99" w:rsidRDefault="005B511A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№ </w:t>
            </w:r>
            <w:r w:rsidR="007A3C99">
              <w:rPr>
                <w:sz w:val="20"/>
                <w:szCs w:val="20"/>
              </w:rPr>
              <w:t>911</w:t>
            </w:r>
          </w:p>
          <w:p w:rsidR="005B511A" w:rsidRPr="003A218B" w:rsidRDefault="005B511A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от </w:t>
            </w:r>
            <w:r w:rsidR="007A3C99">
              <w:rPr>
                <w:sz w:val="20"/>
                <w:szCs w:val="20"/>
              </w:rPr>
              <w:t>23.12.2024г.</w:t>
            </w:r>
          </w:p>
        </w:tc>
        <w:tc>
          <w:tcPr>
            <w:tcW w:w="1275" w:type="dxa"/>
            <w:vAlign w:val="center"/>
          </w:tcPr>
          <w:p w:rsidR="005B511A" w:rsidRPr="003A218B" w:rsidRDefault="005B511A" w:rsidP="005B511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5B511A">
              <w:rPr>
                <w:sz w:val="20"/>
                <w:szCs w:val="20"/>
              </w:rPr>
              <w:t>МКУ «Управление по делам гражданской обороны и чрезвычайных ситуаций  Слюдянского муниципального района»</w:t>
            </w:r>
            <w:r>
              <w:rPr>
                <w:sz w:val="20"/>
                <w:szCs w:val="20"/>
              </w:rPr>
              <w:t xml:space="preserve"> (далее – МКУ «Управление ГОЧС»)</w:t>
            </w:r>
          </w:p>
        </w:tc>
        <w:tc>
          <w:tcPr>
            <w:tcW w:w="1843" w:type="dxa"/>
            <w:vAlign w:val="center"/>
          </w:tcPr>
          <w:p w:rsidR="005B511A" w:rsidRDefault="007A3C99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5" w:history="1">
              <w:r w:rsidR="005B511A" w:rsidRPr="00E317F7">
                <w:rPr>
                  <w:rStyle w:val="a3"/>
                  <w:sz w:val="20"/>
                  <w:szCs w:val="20"/>
                </w:rPr>
                <w:t>https://www.sludyanka.ru/page/sludyanka_rubrics-5316</w:t>
              </w:r>
            </w:hyperlink>
          </w:p>
          <w:p w:rsidR="005B511A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5B511A" w:rsidRPr="003A218B" w:rsidTr="007A3C99">
        <w:tc>
          <w:tcPr>
            <w:tcW w:w="454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2.</w:t>
            </w:r>
          </w:p>
        </w:tc>
        <w:tc>
          <w:tcPr>
            <w:tcW w:w="1309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Паспорт </w:t>
            </w:r>
          </w:p>
        </w:tc>
        <w:tc>
          <w:tcPr>
            <w:tcW w:w="1276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2126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«Об утверждении муниципальной программы </w:t>
            </w:r>
            <w:r w:rsidRPr="005B511A">
              <w:rPr>
                <w:sz w:val="20"/>
                <w:szCs w:val="20"/>
              </w:rPr>
              <w:t>«Развитие системы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</w:t>
            </w:r>
            <w:r w:rsidRPr="00B1131A">
              <w:t xml:space="preserve"> района»</w:t>
            </w:r>
          </w:p>
        </w:tc>
        <w:tc>
          <w:tcPr>
            <w:tcW w:w="1276" w:type="dxa"/>
            <w:vAlign w:val="center"/>
          </w:tcPr>
          <w:p w:rsidR="007A3C99" w:rsidRDefault="007A3C99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№ </w:t>
            </w:r>
            <w:r>
              <w:rPr>
                <w:sz w:val="20"/>
                <w:szCs w:val="20"/>
              </w:rPr>
              <w:t>911</w:t>
            </w:r>
          </w:p>
          <w:p w:rsidR="005B511A" w:rsidRPr="003A218B" w:rsidRDefault="007A3C99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от </w:t>
            </w:r>
            <w:r>
              <w:rPr>
                <w:sz w:val="20"/>
                <w:szCs w:val="20"/>
              </w:rPr>
              <w:t>23.12.2024г.</w:t>
            </w:r>
          </w:p>
        </w:tc>
        <w:tc>
          <w:tcPr>
            <w:tcW w:w="1275" w:type="dxa"/>
            <w:vAlign w:val="center"/>
          </w:tcPr>
          <w:p w:rsidR="005B511A" w:rsidRPr="003A218B" w:rsidRDefault="005B511A" w:rsidP="005B511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МКУ «Управление ГОЧС»</w:t>
            </w:r>
          </w:p>
        </w:tc>
        <w:tc>
          <w:tcPr>
            <w:tcW w:w="1843" w:type="dxa"/>
            <w:vAlign w:val="center"/>
          </w:tcPr>
          <w:p w:rsidR="005B511A" w:rsidRDefault="007A3C99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6" w:history="1">
              <w:r w:rsidR="005B511A" w:rsidRPr="00E317F7">
                <w:rPr>
                  <w:rStyle w:val="a3"/>
                  <w:sz w:val="20"/>
                  <w:szCs w:val="20"/>
                </w:rPr>
                <w:t>https://www.sludyanka.ru/page/sludyanka_rubrics-5316</w:t>
              </w:r>
            </w:hyperlink>
          </w:p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5B511A" w:rsidRPr="003A218B" w:rsidTr="007A3C99">
        <w:tc>
          <w:tcPr>
            <w:tcW w:w="454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09" w:type="dxa"/>
            <w:vAlign w:val="center"/>
          </w:tcPr>
          <w:p w:rsidR="005B511A" w:rsidRPr="00474B2D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74B2D">
              <w:rPr>
                <w:sz w:val="20"/>
                <w:szCs w:val="20"/>
              </w:rPr>
              <w:t>Методика расчета показателей</w:t>
            </w:r>
          </w:p>
        </w:tc>
        <w:tc>
          <w:tcPr>
            <w:tcW w:w="1276" w:type="dxa"/>
            <w:vAlign w:val="center"/>
          </w:tcPr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Приказ</w:t>
            </w:r>
          </w:p>
        </w:tc>
        <w:tc>
          <w:tcPr>
            <w:tcW w:w="2126" w:type="dxa"/>
            <w:vAlign w:val="center"/>
          </w:tcPr>
          <w:p w:rsidR="005B511A" w:rsidRPr="005B511A" w:rsidRDefault="005B511A" w:rsidP="005B511A">
            <w:pPr>
              <w:jc w:val="both"/>
              <w:rPr>
                <w:sz w:val="20"/>
                <w:szCs w:val="20"/>
              </w:rPr>
            </w:pPr>
            <w:r w:rsidRPr="00440E79">
              <w:rPr>
                <w:sz w:val="20"/>
                <w:szCs w:val="20"/>
              </w:rPr>
              <w:t>«Об утверждении</w:t>
            </w:r>
            <w:r>
              <w:rPr>
                <w:sz w:val="20"/>
                <w:szCs w:val="20"/>
              </w:rPr>
              <w:t xml:space="preserve"> методики расчета показателей</w:t>
            </w:r>
            <w:r w:rsidRPr="00440E79">
              <w:rPr>
                <w:sz w:val="20"/>
                <w:szCs w:val="20"/>
              </w:rPr>
              <w:t xml:space="preserve"> муниципальной программы </w:t>
            </w:r>
            <w:r w:rsidRPr="005B511A">
              <w:rPr>
                <w:sz w:val="20"/>
                <w:szCs w:val="20"/>
              </w:rPr>
              <w:t>«Развитие системы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</w:t>
            </w:r>
            <w:r w:rsidRPr="00B1131A">
              <w:t xml:space="preserve"> </w:t>
            </w:r>
            <w:r w:rsidRPr="00B1131A">
              <w:lastRenderedPageBreak/>
              <w:t>района»</w:t>
            </w:r>
            <w:r>
              <w:t xml:space="preserve"> </w:t>
            </w:r>
            <w:r w:rsidRPr="005B511A">
              <w:rPr>
                <w:sz w:val="20"/>
                <w:szCs w:val="20"/>
              </w:rPr>
              <w:t>и ее структурных элементов</w:t>
            </w:r>
          </w:p>
          <w:p w:rsidR="005B511A" w:rsidRPr="00440E79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A3C99" w:rsidRDefault="007A3C99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lastRenderedPageBreak/>
              <w:t xml:space="preserve">№ </w:t>
            </w:r>
            <w:r>
              <w:rPr>
                <w:sz w:val="20"/>
                <w:szCs w:val="20"/>
              </w:rPr>
              <w:t>27-П</w:t>
            </w:r>
          </w:p>
          <w:p w:rsidR="005B511A" w:rsidRPr="003A218B" w:rsidRDefault="007A3C99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от </w:t>
            </w:r>
            <w:r>
              <w:rPr>
                <w:sz w:val="20"/>
                <w:szCs w:val="20"/>
              </w:rPr>
              <w:t>23.12.2024г.</w:t>
            </w:r>
          </w:p>
        </w:tc>
        <w:tc>
          <w:tcPr>
            <w:tcW w:w="1275" w:type="dxa"/>
            <w:vAlign w:val="center"/>
          </w:tcPr>
          <w:p w:rsidR="005B511A" w:rsidRPr="003A218B" w:rsidRDefault="005B511A" w:rsidP="005B511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МКУ «Управление ГОЧС»</w:t>
            </w:r>
          </w:p>
        </w:tc>
        <w:tc>
          <w:tcPr>
            <w:tcW w:w="1843" w:type="dxa"/>
            <w:vAlign w:val="center"/>
          </w:tcPr>
          <w:p w:rsidR="005B511A" w:rsidRDefault="007A3C99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7" w:history="1">
              <w:r w:rsidR="005B511A" w:rsidRPr="00E317F7">
                <w:rPr>
                  <w:rStyle w:val="a3"/>
                  <w:sz w:val="20"/>
                  <w:szCs w:val="20"/>
                </w:rPr>
                <w:t>https://www.sludyanka.ru/page/sludyanka_rubrics-5316</w:t>
              </w:r>
            </w:hyperlink>
          </w:p>
          <w:p w:rsidR="005B511A" w:rsidRPr="003A218B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5B511A" w:rsidRPr="00831404" w:rsidTr="007A3C99">
        <w:tc>
          <w:tcPr>
            <w:tcW w:w="9559" w:type="dxa"/>
            <w:gridSpan w:val="7"/>
            <w:vAlign w:val="center"/>
          </w:tcPr>
          <w:p w:rsidR="005B511A" w:rsidRPr="005B511A" w:rsidRDefault="005B511A" w:rsidP="005B511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1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Комплекс процессных мероприятий № 1 «Защита населения и территории от чрезвычайных ситуаций природного и техногенного характера, обеспечение пожарной безопасности и совершенствование системы гражданской обороны»</w:t>
            </w:r>
          </w:p>
          <w:p w:rsidR="005B511A" w:rsidRPr="00831404" w:rsidRDefault="005B511A" w:rsidP="00F303A7">
            <w:pPr>
              <w:widowControl w:val="0"/>
              <w:autoSpaceDE w:val="0"/>
              <w:autoSpaceDN w:val="0"/>
              <w:jc w:val="center"/>
            </w:pPr>
          </w:p>
        </w:tc>
      </w:tr>
      <w:tr w:rsidR="005B511A" w:rsidRPr="007318CE" w:rsidTr="007A3C99">
        <w:tc>
          <w:tcPr>
            <w:tcW w:w="454" w:type="dxa"/>
            <w:vAlign w:val="center"/>
          </w:tcPr>
          <w:p w:rsidR="005B511A" w:rsidRPr="007318CE" w:rsidRDefault="005B511A" w:rsidP="00F303A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5B511A" w:rsidRPr="007318CE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Паспо</w:t>
            </w:r>
            <w:proofErr w:type="gramStart"/>
            <w:r w:rsidRPr="007318CE">
              <w:rPr>
                <w:sz w:val="20"/>
                <w:szCs w:val="20"/>
              </w:rPr>
              <w:t>рт стр</w:t>
            </w:r>
            <w:proofErr w:type="gramEnd"/>
            <w:r w:rsidRPr="007318CE">
              <w:rPr>
                <w:sz w:val="20"/>
                <w:szCs w:val="20"/>
              </w:rPr>
              <w:t>уктурного элемента</w:t>
            </w:r>
          </w:p>
        </w:tc>
        <w:tc>
          <w:tcPr>
            <w:tcW w:w="1276" w:type="dxa"/>
            <w:vAlign w:val="center"/>
          </w:tcPr>
          <w:p w:rsidR="005B511A" w:rsidRPr="007318CE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Приказ</w:t>
            </w:r>
          </w:p>
        </w:tc>
        <w:tc>
          <w:tcPr>
            <w:tcW w:w="2126" w:type="dxa"/>
            <w:vAlign w:val="center"/>
          </w:tcPr>
          <w:p w:rsidR="005B511A" w:rsidRPr="005B511A" w:rsidRDefault="005B511A" w:rsidP="005B511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B511A">
              <w:rPr>
                <w:rFonts w:ascii="Times New Roman" w:hAnsi="Times New Roman" w:cs="Times New Roman"/>
              </w:rPr>
              <w:t xml:space="preserve">Об утверждении паспортов комплексов процессных мероприятий муниципальной программы </w:t>
            </w:r>
            <w:r w:rsidR="000A115C" w:rsidRPr="000A115C">
              <w:rPr>
                <w:rFonts w:ascii="Times New Roman" w:hAnsi="Times New Roman" w:cs="Times New Roman"/>
              </w:rPr>
              <w:t>«Развитие системы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 района»</w:t>
            </w:r>
          </w:p>
          <w:p w:rsidR="005B511A" w:rsidRPr="007318CE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A3C99" w:rsidRDefault="007A3C99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№ </w:t>
            </w: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-П</w:t>
            </w:r>
          </w:p>
          <w:p w:rsidR="005B511A" w:rsidRPr="007318CE" w:rsidRDefault="007A3C99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от </w:t>
            </w:r>
            <w:r>
              <w:rPr>
                <w:sz w:val="20"/>
                <w:szCs w:val="20"/>
              </w:rPr>
              <w:t>23.12.2024г.</w:t>
            </w:r>
          </w:p>
        </w:tc>
        <w:tc>
          <w:tcPr>
            <w:tcW w:w="1275" w:type="dxa"/>
            <w:vAlign w:val="center"/>
          </w:tcPr>
          <w:p w:rsidR="005B511A" w:rsidRPr="007318CE" w:rsidRDefault="005B511A" w:rsidP="005B511A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МКУ «Управление ГОЧС»</w:t>
            </w:r>
          </w:p>
        </w:tc>
        <w:tc>
          <w:tcPr>
            <w:tcW w:w="1843" w:type="dxa"/>
            <w:vAlign w:val="center"/>
          </w:tcPr>
          <w:p w:rsidR="005B511A" w:rsidRDefault="007A3C99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8" w:history="1">
              <w:r w:rsidR="005B511A" w:rsidRPr="00E317F7">
                <w:rPr>
                  <w:rStyle w:val="a3"/>
                  <w:sz w:val="20"/>
                  <w:szCs w:val="20"/>
                </w:rPr>
                <w:t>https://www.sludyanka.ru/page/sludyanka_rubrics-5316</w:t>
              </w:r>
            </w:hyperlink>
          </w:p>
          <w:p w:rsidR="005B511A" w:rsidRPr="007318CE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5B511A" w:rsidRPr="00831404" w:rsidTr="007A3C99">
        <w:tc>
          <w:tcPr>
            <w:tcW w:w="9559" w:type="dxa"/>
            <w:gridSpan w:val="7"/>
            <w:vAlign w:val="center"/>
          </w:tcPr>
          <w:p w:rsidR="005B511A" w:rsidRPr="005B511A" w:rsidRDefault="005B511A" w:rsidP="005B511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11A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№ 2 «Управление развитием в области по делам гражданской обороны и чрезвычайным ситуациям»</w:t>
            </w:r>
          </w:p>
        </w:tc>
      </w:tr>
      <w:tr w:rsidR="005B511A" w:rsidRPr="007318CE" w:rsidTr="007A3C99">
        <w:tc>
          <w:tcPr>
            <w:tcW w:w="454" w:type="dxa"/>
            <w:vAlign w:val="center"/>
          </w:tcPr>
          <w:p w:rsidR="005B511A" w:rsidRPr="007318CE" w:rsidRDefault="005B511A" w:rsidP="00F303A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5B511A" w:rsidRPr="007318CE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18CE">
              <w:rPr>
                <w:sz w:val="20"/>
                <w:szCs w:val="20"/>
              </w:rPr>
              <w:t>Паспо</w:t>
            </w:r>
            <w:proofErr w:type="gramStart"/>
            <w:r w:rsidRPr="007318CE">
              <w:rPr>
                <w:sz w:val="20"/>
                <w:szCs w:val="20"/>
              </w:rPr>
              <w:t>рт стр</w:t>
            </w:r>
            <w:proofErr w:type="gramEnd"/>
            <w:r w:rsidRPr="007318CE">
              <w:rPr>
                <w:sz w:val="20"/>
                <w:szCs w:val="20"/>
              </w:rPr>
              <w:t>уктурного элемента</w:t>
            </w:r>
          </w:p>
        </w:tc>
        <w:tc>
          <w:tcPr>
            <w:tcW w:w="1276" w:type="dxa"/>
            <w:vAlign w:val="center"/>
          </w:tcPr>
          <w:p w:rsidR="005B511A" w:rsidRPr="007318CE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Приказ</w:t>
            </w:r>
          </w:p>
        </w:tc>
        <w:tc>
          <w:tcPr>
            <w:tcW w:w="2126" w:type="dxa"/>
            <w:vAlign w:val="center"/>
          </w:tcPr>
          <w:p w:rsidR="005B511A" w:rsidRPr="007318CE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0A115C">
              <w:rPr>
                <w:sz w:val="20"/>
                <w:szCs w:val="20"/>
              </w:rPr>
              <w:t xml:space="preserve">Об утверждении паспортов комплексов процессных мероприятий муниципальной программы </w:t>
            </w:r>
            <w:r w:rsidR="000A115C" w:rsidRPr="000A115C">
              <w:rPr>
                <w:sz w:val="20"/>
                <w:szCs w:val="20"/>
              </w:rPr>
              <w:t>«Развитие системы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 района»</w:t>
            </w:r>
          </w:p>
        </w:tc>
        <w:tc>
          <w:tcPr>
            <w:tcW w:w="1276" w:type="dxa"/>
            <w:vAlign w:val="center"/>
          </w:tcPr>
          <w:p w:rsidR="007A3C99" w:rsidRDefault="007A3C99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№ </w:t>
            </w:r>
            <w:r>
              <w:rPr>
                <w:sz w:val="20"/>
                <w:szCs w:val="20"/>
              </w:rPr>
              <w:t>26-П</w:t>
            </w:r>
          </w:p>
          <w:p w:rsidR="005B511A" w:rsidRPr="007318CE" w:rsidRDefault="007A3C99" w:rsidP="007A3C9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3A218B">
              <w:rPr>
                <w:sz w:val="20"/>
                <w:szCs w:val="20"/>
              </w:rPr>
              <w:t xml:space="preserve">от </w:t>
            </w:r>
            <w:r>
              <w:rPr>
                <w:sz w:val="20"/>
                <w:szCs w:val="20"/>
              </w:rPr>
              <w:t>23.12.2024г.</w:t>
            </w:r>
            <w:bookmarkStart w:id="0" w:name="_GoBack"/>
            <w:bookmarkEnd w:id="0"/>
          </w:p>
        </w:tc>
        <w:tc>
          <w:tcPr>
            <w:tcW w:w="1275" w:type="dxa"/>
            <w:vAlign w:val="center"/>
          </w:tcPr>
          <w:p w:rsidR="005B511A" w:rsidRPr="007318CE" w:rsidRDefault="005B511A" w:rsidP="00F303A7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МКУ «Управление ГОЧС»</w:t>
            </w:r>
          </w:p>
        </w:tc>
        <w:tc>
          <w:tcPr>
            <w:tcW w:w="1843" w:type="dxa"/>
            <w:vAlign w:val="center"/>
          </w:tcPr>
          <w:p w:rsidR="005B511A" w:rsidRDefault="007A3C99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9" w:history="1">
              <w:r w:rsidR="005B511A" w:rsidRPr="00E317F7">
                <w:rPr>
                  <w:rStyle w:val="a3"/>
                  <w:sz w:val="20"/>
                  <w:szCs w:val="20"/>
                </w:rPr>
                <w:t>https://www.sludyanka.ru/page/sludyanka_rubrics-5316</w:t>
              </w:r>
            </w:hyperlink>
          </w:p>
          <w:p w:rsidR="005B511A" w:rsidRPr="007318CE" w:rsidRDefault="005B511A" w:rsidP="00F303A7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</w:tbl>
    <w:p w:rsidR="005B511A" w:rsidRPr="00831404" w:rsidRDefault="005B511A" w:rsidP="005B511A">
      <w:pPr>
        <w:widowControl w:val="0"/>
        <w:autoSpaceDE w:val="0"/>
        <w:autoSpaceDN w:val="0"/>
        <w:jc w:val="both"/>
      </w:pPr>
    </w:p>
    <w:p w:rsidR="00745118" w:rsidRDefault="00745118"/>
    <w:sectPr w:rsidR="007451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895"/>
    <w:rsid w:val="000A115C"/>
    <w:rsid w:val="005B511A"/>
    <w:rsid w:val="006E6ECF"/>
    <w:rsid w:val="00745118"/>
    <w:rsid w:val="007A3C99"/>
    <w:rsid w:val="00866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1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511A"/>
    <w:rPr>
      <w:color w:val="0000FF" w:themeColor="hyperlink"/>
      <w:u w:val="single"/>
    </w:rPr>
  </w:style>
  <w:style w:type="paragraph" w:customStyle="1" w:styleId="ConsPlusNormal">
    <w:name w:val="ConsPlusNormal"/>
    <w:rsid w:val="005B51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1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511A"/>
    <w:rPr>
      <w:color w:val="0000FF" w:themeColor="hyperlink"/>
      <w:u w:val="single"/>
    </w:rPr>
  </w:style>
  <w:style w:type="paragraph" w:customStyle="1" w:styleId="ConsPlusNormal">
    <w:name w:val="ConsPlusNormal"/>
    <w:rsid w:val="005B51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sludyanka_rubrics-531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ludyanka.ru/page/sludyanka_rubrics-531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sludyanka.ru/page/sludyanka_rubrics-5316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ludyanka.ru/page/sludyanka_rubrics-5316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sludyanka.ru/page/sludyanka_rubrics-53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Голованова Татьяна Анатольевна</dc:creator>
  <cp:keywords/>
  <dc:description/>
  <cp:lastModifiedBy>Голованова Татьяна Анатольевна</cp:lastModifiedBy>
  <cp:revision>4</cp:revision>
  <cp:lastPrinted>2024-12-26T09:42:00Z</cp:lastPrinted>
  <dcterms:created xsi:type="dcterms:W3CDTF">2024-11-12T13:33:00Z</dcterms:created>
  <dcterms:modified xsi:type="dcterms:W3CDTF">2024-12-26T09:45:00Z</dcterms:modified>
</cp:coreProperties>
</file>