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8D6" w:rsidRPr="003911C7" w:rsidRDefault="009603E2" w:rsidP="001C711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911C7">
        <w:rPr>
          <w:rFonts w:ascii="Times New Roman" w:hAnsi="Times New Roman"/>
          <w:b/>
          <w:sz w:val="24"/>
          <w:szCs w:val="24"/>
        </w:rPr>
        <w:t>УВЕДОМЛЕНИЕ О ПРОВЕДЕНИИ ОБЩЕСТВЕННЫХ ОБСУЖДЕНИЙ</w:t>
      </w:r>
    </w:p>
    <w:p w:rsidR="009603E2" w:rsidRDefault="009603E2" w:rsidP="001A58D6">
      <w:pPr>
        <w:widowControl w:val="0"/>
        <w:shd w:val="clear" w:color="auto" w:fill="FFFFFF"/>
        <w:spacing w:after="0" w:line="240" w:lineRule="auto"/>
        <w:textAlignment w:val="baseline"/>
        <w:outlineLvl w:val="0"/>
        <w:rPr>
          <w:rFonts w:ascii="Times New Roman" w:eastAsia="Times New Roman" w:hAnsi="Times New Roman"/>
          <w:b/>
          <w:bCs/>
          <w:kern w:val="36"/>
          <w:sz w:val="30"/>
          <w:szCs w:val="30"/>
          <w:lang w:eastAsia="ru-RU"/>
        </w:rPr>
      </w:pPr>
    </w:p>
    <w:p w:rsidR="001A58D6" w:rsidRPr="003911C7" w:rsidRDefault="001A58D6" w:rsidP="001A58D6">
      <w:pPr>
        <w:widowControl w:val="0"/>
        <w:shd w:val="clear" w:color="auto" w:fill="FFFFFF"/>
        <w:spacing w:after="0" w:line="240" w:lineRule="auto"/>
        <w:ind w:right="-284"/>
        <w:jc w:val="both"/>
        <w:textAlignment w:val="baseline"/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</w:pPr>
      <w:proofErr w:type="gramStart"/>
      <w:r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Федеральное агентство по рыболовству, Федеральное государственное бюджетное научное учреждение «Всероссийский научно-исследовательский институт рыбного хозяйства и океанографии» (далее – ФГБНУ «ВНИРО»), Федеральное государственное бюджетное научное учреждение «Всероссийский научно-исследовательский институт рыбного хозяйства и океанографии» (</w:t>
      </w:r>
      <w:r w:rsidR="001C7117" w:rsidRPr="003911C7">
        <w:rPr>
          <w:rFonts w:ascii="Times New Roman" w:eastAsia="Times New Roman" w:hAnsi="Times New Roman"/>
          <w:lang w:eastAsia="ru-RU"/>
        </w:rPr>
        <w:t>Байкальский филиал</w:t>
      </w:r>
      <w:r w:rsidR="00A451CB" w:rsidRPr="003911C7">
        <w:rPr>
          <w:rFonts w:ascii="Times New Roman" w:eastAsia="Times New Roman" w:hAnsi="Times New Roman"/>
          <w:u w:val="single"/>
          <w:lang w:eastAsia="ru-RU"/>
        </w:rPr>
        <w:t>)</w:t>
      </w:r>
      <w:r w:rsidR="00A451CB" w:rsidRPr="003911C7">
        <w:rPr>
          <w:rFonts w:ascii="Times New Roman" w:eastAsia="Times New Roman" w:hAnsi="Times New Roman"/>
          <w:lang w:eastAsia="ru-RU"/>
        </w:rPr>
        <w:t xml:space="preserve"> </w:t>
      </w:r>
      <w:r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(далее –</w:t>
      </w:r>
      <w:r w:rsidR="001D42F2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 xml:space="preserve"> </w:t>
      </w:r>
      <w:r w:rsidR="000D7127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ФГБНУ «ВНИРО» (Байкальский филиал)</w:t>
      </w:r>
      <w:r w:rsidR="00413305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)</w:t>
      </w:r>
      <w:r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 xml:space="preserve"> при участии</w:t>
      </w:r>
      <w:r w:rsidR="00A451CB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 xml:space="preserve"> Администрации </w:t>
      </w:r>
      <w:proofErr w:type="spellStart"/>
      <w:r w:rsidR="00A451CB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Ольхонского</w:t>
      </w:r>
      <w:proofErr w:type="spellEnd"/>
      <w:r w:rsidR="00A451CB"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 xml:space="preserve"> районного муниципального образования Иркутской области </w:t>
      </w:r>
      <w:r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>уведомляют о проведении общественных обсуждений (в форме опроса) по объекту государственной экологической экспертизы</w:t>
      </w:r>
      <w:proofErr w:type="gramEnd"/>
      <w:r w:rsidRPr="003911C7">
        <w:rPr>
          <w:rFonts w:ascii="Times New Roman" w:eastAsia="Times New Roman" w:hAnsi="Times New Roman"/>
          <w:iCs/>
          <w:bdr w:val="none" w:sz="0" w:space="0" w:color="auto" w:frame="1"/>
          <w:lang w:eastAsia="ru-RU"/>
        </w:rPr>
        <w:t xml:space="preserve"> по документации:</w:t>
      </w:r>
    </w:p>
    <w:p w:rsidR="001A58D6" w:rsidRPr="003911C7" w:rsidRDefault="001A58D6" w:rsidP="001A58D6">
      <w:pPr>
        <w:widowControl w:val="0"/>
        <w:shd w:val="clear" w:color="auto" w:fill="FFFFFF"/>
        <w:spacing w:after="0" w:line="240" w:lineRule="auto"/>
        <w:ind w:right="-284"/>
        <w:jc w:val="both"/>
        <w:textAlignment w:val="baseline"/>
        <w:rPr>
          <w:rFonts w:ascii="Times New Roman" w:eastAsia="Times New Roman" w:hAnsi="Times New Roman"/>
          <w:iCs/>
          <w:color w:val="443A3A"/>
          <w:bdr w:val="none" w:sz="0" w:space="0" w:color="auto" w:frame="1"/>
          <w:lang w:eastAsia="ru-RU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5953"/>
      </w:tblGrid>
      <w:tr w:rsidR="00DB4F35" w:rsidRPr="003911C7" w:rsidTr="00341737">
        <w:tc>
          <w:tcPr>
            <w:tcW w:w="9923" w:type="dxa"/>
            <w:gridSpan w:val="2"/>
            <w:shd w:val="clear" w:color="auto" w:fill="auto"/>
          </w:tcPr>
          <w:p w:rsidR="00DB4F35" w:rsidRPr="00D77526" w:rsidRDefault="00DB4F35" w:rsidP="008C6434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«</w:t>
            </w:r>
            <w:r w:rsidR="008C6434" w:rsidRPr="002A2F91">
              <w:rPr>
                <w:rFonts w:ascii="Times New Roman" w:eastAsia="Times New Roman" w:hAnsi="Times New Roman"/>
                <w:lang w:eastAsia="ru-RU"/>
              </w:rPr>
              <w:t>Материалы, обосновывающие общие допустимые уловы водных биологических ресурсов в озере Байкал (с впадающими в него реками) на 2025 г. (с оценкой воздействия на окружающую среду)</w:t>
            </w:r>
            <w:r w:rsidRPr="00D77526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»</w:t>
            </w:r>
          </w:p>
        </w:tc>
      </w:tr>
      <w:tr w:rsidR="00DB4F35" w:rsidRPr="003911C7" w:rsidTr="00341737">
        <w:tc>
          <w:tcPr>
            <w:tcW w:w="3970" w:type="dxa"/>
            <w:shd w:val="clear" w:color="auto" w:fill="auto"/>
          </w:tcPr>
          <w:p w:rsidR="00DB4F35" w:rsidRPr="003911C7" w:rsidRDefault="00DB4F35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Наименование намечаемой деятельности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DB4F35" w:rsidRPr="00D77526" w:rsidRDefault="006E225F" w:rsidP="006E225F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170133">
              <w:rPr>
                <w:rFonts w:ascii="Times New Roman" w:eastAsia="Times New Roman" w:hAnsi="Times New Roman"/>
                <w:lang w:eastAsia="ru-RU"/>
              </w:rPr>
              <w:t>Обоснование объемов общего допустимого улова водных биологических ресурсов.</w:t>
            </w:r>
          </w:p>
        </w:tc>
      </w:tr>
      <w:tr w:rsidR="00C535DE" w:rsidRPr="003911C7" w:rsidTr="00341737">
        <w:trPr>
          <w:trHeight w:val="1394"/>
        </w:trPr>
        <w:tc>
          <w:tcPr>
            <w:tcW w:w="3970" w:type="dxa"/>
            <w:shd w:val="clear" w:color="auto" w:fill="auto"/>
          </w:tcPr>
          <w:p w:rsidR="001A58D6" w:rsidRPr="003911C7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Цель и место намечаемой деятельности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3911C7" w:rsidRDefault="001F6CA0" w:rsidP="00DB4F35">
            <w:pPr>
              <w:widowControl w:val="0"/>
              <w:shd w:val="clear" w:color="auto" w:fill="FFFFFF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lang w:eastAsia="ru-RU"/>
              </w:rPr>
              <w:t>Р</w:t>
            </w:r>
            <w:r w:rsidR="001A58D6" w:rsidRPr="003911C7">
              <w:rPr>
                <w:rFonts w:ascii="Times New Roman" w:eastAsia="Times New Roman" w:hAnsi="Times New Roman"/>
                <w:lang w:eastAsia="ru-RU"/>
              </w:rPr>
              <w:t>егулирование добычи (вылова) водных биологических ресурсов в соответствии с обоснован</w:t>
            </w:r>
            <w:r w:rsidR="00625F36" w:rsidRPr="003911C7">
              <w:rPr>
                <w:rFonts w:ascii="Times New Roman" w:eastAsia="Times New Roman" w:hAnsi="Times New Roman"/>
                <w:lang w:eastAsia="ru-RU"/>
              </w:rPr>
              <w:t>иями общего допустимого улова в озере Байкал</w:t>
            </w:r>
            <w:r w:rsidR="001A58D6" w:rsidRPr="003911C7">
              <w:rPr>
                <w:rFonts w:ascii="Times New Roman" w:eastAsia="Times New Roman" w:hAnsi="Times New Roman"/>
                <w:lang w:eastAsia="ru-RU"/>
              </w:rPr>
              <w:t xml:space="preserve"> (Федеральный закон от 20.12.2004 № 166-ФЗ «О рыболовстве и сохранении водных биологических ресурсов») </w:t>
            </w:r>
            <w:r w:rsidR="00DB4F35" w:rsidRPr="00D77526">
              <w:rPr>
                <w:rFonts w:ascii="Times New Roman" w:eastAsia="Times New Roman" w:hAnsi="Times New Roman"/>
                <w:lang w:eastAsia="ru-RU"/>
              </w:rPr>
              <w:t>(оз. Байкал)</w:t>
            </w:r>
            <w:r w:rsidR="00DB4F3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1A58D6" w:rsidRPr="003911C7">
              <w:rPr>
                <w:rFonts w:ascii="Times New Roman" w:eastAsia="Times New Roman" w:hAnsi="Times New Roman"/>
                <w:lang w:eastAsia="ru-RU"/>
              </w:rPr>
              <w:t>с учетом экологических аспектов воздействия на окружающую среду.</w:t>
            </w:r>
          </w:p>
        </w:tc>
      </w:tr>
      <w:tr w:rsidR="00DB4F35" w:rsidRPr="003911C7" w:rsidTr="00341737">
        <w:tc>
          <w:tcPr>
            <w:tcW w:w="3970" w:type="dxa"/>
            <w:shd w:val="clear" w:color="auto" w:fill="auto"/>
          </w:tcPr>
          <w:p w:rsidR="00DB4F35" w:rsidRPr="003911C7" w:rsidRDefault="00DB4F35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Заказчик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DB4F35" w:rsidRPr="00D77526" w:rsidRDefault="00DB4F35" w:rsidP="00E128B6">
            <w:pPr>
              <w:widowControl w:val="0"/>
              <w:shd w:val="clear" w:color="auto" w:fill="FFFFFF"/>
              <w:spacing w:before="120"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Федеральное агентство по рыболовству: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ОГРН 1087746846274, ИНН 7702679523;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107996, г. Москва, Рождественский бульвар, д. 12;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тел.: </w:t>
            </w:r>
            <w:hyperlink r:id="rId6" w:history="1">
              <w:r w:rsidRPr="00D77526">
                <w:rPr>
                  <w:rFonts w:ascii="Times New Roman" w:eastAsia="Times New Roman" w:hAnsi="Times New Roman"/>
                  <w:lang w:eastAsia="ru-RU"/>
                </w:rPr>
                <w:t>+7 (495) 6287700</w:t>
              </w:r>
            </w:hyperlink>
            <w:r w:rsidRPr="00D77526">
              <w:rPr>
                <w:rFonts w:ascii="Times New Roman" w:eastAsia="Times New Roman" w:hAnsi="Times New Roman"/>
                <w:lang w:eastAsia="ru-RU"/>
              </w:rPr>
              <w:t>, факс: +7 (495) 9870554, +7 (495) 6281904, e-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: </w:t>
            </w:r>
            <w:hyperlink r:id="rId7" w:history="1">
              <w:r w:rsidRPr="00D77526">
                <w:rPr>
                  <w:rFonts w:ascii="Times New Roman" w:eastAsia="Times New Roman" w:hAnsi="Times New Roman"/>
                  <w:lang w:eastAsia="ru-RU"/>
                </w:rPr>
                <w:t>harbour@fishcom.ru</w:t>
              </w:r>
            </w:hyperlink>
            <w:r w:rsidRPr="00D77526">
              <w:rPr>
                <w:rFonts w:ascii="Times New Roman" w:eastAsia="Times New Roman" w:hAnsi="Times New Roman"/>
                <w:lang w:eastAsia="ru-RU"/>
              </w:rPr>
              <w:t>.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73555D">
              <w:rPr>
                <w:rFonts w:ascii="Times New Roman" w:hAnsi="Times New Roman"/>
              </w:rPr>
              <w:t xml:space="preserve">Контактное лицо: </w:t>
            </w:r>
            <w:proofErr w:type="spellStart"/>
            <w:r w:rsidRPr="0073555D">
              <w:rPr>
                <w:rFonts w:ascii="Times New Roman" w:hAnsi="Times New Roman"/>
              </w:rPr>
              <w:t>Шилин</w:t>
            </w:r>
            <w:proofErr w:type="spellEnd"/>
            <w:r w:rsidRPr="0073555D">
              <w:rPr>
                <w:rFonts w:ascii="Times New Roman" w:hAnsi="Times New Roman"/>
              </w:rPr>
              <w:t xml:space="preserve"> Игорь Владимирович, тел.: +7 (495) 9870670; e-</w:t>
            </w:r>
            <w:proofErr w:type="spellStart"/>
            <w:r w:rsidRPr="0073555D">
              <w:rPr>
                <w:rFonts w:ascii="Times New Roman" w:hAnsi="Times New Roman"/>
              </w:rPr>
              <w:t>mail</w:t>
            </w:r>
            <w:proofErr w:type="spellEnd"/>
            <w:r w:rsidRPr="0073555D">
              <w:rPr>
                <w:rFonts w:ascii="Times New Roman" w:hAnsi="Times New Roman"/>
              </w:rPr>
              <w:t>: </w:t>
            </w:r>
            <w:r w:rsidRPr="0073555D">
              <w:rPr>
                <w:rFonts w:ascii="Times New Roman" w:hAnsi="Times New Roman"/>
                <w:i/>
                <w:iCs/>
              </w:rPr>
              <w:t>shilin@fishcom.ru.</w:t>
            </w:r>
          </w:p>
        </w:tc>
      </w:tr>
      <w:tr w:rsidR="00DB4F35" w:rsidRPr="000A7B00" w:rsidTr="00341737">
        <w:tc>
          <w:tcPr>
            <w:tcW w:w="3970" w:type="dxa"/>
            <w:shd w:val="clear" w:color="auto" w:fill="auto"/>
          </w:tcPr>
          <w:p w:rsidR="00DB4F35" w:rsidRPr="003911C7" w:rsidRDefault="00DB4F35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Представитель заказчика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DB4F35" w:rsidRPr="00D77526" w:rsidRDefault="00DB4F35" w:rsidP="00E128B6">
            <w:pPr>
              <w:widowControl w:val="0"/>
              <w:shd w:val="clear" w:color="auto" w:fill="FFFFFF"/>
              <w:spacing w:before="120"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Представитель заказчика – 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Ангаро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-Байкальское территориальное управление Федерального агентства по рыболовству: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ОГРН 1070326002878, ИНН 0326043666;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670034, Республика Бурятия, г. Улан-Удэ, ул. 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Хахалова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, д. 4«б», тел.: +7 (3012) 218483, факс: +7 (3012) 218483, e-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: abturr@mail.ru.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120" w:line="240" w:lineRule="auto"/>
              <w:textAlignment w:val="baseline"/>
              <w:rPr>
                <w:rFonts w:ascii="Times New Roman" w:eastAsia="Times New Roman" w:hAnsi="Times New Roman"/>
                <w:lang w:val="en-US"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Контактное лицо: 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Енин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 Ринат Александрович, тел. </w:t>
            </w:r>
            <w:r w:rsidRPr="00D77526">
              <w:rPr>
                <w:rFonts w:ascii="Times New Roman" w:eastAsia="Times New Roman" w:hAnsi="Times New Roman"/>
                <w:lang w:val="en-US" w:eastAsia="ru-RU"/>
              </w:rPr>
              <w:t>+7 (3952) 354704, e-mail: abturr@mail.ru.</w:t>
            </w:r>
          </w:p>
        </w:tc>
      </w:tr>
      <w:tr w:rsidR="00DB4F35" w:rsidRPr="00DB4F35" w:rsidTr="00341737">
        <w:tc>
          <w:tcPr>
            <w:tcW w:w="3970" w:type="dxa"/>
            <w:shd w:val="clear" w:color="auto" w:fill="auto"/>
          </w:tcPr>
          <w:p w:rsidR="00DB4F35" w:rsidRPr="003911C7" w:rsidRDefault="00DB4F35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Исполнитель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DB4F35" w:rsidRPr="00D77526" w:rsidRDefault="00DB4F35" w:rsidP="00E128B6">
            <w:pPr>
              <w:widowControl w:val="0"/>
              <w:shd w:val="clear" w:color="auto" w:fill="FFFFFF"/>
              <w:spacing w:before="120"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ФГБНУ «ВНИРО»: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105187, г. Москва, Окружной проезд, д. 19, тел.: +7 (499) 2649387;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ФГБНУ «ВНИРО» (Байкальский филиал):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>ОГРН 1157746053431, ИНН 7708245723;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670034, Республика Бурятия, г. Улан-Удэ, ул. 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Хахалова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, д. 4«б»,</w:t>
            </w:r>
            <w:r w:rsidRPr="00D77526">
              <w:rPr>
                <w:rFonts w:ascii="Times New Roman" w:hAnsi="Times New Roman"/>
              </w:rPr>
              <w:t xml:space="preserve"> </w:t>
            </w:r>
            <w:r w:rsidRPr="00D77526">
              <w:rPr>
                <w:rFonts w:ascii="Times New Roman" w:eastAsia="Times New Roman" w:hAnsi="Times New Roman"/>
                <w:lang w:eastAsia="ru-RU"/>
              </w:rPr>
              <w:t>тел.: +7 (3012) 463039, e-</w:t>
            </w:r>
            <w:proofErr w:type="spellStart"/>
            <w:r w:rsidRPr="00D77526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: baikalniro@vniro.ru.</w:t>
            </w:r>
          </w:p>
          <w:p w:rsidR="00DB4F35" w:rsidRPr="00D77526" w:rsidRDefault="00DB4F35" w:rsidP="00E128B6">
            <w:pPr>
              <w:widowControl w:val="0"/>
              <w:shd w:val="clear" w:color="auto" w:fill="FFFFFF"/>
              <w:spacing w:after="12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Контактное лицо: Бобков Андрей Иванович, тел.: +7 (3012) 463039, </w:t>
            </w:r>
            <w:r w:rsidRPr="00D77526">
              <w:rPr>
                <w:rFonts w:ascii="Times New Roman" w:eastAsia="Times New Roman" w:hAnsi="Times New Roman"/>
                <w:lang w:val="en-US" w:eastAsia="ru-RU"/>
              </w:rPr>
              <w:t>e</w:t>
            </w:r>
            <w:r w:rsidRPr="00D77526">
              <w:rPr>
                <w:rFonts w:ascii="Times New Roman" w:eastAsia="Times New Roman" w:hAnsi="Times New Roman"/>
                <w:lang w:eastAsia="ru-RU"/>
              </w:rPr>
              <w:t>-</w:t>
            </w:r>
            <w:r w:rsidRPr="00D77526">
              <w:rPr>
                <w:rFonts w:ascii="Times New Roman" w:eastAsia="Times New Roman" w:hAnsi="Times New Roman"/>
                <w:lang w:val="en-US" w:eastAsia="ru-RU"/>
              </w:rPr>
              <w:t>mail</w:t>
            </w:r>
            <w:r w:rsidRPr="00D77526">
              <w:rPr>
                <w:rFonts w:ascii="Times New Roman" w:eastAsia="Times New Roman" w:hAnsi="Times New Roman"/>
                <w:lang w:eastAsia="ru-RU"/>
              </w:rPr>
              <w:t xml:space="preserve">: </w:t>
            </w:r>
            <w:proofErr w:type="spellStart"/>
            <w:r w:rsidRPr="00D77526">
              <w:rPr>
                <w:rFonts w:ascii="Times New Roman" w:eastAsia="Times New Roman" w:hAnsi="Times New Roman"/>
                <w:lang w:val="en-US" w:eastAsia="ru-RU"/>
              </w:rPr>
              <w:t>baikalniro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@</w:t>
            </w:r>
            <w:proofErr w:type="spellStart"/>
            <w:r w:rsidRPr="00D77526">
              <w:rPr>
                <w:rFonts w:ascii="Times New Roman" w:eastAsia="Times New Roman" w:hAnsi="Times New Roman"/>
                <w:lang w:val="en-US" w:eastAsia="ru-RU"/>
              </w:rPr>
              <w:t>vniro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.</w:t>
            </w:r>
            <w:proofErr w:type="spellStart"/>
            <w:r w:rsidRPr="00D77526">
              <w:rPr>
                <w:rFonts w:ascii="Times New Roman" w:eastAsia="Times New Roman" w:hAnsi="Times New Roman"/>
                <w:lang w:val="en-US" w:eastAsia="ru-RU"/>
              </w:rPr>
              <w:t>ru</w:t>
            </w:r>
            <w:proofErr w:type="spellEnd"/>
            <w:r w:rsidRPr="00D77526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</w:tr>
      <w:tr w:rsidR="00C535DE" w:rsidRPr="003911C7" w:rsidTr="00341737">
        <w:tc>
          <w:tcPr>
            <w:tcW w:w="3970" w:type="dxa"/>
            <w:shd w:val="clear" w:color="auto" w:fill="auto"/>
          </w:tcPr>
          <w:p w:rsidR="001A58D6" w:rsidRPr="003911C7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Орган, ответственный за организацию общественных слушаний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881A29" w:rsidRPr="003911C7" w:rsidRDefault="00CA0B0E" w:rsidP="00B75856">
            <w:pPr>
              <w:widowControl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</w:rPr>
            </w:pP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Администрация </w:t>
            </w:r>
            <w:proofErr w:type="spellStart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Ольхонского</w:t>
            </w:r>
            <w:proofErr w:type="spellEnd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районного муниципального образования Иркутской области: 666130, Иркутская область, </w:t>
            </w:r>
            <w:proofErr w:type="spellStart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Ольхонский</w:t>
            </w:r>
            <w:proofErr w:type="spellEnd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район, </w:t>
            </w:r>
            <w:r w:rsidR="003E02ED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с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. Еланцы, ул. </w:t>
            </w:r>
            <w:proofErr w:type="spellStart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Пенкальского</w:t>
            </w:r>
            <w:proofErr w:type="spellEnd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, д. 14, тел.: +7</w:t>
            </w:r>
            <w:r w:rsidR="00DB4F35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 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(39558)</w:t>
            </w:r>
            <w:r w:rsidR="00DB4F35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 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52</w:t>
            </w:r>
            <w:r w:rsidR="00F45967"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2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00, факс: +7</w:t>
            </w:r>
            <w:r w:rsidR="00DB4F35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 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(39558)</w:t>
            </w:r>
            <w:r w:rsidR="00DB4F35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 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52302, e-</w:t>
            </w:r>
            <w:proofErr w:type="spellStart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mail</w:t>
            </w:r>
            <w:proofErr w:type="spellEnd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: olkhon@mail.ru. Контактное лицо: </w:t>
            </w:r>
            <w:r w:rsidR="00881A29"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Петрушкина Светлана </w:t>
            </w:r>
            <w:proofErr w:type="spellStart"/>
            <w:r w:rsidR="00881A29"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Батоевна</w:t>
            </w:r>
            <w:proofErr w:type="spellEnd"/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, тел.</w:t>
            </w:r>
            <w:r w:rsidR="00DB4F35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:</w:t>
            </w:r>
            <w:r w:rsidRPr="003911C7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+7 (39558) 52091.</w:t>
            </w:r>
          </w:p>
          <w:p w:rsidR="003F3F34" w:rsidRPr="003911C7" w:rsidRDefault="003F3F34" w:rsidP="001B28C6">
            <w:pPr>
              <w:widowControl w:val="0"/>
              <w:spacing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lang w:eastAsia="ru-RU"/>
              </w:rPr>
              <w:t xml:space="preserve">Опрос проводится в </w:t>
            </w:r>
            <w:proofErr w:type="spellStart"/>
            <w:r w:rsidR="00881A29" w:rsidRPr="003911C7">
              <w:rPr>
                <w:rFonts w:ascii="Times New Roman" w:eastAsia="Times New Roman" w:hAnsi="Times New Roman"/>
                <w:lang w:eastAsia="ru-RU"/>
              </w:rPr>
              <w:t>Ольхонском</w:t>
            </w:r>
            <w:proofErr w:type="spellEnd"/>
            <w:r w:rsidR="00881A29" w:rsidRPr="003911C7">
              <w:rPr>
                <w:rFonts w:ascii="Times New Roman" w:eastAsia="Times New Roman" w:hAnsi="Times New Roman"/>
                <w:lang w:eastAsia="ru-RU"/>
              </w:rPr>
              <w:t xml:space="preserve"> районном муниципальном </w:t>
            </w:r>
            <w:r w:rsidR="00881A29" w:rsidRPr="003911C7">
              <w:rPr>
                <w:rFonts w:ascii="Times New Roman" w:eastAsia="Times New Roman" w:hAnsi="Times New Roman"/>
                <w:lang w:eastAsia="ru-RU"/>
              </w:rPr>
              <w:lastRenderedPageBreak/>
              <w:t xml:space="preserve">образовании Иркутской области </w:t>
            </w:r>
            <w:r w:rsidRPr="003911C7">
              <w:rPr>
                <w:rFonts w:ascii="Times New Roman" w:eastAsia="Times New Roman" w:hAnsi="Times New Roman"/>
                <w:lang w:eastAsia="ru-RU"/>
              </w:rPr>
              <w:t xml:space="preserve">по согласованию с заинтересованными муниципальными образованиями </w:t>
            </w:r>
            <w:r w:rsidR="001B28C6" w:rsidRPr="003911C7">
              <w:rPr>
                <w:rFonts w:ascii="Times New Roman" w:eastAsia="Times New Roman" w:hAnsi="Times New Roman"/>
                <w:lang w:eastAsia="ru-RU"/>
              </w:rPr>
              <w:t>Иркутской области</w:t>
            </w:r>
            <w:r w:rsidRPr="003911C7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</w:tr>
      <w:tr w:rsidR="00C535DE" w:rsidRPr="003911C7" w:rsidTr="00F51788">
        <w:trPr>
          <w:trHeight w:val="955"/>
        </w:trPr>
        <w:tc>
          <w:tcPr>
            <w:tcW w:w="3970" w:type="dxa"/>
            <w:shd w:val="clear" w:color="auto" w:fill="auto"/>
          </w:tcPr>
          <w:p w:rsidR="001A58D6" w:rsidRPr="00EF6A48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EF6A48">
              <w:rPr>
                <w:rFonts w:ascii="Times New Roman" w:eastAsia="Times New Roman" w:hAnsi="Times New Roman"/>
                <w:b/>
                <w:lang w:eastAsia="ru-RU"/>
              </w:rPr>
              <w:lastRenderedPageBreak/>
              <w:t xml:space="preserve">Сроки проведения оценки воздействия на окружающую среду </w:t>
            </w:r>
            <w:r w:rsidRPr="00EF6A48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3911C7" w:rsidRDefault="001F6CA0" w:rsidP="000A7B00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С</w:t>
            </w:r>
            <w:r w:rsidR="001A58D6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="00BB6A06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01.0</w:t>
            </w:r>
            <w:r w:rsidR="003765D2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1</w:t>
            </w:r>
            <w:r w:rsidR="00BB6A06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.202</w:t>
            </w:r>
            <w:r w:rsidR="003765D2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4</w:t>
            </w:r>
            <w:r w:rsidR="00BB6A06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г</w:t>
            </w:r>
            <w:r w:rsidR="006C5D37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</w:t>
            </w:r>
            <w:r w:rsidR="00BB6A06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="001A58D6" w:rsidRPr="00EF6A48">
              <w:rPr>
                <w:rFonts w:ascii="Times New Roman" w:eastAsia="Times New Roman" w:hAnsi="Times New Roman"/>
                <w:bCs/>
                <w:i/>
                <w:bdr w:val="none" w:sz="0" w:space="0" w:color="auto" w:frame="1"/>
                <w:lang w:eastAsia="ru-RU"/>
              </w:rPr>
              <w:t xml:space="preserve"> – </w:t>
            </w:r>
            <w:r w:rsidR="002D5DE4" w:rsidRPr="007A66B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по</w:t>
            </w:r>
            <w:r w:rsidR="002D5DE4" w:rsidRPr="007A66B8">
              <w:rPr>
                <w:rFonts w:ascii="Times New Roman" w:eastAsia="Times New Roman" w:hAnsi="Times New Roman"/>
                <w:bCs/>
                <w:i/>
                <w:bdr w:val="none" w:sz="0" w:space="0" w:color="auto" w:frame="1"/>
                <w:lang w:eastAsia="ru-RU"/>
              </w:rPr>
              <w:t xml:space="preserve"> </w:t>
            </w:r>
            <w:r w:rsidR="000A7B00" w:rsidRPr="000A7B00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18</w:t>
            </w:r>
            <w:r w:rsidR="002D5DE4" w:rsidRPr="000A7B00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.04.2024 г.</w:t>
            </w:r>
          </w:p>
        </w:tc>
      </w:tr>
      <w:tr w:rsidR="00C535DE" w:rsidRPr="003911C7" w:rsidTr="00341737">
        <w:tc>
          <w:tcPr>
            <w:tcW w:w="3970" w:type="dxa"/>
            <w:shd w:val="clear" w:color="auto" w:fill="auto"/>
          </w:tcPr>
          <w:p w:rsidR="001A58D6" w:rsidRPr="003911C7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Форма общественного обсуждения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3911C7" w:rsidRDefault="00DB4F35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п</w:t>
            </w:r>
            <w:r w:rsidR="001A58D6" w:rsidRPr="003911C7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исьменный опрос.</w:t>
            </w:r>
          </w:p>
        </w:tc>
      </w:tr>
      <w:tr w:rsidR="00C535DE" w:rsidRPr="003911C7" w:rsidTr="00341737">
        <w:tc>
          <w:tcPr>
            <w:tcW w:w="3970" w:type="dxa"/>
            <w:shd w:val="clear" w:color="auto" w:fill="auto"/>
          </w:tcPr>
          <w:p w:rsidR="001A58D6" w:rsidRPr="003911C7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t xml:space="preserve">Форма представления замечаний и предложений </w:t>
            </w:r>
            <w:r w:rsidRPr="003911C7">
              <w:rPr>
                <w:rFonts w:ascii="Times New Roman" w:eastAsia="Times New Roman" w:hAnsi="Times New Roman"/>
                <w:b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3911C7" w:rsidRDefault="00DB4F35" w:rsidP="00A14293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п</w:t>
            </w:r>
            <w:r w:rsidR="001A58D6" w:rsidRPr="003911C7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исьменная.</w:t>
            </w:r>
          </w:p>
        </w:tc>
      </w:tr>
      <w:tr w:rsidR="00DB4F35" w:rsidRPr="003911C7" w:rsidTr="00341737">
        <w:tc>
          <w:tcPr>
            <w:tcW w:w="9923" w:type="dxa"/>
            <w:gridSpan w:val="2"/>
            <w:shd w:val="clear" w:color="auto" w:fill="auto"/>
          </w:tcPr>
          <w:p w:rsidR="00DB4F35" w:rsidRPr="00D77526" w:rsidRDefault="00DB4F35" w:rsidP="000A7B00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proofErr w:type="gramStart"/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С документацией </w:t>
            </w:r>
            <w:r w:rsidRPr="00EF6A48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«</w:t>
            </w:r>
            <w:r w:rsidR="008C6434" w:rsidRPr="002A2F91">
              <w:rPr>
                <w:rFonts w:ascii="Times New Roman" w:eastAsia="Times New Roman" w:hAnsi="Times New Roman"/>
                <w:lang w:eastAsia="ru-RU"/>
              </w:rPr>
              <w:t>Материалы, обосновывающие общие допустимые уловы водных биологических ресурсов в озере Байкал (с впадающими в него реками) на 2025 г. (с оценкой воздействия на окружающую среду)</w:t>
            </w:r>
            <w:r w:rsidRPr="00EF6A48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 xml:space="preserve">» можно ознакомиться в сети интернет на </w:t>
            </w:r>
            <w:r w:rsidRPr="00EF6A48">
              <w:rPr>
                <w:rFonts w:ascii="Times New Roman" w:hAnsi="Times New Roman"/>
              </w:rPr>
              <w:t xml:space="preserve">сайте </w:t>
            </w:r>
            <w:r w:rsidRPr="00EF6A48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ФГБНУ «ВНИРО» (Байкальский филиал)</w:t>
            </w:r>
            <w:r w:rsidRPr="00EF6A48">
              <w:rPr>
                <w:rFonts w:ascii="Times New Roman" w:hAnsi="Times New Roman"/>
              </w:rPr>
              <w:t xml:space="preserve"> </w:t>
            </w:r>
            <w:hyperlink r:id="rId8" w:history="1">
              <w:r w:rsidRPr="00EF6A48">
                <w:rPr>
                  <w:rFonts w:ascii="Times New Roman" w:hAnsi="Times New Roman"/>
                  <w:u w:val="single"/>
                </w:rPr>
                <w:t>http://baikal.vniro.ru/ru/ob-slush</w:t>
              </w:r>
            </w:hyperlink>
            <w:r w:rsidRPr="00EF6A48">
              <w:rPr>
                <w:rFonts w:ascii="Times New Roman" w:hAnsi="Times New Roman"/>
              </w:rPr>
              <w:t xml:space="preserve"> с момента доступности документации, указанной в настоящем объявлении – с </w:t>
            </w:r>
            <w:r w:rsidR="000A7B00">
              <w:rPr>
                <w:rFonts w:ascii="Times New Roman" w:hAnsi="Times New Roman"/>
              </w:rPr>
              <w:t>19</w:t>
            </w:r>
            <w:r w:rsidRPr="000A7B00">
              <w:rPr>
                <w:rFonts w:ascii="Times New Roman" w:hAnsi="Times New Roman"/>
              </w:rPr>
              <w:t>.0</w:t>
            </w:r>
            <w:r w:rsidR="002D5DE4" w:rsidRPr="000A7B00">
              <w:rPr>
                <w:rFonts w:ascii="Times New Roman" w:hAnsi="Times New Roman"/>
              </w:rPr>
              <w:t>3</w:t>
            </w:r>
            <w:r w:rsidRPr="000A7B00">
              <w:rPr>
                <w:rFonts w:ascii="Times New Roman" w:hAnsi="Times New Roman"/>
              </w:rPr>
              <w:t xml:space="preserve">.2024 г. по </w:t>
            </w:r>
            <w:r w:rsidR="000A7B00" w:rsidRPr="000A7B00">
              <w:rPr>
                <w:rFonts w:ascii="Times New Roman" w:hAnsi="Times New Roman"/>
              </w:rPr>
              <w:t>18</w:t>
            </w:r>
            <w:r w:rsidR="002D5DE4" w:rsidRPr="000A7B00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.04.2024 г.</w:t>
            </w:r>
            <w:r w:rsidR="00393673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                     </w:t>
            </w:r>
            <w:proofErr w:type="gramEnd"/>
          </w:p>
        </w:tc>
      </w:tr>
      <w:tr w:rsidR="00C535DE" w:rsidRPr="003911C7" w:rsidTr="00341737">
        <w:tc>
          <w:tcPr>
            <w:tcW w:w="9923" w:type="dxa"/>
            <w:gridSpan w:val="2"/>
            <w:shd w:val="clear" w:color="auto" w:fill="auto"/>
          </w:tcPr>
          <w:p w:rsidR="001A58D6" w:rsidRPr="003911C7" w:rsidRDefault="00F1010A" w:rsidP="003E02ED">
            <w:pPr>
              <w:widowControl w:val="0"/>
              <w:shd w:val="clear" w:color="auto" w:fill="FFFFFF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r w:rsidRPr="003911C7">
              <w:rPr>
                <w:rFonts w:ascii="Times New Roman" w:eastAsia="Times New Roman" w:hAnsi="Times New Roman"/>
                <w:lang w:eastAsia="ru-RU"/>
              </w:rPr>
              <w:t xml:space="preserve">Опросный лист для заполнения можно скопировать с сайта </w:t>
            </w:r>
            <w:r w:rsidR="000D7127" w:rsidRPr="003911C7">
              <w:rPr>
                <w:rFonts w:ascii="Times New Roman" w:eastAsia="Times New Roman" w:hAnsi="Times New Roman"/>
                <w:iCs/>
                <w:bdr w:val="none" w:sz="0" w:space="0" w:color="auto" w:frame="1"/>
                <w:lang w:eastAsia="ru-RU"/>
              </w:rPr>
              <w:t>ФГБНУ «ВНИРО» (Байкальский филиал)</w:t>
            </w:r>
            <w:r w:rsidRPr="003911C7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hyperlink r:id="rId9" w:history="1">
              <w:r w:rsidRPr="003911C7">
                <w:rPr>
                  <w:rFonts w:ascii="Times New Roman" w:hAnsi="Times New Roman"/>
                  <w:u w:val="single"/>
                </w:rPr>
                <w:t>http://baikal.vniro.ru/ru/ob-slush</w:t>
              </w:r>
            </w:hyperlink>
            <w:r w:rsidRPr="003911C7">
              <w:rPr>
                <w:rFonts w:ascii="Times New Roman" w:eastAsia="Times New Roman" w:hAnsi="Times New Roman"/>
                <w:lang w:eastAsia="ru-RU"/>
              </w:rPr>
              <w:t xml:space="preserve">, а также получить в </w:t>
            </w:r>
            <w:r w:rsidR="00FE1573" w:rsidRPr="003911C7">
              <w:rPr>
                <w:rFonts w:ascii="Times New Roman" w:eastAsia="Times New Roman" w:hAnsi="Times New Roman"/>
                <w:lang w:eastAsia="ru-RU"/>
              </w:rPr>
              <w:t xml:space="preserve">Администрации </w:t>
            </w:r>
            <w:proofErr w:type="spellStart"/>
            <w:r w:rsidR="00FE1573" w:rsidRPr="003911C7">
              <w:rPr>
                <w:rFonts w:ascii="Times New Roman" w:eastAsia="Times New Roman" w:hAnsi="Times New Roman"/>
                <w:lang w:eastAsia="ru-RU"/>
              </w:rPr>
              <w:t>Ольхонского</w:t>
            </w:r>
            <w:proofErr w:type="spellEnd"/>
            <w:r w:rsidR="00FE1573" w:rsidRPr="003911C7">
              <w:rPr>
                <w:rFonts w:ascii="Times New Roman" w:eastAsia="Times New Roman" w:hAnsi="Times New Roman"/>
                <w:lang w:eastAsia="ru-RU"/>
              </w:rPr>
              <w:t xml:space="preserve"> районного муниципальног</w:t>
            </w:r>
            <w:r w:rsidR="00F843DA" w:rsidRPr="003911C7">
              <w:rPr>
                <w:rFonts w:ascii="Times New Roman" w:eastAsia="Times New Roman" w:hAnsi="Times New Roman"/>
                <w:lang w:eastAsia="ru-RU"/>
              </w:rPr>
              <w:t>о образования Иркутской области</w:t>
            </w:r>
            <w:r w:rsidR="00FE1573" w:rsidRPr="003911C7">
              <w:rPr>
                <w:rFonts w:ascii="Times New Roman" w:eastAsia="Times New Roman" w:hAnsi="Times New Roman"/>
                <w:lang w:eastAsia="ru-RU"/>
              </w:rPr>
              <w:t xml:space="preserve">: 666130, Иркутская область, </w:t>
            </w:r>
            <w:proofErr w:type="spellStart"/>
            <w:r w:rsidR="00FE1573" w:rsidRPr="003911C7">
              <w:rPr>
                <w:rFonts w:ascii="Times New Roman" w:eastAsia="Times New Roman" w:hAnsi="Times New Roman"/>
                <w:lang w:eastAsia="ru-RU"/>
              </w:rPr>
              <w:t>Ольхонский</w:t>
            </w:r>
            <w:proofErr w:type="spellEnd"/>
            <w:r w:rsidR="00FE1573" w:rsidRPr="003911C7">
              <w:rPr>
                <w:rFonts w:ascii="Times New Roman" w:eastAsia="Times New Roman" w:hAnsi="Times New Roman"/>
                <w:lang w:eastAsia="ru-RU"/>
              </w:rPr>
              <w:t xml:space="preserve"> район, </w:t>
            </w:r>
            <w:r w:rsidR="003E02ED">
              <w:rPr>
                <w:rFonts w:ascii="Times New Roman" w:eastAsia="Times New Roman" w:hAnsi="Times New Roman"/>
                <w:lang w:eastAsia="ru-RU"/>
              </w:rPr>
              <w:t>с</w:t>
            </w:r>
            <w:r w:rsidR="00FE1573" w:rsidRPr="003911C7">
              <w:rPr>
                <w:rFonts w:ascii="Times New Roman" w:eastAsia="Times New Roman" w:hAnsi="Times New Roman"/>
                <w:lang w:eastAsia="ru-RU"/>
              </w:rPr>
              <w:t>.</w:t>
            </w:r>
            <w:r w:rsidR="00DB4F35">
              <w:rPr>
                <w:rFonts w:ascii="Times New Roman" w:eastAsia="Times New Roman" w:hAnsi="Times New Roman"/>
                <w:lang w:eastAsia="ru-RU"/>
              </w:rPr>
              <w:t> </w:t>
            </w:r>
            <w:r w:rsidR="00FE1573" w:rsidRPr="003911C7">
              <w:rPr>
                <w:rFonts w:ascii="Times New Roman" w:eastAsia="Times New Roman" w:hAnsi="Times New Roman"/>
                <w:lang w:eastAsia="ru-RU"/>
              </w:rPr>
              <w:t xml:space="preserve">Еланцы, ул. </w:t>
            </w:r>
            <w:proofErr w:type="spellStart"/>
            <w:r w:rsidR="00FE1573" w:rsidRPr="003911C7">
              <w:rPr>
                <w:rFonts w:ascii="Times New Roman" w:eastAsia="Times New Roman" w:hAnsi="Times New Roman"/>
                <w:lang w:eastAsia="ru-RU"/>
              </w:rPr>
              <w:t>Пенкальского</w:t>
            </w:r>
            <w:proofErr w:type="spellEnd"/>
            <w:r w:rsidR="00FE1573" w:rsidRPr="003911C7">
              <w:rPr>
                <w:rFonts w:ascii="Times New Roman" w:eastAsia="Times New Roman" w:hAnsi="Times New Roman"/>
                <w:lang w:eastAsia="ru-RU"/>
              </w:rPr>
              <w:t>, д. 14.</w:t>
            </w:r>
          </w:p>
        </w:tc>
      </w:tr>
      <w:tr w:rsidR="00C535DE" w:rsidRPr="003911C7" w:rsidTr="00341737">
        <w:tc>
          <w:tcPr>
            <w:tcW w:w="9923" w:type="dxa"/>
            <w:gridSpan w:val="2"/>
            <w:shd w:val="clear" w:color="auto" w:fill="auto"/>
          </w:tcPr>
          <w:p w:rsidR="001A58D6" w:rsidRPr="003911C7" w:rsidRDefault="001A58D6" w:rsidP="00393673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proofErr w:type="gramStart"/>
            <w:r w:rsidRPr="00EF6A48">
              <w:rPr>
                <w:rFonts w:ascii="Times New Roman" w:eastAsia="Times New Roman" w:hAnsi="Times New Roman"/>
                <w:lang w:eastAsia="ru-RU"/>
              </w:rPr>
              <w:t>Заполненный и подписанный опросный лист можно направить в письменной форме 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 xml:space="preserve">или 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в формате электронной копии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с момента доступности документации, указанной в настоящем объявлении –</w:t>
            </w:r>
            <w:r w:rsidRPr="00EF6A48">
              <w:rPr>
                <w:rFonts w:ascii="Times New Roman" w:eastAsia="Times New Roman" w:hAnsi="Times New Roman"/>
                <w:bdr w:val="none" w:sz="0" w:space="0" w:color="auto" w:frame="1"/>
                <w:lang w:eastAsia="ru-RU"/>
              </w:rPr>
              <w:t xml:space="preserve"> с </w:t>
            </w:r>
            <w:r w:rsidR="00393673">
              <w:rPr>
                <w:rFonts w:ascii="Times New Roman" w:eastAsia="Times New Roman" w:hAnsi="Times New Roman"/>
                <w:bdr w:val="none" w:sz="0" w:space="0" w:color="auto" w:frame="1"/>
                <w:lang w:eastAsia="ru-RU"/>
              </w:rPr>
              <w:t>19</w:t>
            </w:r>
            <w:r w:rsidR="002D5DE4" w:rsidRPr="00393673">
              <w:rPr>
                <w:rFonts w:ascii="Times New Roman" w:hAnsi="Times New Roman"/>
              </w:rPr>
              <w:t xml:space="preserve">.03.2024 г. по </w:t>
            </w:r>
            <w:r w:rsidR="00393673" w:rsidRPr="00393673">
              <w:rPr>
                <w:rFonts w:ascii="Times New Roman" w:hAnsi="Times New Roman"/>
              </w:rPr>
              <w:t>18</w:t>
            </w:r>
            <w:r w:rsidR="002D5DE4" w:rsidRPr="00393673">
              <w:rPr>
                <w:rFonts w:ascii="Times New Roman" w:hAnsi="Times New Roman"/>
              </w:rPr>
              <w:t>.04.2024 г.</w:t>
            </w:r>
            <w:r w:rsidR="002D5DE4">
              <w:rPr>
                <w:rFonts w:ascii="Times New Roman" w:hAnsi="Times New Roman"/>
              </w:rPr>
              <w:t xml:space="preserve">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в</w:t>
            </w:r>
            <w:r w:rsidRPr="00EF6A48">
              <w:rPr>
                <w:rFonts w:ascii="Times New Roman" w:eastAsia="Times New Roman" w:hAnsi="Times New Roman"/>
                <w:lang w:eastAsia="ru-RU"/>
              </w:rPr>
              <w:t xml:space="preserve">: </w:t>
            </w:r>
            <w:r w:rsidR="008C5E15" w:rsidRPr="00EF6A48">
              <w:rPr>
                <w:rFonts w:ascii="Times New Roman" w:eastAsia="Times New Roman" w:hAnsi="Times New Roman"/>
                <w:lang w:eastAsia="ru-RU"/>
              </w:rPr>
              <w:t>Администраци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ю</w:t>
            </w:r>
            <w:r w:rsidR="008C5E15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="008C5E15" w:rsidRPr="00EF6A48">
              <w:rPr>
                <w:rFonts w:ascii="Times New Roman" w:eastAsia="Times New Roman" w:hAnsi="Times New Roman"/>
                <w:lang w:eastAsia="ru-RU"/>
              </w:rPr>
              <w:t>Ольхонского</w:t>
            </w:r>
            <w:proofErr w:type="spellEnd"/>
            <w:r w:rsidR="008C5E15" w:rsidRPr="00EF6A48">
              <w:rPr>
                <w:rFonts w:ascii="Times New Roman" w:eastAsia="Times New Roman" w:hAnsi="Times New Roman"/>
                <w:lang w:eastAsia="ru-RU"/>
              </w:rPr>
              <w:t xml:space="preserve"> районного муниципального образования Иркутской области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,</w:t>
            </w:r>
            <w:r w:rsidR="00D869FE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666130, Иркутская область, </w:t>
            </w:r>
            <w:proofErr w:type="spellStart"/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Ольхонский</w:t>
            </w:r>
            <w:proofErr w:type="spellEnd"/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район, </w:t>
            </w:r>
            <w:r w:rsidR="003E02ED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с</w:t>
            </w:r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. Еланцы, ул. </w:t>
            </w:r>
            <w:proofErr w:type="spellStart"/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Пенкальского</w:t>
            </w:r>
            <w:proofErr w:type="spellEnd"/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, д. 14,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e-</w:t>
            </w:r>
            <w:proofErr w:type="spellStart"/>
            <w:r w:rsidR="00DB4F35" w:rsidRPr="00EF6A48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="00105553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: olkhon@mail.ru</w:t>
            </w:r>
            <w:r w:rsidR="00A116B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;</w:t>
            </w:r>
            <w:proofErr w:type="gramEnd"/>
            <w:r w:rsidR="00A116B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</w:t>
            </w:r>
            <w:r w:rsidR="00FB1521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ФГБНУ «ВНИРО» (Байкальский филиал)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,</w:t>
            </w:r>
            <w:r w:rsidR="00892C8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 670034, Республика Бурятия, г. Улан-Удэ, ул. </w:t>
            </w:r>
            <w:proofErr w:type="spellStart"/>
            <w:r w:rsidR="00892C8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Хахалова</w:t>
            </w:r>
            <w:proofErr w:type="spellEnd"/>
            <w:r w:rsidR="00892C8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, 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д. </w:t>
            </w:r>
            <w:r w:rsidR="00892C8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4 «б»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 xml:space="preserve">,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e-</w:t>
            </w:r>
            <w:proofErr w:type="spellStart"/>
            <w:r w:rsidR="00DB4F35" w:rsidRPr="00EF6A48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="00892C8E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: baikalniro@vniro.ru.</w:t>
            </w:r>
          </w:p>
        </w:tc>
      </w:tr>
      <w:tr w:rsidR="00C535DE" w:rsidRPr="003911C7" w:rsidTr="00341737">
        <w:tc>
          <w:tcPr>
            <w:tcW w:w="9923" w:type="dxa"/>
            <w:gridSpan w:val="2"/>
            <w:shd w:val="clear" w:color="auto" w:fill="auto"/>
          </w:tcPr>
          <w:p w:rsidR="001A58D6" w:rsidRPr="003911C7" w:rsidRDefault="001A58D6" w:rsidP="00393673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</w:pPr>
            <w:proofErr w:type="gramStart"/>
            <w:r w:rsidRPr="00EF6A48">
              <w:rPr>
                <w:rFonts w:ascii="Times New Roman" w:eastAsia="Times New Roman" w:hAnsi="Times New Roman"/>
                <w:lang w:eastAsia="ru-RU"/>
              </w:rPr>
              <w:t xml:space="preserve">Замечания и предложения по экологическим аспектам намечаемой деятельности можно направить в письменной форме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 xml:space="preserve">или 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</w:rPr>
              <w:t>в формате электронной копии</w:t>
            </w:r>
            <w:r w:rsidR="00DB4F35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с момента доступности документации, указанной в настоящем объявлении </w:t>
            </w:r>
            <w:r w:rsidR="00EF6A48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–</w:t>
            </w:r>
            <w:r w:rsidR="003F7B24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="00A303E7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с </w:t>
            </w:r>
            <w:r w:rsidR="00393673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19</w:t>
            </w:r>
            <w:r w:rsidR="002D5DE4" w:rsidRPr="00393673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.03.2024 г. по </w:t>
            </w:r>
            <w:r w:rsidR="00393673" w:rsidRPr="00393673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28</w:t>
            </w:r>
            <w:r w:rsidR="002D5DE4" w:rsidRPr="00393673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>.04.2024 г.</w:t>
            </w:r>
            <w:bookmarkStart w:id="0" w:name="_GoBack"/>
            <w:bookmarkEnd w:id="0"/>
            <w:r w:rsidR="0080481B"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в</w:t>
            </w:r>
            <w:r w:rsidRPr="00EF6A48">
              <w:rPr>
                <w:rFonts w:ascii="Times New Roman" w:eastAsia="Times New Roman" w:hAnsi="Times New Roman"/>
                <w:bCs/>
                <w:u w:val="single"/>
                <w:bdr w:val="none" w:sz="0" w:space="0" w:color="auto" w:frame="1"/>
                <w:lang w:eastAsia="ru-RU"/>
              </w:rPr>
              <w:t>:</w:t>
            </w:r>
            <w:r w:rsidRPr="00EF6A48">
              <w:rPr>
                <w:rFonts w:ascii="Times New Roman" w:eastAsia="Times New Roman" w:hAnsi="Times New Roman"/>
                <w:bCs/>
                <w:bdr w:val="none" w:sz="0" w:space="0" w:color="auto" w:frame="1"/>
                <w:lang w:eastAsia="ru-RU"/>
              </w:rPr>
              <w:t xml:space="preserve"> </w:t>
            </w:r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Администрацию </w:t>
            </w:r>
            <w:proofErr w:type="spellStart"/>
            <w:r w:rsidR="0080481B" w:rsidRPr="00EF6A48">
              <w:rPr>
                <w:rFonts w:ascii="Times New Roman" w:eastAsia="Times New Roman" w:hAnsi="Times New Roman"/>
                <w:lang w:eastAsia="ru-RU"/>
              </w:rPr>
              <w:t>Ольхонского</w:t>
            </w:r>
            <w:proofErr w:type="spellEnd"/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 районного муниципального образования Иркутской области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,</w:t>
            </w:r>
            <w:r w:rsidR="00C26626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666130, Иркутская область, </w:t>
            </w:r>
            <w:proofErr w:type="spellStart"/>
            <w:r w:rsidR="0080481B" w:rsidRPr="00EF6A48">
              <w:rPr>
                <w:rFonts w:ascii="Times New Roman" w:eastAsia="Times New Roman" w:hAnsi="Times New Roman"/>
                <w:lang w:eastAsia="ru-RU"/>
              </w:rPr>
              <w:t>Ольхонский</w:t>
            </w:r>
            <w:proofErr w:type="spellEnd"/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 район, </w:t>
            </w:r>
            <w:r w:rsidR="00426901">
              <w:rPr>
                <w:rFonts w:ascii="Times New Roman" w:eastAsia="Times New Roman" w:hAnsi="Times New Roman"/>
                <w:lang w:eastAsia="ru-RU"/>
              </w:rPr>
              <w:t>с</w:t>
            </w:r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. Еланцы, ул. </w:t>
            </w:r>
            <w:proofErr w:type="spellStart"/>
            <w:r w:rsidR="0080481B" w:rsidRPr="00EF6A48">
              <w:rPr>
                <w:rFonts w:ascii="Times New Roman" w:eastAsia="Times New Roman" w:hAnsi="Times New Roman"/>
                <w:lang w:eastAsia="ru-RU"/>
              </w:rPr>
              <w:t>Пенкальского</w:t>
            </w:r>
            <w:proofErr w:type="spellEnd"/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, д. 14,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e-</w:t>
            </w:r>
            <w:proofErr w:type="spellStart"/>
            <w:r w:rsidR="00DB4F35" w:rsidRPr="00EF6A48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="0080481B" w:rsidRPr="00EF6A48">
              <w:rPr>
                <w:rFonts w:ascii="Times New Roman" w:eastAsia="Times New Roman" w:hAnsi="Times New Roman"/>
                <w:lang w:eastAsia="ru-RU"/>
              </w:rPr>
              <w:t xml:space="preserve">: </w:t>
            </w:r>
            <w:hyperlink r:id="rId10" w:history="1">
              <w:r w:rsidR="00DB4F35" w:rsidRPr="00EF6A48">
                <w:rPr>
                  <w:rStyle w:val="a3"/>
                  <w:rFonts w:ascii="Times New Roman" w:eastAsia="Times New Roman" w:hAnsi="Times New Roman"/>
                  <w:lang w:eastAsia="ru-RU"/>
                </w:rPr>
                <w:t>olkhon@mail.ru</w:t>
              </w:r>
            </w:hyperlink>
            <w:r w:rsidR="00DB4F35" w:rsidRPr="00EF6A48">
              <w:rPr>
                <w:rFonts w:ascii="Times New Roman" w:eastAsia="Times New Roman" w:hAnsi="Times New Roman"/>
                <w:lang w:eastAsia="ru-RU"/>
              </w:rPr>
              <w:t>;</w:t>
            </w:r>
            <w:proofErr w:type="gramEnd"/>
            <w:r w:rsidR="00DB4F35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D94B73" w:rsidRPr="00EF6A48">
              <w:rPr>
                <w:rFonts w:ascii="Times New Roman" w:eastAsia="Times New Roman" w:hAnsi="Times New Roman"/>
                <w:lang w:eastAsia="ru-RU"/>
              </w:rPr>
              <w:t>ФГБНУ «ВНИРО» (Байкальский филиал)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,</w:t>
            </w:r>
            <w:r w:rsidR="00C26626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3F7B24" w:rsidRPr="00EF6A48">
              <w:rPr>
                <w:rFonts w:ascii="Times New Roman" w:eastAsia="Times New Roman" w:hAnsi="Times New Roman"/>
                <w:lang w:eastAsia="ru-RU"/>
              </w:rPr>
              <w:t xml:space="preserve">670034, Республика Бурятия, г. Улан-Удэ, ул. </w:t>
            </w:r>
            <w:proofErr w:type="spellStart"/>
            <w:r w:rsidR="003F7B24" w:rsidRPr="00EF6A48">
              <w:rPr>
                <w:rFonts w:ascii="Times New Roman" w:eastAsia="Times New Roman" w:hAnsi="Times New Roman"/>
                <w:lang w:eastAsia="ru-RU"/>
              </w:rPr>
              <w:t>Хахалова</w:t>
            </w:r>
            <w:proofErr w:type="spellEnd"/>
            <w:r w:rsidR="003F7B24" w:rsidRPr="00EF6A48">
              <w:rPr>
                <w:rFonts w:ascii="Times New Roman" w:eastAsia="Times New Roman" w:hAnsi="Times New Roman"/>
                <w:lang w:eastAsia="ru-RU"/>
              </w:rPr>
              <w:t xml:space="preserve">,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 xml:space="preserve">д. </w:t>
            </w:r>
            <w:r w:rsidR="003F7B24" w:rsidRPr="00EF6A48">
              <w:rPr>
                <w:rFonts w:ascii="Times New Roman" w:eastAsia="Times New Roman" w:hAnsi="Times New Roman"/>
                <w:lang w:eastAsia="ru-RU"/>
              </w:rPr>
              <w:t>4 «б»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,</w:t>
            </w:r>
            <w:r w:rsidR="003F7B24" w:rsidRPr="00EF6A4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DB4F35" w:rsidRPr="00EF6A48">
              <w:rPr>
                <w:rFonts w:ascii="Times New Roman" w:eastAsia="Times New Roman" w:hAnsi="Times New Roman"/>
                <w:lang w:eastAsia="ru-RU"/>
              </w:rPr>
              <w:t>e-</w:t>
            </w:r>
            <w:proofErr w:type="spellStart"/>
            <w:r w:rsidR="00DB4F35" w:rsidRPr="00EF6A48">
              <w:rPr>
                <w:rFonts w:ascii="Times New Roman" w:eastAsia="Times New Roman" w:hAnsi="Times New Roman"/>
                <w:lang w:eastAsia="ru-RU"/>
              </w:rPr>
              <w:t>mail</w:t>
            </w:r>
            <w:proofErr w:type="spellEnd"/>
            <w:r w:rsidR="003F7B24" w:rsidRPr="00EF6A48">
              <w:rPr>
                <w:rFonts w:ascii="Times New Roman" w:eastAsia="Times New Roman" w:hAnsi="Times New Roman"/>
                <w:lang w:eastAsia="ru-RU"/>
              </w:rPr>
              <w:t>: baikalniro@vniro.ru.</w:t>
            </w:r>
          </w:p>
        </w:tc>
      </w:tr>
    </w:tbl>
    <w:p w:rsidR="00EB1B95" w:rsidRDefault="00393673" w:rsidP="00E03698"/>
    <w:sectPr w:rsidR="00EB1B95" w:rsidSect="00B4486F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8D6"/>
    <w:rsid w:val="000A7B00"/>
    <w:rsid w:val="000C4213"/>
    <w:rsid w:val="000D7127"/>
    <w:rsid w:val="000E5F02"/>
    <w:rsid w:val="00105553"/>
    <w:rsid w:val="00146392"/>
    <w:rsid w:val="00190493"/>
    <w:rsid w:val="001A2EE4"/>
    <w:rsid w:val="001A58D6"/>
    <w:rsid w:val="001B28C6"/>
    <w:rsid w:val="001C7117"/>
    <w:rsid w:val="001D42F2"/>
    <w:rsid w:val="001F6CA0"/>
    <w:rsid w:val="0024054A"/>
    <w:rsid w:val="00255E07"/>
    <w:rsid w:val="002D5DE4"/>
    <w:rsid w:val="002E5AE7"/>
    <w:rsid w:val="00302731"/>
    <w:rsid w:val="00345516"/>
    <w:rsid w:val="003765D2"/>
    <w:rsid w:val="003911C7"/>
    <w:rsid w:val="00393673"/>
    <w:rsid w:val="003B1D3A"/>
    <w:rsid w:val="003B7928"/>
    <w:rsid w:val="003E02ED"/>
    <w:rsid w:val="003F3F34"/>
    <w:rsid w:val="003F7B24"/>
    <w:rsid w:val="00413305"/>
    <w:rsid w:val="00424E05"/>
    <w:rsid w:val="00426901"/>
    <w:rsid w:val="00483BD6"/>
    <w:rsid w:val="00486081"/>
    <w:rsid w:val="005155F9"/>
    <w:rsid w:val="00572F99"/>
    <w:rsid w:val="005906E2"/>
    <w:rsid w:val="005C370C"/>
    <w:rsid w:val="00625F36"/>
    <w:rsid w:val="00660432"/>
    <w:rsid w:val="006C5D37"/>
    <w:rsid w:val="006D7D8A"/>
    <w:rsid w:val="006E225F"/>
    <w:rsid w:val="0073555D"/>
    <w:rsid w:val="0078001E"/>
    <w:rsid w:val="00796250"/>
    <w:rsid w:val="007A301E"/>
    <w:rsid w:val="0080481B"/>
    <w:rsid w:val="008743FC"/>
    <w:rsid w:val="00880A26"/>
    <w:rsid w:val="00881A29"/>
    <w:rsid w:val="00892C8E"/>
    <w:rsid w:val="008A6308"/>
    <w:rsid w:val="008C5E15"/>
    <w:rsid w:val="008C6434"/>
    <w:rsid w:val="008D3EE7"/>
    <w:rsid w:val="00916DA7"/>
    <w:rsid w:val="009603E2"/>
    <w:rsid w:val="00964420"/>
    <w:rsid w:val="009669E5"/>
    <w:rsid w:val="009F0155"/>
    <w:rsid w:val="00A116BE"/>
    <w:rsid w:val="00A14293"/>
    <w:rsid w:val="00A303E7"/>
    <w:rsid w:val="00A451CB"/>
    <w:rsid w:val="00A86584"/>
    <w:rsid w:val="00AB75FF"/>
    <w:rsid w:val="00B4486F"/>
    <w:rsid w:val="00B75856"/>
    <w:rsid w:val="00BB6A06"/>
    <w:rsid w:val="00C26626"/>
    <w:rsid w:val="00C336EE"/>
    <w:rsid w:val="00C44D92"/>
    <w:rsid w:val="00C50318"/>
    <w:rsid w:val="00C535DE"/>
    <w:rsid w:val="00CA0B0E"/>
    <w:rsid w:val="00CA42A1"/>
    <w:rsid w:val="00CB69B8"/>
    <w:rsid w:val="00CF3EF2"/>
    <w:rsid w:val="00D43514"/>
    <w:rsid w:val="00D60CC3"/>
    <w:rsid w:val="00D869FE"/>
    <w:rsid w:val="00D94B73"/>
    <w:rsid w:val="00DB4F35"/>
    <w:rsid w:val="00E03698"/>
    <w:rsid w:val="00E1456D"/>
    <w:rsid w:val="00EF2B97"/>
    <w:rsid w:val="00EF6A48"/>
    <w:rsid w:val="00F1010A"/>
    <w:rsid w:val="00F10EB2"/>
    <w:rsid w:val="00F305F1"/>
    <w:rsid w:val="00F45967"/>
    <w:rsid w:val="00F51788"/>
    <w:rsid w:val="00F843DA"/>
    <w:rsid w:val="00FB1521"/>
    <w:rsid w:val="00FE1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8D6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155F9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155F9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E5F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5F0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8D6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155F9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155F9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E5F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5F0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ikal.vniro.ru/ru/ob-slush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harbour@fishcom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tel: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olkhon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aikal.vniro.ru/ru/ob-slus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DD603-6179-4572-B7E4-1B17BFBABC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780</Words>
  <Characters>4447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VNIRO</Company>
  <LinksUpToDate>false</LinksUpToDate>
  <CharactersWithSpaces>5217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Кушнарев</dc:creator>
  <cp:lastModifiedBy>Цырендылокова МЦ</cp:lastModifiedBy>
  <cp:revision>15</cp:revision>
  <cp:lastPrinted>2024-02-15T01:36:00Z</cp:lastPrinted>
  <dcterms:created xsi:type="dcterms:W3CDTF">2024-02-15T09:40:00Z</dcterms:created>
  <dcterms:modified xsi:type="dcterms:W3CDTF">2024-03-07T01:14:00Z</dcterms:modified>
</cp:coreProperties>
</file>