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75ED0">
        <w:rPr>
          <w:rFonts w:ascii="Arial" w:eastAsia="Times New Roman" w:hAnsi="Arial" w:cs="Arial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25374DF9" wp14:editId="55B7034D">
            <wp:simplePos x="0" y="0"/>
            <wp:positionH relativeFrom="column">
              <wp:posOffset>2638425</wp:posOffset>
            </wp:positionH>
            <wp:positionV relativeFrom="paragraph">
              <wp:posOffset>-371475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         </w:t>
      </w:r>
      <w:r w:rsidRPr="00975E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                                </w:t>
      </w:r>
    </w:p>
    <w:p w:rsidR="004968CE" w:rsidRPr="00975ED0" w:rsidRDefault="004968CE" w:rsidP="00975ED0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</w:t>
      </w:r>
    </w:p>
    <w:p w:rsidR="004968CE" w:rsidRPr="00975ED0" w:rsidRDefault="004968CE" w:rsidP="00975E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СЛЮДЯНСКОГО </w:t>
      </w:r>
    </w:p>
    <w:p w:rsidR="004968CE" w:rsidRPr="00975ED0" w:rsidRDefault="004968CE" w:rsidP="00975E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РАЙОНА</w:t>
      </w:r>
    </w:p>
    <w:p w:rsidR="004968CE" w:rsidRPr="00975ED0" w:rsidRDefault="004968CE" w:rsidP="00975ED0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4968CE" w:rsidRPr="00975ED0" w:rsidRDefault="004968CE" w:rsidP="00975ED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 О С Т А Н О В Л Е Н И Е</w:t>
      </w:r>
    </w:p>
    <w:p w:rsidR="004968CE" w:rsidRPr="00975ED0" w:rsidRDefault="004968CE" w:rsidP="00975ED0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ED0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8CE" w:rsidRPr="00975ED0" w:rsidRDefault="006A7A35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>30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декабря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</w:t>
      </w:r>
      <w:r w:rsid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№ </w:t>
      </w:r>
      <w:r w:rsid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>714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36B4" w:rsidRPr="00A136B4" w:rsidRDefault="00A136B4" w:rsidP="00975E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A136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утверждении </w:t>
      </w:r>
      <w:r w:rsidRPr="00A136B4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Порядка изучения </w:t>
      </w:r>
    </w:p>
    <w:p w:rsidR="00A136B4" w:rsidRPr="00A136B4" w:rsidRDefault="00A136B4" w:rsidP="00975E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A136B4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мнения населения о качестве оказания </w:t>
      </w:r>
    </w:p>
    <w:p w:rsidR="00A136B4" w:rsidRPr="00A136B4" w:rsidRDefault="00A136B4" w:rsidP="00975E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A136B4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муниципальных услуг муниципальными </w:t>
      </w:r>
    </w:p>
    <w:p w:rsidR="004968CE" w:rsidRPr="00A136B4" w:rsidRDefault="00A136B4" w:rsidP="00975E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A136B4"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  <w:t>учреждениями Слюдянского района</w:t>
      </w:r>
    </w:p>
    <w:p w:rsidR="00A136B4" w:rsidRPr="00975ED0" w:rsidRDefault="00A136B4" w:rsidP="00975ED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8CE" w:rsidRPr="00975ED0" w:rsidRDefault="00545E86" w:rsidP="00545E86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r w:rsidRPr="00545E86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545E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</w:t>
      </w:r>
      <w:r w:rsidR="001E3C71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bookmarkStart w:id="0" w:name="_GoBack"/>
      <w:bookmarkEnd w:id="0"/>
      <w:r w:rsidRPr="00545E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27.07.2010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Pr="00545E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210-ФЗ "Об организации предоставления государственных и муниципальных услуг"</w:t>
      </w:r>
      <w:r w:rsidR="006224BB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статьями 7, 24, 38, 47 </w:t>
      </w:r>
      <w:r w:rsidR="004968CE"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Устава Слюдянского муниципального района (новая редакция), зарегистрированного постановлением Губернатора Иркутской области от 30.06.2005г. № 303-п, администрация Слюдянского муниципального района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ПОСТАНОВЛЯЕТ: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136B4" w:rsidRDefault="00A136B4" w:rsidP="00A136B4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bookmarkStart w:id="1" w:name="_Hlk163808049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оряд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к изучения мнения населения о качестве оказания муниципальных услуг муниципальными учреждениями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</w:t>
      </w:r>
      <w:bookmarkEnd w:id="1"/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согласно Приложению к настоящему постановлению.</w:t>
      </w:r>
    </w:p>
    <w:p w:rsidR="004968CE" w:rsidRPr="00A136B4" w:rsidRDefault="004968CE" w:rsidP="00A136B4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Разместить настоящее постановление на официальном сайте администрации </w:t>
      </w:r>
      <w:r w:rsidR="00CB453E" w:rsidRP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Слюдянского </w:t>
      </w:r>
      <w:r w:rsidRP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района по адресу </w:t>
      </w:r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http</w:t>
      </w:r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://</w:t>
      </w:r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www</w:t>
      </w:r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.</w:t>
      </w:r>
      <w:proofErr w:type="spellStart"/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sludyanka</w:t>
      </w:r>
      <w:proofErr w:type="spellEnd"/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.</w:t>
      </w:r>
      <w:proofErr w:type="spellStart"/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en-US" w:eastAsia="ru-RU"/>
        </w:rPr>
        <w:t>ru</w:t>
      </w:r>
      <w:proofErr w:type="spellEnd"/>
      <w:r w:rsidR="0072551E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>.</w:t>
      </w:r>
      <w:r w:rsidRPr="00A136B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 </w:t>
      </w:r>
    </w:p>
    <w:p w:rsidR="004968CE" w:rsidRPr="00A136B4" w:rsidRDefault="004968CE" w:rsidP="00A136B4">
      <w:pPr>
        <w:pStyle w:val="aa"/>
        <w:numPr>
          <w:ilvl w:val="0"/>
          <w:numId w:val="1"/>
        </w:numPr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за исполнением настоящего постановления возложить на </w:t>
      </w:r>
      <w:r w:rsidR="000E2516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заместителей</w:t>
      </w:r>
      <w:r w:rsidR="008A6F53" w:rsidRP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мэра Слюдянского муниципального района </w:t>
      </w:r>
      <w:r w:rsidR="000E2516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распределению должностных обязанностей</w:t>
      </w:r>
      <w:r w:rsidRPr="00A136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8CE" w:rsidRPr="001E3C71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Слюдянского </w:t>
      </w:r>
    </w:p>
    <w:p w:rsidR="004968CE" w:rsidRPr="00975ED0" w:rsidRDefault="004968C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муниципального района                                                                   </w:t>
      </w:r>
      <w:r w:rsidR="00A136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</w:t>
      </w:r>
      <w:r w:rsidRPr="00975E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А.Г. Шульц</w:t>
      </w:r>
      <w:r w:rsidRPr="00975ED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</w:p>
    <w:p w:rsidR="00311B3E" w:rsidRPr="00975ED0" w:rsidRDefault="00311B3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Pr="00975ED0" w:rsidRDefault="00311B3E" w:rsidP="00975E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C6895" w:rsidRDefault="008C6895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1B3E" w:rsidRDefault="00311B3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551E" w:rsidRPr="00975ED0" w:rsidRDefault="0072551E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36B4" w:rsidRDefault="00A136B4" w:rsidP="00A136B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A136B4" w:rsidRDefault="00A136B4" w:rsidP="00A136B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 администрации</w:t>
      </w:r>
    </w:p>
    <w:p w:rsidR="00A136B4" w:rsidRDefault="00A136B4" w:rsidP="00A136B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</w:p>
    <w:p w:rsidR="00A136B4" w:rsidRDefault="00A136B4" w:rsidP="00A136B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30.12.2022 №714</w:t>
      </w:r>
    </w:p>
    <w:p w:rsidR="00A136B4" w:rsidRDefault="00A136B4" w:rsidP="00975ED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36B4" w:rsidRDefault="00A136B4" w:rsidP="00A136B4">
      <w:pPr>
        <w:pStyle w:val="aa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ПОРЯДОК ИЗУЧЕНИЯ МНЕНИЯ НАСЕЛЕНИЯ О КАЧЕСТВЕ ОКАЗАНИЯ МУНИЦИПАЛЬНЫХ УСЛУГ МУНИЦИПАЛЬНЫМИ УЧРЕЖДЕНИЯМИ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</w:t>
      </w:r>
    </w:p>
    <w:p w:rsidR="00A136B4" w:rsidRPr="00EF6F22" w:rsidRDefault="00A136B4" w:rsidP="00A136B4">
      <w:pPr>
        <w:pStyle w:val="aa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A136B4" w:rsidRDefault="00A136B4" w:rsidP="00A136B4">
      <w:pPr>
        <w:pStyle w:val="aa"/>
        <w:numPr>
          <w:ilvl w:val="0"/>
          <w:numId w:val="2"/>
        </w:numPr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ОБЩИЕ ПОЛОЖЕНИЯ</w:t>
      </w:r>
    </w:p>
    <w:p w:rsidR="00A136B4" w:rsidRPr="00EF6F22" w:rsidRDefault="00A136B4" w:rsidP="00A136B4">
      <w:pPr>
        <w:pStyle w:val="aa"/>
        <w:ind w:left="108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1.1. Настоящий Порядок изучения мнения населения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, проживающего на территории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а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 качестве оказания муниципальных услуг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 (далее – Порядок) устанавливает процедуру изучения мнения населения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а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 качестве оказания муниципальных услуг муниципальными учреждениями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Слюдянского района 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(далее - изучение мнения населения).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1.2. Основными целями изучения мнения населения являются: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 - выявление степени удовлетворенности населения качеством, предоставляемых услуг муниципальными учреждениями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 - создание системы мониторинга качества и доступности услуг, предоставляемых муниципальными учреждениями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 (далее – учреждения);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 - создание системы мониторинга качества и доступности муниципальных услуг, предоставляемых учреждениями;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 - разработка мер, направленных на снижение административных барьеров оптимизации и повышение качества, предоставляемых муниципальных услуг учреждениями.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 </w:t>
      </w:r>
    </w:p>
    <w:p w:rsidR="00A136B4" w:rsidRDefault="00A136B4" w:rsidP="00A136B4">
      <w:pPr>
        <w:pStyle w:val="aa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II. ПОРЯДОК ИЗУЧЕНИЯ МНЕНИЯ НАСЕЛЕНИЯ О КАЧЕСТВЕ ОКАЗАНИЯ УСЛУГ МУНИЦИПАЛЬНЫ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МИ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УЧРЕЖДЕНИЯМИ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</w:t>
      </w:r>
    </w:p>
    <w:p w:rsidR="00A136B4" w:rsidRPr="00EF6F22" w:rsidRDefault="00A136B4" w:rsidP="00A136B4">
      <w:pPr>
        <w:pStyle w:val="aa"/>
        <w:jc w:val="center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2.1. Организацию и проведение изучения мнения населения обеспечивают учреждения, предоставляющие муниципальные услуги.</w:t>
      </w:r>
    </w:p>
    <w:p w:rsidR="00A136B4" w:rsidRDefault="007B0FA7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2.1.1 </w:t>
      </w:r>
      <w:r w:rsidR="00A136B4"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Изучение мнения населения </w:t>
      </w:r>
      <w:r w:rsidR="00545E86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производится путем опроса (анкетирования)</w:t>
      </w:r>
      <w:r w:rsidR="00A136B4"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545E86" w:rsidRPr="00EF6F22" w:rsidRDefault="00545E86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2.1.2 Опрос проводится среди совершеннолетних граждан РФ, участвовавших в получении муниципальной услуги.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2.2. Муниципальные учреждения</w:t>
      </w:r>
      <w:r w:rsidR="007B0FA7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Слюдянского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района: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2.2.1. Принимают решение об изучении мнения населения и готов</w:t>
      </w:r>
      <w:r w:rsidR="00545E86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я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т проект локального правового акта о проведении опроса </w:t>
      </w:r>
      <w:r w:rsidR="00545E86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(анкетирования) 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 целью изучения мнения населения о качестве предоставляемых услуг.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2.2.2. Определяют форму проведения опроса (анкетирования). Опрос (анкетирование) может проводиться: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 в помещениях, занимаемых учреждениями;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 на официальном сайте учреждения.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2.2.</w:t>
      </w:r>
      <w:r w:rsidR="00545E86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3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 Устанавливают срок и продолжительность проведения опроса.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2.2.</w:t>
      </w:r>
      <w:r w:rsidR="00545E86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4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 Устанавливают форму опросных листов (анкет). Опросный лист для проведения опроса (анкета) должен содержать вопросы, позволяющие оценить: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-комфортность помещений, предназначенных для оказания муниципальных услуг;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-удовлетворённость информированием о порядке оказания муниципальных услуг;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-удовлетворённость респондента отношением специалистов к посетителям (внимание, вежливость, тактичность);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 удовлетворённость графиком работы с посетителями;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-</w:t>
      </w:r>
      <w:r w:rsidR="007B0FA7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удовлетворённость компетентностью сотрудников;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r w:rsidR="007B0FA7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удовлетворённость результатом получения муниципальной услуги;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-</w:t>
      </w:r>
      <w:r w:rsidR="007B0FA7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наличие фактов взимания оплаты за предоставление муниципальной услуги</w:t>
      </w:r>
      <w:r w:rsidR="00545E86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случа</w:t>
      </w:r>
      <w:r w:rsidR="00545E86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ях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,</w:t>
      </w:r>
      <w:r w:rsidR="00545E86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если это не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установлен</w:t>
      </w:r>
      <w:r w:rsidR="00545E86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о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административными регламентами оказания муниципальн</w:t>
      </w:r>
      <w:r w:rsidR="00545E86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ых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услуг.</w:t>
      </w:r>
    </w:p>
    <w:p w:rsidR="00A136B4" w:rsidRPr="00EF6F22" w:rsidRDefault="00A136B4" w:rsidP="007B0FA7">
      <w:pPr>
        <w:pStyle w:val="aa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Вопросы, требующие оценки качественной характеристики предоставляемой муниципальной услуги, в качестве ответа должны предлагать выбор не менее, чем из </w:t>
      </w:r>
      <w:r w:rsidR="00545E86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трех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вариантов ответов.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2.3. Количество граждан, достаточное для изучения мнения населения, составляет не менее одной пятой от среднемесячного количества получателей муниципальных услуг, определяемого на основании данных за шесть месяцев, предшествующих месяцу проведения исследования.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2.4. Изучение мнения населения проводится не реже 1 раза в год в срок до 25 ноября текущего года.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2.5. По результатам изучения мнения населения </w:t>
      </w:r>
      <w:r w:rsidR="0072551E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соответствующее </w:t>
      </w:r>
      <w:r w:rsidR="00545E86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муниципальное учреждение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составляет акт, содержащий итоги изучения мнения населения и рекомендации по устранению недостатков</w:t>
      </w:r>
      <w:r w:rsidR="00545E86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случае их выявления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2.6. Итоги изучения мнения населения размещаются на официальном сайте </w:t>
      </w:r>
      <w:r w:rsidR="0072551E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соответствующего учреждения Слюдянского района</w:t>
      </w:r>
      <w:r w:rsidRPr="00EF6F22"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A136B4" w:rsidRPr="00EF6F22" w:rsidRDefault="00A136B4" w:rsidP="00A136B4">
      <w:pPr>
        <w:pStyle w:val="aa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B453E" w:rsidRDefault="00CB453E" w:rsidP="00975ED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37DA" w:rsidRPr="00D037DA" w:rsidRDefault="00D037DA" w:rsidP="00975ED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037DA" w:rsidRPr="00D037DA" w:rsidSect="00941E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13FE" w:rsidRDefault="003E13FE" w:rsidP="00975ED0">
      <w:pPr>
        <w:spacing w:after="0" w:line="240" w:lineRule="auto"/>
      </w:pPr>
      <w:r>
        <w:separator/>
      </w:r>
    </w:p>
  </w:endnote>
  <w:endnote w:type="continuationSeparator" w:id="0">
    <w:p w:rsidR="003E13FE" w:rsidRDefault="003E13FE" w:rsidP="00975E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13FE" w:rsidRDefault="003E13FE" w:rsidP="00975ED0">
      <w:pPr>
        <w:spacing w:after="0" w:line="240" w:lineRule="auto"/>
      </w:pPr>
      <w:r>
        <w:separator/>
      </w:r>
    </w:p>
  </w:footnote>
  <w:footnote w:type="continuationSeparator" w:id="0">
    <w:p w:rsidR="003E13FE" w:rsidRDefault="003E13FE" w:rsidP="00975ED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B5595"/>
    <w:multiLevelType w:val="hybridMultilevel"/>
    <w:tmpl w:val="CAA4993E"/>
    <w:lvl w:ilvl="0" w:tplc="3B860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4415E2"/>
    <w:multiLevelType w:val="hybridMultilevel"/>
    <w:tmpl w:val="514ADF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4EB"/>
    <w:rsid w:val="00022504"/>
    <w:rsid w:val="0002687D"/>
    <w:rsid w:val="00054084"/>
    <w:rsid w:val="000751F1"/>
    <w:rsid w:val="000A7857"/>
    <w:rsid w:val="000C18A2"/>
    <w:rsid w:val="000D2708"/>
    <w:rsid w:val="000E2516"/>
    <w:rsid w:val="000E6DCB"/>
    <w:rsid w:val="001479D3"/>
    <w:rsid w:val="0015404B"/>
    <w:rsid w:val="00173F98"/>
    <w:rsid w:val="00174E4C"/>
    <w:rsid w:val="001E3C71"/>
    <w:rsid w:val="001F4B42"/>
    <w:rsid w:val="00211542"/>
    <w:rsid w:val="0022019C"/>
    <w:rsid w:val="00290CCF"/>
    <w:rsid w:val="002A0711"/>
    <w:rsid w:val="002C2DB9"/>
    <w:rsid w:val="002F2000"/>
    <w:rsid w:val="00311B3E"/>
    <w:rsid w:val="00337B1B"/>
    <w:rsid w:val="00354061"/>
    <w:rsid w:val="00375D2A"/>
    <w:rsid w:val="003B21FC"/>
    <w:rsid w:val="003E13FE"/>
    <w:rsid w:val="00420AE7"/>
    <w:rsid w:val="004403F2"/>
    <w:rsid w:val="00461F64"/>
    <w:rsid w:val="0048199C"/>
    <w:rsid w:val="00487470"/>
    <w:rsid w:val="004968CE"/>
    <w:rsid w:val="004D1FBC"/>
    <w:rsid w:val="004E05C9"/>
    <w:rsid w:val="004F61A6"/>
    <w:rsid w:val="00535947"/>
    <w:rsid w:val="00544F74"/>
    <w:rsid w:val="00545E86"/>
    <w:rsid w:val="00580094"/>
    <w:rsid w:val="00581392"/>
    <w:rsid w:val="005D3F82"/>
    <w:rsid w:val="005D586D"/>
    <w:rsid w:val="005F771C"/>
    <w:rsid w:val="006224BB"/>
    <w:rsid w:val="00627781"/>
    <w:rsid w:val="006A7A35"/>
    <w:rsid w:val="006D6B6D"/>
    <w:rsid w:val="0072551E"/>
    <w:rsid w:val="00725905"/>
    <w:rsid w:val="00726325"/>
    <w:rsid w:val="00776419"/>
    <w:rsid w:val="007954DE"/>
    <w:rsid w:val="007A560F"/>
    <w:rsid w:val="007B0FA7"/>
    <w:rsid w:val="008A6F53"/>
    <w:rsid w:val="008B30CC"/>
    <w:rsid w:val="008C6895"/>
    <w:rsid w:val="00934223"/>
    <w:rsid w:val="00941E54"/>
    <w:rsid w:val="00964E3F"/>
    <w:rsid w:val="00975ED0"/>
    <w:rsid w:val="00981767"/>
    <w:rsid w:val="009D7E41"/>
    <w:rsid w:val="009E285E"/>
    <w:rsid w:val="00A07F4F"/>
    <w:rsid w:val="00A1038B"/>
    <w:rsid w:val="00A136B4"/>
    <w:rsid w:val="00A52EBF"/>
    <w:rsid w:val="00A86CA3"/>
    <w:rsid w:val="00A86CD0"/>
    <w:rsid w:val="00AA00EF"/>
    <w:rsid w:val="00AA5980"/>
    <w:rsid w:val="00AC5300"/>
    <w:rsid w:val="00AC6670"/>
    <w:rsid w:val="00AD1457"/>
    <w:rsid w:val="00AD5558"/>
    <w:rsid w:val="00B065BF"/>
    <w:rsid w:val="00B07BE7"/>
    <w:rsid w:val="00B663A7"/>
    <w:rsid w:val="00B87273"/>
    <w:rsid w:val="00B87516"/>
    <w:rsid w:val="00BF2195"/>
    <w:rsid w:val="00C15F2A"/>
    <w:rsid w:val="00C329B5"/>
    <w:rsid w:val="00C34EDA"/>
    <w:rsid w:val="00C624FA"/>
    <w:rsid w:val="00CB453E"/>
    <w:rsid w:val="00CD4AED"/>
    <w:rsid w:val="00D037DA"/>
    <w:rsid w:val="00D5588E"/>
    <w:rsid w:val="00E13BC2"/>
    <w:rsid w:val="00E554EB"/>
    <w:rsid w:val="00E5755C"/>
    <w:rsid w:val="00EB7EEA"/>
    <w:rsid w:val="00EC46FD"/>
    <w:rsid w:val="00ED5C3D"/>
    <w:rsid w:val="00EF0F32"/>
    <w:rsid w:val="00F26F58"/>
    <w:rsid w:val="00FA3328"/>
    <w:rsid w:val="00FF5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32932D"/>
  <w15:docId w15:val="{F0D5A3B8-A7E1-4B0F-9BA4-E87958139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598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7954D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7954D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954D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954D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7954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7954D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F55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F5586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AA598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a7"/>
    <w:uiPriority w:val="99"/>
    <w:unhideWhenUsed/>
    <w:rsid w:val="00975E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75ED0"/>
  </w:style>
  <w:style w:type="paragraph" w:styleId="a8">
    <w:name w:val="footer"/>
    <w:basedOn w:val="a"/>
    <w:link w:val="a9"/>
    <w:uiPriority w:val="99"/>
    <w:unhideWhenUsed/>
    <w:rsid w:val="00975E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75ED0"/>
  </w:style>
  <w:style w:type="paragraph" w:styleId="aa">
    <w:name w:val="No Spacing"/>
    <w:uiPriority w:val="1"/>
    <w:qFormat/>
    <w:rsid w:val="00A136B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482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77438C-E491-4316-8D5E-0F3F24C5BD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765</Words>
  <Characters>4364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Салдушева Анастасия Валерьевна</dc:creator>
  <cp:lastModifiedBy>cbar</cp:lastModifiedBy>
  <cp:revision>7</cp:revision>
  <cp:lastPrinted>2024-04-26T01:16:00Z</cp:lastPrinted>
  <dcterms:created xsi:type="dcterms:W3CDTF">2024-04-12T02:19:00Z</dcterms:created>
  <dcterms:modified xsi:type="dcterms:W3CDTF">2024-04-26T05:53:00Z</dcterms:modified>
</cp:coreProperties>
</file>