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1EFB" w:rsidRDefault="00031EFB" w:rsidP="00031EFB">
      <w:pPr>
        <w:shd w:val="clear" w:color="auto" w:fill="FFFFFF"/>
        <w:spacing w:line="283" w:lineRule="exact"/>
        <w:jc w:val="center"/>
        <w:outlineLvl w:val="0"/>
        <w:rPr>
          <w:iCs/>
          <w:spacing w:val="-3"/>
        </w:rPr>
      </w:pPr>
      <w:r>
        <w:rPr>
          <w:sz w:val="22"/>
          <w:szCs w:val="22"/>
        </w:rPr>
        <w:t xml:space="preserve">                              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6A923343" wp14:editId="05C57154">
            <wp:simplePos x="0" y="0"/>
            <wp:positionH relativeFrom="column">
              <wp:posOffset>2684780</wp:posOffset>
            </wp:positionH>
            <wp:positionV relativeFrom="paragraph">
              <wp:posOffset>49530</wp:posOffset>
            </wp:positionV>
            <wp:extent cx="590550" cy="685800"/>
            <wp:effectExtent l="0" t="0" r="0" b="0"/>
            <wp:wrapTopAndBottom/>
            <wp:docPr id="1" name="Рисунок 1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31EFB" w:rsidRDefault="00031EFB" w:rsidP="00074B62">
      <w:pPr>
        <w:shd w:val="clear" w:color="auto" w:fill="FFFFFF"/>
        <w:jc w:val="center"/>
        <w:outlineLvl w:val="0"/>
      </w:pPr>
      <w:r>
        <w:rPr>
          <w:iCs/>
          <w:spacing w:val="-3"/>
        </w:rPr>
        <w:t>Российская Федерация</w:t>
      </w:r>
    </w:p>
    <w:p w:rsidR="00031EFB" w:rsidRDefault="00031EFB" w:rsidP="00074B62">
      <w:pPr>
        <w:shd w:val="clear" w:color="auto" w:fill="FFFFFF"/>
        <w:ind w:left="180"/>
        <w:jc w:val="center"/>
      </w:pPr>
      <w:r>
        <w:rPr>
          <w:iCs/>
          <w:spacing w:val="-2"/>
        </w:rPr>
        <w:t>Иркутская область</w:t>
      </w:r>
    </w:p>
    <w:p w:rsidR="00031EFB" w:rsidRDefault="00031EFB" w:rsidP="00074B62">
      <w:pPr>
        <w:shd w:val="clear" w:color="auto" w:fill="FFFFFF"/>
        <w:ind w:left="199"/>
        <w:jc w:val="center"/>
      </w:pPr>
      <w:proofErr w:type="spellStart"/>
      <w:r>
        <w:rPr>
          <w:iCs/>
          <w:spacing w:val="-3"/>
        </w:rPr>
        <w:t>Слюдянский</w:t>
      </w:r>
      <w:proofErr w:type="spellEnd"/>
      <w:r>
        <w:rPr>
          <w:iCs/>
          <w:spacing w:val="-3"/>
        </w:rPr>
        <w:t xml:space="preserve"> муниципальный район</w:t>
      </w:r>
    </w:p>
    <w:p w:rsidR="00031EFB" w:rsidRDefault="00031EFB" w:rsidP="00031EFB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СЛЮДЯНСКОГО МУНИЦИПАЛЬНОГО РАЙОНА</w:t>
      </w:r>
    </w:p>
    <w:p w:rsidR="00031EFB" w:rsidRDefault="00031EFB" w:rsidP="00031EFB">
      <w:pPr>
        <w:shd w:val="clear" w:color="auto" w:fill="FFFFFF"/>
        <w:spacing w:line="283" w:lineRule="exact"/>
        <w:outlineLvl w:val="0"/>
      </w:pPr>
    </w:p>
    <w:p w:rsidR="00074B62" w:rsidRPr="00074B62" w:rsidRDefault="00074B62" w:rsidP="00074B62">
      <w:pPr>
        <w:jc w:val="center"/>
        <w:rPr>
          <w:b/>
          <w:sz w:val="28"/>
          <w:szCs w:val="28"/>
        </w:rPr>
      </w:pPr>
      <w:r w:rsidRPr="00074B62">
        <w:rPr>
          <w:b/>
          <w:sz w:val="28"/>
          <w:szCs w:val="28"/>
        </w:rPr>
        <w:t xml:space="preserve">РЕШЕНИЕ   </w:t>
      </w:r>
    </w:p>
    <w:p w:rsidR="00031EFB" w:rsidRDefault="00031EFB" w:rsidP="00031EFB">
      <w:pPr>
        <w:tabs>
          <w:tab w:val="left" w:pos="-1134"/>
        </w:tabs>
        <w:jc w:val="center"/>
      </w:pPr>
    </w:p>
    <w:p w:rsidR="00031EFB" w:rsidRPr="00031EFB" w:rsidRDefault="00031EFB" w:rsidP="00031EFB">
      <w:pPr>
        <w:ind w:right="251"/>
        <w:rPr>
          <w:b/>
          <w:sz w:val="24"/>
          <w:szCs w:val="24"/>
          <w:u w:val="single"/>
        </w:rPr>
      </w:pPr>
      <w:r w:rsidRPr="00031EFB">
        <w:rPr>
          <w:b/>
          <w:sz w:val="24"/>
          <w:szCs w:val="24"/>
        </w:rPr>
        <w:t>Р</w:t>
      </w:r>
      <w:r w:rsidR="00A32C9B">
        <w:rPr>
          <w:b/>
          <w:sz w:val="24"/>
          <w:szCs w:val="24"/>
        </w:rPr>
        <w:t>ешение принято районной Думой 26</w:t>
      </w:r>
      <w:r w:rsidRPr="00031EFB">
        <w:rPr>
          <w:b/>
          <w:sz w:val="24"/>
          <w:szCs w:val="24"/>
        </w:rPr>
        <w:t xml:space="preserve"> сентября 2024 г.   </w:t>
      </w:r>
    </w:p>
    <w:p w:rsidR="00D02FEE" w:rsidRPr="00275C0B" w:rsidRDefault="00D02FEE" w:rsidP="00D02FEE">
      <w:pPr>
        <w:rPr>
          <w:b/>
          <w:sz w:val="24"/>
          <w:szCs w:val="24"/>
        </w:rPr>
      </w:pPr>
    </w:p>
    <w:p w:rsidR="00D02FEE" w:rsidRPr="00275C0B" w:rsidRDefault="00D02FEE" w:rsidP="00D02FEE">
      <w:pPr>
        <w:rPr>
          <w:b/>
          <w:sz w:val="24"/>
          <w:szCs w:val="24"/>
        </w:rPr>
      </w:pPr>
      <w:r w:rsidRPr="00275C0B">
        <w:rPr>
          <w:b/>
          <w:sz w:val="24"/>
          <w:szCs w:val="24"/>
        </w:rPr>
        <w:t xml:space="preserve">О формировании комиссии по бюджету </w:t>
      </w:r>
    </w:p>
    <w:p w:rsidR="00D02FEE" w:rsidRPr="00275C0B" w:rsidRDefault="00D02FEE" w:rsidP="00D02FEE">
      <w:pPr>
        <w:rPr>
          <w:b/>
          <w:sz w:val="24"/>
          <w:szCs w:val="24"/>
        </w:rPr>
      </w:pPr>
      <w:r w:rsidRPr="00275C0B">
        <w:rPr>
          <w:b/>
          <w:sz w:val="24"/>
          <w:szCs w:val="24"/>
        </w:rPr>
        <w:t>и экономической политике</w:t>
      </w:r>
    </w:p>
    <w:p w:rsidR="00D02FEE" w:rsidRDefault="00D02FEE" w:rsidP="00D02FEE">
      <w:pPr>
        <w:jc w:val="both"/>
        <w:rPr>
          <w:sz w:val="24"/>
          <w:szCs w:val="24"/>
        </w:rPr>
      </w:pPr>
    </w:p>
    <w:p w:rsidR="00D02FEE" w:rsidRPr="00031EFB" w:rsidRDefault="00D02FEE" w:rsidP="00031EFB">
      <w:pPr>
        <w:ind w:firstLine="708"/>
        <w:jc w:val="both"/>
        <w:rPr>
          <w:bCs/>
          <w:sz w:val="24"/>
          <w:szCs w:val="24"/>
        </w:rPr>
      </w:pPr>
      <w:r>
        <w:rPr>
          <w:sz w:val="24"/>
          <w:szCs w:val="24"/>
        </w:rPr>
        <w:t>В соответствии со ст</w:t>
      </w:r>
      <w:r w:rsidR="00656483">
        <w:rPr>
          <w:sz w:val="24"/>
          <w:szCs w:val="24"/>
        </w:rPr>
        <w:t>атьей</w:t>
      </w:r>
      <w:r>
        <w:rPr>
          <w:sz w:val="24"/>
          <w:szCs w:val="24"/>
        </w:rPr>
        <w:t xml:space="preserve"> 33</w:t>
      </w:r>
      <w:r w:rsidRPr="00A3401B">
        <w:rPr>
          <w:sz w:val="24"/>
          <w:szCs w:val="24"/>
        </w:rPr>
        <w:t xml:space="preserve"> Устава </w:t>
      </w:r>
      <w:proofErr w:type="spellStart"/>
      <w:r w:rsidR="00031EFB" w:rsidRPr="00031EFB">
        <w:rPr>
          <w:bCs/>
          <w:sz w:val="24"/>
          <w:szCs w:val="24"/>
        </w:rPr>
        <w:t>Слюдянского</w:t>
      </w:r>
      <w:proofErr w:type="spellEnd"/>
      <w:r w:rsidR="00031EFB" w:rsidRPr="00031EFB">
        <w:rPr>
          <w:bCs/>
          <w:sz w:val="24"/>
          <w:szCs w:val="24"/>
        </w:rPr>
        <w:t xml:space="preserve"> муниципального района</w:t>
      </w:r>
      <w:r w:rsidRPr="00A3401B">
        <w:rPr>
          <w:sz w:val="24"/>
          <w:szCs w:val="24"/>
        </w:rPr>
        <w:t xml:space="preserve"> (новая редакция), зарегистрированного постановлением Губернатора Иркутской области № 303-П от 30 июня </w:t>
      </w:r>
      <w:smartTag w:uri="urn:schemas-microsoft-com:office:smarttags" w:element="metricconverter">
        <w:smartTagPr>
          <w:attr w:name="ProductID" w:val="2005 г"/>
        </w:smartTagPr>
        <w:r w:rsidRPr="00A3401B">
          <w:rPr>
            <w:sz w:val="24"/>
            <w:szCs w:val="24"/>
          </w:rPr>
          <w:t>2005 г</w:t>
        </w:r>
        <w:r w:rsidR="00656483">
          <w:rPr>
            <w:sz w:val="24"/>
            <w:szCs w:val="24"/>
          </w:rPr>
          <w:t>ода</w:t>
        </w:r>
      </w:smartTag>
      <w:r w:rsidRPr="00A3401B">
        <w:rPr>
          <w:sz w:val="24"/>
          <w:szCs w:val="24"/>
        </w:rPr>
        <w:t xml:space="preserve">, </w:t>
      </w:r>
      <w:proofErr w:type="gramStart"/>
      <w:r w:rsidRPr="00A3401B">
        <w:rPr>
          <w:sz w:val="24"/>
          <w:szCs w:val="24"/>
        </w:rPr>
        <w:t>регистр</w:t>
      </w:r>
      <w:r w:rsidR="007072D1">
        <w:rPr>
          <w:sz w:val="24"/>
          <w:szCs w:val="24"/>
        </w:rPr>
        <w:t>ационный</w:t>
      </w:r>
      <w:proofErr w:type="gramEnd"/>
      <w:r w:rsidRPr="00A3401B">
        <w:rPr>
          <w:sz w:val="24"/>
          <w:szCs w:val="24"/>
        </w:rPr>
        <w:t xml:space="preserve"> № 14-3,</w:t>
      </w:r>
      <w:r w:rsidR="00656483">
        <w:rPr>
          <w:sz w:val="24"/>
          <w:szCs w:val="24"/>
        </w:rPr>
        <w:t xml:space="preserve"> статьями</w:t>
      </w:r>
      <w:r>
        <w:rPr>
          <w:sz w:val="24"/>
          <w:szCs w:val="24"/>
        </w:rPr>
        <w:t xml:space="preserve"> 12, 13 </w:t>
      </w:r>
      <w:r w:rsidR="00031EFB" w:rsidRPr="00031EFB">
        <w:rPr>
          <w:bCs/>
          <w:sz w:val="24"/>
          <w:szCs w:val="24"/>
        </w:rPr>
        <w:t xml:space="preserve">Регламента Думы </w:t>
      </w:r>
      <w:proofErr w:type="spellStart"/>
      <w:r w:rsidR="00031EFB" w:rsidRPr="00031EFB">
        <w:rPr>
          <w:bCs/>
          <w:sz w:val="24"/>
          <w:szCs w:val="24"/>
        </w:rPr>
        <w:t>Слюдянского</w:t>
      </w:r>
      <w:proofErr w:type="spellEnd"/>
      <w:r w:rsidR="00031EFB" w:rsidRPr="00031EFB">
        <w:rPr>
          <w:bCs/>
          <w:sz w:val="24"/>
          <w:szCs w:val="24"/>
        </w:rPr>
        <w:t xml:space="preserve"> муниципального района, утвержденного решением районной Думы № 43- </w:t>
      </w:r>
      <w:r w:rsidR="00031EFB" w:rsidRPr="00031EFB">
        <w:rPr>
          <w:bCs/>
          <w:sz w:val="24"/>
          <w:szCs w:val="24"/>
          <w:lang w:val="en-US"/>
        </w:rPr>
        <w:t>VII</w:t>
      </w:r>
      <w:r w:rsidR="0026104D">
        <w:rPr>
          <w:bCs/>
          <w:sz w:val="24"/>
          <w:szCs w:val="24"/>
        </w:rPr>
        <w:t xml:space="preserve"> </w:t>
      </w:r>
      <w:proofErr w:type="spellStart"/>
      <w:r w:rsidR="00031EFB" w:rsidRPr="00031EFB">
        <w:rPr>
          <w:bCs/>
          <w:sz w:val="24"/>
          <w:szCs w:val="24"/>
        </w:rPr>
        <w:t>рд</w:t>
      </w:r>
      <w:proofErr w:type="spellEnd"/>
      <w:r w:rsidR="00031EFB" w:rsidRPr="00031EFB">
        <w:rPr>
          <w:bCs/>
          <w:sz w:val="24"/>
          <w:szCs w:val="24"/>
        </w:rPr>
        <w:t xml:space="preserve"> от 24.12.2020 года,</w:t>
      </w:r>
    </w:p>
    <w:p w:rsidR="00031EFB" w:rsidRDefault="00031EFB" w:rsidP="00031EFB">
      <w:pPr>
        <w:ind w:firstLine="708"/>
        <w:jc w:val="both"/>
        <w:rPr>
          <w:b/>
          <w:sz w:val="24"/>
          <w:szCs w:val="24"/>
        </w:rPr>
      </w:pPr>
    </w:p>
    <w:p w:rsidR="00D02FEE" w:rsidRDefault="00D02FEE" w:rsidP="00D02FEE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РАЙОННАЯ ДУМА РЕШИЛА:</w:t>
      </w:r>
    </w:p>
    <w:p w:rsidR="00D02FEE" w:rsidRDefault="00D02FEE" w:rsidP="00D02FEE">
      <w:pPr>
        <w:rPr>
          <w:sz w:val="24"/>
          <w:szCs w:val="24"/>
        </w:rPr>
      </w:pPr>
    </w:p>
    <w:p w:rsidR="00D02FEE" w:rsidRDefault="00D02FEE" w:rsidP="0065648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Сформировать постоянную комиссию по бюджету и экономической политике Думы </w:t>
      </w:r>
      <w:r w:rsidR="00031EFB" w:rsidRPr="00031EFB">
        <w:rPr>
          <w:bCs/>
          <w:sz w:val="24"/>
          <w:szCs w:val="24"/>
        </w:rPr>
        <w:t>Слюдянского муниципального района</w:t>
      </w:r>
      <w:r w:rsidR="00031EFB" w:rsidRPr="00A3401B">
        <w:rPr>
          <w:sz w:val="24"/>
          <w:szCs w:val="24"/>
        </w:rPr>
        <w:t xml:space="preserve"> </w:t>
      </w:r>
      <w:r w:rsidR="00031EFB">
        <w:rPr>
          <w:sz w:val="24"/>
          <w:szCs w:val="24"/>
        </w:rPr>
        <w:t>вось</w:t>
      </w:r>
      <w:r w:rsidR="00656483">
        <w:rPr>
          <w:sz w:val="24"/>
          <w:szCs w:val="24"/>
        </w:rPr>
        <w:t xml:space="preserve">мого </w:t>
      </w:r>
      <w:r w:rsidR="00AA2FFA">
        <w:rPr>
          <w:sz w:val="24"/>
          <w:szCs w:val="24"/>
        </w:rPr>
        <w:t>созыва в составе 7</w:t>
      </w:r>
      <w:r>
        <w:rPr>
          <w:sz w:val="24"/>
          <w:szCs w:val="24"/>
        </w:rPr>
        <w:t xml:space="preserve"> человек.</w:t>
      </w:r>
    </w:p>
    <w:p w:rsidR="00D02FEE" w:rsidRDefault="00D02FEE" w:rsidP="00C6096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Утвердить персональный состав комиссии по бюджету и экономической политике из следующих депутатов:</w:t>
      </w:r>
    </w:p>
    <w:p w:rsidR="0026104D" w:rsidRPr="00AA2FFA" w:rsidRDefault="0026104D" w:rsidP="0026104D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AA2FFA">
        <w:rPr>
          <w:sz w:val="24"/>
          <w:szCs w:val="24"/>
        </w:rPr>
        <w:t>- Кустов Александр Николаевич    - депутат избирательного округа № 3</w:t>
      </w:r>
      <w:r w:rsidR="006100CA">
        <w:rPr>
          <w:sz w:val="24"/>
          <w:szCs w:val="24"/>
        </w:rPr>
        <w:t>;</w:t>
      </w:r>
    </w:p>
    <w:p w:rsidR="0026104D" w:rsidRPr="00AA2FFA" w:rsidRDefault="0026104D" w:rsidP="0026104D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           - </w:t>
      </w:r>
      <w:r w:rsidRPr="00AA2FFA">
        <w:rPr>
          <w:sz w:val="24"/>
          <w:szCs w:val="24"/>
        </w:rPr>
        <w:t>Дмитриева Юлия Анатольевна    - депутат избирательного округа № 6</w:t>
      </w:r>
      <w:r w:rsidR="006100CA">
        <w:rPr>
          <w:sz w:val="24"/>
          <w:szCs w:val="24"/>
        </w:rPr>
        <w:t>;</w:t>
      </w:r>
    </w:p>
    <w:p w:rsidR="0026104D" w:rsidRPr="00AA2FFA" w:rsidRDefault="0026104D" w:rsidP="0026104D">
      <w:pPr>
        <w:spacing w:line="360" w:lineRule="auto"/>
        <w:contextualSpacing/>
        <w:rPr>
          <w:sz w:val="24"/>
          <w:szCs w:val="24"/>
        </w:rPr>
      </w:pPr>
      <w:r w:rsidRPr="00AA2FFA">
        <w:rPr>
          <w:sz w:val="24"/>
          <w:szCs w:val="24"/>
        </w:rPr>
        <w:t xml:space="preserve">            -</w:t>
      </w:r>
      <w:r>
        <w:rPr>
          <w:sz w:val="24"/>
          <w:szCs w:val="24"/>
        </w:rPr>
        <w:t xml:space="preserve"> </w:t>
      </w:r>
      <w:r w:rsidRPr="00AA2FFA">
        <w:rPr>
          <w:sz w:val="24"/>
          <w:szCs w:val="24"/>
        </w:rPr>
        <w:t>Караулов Тимур Анатольевич - депутат избирательного округа № 7</w:t>
      </w:r>
      <w:r w:rsidR="006100CA">
        <w:rPr>
          <w:sz w:val="24"/>
          <w:szCs w:val="24"/>
        </w:rPr>
        <w:t>;</w:t>
      </w:r>
    </w:p>
    <w:p w:rsidR="0026104D" w:rsidRPr="00AA2FFA" w:rsidRDefault="0026104D" w:rsidP="0026104D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           - </w:t>
      </w:r>
      <w:r w:rsidRPr="00AA2FFA">
        <w:rPr>
          <w:sz w:val="24"/>
          <w:szCs w:val="24"/>
        </w:rPr>
        <w:t>Зарубина Алла Викторовна    - депутат избирательного округа № 8</w:t>
      </w:r>
      <w:r w:rsidR="006100CA">
        <w:rPr>
          <w:sz w:val="24"/>
          <w:szCs w:val="24"/>
        </w:rPr>
        <w:t>;</w:t>
      </w:r>
    </w:p>
    <w:p w:rsidR="0026104D" w:rsidRDefault="0026104D" w:rsidP="0026104D">
      <w:pPr>
        <w:spacing w:line="360" w:lineRule="auto"/>
        <w:ind w:firstLine="709"/>
        <w:contextualSpacing/>
        <w:rPr>
          <w:sz w:val="24"/>
          <w:szCs w:val="24"/>
        </w:rPr>
      </w:pPr>
      <w:r w:rsidRPr="00AA2FFA">
        <w:rPr>
          <w:sz w:val="24"/>
          <w:szCs w:val="24"/>
        </w:rPr>
        <w:t>- Нагаев Алексей Михайлович - депутат избирательного округа № 11</w:t>
      </w:r>
      <w:r w:rsidR="006100CA">
        <w:rPr>
          <w:sz w:val="24"/>
          <w:szCs w:val="24"/>
        </w:rPr>
        <w:t>;</w:t>
      </w:r>
    </w:p>
    <w:p w:rsidR="0026104D" w:rsidRPr="00AA2FFA" w:rsidRDefault="0026104D" w:rsidP="0026104D">
      <w:pPr>
        <w:spacing w:line="360" w:lineRule="auto"/>
        <w:ind w:firstLine="709"/>
        <w:contextualSpacing/>
        <w:rPr>
          <w:sz w:val="24"/>
          <w:szCs w:val="24"/>
        </w:rPr>
      </w:pPr>
      <w:r w:rsidRPr="00AA2FFA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proofErr w:type="spellStart"/>
      <w:r w:rsidRPr="00AA2FFA">
        <w:rPr>
          <w:sz w:val="24"/>
          <w:szCs w:val="24"/>
        </w:rPr>
        <w:t>Ненахов</w:t>
      </w:r>
      <w:proofErr w:type="spellEnd"/>
      <w:r w:rsidRPr="00AA2FFA">
        <w:rPr>
          <w:sz w:val="24"/>
          <w:szCs w:val="24"/>
        </w:rPr>
        <w:t xml:space="preserve"> Сергей Владимирович    - депутат избирательного округа № 12</w:t>
      </w:r>
      <w:r w:rsidR="006100CA">
        <w:rPr>
          <w:sz w:val="24"/>
          <w:szCs w:val="24"/>
        </w:rPr>
        <w:t>;</w:t>
      </w:r>
    </w:p>
    <w:p w:rsidR="00AA2FFA" w:rsidRDefault="0026104D" w:rsidP="0026104D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AA2FFA">
        <w:rPr>
          <w:sz w:val="24"/>
          <w:szCs w:val="24"/>
        </w:rPr>
        <w:t>- Баранов Егор Дмитриевич - депутат избирательного округа № 15</w:t>
      </w:r>
      <w:r w:rsidR="006100CA">
        <w:rPr>
          <w:sz w:val="24"/>
          <w:szCs w:val="24"/>
        </w:rPr>
        <w:t>.</w:t>
      </w:r>
    </w:p>
    <w:p w:rsidR="0026104D" w:rsidRDefault="0026104D" w:rsidP="0026104D">
      <w:pPr>
        <w:spacing w:line="360" w:lineRule="auto"/>
        <w:contextualSpacing/>
        <w:rPr>
          <w:sz w:val="24"/>
          <w:szCs w:val="24"/>
        </w:rPr>
      </w:pPr>
    </w:p>
    <w:p w:rsidR="0026104D" w:rsidRPr="0026104D" w:rsidRDefault="0026104D" w:rsidP="0026104D">
      <w:pPr>
        <w:spacing w:line="360" w:lineRule="auto"/>
        <w:contextualSpacing/>
        <w:rPr>
          <w:sz w:val="24"/>
          <w:szCs w:val="24"/>
        </w:rPr>
      </w:pPr>
    </w:p>
    <w:p w:rsidR="007072D1" w:rsidRDefault="00D02FEE" w:rsidP="00031EFB">
      <w:pPr>
        <w:jc w:val="both"/>
        <w:rPr>
          <w:spacing w:val="-10"/>
          <w:sz w:val="24"/>
          <w:szCs w:val="24"/>
        </w:rPr>
      </w:pPr>
      <w:r w:rsidRPr="00CC4081">
        <w:rPr>
          <w:spacing w:val="-10"/>
          <w:sz w:val="24"/>
          <w:szCs w:val="24"/>
        </w:rPr>
        <w:t xml:space="preserve">Председатель Думы </w:t>
      </w:r>
    </w:p>
    <w:p w:rsidR="00D02FEE" w:rsidRDefault="00031EFB" w:rsidP="00031EFB">
      <w:pPr>
        <w:jc w:val="both"/>
        <w:rPr>
          <w:sz w:val="24"/>
          <w:szCs w:val="24"/>
        </w:rPr>
      </w:pPr>
      <w:r w:rsidRPr="00031EFB">
        <w:rPr>
          <w:bCs/>
          <w:sz w:val="24"/>
          <w:szCs w:val="24"/>
        </w:rPr>
        <w:t>Слюдянского муниципального района</w:t>
      </w:r>
      <w:r w:rsidR="00D02FEE" w:rsidRPr="00CC4081">
        <w:rPr>
          <w:spacing w:val="-10"/>
          <w:sz w:val="24"/>
          <w:szCs w:val="24"/>
        </w:rPr>
        <w:t xml:space="preserve">       </w:t>
      </w:r>
      <w:r w:rsidR="00AA2FFA">
        <w:rPr>
          <w:spacing w:val="-10"/>
          <w:sz w:val="24"/>
          <w:szCs w:val="24"/>
        </w:rPr>
        <w:t xml:space="preserve">                                    </w:t>
      </w:r>
      <w:r w:rsidR="0026104D">
        <w:rPr>
          <w:spacing w:val="-10"/>
          <w:sz w:val="24"/>
          <w:szCs w:val="24"/>
        </w:rPr>
        <w:t xml:space="preserve">     </w:t>
      </w:r>
      <w:r w:rsidR="00AA2FFA">
        <w:rPr>
          <w:spacing w:val="-10"/>
          <w:sz w:val="24"/>
          <w:szCs w:val="24"/>
        </w:rPr>
        <w:t xml:space="preserve">              </w:t>
      </w:r>
      <w:r w:rsidR="00D02FEE" w:rsidRPr="00CC4081">
        <w:rPr>
          <w:spacing w:val="-10"/>
          <w:sz w:val="24"/>
          <w:szCs w:val="24"/>
        </w:rPr>
        <w:t xml:space="preserve">  </w:t>
      </w:r>
      <w:r w:rsidR="00AA2FFA">
        <w:rPr>
          <w:spacing w:val="-10"/>
          <w:sz w:val="24"/>
          <w:szCs w:val="24"/>
        </w:rPr>
        <w:t>А.В. Смирнов</w:t>
      </w:r>
      <w:r w:rsidR="00D02FEE" w:rsidRPr="00CC4081">
        <w:rPr>
          <w:spacing w:val="-10"/>
          <w:sz w:val="24"/>
          <w:szCs w:val="24"/>
        </w:rPr>
        <w:t xml:space="preserve">       </w:t>
      </w:r>
      <w:r w:rsidR="00D02FEE" w:rsidRPr="00CC4081">
        <w:rPr>
          <w:sz w:val="24"/>
          <w:szCs w:val="24"/>
        </w:rPr>
        <w:t xml:space="preserve">                                                </w:t>
      </w:r>
    </w:p>
    <w:p w:rsidR="00D02FEE" w:rsidRDefault="00D02FEE" w:rsidP="00D02FEE">
      <w:pPr>
        <w:shd w:val="clear" w:color="auto" w:fill="FFFFFF"/>
        <w:tabs>
          <w:tab w:val="left" w:pos="7807"/>
        </w:tabs>
        <w:spacing w:before="10"/>
        <w:ind w:left="46"/>
      </w:pPr>
    </w:p>
    <w:p w:rsidR="00D02FEE" w:rsidRDefault="00D02FEE" w:rsidP="00D02FEE">
      <w:pPr>
        <w:rPr>
          <w:sz w:val="24"/>
          <w:szCs w:val="24"/>
        </w:rPr>
      </w:pPr>
    </w:p>
    <w:p w:rsidR="00D02FEE" w:rsidRDefault="00D02FEE" w:rsidP="00D02FEE"/>
    <w:p w:rsidR="0026104D" w:rsidRDefault="0026104D" w:rsidP="00D02FEE"/>
    <w:p w:rsidR="00031EFB" w:rsidRPr="00031EFB" w:rsidRDefault="007072D1" w:rsidP="00031EFB">
      <w:pPr>
        <w:rPr>
          <w:sz w:val="24"/>
          <w:szCs w:val="24"/>
        </w:rPr>
      </w:pPr>
      <w:r>
        <w:rPr>
          <w:sz w:val="24"/>
          <w:szCs w:val="24"/>
        </w:rPr>
        <w:t>о</w:t>
      </w:r>
      <w:r w:rsidR="00A32C9B">
        <w:rPr>
          <w:sz w:val="24"/>
          <w:szCs w:val="24"/>
        </w:rPr>
        <w:t>т  26</w:t>
      </w:r>
      <w:r w:rsidR="00644D1D">
        <w:rPr>
          <w:sz w:val="24"/>
          <w:szCs w:val="24"/>
        </w:rPr>
        <w:t xml:space="preserve">.09.2024 г. № </w:t>
      </w:r>
      <w:r w:rsidR="00F85BCC">
        <w:rPr>
          <w:sz w:val="24"/>
          <w:szCs w:val="24"/>
        </w:rPr>
        <w:t>7</w:t>
      </w:r>
      <w:bookmarkStart w:id="0" w:name="_GoBack"/>
      <w:bookmarkEnd w:id="0"/>
      <w:r w:rsidR="00031EFB" w:rsidRPr="00031EFB">
        <w:rPr>
          <w:sz w:val="24"/>
          <w:szCs w:val="24"/>
        </w:rPr>
        <w:t xml:space="preserve">- </w:t>
      </w:r>
      <w:r w:rsidR="00031EFB" w:rsidRPr="00031EFB">
        <w:rPr>
          <w:sz w:val="24"/>
          <w:szCs w:val="24"/>
          <w:lang w:val="en-US"/>
        </w:rPr>
        <w:t>VI</w:t>
      </w:r>
      <w:r w:rsidR="00031EFB" w:rsidRPr="00031EFB">
        <w:rPr>
          <w:bCs/>
          <w:sz w:val="24"/>
          <w:szCs w:val="24"/>
          <w:lang w:val="en-US"/>
        </w:rPr>
        <w:t>I</w:t>
      </w:r>
      <w:r w:rsidR="00031EFB" w:rsidRPr="00031EFB">
        <w:rPr>
          <w:sz w:val="24"/>
          <w:szCs w:val="24"/>
          <w:lang w:val="en-US"/>
        </w:rPr>
        <w:t>I</w:t>
      </w:r>
      <w:r w:rsidR="00031EFB" w:rsidRPr="00031EFB">
        <w:rPr>
          <w:sz w:val="24"/>
          <w:szCs w:val="24"/>
        </w:rPr>
        <w:t xml:space="preserve"> </w:t>
      </w:r>
      <w:proofErr w:type="spellStart"/>
      <w:r w:rsidR="00031EFB" w:rsidRPr="00031EFB">
        <w:rPr>
          <w:sz w:val="24"/>
          <w:szCs w:val="24"/>
        </w:rPr>
        <w:t>рд</w:t>
      </w:r>
      <w:proofErr w:type="spellEnd"/>
    </w:p>
    <w:p w:rsidR="00000E4D" w:rsidRDefault="00000E4D" w:rsidP="00031EFB">
      <w:pPr>
        <w:rPr>
          <w:sz w:val="24"/>
          <w:szCs w:val="24"/>
        </w:rPr>
      </w:pPr>
    </w:p>
    <w:sectPr w:rsidR="00000E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351425"/>
    <w:multiLevelType w:val="hybridMultilevel"/>
    <w:tmpl w:val="80024BA2"/>
    <w:lvl w:ilvl="0" w:tplc="4CDCF242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6CE"/>
    <w:rsid w:val="00000E4D"/>
    <w:rsid w:val="00031EFB"/>
    <w:rsid w:val="00074B62"/>
    <w:rsid w:val="00091B56"/>
    <w:rsid w:val="000B40E6"/>
    <w:rsid w:val="00260158"/>
    <w:rsid w:val="0026104D"/>
    <w:rsid w:val="00275C0B"/>
    <w:rsid w:val="002E7168"/>
    <w:rsid w:val="006100CA"/>
    <w:rsid w:val="00644D1D"/>
    <w:rsid w:val="00656483"/>
    <w:rsid w:val="007072D1"/>
    <w:rsid w:val="007F6805"/>
    <w:rsid w:val="00832904"/>
    <w:rsid w:val="00A314B9"/>
    <w:rsid w:val="00A32C9B"/>
    <w:rsid w:val="00A3401B"/>
    <w:rsid w:val="00A87ED7"/>
    <w:rsid w:val="00AA27F8"/>
    <w:rsid w:val="00AA2FFA"/>
    <w:rsid w:val="00B24F87"/>
    <w:rsid w:val="00C6096A"/>
    <w:rsid w:val="00CC4081"/>
    <w:rsid w:val="00D02FEE"/>
    <w:rsid w:val="00D906CE"/>
    <w:rsid w:val="00F85BCC"/>
    <w:rsid w:val="00FC4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uiPriority w:val="99"/>
    <w:semiHidden/>
    <w:unhideWhenUsed/>
    <w:rsid w:val="00D02FEE"/>
    <w:rPr>
      <w:color w:val="0000FF"/>
      <w:u w:val="single"/>
    </w:rPr>
  </w:style>
  <w:style w:type="paragraph" w:styleId="a6">
    <w:name w:val="Body Text Indent"/>
    <w:basedOn w:val="a"/>
    <w:link w:val="a7"/>
    <w:semiHidden/>
    <w:unhideWhenUsed/>
    <w:rsid w:val="00D02FEE"/>
    <w:pPr>
      <w:suppressAutoHyphens/>
      <w:autoSpaceDE/>
      <w:autoSpaceDN/>
      <w:adjustRightInd/>
      <w:spacing w:after="120"/>
      <w:ind w:left="283"/>
    </w:pPr>
    <w:rPr>
      <w:rFonts w:eastAsia="SimSun"/>
      <w:sz w:val="24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semiHidden/>
    <w:rsid w:val="00D02FEE"/>
    <w:rPr>
      <w:rFonts w:ascii="Times New Roman" w:eastAsia="SimSu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uiPriority w:val="99"/>
    <w:semiHidden/>
    <w:unhideWhenUsed/>
    <w:rsid w:val="00D02FEE"/>
    <w:rPr>
      <w:color w:val="0000FF"/>
      <w:u w:val="single"/>
    </w:rPr>
  </w:style>
  <w:style w:type="paragraph" w:styleId="a6">
    <w:name w:val="Body Text Indent"/>
    <w:basedOn w:val="a"/>
    <w:link w:val="a7"/>
    <w:semiHidden/>
    <w:unhideWhenUsed/>
    <w:rsid w:val="00D02FEE"/>
    <w:pPr>
      <w:suppressAutoHyphens/>
      <w:autoSpaceDE/>
      <w:autoSpaceDN/>
      <w:adjustRightInd/>
      <w:spacing w:after="120"/>
      <w:ind w:left="283"/>
    </w:pPr>
    <w:rPr>
      <w:rFonts w:eastAsia="SimSun"/>
      <w:sz w:val="24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semiHidden/>
    <w:rsid w:val="00D02FEE"/>
    <w:rPr>
      <w:rFonts w:ascii="Times New Roman" w:eastAsia="SimSu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26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25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250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Кравцова Тамара Владимировна</dc:creator>
  <cp:keywords/>
  <dc:description/>
  <cp:lastModifiedBy>Николаев Анатолий Владимирович</cp:lastModifiedBy>
  <cp:revision>26</cp:revision>
  <cp:lastPrinted>2024-10-02T06:57:00Z</cp:lastPrinted>
  <dcterms:created xsi:type="dcterms:W3CDTF">2014-04-16T04:19:00Z</dcterms:created>
  <dcterms:modified xsi:type="dcterms:W3CDTF">2024-10-02T06:58:00Z</dcterms:modified>
</cp:coreProperties>
</file>