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11D" w:rsidRDefault="0058211D" w:rsidP="0058211D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C8823B7" wp14:editId="5DCEEBA3">
            <wp:simplePos x="0" y="0"/>
            <wp:positionH relativeFrom="column">
              <wp:posOffset>2743200</wp:posOffset>
            </wp:positionH>
            <wp:positionV relativeFrom="paragraph">
              <wp:posOffset>273050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211D" w:rsidRDefault="0058211D" w:rsidP="0058211D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</w:t>
      </w:r>
    </w:p>
    <w:p w:rsidR="0058211D" w:rsidRDefault="0058211D" w:rsidP="0058211D">
      <w:pPr>
        <w:shd w:val="clear" w:color="auto" w:fill="FFFFFF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58211D" w:rsidRDefault="0058211D" w:rsidP="0058211D">
      <w:pPr>
        <w:shd w:val="clear" w:color="auto" w:fill="FFFFFF"/>
        <w:ind w:left="180"/>
        <w:jc w:val="center"/>
      </w:pPr>
      <w:r>
        <w:rPr>
          <w:iCs/>
          <w:spacing w:val="-2"/>
        </w:rPr>
        <w:t>Иркутская область</w:t>
      </w:r>
    </w:p>
    <w:p w:rsidR="0058211D" w:rsidRDefault="0058211D" w:rsidP="0058211D">
      <w:pPr>
        <w:shd w:val="clear" w:color="auto" w:fill="FFFFFF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58211D" w:rsidRDefault="0058211D" w:rsidP="0058211D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58211D" w:rsidRDefault="0058211D" w:rsidP="0058211D">
      <w:pPr>
        <w:shd w:val="clear" w:color="auto" w:fill="FFFFFF"/>
        <w:spacing w:line="283" w:lineRule="exact"/>
        <w:outlineLvl w:val="0"/>
      </w:pPr>
    </w:p>
    <w:p w:rsidR="00EF4FBB" w:rsidRDefault="00EF4FBB" w:rsidP="00EF4FBB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58211D" w:rsidRDefault="0058211D" w:rsidP="0058211D">
      <w:pPr>
        <w:tabs>
          <w:tab w:val="left" w:pos="-1134"/>
        </w:tabs>
        <w:jc w:val="center"/>
      </w:pPr>
    </w:p>
    <w:p w:rsidR="0058211D" w:rsidRPr="00031EFB" w:rsidRDefault="0058211D" w:rsidP="0058211D">
      <w:pPr>
        <w:ind w:right="251"/>
        <w:rPr>
          <w:b/>
          <w:sz w:val="24"/>
          <w:szCs w:val="24"/>
          <w:u w:val="single"/>
        </w:rPr>
      </w:pPr>
      <w:r w:rsidRPr="00031EFB">
        <w:rPr>
          <w:b/>
          <w:sz w:val="24"/>
          <w:szCs w:val="24"/>
        </w:rPr>
        <w:t>Р</w:t>
      </w:r>
      <w:r w:rsidR="00C62E61">
        <w:rPr>
          <w:b/>
          <w:sz w:val="24"/>
          <w:szCs w:val="24"/>
        </w:rPr>
        <w:t>ешение принято районной Думой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000E4D" w:rsidRDefault="00000E4D" w:rsidP="00000E4D">
      <w:pPr>
        <w:rPr>
          <w:sz w:val="24"/>
          <w:szCs w:val="24"/>
        </w:rPr>
      </w:pPr>
    </w:p>
    <w:p w:rsidR="00DC7991" w:rsidRPr="009A131E" w:rsidRDefault="00000E4D" w:rsidP="00A3401B">
      <w:pPr>
        <w:rPr>
          <w:b/>
          <w:sz w:val="24"/>
          <w:szCs w:val="24"/>
        </w:rPr>
      </w:pPr>
      <w:r w:rsidRPr="009A131E">
        <w:rPr>
          <w:b/>
          <w:sz w:val="24"/>
          <w:szCs w:val="24"/>
        </w:rPr>
        <w:t>О</w:t>
      </w:r>
      <w:r w:rsidR="00DC7991" w:rsidRPr="009A131E">
        <w:rPr>
          <w:b/>
          <w:sz w:val="24"/>
          <w:szCs w:val="24"/>
        </w:rPr>
        <w:t>б избрании председателя</w:t>
      </w:r>
      <w:r w:rsidR="00A3401B" w:rsidRPr="009A131E">
        <w:rPr>
          <w:b/>
          <w:sz w:val="24"/>
          <w:szCs w:val="24"/>
        </w:rPr>
        <w:t xml:space="preserve"> </w:t>
      </w:r>
      <w:r w:rsidR="0058211D">
        <w:rPr>
          <w:b/>
          <w:sz w:val="24"/>
          <w:szCs w:val="24"/>
        </w:rPr>
        <w:t xml:space="preserve"> </w:t>
      </w:r>
      <w:r w:rsidR="00A3401B" w:rsidRPr="009A131E">
        <w:rPr>
          <w:b/>
          <w:sz w:val="24"/>
          <w:szCs w:val="24"/>
        </w:rPr>
        <w:t xml:space="preserve">комиссии </w:t>
      </w:r>
    </w:p>
    <w:p w:rsidR="00000E4D" w:rsidRPr="009A131E" w:rsidRDefault="00A3401B" w:rsidP="00427DAA">
      <w:pPr>
        <w:rPr>
          <w:b/>
          <w:sz w:val="24"/>
          <w:szCs w:val="24"/>
        </w:rPr>
      </w:pPr>
      <w:r w:rsidRPr="009A131E">
        <w:rPr>
          <w:b/>
          <w:sz w:val="24"/>
          <w:szCs w:val="24"/>
        </w:rPr>
        <w:t xml:space="preserve">по </w:t>
      </w:r>
      <w:r w:rsidR="004E7509" w:rsidRPr="009A131E">
        <w:rPr>
          <w:b/>
          <w:sz w:val="24"/>
          <w:szCs w:val="24"/>
        </w:rPr>
        <w:t>местному самоуправлению и взаимодействию</w:t>
      </w:r>
    </w:p>
    <w:p w:rsidR="004E7509" w:rsidRPr="009A131E" w:rsidRDefault="004E7509" w:rsidP="00427DAA">
      <w:pPr>
        <w:rPr>
          <w:b/>
          <w:sz w:val="24"/>
          <w:szCs w:val="24"/>
        </w:rPr>
      </w:pPr>
      <w:r w:rsidRPr="009A131E">
        <w:rPr>
          <w:b/>
          <w:sz w:val="24"/>
          <w:szCs w:val="24"/>
        </w:rPr>
        <w:t>с общественными и некоммерческими организациями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58211D" w:rsidRPr="00031EFB" w:rsidRDefault="0058211D" w:rsidP="0058211D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Pr="00A3401B">
        <w:rPr>
          <w:sz w:val="24"/>
          <w:szCs w:val="24"/>
        </w:rPr>
        <w:t>регистр</w:t>
      </w:r>
      <w:r>
        <w:rPr>
          <w:sz w:val="24"/>
          <w:szCs w:val="24"/>
        </w:rPr>
        <w:t>ационный</w:t>
      </w:r>
      <w:proofErr w:type="gramEnd"/>
      <w:r w:rsidRPr="00A3401B">
        <w:rPr>
          <w:sz w:val="24"/>
          <w:szCs w:val="24"/>
        </w:rPr>
        <w:t xml:space="preserve"> № 14-3,</w:t>
      </w:r>
      <w:r>
        <w:rPr>
          <w:sz w:val="24"/>
          <w:szCs w:val="24"/>
        </w:rPr>
        <w:t xml:space="preserve"> статьями 12, 13 </w:t>
      </w:r>
      <w:r w:rsidRPr="00031EFB">
        <w:rPr>
          <w:bCs/>
          <w:sz w:val="24"/>
          <w:szCs w:val="24"/>
        </w:rPr>
        <w:t xml:space="preserve">Регламента Думы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района, утвержденного решением районной Думы № 43- </w:t>
      </w:r>
      <w:r w:rsidRPr="00031EFB">
        <w:rPr>
          <w:bCs/>
          <w:sz w:val="24"/>
          <w:szCs w:val="24"/>
          <w:lang w:val="en-US"/>
        </w:rPr>
        <w:t>VII</w:t>
      </w:r>
      <w:r w:rsidR="001A2215">
        <w:rPr>
          <w:bCs/>
          <w:sz w:val="24"/>
          <w:szCs w:val="24"/>
        </w:rPr>
        <w:t xml:space="preserve"> </w:t>
      </w:r>
      <w:proofErr w:type="spellStart"/>
      <w:r w:rsidRPr="00031EFB">
        <w:rPr>
          <w:bCs/>
          <w:sz w:val="24"/>
          <w:szCs w:val="24"/>
        </w:rPr>
        <w:t>рд</w:t>
      </w:r>
      <w:proofErr w:type="spellEnd"/>
      <w:r w:rsidRPr="00031EFB">
        <w:rPr>
          <w:bCs/>
          <w:sz w:val="24"/>
          <w:szCs w:val="24"/>
        </w:rPr>
        <w:t xml:space="preserve"> от 24.12.2020 года,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9A131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C7991">
        <w:rPr>
          <w:sz w:val="24"/>
          <w:szCs w:val="24"/>
        </w:rPr>
        <w:t xml:space="preserve">Утвердить результаты голосования по выборам председателя комиссии по </w:t>
      </w:r>
      <w:r w:rsidR="004E7509">
        <w:rPr>
          <w:sz w:val="24"/>
          <w:szCs w:val="24"/>
        </w:rPr>
        <w:t>местному самоуправлению и взаимодействию с общественными и некоммерческими организациями</w:t>
      </w:r>
      <w:r w:rsidR="00A3401B">
        <w:rPr>
          <w:sz w:val="24"/>
          <w:szCs w:val="24"/>
        </w:rPr>
        <w:t>.</w:t>
      </w:r>
    </w:p>
    <w:p w:rsidR="00DC7991" w:rsidRDefault="00DC7991" w:rsidP="009A131E">
      <w:pPr>
        <w:ind w:firstLine="709"/>
        <w:jc w:val="both"/>
        <w:rPr>
          <w:sz w:val="24"/>
          <w:szCs w:val="24"/>
        </w:rPr>
      </w:pPr>
    </w:p>
    <w:p w:rsidR="00CC4081" w:rsidRDefault="00000E4D" w:rsidP="009A131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DC7991">
        <w:rPr>
          <w:sz w:val="24"/>
          <w:szCs w:val="24"/>
        </w:rPr>
        <w:t xml:space="preserve">Считать избранным председателем комиссии по </w:t>
      </w:r>
      <w:r w:rsidR="004E7509">
        <w:rPr>
          <w:sz w:val="24"/>
          <w:szCs w:val="24"/>
        </w:rPr>
        <w:t xml:space="preserve">местному самоуправлению и взаимодействию с общественными и некоммерческими организациями </w:t>
      </w:r>
      <w:r w:rsidR="008744B6">
        <w:rPr>
          <w:sz w:val="24"/>
          <w:szCs w:val="24"/>
        </w:rPr>
        <w:t>-</w:t>
      </w:r>
      <w:r w:rsidR="00EC4185" w:rsidRPr="00EC4185">
        <w:rPr>
          <w:sz w:val="24"/>
          <w:szCs w:val="24"/>
        </w:rPr>
        <w:t xml:space="preserve"> </w:t>
      </w:r>
      <w:r w:rsidR="00EC4185">
        <w:rPr>
          <w:sz w:val="24"/>
          <w:szCs w:val="24"/>
        </w:rPr>
        <w:t>Дмитриеву Юлию Анатольевну</w:t>
      </w:r>
      <w:r w:rsidR="00DC7991">
        <w:rPr>
          <w:sz w:val="24"/>
          <w:szCs w:val="24"/>
        </w:rPr>
        <w:t xml:space="preserve">, </w:t>
      </w:r>
      <w:r w:rsidR="00CC4081">
        <w:rPr>
          <w:sz w:val="24"/>
          <w:szCs w:val="24"/>
        </w:rPr>
        <w:t>депутат</w:t>
      </w:r>
      <w:r w:rsidR="00DC7991">
        <w:rPr>
          <w:sz w:val="24"/>
          <w:szCs w:val="24"/>
        </w:rPr>
        <w:t>а</w:t>
      </w:r>
      <w:r w:rsidR="00EC4185">
        <w:rPr>
          <w:sz w:val="24"/>
          <w:szCs w:val="24"/>
        </w:rPr>
        <w:t xml:space="preserve"> избирательного округа №6</w:t>
      </w:r>
      <w:r w:rsidR="00DC7991">
        <w:rPr>
          <w:sz w:val="24"/>
          <w:szCs w:val="24"/>
        </w:rPr>
        <w:t>.</w:t>
      </w:r>
    </w:p>
    <w:p w:rsidR="00CC4081" w:rsidRDefault="00CC4081" w:rsidP="00CC4081">
      <w:pPr>
        <w:rPr>
          <w:sz w:val="24"/>
          <w:szCs w:val="24"/>
        </w:rPr>
      </w:pPr>
    </w:p>
    <w:p w:rsidR="00000E4D" w:rsidRDefault="00000E4D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1A2215" w:rsidRDefault="001A2215" w:rsidP="00EC4185">
      <w:pPr>
        <w:jc w:val="both"/>
        <w:rPr>
          <w:spacing w:val="-10"/>
          <w:sz w:val="24"/>
          <w:szCs w:val="24"/>
        </w:rPr>
      </w:pPr>
    </w:p>
    <w:p w:rsidR="001A2215" w:rsidRDefault="001A2215" w:rsidP="00EC4185">
      <w:pPr>
        <w:jc w:val="both"/>
        <w:rPr>
          <w:spacing w:val="-10"/>
          <w:sz w:val="24"/>
          <w:szCs w:val="24"/>
        </w:rPr>
      </w:pPr>
    </w:p>
    <w:p w:rsidR="003B0A8A" w:rsidRDefault="003B0A8A" w:rsidP="00EC4185">
      <w:pPr>
        <w:jc w:val="both"/>
        <w:rPr>
          <w:spacing w:val="-10"/>
          <w:sz w:val="24"/>
          <w:szCs w:val="24"/>
        </w:rPr>
      </w:pPr>
    </w:p>
    <w:p w:rsidR="00EC4185" w:rsidRDefault="00EC4185" w:rsidP="00EC4185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EC4185" w:rsidRDefault="00EC4185" w:rsidP="00EC4185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Pr="00CC4081">
        <w:rPr>
          <w:spacing w:val="-10"/>
          <w:sz w:val="24"/>
          <w:szCs w:val="24"/>
        </w:rPr>
        <w:t xml:space="preserve">       </w:t>
      </w:r>
      <w:r>
        <w:rPr>
          <w:spacing w:val="-10"/>
          <w:sz w:val="24"/>
          <w:szCs w:val="24"/>
        </w:rPr>
        <w:t xml:space="preserve">                                                        </w:t>
      </w:r>
      <w:r w:rsidR="003B0A8A">
        <w:rPr>
          <w:spacing w:val="-10"/>
          <w:sz w:val="24"/>
          <w:szCs w:val="24"/>
        </w:rPr>
        <w:t xml:space="preserve">   </w:t>
      </w:r>
      <w:r w:rsidRPr="00CC4081">
        <w:rPr>
          <w:spacing w:val="-10"/>
          <w:sz w:val="24"/>
          <w:szCs w:val="24"/>
        </w:rPr>
        <w:t xml:space="preserve">  </w:t>
      </w:r>
      <w:r>
        <w:rPr>
          <w:spacing w:val="-10"/>
          <w:sz w:val="24"/>
          <w:szCs w:val="24"/>
        </w:rPr>
        <w:t>А.В. Смирнов</w:t>
      </w:r>
      <w:r w:rsidRPr="00CC4081">
        <w:rPr>
          <w:spacing w:val="-10"/>
          <w:sz w:val="24"/>
          <w:szCs w:val="24"/>
        </w:rPr>
        <w:t xml:space="preserve">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58211D" w:rsidRDefault="0058211D" w:rsidP="0058211D">
      <w:pPr>
        <w:shd w:val="clear" w:color="auto" w:fill="FFFFFF"/>
        <w:tabs>
          <w:tab w:val="left" w:pos="7807"/>
        </w:tabs>
        <w:spacing w:before="10"/>
        <w:ind w:left="46"/>
      </w:pPr>
    </w:p>
    <w:p w:rsidR="0058211D" w:rsidRDefault="0058211D" w:rsidP="0058211D">
      <w:pPr>
        <w:rPr>
          <w:sz w:val="24"/>
          <w:szCs w:val="24"/>
        </w:rPr>
      </w:pPr>
    </w:p>
    <w:p w:rsidR="0058211D" w:rsidRDefault="0058211D" w:rsidP="0058211D"/>
    <w:p w:rsidR="00EC4185" w:rsidRDefault="00EC4185" w:rsidP="0058211D">
      <w:pPr>
        <w:rPr>
          <w:sz w:val="24"/>
          <w:szCs w:val="24"/>
        </w:rPr>
      </w:pPr>
    </w:p>
    <w:p w:rsidR="00EC4185" w:rsidRDefault="00EC4185" w:rsidP="0058211D">
      <w:pPr>
        <w:rPr>
          <w:sz w:val="24"/>
          <w:szCs w:val="24"/>
        </w:rPr>
      </w:pPr>
    </w:p>
    <w:p w:rsidR="00EC4185" w:rsidRDefault="00EC4185" w:rsidP="0058211D">
      <w:pPr>
        <w:rPr>
          <w:sz w:val="24"/>
          <w:szCs w:val="24"/>
        </w:rPr>
      </w:pPr>
    </w:p>
    <w:p w:rsidR="0058211D" w:rsidRPr="00031EFB" w:rsidRDefault="0058211D" w:rsidP="0058211D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C62E61">
        <w:rPr>
          <w:sz w:val="24"/>
          <w:szCs w:val="24"/>
        </w:rPr>
        <w:t>т 26</w:t>
      </w:r>
      <w:r w:rsidR="00B32601">
        <w:rPr>
          <w:sz w:val="24"/>
          <w:szCs w:val="24"/>
        </w:rPr>
        <w:t>.09.2024 г. № 1</w:t>
      </w:r>
      <w:r w:rsidR="00813B4E">
        <w:rPr>
          <w:sz w:val="24"/>
          <w:szCs w:val="24"/>
        </w:rPr>
        <w:t>4</w:t>
      </w:r>
      <w:bookmarkStart w:id="0" w:name="_GoBack"/>
      <w:bookmarkEnd w:id="0"/>
      <w:r w:rsidRPr="00031EFB">
        <w:rPr>
          <w:sz w:val="24"/>
          <w:szCs w:val="24"/>
        </w:rPr>
        <w:t xml:space="preserve">- </w:t>
      </w:r>
      <w:r w:rsidRPr="00031EFB">
        <w:rPr>
          <w:sz w:val="24"/>
          <w:szCs w:val="24"/>
          <w:lang w:val="en-US"/>
        </w:rPr>
        <w:t>VI</w:t>
      </w:r>
      <w:r w:rsidRPr="00031EFB">
        <w:rPr>
          <w:bCs/>
          <w:sz w:val="24"/>
          <w:szCs w:val="24"/>
          <w:lang w:val="en-US"/>
        </w:rPr>
        <w:t>I</w:t>
      </w:r>
      <w:r w:rsidRPr="00031EFB">
        <w:rPr>
          <w:sz w:val="24"/>
          <w:szCs w:val="24"/>
          <w:lang w:val="en-US"/>
        </w:rPr>
        <w:t>I</w:t>
      </w:r>
      <w:r w:rsidRPr="00031EFB">
        <w:rPr>
          <w:sz w:val="24"/>
          <w:szCs w:val="24"/>
        </w:rPr>
        <w:t xml:space="preserve"> </w:t>
      </w:r>
      <w:proofErr w:type="spellStart"/>
      <w:r w:rsidRPr="00031EFB">
        <w:rPr>
          <w:sz w:val="24"/>
          <w:szCs w:val="24"/>
        </w:rPr>
        <w:t>рд</w:t>
      </w:r>
      <w:proofErr w:type="spellEnd"/>
    </w:p>
    <w:p w:rsidR="0058211D" w:rsidRDefault="0058211D" w:rsidP="0058211D">
      <w:pPr>
        <w:rPr>
          <w:sz w:val="24"/>
          <w:szCs w:val="24"/>
        </w:rPr>
      </w:pPr>
    </w:p>
    <w:p w:rsidR="000B40E6" w:rsidRPr="00CC4081" w:rsidRDefault="000B40E6" w:rsidP="009A131E">
      <w:pPr>
        <w:jc w:val="both"/>
        <w:rPr>
          <w:sz w:val="24"/>
          <w:szCs w:val="24"/>
        </w:rPr>
      </w:pPr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55E54"/>
    <w:rsid w:val="000B40E6"/>
    <w:rsid w:val="00187AA2"/>
    <w:rsid w:val="001A2215"/>
    <w:rsid w:val="00292E9E"/>
    <w:rsid w:val="003B0A8A"/>
    <w:rsid w:val="003F5081"/>
    <w:rsid w:val="00427DAA"/>
    <w:rsid w:val="004353C5"/>
    <w:rsid w:val="004E7509"/>
    <w:rsid w:val="0058211D"/>
    <w:rsid w:val="00813B4E"/>
    <w:rsid w:val="008744B6"/>
    <w:rsid w:val="009A131E"/>
    <w:rsid w:val="00A3401B"/>
    <w:rsid w:val="00A87ED7"/>
    <w:rsid w:val="00B24F87"/>
    <w:rsid w:val="00B32601"/>
    <w:rsid w:val="00BC02EC"/>
    <w:rsid w:val="00C218B0"/>
    <w:rsid w:val="00C62E61"/>
    <w:rsid w:val="00CC4081"/>
    <w:rsid w:val="00D906CE"/>
    <w:rsid w:val="00DC7991"/>
    <w:rsid w:val="00DD549E"/>
    <w:rsid w:val="00EC4185"/>
    <w:rsid w:val="00EF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36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Николаев Анатолий Владимирович</cp:lastModifiedBy>
  <cp:revision>14</cp:revision>
  <cp:lastPrinted>2024-10-02T07:11:00Z</cp:lastPrinted>
  <dcterms:created xsi:type="dcterms:W3CDTF">2014-09-18T02:54:00Z</dcterms:created>
  <dcterms:modified xsi:type="dcterms:W3CDTF">2024-10-02T07:12:00Z</dcterms:modified>
</cp:coreProperties>
</file>