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5ABD" w:rsidRDefault="00B13059" w:rsidP="00115ABD">
      <w:pPr>
        <w:spacing w:line="276" w:lineRule="auto"/>
        <w:ind w:firstLine="709"/>
        <w:jc w:val="both"/>
        <w:rPr>
          <w:sz w:val="16"/>
          <w:szCs w:val="16"/>
        </w:rPr>
      </w:pPr>
      <w:r>
        <w:rPr>
          <w:b/>
          <w:noProof/>
          <w:sz w:val="28"/>
        </w:rPr>
        <w:drawing>
          <wp:anchor distT="0" distB="0" distL="114300" distR="114300" simplePos="0" relativeHeight="251658240" behindDoc="0" locked="0" layoutInCell="1" allowOverlap="1" wp14:anchorId="5258FBC1" wp14:editId="3ABEFDB8">
            <wp:simplePos x="0" y="0"/>
            <wp:positionH relativeFrom="column">
              <wp:posOffset>2634615</wp:posOffset>
            </wp:positionH>
            <wp:positionV relativeFrom="paragraph">
              <wp:posOffset>20955</wp:posOffset>
            </wp:positionV>
            <wp:extent cx="590550" cy="685800"/>
            <wp:effectExtent l="0" t="0" r="0" b="0"/>
            <wp:wrapTopAndBottom/>
            <wp:docPr id="3" name="Рисунок 3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15ABD" w:rsidRDefault="00115ABD" w:rsidP="00115ABD">
      <w:pPr>
        <w:jc w:val="center"/>
        <w:rPr>
          <w:b/>
          <w:sz w:val="28"/>
        </w:rPr>
      </w:pPr>
      <w:r>
        <w:rPr>
          <w:b/>
          <w:sz w:val="28"/>
        </w:rPr>
        <w:t>Российская Федерация</w:t>
      </w:r>
    </w:p>
    <w:p w:rsidR="00115ABD" w:rsidRDefault="00115ABD" w:rsidP="00115ABD">
      <w:pPr>
        <w:jc w:val="center"/>
        <w:rPr>
          <w:b/>
          <w:sz w:val="28"/>
        </w:rPr>
      </w:pPr>
      <w:r>
        <w:rPr>
          <w:b/>
          <w:sz w:val="28"/>
        </w:rPr>
        <w:t>Иркутской области</w:t>
      </w:r>
    </w:p>
    <w:p w:rsidR="00115ABD" w:rsidRDefault="00115ABD" w:rsidP="00115ABD">
      <w:pPr>
        <w:jc w:val="center"/>
        <w:rPr>
          <w:b/>
          <w:i/>
          <w:sz w:val="28"/>
        </w:rPr>
      </w:pPr>
      <w:r>
        <w:rPr>
          <w:b/>
          <w:sz w:val="28"/>
        </w:rPr>
        <w:t>Слюдянский район</w:t>
      </w:r>
    </w:p>
    <w:p w:rsidR="00115ABD" w:rsidRDefault="00115ABD" w:rsidP="00115ABD">
      <w:pPr>
        <w:jc w:val="center"/>
        <w:rPr>
          <w:b/>
          <w:sz w:val="32"/>
        </w:rPr>
      </w:pPr>
    </w:p>
    <w:p w:rsidR="00866C4D" w:rsidRDefault="00115ABD" w:rsidP="00115ABD">
      <w:pPr>
        <w:jc w:val="center"/>
        <w:rPr>
          <w:b/>
          <w:sz w:val="32"/>
        </w:rPr>
      </w:pPr>
      <w:r>
        <w:rPr>
          <w:b/>
          <w:sz w:val="32"/>
        </w:rPr>
        <w:t xml:space="preserve">ДУМА </w:t>
      </w:r>
      <w:r w:rsidR="00866C4D">
        <w:rPr>
          <w:b/>
          <w:sz w:val="32"/>
        </w:rPr>
        <w:t xml:space="preserve">СЛЮДЯНСКОГО </w:t>
      </w:r>
    </w:p>
    <w:p w:rsidR="00115ABD" w:rsidRDefault="00866C4D" w:rsidP="00115ABD">
      <w:pPr>
        <w:jc w:val="center"/>
        <w:rPr>
          <w:b/>
          <w:sz w:val="32"/>
        </w:rPr>
      </w:pPr>
      <w:r>
        <w:rPr>
          <w:b/>
          <w:sz w:val="32"/>
        </w:rPr>
        <w:t>МУНИЦИПАЛЬНОГО</w:t>
      </w:r>
      <w:r w:rsidR="00115ABD">
        <w:rPr>
          <w:b/>
          <w:sz w:val="32"/>
        </w:rPr>
        <w:t xml:space="preserve"> РАЙОН</w:t>
      </w:r>
      <w:r>
        <w:rPr>
          <w:b/>
          <w:sz w:val="32"/>
        </w:rPr>
        <w:t>А</w:t>
      </w:r>
      <w:r w:rsidR="00115ABD">
        <w:rPr>
          <w:b/>
          <w:sz w:val="32"/>
        </w:rPr>
        <w:t xml:space="preserve"> </w:t>
      </w:r>
    </w:p>
    <w:p w:rsidR="00115ABD" w:rsidRDefault="00115ABD" w:rsidP="00115ABD">
      <w:pPr>
        <w:jc w:val="center"/>
        <w:rPr>
          <w:b/>
          <w:sz w:val="32"/>
        </w:rPr>
      </w:pPr>
    </w:p>
    <w:p w:rsidR="00115ABD" w:rsidRPr="00EB6756" w:rsidRDefault="00115ABD" w:rsidP="00115ABD">
      <w:pPr>
        <w:pStyle w:val="3"/>
        <w:rPr>
          <w:b/>
        </w:rPr>
      </w:pPr>
      <w:proofErr w:type="gramStart"/>
      <w:r w:rsidRPr="00EB6756">
        <w:rPr>
          <w:b/>
        </w:rPr>
        <w:t>Р</w:t>
      </w:r>
      <w:proofErr w:type="gramEnd"/>
      <w:r w:rsidRPr="00EB6756">
        <w:rPr>
          <w:b/>
        </w:rPr>
        <w:t xml:space="preserve"> Е Ш Е Н И Е</w:t>
      </w:r>
    </w:p>
    <w:p w:rsidR="00115ABD" w:rsidRDefault="00115ABD" w:rsidP="00115ABD">
      <w:pPr>
        <w:rPr>
          <w:b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154"/>
        <w:gridCol w:w="3155"/>
        <w:gridCol w:w="3155"/>
      </w:tblGrid>
      <w:tr w:rsidR="00115ABD" w:rsidTr="001F6A93">
        <w:tc>
          <w:tcPr>
            <w:tcW w:w="3154" w:type="dxa"/>
          </w:tcPr>
          <w:p w:rsidR="00115ABD" w:rsidRDefault="00115ABD" w:rsidP="001F6A93"/>
        </w:tc>
        <w:tc>
          <w:tcPr>
            <w:tcW w:w="3155" w:type="dxa"/>
          </w:tcPr>
          <w:p w:rsidR="00115ABD" w:rsidRDefault="00115ABD" w:rsidP="001F6A93">
            <w:pPr>
              <w:jc w:val="center"/>
            </w:pPr>
            <w:r>
              <w:t xml:space="preserve">г. Слюдянка </w:t>
            </w:r>
          </w:p>
        </w:tc>
        <w:tc>
          <w:tcPr>
            <w:tcW w:w="3155" w:type="dxa"/>
          </w:tcPr>
          <w:p w:rsidR="00115ABD" w:rsidRDefault="00115ABD" w:rsidP="001F6A93">
            <w:pPr>
              <w:jc w:val="center"/>
            </w:pPr>
          </w:p>
        </w:tc>
      </w:tr>
    </w:tbl>
    <w:p w:rsidR="00115ABD" w:rsidRPr="008D50B8" w:rsidRDefault="00115ABD" w:rsidP="00115ABD">
      <w:pPr>
        <w:rPr>
          <w:b/>
        </w:rPr>
      </w:pPr>
      <w:r w:rsidRPr="008D50B8">
        <w:rPr>
          <w:b/>
        </w:rPr>
        <w:t xml:space="preserve">Решение принято районной Думой </w:t>
      </w:r>
      <w:r w:rsidR="005919A8">
        <w:rPr>
          <w:b/>
        </w:rPr>
        <w:t>28  марта  2024 г</w:t>
      </w:r>
      <w:r w:rsidRPr="008D50B8">
        <w:rPr>
          <w:b/>
        </w:rPr>
        <w:t xml:space="preserve">. 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154"/>
        <w:gridCol w:w="3155"/>
        <w:gridCol w:w="3155"/>
      </w:tblGrid>
      <w:tr w:rsidR="00115ABD" w:rsidTr="001F6A93">
        <w:tc>
          <w:tcPr>
            <w:tcW w:w="3154" w:type="dxa"/>
          </w:tcPr>
          <w:p w:rsidR="00115ABD" w:rsidRPr="00F215B7" w:rsidRDefault="00115ABD" w:rsidP="001F6A93"/>
        </w:tc>
        <w:tc>
          <w:tcPr>
            <w:tcW w:w="3155" w:type="dxa"/>
          </w:tcPr>
          <w:p w:rsidR="00115ABD" w:rsidRDefault="00115ABD" w:rsidP="001F6A93">
            <w:pPr>
              <w:jc w:val="center"/>
            </w:pPr>
          </w:p>
        </w:tc>
        <w:tc>
          <w:tcPr>
            <w:tcW w:w="3155" w:type="dxa"/>
          </w:tcPr>
          <w:p w:rsidR="00115ABD" w:rsidRDefault="00115ABD" w:rsidP="001F6A93">
            <w:pPr>
              <w:jc w:val="center"/>
            </w:pPr>
          </w:p>
        </w:tc>
      </w:tr>
    </w:tbl>
    <w:p w:rsidR="00115ABD" w:rsidRPr="002C2175" w:rsidRDefault="0072149C" w:rsidP="00847763">
      <w:pPr>
        <w:ind w:right="5386"/>
        <w:jc w:val="both"/>
        <w:rPr>
          <w:sz w:val="23"/>
          <w:szCs w:val="23"/>
        </w:rPr>
      </w:pPr>
      <w:r>
        <w:rPr>
          <w:sz w:val="23"/>
          <w:szCs w:val="23"/>
        </w:rPr>
        <w:t>Информация</w:t>
      </w:r>
      <w:r w:rsidR="00D74C3C" w:rsidRPr="002C2175">
        <w:rPr>
          <w:sz w:val="23"/>
          <w:szCs w:val="23"/>
        </w:rPr>
        <w:t xml:space="preserve"> о</w:t>
      </w:r>
      <w:r w:rsidR="00115ABD" w:rsidRPr="002C2175">
        <w:rPr>
          <w:sz w:val="23"/>
          <w:szCs w:val="23"/>
        </w:rPr>
        <w:t xml:space="preserve"> выполнени</w:t>
      </w:r>
      <w:r w:rsidR="00D74C3C" w:rsidRPr="002C2175">
        <w:rPr>
          <w:sz w:val="23"/>
          <w:szCs w:val="23"/>
        </w:rPr>
        <w:t>и мероприятий</w:t>
      </w:r>
      <w:r w:rsidR="00115ABD" w:rsidRPr="002C2175">
        <w:rPr>
          <w:sz w:val="23"/>
          <w:szCs w:val="23"/>
        </w:rPr>
        <w:t xml:space="preserve"> муниципальной  программы «</w:t>
      </w:r>
      <w:r w:rsidR="00847763" w:rsidRPr="002C2175">
        <w:rPr>
          <w:color w:val="000000"/>
          <w:sz w:val="23"/>
          <w:szCs w:val="23"/>
        </w:rPr>
        <w:t xml:space="preserve">«Повышение транспортной доступности, обеспечение условий для реализации потребностей граждан </w:t>
      </w:r>
      <w:proofErr w:type="spellStart"/>
      <w:r w:rsidR="00847763" w:rsidRPr="002C2175">
        <w:rPr>
          <w:color w:val="000000"/>
          <w:sz w:val="23"/>
          <w:szCs w:val="23"/>
        </w:rPr>
        <w:t>Слюдянского</w:t>
      </w:r>
      <w:proofErr w:type="spellEnd"/>
      <w:r w:rsidR="00847763" w:rsidRPr="002C2175">
        <w:rPr>
          <w:color w:val="000000"/>
          <w:sz w:val="23"/>
          <w:szCs w:val="23"/>
        </w:rPr>
        <w:t xml:space="preserve"> муниципального  района в перевозках" на 2019-2024гг.</w:t>
      </w:r>
      <w:r w:rsidR="00115ABD" w:rsidRPr="002C2175">
        <w:rPr>
          <w:sz w:val="23"/>
          <w:szCs w:val="23"/>
        </w:rPr>
        <w:t>»</w:t>
      </w:r>
      <w:r w:rsidR="00DD2107" w:rsidRPr="002C2175">
        <w:rPr>
          <w:sz w:val="23"/>
          <w:szCs w:val="23"/>
        </w:rPr>
        <w:t xml:space="preserve"> за 202</w:t>
      </w:r>
      <w:r w:rsidR="00603FD5">
        <w:rPr>
          <w:sz w:val="23"/>
          <w:szCs w:val="23"/>
        </w:rPr>
        <w:t>3</w:t>
      </w:r>
      <w:r w:rsidR="00DD2107" w:rsidRPr="002C2175">
        <w:rPr>
          <w:sz w:val="23"/>
          <w:szCs w:val="23"/>
        </w:rPr>
        <w:t xml:space="preserve"> год</w:t>
      </w:r>
    </w:p>
    <w:p w:rsidR="00115ABD" w:rsidRPr="002C2175" w:rsidRDefault="00115ABD" w:rsidP="00115ABD">
      <w:pPr>
        <w:jc w:val="both"/>
        <w:rPr>
          <w:sz w:val="23"/>
          <w:szCs w:val="23"/>
        </w:rPr>
      </w:pPr>
      <w:r w:rsidRPr="002C2175">
        <w:rPr>
          <w:sz w:val="23"/>
          <w:szCs w:val="23"/>
        </w:rPr>
        <w:tab/>
      </w:r>
    </w:p>
    <w:p w:rsidR="00115ABD" w:rsidRPr="002C2175" w:rsidRDefault="00115ABD" w:rsidP="00115ABD">
      <w:pPr>
        <w:ind w:firstLine="720"/>
        <w:jc w:val="both"/>
        <w:rPr>
          <w:sz w:val="23"/>
          <w:szCs w:val="23"/>
        </w:rPr>
      </w:pPr>
      <w:r w:rsidRPr="002C2175">
        <w:rPr>
          <w:bCs/>
          <w:sz w:val="23"/>
          <w:szCs w:val="23"/>
        </w:rPr>
        <w:t xml:space="preserve">Заслушав  </w:t>
      </w:r>
      <w:r w:rsidR="0072149C">
        <w:rPr>
          <w:bCs/>
          <w:sz w:val="23"/>
          <w:szCs w:val="23"/>
        </w:rPr>
        <w:t>информацию</w:t>
      </w:r>
      <w:r w:rsidRPr="002C2175">
        <w:rPr>
          <w:bCs/>
          <w:sz w:val="23"/>
          <w:szCs w:val="23"/>
        </w:rPr>
        <w:t xml:space="preserve">  начальника  Управления социально-экономического развития администрации </w:t>
      </w:r>
      <w:proofErr w:type="spellStart"/>
      <w:r w:rsidRPr="002C2175">
        <w:rPr>
          <w:bCs/>
          <w:sz w:val="23"/>
          <w:szCs w:val="23"/>
        </w:rPr>
        <w:t>Слюдянск</w:t>
      </w:r>
      <w:r w:rsidR="00866C4D" w:rsidRPr="002C2175">
        <w:rPr>
          <w:bCs/>
          <w:sz w:val="23"/>
          <w:szCs w:val="23"/>
        </w:rPr>
        <w:t>ого</w:t>
      </w:r>
      <w:proofErr w:type="spellEnd"/>
      <w:r w:rsidR="00866C4D" w:rsidRPr="002C2175">
        <w:rPr>
          <w:bCs/>
          <w:sz w:val="23"/>
          <w:szCs w:val="23"/>
        </w:rPr>
        <w:t xml:space="preserve"> муниципального</w:t>
      </w:r>
      <w:r w:rsidRPr="002C2175">
        <w:rPr>
          <w:bCs/>
          <w:sz w:val="23"/>
          <w:szCs w:val="23"/>
        </w:rPr>
        <w:t xml:space="preserve"> район</w:t>
      </w:r>
      <w:r w:rsidR="00866C4D" w:rsidRPr="002C2175">
        <w:rPr>
          <w:bCs/>
          <w:sz w:val="23"/>
          <w:szCs w:val="23"/>
        </w:rPr>
        <w:t>а</w:t>
      </w:r>
      <w:r w:rsidRPr="002C2175">
        <w:rPr>
          <w:bCs/>
          <w:sz w:val="23"/>
          <w:szCs w:val="23"/>
        </w:rPr>
        <w:t xml:space="preserve"> </w:t>
      </w:r>
      <w:proofErr w:type="spellStart"/>
      <w:r w:rsidRPr="002C2175">
        <w:rPr>
          <w:bCs/>
          <w:sz w:val="23"/>
          <w:szCs w:val="23"/>
        </w:rPr>
        <w:t>Проворовой</w:t>
      </w:r>
      <w:proofErr w:type="spellEnd"/>
      <w:r w:rsidRPr="002C2175">
        <w:rPr>
          <w:bCs/>
          <w:sz w:val="23"/>
          <w:szCs w:val="23"/>
        </w:rPr>
        <w:t xml:space="preserve"> О.В. </w:t>
      </w:r>
      <w:r w:rsidR="00D74C3C" w:rsidRPr="002C2175">
        <w:rPr>
          <w:bCs/>
          <w:sz w:val="23"/>
          <w:szCs w:val="23"/>
        </w:rPr>
        <w:t xml:space="preserve">о выполнении мероприятий </w:t>
      </w:r>
      <w:r w:rsidR="00D74C3C" w:rsidRPr="002C2175">
        <w:rPr>
          <w:sz w:val="23"/>
          <w:szCs w:val="23"/>
        </w:rPr>
        <w:t>муниципальной  программы «</w:t>
      </w:r>
      <w:r w:rsidR="00D74C3C" w:rsidRPr="002C2175">
        <w:rPr>
          <w:color w:val="000000"/>
          <w:sz w:val="23"/>
          <w:szCs w:val="23"/>
        </w:rPr>
        <w:t xml:space="preserve">«Повышение транспортной доступности, </w:t>
      </w:r>
      <w:proofErr w:type="gramStart"/>
      <w:r w:rsidR="00D74C3C" w:rsidRPr="002C2175">
        <w:rPr>
          <w:color w:val="000000"/>
          <w:sz w:val="23"/>
          <w:szCs w:val="23"/>
        </w:rPr>
        <w:t xml:space="preserve">обеспечение условий для реализации потребностей граждан </w:t>
      </w:r>
      <w:proofErr w:type="spellStart"/>
      <w:r w:rsidR="00D74C3C" w:rsidRPr="002C2175">
        <w:rPr>
          <w:color w:val="000000"/>
          <w:sz w:val="23"/>
          <w:szCs w:val="23"/>
        </w:rPr>
        <w:t>Слюдянского</w:t>
      </w:r>
      <w:proofErr w:type="spellEnd"/>
      <w:r w:rsidR="00D74C3C" w:rsidRPr="002C2175">
        <w:rPr>
          <w:color w:val="000000"/>
          <w:sz w:val="23"/>
          <w:szCs w:val="23"/>
        </w:rPr>
        <w:t xml:space="preserve"> муниципального  района в перевозках" на 2019-2024гг.</w:t>
      </w:r>
      <w:r w:rsidR="00D74C3C" w:rsidRPr="002C2175">
        <w:rPr>
          <w:sz w:val="23"/>
          <w:szCs w:val="23"/>
        </w:rPr>
        <w:t>» за 202</w:t>
      </w:r>
      <w:r w:rsidR="002D5CC4">
        <w:rPr>
          <w:sz w:val="23"/>
          <w:szCs w:val="23"/>
        </w:rPr>
        <w:t>3</w:t>
      </w:r>
      <w:r w:rsidR="00D74C3C" w:rsidRPr="002C2175">
        <w:rPr>
          <w:sz w:val="23"/>
          <w:szCs w:val="23"/>
        </w:rPr>
        <w:t xml:space="preserve"> год</w:t>
      </w:r>
      <w:r w:rsidRPr="002C2175">
        <w:rPr>
          <w:bCs/>
          <w:sz w:val="23"/>
          <w:szCs w:val="23"/>
        </w:rPr>
        <w:t xml:space="preserve">, руководствуясь статьями 15, 35 Федерального закона от 06.10.2003 г. № 131-ФЗ "Об общих принципах организации местного самоуправления в Российской Федерации", </w:t>
      </w:r>
      <w:r w:rsidRPr="002C2175">
        <w:rPr>
          <w:sz w:val="23"/>
          <w:szCs w:val="23"/>
        </w:rPr>
        <w:t xml:space="preserve">статьями  31, 48 Устава </w:t>
      </w:r>
      <w:proofErr w:type="spellStart"/>
      <w:r w:rsidRPr="002C2175">
        <w:rPr>
          <w:sz w:val="23"/>
          <w:szCs w:val="23"/>
        </w:rPr>
        <w:t>Слюдянск</w:t>
      </w:r>
      <w:r w:rsidR="00866C4D" w:rsidRPr="002C2175">
        <w:rPr>
          <w:sz w:val="23"/>
          <w:szCs w:val="23"/>
        </w:rPr>
        <w:t>ого</w:t>
      </w:r>
      <w:proofErr w:type="spellEnd"/>
      <w:r w:rsidR="00866C4D" w:rsidRPr="002C2175">
        <w:rPr>
          <w:sz w:val="23"/>
          <w:szCs w:val="23"/>
        </w:rPr>
        <w:t xml:space="preserve"> муниципального</w:t>
      </w:r>
      <w:r w:rsidRPr="002C2175">
        <w:rPr>
          <w:sz w:val="23"/>
          <w:szCs w:val="23"/>
        </w:rPr>
        <w:t xml:space="preserve"> район</w:t>
      </w:r>
      <w:r w:rsidR="00866C4D" w:rsidRPr="002C2175">
        <w:rPr>
          <w:sz w:val="23"/>
          <w:szCs w:val="23"/>
        </w:rPr>
        <w:t>а</w:t>
      </w:r>
      <w:r w:rsidRPr="002C2175">
        <w:rPr>
          <w:sz w:val="23"/>
          <w:szCs w:val="23"/>
        </w:rPr>
        <w:t xml:space="preserve"> (новая редакция), зарегистрированного постановлением Губернатора  Иркутской области от 30.06.2005г.  №303-п, </w:t>
      </w:r>
      <w:proofErr w:type="gramEnd"/>
    </w:p>
    <w:p w:rsidR="00866C4D" w:rsidRPr="002C2175" w:rsidRDefault="00115ABD" w:rsidP="00115ABD">
      <w:pPr>
        <w:jc w:val="both"/>
        <w:rPr>
          <w:b/>
          <w:sz w:val="23"/>
          <w:szCs w:val="23"/>
        </w:rPr>
      </w:pPr>
      <w:r w:rsidRPr="002C2175">
        <w:rPr>
          <w:b/>
          <w:sz w:val="23"/>
          <w:szCs w:val="23"/>
        </w:rPr>
        <w:t xml:space="preserve"> </w:t>
      </w:r>
      <w:r w:rsidRPr="002C2175">
        <w:rPr>
          <w:b/>
          <w:sz w:val="23"/>
          <w:szCs w:val="23"/>
        </w:rPr>
        <w:tab/>
      </w:r>
      <w:r w:rsidRPr="002C2175">
        <w:rPr>
          <w:b/>
          <w:sz w:val="23"/>
          <w:szCs w:val="23"/>
        </w:rPr>
        <w:tab/>
      </w:r>
      <w:r w:rsidRPr="002C2175">
        <w:rPr>
          <w:b/>
          <w:sz w:val="23"/>
          <w:szCs w:val="23"/>
        </w:rPr>
        <w:tab/>
      </w:r>
      <w:r w:rsidRPr="002C2175">
        <w:rPr>
          <w:b/>
          <w:sz w:val="23"/>
          <w:szCs w:val="23"/>
        </w:rPr>
        <w:tab/>
      </w:r>
    </w:p>
    <w:p w:rsidR="00115ABD" w:rsidRPr="002C2175" w:rsidRDefault="00115ABD" w:rsidP="00866C4D">
      <w:pPr>
        <w:jc w:val="center"/>
        <w:rPr>
          <w:b/>
          <w:sz w:val="23"/>
          <w:szCs w:val="23"/>
        </w:rPr>
      </w:pPr>
      <w:r w:rsidRPr="002C2175">
        <w:rPr>
          <w:b/>
          <w:sz w:val="23"/>
          <w:szCs w:val="23"/>
        </w:rPr>
        <w:t>РАЙОННАЯ ДУМА РЕШИЛА:</w:t>
      </w:r>
    </w:p>
    <w:p w:rsidR="00115ABD" w:rsidRPr="002C2175" w:rsidRDefault="00115ABD" w:rsidP="00115ABD">
      <w:pPr>
        <w:jc w:val="both"/>
        <w:rPr>
          <w:sz w:val="23"/>
          <w:szCs w:val="23"/>
        </w:rPr>
      </w:pPr>
    </w:p>
    <w:p w:rsidR="00115ABD" w:rsidRPr="002C2175" w:rsidRDefault="0072149C" w:rsidP="00115ABD">
      <w:pPr>
        <w:numPr>
          <w:ilvl w:val="0"/>
          <w:numId w:val="1"/>
        </w:numPr>
        <w:jc w:val="both"/>
        <w:rPr>
          <w:sz w:val="23"/>
          <w:szCs w:val="23"/>
        </w:rPr>
      </w:pPr>
      <w:r>
        <w:rPr>
          <w:sz w:val="23"/>
          <w:szCs w:val="23"/>
        </w:rPr>
        <w:t>Информацию</w:t>
      </w:r>
      <w:r w:rsidR="00DD2107" w:rsidRPr="002C2175">
        <w:rPr>
          <w:sz w:val="23"/>
          <w:szCs w:val="23"/>
        </w:rPr>
        <w:t xml:space="preserve"> </w:t>
      </w:r>
      <w:r w:rsidR="00115ABD" w:rsidRPr="002C2175">
        <w:rPr>
          <w:sz w:val="23"/>
          <w:szCs w:val="23"/>
        </w:rPr>
        <w:t xml:space="preserve">о </w:t>
      </w:r>
      <w:r w:rsidR="00C778F2">
        <w:rPr>
          <w:sz w:val="23"/>
          <w:szCs w:val="23"/>
        </w:rPr>
        <w:t>выполнении</w:t>
      </w:r>
      <w:r w:rsidR="00115ABD" w:rsidRPr="002C2175">
        <w:rPr>
          <w:sz w:val="23"/>
          <w:szCs w:val="23"/>
        </w:rPr>
        <w:t xml:space="preserve"> муниципальной программы «Повышение транспортной доступности, обеспечение условий для реализации потребностей граждан </w:t>
      </w:r>
      <w:proofErr w:type="spellStart"/>
      <w:r w:rsidR="00115ABD" w:rsidRPr="002C2175">
        <w:rPr>
          <w:sz w:val="23"/>
          <w:szCs w:val="23"/>
        </w:rPr>
        <w:t>Слюдянск</w:t>
      </w:r>
      <w:r w:rsidR="00847763" w:rsidRPr="002C2175">
        <w:rPr>
          <w:sz w:val="23"/>
          <w:szCs w:val="23"/>
        </w:rPr>
        <w:t>ого</w:t>
      </w:r>
      <w:proofErr w:type="spellEnd"/>
      <w:r w:rsidR="00847763" w:rsidRPr="002C2175">
        <w:rPr>
          <w:sz w:val="23"/>
          <w:szCs w:val="23"/>
        </w:rPr>
        <w:t xml:space="preserve"> муниципального</w:t>
      </w:r>
      <w:r w:rsidR="00115ABD" w:rsidRPr="002C2175">
        <w:rPr>
          <w:sz w:val="23"/>
          <w:szCs w:val="23"/>
        </w:rPr>
        <w:t xml:space="preserve"> район</w:t>
      </w:r>
      <w:r w:rsidR="00847763" w:rsidRPr="002C2175">
        <w:rPr>
          <w:sz w:val="23"/>
          <w:szCs w:val="23"/>
        </w:rPr>
        <w:t>а</w:t>
      </w:r>
      <w:r w:rsidR="00115ABD" w:rsidRPr="002C2175">
        <w:rPr>
          <w:sz w:val="23"/>
          <w:szCs w:val="23"/>
        </w:rPr>
        <w:t xml:space="preserve"> в перевозках на 201</w:t>
      </w:r>
      <w:r w:rsidR="00847763" w:rsidRPr="002C2175">
        <w:rPr>
          <w:sz w:val="23"/>
          <w:szCs w:val="23"/>
        </w:rPr>
        <w:t>9</w:t>
      </w:r>
      <w:r w:rsidR="00115ABD" w:rsidRPr="002C2175">
        <w:rPr>
          <w:sz w:val="23"/>
          <w:szCs w:val="23"/>
        </w:rPr>
        <w:t>-202</w:t>
      </w:r>
      <w:r w:rsidR="00847763" w:rsidRPr="002C2175">
        <w:rPr>
          <w:sz w:val="23"/>
          <w:szCs w:val="23"/>
        </w:rPr>
        <w:t>4</w:t>
      </w:r>
      <w:r w:rsidR="00115ABD" w:rsidRPr="002C2175">
        <w:rPr>
          <w:sz w:val="23"/>
          <w:szCs w:val="23"/>
        </w:rPr>
        <w:t xml:space="preserve"> годы» </w:t>
      </w:r>
      <w:r w:rsidR="00DD2107" w:rsidRPr="002C2175">
        <w:rPr>
          <w:sz w:val="23"/>
          <w:szCs w:val="23"/>
        </w:rPr>
        <w:t>за 202</w:t>
      </w:r>
      <w:r w:rsidR="00172D63">
        <w:rPr>
          <w:sz w:val="23"/>
          <w:szCs w:val="23"/>
        </w:rPr>
        <w:t>3</w:t>
      </w:r>
      <w:r w:rsidR="00DD2107" w:rsidRPr="002C2175">
        <w:rPr>
          <w:sz w:val="23"/>
          <w:szCs w:val="23"/>
        </w:rPr>
        <w:t xml:space="preserve"> год </w:t>
      </w:r>
      <w:r w:rsidR="00115ABD" w:rsidRPr="002C2175">
        <w:rPr>
          <w:sz w:val="23"/>
          <w:szCs w:val="23"/>
        </w:rPr>
        <w:t>принять к сведению (прилагается).</w:t>
      </w:r>
    </w:p>
    <w:p w:rsidR="00D74C3C" w:rsidRPr="002C2175" w:rsidRDefault="00D74C3C" w:rsidP="00115ABD">
      <w:pPr>
        <w:numPr>
          <w:ilvl w:val="0"/>
          <w:numId w:val="1"/>
        </w:numPr>
        <w:jc w:val="both"/>
        <w:rPr>
          <w:sz w:val="23"/>
          <w:szCs w:val="23"/>
        </w:rPr>
      </w:pPr>
      <w:proofErr w:type="spellStart"/>
      <w:r w:rsidRPr="002C2175">
        <w:rPr>
          <w:sz w:val="23"/>
          <w:szCs w:val="23"/>
        </w:rPr>
        <w:t>Опуликовать</w:t>
      </w:r>
      <w:proofErr w:type="spellEnd"/>
      <w:r w:rsidRPr="002C2175">
        <w:rPr>
          <w:sz w:val="23"/>
          <w:szCs w:val="23"/>
        </w:rPr>
        <w:t xml:space="preserve"> настоящее решение в специальном выпуске газеты «Славное море» и разместить на официальном сайте </w:t>
      </w:r>
      <w:hyperlink r:id="rId8" w:history="1">
        <w:r w:rsidR="002C2175" w:rsidRPr="002C2175">
          <w:rPr>
            <w:rStyle w:val="a8"/>
            <w:sz w:val="23"/>
            <w:szCs w:val="23"/>
            <w:lang w:val="en-US"/>
          </w:rPr>
          <w:t>www</w:t>
        </w:r>
        <w:r w:rsidR="002C2175" w:rsidRPr="002C2175">
          <w:rPr>
            <w:rStyle w:val="a8"/>
            <w:sz w:val="23"/>
            <w:szCs w:val="23"/>
          </w:rPr>
          <w:t>.</w:t>
        </w:r>
        <w:proofErr w:type="spellStart"/>
        <w:r w:rsidR="002C2175" w:rsidRPr="002C2175">
          <w:rPr>
            <w:rStyle w:val="a8"/>
            <w:sz w:val="23"/>
            <w:szCs w:val="23"/>
            <w:lang w:val="en-US"/>
          </w:rPr>
          <w:t>sludyanka</w:t>
        </w:r>
        <w:proofErr w:type="spellEnd"/>
        <w:r w:rsidR="002C2175" w:rsidRPr="002C2175">
          <w:rPr>
            <w:rStyle w:val="a8"/>
            <w:sz w:val="23"/>
            <w:szCs w:val="23"/>
          </w:rPr>
          <w:t>.</w:t>
        </w:r>
        <w:proofErr w:type="spellStart"/>
        <w:r w:rsidR="002C2175" w:rsidRPr="002C2175">
          <w:rPr>
            <w:rStyle w:val="a8"/>
            <w:sz w:val="23"/>
            <w:szCs w:val="23"/>
            <w:lang w:val="en-US"/>
          </w:rPr>
          <w:t>ru</w:t>
        </w:r>
        <w:proofErr w:type="spellEnd"/>
      </w:hyperlink>
      <w:r w:rsidR="002C2175" w:rsidRPr="002C2175">
        <w:rPr>
          <w:sz w:val="23"/>
          <w:szCs w:val="23"/>
        </w:rPr>
        <w:t xml:space="preserve"> в разделе «Дума» подразделе «Решения думы»</w:t>
      </w:r>
      <w:r w:rsidR="00C778F2">
        <w:rPr>
          <w:sz w:val="23"/>
          <w:szCs w:val="23"/>
        </w:rPr>
        <w:t>.</w:t>
      </w:r>
    </w:p>
    <w:p w:rsidR="00115ABD" w:rsidRPr="002C2175" w:rsidRDefault="00115ABD" w:rsidP="00115ABD">
      <w:pPr>
        <w:ind w:left="360"/>
        <w:jc w:val="both"/>
        <w:rPr>
          <w:sz w:val="23"/>
          <w:szCs w:val="23"/>
        </w:rPr>
      </w:pPr>
    </w:p>
    <w:p w:rsidR="002A207B" w:rsidRPr="002C2175" w:rsidRDefault="00115ABD" w:rsidP="00115ABD">
      <w:pPr>
        <w:rPr>
          <w:sz w:val="23"/>
          <w:szCs w:val="23"/>
        </w:rPr>
      </w:pPr>
      <w:r w:rsidRPr="002C2175">
        <w:rPr>
          <w:sz w:val="23"/>
          <w:szCs w:val="23"/>
        </w:rPr>
        <w:t xml:space="preserve">Председатель Думы </w:t>
      </w:r>
    </w:p>
    <w:p w:rsidR="00115ABD" w:rsidRPr="002C2175" w:rsidRDefault="00115ABD" w:rsidP="00115ABD">
      <w:pPr>
        <w:rPr>
          <w:sz w:val="23"/>
          <w:szCs w:val="23"/>
        </w:rPr>
      </w:pPr>
      <w:proofErr w:type="spellStart"/>
      <w:r w:rsidRPr="002C2175">
        <w:rPr>
          <w:sz w:val="23"/>
          <w:szCs w:val="23"/>
        </w:rPr>
        <w:t>Слюдянск</w:t>
      </w:r>
      <w:r w:rsidR="002A207B" w:rsidRPr="002C2175">
        <w:rPr>
          <w:sz w:val="23"/>
          <w:szCs w:val="23"/>
        </w:rPr>
        <w:t>ого</w:t>
      </w:r>
      <w:proofErr w:type="spellEnd"/>
      <w:r w:rsidR="002A207B" w:rsidRPr="002C2175">
        <w:rPr>
          <w:sz w:val="23"/>
          <w:szCs w:val="23"/>
        </w:rPr>
        <w:t xml:space="preserve"> муниципального</w:t>
      </w:r>
      <w:r w:rsidRPr="002C2175">
        <w:rPr>
          <w:sz w:val="23"/>
          <w:szCs w:val="23"/>
        </w:rPr>
        <w:t xml:space="preserve"> район</w:t>
      </w:r>
      <w:r w:rsidR="002A207B" w:rsidRPr="002C2175">
        <w:rPr>
          <w:sz w:val="23"/>
          <w:szCs w:val="23"/>
        </w:rPr>
        <w:t>а</w:t>
      </w:r>
      <w:r w:rsidRPr="002C2175">
        <w:rPr>
          <w:sz w:val="23"/>
          <w:szCs w:val="23"/>
        </w:rPr>
        <w:t xml:space="preserve">                                                       </w:t>
      </w:r>
      <w:r w:rsidR="00DD2107" w:rsidRPr="002C2175">
        <w:rPr>
          <w:sz w:val="23"/>
          <w:szCs w:val="23"/>
        </w:rPr>
        <w:t xml:space="preserve">       </w:t>
      </w:r>
      <w:r w:rsidRPr="002C2175">
        <w:rPr>
          <w:sz w:val="23"/>
          <w:szCs w:val="23"/>
        </w:rPr>
        <w:t xml:space="preserve"> А.В. Николаев</w:t>
      </w:r>
    </w:p>
    <w:p w:rsidR="00115ABD" w:rsidRDefault="00115ABD" w:rsidP="00115ABD">
      <w:pPr>
        <w:ind w:left="360"/>
        <w:jc w:val="both"/>
      </w:pPr>
    </w:p>
    <w:p w:rsidR="00115ABD" w:rsidRPr="005919A8" w:rsidRDefault="00115ABD" w:rsidP="00115ABD">
      <w:pPr>
        <w:jc w:val="both"/>
        <w:rPr>
          <w:b/>
        </w:rPr>
      </w:pPr>
      <w:r w:rsidRPr="006C2458">
        <w:t xml:space="preserve">от </w:t>
      </w:r>
      <w:r w:rsidR="005919A8">
        <w:t>28.03.2024 г.</w:t>
      </w:r>
      <w:r w:rsidRPr="006C2458">
        <w:t xml:space="preserve"> № </w:t>
      </w:r>
      <w:r>
        <w:t xml:space="preserve"> </w:t>
      </w:r>
      <w:r w:rsidR="005919A8">
        <w:t>15</w:t>
      </w:r>
      <w:r w:rsidRPr="005919A8">
        <w:t xml:space="preserve"> – </w:t>
      </w:r>
      <w:r w:rsidRPr="005919A8">
        <w:rPr>
          <w:lang w:val="en-US"/>
        </w:rPr>
        <w:t>VI</w:t>
      </w:r>
      <w:r w:rsidR="00B13059" w:rsidRPr="005919A8">
        <w:rPr>
          <w:lang w:val="en-US"/>
        </w:rPr>
        <w:t>I</w:t>
      </w:r>
      <w:r w:rsidRPr="005919A8">
        <w:t xml:space="preserve"> </w:t>
      </w:r>
      <w:proofErr w:type="spellStart"/>
      <w:r w:rsidRPr="005919A8">
        <w:t>рд</w:t>
      </w:r>
      <w:proofErr w:type="spellEnd"/>
    </w:p>
    <w:p w:rsidR="00E37366" w:rsidRDefault="00E37366" w:rsidP="00076BFD">
      <w:pPr>
        <w:ind w:left="4956" w:firstLine="708"/>
        <w:jc w:val="right"/>
      </w:pPr>
    </w:p>
    <w:p w:rsidR="00E37366" w:rsidRDefault="00E37366" w:rsidP="00076BFD">
      <w:pPr>
        <w:ind w:left="4956" w:firstLine="708"/>
        <w:jc w:val="right"/>
      </w:pPr>
    </w:p>
    <w:p w:rsidR="00E37366" w:rsidRDefault="00E37366" w:rsidP="00076BFD">
      <w:pPr>
        <w:ind w:left="4956" w:firstLine="708"/>
        <w:jc w:val="right"/>
      </w:pPr>
    </w:p>
    <w:p w:rsidR="00E37366" w:rsidRDefault="00E37366" w:rsidP="00076BFD">
      <w:pPr>
        <w:ind w:left="4956" w:firstLine="708"/>
        <w:jc w:val="right"/>
      </w:pPr>
    </w:p>
    <w:p w:rsidR="00076BFD" w:rsidRDefault="005919A8" w:rsidP="005919A8">
      <w:pPr>
        <w:ind w:left="4956" w:firstLine="708"/>
        <w:jc w:val="right"/>
      </w:pPr>
      <w:r>
        <w:lastRenderedPageBreak/>
        <w:t>Приложение</w:t>
      </w:r>
    </w:p>
    <w:p w:rsidR="00076BFD" w:rsidRDefault="00076BFD" w:rsidP="005919A8">
      <w:pPr>
        <w:ind w:left="4956" w:firstLine="708"/>
        <w:jc w:val="right"/>
      </w:pPr>
      <w:r>
        <w:t xml:space="preserve">к </w:t>
      </w:r>
      <w:r w:rsidR="002A207B">
        <w:t>р</w:t>
      </w:r>
      <w:r w:rsidR="005919A8">
        <w:t>ешению районной Думы</w:t>
      </w:r>
      <w:bookmarkStart w:id="0" w:name="_GoBack"/>
      <w:bookmarkEnd w:id="0"/>
    </w:p>
    <w:p w:rsidR="00076BFD" w:rsidRPr="001D623D" w:rsidRDefault="005919A8" w:rsidP="005919A8">
      <w:pPr>
        <w:ind w:left="4956" w:firstLine="708"/>
        <w:jc w:val="right"/>
      </w:pPr>
      <w:r w:rsidRPr="005919A8">
        <w:t xml:space="preserve">от 28.03.2024 г. №  15 – VII </w:t>
      </w:r>
      <w:proofErr w:type="spellStart"/>
      <w:r w:rsidRPr="005919A8">
        <w:t>рд</w:t>
      </w:r>
      <w:proofErr w:type="spellEnd"/>
    </w:p>
    <w:p w:rsidR="00076BFD" w:rsidRPr="008D50B8" w:rsidRDefault="00076BFD" w:rsidP="005919A8">
      <w:pPr>
        <w:ind w:left="4956" w:firstLine="708"/>
        <w:jc w:val="right"/>
      </w:pPr>
    </w:p>
    <w:p w:rsidR="00076BFD" w:rsidRDefault="00076BFD" w:rsidP="005919A8">
      <w:pPr>
        <w:spacing w:line="276" w:lineRule="auto"/>
        <w:ind w:firstLine="705"/>
        <w:jc w:val="right"/>
      </w:pPr>
    </w:p>
    <w:p w:rsidR="00076BFD" w:rsidRDefault="0072149C" w:rsidP="00076BFD">
      <w:pPr>
        <w:spacing w:line="276" w:lineRule="auto"/>
        <w:ind w:firstLine="705"/>
        <w:jc w:val="center"/>
        <w:rPr>
          <w:b/>
        </w:rPr>
      </w:pPr>
      <w:r>
        <w:rPr>
          <w:b/>
        </w:rPr>
        <w:t>ИНФОРМАЦИЯ</w:t>
      </w:r>
    </w:p>
    <w:p w:rsidR="00B13059" w:rsidRDefault="00B13059" w:rsidP="00076BFD">
      <w:pPr>
        <w:spacing w:line="276" w:lineRule="auto"/>
        <w:ind w:firstLine="705"/>
        <w:jc w:val="center"/>
        <w:rPr>
          <w:b/>
        </w:rPr>
      </w:pPr>
      <w:r w:rsidRPr="00B13059">
        <w:rPr>
          <w:b/>
        </w:rPr>
        <w:t xml:space="preserve">о </w:t>
      </w:r>
      <w:r w:rsidR="00D74C3C">
        <w:rPr>
          <w:b/>
        </w:rPr>
        <w:t>выполнении мероприятий</w:t>
      </w:r>
      <w:r w:rsidRPr="00B13059">
        <w:rPr>
          <w:b/>
        </w:rPr>
        <w:t xml:space="preserve"> муниципальной программы «Повышение транспортной доступности, обеспечение условий для реализации потребностей граждан </w:t>
      </w:r>
      <w:proofErr w:type="spellStart"/>
      <w:r w:rsidRPr="00B13059">
        <w:rPr>
          <w:b/>
        </w:rPr>
        <w:t>Слюдянск</w:t>
      </w:r>
      <w:r w:rsidR="00847763">
        <w:rPr>
          <w:b/>
        </w:rPr>
        <w:t>ого</w:t>
      </w:r>
      <w:proofErr w:type="spellEnd"/>
      <w:r w:rsidR="00847763">
        <w:rPr>
          <w:b/>
        </w:rPr>
        <w:t xml:space="preserve"> муниципального</w:t>
      </w:r>
      <w:r w:rsidRPr="00B13059">
        <w:rPr>
          <w:b/>
        </w:rPr>
        <w:t xml:space="preserve"> район</w:t>
      </w:r>
      <w:r w:rsidR="00847763">
        <w:rPr>
          <w:b/>
        </w:rPr>
        <w:t>а</w:t>
      </w:r>
      <w:r w:rsidRPr="00B13059">
        <w:rPr>
          <w:b/>
        </w:rPr>
        <w:t xml:space="preserve"> в перевозках на 201</w:t>
      </w:r>
      <w:r w:rsidR="00847763">
        <w:rPr>
          <w:b/>
        </w:rPr>
        <w:t>9</w:t>
      </w:r>
      <w:r w:rsidRPr="00B13059">
        <w:rPr>
          <w:b/>
        </w:rPr>
        <w:t>-202</w:t>
      </w:r>
      <w:r w:rsidR="00847763">
        <w:rPr>
          <w:b/>
        </w:rPr>
        <w:t>4</w:t>
      </w:r>
      <w:r w:rsidRPr="00B13059">
        <w:rPr>
          <w:b/>
        </w:rPr>
        <w:t xml:space="preserve"> годы»</w:t>
      </w:r>
      <w:r w:rsidR="00D74C3C">
        <w:rPr>
          <w:b/>
        </w:rPr>
        <w:t xml:space="preserve"> за 202</w:t>
      </w:r>
      <w:r w:rsidR="00172D63">
        <w:rPr>
          <w:b/>
        </w:rPr>
        <w:t>3</w:t>
      </w:r>
      <w:r w:rsidR="00D74C3C">
        <w:rPr>
          <w:b/>
        </w:rPr>
        <w:t xml:space="preserve"> год</w:t>
      </w:r>
    </w:p>
    <w:p w:rsidR="00B13059" w:rsidRPr="00B13059" w:rsidRDefault="00B13059" w:rsidP="00076BFD">
      <w:pPr>
        <w:spacing w:line="276" w:lineRule="auto"/>
        <w:ind w:firstLine="705"/>
        <w:jc w:val="center"/>
        <w:rPr>
          <w:b/>
        </w:rPr>
      </w:pPr>
    </w:p>
    <w:p w:rsidR="00B24C77" w:rsidRPr="006267AF" w:rsidRDefault="00B24C77" w:rsidP="00B24C77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267AF">
        <w:rPr>
          <w:rFonts w:ascii="Times New Roman" w:hAnsi="Times New Roman" w:cs="Times New Roman"/>
          <w:sz w:val="24"/>
          <w:szCs w:val="24"/>
        </w:rPr>
        <w:t>Одной из важнейших и социально-значимых задач органов местного самоуправления является развитие системы транспортного обслуживания населения  с целью повышения качества оказываемых услуг.</w:t>
      </w:r>
    </w:p>
    <w:p w:rsidR="00B24C77" w:rsidRDefault="00B24C77" w:rsidP="00B24C77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267AF">
        <w:rPr>
          <w:rFonts w:ascii="Times New Roman" w:hAnsi="Times New Roman" w:cs="Times New Roman"/>
          <w:sz w:val="24"/>
          <w:szCs w:val="24"/>
        </w:rPr>
        <w:tab/>
        <w:t xml:space="preserve">Как работает данный  сектор экономики,  в полной мере ощущают на себе все жители </w:t>
      </w:r>
      <w:proofErr w:type="spellStart"/>
      <w:r w:rsidRPr="006267AF">
        <w:rPr>
          <w:rFonts w:ascii="Times New Roman" w:hAnsi="Times New Roman" w:cs="Times New Roman"/>
          <w:sz w:val="24"/>
          <w:szCs w:val="24"/>
        </w:rPr>
        <w:t>Слюдянск</w:t>
      </w:r>
      <w:r w:rsidR="002C2175"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="002C2175">
        <w:rPr>
          <w:rFonts w:ascii="Times New Roman" w:hAnsi="Times New Roman" w:cs="Times New Roman"/>
          <w:sz w:val="24"/>
          <w:szCs w:val="24"/>
        </w:rPr>
        <w:t xml:space="preserve"> муниципального</w:t>
      </w:r>
      <w:r w:rsidRPr="006267AF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2C2175">
        <w:rPr>
          <w:rFonts w:ascii="Times New Roman" w:hAnsi="Times New Roman" w:cs="Times New Roman"/>
          <w:sz w:val="24"/>
          <w:szCs w:val="24"/>
        </w:rPr>
        <w:t>а</w:t>
      </w:r>
      <w:r w:rsidRPr="006267AF">
        <w:rPr>
          <w:rFonts w:ascii="Times New Roman" w:hAnsi="Times New Roman" w:cs="Times New Roman"/>
          <w:sz w:val="24"/>
          <w:szCs w:val="24"/>
        </w:rPr>
        <w:t xml:space="preserve">. От эффективности функционирования пассажирского транспортного комплекса во многом зависит  сохранение социальной, экономической и политической стабильности жизни района. </w:t>
      </w:r>
    </w:p>
    <w:p w:rsidR="00B24C77" w:rsidRPr="00E33DB2" w:rsidRDefault="00B24C77" w:rsidP="00B24C77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настоящее время, </w:t>
      </w:r>
      <w:r w:rsidRPr="005D71D6">
        <w:rPr>
          <w:rFonts w:ascii="Times New Roman" w:hAnsi="Times New Roman" w:cs="Times New Roman"/>
          <w:sz w:val="24"/>
          <w:szCs w:val="24"/>
        </w:rPr>
        <w:t xml:space="preserve"> основными федеральными нормативными правовыми актами, регламентирующими правила организации пассажирских перевозок, явля</w:t>
      </w:r>
      <w:r>
        <w:rPr>
          <w:rFonts w:ascii="Times New Roman" w:hAnsi="Times New Roman" w:cs="Times New Roman"/>
          <w:sz w:val="24"/>
          <w:szCs w:val="24"/>
        </w:rPr>
        <w:t>ются</w:t>
      </w:r>
      <w:r w:rsidRPr="005D71D6">
        <w:rPr>
          <w:rFonts w:ascii="Times New Roman" w:hAnsi="Times New Roman" w:cs="Times New Roman"/>
          <w:sz w:val="24"/>
          <w:szCs w:val="24"/>
        </w:rPr>
        <w:t xml:space="preserve">: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Федеральный закон от 13.07.2015 года № 220-ФЗ «Об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Федерации»,  </w:t>
      </w:r>
      <w:r w:rsidRPr="00E33DB2">
        <w:rPr>
          <w:rFonts w:ascii="Times New Roman" w:hAnsi="Times New Roman" w:cs="Times New Roman"/>
          <w:sz w:val="24"/>
          <w:szCs w:val="24"/>
        </w:rPr>
        <w:t>Федеральный закон  от 08.11.2007 №259-ФЗ «Устав автомобильного транспорта и городского наземного электрического транспорта», Федеральный закон от 10.12.1995 N 196-ФЗ "О безопасности дорожного движения", Постановление Правительства Российской Федерации</w:t>
      </w:r>
      <w:proofErr w:type="gramEnd"/>
      <w:r w:rsidRPr="00E33DB2">
        <w:rPr>
          <w:rFonts w:ascii="Times New Roman" w:hAnsi="Times New Roman" w:cs="Times New Roman"/>
          <w:sz w:val="24"/>
          <w:szCs w:val="24"/>
        </w:rPr>
        <w:t xml:space="preserve"> от 14.02.2009 №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33DB2">
        <w:rPr>
          <w:rFonts w:ascii="Times New Roman" w:hAnsi="Times New Roman" w:cs="Times New Roman"/>
          <w:sz w:val="24"/>
          <w:szCs w:val="24"/>
        </w:rPr>
        <w:t>112 "Об утверждении правил  перевозок пассажиров и багажа  автомобильным транспортом и городским наземным электрическим  транспортом",  и иные нормативные правовые акты.</w:t>
      </w:r>
    </w:p>
    <w:p w:rsidR="00B24C77" w:rsidRDefault="00B24C77" w:rsidP="00B24C77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E33DB2">
        <w:rPr>
          <w:rFonts w:ascii="Times New Roman" w:hAnsi="Times New Roman" w:cs="Times New Roman"/>
          <w:sz w:val="24"/>
          <w:szCs w:val="24"/>
        </w:rPr>
        <w:t>В связи с принятием в 2015 году Федерального</w:t>
      </w:r>
      <w:r>
        <w:rPr>
          <w:rFonts w:ascii="Times New Roman" w:hAnsi="Times New Roman" w:cs="Times New Roman"/>
          <w:sz w:val="24"/>
          <w:szCs w:val="24"/>
        </w:rPr>
        <w:t xml:space="preserve"> закона</w:t>
      </w:r>
      <w:r w:rsidRPr="006267AF">
        <w:rPr>
          <w:rFonts w:ascii="Times New Roman" w:hAnsi="Times New Roman" w:cs="Times New Roman"/>
          <w:sz w:val="24"/>
          <w:szCs w:val="24"/>
        </w:rPr>
        <w:t xml:space="preserve"> </w:t>
      </w:r>
      <w:r w:rsidR="00C778F2">
        <w:rPr>
          <w:rFonts w:ascii="Times New Roman" w:hAnsi="Times New Roman" w:cs="Times New Roman"/>
          <w:sz w:val="24"/>
          <w:szCs w:val="24"/>
        </w:rPr>
        <w:t xml:space="preserve">№ 220-ФЗ </w:t>
      </w:r>
      <w:r w:rsidRPr="006267AF">
        <w:rPr>
          <w:rFonts w:ascii="Times New Roman" w:hAnsi="Times New Roman" w:cs="Times New Roman"/>
          <w:sz w:val="24"/>
          <w:szCs w:val="24"/>
        </w:rPr>
        <w:t>пассажирский транспорт оказался в</w:t>
      </w:r>
      <w:r>
        <w:rPr>
          <w:rFonts w:ascii="Times New Roman" w:hAnsi="Times New Roman" w:cs="Times New Roman"/>
          <w:sz w:val="24"/>
          <w:szCs w:val="24"/>
        </w:rPr>
        <w:t xml:space="preserve"> правовом</w:t>
      </w:r>
      <w:r w:rsidRPr="006267AF">
        <w:rPr>
          <w:rFonts w:ascii="Times New Roman" w:hAnsi="Times New Roman" w:cs="Times New Roman"/>
          <w:sz w:val="24"/>
          <w:szCs w:val="24"/>
        </w:rPr>
        <w:t xml:space="preserve"> пол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6267AF">
        <w:rPr>
          <w:rFonts w:ascii="Times New Roman" w:hAnsi="Times New Roman" w:cs="Times New Roman"/>
          <w:sz w:val="24"/>
          <w:szCs w:val="24"/>
        </w:rPr>
        <w:t>, регулирующе</w:t>
      </w:r>
      <w:r>
        <w:rPr>
          <w:rFonts w:ascii="Times New Roman" w:hAnsi="Times New Roman" w:cs="Times New Roman"/>
          <w:sz w:val="24"/>
          <w:szCs w:val="24"/>
        </w:rPr>
        <w:t>м</w:t>
      </w:r>
      <w:r w:rsidRPr="006267AF">
        <w:rPr>
          <w:rFonts w:ascii="Times New Roman" w:hAnsi="Times New Roman" w:cs="Times New Roman"/>
          <w:sz w:val="24"/>
          <w:szCs w:val="24"/>
        </w:rPr>
        <w:t xml:space="preserve"> в рыночных условиях сферу предоставления населению услуг по пассажирским перевозкам, </w:t>
      </w:r>
      <w:r>
        <w:rPr>
          <w:rFonts w:ascii="Times New Roman" w:hAnsi="Times New Roman" w:cs="Times New Roman"/>
          <w:sz w:val="24"/>
          <w:szCs w:val="24"/>
        </w:rPr>
        <w:t xml:space="preserve">стало возможно </w:t>
      </w:r>
      <w:r w:rsidRPr="006267AF">
        <w:rPr>
          <w:rFonts w:ascii="Times New Roman" w:hAnsi="Times New Roman" w:cs="Times New Roman"/>
          <w:sz w:val="24"/>
          <w:szCs w:val="24"/>
        </w:rPr>
        <w:t>осуществл</w:t>
      </w:r>
      <w:r>
        <w:rPr>
          <w:rFonts w:ascii="Times New Roman" w:hAnsi="Times New Roman" w:cs="Times New Roman"/>
          <w:sz w:val="24"/>
          <w:szCs w:val="24"/>
        </w:rPr>
        <w:t>ять</w:t>
      </w:r>
      <w:r w:rsidRPr="006267AF">
        <w:rPr>
          <w:rFonts w:ascii="Times New Roman" w:hAnsi="Times New Roman" w:cs="Times New Roman"/>
          <w:sz w:val="24"/>
          <w:szCs w:val="24"/>
        </w:rPr>
        <w:t xml:space="preserve"> активно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6267AF">
        <w:rPr>
          <w:rFonts w:ascii="Times New Roman" w:hAnsi="Times New Roman" w:cs="Times New Roman"/>
          <w:sz w:val="24"/>
          <w:szCs w:val="24"/>
        </w:rPr>
        <w:t xml:space="preserve"> воздействи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6267AF">
        <w:rPr>
          <w:rFonts w:ascii="Times New Roman" w:hAnsi="Times New Roman" w:cs="Times New Roman"/>
          <w:sz w:val="24"/>
          <w:szCs w:val="24"/>
        </w:rPr>
        <w:t xml:space="preserve"> на перевозчиков. </w:t>
      </w:r>
      <w:r>
        <w:rPr>
          <w:rFonts w:ascii="Times New Roman" w:hAnsi="Times New Roman" w:cs="Times New Roman"/>
          <w:sz w:val="24"/>
          <w:szCs w:val="24"/>
        </w:rPr>
        <w:t>Возник</w:t>
      </w:r>
      <w:r w:rsidRPr="006267AF">
        <w:rPr>
          <w:rFonts w:ascii="Times New Roman" w:hAnsi="Times New Roman" w:cs="Times New Roman"/>
          <w:sz w:val="24"/>
          <w:szCs w:val="24"/>
        </w:rPr>
        <w:t xml:space="preserve"> механизм ограничения допуска перевозчиков на рынок транспортного обслуживания населения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6267AF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что </w:t>
      </w:r>
      <w:r w:rsidRPr="006267AF">
        <w:rPr>
          <w:rFonts w:ascii="Times New Roman" w:hAnsi="Times New Roman" w:cs="Times New Roman"/>
          <w:sz w:val="24"/>
          <w:szCs w:val="24"/>
        </w:rPr>
        <w:t>способствует повышению качества перевозок. В связи с этим</w:t>
      </w:r>
      <w:r w:rsidR="002C2175">
        <w:rPr>
          <w:rFonts w:ascii="Times New Roman" w:hAnsi="Times New Roman" w:cs="Times New Roman"/>
          <w:sz w:val="24"/>
          <w:szCs w:val="24"/>
        </w:rPr>
        <w:t>,</w:t>
      </w:r>
      <w:r w:rsidRPr="006267AF">
        <w:rPr>
          <w:rFonts w:ascii="Times New Roman" w:hAnsi="Times New Roman" w:cs="Times New Roman"/>
          <w:sz w:val="24"/>
          <w:szCs w:val="24"/>
        </w:rPr>
        <w:t xml:space="preserve">  администрация </w:t>
      </w:r>
      <w:proofErr w:type="spellStart"/>
      <w:r w:rsidRPr="006267AF">
        <w:rPr>
          <w:rFonts w:ascii="Times New Roman" w:hAnsi="Times New Roman" w:cs="Times New Roman"/>
          <w:sz w:val="24"/>
          <w:szCs w:val="24"/>
        </w:rPr>
        <w:t>Слюдянск</w:t>
      </w:r>
      <w:r w:rsidR="002C2175"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="002C2175">
        <w:rPr>
          <w:rFonts w:ascii="Times New Roman" w:hAnsi="Times New Roman" w:cs="Times New Roman"/>
          <w:sz w:val="24"/>
          <w:szCs w:val="24"/>
        </w:rPr>
        <w:t xml:space="preserve"> муниципального</w:t>
      </w:r>
      <w:r w:rsidRPr="006267AF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2C2175"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9571C">
        <w:rPr>
          <w:rFonts w:ascii="Times New Roman" w:hAnsi="Times New Roman" w:cs="Times New Roman"/>
          <w:sz w:val="24"/>
          <w:szCs w:val="24"/>
        </w:rPr>
        <w:t>с 2018 года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9571C">
        <w:rPr>
          <w:rFonts w:ascii="Times New Roman" w:hAnsi="Times New Roman" w:cs="Times New Roman"/>
          <w:sz w:val="24"/>
          <w:szCs w:val="24"/>
        </w:rPr>
        <w:t>провод</w:t>
      </w:r>
      <w:r w:rsidR="002C2175">
        <w:rPr>
          <w:rFonts w:ascii="Times New Roman" w:hAnsi="Times New Roman" w:cs="Times New Roman"/>
          <w:sz w:val="24"/>
          <w:szCs w:val="24"/>
        </w:rPr>
        <w:t>ит</w:t>
      </w:r>
      <w:r w:rsidR="0059571C">
        <w:rPr>
          <w:rFonts w:ascii="Times New Roman" w:hAnsi="Times New Roman" w:cs="Times New Roman"/>
          <w:sz w:val="24"/>
          <w:szCs w:val="24"/>
        </w:rPr>
        <w:t xml:space="preserve"> конкурентные торги</w:t>
      </w:r>
      <w:r>
        <w:rPr>
          <w:rFonts w:ascii="Times New Roman" w:hAnsi="Times New Roman" w:cs="Times New Roman"/>
          <w:sz w:val="24"/>
          <w:szCs w:val="24"/>
        </w:rPr>
        <w:t xml:space="preserve"> на в</w:t>
      </w:r>
      <w:r w:rsidRPr="00AE64A6">
        <w:rPr>
          <w:rFonts w:ascii="Times New Roman" w:hAnsi="Times New Roman"/>
          <w:sz w:val="24"/>
          <w:szCs w:val="24"/>
        </w:rPr>
        <w:t xml:space="preserve">ыполнение работ, связанных с осуществлением регулярных перевозок пассажиров и багажа автомобильным транспортом по регулируемым тарифам по </w:t>
      </w:r>
      <w:r>
        <w:rPr>
          <w:rFonts w:ascii="Times New Roman" w:hAnsi="Times New Roman"/>
          <w:sz w:val="24"/>
          <w:szCs w:val="24"/>
        </w:rPr>
        <w:t>пригородным</w:t>
      </w:r>
      <w:r w:rsidRPr="00AE64A6">
        <w:rPr>
          <w:rFonts w:ascii="Times New Roman" w:hAnsi="Times New Roman"/>
          <w:sz w:val="24"/>
          <w:szCs w:val="24"/>
        </w:rPr>
        <w:t xml:space="preserve"> маршрут</w:t>
      </w:r>
      <w:r>
        <w:rPr>
          <w:rFonts w:ascii="Times New Roman" w:hAnsi="Times New Roman"/>
          <w:sz w:val="24"/>
          <w:szCs w:val="24"/>
        </w:rPr>
        <w:t>ам</w:t>
      </w:r>
      <w:r w:rsidRPr="00AE64A6">
        <w:rPr>
          <w:rFonts w:ascii="Times New Roman" w:hAnsi="Times New Roman"/>
          <w:sz w:val="24"/>
          <w:szCs w:val="24"/>
        </w:rPr>
        <w:t xml:space="preserve"> регулярных перевозок </w:t>
      </w:r>
      <w:r>
        <w:rPr>
          <w:rFonts w:ascii="Times New Roman" w:hAnsi="Times New Roman"/>
          <w:sz w:val="24"/>
          <w:szCs w:val="24"/>
        </w:rPr>
        <w:t xml:space="preserve">на территории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59571C" w:rsidRPr="00E576E5" w:rsidRDefault="0059571C" w:rsidP="0059571C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proofErr w:type="gramStart"/>
      <w:r w:rsidRPr="00E576E5">
        <w:rPr>
          <w:rFonts w:ascii="Times New Roman" w:hAnsi="Times New Roman"/>
          <w:sz w:val="24"/>
          <w:szCs w:val="24"/>
        </w:rPr>
        <w:t>В 202</w:t>
      </w:r>
      <w:r w:rsidR="00172D63">
        <w:rPr>
          <w:rFonts w:ascii="Times New Roman" w:hAnsi="Times New Roman"/>
          <w:sz w:val="24"/>
          <w:szCs w:val="24"/>
        </w:rPr>
        <w:t>3</w:t>
      </w:r>
      <w:r w:rsidRPr="00E576E5">
        <w:rPr>
          <w:rFonts w:ascii="Times New Roman" w:hAnsi="Times New Roman"/>
          <w:sz w:val="24"/>
          <w:szCs w:val="24"/>
        </w:rPr>
        <w:t xml:space="preserve"> году были заключены контракты </w:t>
      </w:r>
      <w:r w:rsidRPr="00E576E5">
        <w:rPr>
          <w:rFonts w:ascii="Times New Roman" w:hAnsi="Times New Roman" w:cs="Times New Roman"/>
          <w:sz w:val="24"/>
          <w:szCs w:val="24"/>
        </w:rPr>
        <w:t>на в</w:t>
      </w:r>
      <w:r w:rsidRPr="00E576E5">
        <w:rPr>
          <w:rFonts w:ascii="Times New Roman" w:hAnsi="Times New Roman"/>
          <w:sz w:val="24"/>
          <w:szCs w:val="24"/>
        </w:rPr>
        <w:t xml:space="preserve">ыполнение работ, связанных с осуществлением регулярных перевозок пассажиров и багажа автомобильным транспортом по регулируемым тарифам по пригородным маршрутам регулярных перевозок на территории </w:t>
      </w:r>
      <w:proofErr w:type="spellStart"/>
      <w:r w:rsidRPr="00E576E5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E576E5">
        <w:rPr>
          <w:rFonts w:ascii="Times New Roman" w:hAnsi="Times New Roman"/>
          <w:sz w:val="24"/>
          <w:szCs w:val="24"/>
        </w:rPr>
        <w:t xml:space="preserve"> района по следующим маршрутам: </w:t>
      </w:r>
      <w:r w:rsidRPr="00E576E5">
        <w:rPr>
          <w:rFonts w:ascii="Times New Roman" w:hAnsi="Times New Roman" w:cs="Times New Roman"/>
          <w:sz w:val="24"/>
          <w:szCs w:val="24"/>
        </w:rPr>
        <w:t xml:space="preserve">1) ИП </w:t>
      </w:r>
      <w:proofErr w:type="spellStart"/>
      <w:r w:rsidRPr="00E576E5">
        <w:rPr>
          <w:rFonts w:ascii="Times New Roman" w:hAnsi="Times New Roman" w:cs="Times New Roman"/>
          <w:sz w:val="24"/>
          <w:szCs w:val="24"/>
        </w:rPr>
        <w:t>Зинуров</w:t>
      </w:r>
      <w:proofErr w:type="spellEnd"/>
      <w:r w:rsidRPr="00E576E5">
        <w:rPr>
          <w:rFonts w:ascii="Times New Roman" w:hAnsi="Times New Roman" w:cs="Times New Roman"/>
          <w:sz w:val="24"/>
          <w:szCs w:val="24"/>
        </w:rPr>
        <w:t xml:space="preserve"> Г.Т. - </w:t>
      </w:r>
      <w:r w:rsidRPr="00E576E5">
        <w:rPr>
          <w:rFonts w:ascii="Times New Roman" w:hAnsi="Times New Roman"/>
          <w:sz w:val="24"/>
          <w:szCs w:val="24"/>
        </w:rPr>
        <w:t xml:space="preserve">№ 103 «г. </w:t>
      </w:r>
      <w:proofErr w:type="spellStart"/>
      <w:r w:rsidRPr="00E576E5">
        <w:rPr>
          <w:rFonts w:ascii="Times New Roman" w:hAnsi="Times New Roman"/>
          <w:sz w:val="24"/>
          <w:szCs w:val="24"/>
        </w:rPr>
        <w:t>Слюдянка</w:t>
      </w:r>
      <w:proofErr w:type="spellEnd"/>
      <w:r w:rsidRPr="00E576E5">
        <w:rPr>
          <w:rFonts w:ascii="Times New Roman" w:hAnsi="Times New Roman"/>
          <w:sz w:val="24"/>
          <w:szCs w:val="24"/>
        </w:rPr>
        <w:t xml:space="preserve"> – г. Байкальск», № 107 «г. </w:t>
      </w:r>
      <w:proofErr w:type="spellStart"/>
      <w:r w:rsidRPr="00E576E5">
        <w:rPr>
          <w:rFonts w:ascii="Times New Roman" w:hAnsi="Times New Roman"/>
          <w:sz w:val="24"/>
          <w:szCs w:val="24"/>
        </w:rPr>
        <w:t>Слюдянка</w:t>
      </w:r>
      <w:proofErr w:type="spellEnd"/>
      <w:r w:rsidRPr="00E576E5">
        <w:rPr>
          <w:rFonts w:ascii="Times New Roman" w:hAnsi="Times New Roman"/>
          <w:sz w:val="24"/>
          <w:szCs w:val="24"/>
        </w:rPr>
        <w:t xml:space="preserve"> – п. </w:t>
      </w:r>
      <w:proofErr w:type="spellStart"/>
      <w:r w:rsidRPr="00E576E5">
        <w:rPr>
          <w:rFonts w:ascii="Times New Roman" w:hAnsi="Times New Roman"/>
          <w:sz w:val="24"/>
          <w:szCs w:val="24"/>
        </w:rPr>
        <w:t>Мангутай</w:t>
      </w:r>
      <w:proofErr w:type="spellEnd"/>
      <w:r w:rsidRPr="00E576E5">
        <w:rPr>
          <w:rFonts w:ascii="Times New Roman" w:hAnsi="Times New Roman"/>
          <w:sz w:val="24"/>
          <w:szCs w:val="24"/>
        </w:rPr>
        <w:t>»;</w:t>
      </w:r>
      <w:r w:rsidR="00E576E5" w:rsidRPr="00E576E5">
        <w:rPr>
          <w:rFonts w:ascii="Times New Roman" w:hAnsi="Times New Roman"/>
          <w:sz w:val="24"/>
          <w:szCs w:val="24"/>
        </w:rPr>
        <w:t xml:space="preserve"> </w:t>
      </w:r>
      <w:r w:rsidR="00172D63">
        <w:rPr>
          <w:rFonts w:ascii="Times New Roman" w:hAnsi="Times New Roman"/>
          <w:sz w:val="24"/>
          <w:szCs w:val="24"/>
        </w:rPr>
        <w:t xml:space="preserve">2) ООО Партнерство «Баргузин» - </w:t>
      </w:r>
      <w:r w:rsidR="00E576E5" w:rsidRPr="00E576E5">
        <w:rPr>
          <w:rFonts w:ascii="Times New Roman" w:hAnsi="Times New Roman"/>
          <w:sz w:val="24"/>
          <w:szCs w:val="24"/>
        </w:rPr>
        <w:t xml:space="preserve">№ 101 «г. </w:t>
      </w:r>
      <w:proofErr w:type="spellStart"/>
      <w:r w:rsidR="00E576E5" w:rsidRPr="00E576E5">
        <w:rPr>
          <w:rFonts w:ascii="Times New Roman" w:hAnsi="Times New Roman"/>
          <w:sz w:val="24"/>
          <w:szCs w:val="24"/>
        </w:rPr>
        <w:t>Слюдянка</w:t>
      </w:r>
      <w:proofErr w:type="spellEnd"/>
      <w:r w:rsidR="00E576E5" w:rsidRPr="00E576E5">
        <w:rPr>
          <w:rFonts w:ascii="Times New Roman" w:hAnsi="Times New Roman"/>
          <w:sz w:val="24"/>
          <w:szCs w:val="24"/>
        </w:rPr>
        <w:t xml:space="preserve"> – </w:t>
      </w:r>
      <w:proofErr w:type="spellStart"/>
      <w:r w:rsidR="00E576E5" w:rsidRPr="00E576E5">
        <w:rPr>
          <w:rFonts w:ascii="Times New Roman" w:hAnsi="Times New Roman"/>
          <w:sz w:val="24"/>
          <w:szCs w:val="24"/>
        </w:rPr>
        <w:t>р.п</w:t>
      </w:r>
      <w:proofErr w:type="spellEnd"/>
      <w:r w:rsidR="00E576E5" w:rsidRPr="00E576E5">
        <w:rPr>
          <w:rFonts w:ascii="Times New Roman" w:hAnsi="Times New Roman"/>
          <w:sz w:val="24"/>
          <w:szCs w:val="24"/>
        </w:rPr>
        <w:t>.</w:t>
      </w:r>
      <w:proofErr w:type="gramEnd"/>
      <w:r w:rsidR="00E576E5" w:rsidRPr="00E576E5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="00E576E5" w:rsidRPr="00E576E5">
        <w:rPr>
          <w:rFonts w:ascii="Times New Roman" w:hAnsi="Times New Roman"/>
          <w:sz w:val="24"/>
          <w:szCs w:val="24"/>
        </w:rPr>
        <w:t xml:space="preserve">Култук»; № 106 «г. </w:t>
      </w:r>
      <w:proofErr w:type="spellStart"/>
      <w:r w:rsidR="00E576E5" w:rsidRPr="00E576E5">
        <w:rPr>
          <w:rFonts w:ascii="Times New Roman" w:hAnsi="Times New Roman"/>
          <w:sz w:val="24"/>
          <w:szCs w:val="24"/>
        </w:rPr>
        <w:t>Слюдянка</w:t>
      </w:r>
      <w:proofErr w:type="spellEnd"/>
      <w:r w:rsidR="00E576E5" w:rsidRPr="00E576E5">
        <w:rPr>
          <w:rFonts w:ascii="Times New Roman" w:hAnsi="Times New Roman"/>
          <w:sz w:val="24"/>
          <w:szCs w:val="24"/>
        </w:rPr>
        <w:t xml:space="preserve"> - п. ж/</w:t>
      </w:r>
      <w:proofErr w:type="spellStart"/>
      <w:r w:rsidR="00E576E5" w:rsidRPr="00E576E5">
        <w:rPr>
          <w:rFonts w:ascii="Times New Roman" w:hAnsi="Times New Roman"/>
          <w:sz w:val="24"/>
          <w:szCs w:val="24"/>
        </w:rPr>
        <w:t>д.ст</w:t>
      </w:r>
      <w:proofErr w:type="spellEnd"/>
      <w:r w:rsidR="00E576E5" w:rsidRPr="00E576E5">
        <w:rPr>
          <w:rFonts w:ascii="Times New Roman" w:hAnsi="Times New Roman"/>
          <w:sz w:val="24"/>
          <w:szCs w:val="24"/>
        </w:rPr>
        <w:t xml:space="preserve">. </w:t>
      </w:r>
      <w:proofErr w:type="spellStart"/>
      <w:r w:rsidR="00E576E5" w:rsidRPr="00E576E5">
        <w:rPr>
          <w:rFonts w:ascii="Times New Roman" w:hAnsi="Times New Roman"/>
          <w:sz w:val="24"/>
          <w:szCs w:val="24"/>
        </w:rPr>
        <w:t>Ангасолка</w:t>
      </w:r>
      <w:proofErr w:type="spellEnd"/>
      <w:r w:rsidR="00E576E5" w:rsidRPr="00E576E5">
        <w:rPr>
          <w:rFonts w:ascii="Times New Roman" w:hAnsi="Times New Roman"/>
          <w:sz w:val="24"/>
          <w:szCs w:val="24"/>
        </w:rPr>
        <w:t xml:space="preserve">»; № 109 «г. </w:t>
      </w:r>
      <w:proofErr w:type="spellStart"/>
      <w:r w:rsidR="00E576E5" w:rsidRPr="00E576E5">
        <w:rPr>
          <w:rFonts w:ascii="Times New Roman" w:hAnsi="Times New Roman"/>
          <w:sz w:val="24"/>
          <w:szCs w:val="24"/>
        </w:rPr>
        <w:t>Слюдянка</w:t>
      </w:r>
      <w:proofErr w:type="spellEnd"/>
      <w:r w:rsidR="00E576E5" w:rsidRPr="00E576E5">
        <w:rPr>
          <w:rFonts w:ascii="Times New Roman" w:hAnsi="Times New Roman"/>
          <w:sz w:val="24"/>
          <w:szCs w:val="24"/>
        </w:rPr>
        <w:t xml:space="preserve"> – с. Тибельти».</w:t>
      </w:r>
      <w:r w:rsidRPr="00E576E5">
        <w:rPr>
          <w:rFonts w:ascii="Times New Roman" w:hAnsi="Times New Roman"/>
          <w:sz w:val="24"/>
          <w:szCs w:val="24"/>
        </w:rPr>
        <w:t xml:space="preserve"> </w:t>
      </w:r>
      <w:r w:rsidR="00172D63">
        <w:rPr>
          <w:rFonts w:ascii="Times New Roman" w:hAnsi="Times New Roman"/>
          <w:sz w:val="24"/>
          <w:szCs w:val="24"/>
        </w:rPr>
        <w:t>3</w:t>
      </w:r>
      <w:r w:rsidRPr="00E576E5">
        <w:rPr>
          <w:rFonts w:ascii="Times New Roman" w:hAnsi="Times New Roman"/>
          <w:sz w:val="24"/>
          <w:szCs w:val="24"/>
        </w:rPr>
        <w:t xml:space="preserve">) ИП </w:t>
      </w:r>
      <w:proofErr w:type="spellStart"/>
      <w:r w:rsidRPr="00E576E5">
        <w:rPr>
          <w:rFonts w:ascii="Times New Roman" w:hAnsi="Times New Roman"/>
          <w:sz w:val="24"/>
          <w:szCs w:val="24"/>
        </w:rPr>
        <w:t>Велиева</w:t>
      </w:r>
      <w:proofErr w:type="spellEnd"/>
      <w:r w:rsidRPr="00E576E5">
        <w:rPr>
          <w:rFonts w:ascii="Times New Roman" w:hAnsi="Times New Roman"/>
          <w:sz w:val="24"/>
          <w:szCs w:val="24"/>
        </w:rPr>
        <w:t xml:space="preserve"> И.В. - № 102 «г. Байкальск – п. Утулик», № 104 «г. Байкальск – п. </w:t>
      </w:r>
      <w:proofErr w:type="spellStart"/>
      <w:r w:rsidRPr="00E576E5">
        <w:rPr>
          <w:rFonts w:ascii="Times New Roman" w:hAnsi="Times New Roman"/>
          <w:sz w:val="24"/>
          <w:szCs w:val="24"/>
        </w:rPr>
        <w:t>Новоснежная</w:t>
      </w:r>
      <w:proofErr w:type="spellEnd"/>
      <w:r w:rsidRPr="00E576E5">
        <w:rPr>
          <w:rFonts w:ascii="Times New Roman" w:hAnsi="Times New Roman"/>
          <w:sz w:val="24"/>
          <w:szCs w:val="24"/>
        </w:rPr>
        <w:t xml:space="preserve">». </w:t>
      </w:r>
      <w:proofErr w:type="gramEnd"/>
    </w:p>
    <w:p w:rsidR="0059571C" w:rsidRDefault="0059571C" w:rsidP="0059571C">
      <w:pPr>
        <w:pStyle w:val="a3"/>
        <w:ind w:firstLine="567"/>
        <w:jc w:val="both"/>
        <w:rPr>
          <w:rFonts w:ascii="Times New Roman" w:hAnsi="Times New Roman"/>
          <w:sz w:val="24"/>
          <w:szCs w:val="24"/>
        </w:rPr>
      </w:pPr>
      <w:r w:rsidRPr="00E576E5">
        <w:rPr>
          <w:rFonts w:ascii="Times New Roman" w:hAnsi="Times New Roman"/>
          <w:sz w:val="24"/>
          <w:szCs w:val="24"/>
        </w:rPr>
        <w:t>В 202</w:t>
      </w:r>
      <w:r w:rsidR="00172D63">
        <w:rPr>
          <w:rFonts w:ascii="Times New Roman" w:hAnsi="Times New Roman"/>
          <w:sz w:val="24"/>
          <w:szCs w:val="24"/>
        </w:rPr>
        <w:t>3</w:t>
      </w:r>
      <w:r w:rsidRPr="00E576E5">
        <w:rPr>
          <w:rFonts w:ascii="Times New Roman" w:hAnsi="Times New Roman"/>
          <w:sz w:val="24"/>
          <w:szCs w:val="24"/>
        </w:rPr>
        <w:t xml:space="preserve"> году размер тарифа на регулярные перевозки пассажиров </w:t>
      </w:r>
      <w:r w:rsidR="00E576E5">
        <w:rPr>
          <w:rFonts w:ascii="Times New Roman" w:hAnsi="Times New Roman"/>
          <w:sz w:val="24"/>
          <w:szCs w:val="24"/>
        </w:rPr>
        <w:t>составил</w:t>
      </w:r>
      <w:r w:rsidRPr="00E576E5">
        <w:rPr>
          <w:rFonts w:ascii="Times New Roman" w:hAnsi="Times New Roman"/>
          <w:sz w:val="24"/>
          <w:szCs w:val="24"/>
        </w:rPr>
        <w:t xml:space="preserve"> 2,</w:t>
      </w:r>
      <w:r w:rsidR="00172D63">
        <w:rPr>
          <w:rFonts w:ascii="Times New Roman" w:hAnsi="Times New Roman"/>
          <w:sz w:val="24"/>
          <w:szCs w:val="24"/>
        </w:rPr>
        <w:t>87</w:t>
      </w:r>
      <w:r w:rsidRPr="00E576E5">
        <w:rPr>
          <w:rFonts w:ascii="Times New Roman" w:hAnsi="Times New Roman"/>
          <w:sz w:val="24"/>
          <w:szCs w:val="24"/>
        </w:rPr>
        <w:t xml:space="preserve"> рублей.</w:t>
      </w:r>
    </w:p>
    <w:p w:rsidR="00B24C77" w:rsidRPr="006267AF" w:rsidRDefault="00B24C77" w:rsidP="00B24C77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267AF">
        <w:rPr>
          <w:rFonts w:ascii="Times New Roman" w:hAnsi="Times New Roman" w:cs="Times New Roman"/>
          <w:sz w:val="24"/>
          <w:szCs w:val="24"/>
        </w:rPr>
        <w:t xml:space="preserve">Основные характеристики пригородных маршрутов на </w:t>
      </w:r>
      <w:proofErr w:type="spellStart"/>
      <w:r w:rsidRPr="006267AF">
        <w:rPr>
          <w:rFonts w:ascii="Times New Roman" w:hAnsi="Times New Roman" w:cs="Times New Roman"/>
          <w:sz w:val="24"/>
          <w:szCs w:val="24"/>
        </w:rPr>
        <w:t>межпоселенческих</w:t>
      </w:r>
      <w:proofErr w:type="spellEnd"/>
      <w:r w:rsidRPr="006267AF">
        <w:rPr>
          <w:rFonts w:ascii="Times New Roman" w:hAnsi="Times New Roman" w:cs="Times New Roman"/>
          <w:sz w:val="24"/>
          <w:szCs w:val="24"/>
        </w:rPr>
        <w:t xml:space="preserve"> перевозках  </w:t>
      </w:r>
      <w:proofErr w:type="spellStart"/>
      <w:r w:rsidRPr="006267AF">
        <w:rPr>
          <w:rFonts w:ascii="Times New Roman" w:hAnsi="Times New Roman" w:cs="Times New Roman"/>
          <w:sz w:val="24"/>
          <w:szCs w:val="24"/>
        </w:rPr>
        <w:t>Слюдянск</w:t>
      </w:r>
      <w:r w:rsidR="002C2175"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="002C2175">
        <w:rPr>
          <w:rFonts w:ascii="Times New Roman" w:hAnsi="Times New Roman" w:cs="Times New Roman"/>
          <w:sz w:val="24"/>
          <w:szCs w:val="24"/>
        </w:rPr>
        <w:t xml:space="preserve"> муниципального</w:t>
      </w:r>
      <w:r w:rsidRPr="006267AF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2C2175">
        <w:rPr>
          <w:rFonts w:ascii="Times New Roman" w:hAnsi="Times New Roman" w:cs="Times New Roman"/>
          <w:sz w:val="24"/>
          <w:szCs w:val="24"/>
        </w:rPr>
        <w:t>а</w:t>
      </w:r>
      <w:r w:rsidRPr="006267AF">
        <w:rPr>
          <w:rFonts w:ascii="Times New Roman" w:hAnsi="Times New Roman" w:cs="Times New Roman"/>
          <w:sz w:val="24"/>
          <w:szCs w:val="24"/>
        </w:rPr>
        <w:t xml:space="preserve">  приведены в таблице №1.</w:t>
      </w:r>
    </w:p>
    <w:p w:rsidR="00B24C77" w:rsidRDefault="00B24C77" w:rsidP="00B24C77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267AF">
        <w:rPr>
          <w:rFonts w:ascii="Times New Roman" w:hAnsi="Times New Roman" w:cs="Times New Roman"/>
          <w:sz w:val="24"/>
          <w:szCs w:val="24"/>
        </w:rPr>
        <w:tab/>
      </w:r>
      <w:r w:rsidRPr="006267AF">
        <w:rPr>
          <w:rFonts w:ascii="Times New Roman" w:hAnsi="Times New Roman" w:cs="Times New Roman"/>
          <w:sz w:val="24"/>
          <w:szCs w:val="24"/>
        </w:rPr>
        <w:tab/>
      </w:r>
      <w:r w:rsidRPr="006267AF">
        <w:rPr>
          <w:rFonts w:ascii="Times New Roman" w:hAnsi="Times New Roman" w:cs="Times New Roman"/>
          <w:sz w:val="24"/>
          <w:szCs w:val="24"/>
        </w:rPr>
        <w:tab/>
      </w:r>
      <w:r w:rsidRPr="006267AF">
        <w:rPr>
          <w:rFonts w:ascii="Times New Roman" w:hAnsi="Times New Roman" w:cs="Times New Roman"/>
          <w:sz w:val="24"/>
          <w:szCs w:val="24"/>
        </w:rPr>
        <w:tab/>
      </w:r>
      <w:r w:rsidRPr="006267AF">
        <w:rPr>
          <w:rFonts w:ascii="Times New Roman" w:hAnsi="Times New Roman" w:cs="Times New Roman"/>
          <w:sz w:val="24"/>
          <w:szCs w:val="24"/>
        </w:rPr>
        <w:tab/>
      </w:r>
      <w:r w:rsidRPr="006267AF">
        <w:rPr>
          <w:rFonts w:ascii="Times New Roman" w:hAnsi="Times New Roman" w:cs="Times New Roman"/>
          <w:sz w:val="24"/>
          <w:szCs w:val="24"/>
        </w:rPr>
        <w:tab/>
      </w:r>
      <w:r w:rsidRPr="006267AF">
        <w:rPr>
          <w:rFonts w:ascii="Times New Roman" w:hAnsi="Times New Roman" w:cs="Times New Roman"/>
          <w:sz w:val="24"/>
          <w:szCs w:val="24"/>
        </w:rPr>
        <w:tab/>
      </w:r>
      <w:r w:rsidRPr="006267AF">
        <w:rPr>
          <w:rFonts w:ascii="Times New Roman" w:hAnsi="Times New Roman" w:cs="Times New Roman"/>
          <w:sz w:val="24"/>
          <w:szCs w:val="24"/>
        </w:rPr>
        <w:tab/>
      </w:r>
      <w:r w:rsidRPr="006267AF">
        <w:rPr>
          <w:rFonts w:ascii="Times New Roman" w:hAnsi="Times New Roman" w:cs="Times New Roman"/>
          <w:sz w:val="24"/>
          <w:szCs w:val="24"/>
        </w:rPr>
        <w:tab/>
      </w:r>
      <w:r w:rsidRPr="006267AF">
        <w:rPr>
          <w:rFonts w:ascii="Times New Roman" w:hAnsi="Times New Roman" w:cs="Times New Roman"/>
          <w:sz w:val="24"/>
          <w:szCs w:val="24"/>
        </w:rPr>
        <w:tab/>
        <w:t>Таблица №1</w:t>
      </w:r>
    </w:p>
    <w:tbl>
      <w:tblPr>
        <w:tblStyle w:val="a4"/>
        <w:tblW w:w="9606" w:type="dxa"/>
        <w:tblLook w:val="04A0" w:firstRow="1" w:lastRow="0" w:firstColumn="1" w:lastColumn="0" w:noHBand="0" w:noVBand="1"/>
      </w:tblPr>
      <w:tblGrid>
        <w:gridCol w:w="675"/>
        <w:gridCol w:w="5812"/>
        <w:gridCol w:w="1932"/>
        <w:gridCol w:w="1187"/>
      </w:tblGrid>
      <w:tr w:rsidR="00B24C77" w:rsidTr="00AF083A">
        <w:tc>
          <w:tcPr>
            <w:tcW w:w="675" w:type="dxa"/>
          </w:tcPr>
          <w:p w:rsidR="00B24C77" w:rsidRDefault="00B24C77" w:rsidP="00AF083A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5812" w:type="dxa"/>
          </w:tcPr>
          <w:p w:rsidR="00B24C77" w:rsidRPr="006267AF" w:rsidRDefault="00B24C77" w:rsidP="00AF083A">
            <w:pPr>
              <w:pStyle w:val="a3"/>
              <w:ind w:firstLine="27"/>
              <w:rPr>
                <w:rFonts w:ascii="Times New Roman" w:hAnsi="Times New Roman" w:cs="Times New Roman"/>
                <w:sz w:val="24"/>
                <w:szCs w:val="24"/>
              </w:rPr>
            </w:pPr>
            <w:r w:rsidRPr="006267A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Показатель</w:t>
            </w:r>
          </w:p>
        </w:tc>
        <w:tc>
          <w:tcPr>
            <w:tcW w:w="1932" w:type="dxa"/>
          </w:tcPr>
          <w:p w:rsidR="00B24C77" w:rsidRPr="006267AF" w:rsidRDefault="00B24C77" w:rsidP="00AF083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267AF">
              <w:rPr>
                <w:rFonts w:ascii="Times New Roman" w:hAnsi="Times New Roman" w:cs="Times New Roman"/>
                <w:sz w:val="24"/>
                <w:szCs w:val="24"/>
              </w:rPr>
              <w:t>Ед. изм.</w:t>
            </w:r>
          </w:p>
        </w:tc>
        <w:tc>
          <w:tcPr>
            <w:tcW w:w="1187" w:type="dxa"/>
          </w:tcPr>
          <w:p w:rsidR="00B24C77" w:rsidRPr="000875F4" w:rsidRDefault="00B24C77" w:rsidP="00172D63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875F4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866C4D" w:rsidRPr="000875F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172D6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0875F4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</w:tr>
      <w:tr w:rsidR="00B24C77" w:rsidTr="00AF083A">
        <w:tc>
          <w:tcPr>
            <w:tcW w:w="675" w:type="dxa"/>
          </w:tcPr>
          <w:p w:rsidR="00B24C77" w:rsidRDefault="00B24C77" w:rsidP="00AF083A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5812" w:type="dxa"/>
          </w:tcPr>
          <w:p w:rsidR="00B24C77" w:rsidRPr="006267AF" w:rsidRDefault="00B24C77" w:rsidP="00AF083A">
            <w:pPr>
              <w:pStyle w:val="a3"/>
              <w:ind w:firstLine="27"/>
              <w:rPr>
                <w:rFonts w:ascii="Times New Roman" w:hAnsi="Times New Roman" w:cs="Times New Roman"/>
                <w:sz w:val="24"/>
                <w:szCs w:val="24"/>
              </w:rPr>
            </w:pPr>
            <w:r w:rsidRPr="006267AF">
              <w:rPr>
                <w:rFonts w:ascii="Times New Roman" w:hAnsi="Times New Roman" w:cs="Times New Roman"/>
                <w:sz w:val="24"/>
                <w:szCs w:val="24"/>
              </w:rPr>
              <w:t xml:space="preserve">Территория </w:t>
            </w:r>
          </w:p>
        </w:tc>
        <w:tc>
          <w:tcPr>
            <w:tcW w:w="1932" w:type="dxa"/>
          </w:tcPr>
          <w:p w:rsidR="00B24C77" w:rsidRPr="006267AF" w:rsidRDefault="00B24C77" w:rsidP="00AF083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267AF">
              <w:rPr>
                <w:rFonts w:ascii="Times New Roman" w:hAnsi="Times New Roman" w:cs="Times New Roman"/>
                <w:sz w:val="24"/>
                <w:szCs w:val="24"/>
              </w:rPr>
              <w:t>Га</w:t>
            </w:r>
          </w:p>
        </w:tc>
        <w:tc>
          <w:tcPr>
            <w:tcW w:w="1187" w:type="dxa"/>
          </w:tcPr>
          <w:p w:rsidR="00B24C77" w:rsidRPr="000875F4" w:rsidRDefault="00B24C77" w:rsidP="00AF083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875F4">
              <w:rPr>
                <w:rFonts w:ascii="Times New Roman" w:hAnsi="Times New Roman" w:cs="Times New Roman"/>
                <w:sz w:val="24"/>
                <w:szCs w:val="24"/>
              </w:rPr>
              <w:t>630110</w:t>
            </w:r>
          </w:p>
        </w:tc>
      </w:tr>
      <w:tr w:rsidR="00B24C77" w:rsidRPr="00866C4D" w:rsidTr="00AF083A">
        <w:tc>
          <w:tcPr>
            <w:tcW w:w="675" w:type="dxa"/>
          </w:tcPr>
          <w:p w:rsidR="00B24C77" w:rsidRDefault="00B24C77" w:rsidP="00AF083A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812" w:type="dxa"/>
          </w:tcPr>
          <w:p w:rsidR="00B24C77" w:rsidRPr="006267AF" w:rsidRDefault="00B24C77" w:rsidP="00AF083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267AF">
              <w:rPr>
                <w:rFonts w:ascii="Times New Roman" w:hAnsi="Times New Roman" w:cs="Times New Roman"/>
                <w:sz w:val="24"/>
                <w:szCs w:val="24"/>
              </w:rPr>
              <w:t xml:space="preserve">Население, всего </w:t>
            </w:r>
          </w:p>
        </w:tc>
        <w:tc>
          <w:tcPr>
            <w:tcW w:w="1932" w:type="dxa"/>
          </w:tcPr>
          <w:p w:rsidR="00B24C77" w:rsidRPr="006267AF" w:rsidRDefault="00B24C77" w:rsidP="00AF083A">
            <w:pPr>
              <w:pStyle w:val="a3"/>
              <w:ind w:firstLine="33"/>
              <w:rPr>
                <w:rFonts w:ascii="Times New Roman" w:hAnsi="Times New Roman" w:cs="Times New Roman"/>
                <w:sz w:val="24"/>
                <w:szCs w:val="24"/>
              </w:rPr>
            </w:pPr>
            <w:r w:rsidRPr="006267AF">
              <w:rPr>
                <w:rFonts w:ascii="Times New Roman" w:hAnsi="Times New Roman" w:cs="Times New Roman"/>
                <w:sz w:val="24"/>
                <w:szCs w:val="24"/>
              </w:rPr>
              <w:t>тыс. чел.</w:t>
            </w:r>
          </w:p>
        </w:tc>
        <w:tc>
          <w:tcPr>
            <w:tcW w:w="1187" w:type="dxa"/>
          </w:tcPr>
          <w:p w:rsidR="00B24C77" w:rsidRPr="000875F4" w:rsidRDefault="00B24C77" w:rsidP="000875F4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875F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0875F4" w:rsidRPr="000875F4">
              <w:rPr>
                <w:rFonts w:ascii="Times New Roman" w:hAnsi="Times New Roman" w:cs="Times New Roman"/>
                <w:sz w:val="24"/>
                <w:szCs w:val="24"/>
              </w:rPr>
              <w:t>8,7</w:t>
            </w:r>
          </w:p>
        </w:tc>
      </w:tr>
      <w:tr w:rsidR="00B24C77" w:rsidRPr="00866C4D" w:rsidTr="00AF083A">
        <w:tc>
          <w:tcPr>
            <w:tcW w:w="675" w:type="dxa"/>
          </w:tcPr>
          <w:p w:rsidR="00B24C77" w:rsidRDefault="00B24C77" w:rsidP="00AF083A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812" w:type="dxa"/>
          </w:tcPr>
          <w:p w:rsidR="00B24C77" w:rsidRPr="006267AF" w:rsidRDefault="00B24C77" w:rsidP="00AF083A">
            <w:pPr>
              <w:pStyle w:val="a3"/>
              <w:ind w:firstLine="27"/>
              <w:rPr>
                <w:rFonts w:ascii="Times New Roman" w:hAnsi="Times New Roman" w:cs="Times New Roman"/>
                <w:sz w:val="24"/>
                <w:szCs w:val="24"/>
              </w:rPr>
            </w:pPr>
            <w:r w:rsidRPr="006267AF">
              <w:rPr>
                <w:rFonts w:ascii="Times New Roman" w:hAnsi="Times New Roman" w:cs="Times New Roman"/>
                <w:sz w:val="24"/>
                <w:szCs w:val="24"/>
              </w:rPr>
              <w:t>Из них охвачено автобусной маршрутной сетью</w:t>
            </w:r>
          </w:p>
        </w:tc>
        <w:tc>
          <w:tcPr>
            <w:tcW w:w="1932" w:type="dxa"/>
          </w:tcPr>
          <w:p w:rsidR="00B24C77" w:rsidRPr="006267AF" w:rsidRDefault="00B24C77" w:rsidP="00AF083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267AF">
              <w:rPr>
                <w:rFonts w:ascii="Times New Roman" w:hAnsi="Times New Roman" w:cs="Times New Roman"/>
                <w:sz w:val="24"/>
                <w:szCs w:val="24"/>
              </w:rPr>
              <w:t>тыс. чел.</w:t>
            </w:r>
          </w:p>
        </w:tc>
        <w:tc>
          <w:tcPr>
            <w:tcW w:w="1187" w:type="dxa"/>
          </w:tcPr>
          <w:p w:rsidR="00B24C77" w:rsidRPr="000875F4" w:rsidRDefault="000875F4" w:rsidP="000875F4">
            <w:pPr>
              <w:pStyle w:val="a3"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 w:rsidRPr="000875F4">
              <w:rPr>
                <w:rFonts w:ascii="Times New Roman" w:hAnsi="Times New Roman" w:cs="Times New Roman"/>
                <w:sz w:val="24"/>
                <w:szCs w:val="24"/>
              </w:rPr>
              <w:t>38,146</w:t>
            </w:r>
          </w:p>
        </w:tc>
      </w:tr>
      <w:tr w:rsidR="00B24C77" w:rsidTr="00AF083A">
        <w:tc>
          <w:tcPr>
            <w:tcW w:w="675" w:type="dxa"/>
          </w:tcPr>
          <w:p w:rsidR="00B24C77" w:rsidRDefault="00B24C77" w:rsidP="00AF083A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812" w:type="dxa"/>
          </w:tcPr>
          <w:p w:rsidR="00B24C77" w:rsidRPr="006267AF" w:rsidRDefault="00B24C77" w:rsidP="00AF083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267AF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муниципальных (пригородных)</w:t>
            </w:r>
            <w:r w:rsidRPr="006267AF">
              <w:rPr>
                <w:rFonts w:ascii="Times New Roman" w:hAnsi="Times New Roman" w:cs="Times New Roman"/>
                <w:sz w:val="24"/>
                <w:szCs w:val="24"/>
              </w:rPr>
              <w:t xml:space="preserve"> автобусных маршрутов</w:t>
            </w:r>
          </w:p>
        </w:tc>
        <w:tc>
          <w:tcPr>
            <w:tcW w:w="1932" w:type="dxa"/>
          </w:tcPr>
          <w:p w:rsidR="00B24C77" w:rsidRPr="006267AF" w:rsidRDefault="00B24C77" w:rsidP="00AF083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267AF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  <w:p w:rsidR="00B24C77" w:rsidRPr="006267AF" w:rsidRDefault="00B24C77" w:rsidP="00AF083A">
            <w:pPr>
              <w:pStyle w:val="a3"/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6267A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B24C77" w:rsidRPr="006267AF" w:rsidRDefault="00B24C77" w:rsidP="00AF083A">
            <w:pPr>
              <w:pStyle w:val="a3"/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7" w:type="dxa"/>
          </w:tcPr>
          <w:p w:rsidR="00B24C77" w:rsidRPr="000875F4" w:rsidRDefault="00B24C77" w:rsidP="00AF083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875F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B24C77" w:rsidTr="00AF083A">
        <w:tc>
          <w:tcPr>
            <w:tcW w:w="675" w:type="dxa"/>
          </w:tcPr>
          <w:p w:rsidR="00B24C77" w:rsidRDefault="00B24C77" w:rsidP="00AF083A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812" w:type="dxa"/>
          </w:tcPr>
          <w:p w:rsidR="00B24C77" w:rsidRPr="006267AF" w:rsidRDefault="00B24C77" w:rsidP="00076BF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267AF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  <w:r w:rsidR="00076BFD">
              <w:rPr>
                <w:rFonts w:ascii="Times New Roman" w:hAnsi="Times New Roman" w:cs="Times New Roman"/>
                <w:sz w:val="24"/>
                <w:szCs w:val="24"/>
              </w:rPr>
              <w:t>социально-значимых автобусных маршрутов</w:t>
            </w:r>
          </w:p>
        </w:tc>
        <w:tc>
          <w:tcPr>
            <w:tcW w:w="1932" w:type="dxa"/>
          </w:tcPr>
          <w:p w:rsidR="00B24C77" w:rsidRPr="006267AF" w:rsidRDefault="00B24C77" w:rsidP="00AF083A">
            <w:pPr>
              <w:pStyle w:val="a3"/>
              <w:ind w:firstLine="33"/>
              <w:rPr>
                <w:rFonts w:ascii="Times New Roman" w:hAnsi="Times New Roman" w:cs="Times New Roman"/>
                <w:sz w:val="24"/>
                <w:szCs w:val="24"/>
              </w:rPr>
            </w:pPr>
            <w:r w:rsidRPr="006267AF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1187" w:type="dxa"/>
          </w:tcPr>
          <w:p w:rsidR="00B24C77" w:rsidRPr="000875F4" w:rsidRDefault="00B24C77" w:rsidP="00AF083A">
            <w:pPr>
              <w:pStyle w:val="a3"/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24C77" w:rsidRPr="000875F4" w:rsidRDefault="00172D63" w:rsidP="00AF083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B24C77" w:rsidRPr="000875F4" w:rsidTr="00AF083A">
        <w:tc>
          <w:tcPr>
            <w:tcW w:w="675" w:type="dxa"/>
          </w:tcPr>
          <w:p w:rsidR="00B24C77" w:rsidRDefault="00B24C77" w:rsidP="00AF083A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812" w:type="dxa"/>
          </w:tcPr>
          <w:p w:rsidR="00B24C77" w:rsidRPr="006267AF" w:rsidRDefault="000875F4" w:rsidP="00AF083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Средняя п</w:t>
            </w:r>
            <w:r w:rsidR="00B24C77" w:rsidRPr="006267AF">
              <w:rPr>
                <w:rFonts w:ascii="Times New Roman" w:hAnsi="Times New Roman" w:cs="Times New Roman"/>
                <w:sz w:val="24"/>
                <w:szCs w:val="24"/>
              </w:rPr>
              <w:t>ротяженность автобусных маршрутов</w:t>
            </w:r>
          </w:p>
          <w:p w:rsidR="00B24C77" w:rsidRPr="006267AF" w:rsidRDefault="00B24C77" w:rsidP="00AF083A">
            <w:pPr>
              <w:pStyle w:val="a3"/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2" w:type="dxa"/>
          </w:tcPr>
          <w:p w:rsidR="00B24C77" w:rsidRPr="006267AF" w:rsidRDefault="00B24C77" w:rsidP="00AF083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267AF">
              <w:rPr>
                <w:rFonts w:ascii="Times New Roman" w:hAnsi="Times New Roman" w:cs="Times New Roman"/>
                <w:sz w:val="24"/>
                <w:szCs w:val="24"/>
              </w:rPr>
              <w:t>км</w:t>
            </w:r>
            <w:proofErr w:type="gramEnd"/>
            <w:r w:rsidRPr="006267A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187" w:type="dxa"/>
          </w:tcPr>
          <w:p w:rsidR="00B24C77" w:rsidRPr="000875F4" w:rsidRDefault="00866C4D" w:rsidP="000875F4">
            <w:pPr>
              <w:pStyle w:val="a3"/>
              <w:ind w:firstLine="86"/>
              <w:rPr>
                <w:rFonts w:ascii="Times New Roman" w:hAnsi="Times New Roman" w:cs="Times New Roman"/>
                <w:sz w:val="24"/>
                <w:szCs w:val="24"/>
              </w:rPr>
            </w:pPr>
            <w:r w:rsidRPr="000875F4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 w:rsidR="000875F4" w:rsidRPr="000875F4">
              <w:rPr>
                <w:rFonts w:ascii="Times New Roman" w:hAnsi="Times New Roman" w:cs="Times New Roman"/>
                <w:sz w:val="24"/>
                <w:szCs w:val="24"/>
              </w:rPr>
              <w:t>9,05</w:t>
            </w:r>
          </w:p>
        </w:tc>
      </w:tr>
      <w:tr w:rsidR="00B24C77" w:rsidTr="00AF083A">
        <w:tc>
          <w:tcPr>
            <w:tcW w:w="675" w:type="dxa"/>
          </w:tcPr>
          <w:p w:rsidR="00B24C77" w:rsidRDefault="00B24C77" w:rsidP="00AF083A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812" w:type="dxa"/>
          </w:tcPr>
          <w:p w:rsidR="00B24C77" w:rsidRPr="006267AF" w:rsidRDefault="00B24C77" w:rsidP="00AF083A">
            <w:pPr>
              <w:pStyle w:val="a3"/>
              <w:ind w:firstLine="27"/>
              <w:rPr>
                <w:rFonts w:ascii="Times New Roman" w:hAnsi="Times New Roman" w:cs="Times New Roman"/>
                <w:sz w:val="24"/>
                <w:szCs w:val="24"/>
              </w:rPr>
            </w:pPr>
            <w:r w:rsidRPr="006267AF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субъектов, осуществляющих перевозки пассажиров </w:t>
            </w:r>
          </w:p>
        </w:tc>
        <w:tc>
          <w:tcPr>
            <w:tcW w:w="1932" w:type="dxa"/>
          </w:tcPr>
          <w:p w:rsidR="00B24C77" w:rsidRPr="006267AF" w:rsidRDefault="00B24C77" w:rsidP="00AF083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267AF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  <w:p w:rsidR="00B24C77" w:rsidRPr="006267AF" w:rsidRDefault="00B24C77" w:rsidP="00AF083A">
            <w:pPr>
              <w:pStyle w:val="a3"/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7" w:type="dxa"/>
          </w:tcPr>
          <w:p w:rsidR="00B24C77" w:rsidRPr="000875F4" w:rsidRDefault="00172D63" w:rsidP="00AF083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  <w:p w:rsidR="00B24C77" w:rsidRPr="000875F4" w:rsidRDefault="00B24C77" w:rsidP="00AF083A">
            <w:pPr>
              <w:pStyle w:val="a3"/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4C77" w:rsidTr="00AF083A">
        <w:tc>
          <w:tcPr>
            <w:tcW w:w="675" w:type="dxa"/>
          </w:tcPr>
          <w:p w:rsidR="00B24C77" w:rsidRDefault="00B24C77" w:rsidP="00AF083A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812" w:type="dxa"/>
          </w:tcPr>
          <w:p w:rsidR="00B24C77" w:rsidRPr="006267AF" w:rsidRDefault="00B24C77" w:rsidP="00AF083A">
            <w:pPr>
              <w:pStyle w:val="a3"/>
              <w:ind w:firstLine="27"/>
              <w:rPr>
                <w:rFonts w:ascii="Times New Roman" w:hAnsi="Times New Roman" w:cs="Times New Roman"/>
                <w:sz w:val="24"/>
                <w:szCs w:val="24"/>
              </w:rPr>
            </w:pPr>
            <w:r w:rsidRPr="006267AF">
              <w:rPr>
                <w:rFonts w:ascii="Times New Roman" w:hAnsi="Times New Roman" w:cs="Times New Roman"/>
                <w:sz w:val="24"/>
                <w:szCs w:val="24"/>
              </w:rPr>
              <w:t xml:space="preserve">Наличие подвижного состава, используемого для перевозки пассажиров </w:t>
            </w:r>
          </w:p>
          <w:p w:rsidR="00B24C77" w:rsidRPr="006267AF" w:rsidRDefault="00B24C77" w:rsidP="00AF083A">
            <w:pPr>
              <w:pStyle w:val="a3"/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32" w:type="dxa"/>
          </w:tcPr>
          <w:p w:rsidR="00B24C77" w:rsidRPr="006267AF" w:rsidRDefault="00B24C77" w:rsidP="00AF083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267AF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  <w:p w:rsidR="00B24C77" w:rsidRPr="006267AF" w:rsidRDefault="00B24C77" w:rsidP="00AF083A">
            <w:pPr>
              <w:pStyle w:val="a3"/>
              <w:ind w:firstLine="56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7" w:type="dxa"/>
          </w:tcPr>
          <w:p w:rsidR="00B24C77" w:rsidRPr="000875F4" w:rsidRDefault="00866C4D" w:rsidP="00AF083A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0875F4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</w:tbl>
    <w:p w:rsidR="00172D63" w:rsidRDefault="00172D63" w:rsidP="00B24C77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2023 году дополнительно были признаны социально-значимыми еще 2 маршрута:  </w:t>
      </w:r>
    </w:p>
    <w:p w:rsidR="00172D63" w:rsidRDefault="00172D63" w:rsidP="00B24C77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С 01.04.2023 года - № 103 «г.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– г. Байкальск»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( 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ежедневно субсидируется 1 </w:t>
      </w:r>
      <w:proofErr w:type="spellStart"/>
      <w:r>
        <w:rPr>
          <w:rFonts w:ascii="Times New Roman" w:hAnsi="Times New Roman" w:cs="Times New Roman"/>
          <w:sz w:val="24"/>
          <w:szCs w:val="24"/>
        </w:rPr>
        <w:t>кругорейс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стоимость субсидии за 1 </w:t>
      </w:r>
      <w:proofErr w:type="spellStart"/>
      <w:r>
        <w:rPr>
          <w:rFonts w:ascii="Times New Roman" w:hAnsi="Times New Roman" w:cs="Times New Roman"/>
          <w:sz w:val="24"/>
          <w:szCs w:val="24"/>
        </w:rPr>
        <w:t>кругорейс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составляет – 1729,06 рублей);</w:t>
      </w:r>
    </w:p>
    <w:p w:rsidR="00172D63" w:rsidRDefault="00172D63" w:rsidP="00B24C77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Pr="00172D6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С 01.06.2023 года - </w:t>
      </w:r>
      <w:r w:rsidRPr="00E576E5">
        <w:rPr>
          <w:rFonts w:ascii="Times New Roman" w:hAnsi="Times New Roman"/>
          <w:sz w:val="24"/>
          <w:szCs w:val="24"/>
        </w:rPr>
        <w:t xml:space="preserve">№ 106 «г. </w:t>
      </w:r>
      <w:proofErr w:type="spellStart"/>
      <w:r w:rsidRPr="00E576E5">
        <w:rPr>
          <w:rFonts w:ascii="Times New Roman" w:hAnsi="Times New Roman"/>
          <w:sz w:val="24"/>
          <w:szCs w:val="24"/>
        </w:rPr>
        <w:t>Слюдянка</w:t>
      </w:r>
      <w:proofErr w:type="spellEnd"/>
      <w:r w:rsidRPr="00E576E5">
        <w:rPr>
          <w:rFonts w:ascii="Times New Roman" w:hAnsi="Times New Roman"/>
          <w:sz w:val="24"/>
          <w:szCs w:val="24"/>
        </w:rPr>
        <w:t xml:space="preserve"> - п. ж/</w:t>
      </w:r>
      <w:proofErr w:type="spellStart"/>
      <w:r w:rsidRPr="00E576E5">
        <w:rPr>
          <w:rFonts w:ascii="Times New Roman" w:hAnsi="Times New Roman"/>
          <w:sz w:val="24"/>
          <w:szCs w:val="24"/>
        </w:rPr>
        <w:t>д.ст</w:t>
      </w:r>
      <w:proofErr w:type="spellEnd"/>
      <w:r w:rsidRPr="00E576E5">
        <w:rPr>
          <w:rFonts w:ascii="Times New Roman" w:hAnsi="Times New Roman"/>
          <w:sz w:val="24"/>
          <w:szCs w:val="24"/>
        </w:rPr>
        <w:t xml:space="preserve">. </w:t>
      </w:r>
      <w:proofErr w:type="spellStart"/>
      <w:r w:rsidRPr="00E576E5">
        <w:rPr>
          <w:rFonts w:ascii="Times New Roman" w:hAnsi="Times New Roman"/>
          <w:sz w:val="24"/>
          <w:szCs w:val="24"/>
        </w:rPr>
        <w:t>Ангасолка</w:t>
      </w:r>
      <w:proofErr w:type="spellEnd"/>
      <w:r w:rsidRPr="00E576E5"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( 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ежедневно субсидируется 1 </w:t>
      </w:r>
      <w:proofErr w:type="spellStart"/>
      <w:r>
        <w:rPr>
          <w:rFonts w:ascii="Times New Roman" w:hAnsi="Times New Roman" w:cs="Times New Roman"/>
          <w:sz w:val="24"/>
          <w:szCs w:val="24"/>
        </w:rPr>
        <w:t>кругорейс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стоимость субсидии за 1 </w:t>
      </w:r>
      <w:proofErr w:type="spellStart"/>
      <w:r>
        <w:rPr>
          <w:rFonts w:ascii="Times New Roman" w:hAnsi="Times New Roman" w:cs="Times New Roman"/>
          <w:sz w:val="24"/>
          <w:szCs w:val="24"/>
        </w:rPr>
        <w:t>кругорейс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составляет – 529,82 рублей).</w:t>
      </w:r>
    </w:p>
    <w:p w:rsidR="00B24C77" w:rsidRPr="006267AF" w:rsidRDefault="00B24C77" w:rsidP="00B24C77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Муниципальные</w:t>
      </w:r>
      <w:r w:rsidRPr="006267AF">
        <w:rPr>
          <w:rFonts w:ascii="Times New Roman" w:hAnsi="Times New Roman" w:cs="Times New Roman"/>
          <w:sz w:val="24"/>
          <w:szCs w:val="24"/>
        </w:rPr>
        <w:t xml:space="preserve"> перевозки – регулярные пассажирские перевозки пассажиров на пригородных маршрутах, между поселениями в границах </w:t>
      </w:r>
      <w:proofErr w:type="spellStart"/>
      <w:r w:rsidRPr="006267AF">
        <w:rPr>
          <w:rFonts w:ascii="Times New Roman" w:hAnsi="Times New Roman" w:cs="Times New Roman"/>
          <w:sz w:val="24"/>
          <w:szCs w:val="24"/>
        </w:rPr>
        <w:t>Слюдянск</w:t>
      </w:r>
      <w:r w:rsidR="002C2175"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="002C2175">
        <w:rPr>
          <w:rFonts w:ascii="Times New Roman" w:hAnsi="Times New Roman" w:cs="Times New Roman"/>
          <w:sz w:val="24"/>
          <w:szCs w:val="24"/>
        </w:rPr>
        <w:t xml:space="preserve"> муниципального</w:t>
      </w:r>
      <w:r w:rsidRPr="006267AF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2C2175">
        <w:rPr>
          <w:rFonts w:ascii="Times New Roman" w:hAnsi="Times New Roman" w:cs="Times New Roman"/>
          <w:sz w:val="24"/>
          <w:szCs w:val="24"/>
        </w:rPr>
        <w:t>а</w:t>
      </w:r>
      <w:r w:rsidRPr="006267AF">
        <w:rPr>
          <w:rFonts w:ascii="Times New Roman" w:hAnsi="Times New Roman" w:cs="Times New Roman"/>
          <w:sz w:val="24"/>
          <w:szCs w:val="24"/>
        </w:rPr>
        <w:t xml:space="preserve"> автомобильным транспортом общего пользования.</w:t>
      </w:r>
    </w:p>
    <w:p w:rsidR="00B24C77" w:rsidRPr="006267AF" w:rsidRDefault="00B24C77" w:rsidP="00B24C77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267AF">
        <w:rPr>
          <w:rFonts w:ascii="Times New Roman" w:hAnsi="Times New Roman" w:cs="Times New Roman"/>
          <w:sz w:val="24"/>
          <w:szCs w:val="24"/>
        </w:rPr>
        <w:tab/>
        <w:t xml:space="preserve">К регулярным </w:t>
      </w:r>
      <w:r>
        <w:rPr>
          <w:rFonts w:ascii="Times New Roman" w:hAnsi="Times New Roman" w:cs="Times New Roman"/>
          <w:sz w:val="24"/>
          <w:szCs w:val="24"/>
        </w:rPr>
        <w:t>муниципальным</w:t>
      </w:r>
      <w:r w:rsidRPr="006267AF">
        <w:rPr>
          <w:rFonts w:ascii="Times New Roman" w:hAnsi="Times New Roman" w:cs="Times New Roman"/>
          <w:sz w:val="24"/>
          <w:szCs w:val="24"/>
        </w:rPr>
        <w:t xml:space="preserve"> пассажирским перевозкам  относятся пассажирские перевозки, выполняемые ежедневно или в определенные дни недели по установленным графикам (расписаниям). </w:t>
      </w:r>
    </w:p>
    <w:p w:rsidR="00B24C77" w:rsidRPr="006267AF" w:rsidRDefault="00B24C77" w:rsidP="00B24C77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267AF">
        <w:rPr>
          <w:rFonts w:ascii="Times New Roman" w:hAnsi="Times New Roman" w:cs="Times New Roman"/>
          <w:sz w:val="24"/>
          <w:szCs w:val="24"/>
        </w:rPr>
        <w:t>Маршрутом является установленный путь следования автобуса (маршрутного микроавтобуса) между определенными пунктами.</w:t>
      </w:r>
    </w:p>
    <w:p w:rsidR="00B24C77" w:rsidRPr="006267AF" w:rsidRDefault="00B24C77" w:rsidP="00B24C77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267AF">
        <w:rPr>
          <w:rFonts w:ascii="Times New Roman" w:hAnsi="Times New Roman" w:cs="Times New Roman"/>
          <w:sz w:val="24"/>
          <w:szCs w:val="24"/>
        </w:rPr>
        <w:t>Социально-значимые маршруты – пригородные маршруты по м</w:t>
      </w:r>
      <w:r>
        <w:rPr>
          <w:rFonts w:ascii="Times New Roman" w:hAnsi="Times New Roman" w:cs="Times New Roman"/>
          <w:sz w:val="24"/>
          <w:szCs w:val="24"/>
        </w:rPr>
        <w:t>униципальны</w:t>
      </w:r>
      <w:r w:rsidRPr="006267AF">
        <w:rPr>
          <w:rFonts w:ascii="Times New Roman" w:hAnsi="Times New Roman" w:cs="Times New Roman"/>
          <w:sz w:val="24"/>
          <w:szCs w:val="24"/>
        </w:rPr>
        <w:t xml:space="preserve">м перевозкам пассажиров с нестабильным пассажиропотоком. </w:t>
      </w:r>
    </w:p>
    <w:p w:rsidR="00B24C77" w:rsidRPr="006267AF" w:rsidRDefault="00B24C77" w:rsidP="00B24C77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267AF">
        <w:rPr>
          <w:rFonts w:ascii="Times New Roman" w:hAnsi="Times New Roman" w:cs="Times New Roman"/>
          <w:sz w:val="24"/>
          <w:szCs w:val="24"/>
        </w:rPr>
        <w:t xml:space="preserve">Нестабильный пассажиропоток – пассажиропоток ограниченного объема, с явно выраженными колебаниями по часам суток, дням недели, не обеспечивающий безубыточную работу перевозчиков. </w:t>
      </w:r>
    </w:p>
    <w:p w:rsidR="00B24C77" w:rsidRPr="006267AF" w:rsidRDefault="00B24C77" w:rsidP="00B24C77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76BFD">
        <w:rPr>
          <w:rFonts w:ascii="Times New Roman" w:hAnsi="Times New Roman" w:cs="Times New Roman"/>
          <w:sz w:val="24"/>
          <w:szCs w:val="24"/>
        </w:rPr>
        <w:t xml:space="preserve">В </w:t>
      </w:r>
      <w:proofErr w:type="spellStart"/>
      <w:r w:rsidRPr="00076BFD">
        <w:rPr>
          <w:rFonts w:ascii="Times New Roman" w:hAnsi="Times New Roman" w:cs="Times New Roman"/>
          <w:sz w:val="24"/>
          <w:szCs w:val="24"/>
        </w:rPr>
        <w:t>Слюдянском</w:t>
      </w:r>
      <w:proofErr w:type="spellEnd"/>
      <w:r w:rsidRPr="00076BFD">
        <w:rPr>
          <w:rFonts w:ascii="Times New Roman" w:hAnsi="Times New Roman" w:cs="Times New Roman"/>
          <w:sz w:val="24"/>
          <w:szCs w:val="24"/>
        </w:rPr>
        <w:t xml:space="preserve"> районе действует 7 муниципальных пригородных автобусных маршрутов (из них – 6 пригородных муниципальных маршрутов и 1 сезонный муниципальный маршрут), на обслуживание которых заключены </w:t>
      </w:r>
      <w:r w:rsidR="00172D63">
        <w:rPr>
          <w:rFonts w:ascii="Times New Roman" w:hAnsi="Times New Roman" w:cs="Times New Roman"/>
          <w:sz w:val="24"/>
          <w:szCs w:val="24"/>
        </w:rPr>
        <w:t>7</w:t>
      </w:r>
      <w:r w:rsidRPr="00076BFD">
        <w:rPr>
          <w:rFonts w:ascii="Times New Roman" w:hAnsi="Times New Roman" w:cs="Times New Roman"/>
          <w:sz w:val="24"/>
          <w:szCs w:val="24"/>
        </w:rPr>
        <w:t xml:space="preserve"> муниципальных контракт</w:t>
      </w:r>
      <w:r w:rsidR="00172D63">
        <w:rPr>
          <w:rFonts w:ascii="Times New Roman" w:hAnsi="Times New Roman" w:cs="Times New Roman"/>
          <w:sz w:val="24"/>
          <w:szCs w:val="24"/>
        </w:rPr>
        <w:t>ов</w:t>
      </w:r>
      <w:r w:rsidRPr="00076BFD">
        <w:rPr>
          <w:rFonts w:ascii="Times New Roman" w:hAnsi="Times New Roman" w:cs="Times New Roman"/>
          <w:sz w:val="24"/>
          <w:szCs w:val="24"/>
        </w:rPr>
        <w:t xml:space="preserve"> с </w:t>
      </w:r>
      <w:r w:rsidR="00172D63">
        <w:rPr>
          <w:rFonts w:ascii="Times New Roman" w:hAnsi="Times New Roman" w:cs="Times New Roman"/>
          <w:sz w:val="24"/>
          <w:szCs w:val="24"/>
        </w:rPr>
        <w:t>3</w:t>
      </w:r>
      <w:r w:rsidRPr="00076BFD">
        <w:rPr>
          <w:rFonts w:ascii="Times New Roman" w:hAnsi="Times New Roman" w:cs="Times New Roman"/>
          <w:sz w:val="24"/>
          <w:szCs w:val="24"/>
        </w:rPr>
        <w:t xml:space="preserve"> хозяйствующими субъектами малого и среднего предпринимательства, из них </w:t>
      </w:r>
      <w:r w:rsidR="00172D63">
        <w:rPr>
          <w:rFonts w:ascii="Times New Roman" w:hAnsi="Times New Roman" w:cs="Times New Roman"/>
          <w:sz w:val="24"/>
          <w:szCs w:val="24"/>
        </w:rPr>
        <w:t>4</w:t>
      </w:r>
      <w:r w:rsidRPr="00076BFD">
        <w:rPr>
          <w:rFonts w:ascii="Times New Roman" w:hAnsi="Times New Roman" w:cs="Times New Roman"/>
          <w:sz w:val="24"/>
          <w:szCs w:val="24"/>
        </w:rPr>
        <w:t xml:space="preserve"> маршрута признаны в соответствии с нормативными правовыми актами администрации муниципального района социально-значимыми маршрутами: маршрут </w:t>
      </w:r>
      <w:r w:rsidRPr="00076BFD">
        <w:rPr>
          <w:rFonts w:ascii="Times New Roman" w:hAnsi="Times New Roman"/>
          <w:sz w:val="24"/>
          <w:szCs w:val="24"/>
        </w:rPr>
        <w:t>№ 10</w:t>
      </w:r>
      <w:r w:rsidR="00505AF3">
        <w:rPr>
          <w:rFonts w:ascii="Times New Roman" w:hAnsi="Times New Roman"/>
          <w:sz w:val="24"/>
          <w:szCs w:val="24"/>
        </w:rPr>
        <w:t>4</w:t>
      </w:r>
      <w:r w:rsidRPr="00076BFD">
        <w:rPr>
          <w:rFonts w:ascii="Times New Roman" w:hAnsi="Times New Roman"/>
          <w:sz w:val="24"/>
          <w:szCs w:val="24"/>
        </w:rPr>
        <w:t xml:space="preserve"> «</w:t>
      </w:r>
      <w:r w:rsidR="00505AF3">
        <w:rPr>
          <w:rFonts w:ascii="Times New Roman" w:hAnsi="Times New Roman"/>
          <w:sz w:val="24"/>
          <w:szCs w:val="24"/>
        </w:rPr>
        <w:t>г. Байкальск</w:t>
      </w:r>
      <w:r w:rsidRPr="00076BFD">
        <w:rPr>
          <w:rFonts w:ascii="Times New Roman" w:hAnsi="Times New Roman"/>
          <w:sz w:val="24"/>
          <w:szCs w:val="24"/>
        </w:rPr>
        <w:t xml:space="preserve"> – </w:t>
      </w:r>
      <w:r w:rsidR="00505AF3">
        <w:rPr>
          <w:rFonts w:ascii="Times New Roman" w:hAnsi="Times New Roman"/>
          <w:sz w:val="24"/>
          <w:szCs w:val="24"/>
        </w:rPr>
        <w:t>с</w:t>
      </w:r>
      <w:r w:rsidRPr="00076BFD">
        <w:rPr>
          <w:rFonts w:ascii="Times New Roman" w:hAnsi="Times New Roman"/>
          <w:sz w:val="24"/>
          <w:szCs w:val="24"/>
        </w:rPr>
        <w:t xml:space="preserve">. </w:t>
      </w:r>
      <w:proofErr w:type="spellStart"/>
      <w:r w:rsidR="00505AF3">
        <w:rPr>
          <w:rFonts w:ascii="Times New Roman" w:hAnsi="Times New Roman"/>
          <w:sz w:val="24"/>
          <w:szCs w:val="24"/>
        </w:rPr>
        <w:t>Новоснежная</w:t>
      </w:r>
      <w:proofErr w:type="spellEnd"/>
      <w:r w:rsidRPr="00076BFD">
        <w:rPr>
          <w:rFonts w:ascii="Times New Roman" w:hAnsi="Times New Roman"/>
          <w:sz w:val="24"/>
          <w:szCs w:val="24"/>
        </w:rPr>
        <w:t>»</w:t>
      </w:r>
      <w:r w:rsidR="00505AF3">
        <w:rPr>
          <w:rFonts w:ascii="Times New Roman" w:hAnsi="Times New Roman"/>
          <w:sz w:val="24"/>
          <w:szCs w:val="24"/>
        </w:rPr>
        <w:t xml:space="preserve"> (признан в 2020</w:t>
      </w:r>
      <w:proofErr w:type="gramEnd"/>
      <w:r w:rsidR="00505AF3">
        <w:rPr>
          <w:rFonts w:ascii="Times New Roman" w:hAnsi="Times New Roman"/>
          <w:sz w:val="24"/>
          <w:szCs w:val="24"/>
        </w:rPr>
        <w:t xml:space="preserve"> году)</w:t>
      </w:r>
      <w:r w:rsidRPr="00076BFD">
        <w:rPr>
          <w:rFonts w:ascii="Times New Roman" w:hAnsi="Times New Roman"/>
          <w:sz w:val="24"/>
          <w:szCs w:val="24"/>
        </w:rPr>
        <w:t>, № 109 «г. Слюдянка – с. Тибельти»</w:t>
      </w:r>
      <w:r w:rsidR="00712572">
        <w:rPr>
          <w:rFonts w:ascii="Times New Roman" w:hAnsi="Times New Roman"/>
          <w:sz w:val="24"/>
          <w:szCs w:val="24"/>
        </w:rPr>
        <w:t xml:space="preserve"> (признан в 2012 году)</w:t>
      </w:r>
      <w:r w:rsidR="00172D63">
        <w:rPr>
          <w:rFonts w:ascii="Times New Roman" w:hAnsi="Times New Roman"/>
          <w:sz w:val="24"/>
          <w:szCs w:val="24"/>
        </w:rPr>
        <w:t>;</w:t>
      </w:r>
      <w:r w:rsidR="00172D63" w:rsidRPr="00172D63">
        <w:rPr>
          <w:rFonts w:ascii="Times New Roman" w:hAnsi="Times New Roman" w:cs="Times New Roman"/>
          <w:sz w:val="24"/>
          <w:szCs w:val="24"/>
        </w:rPr>
        <w:t xml:space="preserve"> </w:t>
      </w:r>
      <w:r w:rsidR="00172D63">
        <w:rPr>
          <w:rFonts w:ascii="Times New Roman" w:hAnsi="Times New Roman" w:cs="Times New Roman"/>
          <w:sz w:val="24"/>
          <w:szCs w:val="24"/>
        </w:rPr>
        <w:t xml:space="preserve">№ 103 «г. </w:t>
      </w:r>
      <w:proofErr w:type="spellStart"/>
      <w:r w:rsidR="00172D63"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  <w:r w:rsidR="00172D63">
        <w:rPr>
          <w:rFonts w:ascii="Times New Roman" w:hAnsi="Times New Roman" w:cs="Times New Roman"/>
          <w:sz w:val="24"/>
          <w:szCs w:val="24"/>
        </w:rPr>
        <w:t xml:space="preserve"> – г. Байкальск» (признан в 2023 году); </w:t>
      </w:r>
      <w:r w:rsidR="00172D63" w:rsidRPr="00E576E5">
        <w:rPr>
          <w:rFonts w:ascii="Times New Roman" w:hAnsi="Times New Roman"/>
          <w:sz w:val="24"/>
          <w:szCs w:val="24"/>
        </w:rPr>
        <w:t xml:space="preserve">№ 106 «г. </w:t>
      </w:r>
      <w:proofErr w:type="spellStart"/>
      <w:r w:rsidR="00172D63" w:rsidRPr="00E576E5">
        <w:rPr>
          <w:rFonts w:ascii="Times New Roman" w:hAnsi="Times New Roman"/>
          <w:sz w:val="24"/>
          <w:szCs w:val="24"/>
        </w:rPr>
        <w:t>Слюдянка</w:t>
      </w:r>
      <w:proofErr w:type="spellEnd"/>
      <w:r w:rsidR="00172D63" w:rsidRPr="00E576E5">
        <w:rPr>
          <w:rFonts w:ascii="Times New Roman" w:hAnsi="Times New Roman"/>
          <w:sz w:val="24"/>
          <w:szCs w:val="24"/>
        </w:rPr>
        <w:t xml:space="preserve"> - п. ж/</w:t>
      </w:r>
      <w:proofErr w:type="spellStart"/>
      <w:r w:rsidR="00172D63" w:rsidRPr="00E576E5">
        <w:rPr>
          <w:rFonts w:ascii="Times New Roman" w:hAnsi="Times New Roman"/>
          <w:sz w:val="24"/>
          <w:szCs w:val="24"/>
        </w:rPr>
        <w:t>д.ст</w:t>
      </w:r>
      <w:proofErr w:type="spellEnd"/>
      <w:r w:rsidR="00172D63" w:rsidRPr="00E576E5">
        <w:rPr>
          <w:rFonts w:ascii="Times New Roman" w:hAnsi="Times New Roman"/>
          <w:sz w:val="24"/>
          <w:szCs w:val="24"/>
        </w:rPr>
        <w:t xml:space="preserve">. </w:t>
      </w:r>
      <w:proofErr w:type="spellStart"/>
      <w:r w:rsidR="00172D63" w:rsidRPr="00E576E5">
        <w:rPr>
          <w:rFonts w:ascii="Times New Roman" w:hAnsi="Times New Roman"/>
          <w:sz w:val="24"/>
          <w:szCs w:val="24"/>
        </w:rPr>
        <w:t>Ангасолка</w:t>
      </w:r>
      <w:proofErr w:type="spellEnd"/>
      <w:r w:rsidR="00172D63" w:rsidRPr="00E576E5">
        <w:rPr>
          <w:rFonts w:ascii="Times New Roman" w:hAnsi="Times New Roman"/>
          <w:sz w:val="24"/>
          <w:szCs w:val="24"/>
        </w:rPr>
        <w:t>»</w:t>
      </w:r>
      <w:r w:rsidR="00172D63">
        <w:rPr>
          <w:rFonts w:ascii="Times New Roman" w:hAnsi="Times New Roman" w:cs="Times New Roman"/>
          <w:sz w:val="24"/>
          <w:szCs w:val="24"/>
        </w:rPr>
        <w:t xml:space="preserve"> (признан в 2023 году)</w:t>
      </w:r>
      <w:proofErr w:type="gramStart"/>
      <w:r w:rsidR="00172D63">
        <w:rPr>
          <w:rFonts w:ascii="Times New Roman" w:hAnsi="Times New Roman"/>
          <w:sz w:val="24"/>
          <w:szCs w:val="24"/>
        </w:rPr>
        <w:t xml:space="preserve"> </w:t>
      </w:r>
      <w:r w:rsidRPr="00076BFD">
        <w:rPr>
          <w:rFonts w:ascii="Times New Roman" w:hAnsi="Times New Roman"/>
          <w:sz w:val="24"/>
          <w:szCs w:val="24"/>
        </w:rPr>
        <w:t>.</w:t>
      </w:r>
      <w:proofErr w:type="gramEnd"/>
      <w:r w:rsidRPr="00076BFD">
        <w:rPr>
          <w:rFonts w:ascii="Times New Roman" w:hAnsi="Times New Roman" w:cs="Times New Roman"/>
          <w:sz w:val="24"/>
          <w:szCs w:val="24"/>
        </w:rPr>
        <w:t xml:space="preserve"> Субсидирование социально-значимых маршрутов осуществляется за счет средств бюджета </w:t>
      </w:r>
      <w:proofErr w:type="spellStart"/>
      <w:r w:rsidRPr="00076BFD">
        <w:rPr>
          <w:rFonts w:ascii="Times New Roman" w:hAnsi="Times New Roman" w:cs="Times New Roman"/>
          <w:sz w:val="24"/>
          <w:szCs w:val="24"/>
        </w:rPr>
        <w:t>Слюдянск</w:t>
      </w:r>
      <w:r w:rsidR="00505AF3">
        <w:rPr>
          <w:rFonts w:ascii="Times New Roman" w:hAnsi="Times New Roman" w:cs="Times New Roman"/>
          <w:sz w:val="24"/>
          <w:szCs w:val="24"/>
        </w:rPr>
        <w:t>ого</w:t>
      </w:r>
      <w:proofErr w:type="spellEnd"/>
      <w:r w:rsidR="00505AF3">
        <w:rPr>
          <w:rFonts w:ascii="Times New Roman" w:hAnsi="Times New Roman" w:cs="Times New Roman"/>
          <w:sz w:val="24"/>
          <w:szCs w:val="24"/>
        </w:rPr>
        <w:t xml:space="preserve"> муниципального</w:t>
      </w:r>
      <w:r w:rsidRPr="00076BFD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505AF3">
        <w:rPr>
          <w:rFonts w:ascii="Times New Roman" w:hAnsi="Times New Roman" w:cs="Times New Roman"/>
          <w:sz w:val="24"/>
          <w:szCs w:val="24"/>
        </w:rPr>
        <w:t>а</w:t>
      </w:r>
      <w:r w:rsidRPr="00076BFD">
        <w:rPr>
          <w:rFonts w:ascii="Times New Roman" w:hAnsi="Times New Roman" w:cs="Times New Roman"/>
          <w:sz w:val="24"/>
          <w:szCs w:val="24"/>
        </w:rPr>
        <w:t>.</w:t>
      </w:r>
    </w:p>
    <w:p w:rsidR="00076BFD" w:rsidRPr="00704236" w:rsidRDefault="00B24C77" w:rsidP="00076BFD">
      <w:pPr>
        <w:spacing w:line="276" w:lineRule="auto"/>
        <w:ind w:firstLine="709"/>
        <w:jc w:val="both"/>
      </w:pPr>
      <w:r w:rsidRPr="006267AF">
        <w:t>Не охвачены услугами пассажирского автомобильного транспорта жители</w:t>
      </w:r>
      <w:r w:rsidR="00076BFD" w:rsidRPr="00076BFD">
        <w:t xml:space="preserve"> </w:t>
      </w:r>
      <w:r w:rsidR="00076BFD">
        <w:t>следующих населенных</w:t>
      </w:r>
      <w:r w:rsidR="00076BFD" w:rsidRPr="00704236">
        <w:t xml:space="preserve"> пункт</w:t>
      </w:r>
      <w:r w:rsidR="00076BFD">
        <w:t>ов</w:t>
      </w:r>
      <w:r w:rsidR="00076BFD" w:rsidRPr="00704236">
        <w:t xml:space="preserve">: п. </w:t>
      </w:r>
      <w:proofErr w:type="spellStart"/>
      <w:r w:rsidR="00076BFD" w:rsidRPr="00704236">
        <w:t>Паньковка</w:t>
      </w:r>
      <w:proofErr w:type="spellEnd"/>
      <w:r w:rsidR="00076BFD" w:rsidRPr="00704236">
        <w:t xml:space="preserve"> 1-я, п. </w:t>
      </w:r>
      <w:proofErr w:type="spellStart"/>
      <w:r w:rsidR="00076BFD" w:rsidRPr="00704236">
        <w:t>Паньковка</w:t>
      </w:r>
      <w:proofErr w:type="spellEnd"/>
      <w:r w:rsidR="00076BFD" w:rsidRPr="00704236">
        <w:t xml:space="preserve"> 2-я, п. </w:t>
      </w:r>
      <w:proofErr w:type="spellStart"/>
      <w:r w:rsidR="00076BFD" w:rsidRPr="00704236">
        <w:t>Ангасольская</w:t>
      </w:r>
      <w:proofErr w:type="spellEnd"/>
      <w:r w:rsidR="00076BFD" w:rsidRPr="00704236">
        <w:t xml:space="preserve">, </w:t>
      </w:r>
      <w:proofErr w:type="spellStart"/>
      <w:r w:rsidR="00076BFD" w:rsidRPr="00704236">
        <w:t>п.ж.д.ст</w:t>
      </w:r>
      <w:proofErr w:type="spellEnd"/>
      <w:r w:rsidR="00076BFD" w:rsidRPr="00704236">
        <w:t xml:space="preserve">. </w:t>
      </w:r>
      <w:proofErr w:type="spellStart"/>
      <w:r w:rsidR="00076BFD" w:rsidRPr="00704236">
        <w:t>Андрияновская</w:t>
      </w:r>
      <w:proofErr w:type="spellEnd"/>
      <w:r w:rsidR="00076BFD" w:rsidRPr="00704236">
        <w:t xml:space="preserve">, п. Широкая, п. Байкал, с. </w:t>
      </w:r>
      <w:proofErr w:type="spellStart"/>
      <w:r w:rsidR="00076BFD" w:rsidRPr="00704236">
        <w:t>Маритуй</w:t>
      </w:r>
      <w:proofErr w:type="spellEnd"/>
      <w:r w:rsidR="00076BFD" w:rsidRPr="00704236">
        <w:t xml:space="preserve">, </w:t>
      </w:r>
      <w:proofErr w:type="spellStart"/>
      <w:r w:rsidR="00076BFD" w:rsidRPr="00704236">
        <w:t>п</w:t>
      </w:r>
      <w:proofErr w:type="gramStart"/>
      <w:r w:rsidR="00076BFD" w:rsidRPr="00704236">
        <w:t>.Б</w:t>
      </w:r>
      <w:proofErr w:type="gramEnd"/>
      <w:r w:rsidR="00076BFD" w:rsidRPr="00704236">
        <w:t>аклань</w:t>
      </w:r>
      <w:proofErr w:type="spellEnd"/>
      <w:r w:rsidR="00076BFD" w:rsidRPr="00704236">
        <w:t xml:space="preserve">, п. Половинная, п. Пономаревка, п. </w:t>
      </w:r>
      <w:proofErr w:type="spellStart"/>
      <w:r w:rsidR="00076BFD" w:rsidRPr="00704236">
        <w:t>Пыловка</w:t>
      </w:r>
      <w:proofErr w:type="spellEnd"/>
      <w:r w:rsidR="00076BFD" w:rsidRPr="00704236">
        <w:t xml:space="preserve">, п. </w:t>
      </w:r>
      <w:proofErr w:type="spellStart"/>
      <w:r w:rsidR="00076BFD" w:rsidRPr="00704236">
        <w:t>Уланово</w:t>
      </w:r>
      <w:proofErr w:type="spellEnd"/>
      <w:r w:rsidR="00076BFD" w:rsidRPr="00704236">
        <w:t xml:space="preserve">, п. </w:t>
      </w:r>
      <w:proofErr w:type="spellStart"/>
      <w:r w:rsidR="00076BFD" w:rsidRPr="00704236">
        <w:t>Шаражалгай</w:t>
      </w:r>
      <w:proofErr w:type="spellEnd"/>
      <w:r w:rsidR="00076BFD" w:rsidRPr="00704236">
        <w:t xml:space="preserve">, п. Шумиха. Транспортная доступность обеспечивается в вышеуказанных пунктах только или водным транспортом или железнодорожным транспортом. </w:t>
      </w:r>
    </w:p>
    <w:p w:rsidR="00B6217F" w:rsidRDefault="00B24C77" w:rsidP="00B24C77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267AF">
        <w:rPr>
          <w:rFonts w:ascii="Times New Roman" w:hAnsi="Times New Roman" w:cs="Times New Roman"/>
          <w:sz w:val="24"/>
          <w:szCs w:val="24"/>
        </w:rPr>
        <w:lastRenderedPageBreak/>
        <w:t xml:space="preserve"> На </w:t>
      </w:r>
      <w:r>
        <w:rPr>
          <w:rFonts w:ascii="Times New Roman" w:hAnsi="Times New Roman" w:cs="Times New Roman"/>
          <w:sz w:val="24"/>
          <w:szCs w:val="24"/>
        </w:rPr>
        <w:t xml:space="preserve">муниципальных пригородных </w:t>
      </w:r>
      <w:r w:rsidRPr="006267AF">
        <w:rPr>
          <w:rFonts w:ascii="Times New Roman" w:hAnsi="Times New Roman" w:cs="Times New Roman"/>
          <w:sz w:val="24"/>
          <w:szCs w:val="24"/>
        </w:rPr>
        <w:t xml:space="preserve">маршрутах перевозчиками используется </w:t>
      </w:r>
      <w:r>
        <w:rPr>
          <w:rFonts w:ascii="Times New Roman" w:hAnsi="Times New Roman" w:cs="Times New Roman"/>
          <w:sz w:val="24"/>
          <w:szCs w:val="24"/>
        </w:rPr>
        <w:t>1</w:t>
      </w:r>
      <w:r w:rsidR="00505AF3">
        <w:rPr>
          <w:rFonts w:ascii="Times New Roman" w:hAnsi="Times New Roman" w:cs="Times New Roman"/>
          <w:sz w:val="24"/>
          <w:szCs w:val="24"/>
        </w:rPr>
        <w:t>3</w:t>
      </w:r>
      <w:r w:rsidRPr="006267AF">
        <w:rPr>
          <w:rFonts w:ascii="Times New Roman" w:hAnsi="Times New Roman" w:cs="Times New Roman"/>
          <w:sz w:val="24"/>
          <w:szCs w:val="24"/>
        </w:rPr>
        <w:t xml:space="preserve"> единиц  подвижного состава, </w:t>
      </w:r>
      <w:r w:rsidR="00505AF3">
        <w:rPr>
          <w:rFonts w:ascii="Times New Roman" w:hAnsi="Times New Roman" w:cs="Times New Roman"/>
          <w:sz w:val="24"/>
          <w:szCs w:val="24"/>
        </w:rPr>
        <w:t xml:space="preserve">из них </w:t>
      </w:r>
      <w:r w:rsidR="00172D63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 xml:space="preserve"> транспортн</w:t>
      </w:r>
      <w:r w:rsidR="00172D63">
        <w:rPr>
          <w:rFonts w:ascii="Times New Roman" w:hAnsi="Times New Roman" w:cs="Times New Roman"/>
          <w:sz w:val="24"/>
          <w:szCs w:val="24"/>
        </w:rPr>
        <w:t>ое</w:t>
      </w:r>
      <w:r>
        <w:rPr>
          <w:rFonts w:ascii="Times New Roman" w:hAnsi="Times New Roman" w:cs="Times New Roman"/>
          <w:sz w:val="24"/>
          <w:szCs w:val="24"/>
        </w:rPr>
        <w:t xml:space="preserve"> средств</w:t>
      </w:r>
      <w:r w:rsidR="00172D63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 xml:space="preserve"> среднего класса (</w:t>
      </w:r>
      <w:r w:rsidRPr="006F24C9">
        <w:rPr>
          <w:rFonts w:ascii="Times New Roman" w:hAnsi="Times New Roman" w:cs="Times New Roman"/>
          <w:sz w:val="24"/>
          <w:szCs w:val="24"/>
        </w:rPr>
        <w:t xml:space="preserve">длина </w:t>
      </w:r>
      <w:r>
        <w:rPr>
          <w:rFonts w:ascii="Times New Roman" w:hAnsi="Times New Roman" w:cs="Times New Roman"/>
          <w:sz w:val="24"/>
          <w:szCs w:val="24"/>
        </w:rPr>
        <w:t xml:space="preserve">транспортного средства </w:t>
      </w:r>
      <w:proofErr w:type="gramStart"/>
      <w:r w:rsidRPr="006F24C9">
        <w:rPr>
          <w:rFonts w:ascii="Times New Roman" w:hAnsi="Times New Roman" w:cs="Times New Roman"/>
          <w:sz w:val="24"/>
          <w:szCs w:val="24"/>
        </w:rPr>
        <w:t>от</w:t>
      </w:r>
      <w:proofErr w:type="gramEnd"/>
      <w:r w:rsidRPr="006F24C9">
        <w:rPr>
          <w:rFonts w:ascii="Times New Roman" w:hAnsi="Times New Roman" w:cs="Times New Roman"/>
          <w:sz w:val="24"/>
          <w:szCs w:val="24"/>
        </w:rPr>
        <w:t xml:space="preserve"> более </w:t>
      </w:r>
      <w:proofErr w:type="gramStart"/>
      <w:r w:rsidRPr="006F24C9">
        <w:rPr>
          <w:rFonts w:ascii="Times New Roman" w:hAnsi="Times New Roman" w:cs="Times New Roman"/>
          <w:sz w:val="24"/>
          <w:szCs w:val="24"/>
        </w:rPr>
        <w:t>чем</w:t>
      </w:r>
      <w:proofErr w:type="gramEnd"/>
      <w:r w:rsidRPr="006F24C9">
        <w:rPr>
          <w:rFonts w:ascii="Times New Roman" w:hAnsi="Times New Roman" w:cs="Times New Roman"/>
          <w:sz w:val="24"/>
          <w:szCs w:val="24"/>
        </w:rPr>
        <w:t xml:space="preserve"> 7,5 метра до 10 метров включительно;</w:t>
      </w:r>
      <w:r>
        <w:rPr>
          <w:rFonts w:ascii="Times New Roman" w:hAnsi="Times New Roman" w:cs="Times New Roman"/>
          <w:sz w:val="24"/>
          <w:szCs w:val="24"/>
        </w:rPr>
        <w:t xml:space="preserve">) и </w:t>
      </w:r>
      <w:r w:rsidR="0059571C">
        <w:rPr>
          <w:rFonts w:ascii="Times New Roman" w:hAnsi="Times New Roman" w:cs="Times New Roman"/>
          <w:sz w:val="24"/>
          <w:szCs w:val="24"/>
        </w:rPr>
        <w:t>1</w:t>
      </w:r>
      <w:r w:rsidR="00172D63">
        <w:rPr>
          <w:rFonts w:ascii="Times New Roman" w:hAnsi="Times New Roman" w:cs="Times New Roman"/>
          <w:sz w:val="24"/>
          <w:szCs w:val="24"/>
        </w:rPr>
        <w:t>2</w:t>
      </w:r>
      <w:r w:rsidR="0059571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транспортных средств малого класса (</w:t>
      </w:r>
      <w:r w:rsidRPr="006F24C9">
        <w:rPr>
          <w:rFonts w:ascii="Times New Roman" w:hAnsi="Times New Roman" w:cs="Times New Roman"/>
          <w:sz w:val="24"/>
          <w:szCs w:val="24"/>
        </w:rPr>
        <w:t xml:space="preserve">длина </w:t>
      </w:r>
      <w:r>
        <w:rPr>
          <w:rFonts w:ascii="Times New Roman" w:hAnsi="Times New Roman" w:cs="Times New Roman"/>
          <w:sz w:val="24"/>
          <w:szCs w:val="24"/>
        </w:rPr>
        <w:t xml:space="preserve">транспортного средства </w:t>
      </w:r>
      <w:r w:rsidRPr="006F24C9">
        <w:rPr>
          <w:rFonts w:ascii="Times New Roman" w:hAnsi="Times New Roman" w:cs="Times New Roman"/>
          <w:sz w:val="24"/>
          <w:szCs w:val="24"/>
        </w:rPr>
        <w:t>от более чем 5 метров до 7,5 метра включительно</w:t>
      </w:r>
      <w:r>
        <w:rPr>
          <w:rFonts w:ascii="Times New Roman" w:hAnsi="Times New Roman" w:cs="Times New Roman"/>
          <w:sz w:val="24"/>
          <w:szCs w:val="24"/>
        </w:rPr>
        <w:t>)</w:t>
      </w:r>
      <w:r w:rsidRPr="006267AF">
        <w:rPr>
          <w:rFonts w:ascii="Times New Roman" w:hAnsi="Times New Roman" w:cs="Times New Roman"/>
          <w:sz w:val="24"/>
          <w:szCs w:val="24"/>
        </w:rPr>
        <w:t xml:space="preserve">.  </w:t>
      </w:r>
      <w:r>
        <w:rPr>
          <w:rFonts w:ascii="Times New Roman" w:hAnsi="Times New Roman" w:cs="Times New Roman"/>
          <w:sz w:val="24"/>
          <w:szCs w:val="24"/>
        </w:rPr>
        <w:t>В соответствии с требования</w:t>
      </w:r>
      <w:r w:rsidR="009B003D">
        <w:rPr>
          <w:rFonts w:ascii="Times New Roman" w:hAnsi="Times New Roman" w:cs="Times New Roman"/>
          <w:sz w:val="24"/>
          <w:szCs w:val="24"/>
        </w:rPr>
        <w:t>ми</w:t>
      </w:r>
      <w:r>
        <w:rPr>
          <w:rFonts w:ascii="Times New Roman" w:hAnsi="Times New Roman" w:cs="Times New Roman"/>
          <w:sz w:val="24"/>
          <w:szCs w:val="24"/>
        </w:rPr>
        <w:t xml:space="preserve"> муниципального контракта  экологический класс транспортных средств, используемых на муниципальных маршрутах должен быть не ниже Евро-3</w:t>
      </w:r>
      <w:r w:rsidRPr="009B003D">
        <w:rPr>
          <w:rFonts w:ascii="Times New Roman" w:hAnsi="Times New Roman" w:cs="Times New Roman"/>
          <w:sz w:val="24"/>
          <w:szCs w:val="24"/>
        </w:rPr>
        <w:t xml:space="preserve">. В настоящее время </w:t>
      </w:r>
      <w:r w:rsidR="009B003D" w:rsidRPr="009B003D">
        <w:rPr>
          <w:rFonts w:ascii="Times New Roman" w:hAnsi="Times New Roman" w:cs="Times New Roman"/>
          <w:sz w:val="24"/>
          <w:szCs w:val="24"/>
        </w:rPr>
        <w:t xml:space="preserve">в целях проведения </w:t>
      </w:r>
      <w:r w:rsidRPr="009B003D">
        <w:rPr>
          <w:rFonts w:ascii="Times New Roman" w:hAnsi="Times New Roman" w:cs="Times New Roman"/>
          <w:sz w:val="24"/>
          <w:szCs w:val="24"/>
        </w:rPr>
        <w:t>общественного контроля над перевозками пассажиров</w:t>
      </w:r>
      <w:r w:rsidR="009B003D" w:rsidRPr="009B003D">
        <w:rPr>
          <w:rFonts w:ascii="Times New Roman" w:hAnsi="Times New Roman" w:cs="Times New Roman"/>
          <w:sz w:val="24"/>
          <w:szCs w:val="24"/>
        </w:rPr>
        <w:t xml:space="preserve"> на</w:t>
      </w:r>
      <w:r w:rsidR="009B003D">
        <w:rPr>
          <w:rFonts w:ascii="Times New Roman" w:hAnsi="Times New Roman" w:cs="Times New Roman"/>
          <w:sz w:val="24"/>
          <w:szCs w:val="24"/>
        </w:rPr>
        <w:t xml:space="preserve"> территории муниципального района действует «горячая линия» +7 (39544) 51511. </w:t>
      </w:r>
    </w:p>
    <w:p w:rsidR="00EE0BA4" w:rsidRPr="006267AF" w:rsidRDefault="00EE0BA4" w:rsidP="00EE0BA4">
      <w:pPr>
        <w:pStyle w:val="a3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</w:t>
      </w:r>
      <w:r w:rsidRPr="00EE0BA4">
        <w:rPr>
          <w:rFonts w:ascii="Times New Roman" w:hAnsi="Times New Roman" w:cs="Times New Roman"/>
          <w:sz w:val="24"/>
          <w:szCs w:val="24"/>
        </w:rPr>
        <w:t>ействующей муниципальной  программ</w:t>
      </w:r>
      <w:r>
        <w:rPr>
          <w:rFonts w:ascii="Times New Roman" w:hAnsi="Times New Roman" w:cs="Times New Roman"/>
          <w:sz w:val="24"/>
          <w:szCs w:val="24"/>
        </w:rPr>
        <w:t>ой</w:t>
      </w:r>
      <w:r w:rsidRPr="00EE0BA4">
        <w:rPr>
          <w:rFonts w:ascii="Times New Roman" w:hAnsi="Times New Roman" w:cs="Times New Roman"/>
          <w:sz w:val="24"/>
          <w:szCs w:val="24"/>
        </w:rPr>
        <w:t xml:space="preserve"> «</w:t>
      </w:r>
      <w:r w:rsidRPr="00EE0BA4">
        <w:rPr>
          <w:rFonts w:ascii="Times New Roman" w:hAnsi="Times New Roman" w:cs="Times New Roman"/>
          <w:color w:val="000000"/>
          <w:sz w:val="24"/>
          <w:szCs w:val="24"/>
        </w:rPr>
        <w:t xml:space="preserve">«Повышение транспортной доступности, обеспечение условий для реализации потребностей граждан </w:t>
      </w:r>
      <w:proofErr w:type="spellStart"/>
      <w:r w:rsidRPr="00EE0BA4">
        <w:rPr>
          <w:rFonts w:ascii="Times New Roman" w:hAnsi="Times New Roman" w:cs="Times New Roman"/>
          <w:color w:val="000000"/>
          <w:sz w:val="24"/>
          <w:szCs w:val="24"/>
        </w:rPr>
        <w:t>Слюдянского</w:t>
      </w:r>
      <w:proofErr w:type="spellEnd"/>
      <w:r w:rsidRPr="00EE0BA4">
        <w:rPr>
          <w:rFonts w:ascii="Times New Roman" w:hAnsi="Times New Roman" w:cs="Times New Roman"/>
          <w:color w:val="000000"/>
          <w:sz w:val="24"/>
          <w:szCs w:val="24"/>
        </w:rPr>
        <w:t xml:space="preserve"> муниципального  района в перевозках" на 2019-2024гг.</w:t>
      </w:r>
      <w:r w:rsidRPr="00EE0BA4">
        <w:rPr>
          <w:rFonts w:ascii="Times New Roman" w:hAnsi="Times New Roman" w:cs="Times New Roman"/>
          <w:sz w:val="24"/>
          <w:szCs w:val="24"/>
        </w:rPr>
        <w:t xml:space="preserve">»,  </w:t>
      </w:r>
      <w:r>
        <w:rPr>
          <w:rFonts w:ascii="Times New Roman" w:hAnsi="Times New Roman" w:cs="Times New Roman"/>
          <w:sz w:val="24"/>
          <w:szCs w:val="24"/>
        </w:rPr>
        <w:t>в 202</w:t>
      </w:r>
      <w:r w:rsidR="00172D63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году </w:t>
      </w:r>
      <w:r w:rsidRPr="00777E5A">
        <w:rPr>
          <w:rFonts w:ascii="Times New Roman" w:hAnsi="Times New Roman" w:cs="Times New Roman"/>
          <w:sz w:val="24"/>
          <w:szCs w:val="24"/>
        </w:rPr>
        <w:t xml:space="preserve"> на субсидирование социально-значимых пригородных маршрутов </w:t>
      </w:r>
      <w:proofErr w:type="spellStart"/>
      <w:r w:rsidRPr="00777E5A">
        <w:rPr>
          <w:rFonts w:ascii="Times New Roman" w:hAnsi="Times New Roman" w:cs="Times New Roman"/>
          <w:sz w:val="24"/>
          <w:szCs w:val="24"/>
        </w:rPr>
        <w:t>межпоселенческих</w:t>
      </w:r>
      <w:proofErr w:type="spellEnd"/>
      <w:r w:rsidRPr="00777E5A">
        <w:rPr>
          <w:rFonts w:ascii="Times New Roman" w:hAnsi="Times New Roman" w:cs="Times New Roman"/>
          <w:sz w:val="24"/>
          <w:szCs w:val="24"/>
        </w:rPr>
        <w:t xml:space="preserve"> перевозок пассажиров, </w:t>
      </w:r>
      <w:proofErr w:type="spellStart"/>
      <w:r w:rsidRPr="00777E5A">
        <w:rPr>
          <w:rFonts w:ascii="Times New Roman" w:hAnsi="Times New Roman" w:cs="Times New Roman"/>
          <w:sz w:val="24"/>
          <w:szCs w:val="24"/>
        </w:rPr>
        <w:t>необспечивающих</w:t>
      </w:r>
      <w:proofErr w:type="spellEnd"/>
      <w:r w:rsidRPr="00777E5A">
        <w:rPr>
          <w:rFonts w:ascii="Times New Roman" w:hAnsi="Times New Roman" w:cs="Times New Roman"/>
          <w:sz w:val="24"/>
          <w:szCs w:val="24"/>
        </w:rPr>
        <w:t xml:space="preserve"> безубыточную работу </w:t>
      </w:r>
      <w:r w:rsidRPr="004E7B53">
        <w:rPr>
          <w:rFonts w:ascii="Times New Roman" w:hAnsi="Times New Roman" w:cs="Times New Roman"/>
          <w:sz w:val="24"/>
          <w:szCs w:val="24"/>
        </w:rPr>
        <w:t xml:space="preserve">перевозчиков </w:t>
      </w:r>
      <w:r w:rsidR="00206F44" w:rsidRPr="004E7B53">
        <w:rPr>
          <w:rFonts w:ascii="Times New Roman" w:hAnsi="Times New Roman" w:cs="Times New Roman"/>
          <w:sz w:val="24"/>
          <w:szCs w:val="24"/>
        </w:rPr>
        <w:t xml:space="preserve">было израсходовано </w:t>
      </w:r>
      <w:r w:rsidR="00172D63">
        <w:rPr>
          <w:rFonts w:ascii="Times New Roman" w:hAnsi="Times New Roman" w:cs="Times New Roman"/>
          <w:sz w:val="24"/>
          <w:szCs w:val="24"/>
        </w:rPr>
        <w:t>982656,26</w:t>
      </w:r>
      <w:r w:rsidRPr="004E7B53">
        <w:rPr>
          <w:rFonts w:ascii="Times New Roman" w:hAnsi="Times New Roman" w:cs="Times New Roman"/>
          <w:sz w:val="24"/>
          <w:szCs w:val="24"/>
        </w:rPr>
        <w:t xml:space="preserve"> рублей.</w:t>
      </w:r>
    </w:p>
    <w:p w:rsidR="00F64467" w:rsidRDefault="00076BFD" w:rsidP="00076BFD">
      <w:pPr>
        <w:spacing w:line="276" w:lineRule="auto"/>
        <w:ind w:firstLine="709"/>
        <w:jc w:val="both"/>
        <w:rPr>
          <w:sz w:val="16"/>
          <w:szCs w:val="16"/>
        </w:rPr>
      </w:pPr>
      <w:r w:rsidRPr="00115ABD">
        <w:t xml:space="preserve">Суммы финансовых средств, освоенных по мероприятию «Субсидирование социально-значимых маршрутов пригородных маршрутов </w:t>
      </w:r>
      <w:proofErr w:type="spellStart"/>
      <w:r w:rsidRPr="00115ABD">
        <w:t>межпоселенческих</w:t>
      </w:r>
      <w:proofErr w:type="spellEnd"/>
      <w:r w:rsidRPr="00115ABD">
        <w:t xml:space="preserve"> перевозок пассажиров, не обеспечивающих безубыточную работу перевозчиков» муниципальной программы «Повышение транспортной доступности, обеспечение  условий для реализации потребностей граждан </w:t>
      </w:r>
      <w:proofErr w:type="spellStart"/>
      <w:r w:rsidRPr="00115ABD">
        <w:t>Слюдянск</w:t>
      </w:r>
      <w:r w:rsidR="00206F44">
        <w:t>ого</w:t>
      </w:r>
      <w:proofErr w:type="spellEnd"/>
      <w:r w:rsidR="00206F44">
        <w:t xml:space="preserve"> муниципального</w:t>
      </w:r>
      <w:r w:rsidRPr="00115ABD">
        <w:t xml:space="preserve"> район</w:t>
      </w:r>
      <w:r w:rsidR="00206F44">
        <w:t>а</w:t>
      </w:r>
      <w:r w:rsidRPr="00115ABD">
        <w:t xml:space="preserve"> в перевозках на 201</w:t>
      </w:r>
      <w:r w:rsidR="00206F44">
        <w:t>9</w:t>
      </w:r>
      <w:r w:rsidRPr="00115ABD">
        <w:t>-202</w:t>
      </w:r>
      <w:r w:rsidR="00206F44">
        <w:t>4</w:t>
      </w:r>
      <w:r w:rsidRPr="00115ABD">
        <w:t xml:space="preserve"> годы» указаны в таблице:</w:t>
      </w:r>
    </w:p>
    <w:tbl>
      <w:tblPr>
        <w:tblStyle w:val="a4"/>
        <w:tblW w:w="9498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134"/>
        <w:gridCol w:w="851"/>
        <w:gridCol w:w="992"/>
        <w:gridCol w:w="992"/>
        <w:gridCol w:w="851"/>
        <w:gridCol w:w="992"/>
        <w:gridCol w:w="851"/>
        <w:gridCol w:w="850"/>
        <w:gridCol w:w="851"/>
        <w:gridCol w:w="1134"/>
      </w:tblGrid>
      <w:tr w:rsidR="00F64467" w:rsidTr="00F47CDC">
        <w:tc>
          <w:tcPr>
            <w:tcW w:w="1134" w:type="dxa"/>
            <w:vMerge w:val="restart"/>
          </w:tcPr>
          <w:p w:rsidR="00F64467" w:rsidRPr="002C2175" w:rsidRDefault="002C2175" w:rsidP="00115ABD">
            <w:pPr>
              <w:spacing w:line="276" w:lineRule="auto"/>
              <w:jc w:val="both"/>
              <w:rPr>
                <w:color w:val="000000"/>
                <w:sz w:val="16"/>
                <w:szCs w:val="16"/>
              </w:rPr>
            </w:pPr>
            <w:r w:rsidRPr="002C2175">
              <w:rPr>
                <w:color w:val="000000"/>
                <w:sz w:val="16"/>
                <w:szCs w:val="16"/>
              </w:rPr>
              <w:t>Показатели</w:t>
            </w:r>
          </w:p>
        </w:tc>
        <w:tc>
          <w:tcPr>
            <w:tcW w:w="2835" w:type="dxa"/>
            <w:gridSpan w:val="3"/>
          </w:tcPr>
          <w:p w:rsidR="00F64467" w:rsidRDefault="00F64467" w:rsidP="00115ABD">
            <w:pPr>
              <w:spacing w:line="276" w:lineRule="auto"/>
              <w:jc w:val="both"/>
              <w:rPr>
                <w:color w:val="000000"/>
              </w:rPr>
            </w:pPr>
            <w:r w:rsidRPr="004D72B9">
              <w:rPr>
                <w:sz w:val="16"/>
                <w:szCs w:val="16"/>
              </w:rPr>
              <w:t>Сумма финансовых средств, предусмотренных Программой, руб.</w:t>
            </w:r>
          </w:p>
        </w:tc>
        <w:tc>
          <w:tcPr>
            <w:tcW w:w="2694" w:type="dxa"/>
            <w:gridSpan w:val="3"/>
          </w:tcPr>
          <w:p w:rsidR="00F64467" w:rsidRPr="004D72B9" w:rsidRDefault="00F64467" w:rsidP="003039A3">
            <w:pPr>
              <w:spacing w:line="276" w:lineRule="auto"/>
              <w:jc w:val="both"/>
              <w:rPr>
                <w:sz w:val="16"/>
                <w:szCs w:val="16"/>
              </w:rPr>
            </w:pPr>
            <w:r w:rsidRPr="004D72B9">
              <w:rPr>
                <w:sz w:val="16"/>
                <w:szCs w:val="16"/>
              </w:rPr>
              <w:t>Сумма финансовых средств, предусмотренных Соглашением, руб.</w:t>
            </w:r>
          </w:p>
        </w:tc>
        <w:tc>
          <w:tcPr>
            <w:tcW w:w="2835" w:type="dxa"/>
            <w:gridSpan w:val="3"/>
          </w:tcPr>
          <w:p w:rsidR="00F64467" w:rsidRPr="004D72B9" w:rsidRDefault="00F64467" w:rsidP="003039A3">
            <w:pPr>
              <w:spacing w:line="276" w:lineRule="auto"/>
              <w:jc w:val="both"/>
              <w:rPr>
                <w:sz w:val="16"/>
                <w:szCs w:val="16"/>
              </w:rPr>
            </w:pPr>
            <w:r w:rsidRPr="004D72B9">
              <w:rPr>
                <w:sz w:val="16"/>
                <w:szCs w:val="16"/>
              </w:rPr>
              <w:t>Освоено финансовых средств, руб.</w:t>
            </w:r>
          </w:p>
        </w:tc>
      </w:tr>
      <w:tr w:rsidR="00172D63" w:rsidTr="00F47CDC">
        <w:trPr>
          <w:cantSplit/>
          <w:trHeight w:val="333"/>
        </w:trPr>
        <w:tc>
          <w:tcPr>
            <w:tcW w:w="1134" w:type="dxa"/>
            <w:vMerge/>
          </w:tcPr>
          <w:p w:rsidR="00172D63" w:rsidRDefault="00172D63" w:rsidP="00115ABD">
            <w:pPr>
              <w:spacing w:line="276" w:lineRule="auto"/>
              <w:jc w:val="both"/>
              <w:rPr>
                <w:color w:val="000000"/>
              </w:rPr>
            </w:pPr>
          </w:p>
        </w:tc>
        <w:tc>
          <w:tcPr>
            <w:tcW w:w="851" w:type="dxa"/>
          </w:tcPr>
          <w:p w:rsidR="00172D63" w:rsidRPr="00527CBA" w:rsidRDefault="00172D63" w:rsidP="00647C86">
            <w:pPr>
              <w:spacing w:line="276" w:lineRule="auto"/>
              <w:jc w:val="both"/>
              <w:rPr>
                <w:color w:val="000000"/>
                <w:sz w:val="16"/>
                <w:szCs w:val="16"/>
              </w:rPr>
            </w:pPr>
            <w:r w:rsidRPr="00527CBA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1</w:t>
            </w:r>
            <w:r w:rsidRPr="00527CBA">
              <w:rPr>
                <w:color w:val="000000"/>
                <w:sz w:val="16"/>
                <w:szCs w:val="16"/>
              </w:rPr>
              <w:t xml:space="preserve"> год</w:t>
            </w:r>
          </w:p>
        </w:tc>
        <w:tc>
          <w:tcPr>
            <w:tcW w:w="992" w:type="dxa"/>
          </w:tcPr>
          <w:p w:rsidR="00172D63" w:rsidRPr="00527CBA" w:rsidRDefault="00172D63" w:rsidP="00647C86">
            <w:pPr>
              <w:spacing w:line="276" w:lineRule="auto"/>
              <w:jc w:val="both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2022 год</w:t>
            </w:r>
          </w:p>
        </w:tc>
        <w:tc>
          <w:tcPr>
            <w:tcW w:w="992" w:type="dxa"/>
          </w:tcPr>
          <w:p w:rsidR="00172D63" w:rsidRPr="00527CBA" w:rsidRDefault="00172D63" w:rsidP="00206F44">
            <w:pPr>
              <w:spacing w:line="276" w:lineRule="auto"/>
              <w:jc w:val="both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2023 год</w:t>
            </w:r>
          </w:p>
        </w:tc>
        <w:tc>
          <w:tcPr>
            <w:tcW w:w="851" w:type="dxa"/>
          </w:tcPr>
          <w:p w:rsidR="00172D63" w:rsidRPr="00527CBA" w:rsidRDefault="00172D63" w:rsidP="00647C86">
            <w:pPr>
              <w:spacing w:line="276" w:lineRule="auto"/>
              <w:jc w:val="both"/>
              <w:rPr>
                <w:color w:val="000000"/>
                <w:sz w:val="16"/>
                <w:szCs w:val="16"/>
              </w:rPr>
            </w:pPr>
            <w:r w:rsidRPr="00527CBA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1</w:t>
            </w:r>
            <w:r w:rsidRPr="00527CBA">
              <w:rPr>
                <w:color w:val="000000"/>
                <w:sz w:val="16"/>
                <w:szCs w:val="16"/>
              </w:rPr>
              <w:t xml:space="preserve"> год</w:t>
            </w:r>
          </w:p>
        </w:tc>
        <w:tc>
          <w:tcPr>
            <w:tcW w:w="992" w:type="dxa"/>
          </w:tcPr>
          <w:p w:rsidR="00172D63" w:rsidRPr="00527CBA" w:rsidRDefault="00172D63" w:rsidP="00647C86">
            <w:pPr>
              <w:spacing w:line="276" w:lineRule="auto"/>
              <w:jc w:val="both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2022 год</w:t>
            </w:r>
          </w:p>
        </w:tc>
        <w:tc>
          <w:tcPr>
            <w:tcW w:w="851" w:type="dxa"/>
          </w:tcPr>
          <w:p w:rsidR="00172D63" w:rsidRPr="00527CBA" w:rsidRDefault="00172D63" w:rsidP="004510B7">
            <w:pPr>
              <w:spacing w:line="276" w:lineRule="auto"/>
              <w:jc w:val="both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2023 год</w:t>
            </w:r>
          </w:p>
        </w:tc>
        <w:tc>
          <w:tcPr>
            <w:tcW w:w="850" w:type="dxa"/>
          </w:tcPr>
          <w:p w:rsidR="00172D63" w:rsidRPr="00527CBA" w:rsidRDefault="00172D63" w:rsidP="00647C86">
            <w:pPr>
              <w:spacing w:line="276" w:lineRule="auto"/>
              <w:jc w:val="both"/>
              <w:rPr>
                <w:color w:val="000000"/>
                <w:sz w:val="16"/>
                <w:szCs w:val="16"/>
              </w:rPr>
            </w:pPr>
            <w:r w:rsidRPr="00527CBA">
              <w:rPr>
                <w:color w:val="000000"/>
                <w:sz w:val="16"/>
                <w:szCs w:val="16"/>
              </w:rPr>
              <w:t>202</w:t>
            </w:r>
            <w:r>
              <w:rPr>
                <w:color w:val="000000"/>
                <w:sz w:val="16"/>
                <w:szCs w:val="16"/>
              </w:rPr>
              <w:t>1</w:t>
            </w:r>
            <w:r w:rsidRPr="00527CBA">
              <w:rPr>
                <w:color w:val="000000"/>
                <w:sz w:val="16"/>
                <w:szCs w:val="16"/>
              </w:rPr>
              <w:t xml:space="preserve"> год</w:t>
            </w:r>
          </w:p>
        </w:tc>
        <w:tc>
          <w:tcPr>
            <w:tcW w:w="851" w:type="dxa"/>
          </w:tcPr>
          <w:p w:rsidR="00172D63" w:rsidRPr="00527CBA" w:rsidRDefault="00172D63" w:rsidP="00647C86">
            <w:pPr>
              <w:spacing w:line="276" w:lineRule="auto"/>
              <w:jc w:val="both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2022 год</w:t>
            </w:r>
          </w:p>
        </w:tc>
        <w:tc>
          <w:tcPr>
            <w:tcW w:w="1134" w:type="dxa"/>
          </w:tcPr>
          <w:p w:rsidR="00172D63" w:rsidRPr="00527CBA" w:rsidRDefault="00172D63" w:rsidP="004510B7">
            <w:pPr>
              <w:spacing w:line="276" w:lineRule="auto"/>
              <w:jc w:val="both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2023 год</w:t>
            </w:r>
          </w:p>
        </w:tc>
      </w:tr>
      <w:tr w:rsidR="00172D63" w:rsidTr="00F47CDC">
        <w:trPr>
          <w:cantSplit/>
          <w:trHeight w:val="417"/>
        </w:trPr>
        <w:tc>
          <w:tcPr>
            <w:tcW w:w="1134" w:type="dxa"/>
          </w:tcPr>
          <w:p w:rsidR="00172D63" w:rsidRDefault="00172D63" w:rsidP="003039A3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итого</w:t>
            </w:r>
          </w:p>
        </w:tc>
        <w:tc>
          <w:tcPr>
            <w:tcW w:w="851" w:type="dxa"/>
          </w:tcPr>
          <w:p w:rsidR="00172D63" w:rsidRPr="00982DCB" w:rsidRDefault="00172D63" w:rsidP="00647C86">
            <w:pPr>
              <w:spacing w:line="276" w:lineRule="auto"/>
              <w:jc w:val="both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275000,00</w:t>
            </w:r>
          </w:p>
        </w:tc>
        <w:tc>
          <w:tcPr>
            <w:tcW w:w="992" w:type="dxa"/>
          </w:tcPr>
          <w:p w:rsidR="00172D63" w:rsidRPr="00982DCB" w:rsidRDefault="00172D63" w:rsidP="00647C86">
            <w:pPr>
              <w:spacing w:line="276" w:lineRule="auto"/>
              <w:jc w:val="both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326500,00</w:t>
            </w:r>
          </w:p>
        </w:tc>
        <w:tc>
          <w:tcPr>
            <w:tcW w:w="992" w:type="dxa"/>
          </w:tcPr>
          <w:p w:rsidR="00172D63" w:rsidRPr="00982DCB" w:rsidRDefault="00712572" w:rsidP="007974B1">
            <w:pPr>
              <w:spacing w:line="276" w:lineRule="auto"/>
              <w:jc w:val="both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1053503,24</w:t>
            </w:r>
          </w:p>
        </w:tc>
        <w:tc>
          <w:tcPr>
            <w:tcW w:w="851" w:type="dxa"/>
          </w:tcPr>
          <w:p w:rsidR="00172D63" w:rsidRPr="003E665E" w:rsidRDefault="00172D63" w:rsidP="00647C86">
            <w:pPr>
              <w:spacing w:line="276" w:lineRule="auto"/>
              <w:jc w:val="both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267889,32</w:t>
            </w:r>
          </w:p>
        </w:tc>
        <w:tc>
          <w:tcPr>
            <w:tcW w:w="992" w:type="dxa"/>
          </w:tcPr>
          <w:p w:rsidR="00172D63" w:rsidRPr="003E665E" w:rsidRDefault="00172D63" w:rsidP="00647C86">
            <w:pPr>
              <w:spacing w:line="276" w:lineRule="auto"/>
              <w:jc w:val="both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205347,82</w:t>
            </w:r>
          </w:p>
        </w:tc>
        <w:tc>
          <w:tcPr>
            <w:tcW w:w="851" w:type="dxa"/>
          </w:tcPr>
          <w:p w:rsidR="00172D63" w:rsidRPr="003E665E" w:rsidRDefault="00712572" w:rsidP="007974B1">
            <w:pPr>
              <w:spacing w:line="276" w:lineRule="auto"/>
              <w:jc w:val="both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1053503,24</w:t>
            </w:r>
          </w:p>
        </w:tc>
        <w:tc>
          <w:tcPr>
            <w:tcW w:w="850" w:type="dxa"/>
          </w:tcPr>
          <w:p w:rsidR="00172D63" w:rsidRPr="00982DCB" w:rsidRDefault="00172D63" w:rsidP="00647C86">
            <w:pPr>
              <w:spacing w:line="276" w:lineRule="auto"/>
              <w:jc w:val="both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267889,32</w:t>
            </w:r>
          </w:p>
        </w:tc>
        <w:tc>
          <w:tcPr>
            <w:tcW w:w="851" w:type="dxa"/>
          </w:tcPr>
          <w:p w:rsidR="00172D63" w:rsidRPr="00982DCB" w:rsidRDefault="00172D63" w:rsidP="00647C86">
            <w:pPr>
              <w:spacing w:line="276" w:lineRule="auto"/>
              <w:jc w:val="both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205347,82</w:t>
            </w:r>
          </w:p>
        </w:tc>
        <w:tc>
          <w:tcPr>
            <w:tcW w:w="1134" w:type="dxa"/>
          </w:tcPr>
          <w:p w:rsidR="00172D63" w:rsidRPr="00982DCB" w:rsidRDefault="00712572" w:rsidP="007974B1">
            <w:pPr>
              <w:spacing w:line="276" w:lineRule="auto"/>
              <w:jc w:val="both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982656,26</w:t>
            </w:r>
          </w:p>
        </w:tc>
      </w:tr>
    </w:tbl>
    <w:p w:rsidR="00115ABD" w:rsidRDefault="00115ABD" w:rsidP="00115ABD">
      <w:pPr>
        <w:spacing w:line="276" w:lineRule="auto"/>
        <w:ind w:firstLine="709"/>
        <w:jc w:val="both"/>
        <w:rPr>
          <w:color w:val="000000"/>
        </w:rPr>
      </w:pPr>
      <w:r>
        <w:rPr>
          <w:color w:val="000000"/>
        </w:rPr>
        <w:t xml:space="preserve">В ходе выполнения вышеуказанных мероприятий были достигнуты следующие целевые показатели муниципальной программы «Повышение транспортной доступности, обеспечение условий для реализации потребностей граждан </w:t>
      </w:r>
      <w:proofErr w:type="spellStart"/>
      <w:r>
        <w:rPr>
          <w:color w:val="000000"/>
        </w:rPr>
        <w:t>Слюдянск</w:t>
      </w:r>
      <w:r w:rsidR="00206F44">
        <w:rPr>
          <w:color w:val="000000"/>
        </w:rPr>
        <w:t>ого</w:t>
      </w:r>
      <w:proofErr w:type="spellEnd"/>
      <w:r w:rsidR="00206F44">
        <w:rPr>
          <w:color w:val="000000"/>
        </w:rPr>
        <w:t xml:space="preserve"> муниципального</w:t>
      </w:r>
      <w:r>
        <w:rPr>
          <w:color w:val="000000"/>
        </w:rPr>
        <w:t xml:space="preserve"> район</w:t>
      </w:r>
      <w:r w:rsidR="00206F44">
        <w:rPr>
          <w:color w:val="000000"/>
        </w:rPr>
        <w:t>а</w:t>
      </w:r>
      <w:r>
        <w:rPr>
          <w:color w:val="000000"/>
        </w:rPr>
        <w:t xml:space="preserve"> в перевозках на 201</w:t>
      </w:r>
      <w:r w:rsidR="00206F44">
        <w:rPr>
          <w:color w:val="000000"/>
        </w:rPr>
        <w:t>9</w:t>
      </w:r>
      <w:r>
        <w:rPr>
          <w:color w:val="000000"/>
        </w:rPr>
        <w:t>-202</w:t>
      </w:r>
      <w:r w:rsidR="00206F44">
        <w:rPr>
          <w:color w:val="000000"/>
        </w:rPr>
        <w:t xml:space="preserve">4 </w:t>
      </w:r>
      <w:r>
        <w:rPr>
          <w:color w:val="000000"/>
        </w:rPr>
        <w:t>годы»:</w:t>
      </w: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5670"/>
        <w:gridCol w:w="709"/>
        <w:gridCol w:w="992"/>
        <w:gridCol w:w="993"/>
        <w:gridCol w:w="850"/>
      </w:tblGrid>
      <w:tr w:rsidR="00115ABD" w:rsidTr="002C2175">
        <w:tc>
          <w:tcPr>
            <w:tcW w:w="709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  <w:sz w:val="20"/>
                <w:szCs w:val="20"/>
              </w:rPr>
            </w:pPr>
            <w:r w:rsidRPr="00A16656">
              <w:rPr>
                <w:color w:val="000000"/>
                <w:sz w:val="20"/>
                <w:szCs w:val="20"/>
              </w:rPr>
              <w:t xml:space="preserve">№ </w:t>
            </w:r>
            <w:proofErr w:type="gramStart"/>
            <w:r w:rsidRPr="00A16656">
              <w:rPr>
                <w:color w:val="000000"/>
                <w:sz w:val="20"/>
                <w:szCs w:val="20"/>
              </w:rPr>
              <w:t>п</w:t>
            </w:r>
            <w:proofErr w:type="gramEnd"/>
            <w:r w:rsidRPr="00A16656">
              <w:rPr>
                <w:color w:val="000000"/>
                <w:sz w:val="20"/>
                <w:szCs w:val="20"/>
              </w:rPr>
              <w:t>/п</w:t>
            </w:r>
          </w:p>
        </w:tc>
        <w:tc>
          <w:tcPr>
            <w:tcW w:w="5670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  <w:sz w:val="20"/>
                <w:szCs w:val="20"/>
              </w:rPr>
            </w:pPr>
            <w:r w:rsidRPr="00A16656">
              <w:rPr>
                <w:color w:val="000000"/>
                <w:sz w:val="20"/>
                <w:szCs w:val="20"/>
              </w:rPr>
              <w:t>Наименование целевого показателя</w:t>
            </w:r>
          </w:p>
        </w:tc>
        <w:tc>
          <w:tcPr>
            <w:tcW w:w="709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  <w:sz w:val="20"/>
                <w:szCs w:val="20"/>
              </w:rPr>
            </w:pPr>
            <w:proofErr w:type="spellStart"/>
            <w:r w:rsidRPr="00A16656">
              <w:rPr>
                <w:color w:val="000000"/>
                <w:sz w:val="20"/>
                <w:szCs w:val="20"/>
              </w:rPr>
              <w:t>Ед</w:t>
            </w:r>
            <w:proofErr w:type="gramStart"/>
            <w:r w:rsidRPr="00A16656">
              <w:rPr>
                <w:color w:val="000000"/>
                <w:sz w:val="20"/>
                <w:szCs w:val="20"/>
              </w:rPr>
              <w:t>.и</w:t>
            </w:r>
            <w:proofErr w:type="gramEnd"/>
            <w:r w:rsidRPr="00A16656">
              <w:rPr>
                <w:color w:val="000000"/>
                <w:sz w:val="20"/>
                <w:szCs w:val="20"/>
              </w:rPr>
              <w:t>зм</w:t>
            </w:r>
            <w:proofErr w:type="spellEnd"/>
            <w:r w:rsidRPr="00A16656">
              <w:rPr>
                <w:color w:val="000000"/>
                <w:sz w:val="20"/>
                <w:szCs w:val="20"/>
              </w:rPr>
              <w:t>.</w:t>
            </w:r>
          </w:p>
        </w:tc>
        <w:tc>
          <w:tcPr>
            <w:tcW w:w="992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  <w:sz w:val="20"/>
                <w:szCs w:val="20"/>
              </w:rPr>
            </w:pPr>
            <w:r w:rsidRPr="00A16656">
              <w:rPr>
                <w:color w:val="000000"/>
                <w:sz w:val="20"/>
                <w:szCs w:val="20"/>
              </w:rPr>
              <w:t>План</w:t>
            </w:r>
          </w:p>
        </w:tc>
        <w:tc>
          <w:tcPr>
            <w:tcW w:w="993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  <w:sz w:val="20"/>
                <w:szCs w:val="20"/>
              </w:rPr>
            </w:pPr>
            <w:r w:rsidRPr="00A16656">
              <w:rPr>
                <w:color w:val="000000"/>
                <w:sz w:val="20"/>
                <w:szCs w:val="20"/>
              </w:rPr>
              <w:t>Факт</w:t>
            </w:r>
          </w:p>
        </w:tc>
        <w:tc>
          <w:tcPr>
            <w:tcW w:w="850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  <w:sz w:val="20"/>
                <w:szCs w:val="20"/>
              </w:rPr>
            </w:pPr>
            <w:r w:rsidRPr="00A16656">
              <w:rPr>
                <w:color w:val="000000"/>
                <w:sz w:val="20"/>
                <w:szCs w:val="20"/>
              </w:rPr>
              <w:t>Отклонение</w:t>
            </w:r>
            <w:proofErr w:type="gramStart"/>
            <w:r w:rsidRPr="00A16656">
              <w:rPr>
                <w:color w:val="000000"/>
                <w:sz w:val="20"/>
                <w:szCs w:val="20"/>
              </w:rPr>
              <w:t>,+ (-)</w:t>
            </w:r>
            <w:proofErr w:type="gramEnd"/>
          </w:p>
        </w:tc>
      </w:tr>
      <w:tr w:rsidR="00115ABD" w:rsidTr="002C2175">
        <w:tc>
          <w:tcPr>
            <w:tcW w:w="709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</w:rPr>
            </w:pPr>
            <w:r w:rsidRPr="00A16656">
              <w:rPr>
                <w:color w:val="000000"/>
              </w:rPr>
              <w:t>1</w:t>
            </w:r>
          </w:p>
        </w:tc>
        <w:tc>
          <w:tcPr>
            <w:tcW w:w="5670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</w:rPr>
            </w:pPr>
            <w:r w:rsidRPr="00A16656">
              <w:rPr>
                <w:color w:val="000000"/>
              </w:rPr>
              <w:t xml:space="preserve">Количество </w:t>
            </w:r>
            <w:proofErr w:type="spellStart"/>
            <w:r w:rsidRPr="00A16656">
              <w:rPr>
                <w:color w:val="000000"/>
              </w:rPr>
              <w:t>межпоселенческих</w:t>
            </w:r>
            <w:proofErr w:type="spellEnd"/>
            <w:r w:rsidRPr="00A16656">
              <w:rPr>
                <w:color w:val="000000"/>
              </w:rPr>
              <w:t xml:space="preserve"> автобусных маршрутов:</w:t>
            </w:r>
          </w:p>
        </w:tc>
        <w:tc>
          <w:tcPr>
            <w:tcW w:w="709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</w:rPr>
            </w:pPr>
            <w:r w:rsidRPr="00A16656">
              <w:rPr>
                <w:color w:val="000000"/>
              </w:rPr>
              <w:t>ед.</w:t>
            </w:r>
          </w:p>
        </w:tc>
        <w:tc>
          <w:tcPr>
            <w:tcW w:w="992" w:type="dxa"/>
            <w:shd w:val="clear" w:color="auto" w:fill="auto"/>
          </w:tcPr>
          <w:p w:rsidR="00115ABD" w:rsidRPr="00A16656" w:rsidRDefault="009B003D" w:rsidP="001F6A93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7</w:t>
            </w:r>
          </w:p>
        </w:tc>
        <w:tc>
          <w:tcPr>
            <w:tcW w:w="993" w:type="dxa"/>
            <w:shd w:val="clear" w:color="auto" w:fill="auto"/>
          </w:tcPr>
          <w:p w:rsidR="00115ABD" w:rsidRPr="00A16656" w:rsidRDefault="009B003D" w:rsidP="001F6A93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7</w:t>
            </w:r>
          </w:p>
        </w:tc>
        <w:tc>
          <w:tcPr>
            <w:tcW w:w="850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</w:rPr>
            </w:pPr>
            <w:r w:rsidRPr="00A16656">
              <w:rPr>
                <w:color w:val="000000"/>
              </w:rPr>
              <w:t>0</w:t>
            </w:r>
          </w:p>
        </w:tc>
      </w:tr>
      <w:tr w:rsidR="00115ABD" w:rsidTr="002C2175">
        <w:tc>
          <w:tcPr>
            <w:tcW w:w="709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</w:rPr>
            </w:pPr>
          </w:p>
        </w:tc>
        <w:tc>
          <w:tcPr>
            <w:tcW w:w="5670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</w:rPr>
            </w:pPr>
            <w:r w:rsidRPr="00A16656">
              <w:rPr>
                <w:color w:val="000000"/>
              </w:rPr>
              <w:t>в том числе количество социально-значимых маршрутов на территории муниципального образования Слюдянский район</w:t>
            </w:r>
          </w:p>
        </w:tc>
        <w:tc>
          <w:tcPr>
            <w:tcW w:w="709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</w:rPr>
            </w:pPr>
            <w:r w:rsidRPr="00A16656">
              <w:rPr>
                <w:color w:val="000000"/>
              </w:rPr>
              <w:t>ед.</w:t>
            </w:r>
          </w:p>
        </w:tc>
        <w:tc>
          <w:tcPr>
            <w:tcW w:w="992" w:type="dxa"/>
            <w:shd w:val="clear" w:color="auto" w:fill="auto"/>
          </w:tcPr>
          <w:p w:rsidR="00115ABD" w:rsidRPr="00A16656" w:rsidRDefault="004E7B53" w:rsidP="001F6A93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993" w:type="dxa"/>
            <w:shd w:val="clear" w:color="auto" w:fill="auto"/>
          </w:tcPr>
          <w:p w:rsidR="00115ABD" w:rsidRPr="00A16656" w:rsidRDefault="00712572" w:rsidP="001F6A93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850" w:type="dxa"/>
            <w:shd w:val="clear" w:color="auto" w:fill="auto"/>
          </w:tcPr>
          <w:p w:rsidR="00115ABD" w:rsidRPr="00A16656" w:rsidRDefault="00712572" w:rsidP="001F6A93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+</w:t>
            </w:r>
            <w:r w:rsidR="004E7B53">
              <w:rPr>
                <w:color w:val="000000"/>
              </w:rPr>
              <w:t>1</w:t>
            </w:r>
          </w:p>
        </w:tc>
      </w:tr>
      <w:tr w:rsidR="00115ABD" w:rsidTr="002C2175">
        <w:tc>
          <w:tcPr>
            <w:tcW w:w="709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</w:rPr>
            </w:pPr>
            <w:r w:rsidRPr="00A16656">
              <w:rPr>
                <w:color w:val="000000"/>
              </w:rPr>
              <w:t>2</w:t>
            </w:r>
          </w:p>
        </w:tc>
        <w:tc>
          <w:tcPr>
            <w:tcW w:w="5670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</w:rPr>
            </w:pPr>
            <w:r w:rsidRPr="00A16656">
              <w:rPr>
                <w:color w:val="000000"/>
              </w:rPr>
              <w:t xml:space="preserve">Количество поселений, охваченных </w:t>
            </w:r>
            <w:proofErr w:type="spellStart"/>
            <w:r w:rsidRPr="00A16656">
              <w:rPr>
                <w:color w:val="000000"/>
              </w:rPr>
              <w:t>межпоселенческими</w:t>
            </w:r>
            <w:proofErr w:type="spellEnd"/>
            <w:r w:rsidRPr="00A16656">
              <w:rPr>
                <w:color w:val="000000"/>
              </w:rPr>
              <w:t xml:space="preserve"> автобусными маршрутами</w:t>
            </w:r>
          </w:p>
        </w:tc>
        <w:tc>
          <w:tcPr>
            <w:tcW w:w="709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</w:rPr>
            </w:pPr>
            <w:r w:rsidRPr="00A16656">
              <w:rPr>
                <w:color w:val="000000"/>
              </w:rPr>
              <w:t>ед.</w:t>
            </w:r>
          </w:p>
        </w:tc>
        <w:tc>
          <w:tcPr>
            <w:tcW w:w="992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</w:rPr>
            </w:pPr>
            <w:r w:rsidRPr="00A16656">
              <w:rPr>
                <w:color w:val="000000"/>
              </w:rPr>
              <w:t>6</w:t>
            </w:r>
          </w:p>
        </w:tc>
        <w:tc>
          <w:tcPr>
            <w:tcW w:w="993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</w:rPr>
            </w:pPr>
            <w:r w:rsidRPr="00A16656">
              <w:rPr>
                <w:color w:val="000000"/>
              </w:rPr>
              <w:t>6</w:t>
            </w:r>
          </w:p>
        </w:tc>
        <w:tc>
          <w:tcPr>
            <w:tcW w:w="850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</w:rPr>
            </w:pPr>
            <w:r w:rsidRPr="00A16656">
              <w:rPr>
                <w:color w:val="000000"/>
              </w:rPr>
              <w:t>0</w:t>
            </w:r>
          </w:p>
        </w:tc>
      </w:tr>
      <w:tr w:rsidR="00115ABD" w:rsidTr="002C2175">
        <w:tc>
          <w:tcPr>
            <w:tcW w:w="709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</w:rPr>
            </w:pPr>
            <w:r w:rsidRPr="00A16656">
              <w:rPr>
                <w:color w:val="000000"/>
              </w:rPr>
              <w:t>3</w:t>
            </w:r>
          </w:p>
        </w:tc>
        <w:tc>
          <w:tcPr>
            <w:tcW w:w="5670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</w:rPr>
            </w:pPr>
            <w:r w:rsidRPr="00A16656">
              <w:rPr>
                <w:color w:val="000000"/>
              </w:rPr>
              <w:t xml:space="preserve">Численность населения, охваченного автобусной сетью </w:t>
            </w:r>
            <w:proofErr w:type="spellStart"/>
            <w:r w:rsidRPr="00A16656">
              <w:rPr>
                <w:color w:val="000000"/>
              </w:rPr>
              <w:t>межпоселенческих</w:t>
            </w:r>
            <w:proofErr w:type="spellEnd"/>
            <w:r w:rsidRPr="00A16656">
              <w:rPr>
                <w:color w:val="000000"/>
              </w:rPr>
              <w:t xml:space="preserve"> маршрутов</w:t>
            </w:r>
          </w:p>
        </w:tc>
        <w:tc>
          <w:tcPr>
            <w:tcW w:w="709" w:type="dxa"/>
            <w:shd w:val="clear" w:color="auto" w:fill="auto"/>
          </w:tcPr>
          <w:p w:rsidR="00115ABD" w:rsidRPr="00A16656" w:rsidRDefault="00115ABD" w:rsidP="001F6A93">
            <w:pPr>
              <w:jc w:val="both"/>
              <w:rPr>
                <w:color w:val="000000"/>
              </w:rPr>
            </w:pPr>
            <w:r w:rsidRPr="00A16656">
              <w:rPr>
                <w:color w:val="000000"/>
              </w:rPr>
              <w:t>чел.</w:t>
            </w:r>
          </w:p>
        </w:tc>
        <w:tc>
          <w:tcPr>
            <w:tcW w:w="992" w:type="dxa"/>
            <w:shd w:val="clear" w:color="auto" w:fill="auto"/>
          </w:tcPr>
          <w:p w:rsidR="00115ABD" w:rsidRPr="000875F4" w:rsidRDefault="00115ABD" w:rsidP="001F6A93">
            <w:pPr>
              <w:jc w:val="both"/>
              <w:rPr>
                <w:color w:val="000000"/>
              </w:rPr>
            </w:pPr>
            <w:r w:rsidRPr="000875F4">
              <w:rPr>
                <w:color w:val="000000"/>
              </w:rPr>
              <w:t>39887</w:t>
            </w:r>
          </w:p>
        </w:tc>
        <w:tc>
          <w:tcPr>
            <w:tcW w:w="993" w:type="dxa"/>
            <w:shd w:val="clear" w:color="auto" w:fill="auto"/>
          </w:tcPr>
          <w:p w:rsidR="00115ABD" w:rsidRPr="000875F4" w:rsidRDefault="002C2175" w:rsidP="000875F4">
            <w:pPr>
              <w:jc w:val="both"/>
              <w:rPr>
                <w:color w:val="000000"/>
              </w:rPr>
            </w:pPr>
            <w:r w:rsidRPr="000875F4">
              <w:rPr>
                <w:color w:val="000000"/>
              </w:rPr>
              <w:t>38</w:t>
            </w:r>
            <w:r w:rsidR="000875F4" w:rsidRPr="000875F4">
              <w:rPr>
                <w:color w:val="000000"/>
              </w:rPr>
              <w:t>700</w:t>
            </w:r>
          </w:p>
        </w:tc>
        <w:tc>
          <w:tcPr>
            <w:tcW w:w="850" w:type="dxa"/>
            <w:shd w:val="clear" w:color="auto" w:fill="auto"/>
          </w:tcPr>
          <w:p w:rsidR="00115ABD" w:rsidRPr="000875F4" w:rsidRDefault="00777E5A" w:rsidP="000875F4">
            <w:pPr>
              <w:jc w:val="both"/>
              <w:rPr>
                <w:color w:val="000000"/>
              </w:rPr>
            </w:pPr>
            <w:r w:rsidRPr="000875F4">
              <w:rPr>
                <w:color w:val="000000"/>
              </w:rPr>
              <w:t>-</w:t>
            </w:r>
            <w:r w:rsidR="000875F4" w:rsidRPr="000875F4">
              <w:rPr>
                <w:color w:val="000000"/>
              </w:rPr>
              <w:t>1187</w:t>
            </w:r>
            <w:r w:rsidR="00115ABD" w:rsidRPr="000875F4">
              <w:rPr>
                <w:color w:val="000000"/>
                <w:vertAlign w:val="superscript"/>
              </w:rPr>
              <w:t>*</w:t>
            </w:r>
          </w:p>
        </w:tc>
      </w:tr>
    </w:tbl>
    <w:p w:rsidR="00115ABD" w:rsidRDefault="00115ABD" w:rsidP="00115ABD">
      <w:r>
        <w:t xml:space="preserve">* - Снижение численности населения, охваченного автобусной сетью </w:t>
      </w:r>
      <w:proofErr w:type="spellStart"/>
      <w:r>
        <w:t>межпоселенческих</w:t>
      </w:r>
      <w:proofErr w:type="spellEnd"/>
      <w:r>
        <w:t xml:space="preserve"> маршрутов, связано с фактическим уменьшением численности населения </w:t>
      </w:r>
      <w:proofErr w:type="spellStart"/>
      <w:r w:rsidR="002A207B">
        <w:t>Слюдянского</w:t>
      </w:r>
      <w:proofErr w:type="spellEnd"/>
      <w:r w:rsidR="002A207B">
        <w:t xml:space="preserve"> </w:t>
      </w:r>
      <w:r>
        <w:t>муниципального район</w:t>
      </w:r>
      <w:r w:rsidR="002A207B">
        <w:t>а</w:t>
      </w:r>
      <w:r>
        <w:t xml:space="preserve"> согласно данным  государственной статистики.</w:t>
      </w:r>
    </w:p>
    <w:p w:rsidR="00115ABD" w:rsidRDefault="00115ABD" w:rsidP="00115ABD"/>
    <w:p w:rsidR="00115ABD" w:rsidRPr="00704236" w:rsidRDefault="00115ABD" w:rsidP="00115ABD">
      <w:pPr>
        <w:ind w:firstLine="709"/>
        <w:jc w:val="both"/>
        <w:rPr>
          <w:color w:val="000000"/>
        </w:rPr>
      </w:pPr>
    </w:p>
    <w:p w:rsidR="00115ABD" w:rsidRPr="00704236" w:rsidRDefault="00115ABD" w:rsidP="00115ABD">
      <w:pPr>
        <w:ind w:firstLine="709"/>
        <w:jc w:val="both"/>
        <w:rPr>
          <w:color w:val="000000"/>
        </w:rPr>
      </w:pPr>
    </w:p>
    <w:p w:rsidR="00115ABD" w:rsidRPr="0071683B" w:rsidRDefault="00115ABD" w:rsidP="00115ABD">
      <w:pPr>
        <w:rPr>
          <w:b/>
        </w:rPr>
      </w:pPr>
      <w:r w:rsidRPr="0071683B">
        <w:rPr>
          <w:b/>
        </w:rPr>
        <w:t>Начальник Управления</w:t>
      </w:r>
    </w:p>
    <w:p w:rsidR="00115ABD" w:rsidRPr="0071683B" w:rsidRDefault="00115ABD" w:rsidP="00115ABD">
      <w:pPr>
        <w:rPr>
          <w:b/>
        </w:rPr>
      </w:pPr>
      <w:r w:rsidRPr="0071683B">
        <w:rPr>
          <w:b/>
        </w:rPr>
        <w:t>социально-экономического</w:t>
      </w:r>
      <w:r w:rsidR="002A207B">
        <w:rPr>
          <w:b/>
        </w:rPr>
        <w:t xml:space="preserve">                                                                     </w:t>
      </w:r>
    </w:p>
    <w:p w:rsidR="00115ABD" w:rsidRPr="0071683B" w:rsidRDefault="00115ABD" w:rsidP="00115ABD">
      <w:pPr>
        <w:rPr>
          <w:b/>
        </w:rPr>
      </w:pPr>
      <w:r w:rsidRPr="0071683B">
        <w:rPr>
          <w:b/>
        </w:rPr>
        <w:t>развития администрации</w:t>
      </w:r>
    </w:p>
    <w:p w:rsidR="002A207B" w:rsidRPr="0071683B" w:rsidRDefault="002A207B" w:rsidP="002A207B">
      <w:pPr>
        <w:rPr>
          <w:b/>
        </w:rPr>
      </w:pPr>
      <w:proofErr w:type="spellStart"/>
      <w:r>
        <w:rPr>
          <w:b/>
        </w:rPr>
        <w:t>Слюдянского</w:t>
      </w:r>
      <w:proofErr w:type="spellEnd"/>
      <w:r>
        <w:rPr>
          <w:b/>
        </w:rPr>
        <w:t xml:space="preserve"> муниципального </w:t>
      </w:r>
      <w:r w:rsidR="00115ABD" w:rsidRPr="0071683B">
        <w:rPr>
          <w:b/>
        </w:rPr>
        <w:t>район</w:t>
      </w:r>
      <w:r>
        <w:rPr>
          <w:b/>
        </w:rPr>
        <w:t xml:space="preserve">а                                                 </w:t>
      </w:r>
      <w:r w:rsidRPr="0071683B">
        <w:rPr>
          <w:b/>
        </w:rPr>
        <w:t xml:space="preserve">О.В. </w:t>
      </w:r>
      <w:proofErr w:type="spellStart"/>
      <w:r w:rsidRPr="0071683B">
        <w:rPr>
          <w:b/>
        </w:rPr>
        <w:t>Проворова</w:t>
      </w:r>
      <w:proofErr w:type="spellEnd"/>
    </w:p>
    <w:sectPr w:rsidR="002A207B" w:rsidRPr="0071683B" w:rsidSect="002C2175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863AD6"/>
    <w:multiLevelType w:val="hybridMultilevel"/>
    <w:tmpl w:val="367CB222"/>
    <w:lvl w:ilvl="0" w:tplc="8BEC498E"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">
    <w:nsid w:val="545C0EEF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6EB9"/>
    <w:rsid w:val="00006D05"/>
    <w:rsid w:val="00076BFD"/>
    <w:rsid w:val="000875F4"/>
    <w:rsid w:val="000D23E2"/>
    <w:rsid w:val="00115ABD"/>
    <w:rsid w:val="00134C47"/>
    <w:rsid w:val="00172D63"/>
    <w:rsid w:val="00206F44"/>
    <w:rsid w:val="002A207B"/>
    <w:rsid w:val="002C2175"/>
    <w:rsid w:val="002D5CC4"/>
    <w:rsid w:val="003716FD"/>
    <w:rsid w:val="003757CC"/>
    <w:rsid w:val="003E665E"/>
    <w:rsid w:val="004D72B9"/>
    <w:rsid w:val="004E7B53"/>
    <w:rsid w:val="004F14A4"/>
    <w:rsid w:val="00505AF3"/>
    <w:rsid w:val="00527CBA"/>
    <w:rsid w:val="005919A8"/>
    <w:rsid w:val="0059571C"/>
    <w:rsid w:val="005F3EAF"/>
    <w:rsid w:val="00603FD5"/>
    <w:rsid w:val="00664238"/>
    <w:rsid w:val="00712572"/>
    <w:rsid w:val="007179AD"/>
    <w:rsid w:val="0072149C"/>
    <w:rsid w:val="00777E5A"/>
    <w:rsid w:val="007974B1"/>
    <w:rsid w:val="00847763"/>
    <w:rsid w:val="00866C4D"/>
    <w:rsid w:val="008B1BFC"/>
    <w:rsid w:val="00924C27"/>
    <w:rsid w:val="00982DCB"/>
    <w:rsid w:val="009B003D"/>
    <w:rsid w:val="00A950E8"/>
    <w:rsid w:val="00B13059"/>
    <w:rsid w:val="00B24C77"/>
    <w:rsid w:val="00B6217F"/>
    <w:rsid w:val="00BD4251"/>
    <w:rsid w:val="00C51772"/>
    <w:rsid w:val="00C778F2"/>
    <w:rsid w:val="00D139C5"/>
    <w:rsid w:val="00D74C3C"/>
    <w:rsid w:val="00DD2107"/>
    <w:rsid w:val="00DF666B"/>
    <w:rsid w:val="00DF6EB9"/>
    <w:rsid w:val="00E23FEC"/>
    <w:rsid w:val="00E37366"/>
    <w:rsid w:val="00E576E5"/>
    <w:rsid w:val="00EE0BA4"/>
    <w:rsid w:val="00F33FE0"/>
    <w:rsid w:val="00F47CDC"/>
    <w:rsid w:val="00F644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4C7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115ABD"/>
    <w:pPr>
      <w:keepNext/>
      <w:jc w:val="center"/>
      <w:outlineLvl w:val="2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24C77"/>
    <w:pPr>
      <w:spacing w:after="0" w:line="240" w:lineRule="auto"/>
    </w:pPr>
  </w:style>
  <w:style w:type="table" w:styleId="a4">
    <w:name w:val="Table Grid"/>
    <w:basedOn w:val="a1"/>
    <w:rsid w:val="00B24C7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0">
    <w:name w:val="Заголовок 3 Знак"/>
    <w:basedOn w:val="a0"/>
    <w:link w:val="3"/>
    <w:rsid w:val="00115AB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5F3EAF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F3EAF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7974B1"/>
    <w:pPr>
      <w:ind w:left="720"/>
      <w:contextualSpacing/>
    </w:pPr>
  </w:style>
  <w:style w:type="character" w:styleId="a8">
    <w:name w:val="Hyperlink"/>
    <w:basedOn w:val="a0"/>
    <w:uiPriority w:val="99"/>
    <w:unhideWhenUsed/>
    <w:rsid w:val="002C217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4C7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115ABD"/>
    <w:pPr>
      <w:keepNext/>
      <w:jc w:val="center"/>
      <w:outlineLvl w:val="2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24C77"/>
    <w:pPr>
      <w:spacing w:after="0" w:line="240" w:lineRule="auto"/>
    </w:pPr>
  </w:style>
  <w:style w:type="table" w:styleId="a4">
    <w:name w:val="Table Grid"/>
    <w:basedOn w:val="a1"/>
    <w:rsid w:val="00B24C7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0">
    <w:name w:val="Заголовок 3 Знак"/>
    <w:basedOn w:val="a0"/>
    <w:link w:val="3"/>
    <w:rsid w:val="00115AB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5F3EAF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F3EAF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7974B1"/>
    <w:pPr>
      <w:ind w:left="720"/>
      <w:contextualSpacing/>
    </w:pPr>
  </w:style>
  <w:style w:type="character" w:styleId="a8">
    <w:name w:val="Hyperlink"/>
    <w:basedOn w:val="a0"/>
    <w:uiPriority w:val="99"/>
    <w:unhideWhenUsed/>
    <w:rsid w:val="002C217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92E822-AD0D-41CA-A1B3-665533F627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1314</TotalTime>
  <Pages>4</Pages>
  <Words>1639</Words>
  <Characters>9348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Пестова Лариса Генадьевна</dc:creator>
  <cp:keywords/>
  <dc:description/>
  <cp:lastModifiedBy>Побежимова Анна Константиновна</cp:lastModifiedBy>
  <cp:revision>39</cp:revision>
  <cp:lastPrinted>2024-04-02T08:34:00Z</cp:lastPrinted>
  <dcterms:created xsi:type="dcterms:W3CDTF">2018-11-28T08:17:00Z</dcterms:created>
  <dcterms:modified xsi:type="dcterms:W3CDTF">2024-04-02T08:37:00Z</dcterms:modified>
</cp:coreProperties>
</file>