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0428" w:rsidRDefault="00CE0428" w:rsidP="00CE0428">
      <w:pPr>
        <w:pStyle w:val="20"/>
        <w:spacing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30F735D0" wp14:editId="16D83911">
            <wp:simplePos x="0" y="0"/>
            <wp:positionH relativeFrom="column">
              <wp:posOffset>2628900</wp:posOffset>
            </wp:positionH>
            <wp:positionV relativeFrom="paragraph">
              <wp:posOffset>81915</wp:posOffset>
            </wp:positionV>
            <wp:extent cx="590550" cy="742315"/>
            <wp:effectExtent l="0" t="0" r="0" b="635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0428" w:rsidRPr="00271B32" w:rsidRDefault="00CE0428" w:rsidP="00CE04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71B32">
        <w:rPr>
          <w:rFonts w:ascii="Times New Roman" w:hAnsi="Times New Roman"/>
          <w:b/>
          <w:sz w:val="28"/>
          <w:szCs w:val="28"/>
        </w:rPr>
        <w:t xml:space="preserve">АДМИНИСТРАЦИЯ  </w:t>
      </w:r>
    </w:p>
    <w:p w:rsidR="00CE0428" w:rsidRPr="00271B32" w:rsidRDefault="00CE0428" w:rsidP="00CE042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271B32">
        <w:rPr>
          <w:rFonts w:ascii="Times New Roman" w:hAnsi="Times New Roman"/>
          <w:b/>
          <w:sz w:val="28"/>
          <w:szCs w:val="28"/>
        </w:rPr>
        <w:t xml:space="preserve"> СЛЮДЯНСКОГО МУНИЦИПАЛЬНОГО РАЙОНА</w:t>
      </w:r>
    </w:p>
    <w:p w:rsidR="00CE0428" w:rsidRPr="00271B32" w:rsidRDefault="00CE0428" w:rsidP="00CE0428">
      <w:pPr>
        <w:pStyle w:val="a4"/>
        <w:tabs>
          <w:tab w:val="left" w:pos="3686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271B32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</w:p>
    <w:p w:rsidR="00CE0428" w:rsidRPr="00271B32" w:rsidRDefault="00CE0428" w:rsidP="00CE0428">
      <w:pPr>
        <w:pStyle w:val="a4"/>
        <w:tabs>
          <w:tab w:val="left" w:pos="3686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CE0428" w:rsidRDefault="00CE0428" w:rsidP="00CE0428">
      <w:pPr>
        <w:pStyle w:val="a4"/>
        <w:tabs>
          <w:tab w:val="left" w:pos="368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271B32">
        <w:rPr>
          <w:rFonts w:ascii="Times New Roman" w:hAnsi="Times New Roman"/>
          <w:sz w:val="28"/>
          <w:szCs w:val="28"/>
        </w:rPr>
        <w:t xml:space="preserve">г. </w:t>
      </w:r>
      <w:proofErr w:type="spellStart"/>
      <w:r w:rsidRPr="00271B32">
        <w:rPr>
          <w:rFonts w:ascii="Times New Roman" w:hAnsi="Times New Roman"/>
          <w:sz w:val="28"/>
          <w:szCs w:val="28"/>
        </w:rPr>
        <w:t>Слюдянка</w:t>
      </w:r>
      <w:proofErr w:type="spellEnd"/>
    </w:p>
    <w:p w:rsidR="00CE0428" w:rsidRPr="00271B32" w:rsidRDefault="00CE0428" w:rsidP="00CE0428">
      <w:pPr>
        <w:pStyle w:val="a4"/>
        <w:tabs>
          <w:tab w:val="left" w:pos="3686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E0428" w:rsidRPr="00271B32" w:rsidRDefault="00CE0428" w:rsidP="00CE0428">
      <w:pPr>
        <w:shd w:val="clear" w:color="auto" w:fill="FFFFFF"/>
        <w:tabs>
          <w:tab w:val="left" w:leader="underscore" w:pos="2434"/>
          <w:tab w:val="left" w:leader="underscore" w:pos="3960"/>
        </w:tabs>
        <w:spacing w:after="0" w:line="240" w:lineRule="auto"/>
        <w:rPr>
          <w:rFonts w:ascii="Times New Roman" w:hAnsi="Times New Roman"/>
        </w:rPr>
      </w:pPr>
      <w:r w:rsidRPr="00271B32">
        <w:rPr>
          <w:rFonts w:ascii="Times New Roman" w:hAnsi="Times New Roman"/>
          <w:b/>
          <w:bCs/>
          <w:spacing w:val="-20"/>
          <w:sz w:val="24"/>
          <w:szCs w:val="24"/>
        </w:rPr>
        <w:t>От</w:t>
      </w:r>
      <w:r>
        <w:rPr>
          <w:rFonts w:ascii="Times New Roman" w:hAnsi="Times New Roman"/>
          <w:b/>
          <w:bCs/>
          <w:spacing w:val="-20"/>
          <w:sz w:val="24"/>
          <w:szCs w:val="24"/>
        </w:rPr>
        <w:t xml:space="preserve"> </w:t>
      </w:r>
      <w:r>
        <w:rPr>
          <w:rFonts w:ascii="Times New Roman" w:hAnsi="Times New Roman"/>
          <w:b/>
          <w:bCs/>
          <w:spacing w:val="-20"/>
          <w:sz w:val="24"/>
          <w:szCs w:val="24"/>
          <w:u w:val="single"/>
        </w:rPr>
        <w:t>09.07.2024 года</w:t>
      </w:r>
      <w:r>
        <w:rPr>
          <w:rFonts w:ascii="Times New Roman" w:hAnsi="Times New Roman"/>
          <w:b/>
          <w:bCs/>
          <w:spacing w:val="-20"/>
          <w:sz w:val="24"/>
          <w:szCs w:val="24"/>
        </w:rPr>
        <w:t xml:space="preserve">__ </w:t>
      </w:r>
      <w:r w:rsidRPr="00271B32">
        <w:rPr>
          <w:rFonts w:ascii="Times New Roman" w:hAnsi="Times New Roman"/>
          <w:b/>
          <w:bCs/>
          <w:sz w:val="24"/>
          <w:szCs w:val="24"/>
        </w:rPr>
        <w:t>№</w:t>
      </w:r>
      <w:r>
        <w:rPr>
          <w:rFonts w:ascii="Times New Roman" w:hAnsi="Times New Roman"/>
          <w:b/>
          <w:bCs/>
          <w:sz w:val="24"/>
          <w:szCs w:val="24"/>
        </w:rPr>
        <w:t xml:space="preserve"> _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427</w:t>
      </w:r>
      <w:r>
        <w:rPr>
          <w:rFonts w:ascii="Times New Roman" w:hAnsi="Times New Roman"/>
          <w:b/>
          <w:bCs/>
          <w:sz w:val="24"/>
          <w:szCs w:val="24"/>
        </w:rPr>
        <w:t>______</w:t>
      </w:r>
    </w:p>
    <w:p w:rsidR="00CE0428" w:rsidRDefault="00CE0428" w:rsidP="00CE042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pacing w:val="-2"/>
          <w:sz w:val="24"/>
          <w:szCs w:val="24"/>
        </w:rPr>
      </w:pPr>
    </w:p>
    <w:p w:rsidR="00CE0428" w:rsidRDefault="00CE0428" w:rsidP="00CE042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pacing w:val="-2"/>
          <w:sz w:val="24"/>
          <w:szCs w:val="24"/>
        </w:rPr>
      </w:pPr>
      <w:r>
        <w:rPr>
          <w:rFonts w:ascii="Times New Roman" w:hAnsi="Times New Roman"/>
          <w:b/>
          <w:spacing w:val="-2"/>
          <w:sz w:val="24"/>
          <w:szCs w:val="24"/>
        </w:rPr>
        <w:t xml:space="preserve">О внесении изменений в пункт 2 постановления </w:t>
      </w:r>
    </w:p>
    <w:p w:rsidR="00CE0428" w:rsidRDefault="00CE0428" w:rsidP="00CE042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pacing w:val="-2"/>
          <w:sz w:val="24"/>
          <w:szCs w:val="24"/>
        </w:rPr>
      </w:pPr>
      <w:r>
        <w:rPr>
          <w:rFonts w:ascii="Times New Roman" w:hAnsi="Times New Roman"/>
          <w:b/>
          <w:spacing w:val="-2"/>
          <w:sz w:val="24"/>
          <w:szCs w:val="24"/>
        </w:rPr>
        <w:t xml:space="preserve">администрации  </w:t>
      </w:r>
      <w:proofErr w:type="spellStart"/>
      <w:r>
        <w:rPr>
          <w:rFonts w:ascii="Times New Roman" w:hAnsi="Times New Roman"/>
          <w:b/>
          <w:spacing w:val="-2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pacing w:val="-2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b/>
          <w:spacing w:val="-2"/>
          <w:sz w:val="24"/>
          <w:szCs w:val="24"/>
        </w:rPr>
        <w:t>муниципального</w:t>
      </w:r>
      <w:proofErr w:type="gramEnd"/>
    </w:p>
    <w:p w:rsidR="00CE0428" w:rsidRDefault="00CE0428" w:rsidP="00CE042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pacing w:val="-2"/>
          <w:sz w:val="24"/>
          <w:szCs w:val="24"/>
        </w:rPr>
        <w:t>района от 08.11.2022 года № 574 «</w:t>
      </w:r>
      <w:r w:rsidRPr="00EE285F">
        <w:rPr>
          <w:rFonts w:ascii="Times New Roman" w:hAnsi="Times New Roman"/>
          <w:b/>
          <w:bCs/>
          <w:sz w:val="24"/>
          <w:szCs w:val="24"/>
        </w:rPr>
        <w:t xml:space="preserve">Об утверждении </w:t>
      </w:r>
    </w:p>
    <w:p w:rsidR="00CE0428" w:rsidRDefault="00CE0428" w:rsidP="00CE042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EE285F">
        <w:rPr>
          <w:rFonts w:ascii="Times New Roman" w:hAnsi="Times New Roman"/>
          <w:b/>
          <w:bCs/>
          <w:sz w:val="24"/>
          <w:szCs w:val="24"/>
        </w:rPr>
        <w:t xml:space="preserve">положения о порядке командирования </w:t>
      </w:r>
    </w:p>
    <w:p w:rsidR="00CE0428" w:rsidRDefault="00CE0428" w:rsidP="00CE042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EE285F">
        <w:rPr>
          <w:rFonts w:ascii="Times New Roman" w:hAnsi="Times New Roman"/>
          <w:b/>
          <w:bCs/>
          <w:sz w:val="24"/>
          <w:szCs w:val="24"/>
        </w:rPr>
        <w:t>муниципальных служащих и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EE285F">
        <w:rPr>
          <w:rFonts w:ascii="Times New Roman" w:hAnsi="Times New Roman"/>
          <w:b/>
          <w:bCs/>
          <w:sz w:val="24"/>
          <w:szCs w:val="24"/>
        </w:rPr>
        <w:t xml:space="preserve">лиц, замещающих </w:t>
      </w:r>
    </w:p>
    <w:p w:rsidR="00CE0428" w:rsidRDefault="00CE0428" w:rsidP="00CE042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EE285F">
        <w:rPr>
          <w:rFonts w:ascii="Times New Roman" w:hAnsi="Times New Roman"/>
          <w:b/>
          <w:bCs/>
          <w:sz w:val="24"/>
          <w:szCs w:val="24"/>
        </w:rPr>
        <w:t>должности</w:t>
      </w:r>
      <w:r>
        <w:rPr>
          <w:rFonts w:ascii="Times New Roman" w:hAnsi="Times New Roman"/>
          <w:b/>
          <w:bCs/>
          <w:sz w:val="24"/>
          <w:szCs w:val="24"/>
        </w:rPr>
        <w:t>,</w:t>
      </w:r>
      <w:r w:rsidRPr="00EE285F">
        <w:rPr>
          <w:rFonts w:ascii="Times New Roman" w:hAnsi="Times New Roman"/>
          <w:b/>
          <w:bCs/>
          <w:sz w:val="24"/>
          <w:szCs w:val="24"/>
        </w:rPr>
        <w:t xml:space="preserve"> не относящиеся к должностям </w:t>
      </w:r>
    </w:p>
    <w:p w:rsidR="00CE0428" w:rsidRDefault="00CE0428" w:rsidP="00CE042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EE285F">
        <w:rPr>
          <w:rFonts w:ascii="Times New Roman" w:hAnsi="Times New Roman"/>
          <w:b/>
          <w:bCs/>
          <w:sz w:val="24"/>
          <w:szCs w:val="24"/>
        </w:rPr>
        <w:t xml:space="preserve">муниципальной службы </w:t>
      </w:r>
      <w:proofErr w:type="spellStart"/>
      <w:r w:rsidRPr="00EE285F">
        <w:rPr>
          <w:rFonts w:ascii="Times New Roman" w:hAnsi="Times New Roman"/>
          <w:b/>
          <w:bCs/>
          <w:sz w:val="24"/>
          <w:szCs w:val="24"/>
        </w:rPr>
        <w:t>Слюдянского</w:t>
      </w:r>
      <w:proofErr w:type="spellEnd"/>
    </w:p>
    <w:p w:rsidR="00CE0428" w:rsidRPr="00EE285F" w:rsidRDefault="00CE0428" w:rsidP="00CE0428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EE285F">
        <w:rPr>
          <w:rFonts w:ascii="Times New Roman" w:hAnsi="Times New Roman"/>
          <w:b/>
          <w:bCs/>
          <w:sz w:val="24"/>
          <w:szCs w:val="24"/>
        </w:rPr>
        <w:t>муниципального</w:t>
      </w:r>
      <w:r>
        <w:rPr>
          <w:rFonts w:ascii="Times New Roman" w:hAnsi="Times New Roman"/>
          <w:b/>
          <w:bCs/>
          <w:sz w:val="24"/>
          <w:szCs w:val="24"/>
        </w:rPr>
        <w:t xml:space="preserve"> р</w:t>
      </w:r>
      <w:r w:rsidRPr="00EE285F">
        <w:rPr>
          <w:rFonts w:ascii="Times New Roman" w:hAnsi="Times New Roman"/>
          <w:b/>
          <w:bCs/>
          <w:sz w:val="24"/>
          <w:szCs w:val="24"/>
        </w:rPr>
        <w:t>айона</w:t>
      </w:r>
      <w:r>
        <w:rPr>
          <w:rFonts w:ascii="Times New Roman" w:hAnsi="Times New Roman"/>
          <w:b/>
          <w:bCs/>
          <w:sz w:val="24"/>
          <w:szCs w:val="24"/>
        </w:rPr>
        <w:t>»</w:t>
      </w:r>
      <w:r w:rsidRPr="00EE285F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:rsidR="00CE0428" w:rsidRPr="00EE285F" w:rsidRDefault="00CE0428" w:rsidP="00CE04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CE0428" w:rsidRPr="005118F1" w:rsidRDefault="00CE0428" w:rsidP="00CE04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 w:rsidRPr="00EE285F">
        <w:rPr>
          <w:rFonts w:ascii="Times New Roman" w:hAnsi="Times New Roman"/>
          <w:bCs/>
          <w:iCs/>
          <w:sz w:val="24"/>
          <w:szCs w:val="24"/>
        </w:rPr>
        <w:t>В соответствии со статьями 166–168 Трудового кодекса Российской Федерации, постановлением Правительства Российской Федерации от 13 октября 2008 года № 749 «Об особенностях направления работников в служебные командировки», стать</w:t>
      </w:r>
      <w:r>
        <w:rPr>
          <w:rFonts w:ascii="Times New Roman" w:hAnsi="Times New Roman"/>
          <w:bCs/>
          <w:iCs/>
          <w:sz w:val="24"/>
          <w:szCs w:val="24"/>
        </w:rPr>
        <w:t>ями</w:t>
      </w:r>
      <w:r w:rsidRPr="00EE285F">
        <w:rPr>
          <w:rFonts w:ascii="Times New Roman" w:hAnsi="Times New Roman"/>
          <w:bCs/>
          <w:iCs/>
          <w:sz w:val="24"/>
          <w:szCs w:val="24"/>
        </w:rPr>
        <w:t xml:space="preserve"> </w:t>
      </w:r>
      <w:r w:rsidRPr="00EE285F">
        <w:rPr>
          <w:rFonts w:ascii="Times New Roman" w:hAnsi="Times New Roman"/>
          <w:sz w:val="24"/>
          <w:szCs w:val="24"/>
        </w:rPr>
        <w:t xml:space="preserve">24, 38, 47 </w:t>
      </w:r>
      <w:r w:rsidRPr="00EE285F">
        <w:rPr>
          <w:rFonts w:ascii="Times New Roman" w:hAnsi="Times New Roman"/>
          <w:bCs/>
          <w:iCs/>
          <w:sz w:val="24"/>
          <w:szCs w:val="24"/>
        </w:rPr>
        <w:t xml:space="preserve">Устава </w:t>
      </w:r>
      <w:proofErr w:type="spellStart"/>
      <w:r w:rsidRPr="00EE285F">
        <w:rPr>
          <w:rFonts w:ascii="Times New Roman" w:hAnsi="Times New Roman"/>
          <w:bCs/>
          <w:iCs/>
          <w:sz w:val="24"/>
          <w:szCs w:val="24"/>
        </w:rPr>
        <w:t>Слюдянского</w:t>
      </w:r>
      <w:proofErr w:type="spellEnd"/>
      <w:r w:rsidRPr="00EE285F">
        <w:rPr>
          <w:rFonts w:ascii="Times New Roman" w:hAnsi="Times New Roman"/>
          <w:bCs/>
          <w:iCs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bCs/>
          <w:iCs/>
          <w:sz w:val="24"/>
          <w:szCs w:val="24"/>
        </w:rPr>
        <w:t>,</w:t>
      </w:r>
      <w:r w:rsidRPr="00EE285F">
        <w:rPr>
          <w:rFonts w:ascii="Times New Roman" w:hAnsi="Times New Roman"/>
          <w:bCs/>
          <w:i/>
          <w:iCs/>
          <w:sz w:val="24"/>
          <w:szCs w:val="24"/>
        </w:rPr>
        <w:t xml:space="preserve"> </w:t>
      </w:r>
      <w:r w:rsidRPr="005118F1">
        <w:rPr>
          <w:rFonts w:ascii="Times New Roman" w:hAnsi="Times New Roman"/>
          <w:bCs/>
          <w:iCs/>
          <w:sz w:val="24"/>
          <w:szCs w:val="24"/>
        </w:rPr>
        <w:t xml:space="preserve">администрация </w:t>
      </w:r>
      <w:proofErr w:type="spellStart"/>
      <w:r w:rsidRPr="005118F1">
        <w:rPr>
          <w:rFonts w:ascii="Times New Roman" w:hAnsi="Times New Roman"/>
          <w:bCs/>
          <w:iCs/>
          <w:sz w:val="24"/>
          <w:szCs w:val="24"/>
        </w:rPr>
        <w:t>Слюдянского</w:t>
      </w:r>
      <w:proofErr w:type="spellEnd"/>
      <w:r w:rsidRPr="005118F1">
        <w:rPr>
          <w:rFonts w:ascii="Times New Roman" w:hAnsi="Times New Roman"/>
          <w:bCs/>
          <w:iCs/>
          <w:sz w:val="24"/>
          <w:szCs w:val="24"/>
        </w:rPr>
        <w:t xml:space="preserve"> муниципального района</w:t>
      </w:r>
    </w:p>
    <w:p w:rsidR="00CE0428" w:rsidRDefault="00CE0428" w:rsidP="00CE04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CE0428" w:rsidRPr="009D6D11" w:rsidRDefault="00CE0428" w:rsidP="00CE042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/>
          <w:bCs/>
          <w:iCs/>
          <w:sz w:val="24"/>
          <w:szCs w:val="24"/>
        </w:rPr>
      </w:pPr>
      <w:r w:rsidRPr="009D6D11">
        <w:rPr>
          <w:rFonts w:ascii="Times New Roman" w:hAnsi="Times New Roman"/>
          <w:bCs/>
          <w:iCs/>
          <w:sz w:val="24"/>
          <w:szCs w:val="24"/>
        </w:rPr>
        <w:t>ПОСТАНОВЛЯЕТ:</w:t>
      </w:r>
    </w:p>
    <w:p w:rsidR="00CE0428" w:rsidRPr="00EE285F" w:rsidRDefault="00CE0428" w:rsidP="00CE042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E0428" w:rsidRPr="003D2A32" w:rsidRDefault="00CE0428" w:rsidP="00CE0428">
      <w:pPr>
        <w:pStyle w:val="a3"/>
        <w:numPr>
          <w:ilvl w:val="0"/>
          <w:numId w:val="1"/>
        </w:numPr>
        <w:shd w:val="clear" w:color="auto" w:fill="FFFFFF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iCs/>
          <w:sz w:val="24"/>
          <w:szCs w:val="24"/>
        </w:rPr>
        <w:t>Внести изменения в п</w:t>
      </w:r>
      <w:r w:rsidRPr="003D2A32">
        <w:rPr>
          <w:rFonts w:ascii="Times New Roman" w:hAnsi="Times New Roman"/>
          <w:bCs/>
          <w:iCs/>
          <w:sz w:val="24"/>
          <w:szCs w:val="24"/>
        </w:rPr>
        <w:t xml:space="preserve">ункт 2 постановления </w:t>
      </w:r>
      <w:r w:rsidRPr="003D2A32">
        <w:rPr>
          <w:rFonts w:ascii="Times New Roman" w:hAnsi="Times New Roman"/>
          <w:spacing w:val="-2"/>
          <w:sz w:val="24"/>
          <w:szCs w:val="24"/>
        </w:rPr>
        <w:t xml:space="preserve">администрации </w:t>
      </w:r>
      <w:proofErr w:type="spellStart"/>
      <w:r w:rsidRPr="003D2A32">
        <w:rPr>
          <w:rFonts w:ascii="Times New Roman" w:hAnsi="Times New Roman"/>
          <w:spacing w:val="-2"/>
          <w:sz w:val="24"/>
          <w:szCs w:val="24"/>
        </w:rPr>
        <w:t>Слюдянского</w:t>
      </w:r>
      <w:proofErr w:type="spellEnd"/>
      <w:r w:rsidRPr="003D2A32">
        <w:rPr>
          <w:rFonts w:ascii="Times New Roman" w:hAnsi="Times New Roman"/>
          <w:spacing w:val="-2"/>
          <w:sz w:val="24"/>
          <w:szCs w:val="24"/>
        </w:rPr>
        <w:t xml:space="preserve"> муниципального района от 08.11.2022 года №</w:t>
      </w:r>
      <w:r>
        <w:rPr>
          <w:rFonts w:ascii="Times New Roman" w:hAnsi="Times New Roman"/>
          <w:spacing w:val="-2"/>
          <w:sz w:val="24"/>
          <w:szCs w:val="24"/>
        </w:rPr>
        <w:t xml:space="preserve"> </w:t>
      </w:r>
      <w:r w:rsidRPr="003D2A32">
        <w:rPr>
          <w:rFonts w:ascii="Times New Roman" w:hAnsi="Times New Roman"/>
          <w:spacing w:val="-2"/>
          <w:sz w:val="24"/>
          <w:szCs w:val="24"/>
        </w:rPr>
        <w:t>574 «</w:t>
      </w:r>
      <w:r w:rsidRPr="003D2A32">
        <w:rPr>
          <w:rFonts w:ascii="Times New Roman" w:hAnsi="Times New Roman"/>
          <w:bCs/>
          <w:sz w:val="24"/>
          <w:szCs w:val="24"/>
        </w:rPr>
        <w:t xml:space="preserve">Об утверждении положения о порядке командирования муниципальных служащих и лиц, замещающих </w:t>
      </w:r>
      <w:proofErr w:type="gramStart"/>
      <w:r w:rsidRPr="003D2A32">
        <w:rPr>
          <w:rFonts w:ascii="Times New Roman" w:hAnsi="Times New Roman"/>
          <w:bCs/>
          <w:sz w:val="24"/>
          <w:szCs w:val="24"/>
        </w:rPr>
        <w:t>должности</w:t>
      </w:r>
      <w:proofErr w:type="gramEnd"/>
      <w:r w:rsidRPr="003D2A32">
        <w:rPr>
          <w:rFonts w:ascii="Times New Roman" w:hAnsi="Times New Roman"/>
          <w:bCs/>
          <w:sz w:val="24"/>
          <w:szCs w:val="24"/>
        </w:rPr>
        <w:t xml:space="preserve"> не относящиеся к должностям муниципальной службы </w:t>
      </w:r>
      <w:proofErr w:type="spellStart"/>
      <w:r w:rsidRPr="003D2A32">
        <w:rPr>
          <w:rFonts w:ascii="Times New Roman" w:hAnsi="Times New Roman"/>
          <w:bCs/>
          <w:sz w:val="24"/>
          <w:szCs w:val="24"/>
        </w:rPr>
        <w:t>Слюдянского</w:t>
      </w:r>
      <w:proofErr w:type="spellEnd"/>
      <w:r w:rsidRPr="003D2A32">
        <w:rPr>
          <w:rFonts w:ascii="Times New Roman" w:hAnsi="Times New Roman"/>
          <w:bCs/>
          <w:sz w:val="24"/>
          <w:szCs w:val="24"/>
        </w:rPr>
        <w:t xml:space="preserve"> муниципального района»</w:t>
      </w:r>
      <w:r>
        <w:rPr>
          <w:rFonts w:ascii="Times New Roman" w:hAnsi="Times New Roman"/>
          <w:bCs/>
          <w:sz w:val="24"/>
          <w:szCs w:val="24"/>
        </w:rPr>
        <w:t>,</w:t>
      </w:r>
      <w:r w:rsidRPr="003D2A32">
        <w:rPr>
          <w:rFonts w:ascii="Times New Roman" w:hAnsi="Times New Roman"/>
          <w:bCs/>
          <w:sz w:val="24"/>
          <w:szCs w:val="24"/>
        </w:rPr>
        <w:t xml:space="preserve">  изложи</w:t>
      </w:r>
      <w:r>
        <w:rPr>
          <w:rFonts w:ascii="Times New Roman" w:hAnsi="Times New Roman"/>
          <w:bCs/>
          <w:sz w:val="24"/>
          <w:szCs w:val="24"/>
        </w:rPr>
        <w:t>в</w:t>
      </w:r>
      <w:r w:rsidRPr="003D2A32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его </w:t>
      </w:r>
      <w:r w:rsidRPr="003D2A32">
        <w:rPr>
          <w:rFonts w:ascii="Times New Roman" w:hAnsi="Times New Roman"/>
          <w:bCs/>
          <w:sz w:val="24"/>
          <w:szCs w:val="24"/>
        </w:rPr>
        <w:t xml:space="preserve">в </w:t>
      </w:r>
      <w:r>
        <w:rPr>
          <w:rFonts w:ascii="Times New Roman" w:hAnsi="Times New Roman"/>
          <w:bCs/>
          <w:sz w:val="24"/>
          <w:szCs w:val="24"/>
        </w:rPr>
        <w:t>следующей</w:t>
      </w:r>
      <w:r w:rsidRPr="003D2A32">
        <w:rPr>
          <w:rFonts w:ascii="Times New Roman" w:hAnsi="Times New Roman"/>
          <w:bCs/>
          <w:sz w:val="24"/>
          <w:szCs w:val="24"/>
        </w:rPr>
        <w:t xml:space="preserve"> редакции:</w:t>
      </w:r>
    </w:p>
    <w:p w:rsidR="00CE0428" w:rsidRDefault="00CE0428" w:rsidP="00CE0428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iCs/>
          <w:sz w:val="24"/>
          <w:szCs w:val="24"/>
        </w:rPr>
      </w:pPr>
      <w:r>
        <w:rPr>
          <w:rFonts w:ascii="Times New Roman" w:hAnsi="Times New Roman"/>
          <w:bCs/>
          <w:iCs/>
          <w:sz w:val="24"/>
          <w:szCs w:val="24"/>
        </w:rPr>
        <w:t xml:space="preserve">«2. Распространить действие настоящего постановления на работников казенных, бюджетных, автономных учреждений </w:t>
      </w:r>
      <w:proofErr w:type="spellStart"/>
      <w:r>
        <w:rPr>
          <w:rFonts w:ascii="Times New Roman" w:hAnsi="Times New Roman"/>
          <w:bCs/>
          <w:iCs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Cs/>
          <w:iCs/>
          <w:sz w:val="24"/>
          <w:szCs w:val="24"/>
        </w:rPr>
        <w:t xml:space="preserve"> муниципального района».</w:t>
      </w:r>
    </w:p>
    <w:p w:rsidR="00CE0428" w:rsidRPr="003D2A32" w:rsidRDefault="00CE0428" w:rsidP="00CE0428">
      <w:pPr>
        <w:pStyle w:val="a3"/>
        <w:widowControl w:val="0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  <w:r w:rsidRPr="003D2A32">
        <w:rPr>
          <w:rFonts w:ascii="Times New Roman" w:hAnsi="Times New Roman"/>
          <w:sz w:val="24"/>
          <w:szCs w:val="24"/>
        </w:rPr>
        <w:t xml:space="preserve">Опубликовать настоящее постановление в специальном выпуске газеты «Славное море», а также разместить на сайте администрации </w:t>
      </w:r>
      <w:proofErr w:type="spellStart"/>
      <w:r w:rsidRPr="003D2A32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3D2A32">
        <w:rPr>
          <w:rFonts w:ascii="Times New Roman" w:hAnsi="Times New Roman"/>
          <w:sz w:val="24"/>
          <w:szCs w:val="24"/>
        </w:rPr>
        <w:t xml:space="preserve"> муниципального района </w:t>
      </w:r>
      <w:hyperlink r:id="rId7" w:history="1">
        <w:r w:rsidRPr="00843F1B">
          <w:rPr>
            <w:rStyle w:val="a6"/>
            <w:rFonts w:ascii="Times New Roman" w:hAnsi="Times New Roman"/>
            <w:sz w:val="24"/>
            <w:szCs w:val="24"/>
          </w:rPr>
          <w:t>http://www.sludyanka.ru</w:t>
        </w:r>
      </w:hyperlink>
      <w:r w:rsidRPr="003D2A32">
        <w:rPr>
          <w:rFonts w:ascii="Times New Roman" w:hAnsi="Times New Roman"/>
          <w:sz w:val="24"/>
          <w:szCs w:val="24"/>
        </w:rPr>
        <w:t>, в разделе «Муниципальные правовые акты».</w:t>
      </w:r>
    </w:p>
    <w:p w:rsidR="00CE0428" w:rsidRPr="00EE285F" w:rsidRDefault="00CE0428" w:rsidP="00CE0428">
      <w:pPr>
        <w:pStyle w:val="a4"/>
        <w:widowControl w:val="0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EE285F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EE285F">
        <w:rPr>
          <w:rFonts w:ascii="Times New Roman" w:hAnsi="Times New Roman"/>
          <w:sz w:val="24"/>
          <w:szCs w:val="24"/>
        </w:rPr>
        <w:t xml:space="preserve"> исполнением настоящего постановления возложить на руководителя аппарата администрации  </w:t>
      </w:r>
      <w:proofErr w:type="spellStart"/>
      <w:r w:rsidRPr="00EE285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EE285F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.</w:t>
      </w:r>
      <w:r w:rsidRPr="00EE285F">
        <w:rPr>
          <w:rFonts w:ascii="Times New Roman" w:hAnsi="Times New Roman"/>
          <w:sz w:val="24"/>
          <w:szCs w:val="24"/>
        </w:rPr>
        <w:t xml:space="preserve">   </w:t>
      </w:r>
    </w:p>
    <w:p w:rsidR="00CE0428" w:rsidRPr="00EE285F" w:rsidRDefault="00CE0428" w:rsidP="00CE0428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E0428" w:rsidRPr="003C1B2D" w:rsidRDefault="00CE0428" w:rsidP="00CE042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bCs/>
          <w:iCs/>
          <w:sz w:val="24"/>
          <w:szCs w:val="24"/>
        </w:rPr>
      </w:pPr>
    </w:p>
    <w:p w:rsidR="00CE0428" w:rsidRPr="003C1B2D" w:rsidRDefault="00CE0428" w:rsidP="00CE042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</w:rPr>
      </w:pPr>
      <w:proofErr w:type="spellStart"/>
      <w:r>
        <w:rPr>
          <w:rFonts w:ascii="Times New Roman" w:hAnsi="Times New Roman"/>
          <w:b/>
          <w:bCs/>
          <w:iCs/>
          <w:sz w:val="24"/>
          <w:szCs w:val="24"/>
        </w:rPr>
        <w:t>И.о</w:t>
      </w:r>
      <w:proofErr w:type="spellEnd"/>
      <w:r>
        <w:rPr>
          <w:rFonts w:ascii="Times New Roman" w:hAnsi="Times New Roman"/>
          <w:b/>
          <w:bCs/>
          <w:iCs/>
          <w:sz w:val="24"/>
          <w:szCs w:val="24"/>
        </w:rPr>
        <w:t>. м</w:t>
      </w:r>
      <w:r w:rsidRPr="003C1B2D">
        <w:rPr>
          <w:rFonts w:ascii="Times New Roman" w:hAnsi="Times New Roman"/>
          <w:b/>
          <w:bCs/>
          <w:iCs/>
          <w:sz w:val="24"/>
          <w:szCs w:val="24"/>
        </w:rPr>
        <w:t>эр</w:t>
      </w:r>
      <w:r>
        <w:rPr>
          <w:rFonts w:ascii="Times New Roman" w:hAnsi="Times New Roman"/>
          <w:b/>
          <w:bCs/>
          <w:iCs/>
          <w:sz w:val="24"/>
          <w:szCs w:val="24"/>
        </w:rPr>
        <w:t>а</w:t>
      </w:r>
      <w:r w:rsidRPr="003C1B2D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proofErr w:type="spellStart"/>
      <w:r w:rsidRPr="003C1B2D">
        <w:rPr>
          <w:rFonts w:ascii="Times New Roman" w:hAnsi="Times New Roman"/>
          <w:b/>
          <w:bCs/>
          <w:iCs/>
          <w:sz w:val="24"/>
          <w:szCs w:val="24"/>
        </w:rPr>
        <w:t>Слюдянского</w:t>
      </w:r>
      <w:proofErr w:type="spellEnd"/>
      <w:r w:rsidRPr="003C1B2D">
        <w:rPr>
          <w:rFonts w:ascii="Times New Roman" w:hAnsi="Times New Roman"/>
          <w:b/>
          <w:bCs/>
          <w:iCs/>
          <w:sz w:val="24"/>
          <w:szCs w:val="24"/>
        </w:rPr>
        <w:t xml:space="preserve"> муниципального района</w:t>
      </w:r>
      <w:r w:rsidRPr="003C1B2D">
        <w:rPr>
          <w:rFonts w:ascii="Times New Roman" w:hAnsi="Times New Roman"/>
          <w:b/>
          <w:bCs/>
          <w:iCs/>
          <w:sz w:val="24"/>
          <w:szCs w:val="24"/>
        </w:rPr>
        <w:tab/>
      </w:r>
      <w:r>
        <w:rPr>
          <w:rFonts w:ascii="Times New Roman" w:hAnsi="Times New Roman"/>
          <w:b/>
          <w:bCs/>
          <w:iCs/>
          <w:sz w:val="24"/>
          <w:szCs w:val="24"/>
        </w:rPr>
        <w:t xml:space="preserve">           </w:t>
      </w:r>
      <w:r w:rsidRPr="003C1B2D">
        <w:rPr>
          <w:rFonts w:ascii="Times New Roman" w:hAnsi="Times New Roman"/>
          <w:b/>
          <w:bCs/>
          <w:iCs/>
          <w:sz w:val="24"/>
          <w:szCs w:val="24"/>
        </w:rPr>
        <w:tab/>
      </w:r>
      <w:r w:rsidRPr="003C1B2D">
        <w:rPr>
          <w:rFonts w:ascii="Times New Roman" w:hAnsi="Times New Roman"/>
          <w:b/>
          <w:bCs/>
          <w:iCs/>
          <w:sz w:val="24"/>
          <w:szCs w:val="24"/>
        </w:rPr>
        <w:tab/>
      </w:r>
      <w:r>
        <w:rPr>
          <w:rFonts w:ascii="Times New Roman" w:hAnsi="Times New Roman"/>
          <w:b/>
          <w:bCs/>
          <w:iCs/>
          <w:sz w:val="24"/>
          <w:szCs w:val="24"/>
        </w:rPr>
        <w:t xml:space="preserve">С.Н. </w:t>
      </w:r>
      <w:proofErr w:type="spellStart"/>
      <w:r>
        <w:rPr>
          <w:rFonts w:ascii="Times New Roman" w:hAnsi="Times New Roman"/>
          <w:b/>
          <w:bCs/>
          <w:iCs/>
          <w:sz w:val="24"/>
          <w:szCs w:val="24"/>
        </w:rPr>
        <w:t>Иванкович</w:t>
      </w:r>
      <w:proofErr w:type="spellEnd"/>
    </w:p>
    <w:p w:rsidR="00CE0428" w:rsidRDefault="00CE0428" w:rsidP="00CE0428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/>
          <w:sz w:val="24"/>
          <w:szCs w:val="24"/>
        </w:rPr>
      </w:pPr>
    </w:p>
    <w:p w:rsidR="00CE0428" w:rsidRDefault="00CE0428" w:rsidP="00CE0428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/>
          <w:sz w:val="24"/>
          <w:szCs w:val="24"/>
        </w:rPr>
      </w:pPr>
    </w:p>
    <w:p w:rsidR="00CE0428" w:rsidRDefault="00CE0428" w:rsidP="00CE0428">
      <w:pPr>
        <w:widowControl w:val="0"/>
        <w:autoSpaceDE w:val="0"/>
        <w:autoSpaceDN w:val="0"/>
        <w:adjustRightInd w:val="0"/>
        <w:spacing w:after="0" w:line="240" w:lineRule="auto"/>
        <w:ind w:left="5103"/>
        <w:rPr>
          <w:rFonts w:ascii="Times New Roman" w:hAnsi="Times New Roman"/>
          <w:sz w:val="24"/>
          <w:szCs w:val="24"/>
        </w:rPr>
      </w:pPr>
    </w:p>
    <w:p w:rsidR="005B1AC7" w:rsidRDefault="00CE0428">
      <w:bookmarkStart w:id="0" w:name="_GoBack"/>
      <w:bookmarkEnd w:id="0"/>
    </w:p>
    <w:sectPr w:rsidR="005B1A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F10C63"/>
    <w:multiLevelType w:val="hybridMultilevel"/>
    <w:tmpl w:val="1B283C1E"/>
    <w:lvl w:ilvl="0" w:tplc="811EB8D4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48E54FBC"/>
    <w:multiLevelType w:val="hybridMultilevel"/>
    <w:tmpl w:val="E834D0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382A"/>
    <w:rsid w:val="0008382A"/>
    <w:rsid w:val="00697506"/>
    <w:rsid w:val="00CE0428"/>
    <w:rsid w:val="00DE4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42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с отступом 2 Знак"/>
    <w:basedOn w:val="a0"/>
    <w:link w:val="20"/>
    <w:uiPriority w:val="99"/>
    <w:locked/>
    <w:rsid w:val="00CE0428"/>
    <w:rPr>
      <w:rFonts w:ascii="Calibri" w:eastAsia="Times New Roman" w:hAnsi="Calibri" w:cs="Times New Roman"/>
      <w:sz w:val="24"/>
      <w:szCs w:val="24"/>
      <w:lang w:eastAsia="ru-RU"/>
    </w:rPr>
  </w:style>
  <w:style w:type="paragraph" w:styleId="20">
    <w:name w:val="Body Text Indent 2"/>
    <w:basedOn w:val="a"/>
    <w:link w:val="2"/>
    <w:uiPriority w:val="99"/>
    <w:rsid w:val="00CE0428"/>
    <w:pPr>
      <w:spacing w:after="120" w:line="480" w:lineRule="auto"/>
      <w:ind w:left="283"/>
    </w:pPr>
    <w:rPr>
      <w:rFonts w:eastAsia="Times New Roman"/>
      <w:sz w:val="24"/>
      <w:szCs w:val="24"/>
      <w:lang w:eastAsia="ru-RU"/>
    </w:rPr>
  </w:style>
  <w:style w:type="character" w:customStyle="1" w:styleId="21">
    <w:name w:val="Основной текст с отступом 2 Знак1"/>
    <w:basedOn w:val="a0"/>
    <w:uiPriority w:val="99"/>
    <w:semiHidden/>
    <w:rsid w:val="00CE0428"/>
    <w:rPr>
      <w:rFonts w:ascii="Calibri" w:eastAsia="Calibri" w:hAnsi="Calibri" w:cs="Times New Roman"/>
    </w:rPr>
  </w:style>
  <w:style w:type="paragraph" w:styleId="a3">
    <w:name w:val="List Paragraph"/>
    <w:basedOn w:val="a"/>
    <w:uiPriority w:val="34"/>
    <w:qFormat/>
    <w:rsid w:val="00CE0428"/>
    <w:pPr>
      <w:ind w:left="720"/>
      <w:contextualSpacing/>
    </w:pPr>
  </w:style>
  <w:style w:type="paragraph" w:styleId="a4">
    <w:name w:val="Body Text"/>
    <w:basedOn w:val="a"/>
    <w:link w:val="a5"/>
    <w:uiPriority w:val="99"/>
    <w:semiHidden/>
    <w:unhideWhenUsed/>
    <w:rsid w:val="00CE0428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CE0428"/>
    <w:rPr>
      <w:rFonts w:ascii="Calibri" w:eastAsia="Calibri" w:hAnsi="Calibri" w:cs="Times New Roman"/>
    </w:rPr>
  </w:style>
  <w:style w:type="character" w:styleId="a6">
    <w:name w:val="Hyperlink"/>
    <w:rsid w:val="00CE042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042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с отступом 2 Знак"/>
    <w:basedOn w:val="a0"/>
    <w:link w:val="20"/>
    <w:uiPriority w:val="99"/>
    <w:locked/>
    <w:rsid w:val="00CE0428"/>
    <w:rPr>
      <w:rFonts w:ascii="Calibri" w:eastAsia="Times New Roman" w:hAnsi="Calibri" w:cs="Times New Roman"/>
      <w:sz w:val="24"/>
      <w:szCs w:val="24"/>
      <w:lang w:eastAsia="ru-RU"/>
    </w:rPr>
  </w:style>
  <w:style w:type="paragraph" w:styleId="20">
    <w:name w:val="Body Text Indent 2"/>
    <w:basedOn w:val="a"/>
    <w:link w:val="2"/>
    <w:uiPriority w:val="99"/>
    <w:rsid w:val="00CE0428"/>
    <w:pPr>
      <w:spacing w:after="120" w:line="480" w:lineRule="auto"/>
      <w:ind w:left="283"/>
    </w:pPr>
    <w:rPr>
      <w:rFonts w:eastAsia="Times New Roman"/>
      <w:sz w:val="24"/>
      <w:szCs w:val="24"/>
      <w:lang w:eastAsia="ru-RU"/>
    </w:rPr>
  </w:style>
  <w:style w:type="character" w:customStyle="1" w:styleId="21">
    <w:name w:val="Основной текст с отступом 2 Знак1"/>
    <w:basedOn w:val="a0"/>
    <w:uiPriority w:val="99"/>
    <w:semiHidden/>
    <w:rsid w:val="00CE0428"/>
    <w:rPr>
      <w:rFonts w:ascii="Calibri" w:eastAsia="Calibri" w:hAnsi="Calibri" w:cs="Times New Roman"/>
    </w:rPr>
  </w:style>
  <w:style w:type="paragraph" w:styleId="a3">
    <w:name w:val="List Paragraph"/>
    <w:basedOn w:val="a"/>
    <w:uiPriority w:val="34"/>
    <w:qFormat/>
    <w:rsid w:val="00CE0428"/>
    <w:pPr>
      <w:ind w:left="720"/>
      <w:contextualSpacing/>
    </w:pPr>
  </w:style>
  <w:style w:type="paragraph" w:styleId="a4">
    <w:name w:val="Body Text"/>
    <w:basedOn w:val="a"/>
    <w:link w:val="a5"/>
    <w:uiPriority w:val="99"/>
    <w:semiHidden/>
    <w:unhideWhenUsed/>
    <w:rsid w:val="00CE0428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CE0428"/>
    <w:rPr>
      <w:rFonts w:ascii="Calibri" w:eastAsia="Calibri" w:hAnsi="Calibri" w:cs="Times New Roman"/>
    </w:rPr>
  </w:style>
  <w:style w:type="character" w:styleId="a6">
    <w:name w:val="Hyperlink"/>
    <w:rsid w:val="00CE042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268</Words>
  <Characters>1534</Characters>
  <Application>Microsoft Office Word</Application>
  <DocSecurity>0</DocSecurity>
  <Lines>12</Lines>
  <Paragraphs>3</Paragraphs>
  <ScaleCrop>false</ScaleCrop>
  <Company/>
  <LinksUpToDate>false</LinksUpToDate>
  <CharactersWithSpaces>1799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2024-07-31T00:33:00Z</dcterms:created>
  <dcterms:modified xsi:type="dcterms:W3CDTF">2024-07-31T00:34:00Z</dcterms:modified>
</cp:coreProperties>
</file>