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620" w:rsidRDefault="004F1620" w:rsidP="00CA538F">
      <w:pPr>
        <w:pStyle w:val="1"/>
      </w:pPr>
      <w:bookmarkStart w:id="0" w:name="bookmark9"/>
      <w:r w:rsidRPr="00D95043">
        <w:t xml:space="preserve">Приложение </w:t>
      </w:r>
      <w:r>
        <w:t>3</w:t>
      </w:r>
    </w:p>
    <w:p w:rsidR="004F1620" w:rsidRPr="004720FA" w:rsidRDefault="004F1620" w:rsidP="00CA538F">
      <w:pPr>
        <w:pStyle w:val="1"/>
      </w:pPr>
      <w:r w:rsidRPr="004720FA">
        <w:t>к Порядку принятия решений о разработке</w:t>
      </w:r>
    </w:p>
    <w:p w:rsidR="004720FA" w:rsidRDefault="004F1620" w:rsidP="00CA538F">
      <w:pPr>
        <w:pStyle w:val="1"/>
      </w:pPr>
      <w:r w:rsidRPr="004720FA">
        <w:t xml:space="preserve">муниципальных программ </w:t>
      </w:r>
      <w:r w:rsidR="004720FA">
        <w:t xml:space="preserve">Слюдянского </w:t>
      </w:r>
      <w:r w:rsidRPr="004720FA">
        <w:t>муниципального район</w:t>
      </w:r>
      <w:r w:rsidR="004720FA">
        <w:t>а</w:t>
      </w:r>
    </w:p>
    <w:p w:rsidR="004F1620" w:rsidRPr="004720FA" w:rsidRDefault="004F1620" w:rsidP="00CA538F">
      <w:pPr>
        <w:pStyle w:val="1"/>
      </w:pPr>
      <w:r w:rsidRPr="004720FA">
        <w:t xml:space="preserve"> и их</w:t>
      </w:r>
      <w:r w:rsidR="004720FA">
        <w:t xml:space="preserve"> </w:t>
      </w:r>
      <w:r w:rsidRPr="004720FA">
        <w:t>формирования и реализации</w:t>
      </w:r>
    </w:p>
    <w:p w:rsidR="004720FA" w:rsidRDefault="004720FA" w:rsidP="00CA538F">
      <w:pPr>
        <w:pStyle w:val="1"/>
      </w:pPr>
    </w:p>
    <w:p w:rsidR="00D95043" w:rsidRPr="004720FA" w:rsidRDefault="00D95043" w:rsidP="00CA538F">
      <w:pPr>
        <w:pStyle w:val="1"/>
      </w:pPr>
      <w:r w:rsidRPr="004720FA">
        <w:t>Анализ показателей результативности муниципальной программы,</w:t>
      </w:r>
    </w:p>
    <w:p w:rsidR="00D95043" w:rsidRDefault="00D95043" w:rsidP="00CA538F">
      <w:pPr>
        <w:pStyle w:val="1"/>
      </w:pPr>
      <w:proofErr w:type="gramStart"/>
      <w:r w:rsidRPr="004720FA">
        <w:t>достигнутых</w:t>
      </w:r>
      <w:proofErr w:type="gramEnd"/>
      <w:r w:rsidRPr="004720FA">
        <w:t xml:space="preserve"> </w:t>
      </w:r>
      <w:r w:rsidR="007B2E1A" w:rsidRPr="004720FA">
        <w:t xml:space="preserve"> </w:t>
      </w:r>
      <w:r w:rsidRPr="004720FA">
        <w:t>за</w:t>
      </w:r>
      <w:bookmarkEnd w:id="0"/>
      <w:r w:rsidR="00441736">
        <w:t xml:space="preserve"> </w:t>
      </w:r>
      <w:r w:rsidR="004F1620" w:rsidRPr="004720FA">
        <w:t>20</w:t>
      </w:r>
      <w:r w:rsidR="00385A7C" w:rsidRPr="004720FA">
        <w:t>2</w:t>
      </w:r>
      <w:r w:rsidR="00AE00F8">
        <w:t>2</w:t>
      </w:r>
      <w:r w:rsidR="004F1620" w:rsidRPr="004720FA">
        <w:t xml:space="preserve"> год</w:t>
      </w:r>
    </w:p>
    <w:tbl>
      <w:tblPr>
        <w:tblW w:w="982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6"/>
        <w:gridCol w:w="2141"/>
        <w:gridCol w:w="677"/>
        <w:gridCol w:w="1221"/>
        <w:gridCol w:w="678"/>
        <w:gridCol w:w="1129"/>
        <w:gridCol w:w="3172"/>
      </w:tblGrid>
      <w:tr w:rsidR="00D95043" w:rsidRPr="00BB52D5" w:rsidTr="004720FA">
        <w:trPr>
          <w:trHeight w:val="658"/>
          <w:jc w:val="center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5043" w:rsidRPr="00BB52D5" w:rsidRDefault="00D95043" w:rsidP="00CA538F">
            <w:pPr>
              <w:pStyle w:val="1"/>
            </w:pPr>
            <w:r w:rsidRPr="00BB52D5">
              <w:t xml:space="preserve">№ </w:t>
            </w:r>
            <w:proofErr w:type="gramStart"/>
            <w:r w:rsidRPr="00BB52D5">
              <w:t>п</w:t>
            </w:r>
            <w:proofErr w:type="gramEnd"/>
            <w:r w:rsidRPr="00BB52D5">
              <w:t>/п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5043" w:rsidRPr="00BB52D5" w:rsidRDefault="00D95043" w:rsidP="00CA538F">
            <w:pPr>
              <w:pStyle w:val="1"/>
            </w:pPr>
            <w:r w:rsidRPr="00BB52D5">
              <w:t>Наименование показателя результативности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5043" w:rsidRPr="00BB52D5" w:rsidRDefault="00D95043" w:rsidP="00CA538F">
            <w:pPr>
              <w:pStyle w:val="1"/>
            </w:pPr>
            <w:r w:rsidRPr="00BB52D5">
              <w:t>Ед. изм.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5043" w:rsidRPr="00BB52D5" w:rsidRDefault="00D95043" w:rsidP="00CA538F">
            <w:pPr>
              <w:pStyle w:val="1"/>
            </w:pPr>
            <w:r w:rsidRPr="00BB52D5">
              <w:t>Значение показателя результативности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5043" w:rsidRPr="00BB52D5" w:rsidRDefault="00394DBE" w:rsidP="00CA538F">
            <w:pPr>
              <w:pStyle w:val="1"/>
            </w:pPr>
            <w:r w:rsidRPr="00BB52D5">
              <w:t>Исполнено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5043" w:rsidRPr="00BB52D5" w:rsidRDefault="00D95043" w:rsidP="00CA538F">
            <w:pPr>
              <w:pStyle w:val="1"/>
            </w:pPr>
            <w:r w:rsidRPr="00BB52D5">
              <w:t>Пояснения по достигнутым значениям</w:t>
            </w:r>
          </w:p>
        </w:tc>
      </w:tr>
      <w:tr w:rsidR="00394DBE" w:rsidRPr="00BB52D5" w:rsidTr="004720FA">
        <w:trPr>
          <w:trHeight w:val="274"/>
          <w:jc w:val="center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DBE" w:rsidRPr="00BB52D5" w:rsidRDefault="00394DBE" w:rsidP="00CA538F">
            <w:pPr>
              <w:pStyle w:val="1"/>
            </w:pPr>
          </w:p>
        </w:tc>
        <w:tc>
          <w:tcPr>
            <w:tcW w:w="2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DBE" w:rsidRPr="00BB52D5" w:rsidRDefault="00394DBE" w:rsidP="00CA538F">
            <w:pPr>
              <w:pStyle w:val="1"/>
            </w:pPr>
          </w:p>
        </w:tc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DBE" w:rsidRPr="00BB52D5" w:rsidRDefault="00394DBE" w:rsidP="00CA538F">
            <w:pPr>
              <w:pStyle w:val="1"/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CA538F">
            <w:pPr>
              <w:pStyle w:val="1"/>
            </w:pPr>
            <w:r w:rsidRPr="00BB52D5">
              <w:t>план на год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CA538F">
            <w:pPr>
              <w:pStyle w:val="1"/>
            </w:pPr>
            <w:r w:rsidRPr="00BB52D5">
              <w:t>факт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CA538F">
            <w:pPr>
              <w:pStyle w:val="1"/>
            </w:pPr>
            <w:r w:rsidRPr="00BB52D5">
              <w:t>%</w:t>
            </w:r>
          </w:p>
        </w:tc>
        <w:tc>
          <w:tcPr>
            <w:tcW w:w="3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DBE" w:rsidRPr="00BB52D5" w:rsidRDefault="00394DBE" w:rsidP="00CA538F">
            <w:pPr>
              <w:pStyle w:val="1"/>
            </w:pPr>
          </w:p>
        </w:tc>
      </w:tr>
      <w:tr w:rsidR="00394DBE" w:rsidRPr="00BB52D5" w:rsidTr="004720FA">
        <w:trPr>
          <w:trHeight w:val="26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CA538F">
            <w:pPr>
              <w:pStyle w:val="1"/>
            </w:pPr>
            <w:r w:rsidRPr="00BB52D5">
              <w:t>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CA538F">
            <w:pPr>
              <w:pStyle w:val="1"/>
            </w:pPr>
            <w:r w:rsidRPr="00BB52D5">
              <w:t>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CA538F">
            <w:pPr>
              <w:pStyle w:val="1"/>
            </w:pPr>
            <w:r w:rsidRPr="00BB52D5"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CA538F">
            <w:pPr>
              <w:pStyle w:val="1"/>
            </w:pPr>
            <w:r w:rsidRPr="00BB52D5"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CA538F">
            <w:pPr>
              <w:pStyle w:val="1"/>
            </w:pPr>
            <w:r w:rsidRPr="00BB52D5">
              <w:t>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CA538F">
            <w:pPr>
              <w:pStyle w:val="1"/>
            </w:pPr>
            <w:r w:rsidRPr="00BB52D5">
              <w:t>6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4DBE" w:rsidRPr="00BB52D5" w:rsidRDefault="00394DBE" w:rsidP="00CA538F">
            <w:pPr>
              <w:pStyle w:val="1"/>
            </w:pPr>
            <w:r w:rsidRPr="00BB52D5">
              <w:t>7</w:t>
            </w:r>
          </w:p>
        </w:tc>
      </w:tr>
      <w:tr w:rsidR="00B46A15" w:rsidRPr="00BB52D5" w:rsidTr="00BB52D5">
        <w:trPr>
          <w:trHeight w:val="278"/>
          <w:jc w:val="center"/>
        </w:trPr>
        <w:tc>
          <w:tcPr>
            <w:tcW w:w="9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A15" w:rsidRPr="00BB52D5" w:rsidRDefault="00B46A15" w:rsidP="00CA538F">
            <w:pPr>
              <w:pStyle w:val="1"/>
            </w:pPr>
            <w:r w:rsidRPr="00BB52D5">
              <w:t>Муниципальная программа: «</w:t>
            </w:r>
            <w:r w:rsidR="00441736" w:rsidRPr="00441736">
              <w:t>Обеспечение комплексных мер безопасности, противодействия чрезвычайным ситуациям природного и техногенного характера, построение и развитие аппаратно-программного комплекса «Безопасный город» в Слюдянском муниципальном районе</w:t>
            </w:r>
            <w:r w:rsidRPr="00BB52D5">
              <w:t>»</w:t>
            </w:r>
          </w:p>
        </w:tc>
      </w:tr>
      <w:tr w:rsidR="00F3275F" w:rsidRPr="00BB52D5" w:rsidTr="009A1F1D">
        <w:trPr>
          <w:trHeight w:val="53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75F" w:rsidRPr="00BB52D5" w:rsidRDefault="00F3275F" w:rsidP="00CA538F">
            <w:pPr>
              <w:pStyle w:val="1"/>
            </w:pPr>
            <w:r w:rsidRPr="00BB52D5">
              <w:t>1.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75F" w:rsidRPr="000A1DA4" w:rsidRDefault="00F3275F" w:rsidP="003A5E87">
            <w:pPr>
              <w:jc w:val="both"/>
              <w:rPr>
                <w:sz w:val="20"/>
                <w:szCs w:val="20"/>
              </w:rPr>
            </w:pPr>
            <w:r w:rsidRPr="003A5E8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Доля выполненных мероприятий по предупреждению и ликвидации чрезвычайных ситуаций </w:t>
            </w:r>
            <w:proofErr w:type="gramStart"/>
            <w:r w:rsidRPr="003A5E8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от</w:t>
            </w:r>
            <w:proofErr w:type="gramEnd"/>
            <w:r w:rsidRPr="003A5E8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запланированных отношении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75F" w:rsidRPr="00BB52D5" w:rsidRDefault="00F3275F" w:rsidP="00CA538F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75F" w:rsidRDefault="00F3275F" w:rsidP="00CA538F">
            <w:pPr>
              <w:pStyle w:val="1"/>
            </w:pPr>
          </w:p>
          <w:p w:rsidR="00F3275F" w:rsidRPr="00CD0763" w:rsidRDefault="00AE00F8" w:rsidP="00CA538F">
            <w:pPr>
              <w:pStyle w:val="1"/>
            </w:pPr>
            <w:r>
              <w:t>8</w:t>
            </w:r>
            <w:r w:rsidR="00F3275F" w:rsidRPr="00CD0763"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75F" w:rsidRDefault="00F3275F" w:rsidP="00CA538F">
            <w:pPr>
              <w:pStyle w:val="1"/>
            </w:pPr>
          </w:p>
          <w:p w:rsidR="00F3275F" w:rsidRPr="008D23A1" w:rsidRDefault="00EC3FCA" w:rsidP="004E2AF3">
            <w:pPr>
              <w:jc w:val="center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80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75F" w:rsidRDefault="00F3275F" w:rsidP="00CA538F">
            <w:pPr>
              <w:pStyle w:val="1"/>
            </w:pPr>
          </w:p>
          <w:p w:rsidR="00F3275F" w:rsidRPr="008D23A1" w:rsidRDefault="004E2AF3" w:rsidP="00657121">
            <w:pPr>
              <w:jc w:val="center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93</w:t>
            </w:r>
            <w:r w:rsidR="00F3275F" w:rsidRPr="00F3275F">
              <w:rPr>
                <w:rStyle w:val="10"/>
              </w:rPr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75F" w:rsidRPr="00BB52D5" w:rsidRDefault="00F3275F" w:rsidP="00980EB5">
            <w:pPr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980EB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В соответствии с Федеральным законом от 21.12.1994г  №68-ФЗ "О защите населения и территорий от чрезвычайных ситуаций природного и техногенного характера"</w:t>
            </w:r>
          </w:p>
        </w:tc>
        <w:bookmarkStart w:id="1" w:name="_GoBack"/>
        <w:bookmarkEnd w:id="1"/>
      </w:tr>
      <w:tr w:rsidR="003A5E87" w:rsidRPr="00BB52D5" w:rsidTr="003A5E87">
        <w:trPr>
          <w:trHeight w:val="53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Pr="00BB52D5" w:rsidRDefault="003A5E87" w:rsidP="00CA538F">
            <w:pPr>
              <w:pStyle w:val="1"/>
            </w:pPr>
            <w:r w:rsidRPr="00BB52D5">
              <w:t>2.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Default="003A5E87" w:rsidP="00135826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3A5E8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Количество зарегистрированных преступлений, совершенных в общественных местах</w:t>
            </w:r>
          </w:p>
          <w:p w:rsidR="00135826" w:rsidRPr="003A5E87" w:rsidRDefault="00135826" w:rsidP="00135826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Pr="00BB52D5" w:rsidRDefault="001F5655" w:rsidP="00CA538F">
            <w:pPr>
              <w:pStyle w:val="1"/>
            </w:pPr>
            <w:r>
              <w:t>Ед.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Pr="00374C4D" w:rsidRDefault="00AE00F8" w:rsidP="00CA538F">
            <w:pPr>
              <w:pStyle w:val="1"/>
            </w:pPr>
            <w:r w:rsidRPr="00374C4D">
              <w:t>110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Pr="00374C4D" w:rsidRDefault="004A0FD1" w:rsidP="00CA538F">
            <w:pPr>
              <w:pStyle w:val="1"/>
            </w:pPr>
            <w:r>
              <w:t>116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Pr="00BB52D5" w:rsidRDefault="004A0FD1" w:rsidP="00CA538F">
            <w:pPr>
              <w:pStyle w:val="1"/>
            </w:pPr>
            <w:r>
              <w:t>95</w:t>
            </w:r>
            <w:r w:rsidR="0009452F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AF3" w:rsidRDefault="00980EB5" w:rsidP="004E2AF3">
            <w:pPr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980EB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В соответствии с Федеральным законом от 07.02.2011 N 3-ФЗ "О полиции"</w:t>
            </w:r>
            <w:r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.</w:t>
            </w:r>
            <w:r w:rsidR="004E2AF3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 xml:space="preserve">  </w:t>
            </w:r>
          </w:p>
          <w:p w:rsidR="003A5E87" w:rsidRPr="00BB52D5" w:rsidRDefault="004E2AF3" w:rsidP="00313898">
            <w:pPr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Снижен</w:t>
            </w:r>
            <w:r w:rsidR="00313898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 xml:space="preserve">о количество </w:t>
            </w:r>
            <w:r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 xml:space="preserve"> зарегистрированных </w:t>
            </w:r>
            <w:r w:rsidRPr="003A5E8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преступлений, совершенных в общественных местах</w:t>
            </w:r>
            <w:r w:rsidR="004A0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по сравнению с АП</w:t>
            </w:r>
            <w:r w:rsidR="00C66F8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П</w:t>
            </w:r>
            <w:r w:rsidR="004A0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Г</w:t>
            </w:r>
            <w:r w:rsidR="00313898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на 14%</w:t>
            </w:r>
            <w:r w:rsidR="004A0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, при этом </w:t>
            </w:r>
            <w:proofErr w:type="gramStart"/>
            <w:r w:rsidR="004A0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запланированный показатель </w:t>
            </w:r>
            <w:r w:rsidR="00CA538F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результативности,</w:t>
            </w:r>
            <w:r w:rsidR="004A0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не достигнут</w:t>
            </w:r>
            <w:proofErr w:type="gramEnd"/>
            <w:r w:rsidR="00313898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в полном объеме, количество зарегистрированных преступлений, совершенных в общественных местах превысило на 5% от запланированного количества на год</w:t>
            </w:r>
          </w:p>
        </w:tc>
      </w:tr>
      <w:tr w:rsidR="003A5E87" w:rsidRPr="00BB52D5" w:rsidTr="001F5655">
        <w:trPr>
          <w:trHeight w:val="542"/>
          <w:jc w:val="center"/>
        </w:trPr>
        <w:tc>
          <w:tcPr>
            <w:tcW w:w="9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Pr="003A5E87" w:rsidRDefault="003A5E87" w:rsidP="00CA538F">
            <w:pPr>
              <w:pStyle w:val="1"/>
            </w:pPr>
            <w:r w:rsidRPr="003A5E87">
              <w:t xml:space="preserve">Целевые показатели подпрограммы №1 </w:t>
            </w:r>
            <w:r w:rsidR="00BE7FD1">
              <w:t>«</w:t>
            </w:r>
            <w:r w:rsidR="00BE7FD1" w:rsidRPr="00BE7FD1">
              <w:t>Организация и осуществление мероприятий по гражданской обороне, защите населения и территории Слюдянского муниципального района от чрезвычайных ситуаций природного и техногенного характера</w:t>
            </w:r>
            <w:r w:rsidR="00BE7FD1">
              <w:t>»</w:t>
            </w:r>
          </w:p>
        </w:tc>
      </w:tr>
      <w:tr w:rsidR="003A5E87" w:rsidRPr="00BB52D5" w:rsidTr="00BB52D5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Pr="00BB52D5" w:rsidRDefault="003A5E87" w:rsidP="00CA538F">
            <w:pPr>
              <w:pStyle w:val="1"/>
            </w:pPr>
            <w:r>
              <w:t>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Pr="001F5655" w:rsidRDefault="003A5E87" w:rsidP="00CA538F">
            <w:pPr>
              <w:pStyle w:val="1"/>
            </w:pPr>
            <w:r w:rsidRPr="001F5655">
              <w:t xml:space="preserve">Доля выполненных мероприятий по предупреждению и ликвидации чрезвычайных ситуаций </w:t>
            </w:r>
            <w:proofErr w:type="gramStart"/>
            <w:r w:rsidRPr="001F5655">
              <w:t>от</w:t>
            </w:r>
            <w:proofErr w:type="gramEnd"/>
            <w:r w:rsidRPr="001F5655">
              <w:t xml:space="preserve"> запланированных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Pr="00BB52D5" w:rsidRDefault="00EB19BD" w:rsidP="00CA538F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Pr="00BB52D5" w:rsidRDefault="00CD0763" w:rsidP="00CA538F">
            <w:pPr>
              <w:pStyle w:val="1"/>
            </w:pPr>
            <w: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Pr="00BB52D5" w:rsidRDefault="00CD0763" w:rsidP="00CA538F">
            <w:pPr>
              <w:pStyle w:val="1"/>
            </w:pPr>
            <w: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Pr="00BB52D5" w:rsidRDefault="00CD0763" w:rsidP="00CA538F">
            <w:pPr>
              <w:pStyle w:val="1"/>
            </w:pPr>
            <w:r>
              <w:t>0</w:t>
            </w:r>
            <w:r w:rsidR="0009452F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E87" w:rsidRPr="00BB52D5" w:rsidRDefault="003A5E87" w:rsidP="00CA538F">
            <w:pPr>
              <w:pStyle w:val="1"/>
            </w:pPr>
          </w:p>
        </w:tc>
      </w:tr>
      <w:tr w:rsidR="007D0D6E" w:rsidRPr="00BB52D5" w:rsidTr="001F5655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D0D6E" w:rsidP="00CA538F">
            <w:pPr>
              <w:pStyle w:val="1"/>
            </w:pPr>
            <w:r>
              <w:t>1.1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Pr="003A5E87" w:rsidRDefault="007D0D6E" w:rsidP="001F5655">
            <w:pPr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3A5E8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снижению рисков и смягчению последствий чрезвычайных ситуаций природного и техногенного характера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D0D6E" w:rsidP="00CA538F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CD0763" w:rsidP="00CA538F">
            <w:pPr>
              <w:pStyle w:val="1"/>
            </w:pPr>
            <w: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CD0763" w:rsidP="00CA538F">
            <w:pPr>
              <w:pStyle w:val="1"/>
            </w:pPr>
            <w: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E43342" w:rsidP="00CA538F">
            <w:pPr>
              <w:pStyle w:val="1"/>
            </w:pPr>
            <w:r>
              <w:t>0</w:t>
            </w:r>
            <w:r w:rsidR="007D0D6E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4B4DE0" w:rsidRDefault="007D0D6E" w:rsidP="007D0D6E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7D0D6E" w:rsidRPr="00BB52D5" w:rsidTr="00BB52D5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D0D6E" w:rsidP="00CA538F">
            <w:pPr>
              <w:pStyle w:val="1"/>
            </w:pPr>
            <w:r>
              <w:t>1.2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Default="007D0D6E" w:rsidP="001F5655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3A5E8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обеспечению и совершенствованию деятельности единой дежурной диспетчерской службы</w:t>
            </w:r>
          </w:p>
          <w:p w:rsidR="00135826" w:rsidRPr="003A5E87" w:rsidRDefault="00135826" w:rsidP="001F5655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D0D6E" w:rsidP="00CA538F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CD0763" w:rsidP="00CA538F">
            <w:pPr>
              <w:pStyle w:val="1"/>
            </w:pPr>
            <w: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CD0763" w:rsidP="00CA538F">
            <w:pPr>
              <w:pStyle w:val="1"/>
            </w:pPr>
            <w: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CD0763" w:rsidP="00CA538F">
            <w:pPr>
              <w:pStyle w:val="1"/>
            </w:pPr>
            <w:r>
              <w:t>0</w:t>
            </w:r>
            <w:r w:rsidR="007D0D6E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D0D6E" w:rsidP="00CA538F">
            <w:pPr>
              <w:pStyle w:val="1"/>
            </w:pPr>
          </w:p>
        </w:tc>
      </w:tr>
      <w:tr w:rsidR="007D0D6E" w:rsidRPr="007D0D6E" w:rsidTr="001F5655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D0D6E" w:rsidP="00CA538F">
            <w:pPr>
              <w:pStyle w:val="1"/>
            </w:pPr>
            <w:r>
              <w:lastRenderedPageBreak/>
              <w:t>1.3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D6E" w:rsidRDefault="007D0D6E" w:rsidP="001F5655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1F5655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профилактике и предупреждению несчастных случаев на воде, обеспечение безопасности людей на водных объектах</w:t>
            </w:r>
          </w:p>
          <w:p w:rsidR="00135826" w:rsidRPr="000A1DA4" w:rsidRDefault="00135826" w:rsidP="001F5655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D0D6E" w:rsidP="00CA538F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CD0763" w:rsidP="00CA538F">
            <w:pPr>
              <w:pStyle w:val="1"/>
            </w:pPr>
            <w: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CD0763" w:rsidP="00CA538F">
            <w:pPr>
              <w:pStyle w:val="1"/>
            </w:pPr>
            <w: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CD0763" w:rsidP="00CA538F">
            <w:pPr>
              <w:pStyle w:val="1"/>
            </w:pPr>
            <w:r>
              <w:t>0</w:t>
            </w:r>
            <w:r w:rsidR="007D0D6E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7D0D6E" w:rsidRDefault="007D0D6E" w:rsidP="007D0D6E">
            <w:pPr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</w:p>
        </w:tc>
      </w:tr>
      <w:tr w:rsidR="007D0D6E" w:rsidRPr="00BB52D5" w:rsidTr="005D1C76">
        <w:trPr>
          <w:trHeight w:val="273"/>
          <w:jc w:val="center"/>
        </w:trPr>
        <w:tc>
          <w:tcPr>
            <w:tcW w:w="9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D0D6E" w:rsidP="00CA538F">
            <w:pPr>
              <w:pStyle w:val="1"/>
            </w:pPr>
            <w:r w:rsidRPr="000A1DA4">
              <w:rPr>
                <w:color w:val="000000"/>
              </w:rPr>
              <w:t xml:space="preserve">Целевые показатели подпрограммы №2  </w:t>
            </w:r>
            <w:r w:rsidR="00BE7FD1">
              <w:rPr>
                <w:color w:val="000000"/>
              </w:rPr>
              <w:t>«</w:t>
            </w:r>
            <w:r w:rsidR="00BE7FD1" w:rsidRPr="00BE7FD1">
              <w:t>Обеспечение личной безопасности граждан, охраны общественного порядка и обеспечения общественной безопасности, борьбы с преступностью на  территории Слюдянского муниципального района</w:t>
            </w:r>
            <w:r w:rsidR="00BE7FD1">
              <w:t>»</w:t>
            </w:r>
          </w:p>
        </w:tc>
      </w:tr>
      <w:tr w:rsidR="007D0D6E" w:rsidRPr="00BB52D5" w:rsidTr="007513B5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D0D6E" w:rsidP="00CA538F">
            <w:pPr>
              <w:pStyle w:val="1"/>
            </w:pPr>
            <w:r>
              <w:t>1.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Default="007D0D6E" w:rsidP="00CA538F">
            <w:pPr>
              <w:pStyle w:val="1"/>
            </w:pPr>
            <w:r w:rsidRPr="001F5655">
              <w:t xml:space="preserve">Снижения уровня </w:t>
            </w:r>
            <w:proofErr w:type="gramStart"/>
            <w:r w:rsidRPr="001F5655">
              <w:t>криминогенной обстановки</w:t>
            </w:r>
            <w:proofErr w:type="gramEnd"/>
            <w:r w:rsidRPr="001F5655">
              <w:t xml:space="preserve"> на территории муниципального образовании </w:t>
            </w:r>
            <w:proofErr w:type="spellStart"/>
            <w:r w:rsidRPr="001F5655">
              <w:t>Слюдянский</w:t>
            </w:r>
            <w:proofErr w:type="spellEnd"/>
            <w:r w:rsidRPr="001F5655">
              <w:t xml:space="preserve"> район</w:t>
            </w:r>
          </w:p>
          <w:p w:rsidR="00135826" w:rsidRPr="00135826" w:rsidRDefault="00135826" w:rsidP="007513B5">
            <w:pPr>
              <w:rPr>
                <w:lang w:val="ru-RU"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D0D6E" w:rsidP="00CA538F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84E36" w:rsidP="00CA538F">
            <w:pPr>
              <w:pStyle w:val="1"/>
            </w:pPr>
            <w:r>
              <w:t>1</w:t>
            </w:r>
            <w:r w:rsidR="009B4417"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B079BE" w:rsidP="00CA538F">
            <w:pPr>
              <w:pStyle w:val="1"/>
            </w:pPr>
            <w: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374C4D" w:rsidP="00CA538F">
            <w:pPr>
              <w:pStyle w:val="1"/>
            </w:pPr>
            <w:r>
              <w:t>0</w:t>
            </w:r>
            <w:r w:rsidR="007D0D6E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D6E" w:rsidRPr="00BB52D5" w:rsidRDefault="007D0D6E" w:rsidP="00CA538F">
            <w:pPr>
              <w:pStyle w:val="1"/>
            </w:pPr>
            <w:r>
              <w:t>Увеличения объема</w:t>
            </w:r>
            <w:r w:rsidRPr="00553E7C">
              <w:t xml:space="preserve"> раскрываемост</w:t>
            </w:r>
            <w:r>
              <w:t>и</w:t>
            </w:r>
            <w:r w:rsidRPr="00553E7C">
              <w:t xml:space="preserve"> преступлений, совершенных в общественных местах</w:t>
            </w:r>
            <w:r w:rsidR="00313898">
              <w:t>. Совершено преступлений в общественных местах  116, раскрыто 78</w:t>
            </w:r>
            <w:r w:rsidR="00056780">
              <w:t>, что составляет 67%</w:t>
            </w:r>
            <w:r w:rsidR="00C66F83">
              <w:t xml:space="preserve"> (в АППГ </w:t>
            </w:r>
            <w:r w:rsidR="007F0390">
              <w:t xml:space="preserve">% раскрытых </w:t>
            </w:r>
            <w:r w:rsidR="00C66F83">
              <w:t xml:space="preserve"> преступлений, совершенных в общественных местах составил </w:t>
            </w:r>
            <w:r w:rsidR="007F0390">
              <w:t>80%</w:t>
            </w:r>
            <w:r w:rsidR="00C66F83">
              <w:t xml:space="preserve">, т.е. на </w:t>
            </w:r>
            <w:r w:rsidR="007F0390">
              <w:t>13</w:t>
            </w:r>
            <w:r w:rsidR="00C66F83">
              <w:t xml:space="preserve">% </w:t>
            </w:r>
            <w:r w:rsidR="007F0390">
              <w:t>больше</w:t>
            </w:r>
            <w:r w:rsidR="007513B5">
              <w:t xml:space="preserve"> чем в отчетном периоде</w:t>
            </w:r>
            <w:r w:rsidR="00C66F83">
              <w:t>)</w:t>
            </w:r>
            <w:r w:rsidR="00056780">
              <w:t xml:space="preserve">. </w:t>
            </w:r>
          </w:p>
        </w:tc>
      </w:tr>
      <w:tr w:rsidR="00C66F83" w:rsidRPr="00BB52D5" w:rsidTr="007513B5">
        <w:trPr>
          <w:trHeight w:val="129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F83" w:rsidRPr="00BB52D5" w:rsidRDefault="00C66F83" w:rsidP="00CA538F">
            <w:pPr>
              <w:pStyle w:val="1"/>
            </w:pPr>
            <w:r>
              <w:t>2.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F83" w:rsidRDefault="00C66F83" w:rsidP="00CA538F">
            <w:pPr>
              <w:pStyle w:val="1"/>
            </w:pPr>
            <w:r w:rsidRPr="001F5655">
              <w:t>Количество зарегистрированных преступлений, совершенных в общественных местах</w:t>
            </w:r>
          </w:p>
          <w:p w:rsidR="00C66F83" w:rsidRPr="00135826" w:rsidRDefault="00C66F83" w:rsidP="007513B5">
            <w:pPr>
              <w:rPr>
                <w:lang w:val="ru-RU"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F83" w:rsidRPr="00BB52D5" w:rsidRDefault="00C66F83" w:rsidP="00CA538F">
            <w:pPr>
              <w:pStyle w:val="1"/>
            </w:pPr>
            <w:r>
              <w:t>Ед.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F83" w:rsidRPr="00374C4D" w:rsidRDefault="00C66F83" w:rsidP="00CA538F">
            <w:pPr>
              <w:pStyle w:val="1"/>
            </w:pPr>
            <w:r w:rsidRPr="00374C4D">
              <w:t>110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F83" w:rsidRPr="00374C4D" w:rsidRDefault="00C66F83" w:rsidP="00CA538F">
            <w:pPr>
              <w:pStyle w:val="1"/>
            </w:pPr>
            <w:r>
              <w:t>116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F83" w:rsidRPr="00BB52D5" w:rsidRDefault="00C66F83" w:rsidP="00CA538F">
            <w:pPr>
              <w:pStyle w:val="1"/>
            </w:pPr>
            <w:r>
              <w:t>95%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F83" w:rsidRPr="00BB52D5" w:rsidRDefault="00C66F83" w:rsidP="00CA538F">
            <w:pPr>
              <w:pStyle w:val="1"/>
            </w:pPr>
            <w:r>
              <w:t>Снижение количества преступлений совершенных в общественных местах по сравнению с АПГ</w:t>
            </w:r>
            <w:r w:rsidR="00B079BE">
              <w:t xml:space="preserve"> (количество зарегистрированных преступлений, совершенных в общественных местах превысило на 5% от запланированного количества на год)</w:t>
            </w:r>
          </w:p>
        </w:tc>
      </w:tr>
      <w:tr w:rsidR="005D1C76" w:rsidRPr="00BB52D5" w:rsidTr="00912619">
        <w:trPr>
          <w:trHeight w:val="542"/>
          <w:jc w:val="center"/>
        </w:trPr>
        <w:tc>
          <w:tcPr>
            <w:tcW w:w="9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826" w:rsidRDefault="00135826" w:rsidP="00CA538F">
            <w:pPr>
              <w:pStyle w:val="1"/>
            </w:pPr>
          </w:p>
          <w:p w:rsidR="00135826" w:rsidRPr="00135826" w:rsidRDefault="005D1C76" w:rsidP="00CA538F">
            <w:pPr>
              <w:pStyle w:val="1"/>
            </w:pPr>
            <w:r w:rsidRPr="000A1DA4">
              <w:rPr>
                <w:color w:val="000000"/>
              </w:rPr>
              <w:t>Целевые показатели подпрограммы №</w:t>
            </w:r>
            <w:r w:rsidR="00B72F6B">
              <w:rPr>
                <w:color w:val="000000"/>
              </w:rPr>
              <w:t>3</w:t>
            </w:r>
            <w:r w:rsidRPr="000A1DA4">
              <w:rPr>
                <w:color w:val="000000"/>
              </w:rPr>
              <w:t xml:space="preserve">  </w:t>
            </w:r>
            <w:r w:rsidR="00BE7FD1">
              <w:rPr>
                <w:color w:val="000000"/>
              </w:rPr>
              <w:t>«</w:t>
            </w:r>
            <w:r w:rsidR="00BE7FD1" w:rsidRPr="00BE7FD1">
              <w:t>Организация и осуществление мероприятий по защите населения и территории Слюдянского муниципального района от чрезвычайных ситуаций природного и техногенного характера</w:t>
            </w:r>
            <w:r w:rsidR="00B72F6B" w:rsidRPr="00BE7FD1">
              <w:t>»</w:t>
            </w:r>
          </w:p>
        </w:tc>
      </w:tr>
      <w:tr w:rsidR="004E2AF3" w:rsidRPr="00BB52D5" w:rsidTr="008D23A1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F3" w:rsidRPr="00CD0763" w:rsidRDefault="004E2AF3" w:rsidP="00CA538F">
            <w:pPr>
              <w:pStyle w:val="1"/>
            </w:pPr>
            <w:r w:rsidRPr="00CD0763">
              <w:t>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F3" w:rsidRDefault="004E2AF3" w:rsidP="008A2B8B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CD076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Доля выполненных мероприятий по предупреждению и ликвидации чрезвычайных ситуаций </w:t>
            </w:r>
            <w:proofErr w:type="gramStart"/>
            <w:r w:rsidRPr="00CD076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от</w:t>
            </w:r>
            <w:proofErr w:type="gramEnd"/>
            <w:r w:rsidRPr="00CD076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запланированных</w:t>
            </w:r>
          </w:p>
          <w:p w:rsidR="004E2AF3" w:rsidRPr="00CD0763" w:rsidRDefault="004E2AF3" w:rsidP="008A2B8B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F3" w:rsidRDefault="004E2AF3" w:rsidP="00CA538F">
            <w:pPr>
              <w:pStyle w:val="1"/>
            </w:pPr>
          </w:p>
          <w:p w:rsidR="004E2AF3" w:rsidRPr="00CD0763" w:rsidRDefault="004E2AF3" w:rsidP="00CA538F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F3" w:rsidRDefault="004E2AF3" w:rsidP="00CA538F">
            <w:pPr>
              <w:pStyle w:val="1"/>
            </w:pPr>
          </w:p>
          <w:p w:rsidR="004E2AF3" w:rsidRPr="00CD0763" w:rsidRDefault="004E2AF3" w:rsidP="00CA538F">
            <w:pPr>
              <w:pStyle w:val="1"/>
            </w:pPr>
            <w:r>
              <w:t>8</w:t>
            </w:r>
            <w:r w:rsidRPr="00CD0763"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F3" w:rsidRDefault="004E2AF3" w:rsidP="00CA538F">
            <w:pPr>
              <w:pStyle w:val="1"/>
            </w:pPr>
          </w:p>
          <w:p w:rsidR="004E2AF3" w:rsidRPr="008D23A1" w:rsidRDefault="00BE1DB5" w:rsidP="008C085C">
            <w:pPr>
              <w:jc w:val="center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80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F3" w:rsidRDefault="004E2AF3" w:rsidP="00CA538F">
            <w:pPr>
              <w:pStyle w:val="1"/>
            </w:pPr>
          </w:p>
          <w:p w:rsidR="004E2AF3" w:rsidRPr="008D23A1" w:rsidRDefault="00BE1DB5" w:rsidP="008C085C">
            <w:pPr>
              <w:jc w:val="center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100</w:t>
            </w:r>
            <w:r w:rsidR="004E2AF3" w:rsidRPr="00F3275F">
              <w:rPr>
                <w:rStyle w:val="10"/>
              </w:rPr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2AF3" w:rsidRPr="008D23A1" w:rsidRDefault="004E2AF3" w:rsidP="00725647">
            <w:pPr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8D23A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В соответствии с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Федеральны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м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закон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ом</w:t>
            </w:r>
            <w:r w:rsidRPr="008D23A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от 21.12.1994г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</w:t>
            </w:r>
            <w:r w:rsidRPr="008D23A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№68-ФЗ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"О защите населения и территорий от чрезвычайных ситуаций природного и техногенного характера"</w:t>
            </w:r>
          </w:p>
        </w:tc>
      </w:tr>
      <w:tr w:rsidR="00CD0763" w:rsidRPr="00BB52D5" w:rsidTr="008D23A1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CD0763" w:rsidRDefault="00CD0763" w:rsidP="00CA538F">
            <w:pPr>
              <w:pStyle w:val="1"/>
            </w:pPr>
            <w:r w:rsidRPr="00CD0763">
              <w:t>3.1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CD0763" w:rsidP="008A2B8B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CD076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снижению рисков и смягчению последствий чрезвычайных ситуаций природного и техногенного характера</w:t>
            </w:r>
          </w:p>
          <w:p w:rsidR="004A2795" w:rsidRPr="00CD0763" w:rsidRDefault="004A2795" w:rsidP="008A2B8B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CD0763" w:rsidP="00CA538F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CD0763" w:rsidRDefault="00E17C1B" w:rsidP="00CA538F">
            <w:pPr>
              <w:pStyle w:val="1"/>
            </w:pPr>
            <w:r>
              <w:t>66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8D23A1" w:rsidRDefault="00802084" w:rsidP="008D23A1">
            <w:pPr>
              <w:jc w:val="center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66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8D23A1" w:rsidRDefault="009B4417" w:rsidP="00CA538F">
            <w:pPr>
              <w:pStyle w:val="1"/>
            </w:pPr>
            <w:r>
              <w:t>100</w:t>
            </w:r>
            <w:r w:rsidR="00DE1DFF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763" w:rsidRDefault="008D23A1" w:rsidP="00CA538F">
            <w:pPr>
              <w:pStyle w:val="1"/>
            </w:pPr>
            <w:r w:rsidRPr="007D0D6E">
              <w:t>В соответствии с</w:t>
            </w:r>
            <w:r w:rsidR="00980EB5" w:rsidRPr="00725647">
              <w:t xml:space="preserve"> Федеральны</w:t>
            </w:r>
            <w:r w:rsidR="00980EB5">
              <w:t>м</w:t>
            </w:r>
            <w:r w:rsidR="00980EB5" w:rsidRPr="00725647">
              <w:t xml:space="preserve"> закон</w:t>
            </w:r>
            <w:r w:rsidR="00980EB5">
              <w:t>ом</w:t>
            </w:r>
            <w:r w:rsidRPr="007D0D6E">
              <w:t xml:space="preserve"> </w:t>
            </w:r>
            <w:r w:rsidR="00725647" w:rsidRPr="007D0D6E">
              <w:t>от 21.12.1994г</w:t>
            </w:r>
            <w:r w:rsidR="00725647">
              <w:t xml:space="preserve"> </w:t>
            </w:r>
            <w:r w:rsidRPr="007D0D6E">
              <w:t xml:space="preserve">№68-ФЗ </w:t>
            </w:r>
            <w:r w:rsidR="00725647" w:rsidRPr="00725647">
              <w:t>"О защите населения и территорий от чрезвычайных ситуаций природного и техногенного характера"</w:t>
            </w:r>
          </w:p>
        </w:tc>
      </w:tr>
      <w:tr w:rsidR="00CD0763" w:rsidRPr="00BB52D5" w:rsidTr="008D23A1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CD0763" w:rsidRDefault="00CD0763" w:rsidP="00CA538F">
            <w:pPr>
              <w:pStyle w:val="1"/>
            </w:pPr>
            <w:r w:rsidRPr="00CD0763">
              <w:t>3.2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763" w:rsidRDefault="00CD0763" w:rsidP="008A2B8B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CD076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обеспечению и совершенствованию деятельности единой дежурной диспетчерской службы</w:t>
            </w:r>
          </w:p>
          <w:p w:rsidR="004A2795" w:rsidRPr="00CD0763" w:rsidRDefault="004A2795" w:rsidP="008A2B8B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CD0763" w:rsidP="00CA538F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CD0763" w:rsidRDefault="00E17C1B" w:rsidP="00CA538F">
            <w:pPr>
              <w:pStyle w:val="1"/>
            </w:pPr>
            <w:r>
              <w:t>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BE1DB5" w:rsidP="00CA538F">
            <w:pPr>
              <w:pStyle w:val="1"/>
            </w:pPr>
            <w:r>
              <w:t>80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BE1DB5" w:rsidP="00CA538F">
            <w:pPr>
              <w:pStyle w:val="1"/>
            </w:pPr>
            <w:r>
              <w:t>10</w:t>
            </w:r>
            <w:r w:rsidR="000A69BE">
              <w:t>0</w:t>
            </w:r>
            <w:r w:rsidR="00DE1DFF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763" w:rsidRDefault="008D23A1" w:rsidP="00CA538F">
            <w:pPr>
              <w:pStyle w:val="1"/>
            </w:pPr>
            <w:r w:rsidRPr="007D0D6E">
              <w:t xml:space="preserve">Мероприятия по оснащению ЕДДС согласно Положения ЕДДС, </w:t>
            </w:r>
            <w:r w:rsidRPr="008D23A1">
              <w:t xml:space="preserve">ГОСТ </w:t>
            </w:r>
            <w:proofErr w:type="gramStart"/>
            <w:r w:rsidRPr="008D23A1">
              <w:t>Р</w:t>
            </w:r>
            <w:proofErr w:type="gramEnd"/>
            <w:r w:rsidRPr="008D23A1">
              <w:t xml:space="preserve"> 22.7.01 – 2021 «Безопасность в чрезвычайных ситуациях. Единая дежурно-диспетчерская служба»</w:t>
            </w:r>
          </w:p>
        </w:tc>
      </w:tr>
      <w:tr w:rsidR="00CD0763" w:rsidRPr="00BB52D5" w:rsidTr="008D23A1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CD0763" w:rsidRDefault="00CD0763" w:rsidP="00CA538F">
            <w:pPr>
              <w:pStyle w:val="1"/>
            </w:pPr>
            <w:r w:rsidRPr="00CD0763">
              <w:t>3.3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CD0763" w:rsidP="008A2B8B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CD076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Доля выполненных мероприятий по профилактике и </w:t>
            </w:r>
            <w:r w:rsidRPr="00CD0763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lastRenderedPageBreak/>
              <w:t>предупреждению несчастных случаев на воде, обеспечение безопасности людей на водных объектах</w:t>
            </w:r>
          </w:p>
          <w:p w:rsidR="00135826" w:rsidRPr="00CD0763" w:rsidRDefault="00135826" w:rsidP="008A2B8B">
            <w:pP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CD0763" w:rsidP="00CA538F">
            <w:pPr>
              <w:pStyle w:val="1"/>
            </w:pPr>
            <w:r w:rsidRPr="00BB52D5">
              <w:lastRenderedPageBreak/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Pr="00CD0763" w:rsidRDefault="00E17C1B" w:rsidP="00CA538F">
            <w:pPr>
              <w:pStyle w:val="1"/>
            </w:pPr>
            <w:r>
              <w:t>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BE1DB5" w:rsidP="00CA538F">
            <w:pPr>
              <w:pStyle w:val="1"/>
            </w:pPr>
            <w:r>
              <w:t>8</w:t>
            </w:r>
            <w:r w:rsidR="009B4417"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BE1DB5" w:rsidP="00CA538F">
            <w:pPr>
              <w:pStyle w:val="1"/>
            </w:pPr>
            <w:r>
              <w:t>100</w:t>
            </w:r>
            <w:r w:rsidR="00DE1DFF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763" w:rsidRDefault="008D23A1" w:rsidP="00CA538F">
            <w:pPr>
              <w:pStyle w:val="1"/>
            </w:pPr>
            <w:r w:rsidRPr="007D0D6E">
              <w:t xml:space="preserve">Мероприятия по обеспечению безопасности людей на водных объектах, охране их жизни и </w:t>
            </w:r>
            <w:r w:rsidRPr="007D0D6E">
              <w:lastRenderedPageBreak/>
              <w:t>здоровья: изготовление инф</w:t>
            </w:r>
            <w:r w:rsidR="00CA538F">
              <w:t>ормационных стендов, листовок,  п</w:t>
            </w:r>
            <w:r w:rsidRPr="007D0D6E">
              <w:t>амяток</w:t>
            </w:r>
            <w:r w:rsidR="00CA538F">
              <w:t>, а так же запрещающих знаков</w:t>
            </w:r>
          </w:p>
        </w:tc>
      </w:tr>
      <w:tr w:rsidR="00CD0763" w:rsidRPr="00BB52D5" w:rsidTr="006754F9">
        <w:trPr>
          <w:trHeight w:val="542"/>
          <w:jc w:val="center"/>
        </w:trPr>
        <w:tc>
          <w:tcPr>
            <w:tcW w:w="9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826" w:rsidRDefault="00135826" w:rsidP="00CA538F">
            <w:pPr>
              <w:pStyle w:val="1"/>
            </w:pPr>
          </w:p>
          <w:p w:rsidR="00CD0763" w:rsidRDefault="00BE7FD1" w:rsidP="00CA538F">
            <w:pPr>
              <w:pStyle w:val="1"/>
            </w:pPr>
            <w:r w:rsidRPr="00BE7FD1">
              <w:t>Целевые показатели подпрограммы №4  «Организация и осуществление мероприятий по гражданской обороне»</w:t>
            </w:r>
          </w:p>
          <w:p w:rsidR="00135826" w:rsidRPr="00135826" w:rsidRDefault="00135826" w:rsidP="00135826">
            <w:pPr>
              <w:rPr>
                <w:lang w:val="ru-RU" w:eastAsia="en-US"/>
              </w:rPr>
            </w:pPr>
          </w:p>
        </w:tc>
      </w:tr>
      <w:tr w:rsidR="00CD0763" w:rsidRPr="00BB52D5" w:rsidTr="00BE7FD1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763" w:rsidRDefault="00BE7FD1" w:rsidP="00CA538F">
            <w:pPr>
              <w:pStyle w:val="1"/>
            </w:pPr>
            <w:r>
              <w:t>4.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763" w:rsidRPr="00385A7C" w:rsidRDefault="00BE7FD1" w:rsidP="008A2B8B">
            <w:pPr>
              <w:ind w:left="33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BE7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гражданской обороне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BE7FD1" w:rsidP="00CA538F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A05A0A" w:rsidP="00CA538F">
            <w:pPr>
              <w:pStyle w:val="1"/>
            </w:pPr>
            <w:r>
              <w:t>50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BE1DB5" w:rsidP="00CA538F">
            <w:pPr>
              <w:pStyle w:val="1"/>
            </w:pPr>
            <w:r>
              <w:t>5</w:t>
            </w:r>
            <w:r w:rsidR="004E2AF3"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763" w:rsidRDefault="00BE1DB5" w:rsidP="00CA538F">
            <w:pPr>
              <w:pStyle w:val="1"/>
            </w:pPr>
            <w:r>
              <w:t>10</w:t>
            </w:r>
            <w:r w:rsidR="009B4417">
              <w:t>0</w:t>
            </w:r>
            <w:r w:rsidR="00E17472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647" w:rsidRPr="00725647" w:rsidRDefault="00725647" w:rsidP="00725647">
            <w:pPr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8D23A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В соответствии с 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Федеральным законом от 12.02.1998 N 28-ФЗ "О гражданской обороне"</w:t>
            </w:r>
          </w:p>
          <w:p w:rsidR="00CD0763" w:rsidRPr="00725647" w:rsidRDefault="00CD0763" w:rsidP="00CA538F">
            <w:pPr>
              <w:pStyle w:val="1"/>
            </w:pPr>
          </w:p>
        </w:tc>
      </w:tr>
      <w:tr w:rsidR="008D23A1" w:rsidRPr="00BB52D5" w:rsidTr="00643537">
        <w:trPr>
          <w:trHeight w:val="542"/>
          <w:jc w:val="center"/>
        </w:trPr>
        <w:tc>
          <w:tcPr>
            <w:tcW w:w="9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3A1" w:rsidRDefault="00BE7FD1" w:rsidP="00BE7FD1">
            <w:pPr>
              <w:ind w:left="94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BE7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Целевые показатели подпрограммы №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5</w:t>
            </w:r>
            <w:r w:rsidRPr="00BE7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 «Противодействие экстремизму и профилактика терроризма в Слюдянском муниципальном районе»</w:t>
            </w:r>
          </w:p>
          <w:p w:rsidR="00135826" w:rsidRPr="00BE7FD1" w:rsidRDefault="00135826" w:rsidP="00BE7FD1">
            <w:pPr>
              <w:ind w:left="94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</w:p>
        </w:tc>
      </w:tr>
      <w:tr w:rsidR="008D23A1" w:rsidRPr="00BB52D5" w:rsidTr="00BE7FD1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3A1" w:rsidRDefault="00BE7FD1" w:rsidP="00CA538F">
            <w:pPr>
              <w:pStyle w:val="1"/>
            </w:pPr>
            <w:r>
              <w:t>5.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3A1" w:rsidRPr="00385A7C" w:rsidRDefault="00BE7FD1" w:rsidP="008A2B8B">
            <w:pPr>
              <w:ind w:left="33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BE7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Доля выполненных мероприятий по противодействию экстремизму и профилактики терроризма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23A1" w:rsidRDefault="00BE7FD1" w:rsidP="00CA538F">
            <w:pPr>
              <w:pStyle w:val="1"/>
            </w:pPr>
            <w:r w:rsidRPr="00BB52D5"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23A1" w:rsidRDefault="00A05A0A" w:rsidP="00CA538F">
            <w:pPr>
              <w:pStyle w:val="1"/>
            </w:pPr>
            <w:r>
              <w:t>50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23A1" w:rsidRDefault="00BE1DB5" w:rsidP="00CA538F">
            <w:pPr>
              <w:pStyle w:val="1"/>
            </w:pPr>
            <w:r>
              <w:t>5</w:t>
            </w:r>
            <w:r w:rsidR="004E2AF3"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23A1" w:rsidRDefault="00BE1DB5" w:rsidP="00CA538F">
            <w:pPr>
              <w:pStyle w:val="1"/>
            </w:pPr>
            <w:r>
              <w:t>10</w:t>
            </w:r>
            <w:r w:rsidR="00E17472">
              <w:t>0%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3A1" w:rsidRPr="00C1433D" w:rsidRDefault="00725647" w:rsidP="00980EB5">
            <w:pPr>
              <w:ind w:left="94"/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8D23A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В соответствии с 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Федеральны</w:t>
            </w:r>
            <w:r w:rsidR="00980EB5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м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закон</w:t>
            </w:r>
            <w:r w:rsidR="00980EB5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ом</w:t>
            </w:r>
            <w:r w:rsidRPr="00725647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от 06.03.2006 N 35-ФЗ (ред. от 08.12.2020) "О противодействии терроризму", Федеральный закон от 25.07.2002 N 114-ФЗ (ред. от 08.12.2020) "О противодействии экстремистской деятельности"</w:t>
            </w:r>
          </w:p>
        </w:tc>
      </w:tr>
      <w:tr w:rsidR="00BE7FD1" w:rsidRPr="00BB52D5" w:rsidTr="002C2147">
        <w:trPr>
          <w:trHeight w:val="542"/>
          <w:jc w:val="center"/>
        </w:trPr>
        <w:tc>
          <w:tcPr>
            <w:tcW w:w="9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FD1" w:rsidRDefault="00BE7FD1" w:rsidP="008A2B8B">
            <w:pPr>
              <w:ind w:left="94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BE7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Целевые показатели подпрограммы №</w:t>
            </w:r>
            <w:r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6</w:t>
            </w:r>
            <w:r w:rsidRPr="00BE7FD1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  «Обеспечение  эффективного осуществления полномочий МКУ «Управление по делам гражданской обороны и чрезвычайных ситуаций Слюдянского муниципального района»</w:t>
            </w:r>
          </w:p>
          <w:p w:rsidR="00135826" w:rsidRPr="00C1433D" w:rsidRDefault="00135826" w:rsidP="008A2B8B">
            <w:pPr>
              <w:ind w:left="94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</w:p>
        </w:tc>
      </w:tr>
      <w:tr w:rsidR="00BE7FD1" w:rsidRPr="00BB52D5" w:rsidTr="00BB52D5">
        <w:trPr>
          <w:trHeight w:val="54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FD1" w:rsidRDefault="00BE7FD1" w:rsidP="00CA538F">
            <w:pPr>
              <w:pStyle w:val="1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FD1" w:rsidRPr="00385A7C" w:rsidRDefault="00BE7FD1" w:rsidP="008A2B8B">
            <w:pPr>
              <w:ind w:left="33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385A7C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Количество  проведенных мероприятий в области гражданской обороны, защиты населения и территории Слюдянского муниципального района от чрезвычайных ситуаций природного и техногенного характера, профилактики противодействия терроризма и экстремизма на территории Слюдянского муниципального района, </w:t>
            </w:r>
            <w:proofErr w:type="spellStart"/>
            <w:proofErr w:type="gramStart"/>
            <w:r w:rsidRPr="00385A7C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>ед</w:t>
            </w:r>
            <w:proofErr w:type="spellEnd"/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FD1" w:rsidRDefault="00BE7FD1" w:rsidP="00CA538F">
            <w:pPr>
              <w:pStyle w:val="1"/>
            </w:pPr>
            <w:r>
              <w:t>Ед.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FD1" w:rsidRDefault="00BE7FD1" w:rsidP="00CA538F">
            <w:pPr>
              <w:pStyle w:val="1"/>
            </w:pPr>
            <w:r>
              <w:t>22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FD1" w:rsidRDefault="009B4417" w:rsidP="00CA538F">
            <w:pPr>
              <w:pStyle w:val="1"/>
            </w:pPr>
            <w:r>
              <w:t>22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FD1" w:rsidRDefault="009B4417" w:rsidP="00CA538F">
            <w:pPr>
              <w:pStyle w:val="1"/>
            </w:pPr>
            <w:r>
              <w:t>100</w:t>
            </w:r>
            <w:r w:rsidR="00BE7FD1">
              <w:t>%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FD1" w:rsidRPr="00C1433D" w:rsidRDefault="00BE7FD1" w:rsidP="00725647">
            <w:pPr>
              <w:ind w:left="94" w:right="81"/>
              <w:jc w:val="both"/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</w:pPr>
            <w:r w:rsidRPr="00C1433D">
              <w:rPr>
                <w:rFonts w:ascii="Times New Roman" w:eastAsiaTheme="majorEastAsia" w:hAnsi="Times New Roman" w:cs="Times New Roman"/>
                <w:bCs/>
                <w:color w:val="auto"/>
                <w:sz w:val="20"/>
                <w:szCs w:val="20"/>
                <w:lang w:val="ru-RU" w:eastAsia="en-US"/>
              </w:rPr>
              <w:t xml:space="preserve">Выполнение поставленных задач, установленных Уставом МКУ «Управление по делам ГО и ЧС </w:t>
            </w:r>
          </w:p>
          <w:p w:rsidR="00BE7FD1" w:rsidRDefault="00BE7FD1" w:rsidP="00CA538F">
            <w:pPr>
              <w:pStyle w:val="1"/>
            </w:pPr>
            <w:r w:rsidRPr="00C1433D">
              <w:t>Слюдянского муниципального района»</w:t>
            </w:r>
            <w:r>
              <w:t xml:space="preserve">  в полном объеме</w:t>
            </w:r>
          </w:p>
        </w:tc>
      </w:tr>
    </w:tbl>
    <w:p w:rsidR="007666DF" w:rsidRDefault="007666DF" w:rsidP="00CA538F">
      <w:pPr>
        <w:pStyle w:val="1"/>
      </w:pPr>
    </w:p>
    <w:p w:rsidR="007666DF" w:rsidRDefault="007666DF" w:rsidP="00CA538F">
      <w:pPr>
        <w:pStyle w:val="1"/>
      </w:pPr>
    </w:p>
    <w:p w:rsidR="009B7D56" w:rsidRPr="009B7D56" w:rsidRDefault="009B7D56" w:rsidP="009B7D56">
      <w:pPr>
        <w:rPr>
          <w:lang w:val="ru-RU" w:eastAsia="en-US"/>
        </w:rPr>
      </w:pPr>
    </w:p>
    <w:p w:rsidR="00C1433D" w:rsidRPr="00C1433D" w:rsidRDefault="00B65033" w:rsidP="00C143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Директор</w:t>
      </w:r>
      <w:r w:rsidR="00C1433D" w:rsidRPr="00C1433D">
        <w:rPr>
          <w:rFonts w:ascii="Times New Roman" w:hAnsi="Times New Roman" w:cs="Times New Roman"/>
        </w:rPr>
        <w:t xml:space="preserve"> МКУ «Управление по делам ГО и ЧС </w:t>
      </w:r>
    </w:p>
    <w:p w:rsidR="00B50DD8" w:rsidRPr="007666DF" w:rsidRDefault="00C1433D" w:rsidP="00C1433D">
      <w:pPr>
        <w:rPr>
          <w:rFonts w:ascii="Times New Roman" w:hAnsi="Times New Roman" w:cs="Times New Roman"/>
          <w:szCs w:val="22"/>
          <w:lang w:val="ru-RU" w:eastAsia="en-US"/>
        </w:rPr>
      </w:pPr>
      <w:r w:rsidRPr="00C1433D">
        <w:rPr>
          <w:rFonts w:ascii="Times New Roman" w:hAnsi="Times New Roman" w:cs="Times New Roman"/>
        </w:rPr>
        <w:t>Слюдянского муниципального района»</w:t>
      </w:r>
      <w:r w:rsidR="00B50DD8" w:rsidRPr="00C1433D">
        <w:rPr>
          <w:rFonts w:ascii="Times New Roman" w:hAnsi="Times New Roman" w:cs="Times New Roman"/>
          <w:szCs w:val="22"/>
          <w:lang w:val="ru-RU" w:eastAsia="en-US"/>
        </w:rPr>
        <w:t xml:space="preserve">                   </w:t>
      </w:r>
      <w:r w:rsidR="007666DF" w:rsidRPr="00C1433D">
        <w:rPr>
          <w:rFonts w:ascii="Times New Roman" w:hAnsi="Times New Roman" w:cs="Times New Roman"/>
          <w:szCs w:val="22"/>
          <w:lang w:val="ru-RU" w:eastAsia="en-US"/>
        </w:rPr>
        <w:t xml:space="preserve">                </w:t>
      </w:r>
      <w:r w:rsidR="00604800" w:rsidRPr="00C1433D">
        <w:rPr>
          <w:rFonts w:ascii="Times New Roman" w:hAnsi="Times New Roman" w:cs="Times New Roman"/>
          <w:szCs w:val="22"/>
          <w:lang w:val="ru-RU" w:eastAsia="en-US"/>
        </w:rPr>
        <w:t xml:space="preserve">                    </w:t>
      </w:r>
      <w:r w:rsidR="007666DF" w:rsidRPr="00C1433D">
        <w:rPr>
          <w:rFonts w:ascii="Times New Roman" w:hAnsi="Times New Roman" w:cs="Times New Roman"/>
          <w:szCs w:val="22"/>
          <w:lang w:val="ru-RU" w:eastAsia="en-US"/>
        </w:rPr>
        <w:t xml:space="preserve">   </w:t>
      </w:r>
      <w:r w:rsidR="00B50DD8" w:rsidRPr="00C1433D">
        <w:rPr>
          <w:rFonts w:ascii="Times New Roman" w:hAnsi="Times New Roman" w:cs="Times New Roman"/>
          <w:szCs w:val="22"/>
          <w:lang w:val="ru-RU" w:eastAsia="en-US"/>
        </w:rPr>
        <w:t xml:space="preserve">  </w:t>
      </w:r>
      <w:r w:rsidR="00B65033">
        <w:rPr>
          <w:rFonts w:ascii="Times New Roman" w:hAnsi="Times New Roman" w:cs="Times New Roman"/>
          <w:szCs w:val="22"/>
          <w:lang w:val="ru-RU" w:eastAsia="en-US"/>
        </w:rPr>
        <w:t>Т.А</w:t>
      </w:r>
      <w:r w:rsidR="00EF03CB">
        <w:rPr>
          <w:rFonts w:ascii="Times New Roman" w:hAnsi="Times New Roman" w:cs="Times New Roman"/>
          <w:szCs w:val="22"/>
          <w:lang w:val="ru-RU" w:eastAsia="en-US"/>
        </w:rPr>
        <w:t xml:space="preserve">. </w:t>
      </w:r>
      <w:r w:rsidR="00B65033">
        <w:rPr>
          <w:rFonts w:ascii="Times New Roman" w:hAnsi="Times New Roman" w:cs="Times New Roman"/>
          <w:szCs w:val="22"/>
          <w:lang w:val="ru-RU" w:eastAsia="en-US"/>
        </w:rPr>
        <w:t>Голованова</w:t>
      </w:r>
    </w:p>
    <w:sectPr w:rsidR="00B50DD8" w:rsidRPr="00766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263FC"/>
    <w:rsid w:val="00034888"/>
    <w:rsid w:val="00056780"/>
    <w:rsid w:val="0009452F"/>
    <w:rsid w:val="000A69BE"/>
    <w:rsid w:val="000D131C"/>
    <w:rsid w:val="000F371C"/>
    <w:rsid w:val="00135826"/>
    <w:rsid w:val="00143B6C"/>
    <w:rsid w:val="00165C05"/>
    <w:rsid w:val="0017519A"/>
    <w:rsid w:val="001D3A7F"/>
    <w:rsid w:val="001F5655"/>
    <w:rsid w:val="0020328A"/>
    <w:rsid w:val="0022689D"/>
    <w:rsid w:val="0026058C"/>
    <w:rsid w:val="00263E60"/>
    <w:rsid w:val="00281E66"/>
    <w:rsid w:val="002F4034"/>
    <w:rsid w:val="00300576"/>
    <w:rsid w:val="00313898"/>
    <w:rsid w:val="00353AE1"/>
    <w:rsid w:val="00374C4D"/>
    <w:rsid w:val="00385A7C"/>
    <w:rsid w:val="00394DBE"/>
    <w:rsid w:val="003A5E87"/>
    <w:rsid w:val="003B195C"/>
    <w:rsid w:val="003C229F"/>
    <w:rsid w:val="003C2B92"/>
    <w:rsid w:val="003D71C7"/>
    <w:rsid w:val="003E0888"/>
    <w:rsid w:val="003E53FA"/>
    <w:rsid w:val="00406A4C"/>
    <w:rsid w:val="0042647B"/>
    <w:rsid w:val="00441736"/>
    <w:rsid w:val="0044321A"/>
    <w:rsid w:val="004720FA"/>
    <w:rsid w:val="004A0B74"/>
    <w:rsid w:val="004A0FD1"/>
    <w:rsid w:val="004A2795"/>
    <w:rsid w:val="004E2AF3"/>
    <w:rsid w:val="004F1620"/>
    <w:rsid w:val="00512DAA"/>
    <w:rsid w:val="00515736"/>
    <w:rsid w:val="0051664A"/>
    <w:rsid w:val="00542C2C"/>
    <w:rsid w:val="00553E7C"/>
    <w:rsid w:val="005577C7"/>
    <w:rsid w:val="00574507"/>
    <w:rsid w:val="005D1C76"/>
    <w:rsid w:val="005F6363"/>
    <w:rsid w:val="00604800"/>
    <w:rsid w:val="00611CF7"/>
    <w:rsid w:val="00625CF8"/>
    <w:rsid w:val="0063563D"/>
    <w:rsid w:val="00650A46"/>
    <w:rsid w:val="006A4DD2"/>
    <w:rsid w:val="006E179F"/>
    <w:rsid w:val="006E6D1D"/>
    <w:rsid w:val="00713028"/>
    <w:rsid w:val="00725647"/>
    <w:rsid w:val="007513B5"/>
    <w:rsid w:val="007666DF"/>
    <w:rsid w:val="00775FD6"/>
    <w:rsid w:val="00784E36"/>
    <w:rsid w:val="007972FF"/>
    <w:rsid w:val="007B2E1A"/>
    <w:rsid w:val="007C6D67"/>
    <w:rsid w:val="007D0D6E"/>
    <w:rsid w:val="007F0390"/>
    <w:rsid w:val="007F17B7"/>
    <w:rsid w:val="00802084"/>
    <w:rsid w:val="008031E2"/>
    <w:rsid w:val="00806037"/>
    <w:rsid w:val="00856E0C"/>
    <w:rsid w:val="00863ABC"/>
    <w:rsid w:val="008D23A1"/>
    <w:rsid w:val="008E162D"/>
    <w:rsid w:val="008F3DD8"/>
    <w:rsid w:val="00966039"/>
    <w:rsid w:val="00971A25"/>
    <w:rsid w:val="00980EB5"/>
    <w:rsid w:val="009B4417"/>
    <w:rsid w:val="009B4D08"/>
    <w:rsid w:val="009B6E6D"/>
    <w:rsid w:val="009B7D56"/>
    <w:rsid w:val="00A05A0A"/>
    <w:rsid w:val="00A06AF9"/>
    <w:rsid w:val="00A13B6F"/>
    <w:rsid w:val="00AA7279"/>
    <w:rsid w:val="00AB2A9B"/>
    <w:rsid w:val="00AE00F8"/>
    <w:rsid w:val="00B079BE"/>
    <w:rsid w:val="00B10F37"/>
    <w:rsid w:val="00B43D77"/>
    <w:rsid w:val="00B45B79"/>
    <w:rsid w:val="00B46A15"/>
    <w:rsid w:val="00B50DD8"/>
    <w:rsid w:val="00B65033"/>
    <w:rsid w:val="00B72F6B"/>
    <w:rsid w:val="00BB52D5"/>
    <w:rsid w:val="00BE1DB5"/>
    <w:rsid w:val="00BE7FD1"/>
    <w:rsid w:val="00C01584"/>
    <w:rsid w:val="00C1433D"/>
    <w:rsid w:val="00C4357A"/>
    <w:rsid w:val="00C66F83"/>
    <w:rsid w:val="00C923CA"/>
    <w:rsid w:val="00CA0A92"/>
    <w:rsid w:val="00CA538F"/>
    <w:rsid w:val="00CD0763"/>
    <w:rsid w:val="00CF2C7D"/>
    <w:rsid w:val="00D800C9"/>
    <w:rsid w:val="00D8228F"/>
    <w:rsid w:val="00D902AA"/>
    <w:rsid w:val="00D95043"/>
    <w:rsid w:val="00D97066"/>
    <w:rsid w:val="00DE1DFF"/>
    <w:rsid w:val="00DF5684"/>
    <w:rsid w:val="00E17472"/>
    <w:rsid w:val="00E17AA1"/>
    <w:rsid w:val="00E17C1B"/>
    <w:rsid w:val="00E25A8A"/>
    <w:rsid w:val="00E43342"/>
    <w:rsid w:val="00EB19BD"/>
    <w:rsid w:val="00EB3393"/>
    <w:rsid w:val="00EC3FCA"/>
    <w:rsid w:val="00EC5AA8"/>
    <w:rsid w:val="00ED461F"/>
    <w:rsid w:val="00ED6382"/>
    <w:rsid w:val="00EF03CB"/>
    <w:rsid w:val="00F25F52"/>
    <w:rsid w:val="00F3275F"/>
    <w:rsid w:val="00F47EC8"/>
    <w:rsid w:val="00F73A78"/>
    <w:rsid w:val="00F77212"/>
    <w:rsid w:val="00FA4DD7"/>
    <w:rsid w:val="00FE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CA538F"/>
    <w:pPr>
      <w:keepNext/>
      <w:keepLines/>
      <w:tabs>
        <w:tab w:val="left" w:pos="-14"/>
      </w:tabs>
      <w:ind w:right="81" w:hanging="14"/>
      <w:jc w:val="center"/>
      <w:outlineLvl w:val="0"/>
    </w:pPr>
    <w:rPr>
      <w:rFonts w:ascii="Times New Roman" w:eastAsiaTheme="majorEastAsia" w:hAnsi="Times New Roman" w:cs="Times New Roman"/>
      <w:bCs/>
      <w:color w:val="auto"/>
      <w:sz w:val="20"/>
      <w:szCs w:val="20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CA538F"/>
    <w:rPr>
      <w:rFonts w:ascii="Times New Roman" w:eastAsiaTheme="majorEastAsia" w:hAnsi="Times New Roman" w:cs="Times New Roman"/>
      <w:bCs/>
      <w:sz w:val="20"/>
      <w:szCs w:val="20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3E08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0888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CA538F"/>
    <w:pPr>
      <w:keepNext/>
      <w:keepLines/>
      <w:tabs>
        <w:tab w:val="left" w:pos="-14"/>
      </w:tabs>
      <w:ind w:right="81" w:hanging="14"/>
      <w:jc w:val="center"/>
      <w:outlineLvl w:val="0"/>
    </w:pPr>
    <w:rPr>
      <w:rFonts w:ascii="Times New Roman" w:eastAsiaTheme="majorEastAsia" w:hAnsi="Times New Roman" w:cs="Times New Roman"/>
      <w:bCs/>
      <w:color w:val="auto"/>
      <w:sz w:val="20"/>
      <w:szCs w:val="20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CA538F"/>
    <w:rPr>
      <w:rFonts w:ascii="Times New Roman" w:eastAsiaTheme="majorEastAsia" w:hAnsi="Times New Roman" w:cs="Times New Roman"/>
      <w:bCs/>
      <w:sz w:val="20"/>
      <w:szCs w:val="20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3E08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0888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913D5-83DE-4EAF-AD1A-1F4CED577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Голованова Татьяна Анатольевна</cp:lastModifiedBy>
  <cp:revision>15</cp:revision>
  <cp:lastPrinted>2022-01-27T05:59:00Z</cp:lastPrinted>
  <dcterms:created xsi:type="dcterms:W3CDTF">2022-07-07T10:31:00Z</dcterms:created>
  <dcterms:modified xsi:type="dcterms:W3CDTF">2023-02-20T07:31:00Z</dcterms:modified>
</cp:coreProperties>
</file>