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517F48" w:rsidP="00517F48">
      <w:pPr>
        <w:pStyle w:val="a4"/>
        <w:jc w:val="center"/>
      </w:pPr>
      <w:r>
        <w:rPr>
          <w:rStyle w:val="a5"/>
        </w:rPr>
        <w:t xml:space="preserve">УВЕДОМЛЕНИЕ </w:t>
      </w:r>
    </w:p>
    <w:p w:rsidR="00517F48" w:rsidRDefault="00517F48" w:rsidP="00517F48">
      <w:pPr>
        <w:pStyle w:val="a4"/>
        <w:jc w:val="center"/>
      </w:pPr>
      <w:proofErr w:type="gramStart"/>
      <w:r>
        <w:rPr>
          <w:rStyle w:val="a5"/>
        </w:rPr>
        <w:t xml:space="preserve">О ПРОВЕДЕНИИ ОБЩЕСТВЕННОГО ОБСУЖДЕНИЯ ПРОЕКТА ПРОГРАММЫ ПРОФИЛАКТИКИ РИСКОВ ПРИЧИНЕНИЯ ВРЕДА (УЩЕРБА) ОХРАНЯЕМЫМ ЗАКОНОМ ЦЕННОСТЯМ </w:t>
      </w:r>
      <w:r w:rsidR="003215E8">
        <w:rPr>
          <w:rStyle w:val="a5"/>
        </w:rPr>
        <w:t>ПО</w:t>
      </w:r>
      <w:r>
        <w:rPr>
          <w:rStyle w:val="a5"/>
        </w:rPr>
        <w:t xml:space="preserve"> МУНИЦИПАЛЬНО</w:t>
      </w:r>
      <w:r w:rsidR="003215E8">
        <w:rPr>
          <w:rStyle w:val="a5"/>
        </w:rPr>
        <w:t>МУ</w:t>
      </w:r>
      <w:r w:rsidR="009028D9">
        <w:rPr>
          <w:rStyle w:val="a5"/>
        </w:rPr>
        <w:t xml:space="preserve"> ЖИЛИЩНОГО</w:t>
      </w:r>
      <w:r>
        <w:rPr>
          <w:rStyle w:val="a5"/>
        </w:rPr>
        <w:t xml:space="preserve"> КОНТРОЛ</w:t>
      </w:r>
      <w:r w:rsidR="003215E8">
        <w:rPr>
          <w:rStyle w:val="a5"/>
        </w:rPr>
        <w:t>Ю</w:t>
      </w:r>
      <w:r w:rsidR="001A41A3">
        <w:rPr>
          <w:rStyle w:val="a5"/>
        </w:rPr>
        <w:t xml:space="preserve"> НА 2023</w:t>
      </w:r>
      <w:bookmarkStart w:id="0" w:name="_GoBack"/>
      <w:bookmarkEnd w:id="0"/>
      <w:r>
        <w:rPr>
          <w:rStyle w:val="a5"/>
        </w:rPr>
        <w:t xml:space="preserve"> ГОД</w:t>
      </w:r>
      <w:proofErr w:type="gramEnd"/>
    </w:p>
    <w:p w:rsidR="00517F48" w:rsidRPr="003215E8" w:rsidRDefault="009028D9" w:rsidP="003215E8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«</w:t>
      </w:r>
      <w:proofErr w:type="spellStart"/>
      <w:r w:rsidR="00517F48" w:rsidRPr="003215E8">
        <w:rPr>
          <w:sz w:val="28"/>
          <w:szCs w:val="28"/>
        </w:rPr>
        <w:t>Слюдянского</w:t>
      </w:r>
      <w:proofErr w:type="spellEnd"/>
      <w:r w:rsidR="00517F48" w:rsidRPr="003215E8">
        <w:rPr>
          <w:sz w:val="28"/>
          <w:szCs w:val="28"/>
        </w:rPr>
        <w:t xml:space="preserve"> муниципального района» уведомляет о проведении общественного </w:t>
      </w:r>
      <w:proofErr w:type="gramStart"/>
      <w:r w:rsidR="00517F48" w:rsidRPr="003215E8">
        <w:rPr>
          <w:sz w:val="28"/>
          <w:szCs w:val="28"/>
        </w:rPr>
        <w:t xml:space="preserve">обсуждения </w:t>
      </w:r>
      <w:hyperlink r:id="rId5" w:history="1">
        <w:r w:rsidR="00517F48" w:rsidRPr="003215E8">
          <w:rPr>
            <w:rStyle w:val="a5"/>
            <w:b w:val="0"/>
            <w:sz w:val="28"/>
            <w:szCs w:val="28"/>
          </w:rPr>
          <w:t>проекта Программы профилактики рисков причинения</w:t>
        </w:r>
        <w:proofErr w:type="gramEnd"/>
        <w:r w:rsidR="00517F48" w:rsidRPr="003215E8">
          <w:rPr>
            <w:rStyle w:val="a5"/>
            <w:b w:val="0"/>
            <w:sz w:val="28"/>
            <w:szCs w:val="28"/>
          </w:rPr>
          <w:t xml:space="preserve"> вреда (ущерба) охраняемым законом ценностям в </w:t>
        </w:r>
        <w:r>
          <w:rPr>
            <w:rStyle w:val="a5"/>
            <w:b w:val="0"/>
            <w:sz w:val="28"/>
            <w:szCs w:val="28"/>
          </w:rPr>
          <w:t>рамках муниципального жилищного</w:t>
        </w:r>
        <w:r w:rsidR="001A41A3">
          <w:rPr>
            <w:rStyle w:val="a5"/>
            <w:b w:val="0"/>
            <w:sz w:val="28"/>
            <w:szCs w:val="28"/>
          </w:rPr>
          <w:t xml:space="preserve"> контроля на 2023</w:t>
        </w:r>
        <w:r w:rsidR="00517F48" w:rsidRPr="003215E8">
          <w:rPr>
            <w:rStyle w:val="a5"/>
            <w:b w:val="0"/>
            <w:sz w:val="28"/>
            <w:szCs w:val="28"/>
          </w:rPr>
          <w:t xml:space="preserve"> год</w:t>
        </w:r>
      </w:hyperlink>
      <w:r w:rsidR="00517F48" w:rsidRPr="003215E8">
        <w:rPr>
          <w:b/>
          <w:sz w:val="28"/>
          <w:szCs w:val="28"/>
        </w:rPr>
        <w:t xml:space="preserve">, </w:t>
      </w:r>
      <w:r w:rsidR="00517F48" w:rsidRPr="009028D9">
        <w:rPr>
          <w:sz w:val="28"/>
          <w:szCs w:val="28"/>
        </w:rPr>
        <w:t>а</w:t>
      </w:r>
      <w:r w:rsidR="00517F48" w:rsidRPr="003215E8">
        <w:rPr>
          <w:sz w:val="28"/>
          <w:szCs w:val="28"/>
        </w:rPr>
        <w:t xml:space="preserve"> также о приеме предложений от участников общественных обсуждений.</w:t>
      </w:r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Сроки прие</w:t>
      </w:r>
      <w:r w:rsidR="001A41A3">
        <w:rPr>
          <w:sz w:val="28"/>
          <w:szCs w:val="28"/>
        </w:rPr>
        <w:t>ма предложений: с 1 октября 2022г. по 1 ноября 2022</w:t>
      </w:r>
      <w:r w:rsidRPr="003215E8">
        <w:rPr>
          <w:sz w:val="28"/>
          <w:szCs w:val="28"/>
        </w:rPr>
        <w:t>г.</w:t>
      </w:r>
    </w:p>
    <w:p w:rsidR="00517F48" w:rsidRPr="003215E8" w:rsidRDefault="003215E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Контактное лицо</w:t>
      </w:r>
      <w:r w:rsidR="00517F48" w:rsidRPr="003215E8">
        <w:rPr>
          <w:sz w:val="28"/>
          <w:szCs w:val="28"/>
        </w:rPr>
        <w:t xml:space="preserve">: </w:t>
      </w:r>
      <w:r w:rsidR="009028D9">
        <w:rPr>
          <w:sz w:val="28"/>
          <w:szCs w:val="28"/>
        </w:rPr>
        <w:t xml:space="preserve">главный специалист </w:t>
      </w:r>
      <w:r w:rsidRPr="003215E8">
        <w:rPr>
          <w:sz w:val="28"/>
          <w:szCs w:val="28"/>
        </w:rPr>
        <w:t xml:space="preserve"> </w:t>
      </w:r>
      <w:r w:rsidR="009028D9">
        <w:rPr>
          <w:sz w:val="28"/>
          <w:szCs w:val="28"/>
        </w:rPr>
        <w:t>отдела инфраструктурного развития Орлова Наталья Федоровна.</w:t>
      </w:r>
    </w:p>
    <w:p w:rsidR="00517F48" w:rsidRPr="009028D9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Предложения принимаются по почтовому адресу: 665904, Иркутская область</w:t>
      </w:r>
      <w:r w:rsidR="009028D9">
        <w:rPr>
          <w:sz w:val="28"/>
          <w:szCs w:val="28"/>
        </w:rPr>
        <w:t xml:space="preserve">, г. </w:t>
      </w:r>
      <w:proofErr w:type="spellStart"/>
      <w:r w:rsidR="009028D9">
        <w:rPr>
          <w:sz w:val="28"/>
          <w:szCs w:val="28"/>
        </w:rPr>
        <w:t>Слюдянка</w:t>
      </w:r>
      <w:proofErr w:type="spellEnd"/>
      <w:r w:rsidR="009028D9">
        <w:rPr>
          <w:sz w:val="28"/>
          <w:szCs w:val="28"/>
        </w:rPr>
        <w:t xml:space="preserve">, ул. </w:t>
      </w:r>
      <w:proofErr w:type="spellStart"/>
      <w:r w:rsidR="009028D9">
        <w:rPr>
          <w:sz w:val="28"/>
          <w:szCs w:val="28"/>
        </w:rPr>
        <w:t>Ржанова</w:t>
      </w:r>
      <w:proofErr w:type="spellEnd"/>
      <w:r w:rsidR="009028D9">
        <w:rPr>
          <w:sz w:val="28"/>
          <w:szCs w:val="28"/>
        </w:rPr>
        <w:t>, д. 2</w:t>
      </w:r>
      <w:r w:rsidRPr="003215E8">
        <w:rPr>
          <w:sz w:val="28"/>
          <w:szCs w:val="28"/>
        </w:rPr>
        <w:t>, кабин</w:t>
      </w:r>
      <w:r w:rsidR="001A41A3">
        <w:rPr>
          <w:sz w:val="28"/>
          <w:szCs w:val="28"/>
        </w:rPr>
        <w:t>ет 9А</w:t>
      </w:r>
      <w:r w:rsidRPr="003215E8">
        <w:rPr>
          <w:sz w:val="28"/>
          <w:szCs w:val="28"/>
        </w:rPr>
        <w:t>, а та</w:t>
      </w:r>
      <w:r w:rsidR="009028D9">
        <w:rPr>
          <w:sz w:val="28"/>
          <w:szCs w:val="28"/>
        </w:rPr>
        <w:t xml:space="preserve">кже по адресу электронной почты </w:t>
      </w:r>
      <w:r w:rsidR="009028D9">
        <w:rPr>
          <w:sz w:val="28"/>
          <w:szCs w:val="28"/>
          <w:lang w:val="en-US"/>
        </w:rPr>
        <w:t>oks</w:t>
      </w:r>
      <w:r w:rsidR="009028D9" w:rsidRPr="009028D9">
        <w:rPr>
          <w:sz w:val="28"/>
          <w:szCs w:val="28"/>
        </w:rPr>
        <w:t>@</w:t>
      </w:r>
      <w:proofErr w:type="spellStart"/>
      <w:r w:rsidR="009028D9">
        <w:rPr>
          <w:sz w:val="28"/>
          <w:szCs w:val="28"/>
          <w:lang w:val="en-US"/>
        </w:rPr>
        <w:t>sludyanka</w:t>
      </w:r>
      <w:proofErr w:type="spellEnd"/>
      <w:r w:rsidR="009028D9" w:rsidRPr="009028D9">
        <w:rPr>
          <w:sz w:val="28"/>
          <w:szCs w:val="28"/>
        </w:rPr>
        <w:t>.</w:t>
      </w:r>
      <w:proofErr w:type="spellStart"/>
      <w:r w:rsidR="009028D9">
        <w:rPr>
          <w:sz w:val="28"/>
          <w:szCs w:val="28"/>
          <w:lang w:val="en-US"/>
        </w:rPr>
        <w:t>ru</w:t>
      </w:r>
      <w:proofErr w:type="spellEnd"/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В целях общественного обсуждения вышеуказанный проект нормативного акта размещен на официальном сайте</w:t>
      </w:r>
      <w:r w:rsidR="003215E8" w:rsidRPr="003215E8">
        <w:rPr>
          <w:sz w:val="28"/>
          <w:szCs w:val="28"/>
        </w:rPr>
        <w:t xml:space="preserve"> администрации </w:t>
      </w:r>
      <w:proofErr w:type="spellStart"/>
      <w:r w:rsidR="003215E8" w:rsidRPr="003215E8">
        <w:rPr>
          <w:sz w:val="28"/>
          <w:szCs w:val="28"/>
        </w:rPr>
        <w:t>Слюдянского</w:t>
      </w:r>
      <w:proofErr w:type="spellEnd"/>
      <w:r w:rsidR="003215E8" w:rsidRPr="003215E8">
        <w:rPr>
          <w:sz w:val="28"/>
          <w:szCs w:val="28"/>
        </w:rPr>
        <w:t xml:space="preserve"> муниципального района</w:t>
      </w:r>
      <w:r w:rsidRPr="003215E8">
        <w:rPr>
          <w:sz w:val="28"/>
          <w:szCs w:val="28"/>
        </w:rPr>
        <w:t xml:space="preserve"> в информационно-телекоммуникационной сети «Интернет»: </w:t>
      </w:r>
      <w:hyperlink r:id="rId6" w:history="1">
        <w:r w:rsidRPr="003215E8">
          <w:rPr>
            <w:rStyle w:val="a3"/>
            <w:color w:val="auto"/>
            <w:sz w:val="28"/>
            <w:szCs w:val="28"/>
            <w:u w:val="none"/>
          </w:rPr>
          <w:t>www.</w:t>
        </w:r>
        <w:r w:rsidRPr="003215E8">
          <w:rPr>
            <w:rStyle w:val="a3"/>
            <w:color w:val="auto"/>
            <w:sz w:val="28"/>
            <w:szCs w:val="28"/>
            <w:u w:val="none"/>
            <w:lang w:val="en-US"/>
          </w:rPr>
          <w:t>sludyanka</w:t>
        </w:r>
        <w:r w:rsidRPr="003215E8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Pr="003215E8">
          <w:rPr>
            <w:rStyle w:val="a3"/>
            <w:color w:val="auto"/>
            <w:sz w:val="28"/>
            <w:szCs w:val="28"/>
            <w:u w:val="none"/>
          </w:rPr>
          <w:t>ru</w:t>
        </w:r>
        <w:proofErr w:type="spellEnd"/>
      </w:hyperlink>
      <w:r w:rsidRPr="003215E8">
        <w:rPr>
          <w:rStyle w:val="a3"/>
          <w:color w:val="auto"/>
          <w:sz w:val="28"/>
          <w:szCs w:val="28"/>
          <w:u w:val="none"/>
        </w:rPr>
        <w:t>,</w:t>
      </w:r>
      <w:r w:rsidRPr="003215E8">
        <w:rPr>
          <w:sz w:val="28"/>
          <w:szCs w:val="28"/>
        </w:rPr>
        <w:t xml:space="preserve"> в разделе «Муниципальный к</w:t>
      </w:r>
      <w:r w:rsidR="009028D9">
        <w:rPr>
          <w:sz w:val="28"/>
          <w:szCs w:val="28"/>
        </w:rPr>
        <w:t>онтроль/ Муниципальный</w:t>
      </w:r>
      <w:r w:rsidRPr="003215E8">
        <w:rPr>
          <w:sz w:val="28"/>
          <w:szCs w:val="28"/>
        </w:rPr>
        <w:t xml:space="preserve"> </w:t>
      </w:r>
      <w:r w:rsidR="009028D9">
        <w:rPr>
          <w:sz w:val="28"/>
          <w:szCs w:val="28"/>
        </w:rPr>
        <w:t xml:space="preserve">жилищный </w:t>
      </w:r>
      <w:r w:rsidRPr="003215E8">
        <w:rPr>
          <w:sz w:val="28"/>
          <w:szCs w:val="28"/>
        </w:rPr>
        <w:t>контроль»</w:t>
      </w:r>
      <w:r w:rsidR="003215E8" w:rsidRPr="003215E8">
        <w:rPr>
          <w:sz w:val="28"/>
          <w:szCs w:val="28"/>
        </w:rPr>
        <w:t>.</w:t>
      </w:r>
    </w:p>
    <w:p w:rsidR="009D512F" w:rsidRDefault="009D512F" w:rsidP="003215E8">
      <w:pPr>
        <w:spacing w:after="0" w:line="240" w:lineRule="auto"/>
      </w:pPr>
    </w:p>
    <w:sectPr w:rsidR="009D5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1A41A3"/>
    <w:rsid w:val="003215E8"/>
    <w:rsid w:val="00517F48"/>
    <w:rsid w:val="009028D9"/>
    <w:rsid w:val="009D512F"/>
    <w:rsid w:val="00D62955"/>
    <w:rsid w:val="00EB6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Орлова Наталья Федоровна</cp:lastModifiedBy>
  <cp:revision>5</cp:revision>
  <cp:lastPrinted>2022-11-01T00:49:00Z</cp:lastPrinted>
  <dcterms:created xsi:type="dcterms:W3CDTF">2021-11-30T07:54:00Z</dcterms:created>
  <dcterms:modified xsi:type="dcterms:W3CDTF">2022-11-01T00:49:00Z</dcterms:modified>
</cp:coreProperties>
</file>