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758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Российская Федерация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Иркутская область</w:t>
      </w:r>
    </w:p>
    <w:p w:rsidR="002E2441" w:rsidRPr="00FC435C" w:rsidRDefault="00FC435C" w:rsidP="002E2441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Слюдянский</w:t>
      </w:r>
      <w:r w:rsidR="002E2441" w:rsidRPr="00FC435C">
        <w:rPr>
          <w:sz w:val="36"/>
          <w:szCs w:val="36"/>
        </w:rPr>
        <w:t xml:space="preserve"> район</w:t>
      </w:r>
    </w:p>
    <w:p w:rsidR="007C3AA7" w:rsidRPr="00FC435C" w:rsidRDefault="003C6CF6" w:rsidP="007C3AA7">
      <w:pPr>
        <w:jc w:val="center"/>
        <w:rPr>
          <w:sz w:val="36"/>
          <w:szCs w:val="36"/>
        </w:rPr>
      </w:pPr>
      <w:r w:rsidRPr="00FC435C">
        <w:rPr>
          <w:sz w:val="36"/>
          <w:szCs w:val="36"/>
        </w:rPr>
        <w:t>Администрация</w:t>
      </w:r>
      <w:r w:rsidR="00FC435C" w:rsidRPr="00FC435C">
        <w:rPr>
          <w:sz w:val="36"/>
          <w:szCs w:val="36"/>
        </w:rPr>
        <w:t xml:space="preserve"> Портбайкальскогосельского поселения </w:t>
      </w:r>
    </w:p>
    <w:p w:rsidR="002E2441" w:rsidRPr="00FC435C" w:rsidRDefault="002E2441" w:rsidP="002E2441">
      <w:pPr>
        <w:jc w:val="center"/>
        <w:rPr>
          <w:sz w:val="36"/>
          <w:szCs w:val="36"/>
        </w:rPr>
      </w:pPr>
    </w:p>
    <w:p w:rsidR="003C6CF6" w:rsidRPr="00FC435C" w:rsidRDefault="003C6CF6" w:rsidP="003C6CF6">
      <w:pPr>
        <w:jc w:val="center"/>
        <w:rPr>
          <w:b/>
          <w:sz w:val="36"/>
          <w:szCs w:val="36"/>
        </w:rPr>
      </w:pPr>
      <w:r w:rsidRPr="00FC435C">
        <w:rPr>
          <w:b/>
          <w:sz w:val="36"/>
          <w:szCs w:val="36"/>
        </w:rPr>
        <w:t>ПОСТАНОВЛЕНИЕ</w:t>
      </w:r>
    </w:p>
    <w:p w:rsidR="002E2441" w:rsidRPr="00FC435C" w:rsidRDefault="002E2441"/>
    <w:p w:rsidR="003C6CF6" w:rsidRPr="00FC435C" w:rsidRDefault="003C6CF6"/>
    <w:p w:rsidR="002E2441" w:rsidRPr="00FC435C" w:rsidRDefault="002E2441">
      <w:r w:rsidRPr="00FC435C">
        <w:t xml:space="preserve">От </w:t>
      </w:r>
      <w:r w:rsidR="005D283D">
        <w:t>05</w:t>
      </w:r>
      <w:r w:rsidR="00CB2442">
        <w:t>.0</w:t>
      </w:r>
      <w:r w:rsidR="005D283D">
        <w:t>4</w:t>
      </w:r>
      <w:r w:rsidR="00CB2442">
        <w:t>.</w:t>
      </w:r>
      <w:r w:rsidR="003C6CF6" w:rsidRPr="00FC435C">
        <w:t>20</w:t>
      </w:r>
      <w:r w:rsidR="005D283D">
        <w:t>23г  № 28</w:t>
      </w:r>
    </w:p>
    <w:p w:rsidR="002E2441" w:rsidRPr="007D5041" w:rsidRDefault="002E2441">
      <w:pPr>
        <w:rPr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D3C86" w:rsidTr="000C0164">
        <w:tc>
          <w:tcPr>
            <w:tcW w:w="4927" w:type="dxa"/>
          </w:tcPr>
          <w:p w:rsidR="00CB2442" w:rsidRDefault="00CB2442" w:rsidP="00CB244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="00D46E12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утверждении Плана мероприятий</w:t>
            </w:r>
          </w:p>
          <w:p w:rsidR="00CB2442" w:rsidRDefault="00CB2442" w:rsidP="00CB244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подготовке</w:t>
            </w:r>
            <w:r w:rsidR="008E7C12">
              <w:rPr>
                <w:sz w:val="28"/>
                <w:szCs w:val="28"/>
              </w:rPr>
              <w:t xml:space="preserve"> Портбайкальского</w:t>
            </w:r>
            <w:r w:rsidR="00F35672">
              <w:rPr>
                <w:sz w:val="28"/>
                <w:szCs w:val="28"/>
              </w:rPr>
              <w:t xml:space="preserve"> МО</w:t>
            </w: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</w:p>
          <w:p w:rsidR="009D3C86" w:rsidRDefault="005D283D" w:rsidP="00CB244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пожароопасному периоду в 2023</w:t>
            </w:r>
            <w:r w:rsidR="00CB2442">
              <w:rPr>
                <w:sz w:val="28"/>
                <w:szCs w:val="28"/>
              </w:rPr>
              <w:t xml:space="preserve"> году»</w:t>
            </w:r>
            <w:r w:rsidR="008E7C12">
              <w:rPr>
                <w:sz w:val="28"/>
                <w:szCs w:val="28"/>
              </w:rPr>
              <w:t xml:space="preserve"> </w:t>
            </w:r>
          </w:p>
        </w:tc>
        <w:tc>
          <w:tcPr>
            <w:tcW w:w="4927" w:type="dxa"/>
          </w:tcPr>
          <w:p w:rsidR="009D3C86" w:rsidRDefault="009D3C86" w:rsidP="003C6CF6">
            <w:pPr>
              <w:ind w:right="-1"/>
              <w:jc w:val="both"/>
              <w:rPr>
                <w:sz w:val="28"/>
                <w:szCs w:val="28"/>
              </w:rPr>
            </w:pPr>
          </w:p>
        </w:tc>
      </w:tr>
    </w:tbl>
    <w:p w:rsidR="002E2441" w:rsidRDefault="002E2441" w:rsidP="003C6CF6">
      <w:pPr>
        <w:ind w:right="-1"/>
        <w:jc w:val="both"/>
        <w:rPr>
          <w:sz w:val="28"/>
          <w:szCs w:val="28"/>
        </w:rPr>
      </w:pPr>
    </w:p>
    <w:p w:rsidR="00801ED5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</w:t>
      </w:r>
      <w:r w:rsidR="00CB2442">
        <w:rPr>
          <w:sz w:val="28"/>
          <w:szCs w:val="28"/>
        </w:rPr>
        <w:t>проведения мероприятий по противопожарной профилактике, а также усиления пожарной безопасности и повышения уровня противопожарной защиты в Портбайкальском муниципальном образовании, руководствуясь Ф</w:t>
      </w:r>
      <w:r w:rsidR="00CB2442">
        <w:rPr>
          <w:sz w:val="28"/>
          <w:szCs w:val="28"/>
        </w:rPr>
        <w:t>е</w:t>
      </w:r>
      <w:r w:rsidR="00CB2442">
        <w:rPr>
          <w:sz w:val="28"/>
          <w:szCs w:val="28"/>
        </w:rPr>
        <w:t>деральным законом от 21 декабря 1994 года № 69-ФЗ «О пожарной безопасн</w:t>
      </w:r>
      <w:r w:rsidR="00CB2442">
        <w:rPr>
          <w:sz w:val="28"/>
          <w:szCs w:val="28"/>
        </w:rPr>
        <w:t>о</w:t>
      </w:r>
      <w:r w:rsidR="00CB2442">
        <w:rPr>
          <w:sz w:val="28"/>
          <w:szCs w:val="28"/>
        </w:rPr>
        <w:t>сти»,</w:t>
      </w:r>
      <w:r w:rsidR="000C0164">
        <w:rPr>
          <w:sz w:val="28"/>
          <w:szCs w:val="28"/>
        </w:rPr>
        <w:t xml:space="preserve"> Федеральн</w:t>
      </w:r>
      <w:r w:rsidR="00CB2442">
        <w:rPr>
          <w:sz w:val="28"/>
          <w:szCs w:val="28"/>
        </w:rPr>
        <w:t>ым</w:t>
      </w:r>
      <w:r w:rsidR="000C0164">
        <w:rPr>
          <w:sz w:val="28"/>
          <w:szCs w:val="28"/>
        </w:rPr>
        <w:t xml:space="preserve"> закон</w:t>
      </w:r>
      <w:r w:rsidR="00CB2442">
        <w:rPr>
          <w:sz w:val="28"/>
          <w:szCs w:val="28"/>
        </w:rPr>
        <w:t>ом</w:t>
      </w:r>
      <w:r w:rsidR="000C0164">
        <w:rPr>
          <w:sz w:val="28"/>
          <w:szCs w:val="28"/>
        </w:rPr>
        <w:t xml:space="preserve"> от 06.10.2003 г. № 131-ФЗ «Об общих принципах организации местного самоуправления в Российской Федерации», Уставом Портбайкальского муниципального образования, администрация Портбайкал</w:t>
      </w:r>
      <w:r w:rsidR="000C0164">
        <w:rPr>
          <w:sz w:val="28"/>
          <w:szCs w:val="28"/>
        </w:rPr>
        <w:t>ь</w:t>
      </w:r>
      <w:r w:rsidR="000C0164">
        <w:rPr>
          <w:sz w:val="28"/>
          <w:szCs w:val="28"/>
        </w:rPr>
        <w:t xml:space="preserve">ского муниципального образования </w:t>
      </w:r>
      <w:proofErr w:type="gramEnd"/>
    </w:p>
    <w:p w:rsidR="00DC4358" w:rsidRDefault="00DC4358" w:rsidP="00DC435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1ED5" w:rsidRDefault="00CB2442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="00801ED5">
        <w:rPr>
          <w:sz w:val="28"/>
          <w:szCs w:val="28"/>
        </w:rPr>
        <w:t>:</w:t>
      </w:r>
    </w:p>
    <w:p w:rsidR="00801ED5" w:rsidRDefault="00801ED5" w:rsidP="00B217A0">
      <w:pPr>
        <w:ind w:right="-1" w:firstLine="709"/>
        <w:jc w:val="both"/>
        <w:rPr>
          <w:sz w:val="28"/>
          <w:szCs w:val="28"/>
        </w:rPr>
      </w:pPr>
    </w:p>
    <w:p w:rsidR="00CB2442" w:rsidRPr="00CB2442" w:rsidRDefault="000C0164" w:rsidP="005D283D">
      <w:pPr>
        <w:pStyle w:val="a4"/>
        <w:numPr>
          <w:ilvl w:val="0"/>
          <w:numId w:val="2"/>
        </w:numPr>
        <w:ind w:left="0" w:right="-1" w:firstLine="709"/>
        <w:jc w:val="both"/>
        <w:rPr>
          <w:sz w:val="28"/>
          <w:szCs w:val="28"/>
        </w:rPr>
      </w:pPr>
      <w:r w:rsidRPr="00CB2442">
        <w:rPr>
          <w:sz w:val="28"/>
          <w:szCs w:val="28"/>
        </w:rPr>
        <w:t>Утвердить План</w:t>
      </w:r>
      <w:r w:rsidR="00CB2442" w:rsidRPr="00CB2442">
        <w:rPr>
          <w:sz w:val="28"/>
          <w:szCs w:val="28"/>
        </w:rPr>
        <w:t xml:space="preserve"> мероприятий по подготовке муниципального обр</w:t>
      </w:r>
      <w:r w:rsidR="00CB2442" w:rsidRPr="00CB2442">
        <w:rPr>
          <w:sz w:val="28"/>
          <w:szCs w:val="28"/>
        </w:rPr>
        <w:t>а</w:t>
      </w:r>
      <w:r w:rsidR="00CB2442" w:rsidRPr="00CB2442">
        <w:rPr>
          <w:sz w:val="28"/>
          <w:szCs w:val="28"/>
        </w:rPr>
        <w:t>зования к пожароопасному периоду в 202</w:t>
      </w:r>
      <w:r w:rsidR="005D283D">
        <w:rPr>
          <w:sz w:val="28"/>
          <w:szCs w:val="28"/>
        </w:rPr>
        <w:t>3</w:t>
      </w:r>
      <w:r w:rsidR="00CB2442" w:rsidRPr="00CB2442">
        <w:rPr>
          <w:sz w:val="28"/>
          <w:szCs w:val="28"/>
        </w:rPr>
        <w:t xml:space="preserve"> году.</w:t>
      </w:r>
    </w:p>
    <w:p w:rsidR="00CB2442" w:rsidRDefault="00CB2442" w:rsidP="005D283D">
      <w:pPr>
        <w:pStyle w:val="a4"/>
        <w:numPr>
          <w:ilvl w:val="0"/>
          <w:numId w:val="2"/>
        </w:numPr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 </w:t>
      </w:r>
      <w:r w:rsidR="005D283D">
        <w:rPr>
          <w:sz w:val="28"/>
          <w:szCs w:val="28"/>
        </w:rPr>
        <w:t>15</w:t>
      </w:r>
      <w:r>
        <w:rPr>
          <w:sz w:val="28"/>
          <w:szCs w:val="28"/>
        </w:rPr>
        <w:t>.0</w:t>
      </w:r>
      <w:r w:rsidR="005D283D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5D283D">
        <w:rPr>
          <w:sz w:val="28"/>
          <w:szCs w:val="28"/>
        </w:rPr>
        <w:t>3</w:t>
      </w:r>
      <w:r>
        <w:rPr>
          <w:sz w:val="28"/>
          <w:szCs w:val="28"/>
        </w:rPr>
        <w:t>г/до пожароопасного периода провести заседание к</w:t>
      </w:r>
      <w:r>
        <w:rPr>
          <w:sz w:val="28"/>
          <w:szCs w:val="28"/>
        </w:rPr>
        <w:t>о</w:t>
      </w:r>
      <w:r>
        <w:rPr>
          <w:sz w:val="28"/>
          <w:szCs w:val="28"/>
        </w:rPr>
        <w:t>миссии по чрезвычайным ситуациям и пожарной безопасности по вопросу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товности населенного пункта Портбайкальского МО к пожароопасному пери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ду.</w:t>
      </w:r>
    </w:p>
    <w:p w:rsidR="00CB2442" w:rsidRDefault="00CB2442" w:rsidP="005D283D">
      <w:pPr>
        <w:pStyle w:val="a4"/>
        <w:numPr>
          <w:ilvl w:val="0"/>
          <w:numId w:val="2"/>
        </w:numPr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Председателю КЧС и ПБ Портбайкальского МО до 1</w:t>
      </w:r>
      <w:r w:rsidR="005D283D">
        <w:rPr>
          <w:sz w:val="28"/>
          <w:szCs w:val="28"/>
        </w:rPr>
        <w:t>5.04</w:t>
      </w:r>
      <w:r>
        <w:rPr>
          <w:sz w:val="28"/>
          <w:szCs w:val="28"/>
        </w:rPr>
        <w:t>.202</w:t>
      </w:r>
      <w:r w:rsidR="005D283D">
        <w:rPr>
          <w:sz w:val="28"/>
          <w:szCs w:val="28"/>
        </w:rPr>
        <w:t>3</w:t>
      </w:r>
      <w:r>
        <w:rPr>
          <w:sz w:val="28"/>
          <w:szCs w:val="28"/>
        </w:rPr>
        <w:t>г/до пожароопасного периода и в пожароопасный период провести совещание с ж</w:t>
      </w:r>
      <w:r>
        <w:rPr>
          <w:sz w:val="28"/>
          <w:szCs w:val="28"/>
        </w:rPr>
        <w:t>и</w:t>
      </w:r>
      <w:r>
        <w:rPr>
          <w:sz w:val="28"/>
          <w:szCs w:val="28"/>
        </w:rPr>
        <w:t>телями п. Байкал по вопросам обеспечения 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жарной безопасности.</w:t>
      </w:r>
    </w:p>
    <w:p w:rsidR="00A669F9" w:rsidRDefault="00CB2442" w:rsidP="005D283D">
      <w:pPr>
        <w:pStyle w:val="a4"/>
        <w:numPr>
          <w:ilvl w:val="0"/>
          <w:numId w:val="2"/>
        </w:numPr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Ведущему специалисту администрации на</w:t>
      </w:r>
      <w:r w:rsidR="00A669F9">
        <w:rPr>
          <w:sz w:val="28"/>
          <w:szCs w:val="28"/>
        </w:rPr>
        <w:t xml:space="preserve"> территории Портба</w:t>
      </w:r>
      <w:r w:rsidR="00A669F9">
        <w:rPr>
          <w:sz w:val="28"/>
          <w:szCs w:val="28"/>
        </w:rPr>
        <w:t>й</w:t>
      </w:r>
      <w:r w:rsidR="00A669F9">
        <w:rPr>
          <w:sz w:val="28"/>
          <w:szCs w:val="28"/>
        </w:rPr>
        <w:t>кальского МО</w:t>
      </w:r>
      <w:r w:rsidR="000C0164" w:rsidRPr="00CB2442">
        <w:rPr>
          <w:sz w:val="28"/>
          <w:szCs w:val="28"/>
        </w:rPr>
        <w:t>,</w:t>
      </w:r>
      <w:r w:rsidR="00A669F9">
        <w:rPr>
          <w:sz w:val="28"/>
          <w:szCs w:val="28"/>
        </w:rPr>
        <w:t xml:space="preserve"> </w:t>
      </w:r>
      <w:proofErr w:type="spellStart"/>
      <w:r w:rsidR="005D283D">
        <w:rPr>
          <w:sz w:val="28"/>
          <w:szCs w:val="28"/>
        </w:rPr>
        <w:t>Малинкиной</w:t>
      </w:r>
      <w:proofErr w:type="spellEnd"/>
      <w:r w:rsidR="005D283D">
        <w:rPr>
          <w:sz w:val="28"/>
          <w:szCs w:val="28"/>
        </w:rPr>
        <w:t xml:space="preserve"> О.С</w:t>
      </w:r>
      <w:r w:rsidR="00A669F9">
        <w:rPr>
          <w:sz w:val="28"/>
          <w:szCs w:val="28"/>
        </w:rPr>
        <w:t>.:</w:t>
      </w:r>
    </w:p>
    <w:p w:rsidR="00A669F9" w:rsidRDefault="00A669F9" w:rsidP="005D283D">
      <w:pPr>
        <w:pStyle w:val="a4"/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подготовить и расклеить информационный печатный материал по пр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тивопожарной безопасности на территории Портбайкал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ского муниципального образования до</w:t>
      </w:r>
      <w:r w:rsidR="005D283D">
        <w:rPr>
          <w:sz w:val="28"/>
          <w:szCs w:val="28"/>
        </w:rPr>
        <w:t xml:space="preserve"> 15</w:t>
      </w:r>
      <w:r>
        <w:rPr>
          <w:sz w:val="28"/>
          <w:szCs w:val="28"/>
        </w:rPr>
        <w:t>.0</w:t>
      </w:r>
      <w:r w:rsidR="005D283D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5D283D">
        <w:rPr>
          <w:sz w:val="28"/>
          <w:szCs w:val="28"/>
        </w:rPr>
        <w:t>3</w:t>
      </w:r>
      <w:r>
        <w:rPr>
          <w:sz w:val="28"/>
          <w:szCs w:val="28"/>
        </w:rPr>
        <w:t>г/до пожар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опасного периода;</w:t>
      </w:r>
    </w:p>
    <w:p w:rsidR="00A669F9" w:rsidRDefault="00A669F9" w:rsidP="005D283D">
      <w:pPr>
        <w:pStyle w:val="a4"/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постоянно проводить агитацию и пропаганду мер пожарной безопасн</w:t>
      </w:r>
      <w:r>
        <w:rPr>
          <w:sz w:val="28"/>
          <w:szCs w:val="28"/>
        </w:rPr>
        <w:t>о</w:t>
      </w:r>
      <w:r>
        <w:rPr>
          <w:sz w:val="28"/>
          <w:szCs w:val="28"/>
        </w:rPr>
        <w:t>сти, доводить до населения информацию по оперативной обстановке с пожар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ми.</w:t>
      </w:r>
    </w:p>
    <w:p w:rsidR="00A669F9" w:rsidRDefault="00A669F9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606B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Ведущему специали</w:t>
      </w:r>
      <w:r w:rsidR="005D283D">
        <w:rPr>
          <w:sz w:val="28"/>
          <w:szCs w:val="28"/>
        </w:rPr>
        <w:t xml:space="preserve">сту администрации </w:t>
      </w:r>
      <w:proofErr w:type="spellStart"/>
      <w:r w:rsidR="005D283D">
        <w:rPr>
          <w:sz w:val="28"/>
          <w:szCs w:val="28"/>
        </w:rPr>
        <w:t>Малинкиной</w:t>
      </w:r>
      <w:proofErr w:type="spellEnd"/>
      <w:r w:rsidR="005D283D">
        <w:rPr>
          <w:sz w:val="28"/>
          <w:szCs w:val="28"/>
        </w:rPr>
        <w:t xml:space="preserve"> О.С</w:t>
      </w:r>
      <w:r>
        <w:rPr>
          <w:sz w:val="28"/>
          <w:szCs w:val="28"/>
        </w:rPr>
        <w:t xml:space="preserve">. до </w:t>
      </w:r>
      <w:r w:rsidR="005D283D">
        <w:rPr>
          <w:sz w:val="28"/>
          <w:szCs w:val="28"/>
        </w:rPr>
        <w:t>15</w:t>
      </w:r>
      <w:r>
        <w:rPr>
          <w:sz w:val="28"/>
          <w:szCs w:val="28"/>
        </w:rPr>
        <w:t>.0</w:t>
      </w:r>
      <w:r w:rsidR="005D283D">
        <w:rPr>
          <w:sz w:val="28"/>
          <w:szCs w:val="28"/>
        </w:rPr>
        <w:t>4</w:t>
      </w:r>
      <w:r>
        <w:rPr>
          <w:sz w:val="28"/>
          <w:szCs w:val="28"/>
        </w:rPr>
        <w:t>.202</w:t>
      </w:r>
      <w:r w:rsidR="005D283D">
        <w:rPr>
          <w:sz w:val="28"/>
          <w:szCs w:val="28"/>
        </w:rPr>
        <w:t>3</w:t>
      </w:r>
      <w:r>
        <w:rPr>
          <w:sz w:val="28"/>
          <w:szCs w:val="28"/>
        </w:rPr>
        <w:t xml:space="preserve"> г/ до пожароопасного периода провести инструктаж по пожарной </w:t>
      </w:r>
      <w:r>
        <w:rPr>
          <w:sz w:val="28"/>
          <w:szCs w:val="28"/>
        </w:rPr>
        <w:lastRenderedPageBreak/>
        <w:t>безопасности с инвалидами, пенсионерами, с неблагополучными семьями, имеющих нес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вершеннолетних детей.</w:t>
      </w:r>
    </w:p>
    <w:p w:rsidR="00A669F9" w:rsidRDefault="00A669F9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Рекомендовать участковому инспектору до </w:t>
      </w:r>
      <w:r w:rsidR="005D283D">
        <w:rPr>
          <w:sz w:val="28"/>
          <w:szCs w:val="28"/>
        </w:rPr>
        <w:t>15</w:t>
      </w:r>
      <w:r>
        <w:rPr>
          <w:sz w:val="28"/>
          <w:szCs w:val="28"/>
        </w:rPr>
        <w:t>.0</w:t>
      </w:r>
      <w:r w:rsidR="005D283D">
        <w:rPr>
          <w:sz w:val="28"/>
          <w:szCs w:val="28"/>
        </w:rPr>
        <w:t>4.2023</w:t>
      </w:r>
      <w:r>
        <w:rPr>
          <w:sz w:val="28"/>
          <w:szCs w:val="28"/>
        </w:rPr>
        <w:t>г/ до пожар</w:t>
      </w:r>
      <w:r>
        <w:rPr>
          <w:sz w:val="28"/>
          <w:szCs w:val="28"/>
        </w:rPr>
        <w:t>о</w:t>
      </w:r>
      <w:r>
        <w:rPr>
          <w:sz w:val="28"/>
          <w:szCs w:val="28"/>
        </w:rPr>
        <w:t>опасного периода провести инструктаж по вопросам безопасности в неблагоп</w:t>
      </w:r>
      <w:r>
        <w:rPr>
          <w:sz w:val="28"/>
          <w:szCs w:val="28"/>
        </w:rPr>
        <w:t>о</w:t>
      </w:r>
      <w:r>
        <w:rPr>
          <w:sz w:val="28"/>
          <w:szCs w:val="28"/>
        </w:rPr>
        <w:t>лу</w:t>
      </w:r>
      <w:r>
        <w:rPr>
          <w:sz w:val="28"/>
          <w:szCs w:val="28"/>
        </w:rPr>
        <w:t>ч</w:t>
      </w:r>
      <w:r>
        <w:rPr>
          <w:sz w:val="28"/>
          <w:szCs w:val="28"/>
        </w:rPr>
        <w:t>ных семьях.</w:t>
      </w:r>
    </w:p>
    <w:p w:rsidR="00A669F9" w:rsidRDefault="00A669F9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Рекомендовать директору школы </w:t>
      </w:r>
      <w:proofErr w:type="spellStart"/>
      <w:r w:rsidR="005D283D">
        <w:rPr>
          <w:sz w:val="28"/>
          <w:szCs w:val="28"/>
        </w:rPr>
        <w:t>Гульковой</w:t>
      </w:r>
      <w:proofErr w:type="spellEnd"/>
      <w:r w:rsidR="005D283D">
        <w:rPr>
          <w:sz w:val="28"/>
          <w:szCs w:val="28"/>
        </w:rPr>
        <w:t xml:space="preserve"> О.С</w:t>
      </w:r>
      <w:r>
        <w:rPr>
          <w:sz w:val="28"/>
          <w:szCs w:val="28"/>
        </w:rPr>
        <w:t>. организовать пров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дение занятий с учащимися по противопожарной безопасности.</w:t>
      </w:r>
    </w:p>
    <w:p w:rsidR="00A669F9" w:rsidRDefault="00A669F9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8. Предложить руководителям организаций, предприятий, учреждений, осуществляющих свою деятельность на территории Портбайкальского муниц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пального образования, независимо от организационно-правовых форм и форм собственности провести противопожарный инструктаж работников.</w:t>
      </w:r>
    </w:p>
    <w:p w:rsidR="008606B7" w:rsidRDefault="00A669F9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9. Опубликовать настоящее Постановление в печатном издании «Пор</w:t>
      </w:r>
      <w:r>
        <w:rPr>
          <w:sz w:val="28"/>
          <w:szCs w:val="28"/>
        </w:rPr>
        <w:t>т</w:t>
      </w:r>
      <w:r>
        <w:rPr>
          <w:sz w:val="28"/>
          <w:szCs w:val="28"/>
        </w:rPr>
        <w:t>байкальские вести»</w:t>
      </w:r>
      <w:r w:rsidR="007C6B14">
        <w:rPr>
          <w:sz w:val="28"/>
          <w:szCs w:val="28"/>
        </w:rPr>
        <w:t xml:space="preserve"> и разместить </w:t>
      </w:r>
      <w:r w:rsidR="008606B7">
        <w:rPr>
          <w:sz w:val="28"/>
          <w:szCs w:val="28"/>
        </w:rPr>
        <w:t>на официальном сайте Слюдянского района в разделе Портбайкальского муниципального образования.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настоящего постановления оставляю за с</w:t>
      </w:r>
      <w:r>
        <w:rPr>
          <w:sz w:val="28"/>
          <w:szCs w:val="28"/>
        </w:rPr>
        <w:t>о</w:t>
      </w:r>
      <w:r>
        <w:rPr>
          <w:sz w:val="28"/>
          <w:szCs w:val="28"/>
        </w:rPr>
        <w:t>бой.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Глава Портбайкальского МО                                     Н.И.Симакова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7C6B14" w:rsidRDefault="007C6B14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7C6B14" w:rsidRDefault="007C6B14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C6B14">
        <w:rPr>
          <w:sz w:val="28"/>
          <w:szCs w:val="28"/>
        </w:rPr>
        <w:t>П</w:t>
      </w:r>
      <w:r>
        <w:rPr>
          <w:sz w:val="28"/>
          <w:szCs w:val="28"/>
        </w:rPr>
        <w:t>остановлени</w:t>
      </w:r>
      <w:r w:rsidR="007C6B14">
        <w:rPr>
          <w:sz w:val="28"/>
          <w:szCs w:val="28"/>
        </w:rPr>
        <w:t>ем главы Портбайкальского МО</w:t>
      </w:r>
    </w:p>
    <w:p w:rsidR="008606B7" w:rsidRDefault="005D283D" w:rsidP="008606B7">
      <w:pPr>
        <w:ind w:right="-1" w:firstLine="709"/>
        <w:jc w:val="right"/>
        <w:rPr>
          <w:sz w:val="28"/>
          <w:szCs w:val="28"/>
        </w:rPr>
      </w:pPr>
      <w:r>
        <w:rPr>
          <w:sz w:val="28"/>
          <w:szCs w:val="28"/>
        </w:rPr>
        <w:t>От 05</w:t>
      </w:r>
      <w:r w:rsidR="00FC435C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7C6B14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="00FC435C">
        <w:rPr>
          <w:sz w:val="28"/>
          <w:szCs w:val="28"/>
        </w:rPr>
        <w:t>г</w:t>
      </w:r>
      <w:r w:rsidR="008606B7">
        <w:rPr>
          <w:sz w:val="28"/>
          <w:szCs w:val="28"/>
        </w:rPr>
        <w:t xml:space="preserve"> №</w:t>
      </w:r>
      <w:r>
        <w:rPr>
          <w:sz w:val="28"/>
          <w:szCs w:val="28"/>
        </w:rPr>
        <w:t>28</w:t>
      </w: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8606B7" w:rsidRDefault="008606B7" w:rsidP="008606B7">
      <w:pPr>
        <w:ind w:right="-1" w:firstLine="709"/>
        <w:jc w:val="right"/>
        <w:rPr>
          <w:sz w:val="28"/>
          <w:szCs w:val="28"/>
        </w:rPr>
      </w:pPr>
    </w:p>
    <w:p w:rsidR="005A7103" w:rsidRP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  <w:r w:rsidRPr="005A7103">
        <w:rPr>
          <w:b/>
          <w:sz w:val="28"/>
          <w:szCs w:val="28"/>
        </w:rPr>
        <w:t xml:space="preserve">План, </w:t>
      </w:r>
    </w:p>
    <w:p w:rsidR="008606B7" w:rsidRDefault="007C6B14" w:rsidP="005A7103">
      <w:pPr>
        <w:ind w:right="-1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Мероприятий по подготовке Портбайкальского муниципального о</w:t>
      </w:r>
      <w:r>
        <w:rPr>
          <w:b/>
          <w:sz w:val="28"/>
          <w:szCs w:val="28"/>
        </w:rPr>
        <w:t>б</w:t>
      </w:r>
      <w:r>
        <w:rPr>
          <w:b/>
          <w:sz w:val="28"/>
          <w:szCs w:val="28"/>
        </w:rPr>
        <w:t>разования к пожароопасному периоду 202</w:t>
      </w:r>
      <w:r w:rsidR="005D283D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года</w:t>
      </w:r>
      <w:r w:rsidR="005A7103" w:rsidRPr="005A7103">
        <w:rPr>
          <w:b/>
          <w:sz w:val="28"/>
          <w:szCs w:val="28"/>
        </w:rPr>
        <w:t xml:space="preserve"> </w:t>
      </w:r>
    </w:p>
    <w:p w:rsidR="005A7103" w:rsidRDefault="005A7103" w:rsidP="005A7103">
      <w:pPr>
        <w:ind w:right="-1" w:firstLine="709"/>
        <w:jc w:val="center"/>
        <w:rPr>
          <w:b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611"/>
        <w:gridCol w:w="4692"/>
        <w:gridCol w:w="2391"/>
        <w:gridCol w:w="2160"/>
      </w:tblGrid>
      <w:tr w:rsidR="005A7103" w:rsidTr="00147604">
        <w:tc>
          <w:tcPr>
            <w:tcW w:w="617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4224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2678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2109" w:type="dxa"/>
          </w:tcPr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</w:t>
            </w:r>
          </w:p>
          <w:p w:rsidR="005A7103" w:rsidRDefault="005A7103" w:rsidP="005A7103">
            <w:pPr>
              <w:ind w:right="-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исполнения</w:t>
            </w:r>
          </w:p>
        </w:tc>
      </w:tr>
      <w:tr w:rsidR="005A7103" w:rsidTr="00147604"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 w:rsidRPr="005A7103">
              <w:rPr>
                <w:sz w:val="28"/>
                <w:szCs w:val="28"/>
              </w:rPr>
              <w:t>1.</w:t>
            </w:r>
          </w:p>
        </w:tc>
        <w:tc>
          <w:tcPr>
            <w:tcW w:w="4224" w:type="dxa"/>
          </w:tcPr>
          <w:p w:rsidR="005A7103" w:rsidRPr="00147604" w:rsidRDefault="007C6B1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заседаний комиссии по чрезвычайным ситуациям и пожар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опасной безопасности по вопросу готовности населенного пункта к пожароопасному периоду</w:t>
            </w:r>
          </w:p>
        </w:tc>
        <w:tc>
          <w:tcPr>
            <w:tcW w:w="2678" w:type="dxa"/>
          </w:tcPr>
          <w:p w:rsidR="005A7103" w:rsidRPr="005A7103" w:rsidRDefault="007C6B14" w:rsidP="007C6B1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К</w:t>
            </w:r>
            <w:r w:rsidR="005A7103">
              <w:rPr>
                <w:sz w:val="28"/>
                <w:szCs w:val="28"/>
              </w:rPr>
              <w:t>ЧС и ПБ Пор</w:t>
            </w:r>
            <w:r w:rsidR="005A7103">
              <w:rPr>
                <w:sz w:val="28"/>
                <w:szCs w:val="28"/>
              </w:rPr>
              <w:t>т</w:t>
            </w:r>
            <w:r w:rsidR="005A7103">
              <w:rPr>
                <w:sz w:val="28"/>
                <w:szCs w:val="28"/>
              </w:rPr>
              <w:t>байкальского МО</w:t>
            </w:r>
          </w:p>
        </w:tc>
        <w:tc>
          <w:tcPr>
            <w:tcW w:w="2109" w:type="dxa"/>
          </w:tcPr>
          <w:p w:rsidR="005A7103" w:rsidRPr="005A7103" w:rsidRDefault="005D283D" w:rsidP="005D283D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</w:t>
            </w:r>
            <w:r w:rsidR="007C6B14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4</w:t>
            </w:r>
            <w:r w:rsidR="007C6B14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3</w:t>
            </w:r>
            <w:r w:rsidR="007C6B14">
              <w:rPr>
                <w:sz w:val="28"/>
                <w:szCs w:val="28"/>
              </w:rPr>
              <w:t>г/до наступления пожароопасн</w:t>
            </w:r>
            <w:r w:rsidR="007C6B14">
              <w:rPr>
                <w:sz w:val="28"/>
                <w:szCs w:val="28"/>
              </w:rPr>
              <w:t>о</w:t>
            </w:r>
            <w:r w:rsidR="007C6B14">
              <w:rPr>
                <w:sz w:val="28"/>
                <w:szCs w:val="28"/>
              </w:rPr>
              <w:t>го периода</w:t>
            </w:r>
          </w:p>
        </w:tc>
      </w:tr>
      <w:tr w:rsidR="005A7103" w:rsidTr="00147604">
        <w:trPr>
          <w:trHeight w:val="1880"/>
        </w:trPr>
        <w:tc>
          <w:tcPr>
            <w:tcW w:w="617" w:type="dxa"/>
          </w:tcPr>
          <w:p w:rsidR="005A7103" w:rsidRPr="005A7103" w:rsidRDefault="005A7103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4224" w:type="dxa"/>
          </w:tcPr>
          <w:p w:rsidR="005A7103" w:rsidRPr="00147604" w:rsidRDefault="005A7103" w:rsidP="007C6B14">
            <w:pPr>
              <w:ind w:right="-1"/>
              <w:jc w:val="both"/>
              <w:rPr>
                <w:sz w:val="28"/>
                <w:szCs w:val="28"/>
              </w:rPr>
            </w:pPr>
            <w:r w:rsidRPr="00147604">
              <w:rPr>
                <w:sz w:val="28"/>
                <w:szCs w:val="28"/>
              </w:rPr>
              <w:t xml:space="preserve">Организовать </w:t>
            </w:r>
            <w:r w:rsidR="007C6B14">
              <w:rPr>
                <w:sz w:val="28"/>
                <w:szCs w:val="28"/>
              </w:rPr>
              <w:t>разработку и выпо</w:t>
            </w:r>
            <w:r w:rsidR="007C6B14">
              <w:rPr>
                <w:sz w:val="28"/>
                <w:szCs w:val="28"/>
              </w:rPr>
              <w:t>л</w:t>
            </w:r>
            <w:r w:rsidR="007C6B14">
              <w:rPr>
                <w:sz w:val="28"/>
                <w:szCs w:val="28"/>
              </w:rPr>
              <w:t>нение ФГБУ «Заповедное Прибайк</w:t>
            </w:r>
            <w:r w:rsidR="007C6B14">
              <w:rPr>
                <w:sz w:val="28"/>
                <w:szCs w:val="28"/>
              </w:rPr>
              <w:t>а</w:t>
            </w:r>
            <w:r w:rsidR="007C6B14">
              <w:rPr>
                <w:sz w:val="28"/>
                <w:szCs w:val="28"/>
              </w:rPr>
              <w:t>лье» планов мероприятий по прот</w:t>
            </w:r>
            <w:r w:rsidR="007C6B14">
              <w:rPr>
                <w:sz w:val="28"/>
                <w:szCs w:val="28"/>
              </w:rPr>
              <w:t>и</w:t>
            </w:r>
            <w:r w:rsidR="007C6B14">
              <w:rPr>
                <w:sz w:val="28"/>
                <w:szCs w:val="28"/>
              </w:rPr>
              <w:t>вопожарной профилактике и обус</w:t>
            </w:r>
            <w:r w:rsidR="007C6B14">
              <w:rPr>
                <w:sz w:val="28"/>
                <w:szCs w:val="28"/>
              </w:rPr>
              <w:t>т</w:t>
            </w:r>
            <w:r w:rsidR="007C6B14">
              <w:rPr>
                <w:sz w:val="28"/>
                <w:szCs w:val="28"/>
              </w:rPr>
              <w:t>ройству лесов, а также подготовку к пожароопасному периоду, в полной мере выполнить мероприятия плана по отжигу сухой травы до схода сн</w:t>
            </w:r>
            <w:r w:rsidR="007C6B14">
              <w:rPr>
                <w:sz w:val="28"/>
                <w:szCs w:val="28"/>
              </w:rPr>
              <w:t>е</w:t>
            </w:r>
            <w:r w:rsidR="007C6B14">
              <w:rPr>
                <w:sz w:val="28"/>
                <w:szCs w:val="28"/>
              </w:rPr>
              <w:t>га</w:t>
            </w:r>
            <w:r w:rsidRPr="001476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2678" w:type="dxa"/>
          </w:tcPr>
          <w:p w:rsidR="005A7103" w:rsidRPr="005A7103" w:rsidRDefault="007C6B14" w:rsidP="007C6B1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ФГБУ «Запове</w:t>
            </w:r>
            <w:r>
              <w:rPr>
                <w:sz w:val="28"/>
                <w:szCs w:val="28"/>
              </w:rPr>
              <w:t>д</w:t>
            </w:r>
            <w:r>
              <w:rPr>
                <w:sz w:val="28"/>
                <w:szCs w:val="28"/>
              </w:rPr>
              <w:t>ное Прибайк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лье»</w:t>
            </w:r>
          </w:p>
        </w:tc>
        <w:tc>
          <w:tcPr>
            <w:tcW w:w="2109" w:type="dxa"/>
          </w:tcPr>
          <w:p w:rsidR="005A7103" w:rsidRPr="005A7103" w:rsidRDefault="007C6B1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наступления пожароопасн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периода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4224" w:type="dxa"/>
          </w:tcPr>
          <w:p w:rsidR="00147604" w:rsidRPr="00147604" w:rsidRDefault="007C6B1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Провести совещание с жителями п. Байкал по вопросам обеспечения пожарной безопасности</w:t>
            </w: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147604" w:rsidRDefault="007C6B1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наступления пожароопасн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периода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4224" w:type="dxa"/>
          </w:tcPr>
          <w:p w:rsidR="00147604" w:rsidRPr="00147604" w:rsidRDefault="007C6B1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Проверка исправности и состояния систем сигнализации, оповещения людей о пожаре</w:t>
            </w:r>
          </w:p>
        </w:tc>
        <w:tc>
          <w:tcPr>
            <w:tcW w:w="2678" w:type="dxa"/>
          </w:tcPr>
          <w:p w:rsidR="00147604" w:rsidRDefault="008D41EF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КЧС и ПБ</w:t>
            </w:r>
          </w:p>
        </w:tc>
        <w:tc>
          <w:tcPr>
            <w:tcW w:w="2109" w:type="dxa"/>
          </w:tcPr>
          <w:p w:rsidR="00147604" w:rsidRDefault="007C6B1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наступления пожароопасн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периода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4224" w:type="dxa"/>
          </w:tcPr>
          <w:p w:rsidR="00147604" w:rsidRPr="00147604" w:rsidRDefault="008D41EF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  <w:r>
              <w:rPr>
                <w:sz w:val="28"/>
                <w:szCs w:val="28"/>
              </w:rPr>
              <w:t>Выполнение мероприятий по ликв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дации стихийных свалок мусора</w:t>
            </w:r>
          </w:p>
        </w:tc>
        <w:tc>
          <w:tcPr>
            <w:tcW w:w="2678" w:type="dxa"/>
          </w:tcPr>
          <w:p w:rsidR="00147604" w:rsidRDefault="00147604" w:rsidP="008D41EF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</w:tc>
        <w:tc>
          <w:tcPr>
            <w:tcW w:w="2109" w:type="dxa"/>
          </w:tcPr>
          <w:p w:rsidR="00147604" w:rsidRDefault="007C6B1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наступления пожароопасн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го периода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6.</w:t>
            </w:r>
          </w:p>
        </w:tc>
        <w:tc>
          <w:tcPr>
            <w:tcW w:w="4224" w:type="dxa"/>
          </w:tcPr>
          <w:p w:rsidR="00147604" w:rsidRDefault="008D41EF" w:rsidP="00147604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Создание (обновление) минер</w:t>
            </w:r>
            <w:r>
              <w:rPr>
                <w:spacing w:val="-1"/>
                <w:sz w:val="28"/>
                <w:szCs w:val="28"/>
              </w:rPr>
              <w:t>а</w:t>
            </w:r>
            <w:r>
              <w:rPr>
                <w:spacing w:val="-1"/>
                <w:sz w:val="28"/>
                <w:szCs w:val="28"/>
              </w:rPr>
              <w:t>лизованных/противопожарных полос вокруг населенного пункта и объе</w:t>
            </w:r>
            <w:r>
              <w:rPr>
                <w:spacing w:val="-1"/>
                <w:sz w:val="28"/>
                <w:szCs w:val="28"/>
              </w:rPr>
              <w:t>к</w:t>
            </w:r>
            <w:r>
              <w:rPr>
                <w:spacing w:val="-1"/>
                <w:sz w:val="28"/>
                <w:szCs w:val="28"/>
              </w:rPr>
              <w:t xml:space="preserve">тов экономики, к которым прилегают лесные массивы </w:t>
            </w:r>
          </w:p>
          <w:p w:rsidR="00147604" w:rsidRPr="00147604" w:rsidRDefault="00147604" w:rsidP="005A7103">
            <w:pPr>
              <w:ind w:right="-1"/>
              <w:jc w:val="both"/>
              <w:rPr>
                <w:spacing w:val="-1"/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147604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8D41EF">
              <w:rPr>
                <w:sz w:val="28"/>
                <w:szCs w:val="28"/>
              </w:rPr>
              <w:t xml:space="preserve"> Портбайкальск</w:t>
            </w:r>
            <w:r w:rsidR="008D41EF">
              <w:rPr>
                <w:sz w:val="28"/>
                <w:szCs w:val="28"/>
              </w:rPr>
              <w:t>о</w:t>
            </w:r>
            <w:r w:rsidR="008D41EF">
              <w:rPr>
                <w:sz w:val="28"/>
                <w:szCs w:val="28"/>
              </w:rPr>
              <w:t>го МО, руковод</w:t>
            </w:r>
            <w:r w:rsidR="008D41EF">
              <w:rPr>
                <w:sz w:val="28"/>
                <w:szCs w:val="28"/>
              </w:rPr>
              <w:t>и</w:t>
            </w:r>
            <w:r w:rsidR="008D41EF">
              <w:rPr>
                <w:sz w:val="28"/>
                <w:szCs w:val="28"/>
              </w:rPr>
              <w:t xml:space="preserve">тели </w:t>
            </w:r>
            <w:r>
              <w:rPr>
                <w:sz w:val="28"/>
                <w:szCs w:val="28"/>
              </w:rPr>
              <w:t xml:space="preserve"> </w:t>
            </w:r>
            <w:r w:rsidR="008D41EF">
              <w:rPr>
                <w:sz w:val="28"/>
                <w:szCs w:val="28"/>
              </w:rPr>
              <w:t>предпр</w:t>
            </w:r>
            <w:r w:rsidR="008D41EF">
              <w:rPr>
                <w:sz w:val="28"/>
                <w:szCs w:val="28"/>
              </w:rPr>
              <w:t>и</w:t>
            </w:r>
            <w:r w:rsidR="008D41EF">
              <w:rPr>
                <w:sz w:val="28"/>
                <w:szCs w:val="28"/>
              </w:rPr>
              <w:t>ятий, учрежд</w:t>
            </w:r>
            <w:r w:rsidR="008D41EF">
              <w:rPr>
                <w:sz w:val="28"/>
                <w:szCs w:val="28"/>
              </w:rPr>
              <w:t>е</w:t>
            </w:r>
            <w:r w:rsidR="008D41EF">
              <w:rPr>
                <w:sz w:val="28"/>
                <w:szCs w:val="28"/>
              </w:rPr>
              <w:t>ний, ФГБУ «З</w:t>
            </w:r>
            <w:r w:rsidR="008D41EF">
              <w:rPr>
                <w:sz w:val="28"/>
                <w:szCs w:val="28"/>
              </w:rPr>
              <w:t>а</w:t>
            </w:r>
            <w:r w:rsidR="008D41EF">
              <w:rPr>
                <w:sz w:val="28"/>
                <w:szCs w:val="28"/>
              </w:rPr>
              <w:t>поведное Пр</w:t>
            </w:r>
            <w:r w:rsidR="008D41EF">
              <w:rPr>
                <w:sz w:val="28"/>
                <w:szCs w:val="28"/>
              </w:rPr>
              <w:t>и</w:t>
            </w:r>
            <w:r w:rsidR="008D41EF">
              <w:rPr>
                <w:sz w:val="28"/>
                <w:szCs w:val="28"/>
              </w:rPr>
              <w:t>байкалье»</w:t>
            </w:r>
          </w:p>
        </w:tc>
        <w:tc>
          <w:tcPr>
            <w:tcW w:w="2109" w:type="dxa"/>
          </w:tcPr>
          <w:p w:rsidR="00147604" w:rsidRDefault="005D283D" w:rsidP="005A7103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Май-июнь</w:t>
            </w:r>
          </w:p>
        </w:tc>
      </w:tr>
      <w:tr w:rsidR="00147604" w:rsidTr="00147604">
        <w:trPr>
          <w:trHeight w:val="1880"/>
        </w:trPr>
        <w:tc>
          <w:tcPr>
            <w:tcW w:w="617" w:type="dxa"/>
          </w:tcPr>
          <w:p w:rsidR="00147604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4224" w:type="dxa"/>
          </w:tcPr>
          <w:p w:rsidR="00147604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Организовать проведение агитац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онно-разъяснительной работы среди граждан, ведущих асоциальный о</w:t>
            </w:r>
            <w:r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раз жизни, неблагополучных, соц</w:t>
            </w:r>
            <w:r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ально незащищенных семей, один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ких пенсионеров и инвалидов. </w:t>
            </w:r>
          </w:p>
          <w:p w:rsidR="00147604" w:rsidRPr="005A7103" w:rsidRDefault="00147604" w:rsidP="00147604">
            <w:pPr>
              <w:ind w:right="-1"/>
              <w:jc w:val="both"/>
              <w:rPr>
                <w:sz w:val="28"/>
                <w:szCs w:val="28"/>
              </w:rPr>
            </w:pPr>
          </w:p>
        </w:tc>
        <w:tc>
          <w:tcPr>
            <w:tcW w:w="2678" w:type="dxa"/>
          </w:tcPr>
          <w:p w:rsidR="00147604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участковый и</w:t>
            </w:r>
            <w:r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>спектор.</w:t>
            </w:r>
          </w:p>
          <w:p w:rsidR="00147604" w:rsidRPr="00147604" w:rsidRDefault="00147604" w:rsidP="00147604">
            <w:pPr>
              <w:ind w:right="-1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2109" w:type="dxa"/>
          </w:tcPr>
          <w:p w:rsidR="00147604" w:rsidRPr="005A7103" w:rsidRDefault="008D41EF" w:rsidP="00F3567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8D41EF" w:rsidTr="00147604">
        <w:trPr>
          <w:trHeight w:val="1880"/>
        </w:trPr>
        <w:tc>
          <w:tcPr>
            <w:tcW w:w="617" w:type="dxa"/>
          </w:tcPr>
          <w:p w:rsidR="008D41EF" w:rsidRDefault="008D41EF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224" w:type="dxa"/>
          </w:tcPr>
          <w:p w:rsidR="008D41EF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противопожарных инс</w:t>
            </w: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>руктажей работников организаций.</w:t>
            </w:r>
          </w:p>
        </w:tc>
        <w:tc>
          <w:tcPr>
            <w:tcW w:w="2678" w:type="dxa"/>
          </w:tcPr>
          <w:p w:rsidR="008D41EF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руководители  предприятий, у</w:t>
            </w:r>
            <w:r>
              <w:rPr>
                <w:sz w:val="28"/>
                <w:szCs w:val="28"/>
              </w:rPr>
              <w:t>ч</w:t>
            </w:r>
            <w:r>
              <w:rPr>
                <w:sz w:val="28"/>
                <w:szCs w:val="28"/>
              </w:rPr>
              <w:t>реждений</w:t>
            </w:r>
          </w:p>
        </w:tc>
        <w:tc>
          <w:tcPr>
            <w:tcW w:w="2109" w:type="dxa"/>
          </w:tcPr>
          <w:p w:rsidR="008D41EF" w:rsidRDefault="008D41EF" w:rsidP="00F3567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</w:t>
            </w:r>
            <w:r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>ходимости.</w:t>
            </w:r>
          </w:p>
        </w:tc>
      </w:tr>
      <w:tr w:rsidR="008D41EF" w:rsidTr="00147604">
        <w:trPr>
          <w:trHeight w:val="1880"/>
        </w:trPr>
        <w:tc>
          <w:tcPr>
            <w:tcW w:w="617" w:type="dxa"/>
          </w:tcPr>
          <w:p w:rsidR="008D41EF" w:rsidRDefault="008D41EF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4224" w:type="dxa"/>
          </w:tcPr>
          <w:p w:rsidR="008D41EF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Изготовление методических мат</w:t>
            </w:r>
            <w:r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риалов и памяток на противопожа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ную тематику</w:t>
            </w:r>
          </w:p>
        </w:tc>
        <w:tc>
          <w:tcPr>
            <w:tcW w:w="2678" w:type="dxa"/>
          </w:tcPr>
          <w:p w:rsidR="008D41EF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8D41EF" w:rsidRDefault="008D41EF" w:rsidP="00F3567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</w:t>
            </w:r>
            <w:r>
              <w:rPr>
                <w:sz w:val="28"/>
                <w:szCs w:val="28"/>
              </w:rPr>
              <w:t>б</w:t>
            </w:r>
            <w:r>
              <w:rPr>
                <w:sz w:val="28"/>
                <w:szCs w:val="28"/>
              </w:rPr>
              <w:t xml:space="preserve">ходимости </w:t>
            </w:r>
          </w:p>
        </w:tc>
      </w:tr>
      <w:tr w:rsidR="008D41EF" w:rsidTr="00147604">
        <w:trPr>
          <w:trHeight w:val="1880"/>
        </w:trPr>
        <w:tc>
          <w:tcPr>
            <w:tcW w:w="617" w:type="dxa"/>
          </w:tcPr>
          <w:p w:rsidR="008D41EF" w:rsidRDefault="008D41EF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224" w:type="dxa"/>
          </w:tcPr>
          <w:p w:rsidR="008D41EF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разъяснительной работы с населением по защите лесов от п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жаров и действиям при их возникн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вении</w:t>
            </w:r>
          </w:p>
        </w:tc>
        <w:tc>
          <w:tcPr>
            <w:tcW w:w="2678" w:type="dxa"/>
          </w:tcPr>
          <w:p w:rsidR="008D41EF" w:rsidRDefault="008D41EF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8D41EF" w:rsidRDefault="008D41EF" w:rsidP="00F3567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  <w:tr w:rsidR="008D41EF" w:rsidTr="00147604">
        <w:trPr>
          <w:trHeight w:val="1880"/>
        </w:trPr>
        <w:tc>
          <w:tcPr>
            <w:tcW w:w="617" w:type="dxa"/>
          </w:tcPr>
          <w:p w:rsidR="008D41EF" w:rsidRDefault="008D41EF" w:rsidP="00147604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4224" w:type="dxa"/>
          </w:tcPr>
          <w:p w:rsidR="008D41EF" w:rsidRDefault="007437B0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населения способам защиты от пожаров и действиям в этих ситуациях, продолжить проп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ганду в области пожарной безопа</w:t>
            </w:r>
            <w:r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>ности</w:t>
            </w:r>
          </w:p>
        </w:tc>
        <w:tc>
          <w:tcPr>
            <w:tcW w:w="2678" w:type="dxa"/>
          </w:tcPr>
          <w:p w:rsidR="008D41EF" w:rsidRDefault="007437B0" w:rsidP="0014760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  <w:tc>
          <w:tcPr>
            <w:tcW w:w="2109" w:type="dxa"/>
          </w:tcPr>
          <w:p w:rsidR="008D41EF" w:rsidRDefault="007437B0" w:rsidP="00F35672">
            <w:pPr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Постоянно </w:t>
            </w:r>
          </w:p>
        </w:tc>
      </w:tr>
    </w:tbl>
    <w:p w:rsidR="008606B7" w:rsidRPr="005A7103" w:rsidRDefault="008606B7" w:rsidP="008606B7">
      <w:pPr>
        <w:ind w:right="-1" w:firstLine="709"/>
        <w:jc w:val="right"/>
        <w:rPr>
          <w:b/>
          <w:sz w:val="28"/>
          <w:szCs w:val="28"/>
        </w:rPr>
      </w:pPr>
    </w:p>
    <w:p w:rsidR="008606B7" w:rsidRDefault="005D283D" w:rsidP="00B217A0">
      <w:pP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                         Н.И. Симакова </w:t>
      </w: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p w:rsidR="008606B7" w:rsidRDefault="008606B7" w:rsidP="00B217A0">
      <w:pPr>
        <w:ind w:right="-1" w:firstLine="709"/>
        <w:jc w:val="both"/>
        <w:rPr>
          <w:sz w:val="28"/>
          <w:szCs w:val="28"/>
        </w:rPr>
      </w:pPr>
    </w:p>
    <w:sectPr w:rsidR="008606B7" w:rsidSect="002E2441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16923"/>
    <w:multiLevelType w:val="hybridMultilevel"/>
    <w:tmpl w:val="AE6CD684"/>
    <w:lvl w:ilvl="0" w:tplc="91723416">
      <w:start w:val="1"/>
      <w:numFmt w:val="decimal"/>
      <w:lvlText w:val="%1."/>
      <w:lvlJc w:val="left"/>
      <w:pPr>
        <w:ind w:left="1140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28630E7"/>
    <w:multiLevelType w:val="hybridMultilevel"/>
    <w:tmpl w:val="E8C42832"/>
    <w:lvl w:ilvl="0" w:tplc="EF16DFD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autoHyphenation/>
  <w:hyphenationZone w:val="357"/>
  <w:drawingGridHorizontalSpacing w:val="187"/>
  <w:displayVerticalDrawingGridEvery w:val="2"/>
  <w:noPunctuationKerning/>
  <w:characterSpacingControl w:val="doNotCompress"/>
  <w:compat/>
  <w:rsids>
    <w:rsidRoot w:val="00144758"/>
    <w:rsid w:val="000C0164"/>
    <w:rsid w:val="00144758"/>
    <w:rsid w:val="00147604"/>
    <w:rsid w:val="001750FE"/>
    <w:rsid w:val="001B7245"/>
    <w:rsid w:val="00220632"/>
    <w:rsid w:val="002E2441"/>
    <w:rsid w:val="00332581"/>
    <w:rsid w:val="003C5EF4"/>
    <w:rsid w:val="003C6CF6"/>
    <w:rsid w:val="003E248A"/>
    <w:rsid w:val="004B70BC"/>
    <w:rsid w:val="005A7103"/>
    <w:rsid w:val="005D283D"/>
    <w:rsid w:val="00674388"/>
    <w:rsid w:val="00742D0C"/>
    <w:rsid w:val="007437B0"/>
    <w:rsid w:val="00761B59"/>
    <w:rsid w:val="007C3AA7"/>
    <w:rsid w:val="007C6B14"/>
    <w:rsid w:val="007D5041"/>
    <w:rsid w:val="00801ED5"/>
    <w:rsid w:val="008606B7"/>
    <w:rsid w:val="008A6ACD"/>
    <w:rsid w:val="008D41EF"/>
    <w:rsid w:val="008E7C12"/>
    <w:rsid w:val="009D3C86"/>
    <w:rsid w:val="009F3B27"/>
    <w:rsid w:val="00A57660"/>
    <w:rsid w:val="00A57BD2"/>
    <w:rsid w:val="00A669F9"/>
    <w:rsid w:val="00B217A0"/>
    <w:rsid w:val="00C2619A"/>
    <w:rsid w:val="00CB2442"/>
    <w:rsid w:val="00D46E12"/>
    <w:rsid w:val="00DA7A0C"/>
    <w:rsid w:val="00DC4358"/>
    <w:rsid w:val="00DD0619"/>
    <w:rsid w:val="00E07C14"/>
    <w:rsid w:val="00E23A0E"/>
    <w:rsid w:val="00F35672"/>
    <w:rsid w:val="00FC43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38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D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2441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E23A0E"/>
    <w:pPr>
      <w:ind w:left="720"/>
      <w:contextualSpacing/>
    </w:pPr>
  </w:style>
  <w:style w:type="table" w:styleId="a5">
    <w:name w:val="Table Grid"/>
    <w:basedOn w:val="a1"/>
    <w:uiPriority w:val="59"/>
    <w:rsid w:val="009D3C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Гипертекстовая ссылка"/>
    <w:basedOn w:val="a0"/>
    <w:uiPriority w:val="99"/>
    <w:rsid w:val="00A57BD2"/>
    <w:rPr>
      <w:color w:val="106BBE"/>
    </w:rPr>
  </w:style>
  <w:style w:type="paragraph" w:customStyle="1" w:styleId="a7">
    <w:name w:val="Прижатый влево"/>
    <w:basedOn w:val="a"/>
    <w:next w:val="a"/>
    <w:uiPriority w:val="99"/>
    <w:rsid w:val="00A57BD2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10">
    <w:name w:val="Заголовок 1 Знак"/>
    <w:basedOn w:val="a0"/>
    <w:link w:val="1"/>
    <w:uiPriority w:val="99"/>
    <w:rsid w:val="00A57BD2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a8">
    <w:name w:val="Цветовое выделение"/>
    <w:uiPriority w:val="99"/>
    <w:rsid w:val="00A57BD2"/>
    <w:rPr>
      <w:b/>
      <w:bCs/>
      <w:color w:val="26282F"/>
    </w:rPr>
  </w:style>
  <w:style w:type="paragraph" w:customStyle="1" w:styleId="a9">
    <w:name w:val="Нормальный (таблица)"/>
    <w:basedOn w:val="a"/>
    <w:next w:val="a"/>
    <w:uiPriority w:val="99"/>
    <w:rsid w:val="00A57BD2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776</Words>
  <Characters>4429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5195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Дмитрий</dc:creator>
  <cp:lastModifiedBy>Надежда</cp:lastModifiedBy>
  <cp:revision>2</cp:revision>
  <cp:lastPrinted>2023-04-13T03:50:00Z</cp:lastPrinted>
  <dcterms:created xsi:type="dcterms:W3CDTF">2023-04-13T03:51:00Z</dcterms:created>
  <dcterms:modified xsi:type="dcterms:W3CDTF">2023-04-13T03:51:00Z</dcterms:modified>
</cp:coreProperties>
</file>