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charts/chart4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harts/style1.xml" ContentType="application/vnd.ms-office.chartstyle+xml"/>
  <Override PartName="/word/charts/colors1.xml" ContentType="application/vnd.ms-office.chartcolorstyle+xml"/>
  <Override PartName="/word/charts/style2.xml" ContentType="application/vnd.ms-office.chartstyle+xml"/>
  <Override PartName="/word/charts/colors2.xml" ContentType="application/vnd.ms-office.chartcolorstyle+xml"/>
  <Override PartName="/word/charts/style3.xml" ContentType="application/vnd.ms-office.chartstyle+xml"/>
  <Override PartName="/word/charts/colors3.xml" ContentType="application/vnd.ms-office.chartcolorstyle+xml"/>
  <Override PartName="/word/charts/style4.xml" ContentType="application/vnd.ms-office.chartstyle+xml"/>
  <Override PartName="/word/charts/colors4.xml" ContentType="application/vnd.ms-office.chartcolorsty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09A145F" w14:textId="24A37BCB" w:rsidR="008E28E6" w:rsidRDefault="008E28E6" w:rsidP="008E28E6">
      <w:pPr>
        <w:shd w:val="clear" w:color="auto" w:fill="FFFFFF"/>
        <w:autoSpaceDE w:val="0"/>
        <w:autoSpaceDN w:val="0"/>
        <w:adjustRightInd w:val="0"/>
        <w:spacing w:before="370"/>
        <w:ind w:left="197"/>
        <w:jc w:val="center"/>
        <w:rPr>
          <w:b/>
          <w:bCs/>
          <w:spacing w:val="-1"/>
          <w:sz w:val="28"/>
          <w:szCs w:val="28"/>
        </w:rPr>
      </w:pPr>
      <w:r>
        <w:rPr>
          <w:b/>
          <w:bCs/>
          <w:spacing w:val="-1"/>
          <w:sz w:val="28"/>
          <w:szCs w:val="28"/>
        </w:rPr>
        <w:t xml:space="preserve">Анализ состояния условий и охраны труда, производственного травматизма и профессиональных  заболеваний  по </w:t>
      </w:r>
      <w:proofErr w:type="spellStart"/>
      <w:r w:rsidR="00624D6B">
        <w:rPr>
          <w:b/>
          <w:bCs/>
          <w:spacing w:val="-1"/>
          <w:sz w:val="28"/>
          <w:szCs w:val="28"/>
        </w:rPr>
        <w:t>Слюдянскому</w:t>
      </w:r>
      <w:proofErr w:type="spellEnd"/>
      <w:r w:rsidR="00624D6B">
        <w:rPr>
          <w:b/>
          <w:bCs/>
          <w:spacing w:val="-1"/>
          <w:sz w:val="28"/>
          <w:szCs w:val="28"/>
        </w:rPr>
        <w:t xml:space="preserve"> муниципальному району </w:t>
      </w:r>
      <w:r w:rsidR="009452B9">
        <w:rPr>
          <w:b/>
          <w:bCs/>
          <w:spacing w:val="-1"/>
          <w:sz w:val="28"/>
          <w:szCs w:val="28"/>
        </w:rPr>
        <w:t>за 20</w:t>
      </w:r>
      <w:r w:rsidR="00624D6B">
        <w:rPr>
          <w:b/>
          <w:bCs/>
          <w:spacing w:val="-1"/>
          <w:sz w:val="28"/>
          <w:szCs w:val="28"/>
        </w:rPr>
        <w:t>2</w:t>
      </w:r>
      <w:r w:rsidR="009368A5">
        <w:rPr>
          <w:b/>
          <w:bCs/>
          <w:spacing w:val="-1"/>
          <w:sz w:val="28"/>
          <w:szCs w:val="28"/>
        </w:rPr>
        <w:t>3</w:t>
      </w:r>
      <w:r>
        <w:rPr>
          <w:b/>
          <w:bCs/>
          <w:spacing w:val="-1"/>
          <w:sz w:val="28"/>
          <w:szCs w:val="28"/>
        </w:rPr>
        <w:t xml:space="preserve"> год</w:t>
      </w:r>
    </w:p>
    <w:p w14:paraId="420C62BE" w14:textId="361E0582" w:rsidR="008E28E6" w:rsidRDefault="008E28E6" w:rsidP="008E28E6">
      <w:pPr>
        <w:shd w:val="clear" w:color="auto" w:fill="FFFFFF"/>
        <w:tabs>
          <w:tab w:val="left" w:pos="0"/>
          <w:tab w:val="left" w:pos="540"/>
        </w:tabs>
        <w:autoSpaceDE w:val="0"/>
        <w:autoSpaceDN w:val="0"/>
        <w:adjustRightInd w:val="0"/>
        <w:spacing w:before="370"/>
        <w:ind w:firstLine="197"/>
        <w:jc w:val="both"/>
        <w:rPr>
          <w:bCs/>
          <w:spacing w:val="-1"/>
          <w:sz w:val="24"/>
          <w:szCs w:val="24"/>
        </w:rPr>
      </w:pPr>
      <w:r>
        <w:rPr>
          <w:b/>
          <w:bCs/>
          <w:spacing w:val="-1"/>
          <w:sz w:val="24"/>
          <w:szCs w:val="24"/>
        </w:rPr>
        <w:t xml:space="preserve">      </w:t>
      </w:r>
      <w:proofErr w:type="gramStart"/>
      <w:r>
        <w:rPr>
          <w:bCs/>
          <w:spacing w:val="-1"/>
          <w:sz w:val="24"/>
          <w:szCs w:val="24"/>
        </w:rPr>
        <w:t>Подготовка настоящей информации предусмотрена Законом Иркутской области от 24.07.2008 г. №</w:t>
      </w:r>
      <w:r w:rsidR="00624D6B">
        <w:rPr>
          <w:bCs/>
          <w:spacing w:val="-1"/>
          <w:sz w:val="24"/>
          <w:szCs w:val="24"/>
        </w:rPr>
        <w:t xml:space="preserve"> </w:t>
      </w:r>
      <w:r>
        <w:rPr>
          <w:bCs/>
          <w:spacing w:val="-1"/>
          <w:sz w:val="24"/>
          <w:szCs w:val="24"/>
        </w:rPr>
        <w:t xml:space="preserve">63-оз  «О наделении органов местного самоуправления областными государственными полномочиями в области охраны труда», </w:t>
      </w:r>
      <w:r w:rsidR="005A681F">
        <w:rPr>
          <w:bCs/>
          <w:spacing w:val="-1"/>
          <w:sz w:val="24"/>
          <w:szCs w:val="24"/>
        </w:rPr>
        <w:t xml:space="preserve">п. 2.7 </w:t>
      </w:r>
      <w:r>
        <w:rPr>
          <w:bCs/>
          <w:spacing w:val="-1"/>
          <w:sz w:val="24"/>
          <w:szCs w:val="24"/>
        </w:rPr>
        <w:t xml:space="preserve"> плана мероприятий по  улучшению условий и охраны труда </w:t>
      </w:r>
      <w:proofErr w:type="spellStart"/>
      <w:r w:rsidR="005A681F" w:rsidRPr="005A681F">
        <w:rPr>
          <w:bCs/>
          <w:spacing w:val="-1"/>
          <w:sz w:val="24"/>
          <w:szCs w:val="24"/>
        </w:rPr>
        <w:t>Слюдянского</w:t>
      </w:r>
      <w:proofErr w:type="spellEnd"/>
      <w:r w:rsidR="005A681F" w:rsidRPr="005A681F">
        <w:rPr>
          <w:bCs/>
          <w:spacing w:val="-1"/>
          <w:sz w:val="24"/>
          <w:szCs w:val="24"/>
        </w:rPr>
        <w:t xml:space="preserve"> муниципального</w:t>
      </w:r>
      <w:r w:rsidR="009452B9" w:rsidRPr="005A681F">
        <w:rPr>
          <w:bCs/>
          <w:spacing w:val="-1"/>
          <w:sz w:val="24"/>
          <w:szCs w:val="24"/>
        </w:rPr>
        <w:t xml:space="preserve"> район на 20</w:t>
      </w:r>
      <w:r w:rsidR="005A681F" w:rsidRPr="005A681F">
        <w:rPr>
          <w:bCs/>
          <w:spacing w:val="-1"/>
          <w:sz w:val="24"/>
          <w:szCs w:val="24"/>
        </w:rPr>
        <w:t>24</w:t>
      </w:r>
      <w:r w:rsidR="009452B9" w:rsidRPr="005A681F">
        <w:rPr>
          <w:bCs/>
          <w:spacing w:val="-1"/>
          <w:sz w:val="24"/>
          <w:szCs w:val="24"/>
        </w:rPr>
        <w:t xml:space="preserve"> </w:t>
      </w:r>
      <w:r w:rsidR="005A681F" w:rsidRPr="005A681F">
        <w:rPr>
          <w:bCs/>
          <w:spacing w:val="-1"/>
          <w:sz w:val="24"/>
          <w:szCs w:val="24"/>
        </w:rPr>
        <w:t>год</w:t>
      </w:r>
      <w:r>
        <w:rPr>
          <w:bCs/>
          <w:spacing w:val="-1"/>
          <w:sz w:val="24"/>
          <w:szCs w:val="24"/>
        </w:rPr>
        <w:t xml:space="preserve"> и планом работы отдела трудовых отношений и управления охраной труда  администрации </w:t>
      </w:r>
      <w:proofErr w:type="spellStart"/>
      <w:r w:rsidR="005A681F">
        <w:rPr>
          <w:bCs/>
          <w:spacing w:val="-1"/>
          <w:sz w:val="24"/>
          <w:szCs w:val="24"/>
        </w:rPr>
        <w:t>Слюдянского</w:t>
      </w:r>
      <w:proofErr w:type="spellEnd"/>
      <w:r w:rsidR="005A681F">
        <w:rPr>
          <w:bCs/>
          <w:spacing w:val="-1"/>
          <w:sz w:val="24"/>
          <w:szCs w:val="24"/>
        </w:rPr>
        <w:t xml:space="preserve"> муниципального</w:t>
      </w:r>
      <w:r>
        <w:rPr>
          <w:bCs/>
          <w:spacing w:val="-1"/>
          <w:sz w:val="24"/>
          <w:szCs w:val="24"/>
        </w:rPr>
        <w:t xml:space="preserve"> район</w:t>
      </w:r>
      <w:r w:rsidR="005A681F">
        <w:rPr>
          <w:bCs/>
          <w:spacing w:val="-1"/>
          <w:sz w:val="24"/>
          <w:szCs w:val="24"/>
        </w:rPr>
        <w:t>а</w:t>
      </w:r>
      <w:r>
        <w:rPr>
          <w:bCs/>
          <w:spacing w:val="-1"/>
          <w:sz w:val="24"/>
          <w:szCs w:val="24"/>
        </w:rPr>
        <w:t>.</w:t>
      </w:r>
      <w:proofErr w:type="gramEnd"/>
    </w:p>
    <w:p w14:paraId="7034F1E1" w14:textId="19F16C3E" w:rsidR="008E28E6" w:rsidRDefault="008E28E6" w:rsidP="008E28E6">
      <w:pPr>
        <w:shd w:val="clear" w:color="auto" w:fill="FFFFFF"/>
        <w:tabs>
          <w:tab w:val="left" w:pos="-3060"/>
          <w:tab w:val="left" w:pos="0"/>
          <w:tab w:val="left" w:pos="360"/>
        </w:tabs>
        <w:autoSpaceDE w:val="0"/>
        <w:autoSpaceDN w:val="0"/>
        <w:adjustRightInd w:val="0"/>
        <w:ind w:firstLine="180"/>
        <w:jc w:val="both"/>
        <w:rPr>
          <w:bCs/>
          <w:spacing w:val="-1"/>
          <w:sz w:val="24"/>
          <w:szCs w:val="24"/>
        </w:rPr>
      </w:pPr>
      <w:r>
        <w:rPr>
          <w:bCs/>
          <w:spacing w:val="-1"/>
          <w:sz w:val="24"/>
          <w:szCs w:val="24"/>
        </w:rPr>
        <w:t xml:space="preserve">     Для анализа использованы сведения, предоставленные </w:t>
      </w:r>
      <w:r w:rsidR="0018092D">
        <w:rPr>
          <w:bCs/>
          <w:spacing w:val="-1"/>
          <w:sz w:val="24"/>
          <w:szCs w:val="24"/>
        </w:rPr>
        <w:t>Отделением фонда пенсионного и социального страхования Российской Федерации по Иркутской области (ОСФР по Иркутской области)</w:t>
      </w:r>
      <w:r>
        <w:rPr>
          <w:bCs/>
          <w:spacing w:val="-1"/>
          <w:sz w:val="24"/>
          <w:szCs w:val="24"/>
        </w:rPr>
        <w:t xml:space="preserve">, Территориального отдела территориального управления </w:t>
      </w:r>
      <w:proofErr w:type="spellStart"/>
      <w:r>
        <w:rPr>
          <w:bCs/>
          <w:spacing w:val="-1"/>
          <w:sz w:val="24"/>
          <w:szCs w:val="24"/>
        </w:rPr>
        <w:t>Роспотребнадзора</w:t>
      </w:r>
      <w:proofErr w:type="spellEnd"/>
      <w:r>
        <w:rPr>
          <w:bCs/>
          <w:spacing w:val="-1"/>
          <w:sz w:val="24"/>
          <w:szCs w:val="24"/>
        </w:rPr>
        <w:t>, Территориальным органом Федеральной службы государственной статистики по Иркутской области (</w:t>
      </w:r>
      <w:proofErr w:type="spellStart"/>
      <w:r>
        <w:rPr>
          <w:bCs/>
          <w:spacing w:val="-1"/>
          <w:sz w:val="24"/>
          <w:szCs w:val="24"/>
        </w:rPr>
        <w:t>Иркутскстат</w:t>
      </w:r>
      <w:proofErr w:type="spellEnd"/>
      <w:r>
        <w:rPr>
          <w:bCs/>
          <w:spacing w:val="-1"/>
          <w:sz w:val="24"/>
          <w:szCs w:val="24"/>
        </w:rPr>
        <w:t xml:space="preserve">), информационные данные, </w:t>
      </w:r>
      <w:r w:rsidRPr="00817545">
        <w:rPr>
          <w:bCs/>
          <w:spacing w:val="-1"/>
          <w:sz w:val="24"/>
          <w:szCs w:val="24"/>
        </w:rPr>
        <w:t xml:space="preserve">предоставленные </w:t>
      </w:r>
      <w:r w:rsidR="00A90EEB" w:rsidRPr="005A681F">
        <w:rPr>
          <w:bCs/>
          <w:spacing w:val="-1"/>
          <w:sz w:val="24"/>
          <w:szCs w:val="24"/>
        </w:rPr>
        <w:t>10</w:t>
      </w:r>
      <w:r w:rsidR="00713DDD" w:rsidRPr="005A681F">
        <w:rPr>
          <w:bCs/>
          <w:spacing w:val="-1"/>
          <w:sz w:val="24"/>
          <w:szCs w:val="24"/>
        </w:rPr>
        <w:t>6</w:t>
      </w:r>
      <w:r w:rsidR="002F471D" w:rsidRPr="005A681F">
        <w:rPr>
          <w:bCs/>
          <w:spacing w:val="-1"/>
          <w:sz w:val="24"/>
          <w:szCs w:val="24"/>
        </w:rPr>
        <w:t xml:space="preserve"> </w:t>
      </w:r>
      <w:r w:rsidR="004E08B9" w:rsidRPr="005A681F">
        <w:rPr>
          <w:bCs/>
          <w:spacing w:val="-1"/>
          <w:sz w:val="24"/>
          <w:szCs w:val="24"/>
        </w:rPr>
        <w:t>о</w:t>
      </w:r>
      <w:r w:rsidRPr="005A681F">
        <w:rPr>
          <w:bCs/>
          <w:spacing w:val="-1"/>
          <w:sz w:val="24"/>
          <w:szCs w:val="24"/>
        </w:rPr>
        <w:t>рганизаци</w:t>
      </w:r>
      <w:r w:rsidR="008A3556" w:rsidRPr="005A681F">
        <w:rPr>
          <w:bCs/>
          <w:spacing w:val="-1"/>
          <w:sz w:val="24"/>
          <w:szCs w:val="24"/>
        </w:rPr>
        <w:t>и</w:t>
      </w:r>
      <w:r w:rsidRPr="005A681F">
        <w:rPr>
          <w:bCs/>
          <w:spacing w:val="-1"/>
          <w:sz w:val="24"/>
          <w:szCs w:val="24"/>
        </w:rPr>
        <w:t xml:space="preserve">, </w:t>
      </w:r>
      <w:proofErr w:type="gramStart"/>
      <w:r w:rsidRPr="005A681F">
        <w:rPr>
          <w:bCs/>
          <w:spacing w:val="-1"/>
          <w:sz w:val="24"/>
          <w:szCs w:val="24"/>
        </w:rPr>
        <w:t>расположенными</w:t>
      </w:r>
      <w:proofErr w:type="gramEnd"/>
      <w:r w:rsidRPr="005A681F">
        <w:rPr>
          <w:bCs/>
          <w:spacing w:val="-1"/>
          <w:sz w:val="24"/>
          <w:szCs w:val="24"/>
        </w:rPr>
        <w:t xml:space="preserve"> на территории муниципального образования</w:t>
      </w:r>
      <w:r w:rsidR="00336927" w:rsidRPr="005A681F">
        <w:rPr>
          <w:bCs/>
          <w:spacing w:val="-1"/>
          <w:sz w:val="24"/>
          <w:szCs w:val="24"/>
        </w:rPr>
        <w:t xml:space="preserve">, с численностью </w:t>
      </w:r>
      <w:r w:rsidR="00A90EEB" w:rsidRPr="005A681F">
        <w:rPr>
          <w:bCs/>
          <w:spacing w:val="-1"/>
          <w:sz w:val="24"/>
          <w:szCs w:val="24"/>
        </w:rPr>
        <w:t>9</w:t>
      </w:r>
      <w:r w:rsidR="00713DDD" w:rsidRPr="005A681F">
        <w:rPr>
          <w:bCs/>
          <w:spacing w:val="-1"/>
          <w:sz w:val="24"/>
          <w:szCs w:val="24"/>
        </w:rPr>
        <w:t>271</w:t>
      </w:r>
      <w:r w:rsidR="00A90EEB" w:rsidRPr="005A681F">
        <w:rPr>
          <w:bCs/>
          <w:spacing w:val="-1"/>
          <w:sz w:val="24"/>
          <w:szCs w:val="24"/>
        </w:rPr>
        <w:t xml:space="preserve"> </w:t>
      </w:r>
      <w:r w:rsidR="0075469E" w:rsidRPr="005A681F">
        <w:rPr>
          <w:bCs/>
          <w:spacing w:val="-1"/>
          <w:sz w:val="24"/>
          <w:szCs w:val="24"/>
        </w:rPr>
        <w:t>работающих.</w:t>
      </w:r>
      <w:r w:rsidRPr="005A681F">
        <w:rPr>
          <w:bCs/>
          <w:spacing w:val="-1"/>
          <w:sz w:val="24"/>
          <w:szCs w:val="24"/>
        </w:rPr>
        <w:t xml:space="preserve">     </w:t>
      </w:r>
    </w:p>
    <w:p w14:paraId="5C26D901" w14:textId="77777777" w:rsidR="005A681F" w:rsidRPr="009368A5" w:rsidRDefault="005A681F" w:rsidP="008E28E6">
      <w:pPr>
        <w:shd w:val="clear" w:color="auto" w:fill="FFFFFF"/>
        <w:tabs>
          <w:tab w:val="left" w:pos="-3060"/>
          <w:tab w:val="left" w:pos="0"/>
          <w:tab w:val="left" w:pos="360"/>
        </w:tabs>
        <w:autoSpaceDE w:val="0"/>
        <w:autoSpaceDN w:val="0"/>
        <w:adjustRightInd w:val="0"/>
        <w:ind w:firstLine="180"/>
        <w:jc w:val="both"/>
        <w:rPr>
          <w:bCs/>
          <w:spacing w:val="-1"/>
          <w:sz w:val="24"/>
          <w:szCs w:val="24"/>
          <w:highlight w:val="yellow"/>
        </w:rPr>
      </w:pPr>
    </w:p>
    <w:p w14:paraId="3A30434B" w14:textId="77777777" w:rsidR="008E28E6" w:rsidRPr="00817545" w:rsidRDefault="008E28E6" w:rsidP="008E28E6">
      <w:pPr>
        <w:numPr>
          <w:ilvl w:val="1"/>
          <w:numId w:val="1"/>
        </w:numPr>
        <w:shd w:val="clear" w:color="auto" w:fill="FFFFFF"/>
        <w:autoSpaceDE w:val="0"/>
        <w:autoSpaceDN w:val="0"/>
        <w:adjustRightInd w:val="0"/>
        <w:spacing w:before="370"/>
        <w:jc w:val="center"/>
        <w:rPr>
          <w:b/>
          <w:bCs/>
          <w:spacing w:val="-1"/>
          <w:sz w:val="24"/>
          <w:szCs w:val="24"/>
        </w:rPr>
      </w:pPr>
      <w:r w:rsidRPr="005A681F">
        <w:rPr>
          <w:b/>
          <w:bCs/>
          <w:spacing w:val="-1"/>
          <w:sz w:val="24"/>
          <w:szCs w:val="24"/>
        </w:rPr>
        <w:t>Условия</w:t>
      </w:r>
      <w:r w:rsidRPr="00817545">
        <w:rPr>
          <w:b/>
          <w:bCs/>
          <w:spacing w:val="-1"/>
          <w:sz w:val="24"/>
          <w:szCs w:val="24"/>
        </w:rPr>
        <w:t xml:space="preserve"> труда</w:t>
      </w:r>
    </w:p>
    <w:p w14:paraId="68926624" w14:textId="77777777" w:rsidR="008E28E6" w:rsidRPr="00817545" w:rsidRDefault="008E28E6" w:rsidP="008E28E6">
      <w:pPr>
        <w:shd w:val="clear" w:color="auto" w:fill="FFFFFF"/>
        <w:tabs>
          <w:tab w:val="left" w:pos="360"/>
          <w:tab w:val="left" w:pos="720"/>
        </w:tabs>
        <w:autoSpaceDE w:val="0"/>
        <w:autoSpaceDN w:val="0"/>
        <w:adjustRightInd w:val="0"/>
        <w:jc w:val="both"/>
        <w:rPr>
          <w:spacing w:val="-1"/>
          <w:sz w:val="24"/>
          <w:szCs w:val="24"/>
        </w:rPr>
      </w:pPr>
      <w:r w:rsidRPr="00817545">
        <w:rPr>
          <w:spacing w:val="-1"/>
          <w:sz w:val="24"/>
          <w:szCs w:val="24"/>
        </w:rPr>
        <w:t xml:space="preserve">        </w:t>
      </w:r>
    </w:p>
    <w:p w14:paraId="5365615F" w14:textId="4E407485" w:rsidR="008E28E6" w:rsidRPr="00817545" w:rsidRDefault="008E28E6" w:rsidP="008E28E6">
      <w:pPr>
        <w:pStyle w:val="a3"/>
        <w:tabs>
          <w:tab w:val="left" w:pos="0"/>
          <w:tab w:val="left" w:pos="540"/>
        </w:tabs>
        <w:jc w:val="both"/>
        <w:rPr>
          <w:b w:val="0"/>
          <w:bCs w:val="0"/>
          <w:sz w:val="24"/>
          <w:szCs w:val="24"/>
        </w:rPr>
      </w:pPr>
      <w:r w:rsidRPr="00817545">
        <w:rPr>
          <w:b w:val="0"/>
          <w:bCs w:val="0"/>
          <w:sz w:val="24"/>
          <w:szCs w:val="24"/>
        </w:rPr>
        <w:t xml:space="preserve">         По данным Единого государственного регистра предприятий и организ</w:t>
      </w:r>
      <w:r w:rsidR="00336927" w:rsidRPr="00817545">
        <w:rPr>
          <w:b w:val="0"/>
          <w:bCs w:val="0"/>
          <w:sz w:val="24"/>
          <w:szCs w:val="24"/>
        </w:rPr>
        <w:t>аций  по состоянию на 01.01.20</w:t>
      </w:r>
      <w:r w:rsidR="005958A1" w:rsidRPr="00817545">
        <w:rPr>
          <w:b w:val="0"/>
          <w:bCs w:val="0"/>
          <w:sz w:val="24"/>
          <w:szCs w:val="24"/>
        </w:rPr>
        <w:t>2</w:t>
      </w:r>
      <w:r w:rsidR="009368A5">
        <w:rPr>
          <w:b w:val="0"/>
          <w:bCs w:val="0"/>
          <w:sz w:val="24"/>
          <w:szCs w:val="24"/>
        </w:rPr>
        <w:t>4</w:t>
      </w:r>
      <w:r w:rsidRPr="00817545">
        <w:rPr>
          <w:b w:val="0"/>
          <w:bCs w:val="0"/>
          <w:sz w:val="24"/>
          <w:szCs w:val="24"/>
        </w:rPr>
        <w:t xml:space="preserve">года на территории  </w:t>
      </w:r>
      <w:proofErr w:type="spellStart"/>
      <w:r w:rsidR="009A3329">
        <w:rPr>
          <w:b w:val="0"/>
          <w:bCs w:val="0"/>
          <w:sz w:val="24"/>
          <w:szCs w:val="24"/>
        </w:rPr>
        <w:t>Слюдянского</w:t>
      </w:r>
      <w:proofErr w:type="spellEnd"/>
      <w:r w:rsidR="009A3329" w:rsidRPr="009A3329">
        <w:rPr>
          <w:b w:val="0"/>
          <w:bCs w:val="0"/>
          <w:sz w:val="24"/>
          <w:szCs w:val="24"/>
        </w:rPr>
        <w:t xml:space="preserve"> </w:t>
      </w:r>
      <w:r w:rsidRPr="00817545">
        <w:rPr>
          <w:b w:val="0"/>
          <w:bCs w:val="0"/>
          <w:sz w:val="24"/>
          <w:szCs w:val="24"/>
        </w:rPr>
        <w:t>муниципального район</w:t>
      </w:r>
      <w:r w:rsidR="009A3329">
        <w:rPr>
          <w:b w:val="0"/>
          <w:bCs w:val="0"/>
          <w:sz w:val="24"/>
          <w:szCs w:val="24"/>
        </w:rPr>
        <w:t>а</w:t>
      </w:r>
      <w:r w:rsidRPr="00817545">
        <w:rPr>
          <w:b w:val="0"/>
          <w:bCs w:val="0"/>
          <w:sz w:val="24"/>
          <w:szCs w:val="24"/>
        </w:rPr>
        <w:t xml:space="preserve"> зарегистрировано </w:t>
      </w:r>
      <w:r w:rsidR="004E08B9" w:rsidRPr="005A681F">
        <w:rPr>
          <w:b w:val="0"/>
          <w:bCs w:val="0"/>
          <w:sz w:val="24"/>
          <w:szCs w:val="24"/>
        </w:rPr>
        <w:t>1</w:t>
      </w:r>
      <w:r w:rsidR="00420BD6" w:rsidRPr="005A681F">
        <w:rPr>
          <w:b w:val="0"/>
          <w:bCs w:val="0"/>
          <w:sz w:val="24"/>
          <w:szCs w:val="24"/>
        </w:rPr>
        <w:t>0</w:t>
      </w:r>
      <w:r w:rsidR="009368A5" w:rsidRPr="005A681F">
        <w:rPr>
          <w:b w:val="0"/>
          <w:bCs w:val="0"/>
          <w:sz w:val="24"/>
          <w:szCs w:val="24"/>
        </w:rPr>
        <w:t>55</w:t>
      </w:r>
      <w:r w:rsidRPr="005A681F">
        <w:rPr>
          <w:b w:val="0"/>
          <w:bCs w:val="0"/>
          <w:sz w:val="24"/>
          <w:szCs w:val="24"/>
        </w:rPr>
        <w:t xml:space="preserve"> хозяйствующих субъектов, со среднесписочной численностью работающих </w:t>
      </w:r>
      <w:r w:rsidR="00BF6D0E" w:rsidRPr="005A681F">
        <w:rPr>
          <w:b w:val="0"/>
          <w:bCs w:val="0"/>
          <w:sz w:val="24"/>
          <w:szCs w:val="24"/>
        </w:rPr>
        <w:t>13</w:t>
      </w:r>
      <w:r w:rsidR="009368A5" w:rsidRPr="005A681F">
        <w:rPr>
          <w:b w:val="0"/>
          <w:bCs w:val="0"/>
          <w:sz w:val="24"/>
          <w:szCs w:val="24"/>
        </w:rPr>
        <w:t>485</w:t>
      </w:r>
      <w:r w:rsidRPr="005A681F">
        <w:rPr>
          <w:b w:val="0"/>
          <w:bCs w:val="0"/>
          <w:sz w:val="24"/>
          <w:szCs w:val="24"/>
        </w:rPr>
        <w:t xml:space="preserve"> ч</w:t>
      </w:r>
      <w:r w:rsidRPr="00817545">
        <w:rPr>
          <w:b w:val="0"/>
          <w:bCs w:val="0"/>
          <w:sz w:val="24"/>
          <w:szCs w:val="24"/>
        </w:rPr>
        <w:t>ел.</w:t>
      </w:r>
    </w:p>
    <w:p w14:paraId="735561BC" w14:textId="77777777" w:rsidR="008E28E6" w:rsidRPr="005D0DE0" w:rsidRDefault="008E28E6" w:rsidP="008E28E6">
      <w:pPr>
        <w:pStyle w:val="a3"/>
        <w:jc w:val="both"/>
        <w:rPr>
          <w:b w:val="0"/>
          <w:bCs w:val="0"/>
          <w:sz w:val="24"/>
          <w:szCs w:val="24"/>
        </w:rPr>
      </w:pPr>
      <w:r w:rsidRPr="005D0DE0">
        <w:rPr>
          <w:b w:val="0"/>
          <w:spacing w:val="-1"/>
          <w:sz w:val="24"/>
          <w:szCs w:val="24"/>
        </w:rPr>
        <w:t xml:space="preserve">        Наибольшее число хозяйствующих субъектов сосредоточено в промышленности, транспорте, торговле, общественном питании.</w:t>
      </w:r>
      <w:r w:rsidRPr="005D0DE0">
        <w:rPr>
          <w:b w:val="0"/>
          <w:bCs w:val="0"/>
          <w:sz w:val="24"/>
          <w:szCs w:val="24"/>
        </w:rPr>
        <w:t xml:space="preserve">       </w:t>
      </w:r>
    </w:p>
    <w:p w14:paraId="2D935C8A" w14:textId="67827A46" w:rsidR="008E28E6" w:rsidRPr="005D0DE0" w:rsidRDefault="005A681F" w:rsidP="008E28E6">
      <w:pPr>
        <w:pStyle w:val="a3"/>
        <w:jc w:val="both"/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  <w:t xml:space="preserve">    </w:t>
      </w:r>
      <w:r w:rsidR="004E08B9" w:rsidRPr="005D0DE0">
        <w:rPr>
          <w:b w:val="0"/>
          <w:bCs w:val="0"/>
          <w:sz w:val="24"/>
          <w:szCs w:val="24"/>
        </w:rPr>
        <w:t>5</w:t>
      </w:r>
      <w:r w:rsidR="00A90EEB">
        <w:rPr>
          <w:b w:val="0"/>
          <w:bCs w:val="0"/>
          <w:sz w:val="24"/>
          <w:szCs w:val="24"/>
        </w:rPr>
        <w:t>1</w:t>
      </w:r>
      <w:r w:rsidR="00402E82">
        <w:rPr>
          <w:b w:val="0"/>
          <w:bCs w:val="0"/>
          <w:sz w:val="24"/>
          <w:szCs w:val="24"/>
        </w:rPr>
        <w:t xml:space="preserve"> организация</w:t>
      </w:r>
      <w:r w:rsidR="008E28E6" w:rsidRPr="005D0DE0">
        <w:rPr>
          <w:b w:val="0"/>
          <w:bCs w:val="0"/>
          <w:sz w:val="24"/>
          <w:szCs w:val="24"/>
        </w:rPr>
        <w:t xml:space="preserve"> имеют штатные единицы специ</w:t>
      </w:r>
      <w:r w:rsidR="00B913C7" w:rsidRPr="005D0DE0">
        <w:rPr>
          <w:b w:val="0"/>
          <w:bCs w:val="0"/>
          <w:sz w:val="24"/>
          <w:szCs w:val="24"/>
        </w:rPr>
        <w:t xml:space="preserve">алистов по охране труда, где  </w:t>
      </w:r>
      <w:r w:rsidR="004E08B9" w:rsidRPr="005D0DE0">
        <w:rPr>
          <w:b w:val="0"/>
          <w:bCs w:val="0"/>
          <w:sz w:val="24"/>
          <w:szCs w:val="24"/>
        </w:rPr>
        <w:t>3</w:t>
      </w:r>
      <w:r w:rsidR="00420BD6">
        <w:rPr>
          <w:b w:val="0"/>
          <w:bCs w:val="0"/>
          <w:sz w:val="24"/>
          <w:szCs w:val="24"/>
        </w:rPr>
        <w:t>3</w:t>
      </w:r>
      <w:r w:rsidR="008E28E6" w:rsidRPr="005D0DE0">
        <w:rPr>
          <w:b w:val="0"/>
          <w:bCs w:val="0"/>
          <w:sz w:val="24"/>
          <w:szCs w:val="24"/>
        </w:rPr>
        <w:t xml:space="preserve"> специалист</w:t>
      </w:r>
      <w:r w:rsidR="004E08B9" w:rsidRPr="005D0DE0">
        <w:rPr>
          <w:b w:val="0"/>
          <w:bCs w:val="0"/>
          <w:sz w:val="24"/>
          <w:szCs w:val="24"/>
        </w:rPr>
        <w:t>а</w:t>
      </w:r>
      <w:r w:rsidR="008E28E6" w:rsidRPr="005D0DE0">
        <w:rPr>
          <w:b w:val="0"/>
          <w:bCs w:val="0"/>
          <w:sz w:val="24"/>
          <w:szCs w:val="24"/>
        </w:rPr>
        <w:t xml:space="preserve">, работают на полную ставку; </w:t>
      </w:r>
      <w:r w:rsidR="00A90EEB">
        <w:rPr>
          <w:b w:val="0"/>
          <w:bCs w:val="0"/>
          <w:sz w:val="24"/>
          <w:szCs w:val="24"/>
        </w:rPr>
        <w:t>18</w:t>
      </w:r>
      <w:r w:rsidR="008E28E6" w:rsidRPr="005D0DE0">
        <w:rPr>
          <w:b w:val="0"/>
          <w:bCs w:val="0"/>
          <w:sz w:val="24"/>
          <w:szCs w:val="24"/>
        </w:rPr>
        <w:t xml:space="preserve"> специалистов р</w:t>
      </w:r>
      <w:r w:rsidR="005B46B6" w:rsidRPr="005D0DE0">
        <w:rPr>
          <w:b w:val="0"/>
          <w:bCs w:val="0"/>
          <w:sz w:val="24"/>
          <w:szCs w:val="24"/>
        </w:rPr>
        <w:t xml:space="preserve">аботают на неполную ставку, в </w:t>
      </w:r>
      <w:r w:rsidR="00A90EEB">
        <w:rPr>
          <w:b w:val="0"/>
          <w:bCs w:val="0"/>
          <w:sz w:val="24"/>
          <w:szCs w:val="24"/>
        </w:rPr>
        <w:t>53</w:t>
      </w:r>
      <w:r w:rsidR="008E28E6" w:rsidRPr="005D0DE0">
        <w:rPr>
          <w:b w:val="0"/>
          <w:bCs w:val="0"/>
          <w:sz w:val="24"/>
          <w:szCs w:val="24"/>
        </w:rPr>
        <w:t xml:space="preserve"> организаци</w:t>
      </w:r>
      <w:r w:rsidR="00402E82">
        <w:rPr>
          <w:b w:val="0"/>
          <w:bCs w:val="0"/>
          <w:sz w:val="24"/>
          <w:szCs w:val="24"/>
        </w:rPr>
        <w:t>ях</w:t>
      </w:r>
      <w:r w:rsidR="008E28E6" w:rsidRPr="005D0DE0">
        <w:rPr>
          <w:b w:val="0"/>
          <w:bCs w:val="0"/>
          <w:sz w:val="24"/>
          <w:szCs w:val="24"/>
        </w:rPr>
        <w:t xml:space="preserve"> обязанности специалиста по охране труда возложены на других работников. </w:t>
      </w:r>
    </w:p>
    <w:p w14:paraId="0951DBB3" w14:textId="6BDFF7C6" w:rsidR="008E28E6" w:rsidRPr="00060E3F" w:rsidRDefault="008E28E6" w:rsidP="008E28E6">
      <w:pPr>
        <w:shd w:val="clear" w:color="auto" w:fill="FFFFFF"/>
        <w:autoSpaceDE w:val="0"/>
        <w:autoSpaceDN w:val="0"/>
        <w:adjustRightInd w:val="0"/>
        <w:jc w:val="both"/>
        <w:rPr>
          <w:color w:val="000000"/>
          <w:spacing w:val="-1"/>
          <w:sz w:val="24"/>
          <w:szCs w:val="24"/>
        </w:rPr>
      </w:pPr>
      <w:r>
        <w:rPr>
          <w:spacing w:val="-1"/>
          <w:sz w:val="24"/>
          <w:szCs w:val="24"/>
        </w:rPr>
        <w:t xml:space="preserve">        </w:t>
      </w:r>
      <w:r w:rsidRPr="00060E3F">
        <w:rPr>
          <w:color w:val="000000"/>
          <w:spacing w:val="-1"/>
          <w:sz w:val="24"/>
          <w:szCs w:val="24"/>
        </w:rPr>
        <w:t xml:space="preserve">Численность занятых в условиях, не отвечающих санитарно-гигиеническим </w:t>
      </w:r>
      <w:r w:rsidR="005B46B6" w:rsidRPr="00060E3F">
        <w:rPr>
          <w:color w:val="000000"/>
          <w:spacing w:val="-1"/>
          <w:sz w:val="24"/>
          <w:szCs w:val="24"/>
        </w:rPr>
        <w:t xml:space="preserve">нормам, по району составила </w:t>
      </w:r>
      <w:r w:rsidR="005A681F" w:rsidRPr="005A681F">
        <w:rPr>
          <w:color w:val="000000"/>
          <w:spacing w:val="-1"/>
          <w:sz w:val="24"/>
          <w:szCs w:val="24"/>
        </w:rPr>
        <w:t>2666</w:t>
      </w:r>
      <w:r w:rsidR="00A90EEB" w:rsidRPr="005A681F">
        <w:rPr>
          <w:color w:val="000000"/>
          <w:spacing w:val="-1"/>
          <w:sz w:val="24"/>
          <w:szCs w:val="24"/>
        </w:rPr>
        <w:t xml:space="preserve"> </w:t>
      </w:r>
      <w:r w:rsidR="005B46B6" w:rsidRPr="005A681F">
        <w:rPr>
          <w:color w:val="000000"/>
          <w:spacing w:val="-1"/>
          <w:sz w:val="24"/>
          <w:szCs w:val="24"/>
        </w:rPr>
        <w:t xml:space="preserve">чел. или </w:t>
      </w:r>
      <w:r w:rsidR="00A90EEB" w:rsidRPr="005A681F">
        <w:rPr>
          <w:color w:val="000000"/>
          <w:spacing w:val="-1"/>
          <w:sz w:val="24"/>
          <w:szCs w:val="24"/>
        </w:rPr>
        <w:t xml:space="preserve"> </w:t>
      </w:r>
      <w:r w:rsidR="00D57E2A" w:rsidRPr="005A681F">
        <w:rPr>
          <w:color w:val="000000"/>
          <w:spacing w:val="-1"/>
          <w:sz w:val="24"/>
          <w:szCs w:val="24"/>
        </w:rPr>
        <w:t>28,75</w:t>
      </w:r>
      <w:r w:rsidR="00A90EEB" w:rsidRPr="00060E3F">
        <w:rPr>
          <w:color w:val="000000"/>
          <w:spacing w:val="-1"/>
          <w:sz w:val="24"/>
          <w:szCs w:val="24"/>
        </w:rPr>
        <w:t>%</w:t>
      </w:r>
      <w:r w:rsidRPr="00060E3F">
        <w:rPr>
          <w:color w:val="000000"/>
          <w:spacing w:val="-1"/>
          <w:sz w:val="24"/>
          <w:szCs w:val="24"/>
        </w:rPr>
        <w:t xml:space="preserve">  от среднесписочной численности работников.</w:t>
      </w:r>
    </w:p>
    <w:p w14:paraId="24661308" w14:textId="62753B8F" w:rsidR="000A0C22" w:rsidRPr="00ED2216" w:rsidRDefault="008E28E6" w:rsidP="008E28E6">
      <w:pPr>
        <w:shd w:val="clear" w:color="auto" w:fill="FFFFFF"/>
        <w:tabs>
          <w:tab w:val="left" w:pos="540"/>
        </w:tabs>
        <w:autoSpaceDE w:val="0"/>
        <w:autoSpaceDN w:val="0"/>
        <w:adjustRightInd w:val="0"/>
        <w:jc w:val="both"/>
        <w:rPr>
          <w:color w:val="000000"/>
          <w:spacing w:val="-1"/>
          <w:sz w:val="24"/>
          <w:szCs w:val="24"/>
        </w:rPr>
      </w:pPr>
      <w:r w:rsidRPr="00060E3F">
        <w:rPr>
          <w:color w:val="000000"/>
          <w:spacing w:val="-1"/>
          <w:sz w:val="24"/>
          <w:szCs w:val="24"/>
        </w:rPr>
        <w:t xml:space="preserve">       </w:t>
      </w:r>
      <w:r w:rsidR="000A0C22" w:rsidRPr="00240B6E">
        <w:rPr>
          <w:color w:val="000000"/>
          <w:spacing w:val="-1"/>
          <w:sz w:val="24"/>
          <w:szCs w:val="24"/>
        </w:rPr>
        <w:t xml:space="preserve">Наиболее неблагоприятные условия труда сложились в организациях, занимающихся добычей полезных ископаемых, на транспорте и в  строительстве, где удельный вес занятых  в условиях труда, не отвечающих санитарно-гигиеническим нормам, составил – </w:t>
      </w:r>
      <w:r w:rsidR="00507766">
        <w:rPr>
          <w:color w:val="000000"/>
          <w:spacing w:val="-1"/>
          <w:sz w:val="24"/>
          <w:szCs w:val="24"/>
        </w:rPr>
        <w:t xml:space="preserve"> </w:t>
      </w:r>
      <w:r w:rsidR="005A681F" w:rsidRPr="005A681F">
        <w:rPr>
          <w:color w:val="000000"/>
          <w:spacing w:val="-1"/>
          <w:sz w:val="24"/>
          <w:szCs w:val="24"/>
        </w:rPr>
        <w:t>71,08</w:t>
      </w:r>
      <w:r w:rsidR="00402E82" w:rsidRPr="00240B6E">
        <w:rPr>
          <w:color w:val="000000"/>
          <w:spacing w:val="-1"/>
          <w:sz w:val="24"/>
          <w:szCs w:val="24"/>
        </w:rPr>
        <w:t xml:space="preserve"> </w:t>
      </w:r>
      <w:r w:rsidR="000A0C22" w:rsidRPr="00240B6E">
        <w:rPr>
          <w:color w:val="000000"/>
          <w:spacing w:val="-1"/>
          <w:sz w:val="24"/>
          <w:szCs w:val="24"/>
        </w:rPr>
        <w:t xml:space="preserve">%; в организациях, осуществляющих деятельность по производству и распределению электроэнергии, газа и воды </w:t>
      </w:r>
      <w:r w:rsidR="000A0C22" w:rsidRPr="005A681F">
        <w:rPr>
          <w:color w:val="000000"/>
          <w:spacing w:val="-1"/>
          <w:sz w:val="24"/>
          <w:szCs w:val="24"/>
        </w:rPr>
        <w:t xml:space="preserve">– </w:t>
      </w:r>
      <w:r w:rsidR="00507766" w:rsidRPr="005A681F">
        <w:rPr>
          <w:color w:val="000000"/>
          <w:spacing w:val="-1"/>
          <w:sz w:val="24"/>
          <w:szCs w:val="24"/>
        </w:rPr>
        <w:t>11,51</w:t>
      </w:r>
      <w:r w:rsidR="000A0C22" w:rsidRPr="00240B6E">
        <w:rPr>
          <w:color w:val="000000"/>
          <w:spacing w:val="-1"/>
          <w:sz w:val="24"/>
          <w:szCs w:val="24"/>
        </w:rPr>
        <w:t xml:space="preserve"> %:</w:t>
      </w:r>
      <w:r w:rsidR="008A3556" w:rsidRPr="00240B6E">
        <w:rPr>
          <w:color w:val="000000"/>
          <w:spacing w:val="-1"/>
          <w:sz w:val="24"/>
          <w:szCs w:val="24"/>
        </w:rPr>
        <w:t xml:space="preserve"> в об</w:t>
      </w:r>
      <w:r w:rsidR="005A681F">
        <w:rPr>
          <w:color w:val="000000"/>
          <w:spacing w:val="-1"/>
          <w:sz w:val="24"/>
          <w:szCs w:val="24"/>
        </w:rPr>
        <w:t xml:space="preserve">рабатывающих производствах </w:t>
      </w:r>
      <w:r w:rsidR="005A681F" w:rsidRPr="005A681F">
        <w:rPr>
          <w:color w:val="000000"/>
          <w:spacing w:val="-1"/>
          <w:sz w:val="24"/>
          <w:szCs w:val="24"/>
        </w:rPr>
        <w:t>– 4,38</w:t>
      </w:r>
      <w:r w:rsidR="00507766">
        <w:rPr>
          <w:color w:val="000000"/>
          <w:spacing w:val="-1"/>
          <w:sz w:val="24"/>
          <w:szCs w:val="24"/>
        </w:rPr>
        <w:t xml:space="preserve"> </w:t>
      </w:r>
      <w:r w:rsidR="008A3556" w:rsidRPr="00240B6E">
        <w:rPr>
          <w:color w:val="000000"/>
          <w:spacing w:val="-1"/>
          <w:sz w:val="24"/>
          <w:szCs w:val="24"/>
        </w:rPr>
        <w:t>%;</w:t>
      </w:r>
      <w:r w:rsidR="008A3556" w:rsidRPr="00ED2216">
        <w:rPr>
          <w:color w:val="000000"/>
          <w:spacing w:val="-1"/>
          <w:sz w:val="24"/>
          <w:szCs w:val="24"/>
        </w:rPr>
        <w:t xml:space="preserve">  </w:t>
      </w:r>
    </w:p>
    <w:p w14:paraId="7AF4EBCD" w14:textId="28903A2B" w:rsidR="008E28E6" w:rsidRPr="00ED2216" w:rsidRDefault="008E28E6" w:rsidP="008E28E6">
      <w:pPr>
        <w:shd w:val="clear" w:color="auto" w:fill="FFFFFF"/>
        <w:autoSpaceDE w:val="0"/>
        <w:autoSpaceDN w:val="0"/>
        <w:adjustRightInd w:val="0"/>
        <w:jc w:val="both"/>
        <w:rPr>
          <w:color w:val="000000"/>
          <w:spacing w:val="-1"/>
          <w:sz w:val="24"/>
          <w:szCs w:val="24"/>
        </w:rPr>
      </w:pPr>
      <w:r w:rsidRPr="00ED2216">
        <w:rPr>
          <w:color w:val="000000"/>
          <w:spacing w:val="-1"/>
          <w:sz w:val="24"/>
          <w:szCs w:val="24"/>
        </w:rPr>
        <w:t xml:space="preserve">        </w:t>
      </w:r>
      <w:r w:rsidRPr="00060E3F">
        <w:rPr>
          <w:color w:val="000000"/>
          <w:spacing w:val="-1"/>
          <w:sz w:val="24"/>
          <w:szCs w:val="24"/>
        </w:rPr>
        <w:t>В условиях труда, не отвечающих санитарно-</w:t>
      </w:r>
      <w:r w:rsidR="005B46B6" w:rsidRPr="00060E3F">
        <w:rPr>
          <w:color w:val="000000"/>
          <w:spacing w:val="-1"/>
          <w:sz w:val="24"/>
          <w:szCs w:val="24"/>
        </w:rPr>
        <w:t>гигиеническим требованиям в 20</w:t>
      </w:r>
      <w:r w:rsidR="006511C1" w:rsidRPr="00060E3F">
        <w:rPr>
          <w:color w:val="000000"/>
          <w:spacing w:val="-1"/>
          <w:sz w:val="24"/>
          <w:szCs w:val="24"/>
        </w:rPr>
        <w:t>2</w:t>
      </w:r>
      <w:r w:rsidR="007E2795">
        <w:rPr>
          <w:color w:val="000000"/>
          <w:spacing w:val="-1"/>
          <w:sz w:val="24"/>
          <w:szCs w:val="24"/>
        </w:rPr>
        <w:t>3</w:t>
      </w:r>
      <w:r w:rsidR="005A681F">
        <w:rPr>
          <w:color w:val="000000"/>
          <w:spacing w:val="-1"/>
          <w:sz w:val="24"/>
          <w:szCs w:val="24"/>
        </w:rPr>
        <w:t xml:space="preserve"> году было занято </w:t>
      </w:r>
      <w:r w:rsidR="005A681F" w:rsidRPr="005A681F">
        <w:rPr>
          <w:color w:val="000000"/>
          <w:spacing w:val="-1"/>
          <w:sz w:val="24"/>
          <w:szCs w:val="24"/>
        </w:rPr>
        <w:t>623</w:t>
      </w:r>
      <w:r w:rsidR="006511C1" w:rsidRPr="00060E3F">
        <w:rPr>
          <w:color w:val="000000"/>
          <w:spacing w:val="-1"/>
          <w:sz w:val="24"/>
          <w:szCs w:val="24"/>
        </w:rPr>
        <w:t xml:space="preserve"> </w:t>
      </w:r>
      <w:r w:rsidR="00A90EEB" w:rsidRPr="00060E3F">
        <w:rPr>
          <w:color w:val="000000"/>
          <w:spacing w:val="-1"/>
          <w:sz w:val="24"/>
          <w:szCs w:val="24"/>
        </w:rPr>
        <w:t xml:space="preserve">женщин </w:t>
      </w:r>
      <w:r w:rsidR="005A681F" w:rsidRPr="005A681F">
        <w:rPr>
          <w:color w:val="000000"/>
          <w:spacing w:val="-1"/>
          <w:sz w:val="24"/>
          <w:szCs w:val="24"/>
        </w:rPr>
        <w:t>6,71</w:t>
      </w:r>
      <w:r w:rsidR="00507766" w:rsidRPr="005A681F">
        <w:rPr>
          <w:color w:val="000000"/>
          <w:spacing w:val="-1"/>
          <w:sz w:val="24"/>
          <w:szCs w:val="24"/>
        </w:rPr>
        <w:t xml:space="preserve"> </w:t>
      </w:r>
      <w:r w:rsidR="00A90EEB" w:rsidRPr="005A681F">
        <w:rPr>
          <w:color w:val="000000"/>
          <w:spacing w:val="-1"/>
          <w:sz w:val="24"/>
          <w:szCs w:val="24"/>
        </w:rPr>
        <w:t>%</w:t>
      </w:r>
      <w:r w:rsidR="00054C3C" w:rsidRPr="00060E3F">
        <w:rPr>
          <w:color w:val="000000"/>
          <w:spacing w:val="-1"/>
          <w:sz w:val="24"/>
          <w:szCs w:val="24"/>
        </w:rPr>
        <w:t xml:space="preserve"> </w:t>
      </w:r>
      <w:r w:rsidRPr="00060E3F">
        <w:rPr>
          <w:color w:val="000000"/>
          <w:spacing w:val="-1"/>
          <w:sz w:val="24"/>
          <w:szCs w:val="24"/>
        </w:rPr>
        <w:t xml:space="preserve">от общей </w:t>
      </w:r>
      <w:proofErr w:type="gramStart"/>
      <w:r w:rsidRPr="00060E3F">
        <w:rPr>
          <w:color w:val="000000"/>
          <w:spacing w:val="-1"/>
          <w:sz w:val="24"/>
          <w:szCs w:val="24"/>
        </w:rPr>
        <w:t>численности</w:t>
      </w:r>
      <w:proofErr w:type="gramEnd"/>
      <w:r w:rsidRPr="00060E3F">
        <w:rPr>
          <w:color w:val="000000"/>
          <w:spacing w:val="-1"/>
          <w:sz w:val="24"/>
          <w:szCs w:val="24"/>
        </w:rPr>
        <w:t xml:space="preserve"> работающих в организац</w:t>
      </w:r>
      <w:r w:rsidR="00F24903" w:rsidRPr="00060E3F">
        <w:rPr>
          <w:color w:val="000000"/>
          <w:spacing w:val="-1"/>
          <w:sz w:val="24"/>
          <w:szCs w:val="24"/>
        </w:rPr>
        <w:t xml:space="preserve">иях, представивших отчеты или </w:t>
      </w:r>
      <w:r w:rsidR="005A681F" w:rsidRPr="005A681F">
        <w:rPr>
          <w:color w:val="000000"/>
          <w:spacing w:val="-1"/>
          <w:sz w:val="24"/>
          <w:szCs w:val="24"/>
        </w:rPr>
        <w:t>23,36</w:t>
      </w:r>
      <w:r w:rsidR="00507766" w:rsidRPr="005A681F">
        <w:rPr>
          <w:color w:val="000000"/>
          <w:spacing w:val="-1"/>
          <w:sz w:val="24"/>
          <w:szCs w:val="24"/>
        </w:rPr>
        <w:t xml:space="preserve"> </w:t>
      </w:r>
      <w:r w:rsidR="00A90EEB" w:rsidRPr="005A681F">
        <w:rPr>
          <w:color w:val="000000"/>
          <w:spacing w:val="-1"/>
          <w:sz w:val="24"/>
          <w:szCs w:val="24"/>
        </w:rPr>
        <w:t>%</w:t>
      </w:r>
      <w:r w:rsidR="00054C3C" w:rsidRPr="00060E3F">
        <w:rPr>
          <w:color w:val="000000"/>
          <w:spacing w:val="-1"/>
          <w:sz w:val="24"/>
          <w:szCs w:val="24"/>
        </w:rPr>
        <w:t xml:space="preserve"> </w:t>
      </w:r>
      <w:r w:rsidRPr="00060E3F">
        <w:rPr>
          <w:color w:val="000000"/>
          <w:spacing w:val="-1"/>
          <w:sz w:val="24"/>
          <w:szCs w:val="24"/>
        </w:rPr>
        <w:t>от общей численности занятых в условиях, не отвечающих</w:t>
      </w:r>
      <w:r w:rsidR="00A90EEB" w:rsidRPr="00060E3F">
        <w:rPr>
          <w:color w:val="000000"/>
          <w:spacing w:val="-1"/>
          <w:sz w:val="24"/>
          <w:szCs w:val="24"/>
        </w:rPr>
        <w:t xml:space="preserve"> санитарно-гигиеническим нормам</w:t>
      </w:r>
      <w:r w:rsidRPr="00060E3F">
        <w:rPr>
          <w:color w:val="000000"/>
          <w:spacing w:val="-1"/>
          <w:sz w:val="24"/>
          <w:szCs w:val="24"/>
        </w:rPr>
        <w:t>.</w:t>
      </w:r>
    </w:p>
    <w:p w14:paraId="210705C5" w14:textId="77777777" w:rsidR="008E28E6" w:rsidRPr="00ED2216" w:rsidRDefault="008E28E6" w:rsidP="008E28E6">
      <w:pPr>
        <w:shd w:val="clear" w:color="auto" w:fill="FFFFFF"/>
        <w:autoSpaceDE w:val="0"/>
        <w:autoSpaceDN w:val="0"/>
        <w:adjustRightInd w:val="0"/>
        <w:jc w:val="both"/>
        <w:rPr>
          <w:color w:val="000000"/>
          <w:spacing w:val="-1"/>
          <w:sz w:val="24"/>
          <w:szCs w:val="24"/>
        </w:rPr>
      </w:pPr>
      <w:r w:rsidRPr="00ED2216">
        <w:rPr>
          <w:color w:val="000000"/>
          <w:spacing w:val="-1"/>
          <w:sz w:val="24"/>
          <w:szCs w:val="24"/>
        </w:rPr>
        <w:t xml:space="preserve">      Результаты проведенного анализа, свидетельствуют, что для многих профессий, где традиционно применяется труд женщин, неблагоприятные условия труда являются неизменными на протяжении многих лет, а различные производственные вредности превышают предельно допустимые параметры в несколько раз.  </w:t>
      </w:r>
    </w:p>
    <w:p w14:paraId="2575186E" w14:textId="1C52824D" w:rsidR="00A90EEB" w:rsidRDefault="008E28E6" w:rsidP="008E28E6">
      <w:pPr>
        <w:shd w:val="clear" w:color="auto" w:fill="FFFFFF"/>
        <w:autoSpaceDE w:val="0"/>
        <w:autoSpaceDN w:val="0"/>
        <w:adjustRightInd w:val="0"/>
        <w:jc w:val="both"/>
        <w:rPr>
          <w:color w:val="000000"/>
          <w:spacing w:val="-1"/>
          <w:sz w:val="24"/>
          <w:szCs w:val="24"/>
        </w:rPr>
      </w:pPr>
      <w:r w:rsidRPr="00ED2216">
        <w:rPr>
          <w:color w:val="000000"/>
          <w:spacing w:val="-1"/>
          <w:sz w:val="24"/>
          <w:szCs w:val="24"/>
        </w:rPr>
        <w:t xml:space="preserve">    Численность занятых тяжелым физическим трудом в отчетном пер</w:t>
      </w:r>
      <w:r w:rsidR="00F24903" w:rsidRPr="00ED2216">
        <w:rPr>
          <w:color w:val="000000"/>
          <w:spacing w:val="-1"/>
          <w:sz w:val="24"/>
          <w:szCs w:val="24"/>
        </w:rPr>
        <w:t xml:space="preserve">иоде составила </w:t>
      </w:r>
      <w:r w:rsidR="00B41145">
        <w:rPr>
          <w:color w:val="000000"/>
          <w:spacing w:val="-1"/>
          <w:sz w:val="24"/>
          <w:szCs w:val="24"/>
        </w:rPr>
        <w:t xml:space="preserve"> </w:t>
      </w:r>
      <w:r w:rsidR="005A681F" w:rsidRPr="005A681F">
        <w:rPr>
          <w:color w:val="000000"/>
          <w:spacing w:val="-1"/>
          <w:sz w:val="24"/>
          <w:szCs w:val="24"/>
        </w:rPr>
        <w:t>1126</w:t>
      </w:r>
      <w:r w:rsidR="007E2795">
        <w:rPr>
          <w:color w:val="000000"/>
          <w:spacing w:val="-1"/>
          <w:sz w:val="24"/>
          <w:szCs w:val="24"/>
        </w:rPr>
        <w:t xml:space="preserve"> </w:t>
      </w:r>
      <w:r w:rsidR="00F24903" w:rsidRPr="00ED2216">
        <w:rPr>
          <w:color w:val="000000"/>
          <w:spacing w:val="-1"/>
          <w:sz w:val="24"/>
          <w:szCs w:val="24"/>
        </w:rPr>
        <w:t xml:space="preserve">чел, </w:t>
      </w:r>
      <w:r w:rsidR="005A681F">
        <w:rPr>
          <w:color w:val="000000"/>
          <w:spacing w:val="-1"/>
          <w:sz w:val="24"/>
          <w:szCs w:val="24"/>
        </w:rPr>
        <w:t xml:space="preserve">что составляет около </w:t>
      </w:r>
      <w:r w:rsidR="005A681F" w:rsidRPr="005A681F">
        <w:rPr>
          <w:color w:val="000000"/>
          <w:spacing w:val="-1"/>
          <w:sz w:val="24"/>
          <w:szCs w:val="24"/>
        </w:rPr>
        <w:t>12,14</w:t>
      </w:r>
      <w:r w:rsidR="00A90EEB" w:rsidRPr="005A681F">
        <w:rPr>
          <w:color w:val="000000"/>
          <w:spacing w:val="-1"/>
          <w:sz w:val="24"/>
          <w:szCs w:val="24"/>
        </w:rPr>
        <w:t>%</w:t>
      </w:r>
      <w:r w:rsidR="00A90EEB">
        <w:rPr>
          <w:color w:val="000000"/>
          <w:spacing w:val="-1"/>
          <w:sz w:val="24"/>
          <w:szCs w:val="24"/>
        </w:rPr>
        <w:t xml:space="preserve">  </w:t>
      </w:r>
      <w:r w:rsidRPr="00ED2216">
        <w:rPr>
          <w:color w:val="000000"/>
          <w:spacing w:val="-1"/>
          <w:sz w:val="24"/>
          <w:szCs w:val="24"/>
        </w:rPr>
        <w:t xml:space="preserve">от общей </w:t>
      </w:r>
      <w:proofErr w:type="gramStart"/>
      <w:r w:rsidRPr="00ED2216">
        <w:rPr>
          <w:color w:val="000000"/>
          <w:spacing w:val="-1"/>
          <w:sz w:val="24"/>
          <w:szCs w:val="24"/>
        </w:rPr>
        <w:t>численности</w:t>
      </w:r>
      <w:proofErr w:type="gramEnd"/>
      <w:r w:rsidRPr="00ED2216">
        <w:rPr>
          <w:color w:val="000000"/>
          <w:spacing w:val="-1"/>
          <w:sz w:val="24"/>
          <w:szCs w:val="24"/>
        </w:rPr>
        <w:t xml:space="preserve"> работающих</w:t>
      </w:r>
      <w:r w:rsidR="00054C3C">
        <w:rPr>
          <w:color w:val="000000"/>
          <w:spacing w:val="-1"/>
          <w:sz w:val="24"/>
          <w:szCs w:val="24"/>
        </w:rPr>
        <w:t xml:space="preserve"> </w:t>
      </w:r>
      <w:r w:rsidR="001F1CC4" w:rsidRPr="00ED2216">
        <w:rPr>
          <w:color w:val="000000"/>
          <w:spacing w:val="-1"/>
          <w:sz w:val="24"/>
          <w:szCs w:val="24"/>
        </w:rPr>
        <w:t>(в 202</w:t>
      </w:r>
      <w:r w:rsidR="007E2795">
        <w:rPr>
          <w:color w:val="000000"/>
          <w:spacing w:val="-1"/>
          <w:sz w:val="24"/>
          <w:szCs w:val="24"/>
        </w:rPr>
        <w:t>2</w:t>
      </w:r>
      <w:r w:rsidR="00054C3C">
        <w:rPr>
          <w:color w:val="000000"/>
          <w:spacing w:val="-1"/>
          <w:sz w:val="24"/>
          <w:szCs w:val="24"/>
        </w:rPr>
        <w:t xml:space="preserve"> году – 1</w:t>
      </w:r>
      <w:r w:rsidR="007E2795">
        <w:rPr>
          <w:color w:val="000000"/>
          <w:spacing w:val="-1"/>
          <w:sz w:val="24"/>
          <w:szCs w:val="24"/>
        </w:rPr>
        <w:t>079</w:t>
      </w:r>
      <w:r w:rsidR="006657F4" w:rsidRPr="00ED2216">
        <w:rPr>
          <w:color w:val="000000"/>
          <w:spacing w:val="-1"/>
          <w:sz w:val="24"/>
          <w:szCs w:val="24"/>
        </w:rPr>
        <w:t xml:space="preserve"> чел</w:t>
      </w:r>
      <w:r w:rsidR="00403DC2" w:rsidRPr="00ED2216">
        <w:rPr>
          <w:color w:val="000000"/>
          <w:spacing w:val="-1"/>
          <w:sz w:val="24"/>
          <w:szCs w:val="24"/>
        </w:rPr>
        <w:t>.</w:t>
      </w:r>
      <w:r w:rsidR="006657F4" w:rsidRPr="00ED2216">
        <w:rPr>
          <w:color w:val="000000"/>
          <w:spacing w:val="-1"/>
          <w:sz w:val="24"/>
          <w:szCs w:val="24"/>
        </w:rPr>
        <w:t>)</w:t>
      </w:r>
      <w:r w:rsidRPr="00ED2216">
        <w:rPr>
          <w:color w:val="000000"/>
          <w:spacing w:val="-1"/>
          <w:sz w:val="24"/>
          <w:szCs w:val="24"/>
        </w:rPr>
        <w:t xml:space="preserve">  Количество женщин, занятых  тяжелым физическим трудом</w:t>
      </w:r>
      <w:r w:rsidR="009E1F72" w:rsidRPr="00ED2216">
        <w:rPr>
          <w:color w:val="000000"/>
          <w:spacing w:val="-1"/>
          <w:sz w:val="24"/>
          <w:szCs w:val="24"/>
        </w:rPr>
        <w:t xml:space="preserve"> </w:t>
      </w:r>
      <w:r w:rsidR="00467833" w:rsidRPr="00ED2216">
        <w:rPr>
          <w:color w:val="000000"/>
          <w:spacing w:val="-1"/>
          <w:sz w:val="24"/>
          <w:szCs w:val="24"/>
        </w:rPr>
        <w:t xml:space="preserve">составило </w:t>
      </w:r>
      <w:r w:rsidR="005A681F">
        <w:rPr>
          <w:color w:val="000000"/>
          <w:spacing w:val="-1"/>
          <w:sz w:val="24"/>
          <w:szCs w:val="24"/>
        </w:rPr>
        <w:t>280 человек.</w:t>
      </w:r>
    </w:p>
    <w:p w14:paraId="183700D7" w14:textId="245D92F3" w:rsidR="00B73A4D" w:rsidRDefault="00A90EEB" w:rsidP="008E28E6">
      <w:pPr>
        <w:shd w:val="clear" w:color="auto" w:fill="FFFFFF"/>
        <w:autoSpaceDE w:val="0"/>
        <w:autoSpaceDN w:val="0"/>
        <w:adjustRightInd w:val="0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(</w:t>
      </w:r>
      <w:r w:rsidR="007E2795">
        <w:rPr>
          <w:color w:val="000000"/>
          <w:spacing w:val="-1"/>
          <w:sz w:val="24"/>
          <w:szCs w:val="24"/>
        </w:rPr>
        <w:t xml:space="preserve">в 2022г. – 162чел., </w:t>
      </w:r>
      <w:r w:rsidR="00054C3C">
        <w:rPr>
          <w:color w:val="000000"/>
          <w:spacing w:val="-1"/>
          <w:sz w:val="24"/>
          <w:szCs w:val="24"/>
        </w:rPr>
        <w:t>в 2021г. – 197чел.,</w:t>
      </w:r>
      <w:r w:rsidR="001F1CC4" w:rsidRPr="00ED2216">
        <w:rPr>
          <w:color w:val="000000"/>
          <w:spacing w:val="-1"/>
          <w:sz w:val="24"/>
          <w:szCs w:val="24"/>
        </w:rPr>
        <w:t xml:space="preserve"> в 2020г. – 204 чел</w:t>
      </w:r>
      <w:r w:rsidR="006A705F" w:rsidRPr="00ED2216">
        <w:rPr>
          <w:color w:val="000000"/>
          <w:spacing w:val="-1"/>
          <w:sz w:val="24"/>
          <w:szCs w:val="24"/>
        </w:rPr>
        <w:t xml:space="preserve">., </w:t>
      </w:r>
      <w:r w:rsidR="00467833" w:rsidRPr="00ED2216">
        <w:rPr>
          <w:color w:val="000000"/>
          <w:spacing w:val="-1"/>
          <w:sz w:val="24"/>
          <w:szCs w:val="24"/>
        </w:rPr>
        <w:t>в 201</w:t>
      </w:r>
      <w:r w:rsidR="008A3556" w:rsidRPr="00ED2216">
        <w:rPr>
          <w:color w:val="000000"/>
          <w:spacing w:val="-1"/>
          <w:sz w:val="24"/>
          <w:szCs w:val="24"/>
        </w:rPr>
        <w:t>9</w:t>
      </w:r>
      <w:r w:rsidR="00467833" w:rsidRPr="00ED2216">
        <w:rPr>
          <w:color w:val="000000"/>
          <w:spacing w:val="-1"/>
          <w:sz w:val="24"/>
          <w:szCs w:val="24"/>
        </w:rPr>
        <w:t>г</w:t>
      </w:r>
      <w:r w:rsidR="00403DC2" w:rsidRPr="00ED2216">
        <w:rPr>
          <w:color w:val="000000"/>
          <w:spacing w:val="-1"/>
          <w:sz w:val="24"/>
          <w:szCs w:val="24"/>
        </w:rPr>
        <w:t xml:space="preserve"> - </w:t>
      </w:r>
      <w:r w:rsidR="008A3556" w:rsidRPr="00ED2216">
        <w:rPr>
          <w:color w:val="000000"/>
          <w:spacing w:val="-1"/>
          <w:sz w:val="24"/>
          <w:szCs w:val="24"/>
        </w:rPr>
        <w:t>247</w:t>
      </w:r>
      <w:r w:rsidR="00467833" w:rsidRPr="00ED2216">
        <w:rPr>
          <w:color w:val="000000"/>
          <w:spacing w:val="-1"/>
          <w:sz w:val="24"/>
          <w:szCs w:val="24"/>
        </w:rPr>
        <w:t xml:space="preserve"> чел</w:t>
      </w:r>
      <w:r w:rsidR="00403DC2" w:rsidRPr="00ED2216">
        <w:rPr>
          <w:color w:val="000000"/>
          <w:spacing w:val="-1"/>
          <w:sz w:val="24"/>
          <w:szCs w:val="24"/>
        </w:rPr>
        <w:t>.</w:t>
      </w:r>
      <w:r w:rsidR="00467833" w:rsidRPr="00ED2216">
        <w:rPr>
          <w:color w:val="000000"/>
          <w:spacing w:val="-1"/>
          <w:sz w:val="24"/>
          <w:szCs w:val="24"/>
        </w:rPr>
        <w:t xml:space="preserve">, </w:t>
      </w:r>
      <w:r w:rsidR="008A3556" w:rsidRPr="00ED2216">
        <w:rPr>
          <w:color w:val="000000"/>
          <w:spacing w:val="-1"/>
          <w:sz w:val="24"/>
          <w:szCs w:val="24"/>
        </w:rPr>
        <w:t>в 2018г</w:t>
      </w:r>
      <w:r w:rsidR="00403DC2" w:rsidRPr="00ED2216">
        <w:rPr>
          <w:color w:val="000000"/>
          <w:spacing w:val="-1"/>
          <w:sz w:val="24"/>
          <w:szCs w:val="24"/>
        </w:rPr>
        <w:t xml:space="preserve">. - </w:t>
      </w:r>
      <w:r w:rsidR="008A3556" w:rsidRPr="00ED2216">
        <w:rPr>
          <w:color w:val="000000"/>
          <w:spacing w:val="-1"/>
          <w:sz w:val="24"/>
          <w:szCs w:val="24"/>
        </w:rPr>
        <w:t xml:space="preserve"> 342 чел</w:t>
      </w:r>
      <w:r w:rsidR="00403DC2" w:rsidRPr="00ED2216">
        <w:rPr>
          <w:color w:val="000000"/>
          <w:spacing w:val="-1"/>
          <w:sz w:val="24"/>
          <w:szCs w:val="24"/>
        </w:rPr>
        <w:t>.</w:t>
      </w:r>
      <w:r w:rsidR="008A3556" w:rsidRPr="00ED2216">
        <w:rPr>
          <w:color w:val="000000"/>
          <w:spacing w:val="-1"/>
          <w:sz w:val="24"/>
          <w:szCs w:val="24"/>
        </w:rPr>
        <w:t xml:space="preserve">, </w:t>
      </w:r>
      <w:proofErr w:type="gramStart"/>
      <w:r w:rsidR="00467833" w:rsidRPr="00ED2216">
        <w:rPr>
          <w:color w:val="000000"/>
          <w:spacing w:val="-1"/>
          <w:sz w:val="24"/>
          <w:szCs w:val="24"/>
        </w:rPr>
        <w:t>в</w:t>
      </w:r>
      <w:proofErr w:type="gramEnd"/>
      <w:r w:rsidR="00467833" w:rsidRPr="00ED2216">
        <w:rPr>
          <w:color w:val="000000"/>
          <w:spacing w:val="-1"/>
          <w:sz w:val="24"/>
          <w:szCs w:val="24"/>
        </w:rPr>
        <w:t xml:space="preserve"> </w:t>
      </w:r>
      <w:r w:rsidR="007C0657" w:rsidRPr="00ED2216">
        <w:rPr>
          <w:color w:val="000000"/>
          <w:spacing w:val="-1"/>
          <w:sz w:val="24"/>
          <w:szCs w:val="24"/>
        </w:rPr>
        <w:t>2017г</w:t>
      </w:r>
      <w:r w:rsidR="00403DC2" w:rsidRPr="00ED2216">
        <w:rPr>
          <w:color w:val="000000"/>
          <w:spacing w:val="-1"/>
          <w:sz w:val="24"/>
          <w:szCs w:val="24"/>
        </w:rPr>
        <w:t>.</w:t>
      </w:r>
      <w:r w:rsidR="007C0657" w:rsidRPr="00ED2216">
        <w:rPr>
          <w:color w:val="000000"/>
          <w:spacing w:val="-1"/>
          <w:sz w:val="24"/>
          <w:szCs w:val="24"/>
        </w:rPr>
        <w:t>-</w:t>
      </w:r>
      <w:r w:rsidR="00403DC2" w:rsidRPr="00ED2216">
        <w:rPr>
          <w:color w:val="000000"/>
          <w:spacing w:val="-1"/>
          <w:sz w:val="24"/>
          <w:szCs w:val="24"/>
        </w:rPr>
        <w:t xml:space="preserve"> </w:t>
      </w:r>
      <w:r w:rsidR="007C0657" w:rsidRPr="00ED2216">
        <w:rPr>
          <w:color w:val="000000"/>
          <w:spacing w:val="-1"/>
          <w:sz w:val="24"/>
          <w:szCs w:val="24"/>
        </w:rPr>
        <w:t xml:space="preserve">283 чел., в </w:t>
      </w:r>
      <w:r w:rsidR="00467833" w:rsidRPr="00ED2216">
        <w:rPr>
          <w:color w:val="000000"/>
          <w:spacing w:val="-1"/>
          <w:sz w:val="24"/>
          <w:szCs w:val="24"/>
        </w:rPr>
        <w:t>2016г</w:t>
      </w:r>
      <w:r w:rsidR="00403DC2" w:rsidRPr="00ED2216">
        <w:rPr>
          <w:color w:val="000000"/>
          <w:spacing w:val="-1"/>
          <w:sz w:val="24"/>
          <w:szCs w:val="24"/>
        </w:rPr>
        <w:t>.</w:t>
      </w:r>
      <w:r w:rsidR="00467833" w:rsidRPr="00ED2216">
        <w:rPr>
          <w:color w:val="000000"/>
          <w:spacing w:val="-1"/>
          <w:sz w:val="24"/>
          <w:szCs w:val="24"/>
        </w:rPr>
        <w:t>- 265 чел</w:t>
      </w:r>
      <w:r w:rsidR="00403DC2" w:rsidRPr="00ED2216">
        <w:rPr>
          <w:color w:val="000000"/>
          <w:spacing w:val="-1"/>
          <w:sz w:val="24"/>
          <w:szCs w:val="24"/>
        </w:rPr>
        <w:t>.</w:t>
      </w:r>
      <w:r w:rsidR="00467833" w:rsidRPr="00ED2216">
        <w:rPr>
          <w:color w:val="000000"/>
          <w:spacing w:val="-1"/>
          <w:sz w:val="24"/>
          <w:szCs w:val="24"/>
        </w:rPr>
        <w:t xml:space="preserve">). </w:t>
      </w:r>
    </w:p>
    <w:p w14:paraId="34DB38FD" w14:textId="77777777" w:rsidR="005A681F" w:rsidRDefault="005A681F" w:rsidP="008E28E6">
      <w:pPr>
        <w:shd w:val="clear" w:color="auto" w:fill="FFFFFF"/>
        <w:autoSpaceDE w:val="0"/>
        <w:autoSpaceDN w:val="0"/>
        <w:adjustRightInd w:val="0"/>
        <w:jc w:val="both"/>
        <w:rPr>
          <w:color w:val="000000"/>
          <w:spacing w:val="-1"/>
          <w:sz w:val="24"/>
          <w:szCs w:val="24"/>
        </w:rPr>
      </w:pPr>
    </w:p>
    <w:p w14:paraId="59260B0A" w14:textId="77777777" w:rsidR="005A681F" w:rsidRDefault="005A681F" w:rsidP="008E28E6">
      <w:pPr>
        <w:shd w:val="clear" w:color="auto" w:fill="FFFFFF"/>
        <w:autoSpaceDE w:val="0"/>
        <w:autoSpaceDN w:val="0"/>
        <w:adjustRightInd w:val="0"/>
        <w:jc w:val="both"/>
        <w:rPr>
          <w:color w:val="000000"/>
          <w:spacing w:val="-1"/>
          <w:sz w:val="24"/>
          <w:szCs w:val="24"/>
        </w:rPr>
      </w:pPr>
    </w:p>
    <w:p w14:paraId="23826343" w14:textId="77777777" w:rsidR="005A681F" w:rsidRDefault="005A681F" w:rsidP="008E28E6">
      <w:pPr>
        <w:shd w:val="clear" w:color="auto" w:fill="FFFFFF"/>
        <w:autoSpaceDE w:val="0"/>
        <w:autoSpaceDN w:val="0"/>
        <w:adjustRightInd w:val="0"/>
        <w:jc w:val="both"/>
        <w:rPr>
          <w:spacing w:val="-1"/>
          <w:sz w:val="24"/>
          <w:szCs w:val="24"/>
        </w:rPr>
      </w:pPr>
    </w:p>
    <w:p w14:paraId="1127F985" w14:textId="595FE922" w:rsidR="008E28E6" w:rsidRDefault="00F24903" w:rsidP="008E28E6">
      <w:pPr>
        <w:shd w:val="clear" w:color="auto" w:fill="FFFFFF"/>
        <w:autoSpaceDE w:val="0"/>
        <w:autoSpaceDN w:val="0"/>
        <w:adjustRightInd w:val="0"/>
        <w:jc w:val="both"/>
        <w:rPr>
          <w:spacing w:val="-1"/>
          <w:sz w:val="24"/>
          <w:szCs w:val="24"/>
        </w:rPr>
      </w:pPr>
      <w:r>
        <w:rPr>
          <w:spacing w:val="-1"/>
          <w:sz w:val="24"/>
          <w:szCs w:val="24"/>
        </w:rPr>
        <w:t xml:space="preserve">      В 20</w:t>
      </w:r>
      <w:r w:rsidR="00054C3C">
        <w:rPr>
          <w:spacing w:val="-1"/>
          <w:sz w:val="24"/>
          <w:szCs w:val="24"/>
        </w:rPr>
        <w:t>2</w:t>
      </w:r>
      <w:r w:rsidR="007E2795">
        <w:rPr>
          <w:spacing w:val="-1"/>
          <w:sz w:val="24"/>
          <w:szCs w:val="24"/>
        </w:rPr>
        <w:t>3</w:t>
      </w:r>
      <w:r w:rsidR="008E28E6">
        <w:rPr>
          <w:spacing w:val="-1"/>
          <w:sz w:val="24"/>
          <w:szCs w:val="24"/>
        </w:rPr>
        <w:t xml:space="preserve"> году в  условиях воздействия повышенных уровней вредных производственных факторов, превышающих </w:t>
      </w:r>
      <w:proofErr w:type="spellStart"/>
      <w:r w:rsidR="008E28E6">
        <w:rPr>
          <w:spacing w:val="-1"/>
          <w:sz w:val="24"/>
          <w:szCs w:val="24"/>
        </w:rPr>
        <w:t>санитарно</w:t>
      </w:r>
      <w:proofErr w:type="spellEnd"/>
      <w:r w:rsidR="005A681F">
        <w:rPr>
          <w:spacing w:val="-1"/>
          <w:sz w:val="24"/>
          <w:szCs w:val="24"/>
        </w:rPr>
        <w:t xml:space="preserve"> </w:t>
      </w:r>
      <w:r w:rsidR="008E28E6">
        <w:rPr>
          <w:spacing w:val="-1"/>
          <w:sz w:val="24"/>
          <w:szCs w:val="24"/>
        </w:rPr>
        <w:t>- гигиенические нормативы были заняты:</w:t>
      </w:r>
    </w:p>
    <w:p w14:paraId="459C2CBF" w14:textId="5BA2563F" w:rsidR="008E28E6" w:rsidRPr="005A681F" w:rsidRDefault="008E28E6" w:rsidP="008E28E6">
      <w:pPr>
        <w:shd w:val="clear" w:color="auto" w:fill="FFFFFF"/>
        <w:autoSpaceDE w:val="0"/>
        <w:autoSpaceDN w:val="0"/>
        <w:adjustRightInd w:val="0"/>
        <w:jc w:val="both"/>
        <w:rPr>
          <w:spacing w:val="-1"/>
          <w:sz w:val="24"/>
          <w:szCs w:val="24"/>
        </w:rPr>
      </w:pPr>
      <w:r>
        <w:rPr>
          <w:spacing w:val="-1"/>
          <w:sz w:val="24"/>
          <w:szCs w:val="24"/>
        </w:rPr>
        <w:t>- шума</w:t>
      </w:r>
      <w:r w:rsidR="00AD09CA">
        <w:rPr>
          <w:spacing w:val="-1"/>
          <w:sz w:val="24"/>
          <w:szCs w:val="24"/>
        </w:rPr>
        <w:t xml:space="preserve">, ультразвука, инфразвука – </w:t>
      </w:r>
      <w:r w:rsidR="005A681F" w:rsidRPr="005A681F">
        <w:rPr>
          <w:spacing w:val="-1"/>
          <w:sz w:val="24"/>
          <w:szCs w:val="24"/>
        </w:rPr>
        <w:t>1392</w:t>
      </w:r>
      <w:r w:rsidR="003A4CF8" w:rsidRPr="005A681F">
        <w:rPr>
          <w:spacing w:val="-1"/>
          <w:sz w:val="24"/>
          <w:szCs w:val="24"/>
        </w:rPr>
        <w:t xml:space="preserve"> </w:t>
      </w:r>
      <w:r w:rsidRPr="005A681F">
        <w:rPr>
          <w:spacing w:val="-1"/>
          <w:sz w:val="24"/>
          <w:szCs w:val="24"/>
        </w:rPr>
        <w:t>чел.;</w:t>
      </w:r>
    </w:p>
    <w:p w14:paraId="136D7587" w14:textId="6ED227C9" w:rsidR="008E28E6" w:rsidRPr="005A681F" w:rsidRDefault="008E28E6" w:rsidP="008E28E6">
      <w:pPr>
        <w:shd w:val="clear" w:color="auto" w:fill="FFFFFF"/>
        <w:autoSpaceDE w:val="0"/>
        <w:autoSpaceDN w:val="0"/>
        <w:adjustRightInd w:val="0"/>
        <w:jc w:val="both"/>
        <w:rPr>
          <w:spacing w:val="-1"/>
          <w:sz w:val="24"/>
          <w:szCs w:val="24"/>
        </w:rPr>
      </w:pPr>
      <w:r w:rsidRPr="005A681F">
        <w:rPr>
          <w:spacing w:val="-1"/>
          <w:sz w:val="24"/>
          <w:szCs w:val="24"/>
        </w:rPr>
        <w:t>- п</w:t>
      </w:r>
      <w:r w:rsidR="00AD09CA" w:rsidRPr="005A681F">
        <w:rPr>
          <w:spacing w:val="-1"/>
          <w:sz w:val="24"/>
          <w:szCs w:val="24"/>
        </w:rPr>
        <w:t xml:space="preserve">овышенного уровня вибрации – </w:t>
      </w:r>
      <w:r w:rsidR="00F638AF" w:rsidRPr="005A681F">
        <w:rPr>
          <w:spacing w:val="-1"/>
          <w:sz w:val="24"/>
          <w:szCs w:val="24"/>
        </w:rPr>
        <w:t xml:space="preserve"> </w:t>
      </w:r>
      <w:r w:rsidR="00A90EEB" w:rsidRPr="005A681F">
        <w:rPr>
          <w:spacing w:val="-1"/>
          <w:sz w:val="24"/>
          <w:szCs w:val="24"/>
        </w:rPr>
        <w:t>5</w:t>
      </w:r>
      <w:r w:rsidR="007E2795" w:rsidRPr="005A681F">
        <w:rPr>
          <w:spacing w:val="-1"/>
          <w:sz w:val="24"/>
          <w:szCs w:val="24"/>
        </w:rPr>
        <w:t>75</w:t>
      </w:r>
      <w:r w:rsidR="00D34DC3" w:rsidRPr="005A681F">
        <w:rPr>
          <w:spacing w:val="-1"/>
          <w:sz w:val="24"/>
          <w:szCs w:val="24"/>
        </w:rPr>
        <w:t xml:space="preserve"> </w:t>
      </w:r>
      <w:r w:rsidRPr="005A681F">
        <w:rPr>
          <w:spacing w:val="-1"/>
          <w:sz w:val="24"/>
          <w:szCs w:val="24"/>
        </w:rPr>
        <w:t>чел.;</w:t>
      </w:r>
    </w:p>
    <w:p w14:paraId="69428339" w14:textId="2376D9F5" w:rsidR="008E28E6" w:rsidRPr="005A681F" w:rsidRDefault="008E28E6" w:rsidP="008E28E6">
      <w:pPr>
        <w:shd w:val="clear" w:color="auto" w:fill="FFFFFF"/>
        <w:autoSpaceDE w:val="0"/>
        <w:autoSpaceDN w:val="0"/>
        <w:adjustRightInd w:val="0"/>
        <w:jc w:val="both"/>
        <w:rPr>
          <w:spacing w:val="-1"/>
          <w:sz w:val="24"/>
          <w:szCs w:val="24"/>
        </w:rPr>
      </w:pPr>
      <w:r w:rsidRPr="005A681F">
        <w:rPr>
          <w:spacing w:val="-1"/>
          <w:sz w:val="24"/>
          <w:szCs w:val="24"/>
        </w:rPr>
        <w:t>- повышенной запылен</w:t>
      </w:r>
      <w:r w:rsidR="00AD09CA" w:rsidRPr="005A681F">
        <w:rPr>
          <w:spacing w:val="-1"/>
          <w:sz w:val="24"/>
          <w:szCs w:val="24"/>
        </w:rPr>
        <w:t xml:space="preserve">ности воздуха рабочей зоны – </w:t>
      </w:r>
      <w:r w:rsidR="007E2795" w:rsidRPr="005A681F">
        <w:rPr>
          <w:spacing w:val="-1"/>
          <w:sz w:val="24"/>
          <w:szCs w:val="24"/>
        </w:rPr>
        <w:t>272</w:t>
      </w:r>
      <w:r w:rsidRPr="005A681F">
        <w:rPr>
          <w:spacing w:val="-1"/>
          <w:sz w:val="24"/>
          <w:szCs w:val="24"/>
        </w:rPr>
        <w:t>чел.;</w:t>
      </w:r>
    </w:p>
    <w:p w14:paraId="37B110FA" w14:textId="38054D3D" w:rsidR="008E28E6" w:rsidRPr="005A681F" w:rsidRDefault="008E28E6" w:rsidP="008E28E6">
      <w:pPr>
        <w:shd w:val="clear" w:color="auto" w:fill="FFFFFF"/>
        <w:autoSpaceDE w:val="0"/>
        <w:autoSpaceDN w:val="0"/>
        <w:adjustRightInd w:val="0"/>
        <w:jc w:val="both"/>
        <w:rPr>
          <w:spacing w:val="-1"/>
          <w:sz w:val="24"/>
          <w:szCs w:val="24"/>
        </w:rPr>
      </w:pPr>
      <w:r w:rsidRPr="005A681F">
        <w:rPr>
          <w:spacing w:val="-1"/>
          <w:sz w:val="24"/>
          <w:szCs w:val="24"/>
        </w:rPr>
        <w:t>- повышенной загазова</w:t>
      </w:r>
      <w:r w:rsidR="005A681F" w:rsidRPr="005A681F">
        <w:rPr>
          <w:spacing w:val="-1"/>
          <w:sz w:val="24"/>
          <w:szCs w:val="24"/>
        </w:rPr>
        <w:t>нности воздуха рабочей зоны – 27</w:t>
      </w:r>
      <w:r w:rsidR="00054C3C" w:rsidRPr="005A681F">
        <w:rPr>
          <w:spacing w:val="-1"/>
          <w:sz w:val="24"/>
          <w:szCs w:val="24"/>
        </w:rPr>
        <w:t xml:space="preserve"> </w:t>
      </w:r>
      <w:r w:rsidRPr="005A681F">
        <w:rPr>
          <w:spacing w:val="-1"/>
          <w:sz w:val="24"/>
          <w:szCs w:val="24"/>
        </w:rPr>
        <w:t>чел.;</w:t>
      </w:r>
    </w:p>
    <w:p w14:paraId="1EE5168C" w14:textId="69D424C3" w:rsidR="008E28E6" w:rsidRPr="005A681F" w:rsidRDefault="008E28E6" w:rsidP="008E28E6">
      <w:pPr>
        <w:shd w:val="clear" w:color="auto" w:fill="FFFFFF"/>
        <w:autoSpaceDE w:val="0"/>
        <w:autoSpaceDN w:val="0"/>
        <w:adjustRightInd w:val="0"/>
        <w:jc w:val="both"/>
        <w:rPr>
          <w:spacing w:val="-1"/>
          <w:sz w:val="24"/>
          <w:szCs w:val="24"/>
        </w:rPr>
      </w:pPr>
      <w:r w:rsidRPr="005A681F">
        <w:rPr>
          <w:spacing w:val="-1"/>
          <w:sz w:val="24"/>
          <w:szCs w:val="24"/>
        </w:rPr>
        <w:t>- повышенного уровня ионизирующего излу</w:t>
      </w:r>
      <w:r w:rsidR="00AD09CA" w:rsidRPr="005A681F">
        <w:rPr>
          <w:spacing w:val="-1"/>
          <w:sz w:val="24"/>
          <w:szCs w:val="24"/>
        </w:rPr>
        <w:t xml:space="preserve">чения – </w:t>
      </w:r>
      <w:r w:rsidR="007E2795" w:rsidRPr="005A681F">
        <w:rPr>
          <w:spacing w:val="-1"/>
          <w:sz w:val="24"/>
          <w:szCs w:val="24"/>
        </w:rPr>
        <w:t>2</w:t>
      </w:r>
      <w:r w:rsidR="00054C3C" w:rsidRPr="005A681F">
        <w:rPr>
          <w:spacing w:val="-1"/>
          <w:sz w:val="24"/>
          <w:szCs w:val="24"/>
        </w:rPr>
        <w:t xml:space="preserve"> </w:t>
      </w:r>
      <w:r w:rsidRPr="005A681F">
        <w:rPr>
          <w:spacing w:val="-1"/>
          <w:sz w:val="24"/>
          <w:szCs w:val="24"/>
        </w:rPr>
        <w:t xml:space="preserve">чел.; </w:t>
      </w:r>
    </w:p>
    <w:p w14:paraId="559EB686" w14:textId="4F3BF976" w:rsidR="008E28E6" w:rsidRPr="005A681F" w:rsidRDefault="008E28E6" w:rsidP="008E28E6">
      <w:pPr>
        <w:shd w:val="clear" w:color="auto" w:fill="FFFFFF"/>
        <w:autoSpaceDE w:val="0"/>
        <w:autoSpaceDN w:val="0"/>
        <w:adjustRightInd w:val="0"/>
        <w:jc w:val="both"/>
        <w:rPr>
          <w:spacing w:val="-1"/>
          <w:sz w:val="24"/>
          <w:szCs w:val="24"/>
        </w:rPr>
      </w:pPr>
      <w:r w:rsidRPr="005A681F">
        <w:rPr>
          <w:spacing w:val="-1"/>
          <w:sz w:val="24"/>
          <w:szCs w:val="24"/>
        </w:rPr>
        <w:t>- повышенного уровн</w:t>
      </w:r>
      <w:r w:rsidR="00AD09CA" w:rsidRPr="005A681F">
        <w:rPr>
          <w:spacing w:val="-1"/>
          <w:sz w:val="24"/>
          <w:szCs w:val="24"/>
        </w:rPr>
        <w:t xml:space="preserve">я неионизирующего излучения – </w:t>
      </w:r>
      <w:r w:rsidR="00A90EEB" w:rsidRPr="005A681F">
        <w:rPr>
          <w:spacing w:val="-1"/>
          <w:sz w:val="24"/>
          <w:szCs w:val="24"/>
        </w:rPr>
        <w:t>1</w:t>
      </w:r>
      <w:r w:rsidR="007E2795" w:rsidRPr="005A681F">
        <w:rPr>
          <w:spacing w:val="-1"/>
          <w:sz w:val="24"/>
          <w:szCs w:val="24"/>
        </w:rPr>
        <w:t>2</w:t>
      </w:r>
      <w:r w:rsidR="00054C3C" w:rsidRPr="005A681F">
        <w:rPr>
          <w:spacing w:val="-1"/>
          <w:sz w:val="24"/>
          <w:szCs w:val="24"/>
        </w:rPr>
        <w:t xml:space="preserve"> </w:t>
      </w:r>
      <w:r w:rsidRPr="005A681F">
        <w:rPr>
          <w:spacing w:val="-1"/>
          <w:sz w:val="24"/>
          <w:szCs w:val="24"/>
        </w:rPr>
        <w:t>чел.;</w:t>
      </w:r>
    </w:p>
    <w:p w14:paraId="44CD1F53" w14:textId="06BBC1EC" w:rsidR="00467833" w:rsidRDefault="008E28E6" w:rsidP="008E28E6">
      <w:pPr>
        <w:shd w:val="clear" w:color="auto" w:fill="FFFFFF"/>
        <w:autoSpaceDE w:val="0"/>
        <w:autoSpaceDN w:val="0"/>
        <w:adjustRightInd w:val="0"/>
        <w:jc w:val="both"/>
        <w:rPr>
          <w:spacing w:val="-1"/>
          <w:sz w:val="24"/>
          <w:szCs w:val="24"/>
        </w:rPr>
      </w:pPr>
      <w:r w:rsidRPr="005A681F">
        <w:rPr>
          <w:spacing w:val="-1"/>
          <w:sz w:val="24"/>
          <w:szCs w:val="24"/>
        </w:rPr>
        <w:t xml:space="preserve">- </w:t>
      </w:r>
      <w:proofErr w:type="gramStart"/>
      <w:r w:rsidRPr="005A681F">
        <w:rPr>
          <w:spacing w:val="-1"/>
          <w:sz w:val="24"/>
          <w:szCs w:val="24"/>
        </w:rPr>
        <w:t>занятые</w:t>
      </w:r>
      <w:proofErr w:type="gramEnd"/>
      <w:r w:rsidRPr="005A681F">
        <w:rPr>
          <w:spacing w:val="-1"/>
          <w:sz w:val="24"/>
          <w:szCs w:val="24"/>
        </w:rPr>
        <w:t xml:space="preserve"> на работах, связанных с напряже</w:t>
      </w:r>
      <w:r w:rsidR="00AD09CA" w:rsidRPr="005A681F">
        <w:rPr>
          <w:spacing w:val="-1"/>
          <w:sz w:val="24"/>
          <w:szCs w:val="24"/>
        </w:rPr>
        <w:t xml:space="preserve">нностью трудового процесса – </w:t>
      </w:r>
      <w:r w:rsidR="007E2795" w:rsidRPr="005A681F">
        <w:rPr>
          <w:spacing w:val="-1"/>
          <w:sz w:val="24"/>
          <w:szCs w:val="24"/>
        </w:rPr>
        <w:t>638</w:t>
      </w:r>
      <w:r w:rsidR="00054C3C" w:rsidRPr="005A681F">
        <w:rPr>
          <w:spacing w:val="-1"/>
          <w:sz w:val="24"/>
          <w:szCs w:val="24"/>
        </w:rPr>
        <w:t xml:space="preserve"> </w:t>
      </w:r>
      <w:r w:rsidRPr="005A681F">
        <w:rPr>
          <w:spacing w:val="-1"/>
          <w:sz w:val="24"/>
          <w:szCs w:val="24"/>
        </w:rPr>
        <w:t>чел</w:t>
      </w:r>
      <w:r w:rsidR="00467833">
        <w:rPr>
          <w:spacing w:val="-1"/>
          <w:sz w:val="24"/>
          <w:szCs w:val="24"/>
        </w:rPr>
        <w:t>;</w:t>
      </w:r>
    </w:p>
    <w:p w14:paraId="0C379B88" w14:textId="4B31222F" w:rsidR="008E28E6" w:rsidRDefault="00467833" w:rsidP="008E28E6">
      <w:pPr>
        <w:shd w:val="clear" w:color="auto" w:fill="FFFFFF"/>
        <w:autoSpaceDE w:val="0"/>
        <w:autoSpaceDN w:val="0"/>
        <w:adjustRightInd w:val="0"/>
        <w:jc w:val="both"/>
        <w:rPr>
          <w:spacing w:val="-1"/>
          <w:sz w:val="24"/>
          <w:szCs w:val="24"/>
        </w:rPr>
      </w:pPr>
      <w:r>
        <w:rPr>
          <w:spacing w:val="-1"/>
          <w:sz w:val="24"/>
          <w:szCs w:val="24"/>
        </w:rPr>
        <w:t xml:space="preserve">- прочие факторы (микроклимат, биологические и </w:t>
      </w:r>
      <w:proofErr w:type="spellStart"/>
      <w:proofErr w:type="gramStart"/>
      <w:r>
        <w:rPr>
          <w:spacing w:val="-1"/>
          <w:sz w:val="24"/>
          <w:szCs w:val="24"/>
        </w:rPr>
        <w:t>др</w:t>
      </w:r>
      <w:proofErr w:type="spellEnd"/>
      <w:proofErr w:type="gramEnd"/>
      <w:r>
        <w:rPr>
          <w:spacing w:val="-1"/>
          <w:sz w:val="24"/>
          <w:szCs w:val="24"/>
        </w:rPr>
        <w:t xml:space="preserve">) – </w:t>
      </w:r>
      <w:r w:rsidR="008A0368">
        <w:rPr>
          <w:spacing w:val="-1"/>
          <w:sz w:val="24"/>
          <w:szCs w:val="24"/>
        </w:rPr>
        <w:t>159</w:t>
      </w:r>
      <w:r w:rsidR="00054C3C">
        <w:rPr>
          <w:spacing w:val="-1"/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>чел</w:t>
      </w:r>
      <w:r w:rsidR="008E28E6">
        <w:rPr>
          <w:spacing w:val="-1"/>
          <w:sz w:val="24"/>
          <w:szCs w:val="24"/>
        </w:rPr>
        <w:t>.</w:t>
      </w:r>
    </w:p>
    <w:p w14:paraId="4C5664DB" w14:textId="77777777" w:rsidR="0058379D" w:rsidRDefault="0058379D" w:rsidP="008E28E6">
      <w:pPr>
        <w:shd w:val="clear" w:color="auto" w:fill="FFFFFF"/>
        <w:autoSpaceDE w:val="0"/>
        <w:autoSpaceDN w:val="0"/>
        <w:adjustRightInd w:val="0"/>
        <w:jc w:val="both"/>
        <w:rPr>
          <w:spacing w:val="-1"/>
          <w:sz w:val="24"/>
          <w:szCs w:val="24"/>
        </w:rPr>
      </w:pPr>
    </w:p>
    <w:p w14:paraId="29680518" w14:textId="77777777" w:rsidR="008E28E6" w:rsidRDefault="008E28E6" w:rsidP="0058379D">
      <w:pPr>
        <w:numPr>
          <w:ilvl w:val="1"/>
          <w:numId w:val="1"/>
        </w:numPr>
        <w:shd w:val="clear" w:color="auto" w:fill="FFFFFF"/>
        <w:autoSpaceDE w:val="0"/>
        <w:autoSpaceDN w:val="0"/>
        <w:adjustRightInd w:val="0"/>
        <w:spacing w:line="240" w:lineRule="atLeast"/>
        <w:jc w:val="center"/>
        <w:rPr>
          <w:b/>
          <w:bCs/>
          <w:spacing w:val="-1"/>
          <w:sz w:val="24"/>
          <w:szCs w:val="24"/>
        </w:rPr>
      </w:pPr>
      <w:r>
        <w:rPr>
          <w:b/>
          <w:bCs/>
          <w:spacing w:val="-1"/>
          <w:sz w:val="24"/>
          <w:szCs w:val="24"/>
        </w:rPr>
        <w:t>Компенсации за работу в неблагоприятных условиях труда</w:t>
      </w:r>
    </w:p>
    <w:p w14:paraId="169833E7" w14:textId="77777777" w:rsidR="0058379D" w:rsidRDefault="0058379D" w:rsidP="00A30945">
      <w:pPr>
        <w:shd w:val="clear" w:color="auto" w:fill="FFFFFF"/>
        <w:autoSpaceDE w:val="0"/>
        <w:autoSpaceDN w:val="0"/>
        <w:adjustRightInd w:val="0"/>
        <w:spacing w:line="240" w:lineRule="atLeast"/>
        <w:ind w:left="617"/>
        <w:rPr>
          <w:b/>
          <w:bCs/>
          <w:spacing w:val="-1"/>
          <w:sz w:val="24"/>
          <w:szCs w:val="24"/>
        </w:rPr>
      </w:pPr>
    </w:p>
    <w:p w14:paraId="680BD1A6" w14:textId="77777777" w:rsidR="008E28E6" w:rsidRDefault="008E28E6" w:rsidP="0058379D">
      <w:pPr>
        <w:shd w:val="clear" w:color="auto" w:fill="FFFFFF"/>
        <w:tabs>
          <w:tab w:val="left" w:pos="540"/>
        </w:tabs>
        <w:autoSpaceDE w:val="0"/>
        <w:autoSpaceDN w:val="0"/>
        <w:adjustRightInd w:val="0"/>
        <w:spacing w:line="240" w:lineRule="atLeast"/>
        <w:ind w:firstLine="197"/>
        <w:jc w:val="both"/>
        <w:rPr>
          <w:spacing w:val="-1"/>
          <w:sz w:val="24"/>
          <w:szCs w:val="24"/>
        </w:rPr>
      </w:pPr>
      <w:r>
        <w:rPr>
          <w:b/>
          <w:bCs/>
          <w:spacing w:val="-1"/>
          <w:sz w:val="24"/>
          <w:szCs w:val="24"/>
        </w:rPr>
        <w:t xml:space="preserve">    </w:t>
      </w:r>
      <w:r>
        <w:rPr>
          <w:spacing w:val="-1"/>
          <w:sz w:val="24"/>
          <w:szCs w:val="24"/>
        </w:rPr>
        <w:t xml:space="preserve">За работу в неблагоприятных условиях труда законодательством Российской Федерации определено право работников на предоставление ряда льгот и компенсаций. При этом каждый работник имеет право пользоваться одним или несколькими </w:t>
      </w:r>
      <w:r>
        <w:rPr>
          <w:sz w:val="24"/>
          <w:szCs w:val="24"/>
        </w:rPr>
        <w:t>видами</w:t>
      </w:r>
      <w:r>
        <w:rPr>
          <w:spacing w:val="-1"/>
          <w:sz w:val="24"/>
          <w:szCs w:val="24"/>
        </w:rPr>
        <w:t xml:space="preserve"> льгот или компенсаций одновременно.</w:t>
      </w:r>
    </w:p>
    <w:p w14:paraId="2876B801" w14:textId="60658DF4" w:rsidR="008E28E6" w:rsidRDefault="008E28E6" w:rsidP="008E28E6">
      <w:pPr>
        <w:shd w:val="clear" w:color="auto" w:fill="FFFFFF"/>
        <w:autoSpaceDE w:val="0"/>
        <w:autoSpaceDN w:val="0"/>
        <w:adjustRightInd w:val="0"/>
        <w:jc w:val="both"/>
        <w:rPr>
          <w:spacing w:val="-1"/>
          <w:sz w:val="24"/>
          <w:szCs w:val="24"/>
        </w:rPr>
      </w:pPr>
      <w:r>
        <w:rPr>
          <w:spacing w:val="-1"/>
          <w:sz w:val="24"/>
          <w:szCs w:val="24"/>
        </w:rPr>
        <w:t xml:space="preserve">      Удельный вес работающих </w:t>
      </w:r>
      <w:proofErr w:type="spellStart"/>
      <w:r>
        <w:rPr>
          <w:spacing w:val="-1"/>
          <w:sz w:val="24"/>
          <w:szCs w:val="24"/>
        </w:rPr>
        <w:t>Слюдянского</w:t>
      </w:r>
      <w:proofErr w:type="spellEnd"/>
      <w:r>
        <w:rPr>
          <w:spacing w:val="-1"/>
          <w:sz w:val="24"/>
          <w:szCs w:val="24"/>
        </w:rPr>
        <w:t xml:space="preserve"> района, пользующихся хотя бы одним </w:t>
      </w:r>
      <w:r w:rsidR="00AD09CA">
        <w:rPr>
          <w:spacing w:val="-1"/>
          <w:sz w:val="24"/>
          <w:szCs w:val="24"/>
        </w:rPr>
        <w:t>видом льгот (компенсаций) в 20</w:t>
      </w:r>
      <w:r w:rsidR="00C70FD1">
        <w:rPr>
          <w:spacing w:val="-1"/>
          <w:sz w:val="24"/>
          <w:szCs w:val="24"/>
        </w:rPr>
        <w:t>2</w:t>
      </w:r>
      <w:r w:rsidR="003A4CF8">
        <w:rPr>
          <w:spacing w:val="-1"/>
          <w:sz w:val="24"/>
          <w:szCs w:val="24"/>
        </w:rPr>
        <w:t>3</w:t>
      </w:r>
      <w:r w:rsidR="00AD09CA">
        <w:rPr>
          <w:spacing w:val="-1"/>
          <w:sz w:val="24"/>
          <w:szCs w:val="24"/>
        </w:rPr>
        <w:t xml:space="preserve"> году составил </w:t>
      </w:r>
      <w:r w:rsidR="005A681F" w:rsidRPr="005A681F">
        <w:rPr>
          <w:color w:val="000000"/>
          <w:spacing w:val="-1"/>
          <w:sz w:val="24"/>
          <w:szCs w:val="24"/>
        </w:rPr>
        <w:t>2524</w:t>
      </w:r>
      <w:r w:rsidR="005A681F">
        <w:rPr>
          <w:color w:val="000000"/>
          <w:spacing w:val="-1"/>
          <w:sz w:val="24"/>
          <w:szCs w:val="24"/>
        </w:rPr>
        <w:t xml:space="preserve"> </w:t>
      </w:r>
      <w:r w:rsidRPr="005A681F">
        <w:rPr>
          <w:color w:val="000000"/>
          <w:spacing w:val="-1"/>
          <w:sz w:val="24"/>
          <w:szCs w:val="24"/>
        </w:rPr>
        <w:t>чел</w:t>
      </w:r>
      <w:r w:rsidRPr="000300DD">
        <w:rPr>
          <w:color w:val="000000"/>
          <w:spacing w:val="-1"/>
          <w:sz w:val="24"/>
          <w:szCs w:val="24"/>
        </w:rPr>
        <w:t xml:space="preserve">., </w:t>
      </w:r>
      <w:r w:rsidRPr="005A681F">
        <w:rPr>
          <w:color w:val="000000"/>
          <w:spacing w:val="-1"/>
          <w:sz w:val="24"/>
          <w:szCs w:val="24"/>
        </w:rPr>
        <w:t xml:space="preserve">или </w:t>
      </w:r>
      <w:r w:rsidR="005A681F" w:rsidRPr="005A681F">
        <w:rPr>
          <w:color w:val="000000"/>
          <w:spacing w:val="-1"/>
          <w:sz w:val="24"/>
          <w:szCs w:val="24"/>
        </w:rPr>
        <w:t>27,22</w:t>
      </w:r>
      <w:r w:rsidR="00467833" w:rsidRPr="000300DD">
        <w:rPr>
          <w:color w:val="000000"/>
          <w:spacing w:val="-1"/>
          <w:sz w:val="24"/>
          <w:szCs w:val="24"/>
        </w:rPr>
        <w:t xml:space="preserve"> </w:t>
      </w:r>
      <w:r w:rsidRPr="000300DD">
        <w:rPr>
          <w:color w:val="000000"/>
          <w:spacing w:val="-1"/>
          <w:sz w:val="24"/>
          <w:szCs w:val="24"/>
        </w:rPr>
        <w:t xml:space="preserve">% </w:t>
      </w:r>
      <w:r>
        <w:rPr>
          <w:spacing w:val="-1"/>
          <w:sz w:val="24"/>
          <w:szCs w:val="24"/>
        </w:rPr>
        <w:t xml:space="preserve">от общей </w:t>
      </w:r>
      <w:proofErr w:type="gramStart"/>
      <w:r>
        <w:rPr>
          <w:spacing w:val="-1"/>
          <w:sz w:val="24"/>
          <w:szCs w:val="24"/>
        </w:rPr>
        <w:t>численности</w:t>
      </w:r>
      <w:proofErr w:type="gramEnd"/>
      <w:r>
        <w:rPr>
          <w:spacing w:val="-1"/>
          <w:sz w:val="24"/>
          <w:szCs w:val="24"/>
        </w:rPr>
        <w:t xml:space="preserve"> работающих в организациях, предоставивших отчетные данные. </w:t>
      </w:r>
    </w:p>
    <w:p w14:paraId="7E90E888" w14:textId="271BE94B" w:rsidR="00CD3483" w:rsidRDefault="008E28E6" w:rsidP="008E28E6">
      <w:pPr>
        <w:shd w:val="clear" w:color="auto" w:fill="FFFFFF"/>
        <w:autoSpaceDE w:val="0"/>
        <w:autoSpaceDN w:val="0"/>
        <w:adjustRightInd w:val="0"/>
        <w:jc w:val="both"/>
        <w:rPr>
          <w:spacing w:val="-1"/>
          <w:sz w:val="24"/>
          <w:szCs w:val="24"/>
        </w:rPr>
      </w:pPr>
      <w:r>
        <w:rPr>
          <w:spacing w:val="-1"/>
          <w:sz w:val="24"/>
          <w:szCs w:val="24"/>
        </w:rPr>
        <w:t xml:space="preserve">       По видам деятельности удельный вес работников, которым установлен хотя бы один вид льгот и компенсаций  распределился  следующим образом:</w:t>
      </w:r>
    </w:p>
    <w:p w14:paraId="5B8250F8" w14:textId="77777777" w:rsidR="00CD3483" w:rsidRDefault="00CD3483" w:rsidP="008E28E6">
      <w:pPr>
        <w:shd w:val="clear" w:color="auto" w:fill="FFFFFF"/>
        <w:autoSpaceDE w:val="0"/>
        <w:autoSpaceDN w:val="0"/>
        <w:adjustRightInd w:val="0"/>
        <w:jc w:val="both"/>
        <w:rPr>
          <w:spacing w:val="-1"/>
          <w:sz w:val="24"/>
          <w:szCs w:val="24"/>
        </w:rPr>
      </w:pPr>
    </w:p>
    <w:p w14:paraId="38A4E519" w14:textId="44A8D176" w:rsidR="00240B6E" w:rsidRPr="008A0368" w:rsidRDefault="00CD3483" w:rsidP="008A0368">
      <w:pPr>
        <w:shd w:val="clear" w:color="auto" w:fill="FFFFFF"/>
        <w:autoSpaceDE w:val="0"/>
        <w:autoSpaceDN w:val="0"/>
        <w:adjustRightInd w:val="0"/>
        <w:ind w:left="-851"/>
        <w:jc w:val="both"/>
        <w:rPr>
          <w:spacing w:val="-1"/>
          <w:sz w:val="24"/>
          <w:szCs w:val="24"/>
        </w:rPr>
      </w:pPr>
      <w:r w:rsidRPr="00D91E27">
        <w:rPr>
          <w:noProof/>
          <w:spacing w:val="-1"/>
          <w:sz w:val="24"/>
          <w:szCs w:val="24"/>
        </w:rPr>
        <w:drawing>
          <wp:inline distT="0" distB="0" distL="0" distR="0" wp14:anchorId="6ABFFFDD" wp14:editId="409FB77E">
            <wp:extent cx="6537960" cy="5250180"/>
            <wp:effectExtent l="0" t="0" r="15240" b="7620"/>
            <wp:docPr id="491979086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14:paraId="28F5B0AC" w14:textId="77777777" w:rsidR="0058379D" w:rsidRDefault="008E28E6" w:rsidP="008E28E6">
      <w:pPr>
        <w:shd w:val="clear" w:color="auto" w:fill="FFFFFF"/>
        <w:autoSpaceDE w:val="0"/>
        <w:autoSpaceDN w:val="0"/>
        <w:adjustRightInd w:val="0"/>
        <w:jc w:val="both"/>
        <w:rPr>
          <w:color w:val="FF0000"/>
          <w:spacing w:val="-1"/>
          <w:sz w:val="24"/>
          <w:szCs w:val="24"/>
        </w:rPr>
      </w:pPr>
      <w:r>
        <w:rPr>
          <w:color w:val="FF0000"/>
          <w:spacing w:val="-1"/>
          <w:sz w:val="24"/>
          <w:szCs w:val="24"/>
        </w:rPr>
        <w:t xml:space="preserve">     </w:t>
      </w:r>
    </w:p>
    <w:p w14:paraId="74877FFC" w14:textId="047803BC" w:rsidR="008E28E6" w:rsidRDefault="008E28E6" w:rsidP="008E28E6">
      <w:pPr>
        <w:shd w:val="clear" w:color="auto" w:fill="FFFFFF"/>
        <w:autoSpaceDE w:val="0"/>
        <w:autoSpaceDN w:val="0"/>
        <w:adjustRightInd w:val="0"/>
        <w:jc w:val="both"/>
        <w:rPr>
          <w:color w:val="000000"/>
          <w:spacing w:val="-1"/>
          <w:sz w:val="24"/>
          <w:szCs w:val="24"/>
        </w:rPr>
      </w:pPr>
      <w:r>
        <w:rPr>
          <w:color w:val="FF0000"/>
          <w:spacing w:val="-1"/>
          <w:sz w:val="24"/>
          <w:szCs w:val="24"/>
        </w:rPr>
        <w:lastRenderedPageBreak/>
        <w:t xml:space="preserve">  </w:t>
      </w:r>
      <w:proofErr w:type="gramStart"/>
      <w:r w:rsidRPr="00ED2216">
        <w:rPr>
          <w:color w:val="000000"/>
          <w:spacing w:val="-1"/>
          <w:sz w:val="24"/>
          <w:szCs w:val="24"/>
        </w:rPr>
        <w:t>Численность женщин, которым установлен, хотя бы один вид льгот  или компенсаций за вредные услов</w:t>
      </w:r>
      <w:r w:rsidR="00D34DC3" w:rsidRPr="00ED2216">
        <w:rPr>
          <w:color w:val="000000"/>
          <w:spacing w:val="-1"/>
          <w:sz w:val="24"/>
          <w:szCs w:val="24"/>
        </w:rPr>
        <w:t>ия труда по район</w:t>
      </w:r>
      <w:r w:rsidR="00A90EEB">
        <w:rPr>
          <w:color w:val="000000"/>
          <w:spacing w:val="-1"/>
          <w:sz w:val="24"/>
          <w:szCs w:val="24"/>
        </w:rPr>
        <w:t xml:space="preserve">у составил  </w:t>
      </w:r>
      <w:r w:rsidR="00810E2B" w:rsidRPr="005A681F">
        <w:rPr>
          <w:color w:val="000000"/>
          <w:spacing w:val="-1"/>
          <w:sz w:val="24"/>
          <w:szCs w:val="24"/>
        </w:rPr>
        <w:t>623</w:t>
      </w:r>
      <w:r w:rsidR="003D6038" w:rsidRPr="005A681F">
        <w:rPr>
          <w:color w:val="000000"/>
          <w:spacing w:val="-1"/>
          <w:sz w:val="24"/>
          <w:szCs w:val="24"/>
        </w:rPr>
        <w:t xml:space="preserve"> </w:t>
      </w:r>
      <w:r w:rsidR="00CC3A71" w:rsidRPr="005A681F">
        <w:rPr>
          <w:color w:val="000000"/>
          <w:spacing w:val="-1"/>
          <w:sz w:val="24"/>
          <w:szCs w:val="24"/>
        </w:rPr>
        <w:t xml:space="preserve"> чел.,</w:t>
      </w:r>
      <w:r w:rsidR="00E318EE" w:rsidRPr="005A681F">
        <w:rPr>
          <w:color w:val="000000"/>
          <w:spacing w:val="-1"/>
          <w:sz w:val="24"/>
          <w:szCs w:val="24"/>
        </w:rPr>
        <w:t xml:space="preserve"> </w:t>
      </w:r>
      <w:r w:rsidR="003D6038" w:rsidRPr="005A681F">
        <w:rPr>
          <w:color w:val="000000"/>
          <w:spacing w:val="-1"/>
          <w:sz w:val="24"/>
          <w:szCs w:val="24"/>
        </w:rPr>
        <w:t>1</w:t>
      </w:r>
      <w:r w:rsidR="00D57E2A" w:rsidRPr="005A681F">
        <w:rPr>
          <w:color w:val="000000"/>
          <w:spacing w:val="-1"/>
          <w:sz w:val="24"/>
          <w:szCs w:val="24"/>
        </w:rPr>
        <w:t>5,81</w:t>
      </w:r>
      <w:r w:rsidRPr="00ED2216">
        <w:rPr>
          <w:color w:val="000000"/>
          <w:spacing w:val="-1"/>
          <w:sz w:val="24"/>
          <w:szCs w:val="24"/>
        </w:rPr>
        <w:t xml:space="preserve"> % от общей численности работающих женщин  в отраслях  экономики).</w:t>
      </w:r>
      <w:proofErr w:type="gramEnd"/>
    </w:p>
    <w:p w14:paraId="0D45EE05" w14:textId="77777777" w:rsidR="00240B6E" w:rsidRPr="00ED2216" w:rsidRDefault="00240B6E" w:rsidP="008E28E6">
      <w:pPr>
        <w:shd w:val="clear" w:color="auto" w:fill="FFFFFF"/>
        <w:autoSpaceDE w:val="0"/>
        <w:autoSpaceDN w:val="0"/>
        <w:adjustRightInd w:val="0"/>
        <w:jc w:val="both"/>
        <w:rPr>
          <w:color w:val="000000"/>
          <w:spacing w:val="-1"/>
          <w:sz w:val="24"/>
          <w:szCs w:val="24"/>
        </w:rPr>
      </w:pPr>
    </w:p>
    <w:p w14:paraId="4EC8F8E0" w14:textId="77777777" w:rsidR="00FA3E90" w:rsidRPr="00ED2216" w:rsidRDefault="008E28E6" w:rsidP="008E28E6">
      <w:pPr>
        <w:shd w:val="clear" w:color="auto" w:fill="FFFFFF"/>
        <w:autoSpaceDE w:val="0"/>
        <w:autoSpaceDN w:val="0"/>
        <w:adjustRightInd w:val="0"/>
        <w:ind w:left="540" w:hanging="342"/>
        <w:jc w:val="both"/>
        <w:rPr>
          <w:color w:val="000000"/>
          <w:spacing w:val="-1"/>
          <w:sz w:val="24"/>
          <w:szCs w:val="24"/>
        </w:rPr>
      </w:pPr>
      <w:r w:rsidRPr="00ED2216">
        <w:rPr>
          <w:color w:val="000000"/>
          <w:spacing w:val="-1"/>
          <w:sz w:val="24"/>
          <w:szCs w:val="24"/>
        </w:rPr>
        <w:t xml:space="preserve">     За работу в неблагоприятных условиях труда  работники пользуются правом:</w:t>
      </w:r>
      <w:r w:rsidR="00FA3E90" w:rsidRPr="00ED2216">
        <w:rPr>
          <w:color w:val="000000"/>
          <w:spacing w:val="-1"/>
          <w:sz w:val="24"/>
          <w:szCs w:val="24"/>
        </w:rPr>
        <w:t xml:space="preserve"> </w:t>
      </w:r>
    </w:p>
    <w:p w14:paraId="0F009905" w14:textId="77777777" w:rsidR="008E28E6" w:rsidRDefault="008E28E6" w:rsidP="008E28E6">
      <w:pPr>
        <w:shd w:val="clear" w:color="auto" w:fill="FFFFFF"/>
        <w:autoSpaceDE w:val="0"/>
        <w:autoSpaceDN w:val="0"/>
        <w:adjustRightInd w:val="0"/>
        <w:ind w:left="540" w:hanging="342"/>
        <w:jc w:val="both"/>
        <w:rPr>
          <w:spacing w:val="-1"/>
          <w:sz w:val="24"/>
          <w:szCs w:val="24"/>
        </w:rPr>
      </w:pPr>
    </w:p>
    <w:tbl>
      <w:tblPr>
        <w:tblW w:w="10722" w:type="dxa"/>
        <w:tblInd w:w="-11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106"/>
        <w:gridCol w:w="1199"/>
        <w:gridCol w:w="955"/>
        <w:gridCol w:w="706"/>
        <w:gridCol w:w="831"/>
        <w:gridCol w:w="830"/>
        <w:gridCol w:w="707"/>
        <w:gridCol w:w="696"/>
        <w:gridCol w:w="692"/>
      </w:tblGrid>
      <w:tr w:rsidR="00030A76" w14:paraId="52476AF1" w14:textId="77777777" w:rsidTr="00030A76">
        <w:tc>
          <w:tcPr>
            <w:tcW w:w="4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FB2105" w14:textId="77777777" w:rsidR="00030A76" w:rsidRPr="00030A76" w:rsidRDefault="00030A76" w:rsidP="00030A76">
            <w:pPr>
              <w:autoSpaceDE w:val="0"/>
              <w:autoSpaceDN w:val="0"/>
              <w:adjustRightInd w:val="0"/>
              <w:jc w:val="both"/>
              <w:rPr>
                <w:b/>
                <w:spacing w:val="-1"/>
                <w:sz w:val="24"/>
                <w:szCs w:val="24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2E8C3D" w14:textId="77777777" w:rsidR="00030A76" w:rsidRPr="00030A76" w:rsidRDefault="00030A76" w:rsidP="00030A76">
            <w:pPr>
              <w:autoSpaceDE w:val="0"/>
              <w:autoSpaceDN w:val="0"/>
              <w:adjustRightInd w:val="0"/>
              <w:jc w:val="center"/>
              <w:rPr>
                <w:b/>
                <w:spacing w:val="-1"/>
                <w:sz w:val="24"/>
                <w:szCs w:val="24"/>
              </w:rPr>
            </w:pPr>
            <w:r w:rsidRPr="00030A76">
              <w:rPr>
                <w:b/>
                <w:spacing w:val="-1"/>
                <w:sz w:val="24"/>
                <w:szCs w:val="24"/>
              </w:rPr>
              <w:t>2016</w:t>
            </w:r>
          </w:p>
        </w:tc>
        <w:tc>
          <w:tcPr>
            <w:tcW w:w="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C6EEAF" w14:textId="77777777" w:rsidR="00030A76" w:rsidRPr="00030A76" w:rsidRDefault="00030A76" w:rsidP="00030A76">
            <w:pPr>
              <w:autoSpaceDE w:val="0"/>
              <w:autoSpaceDN w:val="0"/>
              <w:adjustRightInd w:val="0"/>
              <w:jc w:val="center"/>
              <w:rPr>
                <w:b/>
                <w:spacing w:val="-1"/>
                <w:sz w:val="24"/>
                <w:szCs w:val="24"/>
              </w:rPr>
            </w:pPr>
            <w:r w:rsidRPr="00030A76">
              <w:rPr>
                <w:b/>
                <w:spacing w:val="-1"/>
                <w:sz w:val="24"/>
                <w:szCs w:val="24"/>
              </w:rPr>
              <w:t>2017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BF5FFA" w14:textId="77777777" w:rsidR="00030A76" w:rsidRPr="00030A76" w:rsidRDefault="00030A76" w:rsidP="00030A76">
            <w:pPr>
              <w:autoSpaceDE w:val="0"/>
              <w:autoSpaceDN w:val="0"/>
              <w:adjustRightInd w:val="0"/>
              <w:jc w:val="center"/>
              <w:rPr>
                <w:b/>
                <w:spacing w:val="-1"/>
                <w:sz w:val="24"/>
                <w:szCs w:val="24"/>
              </w:rPr>
            </w:pPr>
            <w:r w:rsidRPr="00030A76">
              <w:rPr>
                <w:b/>
                <w:spacing w:val="-1"/>
                <w:sz w:val="24"/>
                <w:szCs w:val="24"/>
              </w:rPr>
              <w:t>2018</w:t>
            </w: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D1E0B4" w14:textId="77777777" w:rsidR="00030A76" w:rsidRPr="00030A76" w:rsidRDefault="00030A76" w:rsidP="00030A76">
            <w:pPr>
              <w:autoSpaceDE w:val="0"/>
              <w:autoSpaceDN w:val="0"/>
              <w:adjustRightInd w:val="0"/>
              <w:jc w:val="center"/>
              <w:rPr>
                <w:b/>
                <w:spacing w:val="-1"/>
                <w:sz w:val="24"/>
                <w:szCs w:val="24"/>
              </w:rPr>
            </w:pPr>
            <w:r w:rsidRPr="00030A76">
              <w:rPr>
                <w:b/>
                <w:spacing w:val="-1"/>
                <w:sz w:val="24"/>
                <w:szCs w:val="24"/>
              </w:rPr>
              <w:t>2019</w:t>
            </w:r>
          </w:p>
        </w:tc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A60C90" w14:textId="77777777" w:rsidR="00030A76" w:rsidRPr="00030A76" w:rsidRDefault="00030A76" w:rsidP="00030A76">
            <w:pPr>
              <w:autoSpaceDE w:val="0"/>
              <w:autoSpaceDN w:val="0"/>
              <w:adjustRightInd w:val="0"/>
              <w:jc w:val="center"/>
              <w:rPr>
                <w:b/>
                <w:spacing w:val="-1"/>
                <w:sz w:val="24"/>
                <w:szCs w:val="24"/>
              </w:rPr>
            </w:pPr>
            <w:r w:rsidRPr="00030A76">
              <w:rPr>
                <w:b/>
                <w:spacing w:val="-1"/>
                <w:sz w:val="24"/>
                <w:szCs w:val="24"/>
              </w:rPr>
              <w:t>2020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3CF2D6" w14:textId="77777777" w:rsidR="00030A76" w:rsidRPr="00030A76" w:rsidRDefault="00030A76" w:rsidP="00030A76">
            <w:pPr>
              <w:autoSpaceDE w:val="0"/>
              <w:autoSpaceDN w:val="0"/>
              <w:adjustRightInd w:val="0"/>
              <w:jc w:val="center"/>
              <w:rPr>
                <w:b/>
                <w:spacing w:val="-1"/>
                <w:sz w:val="24"/>
                <w:szCs w:val="24"/>
              </w:rPr>
            </w:pPr>
            <w:r w:rsidRPr="00030A76">
              <w:rPr>
                <w:b/>
                <w:spacing w:val="-1"/>
                <w:sz w:val="24"/>
                <w:szCs w:val="24"/>
              </w:rPr>
              <w:t>2021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8B7B7A" w14:textId="2EB3A417" w:rsidR="00030A76" w:rsidRPr="00030A76" w:rsidRDefault="00030A76" w:rsidP="00030A76">
            <w:pPr>
              <w:autoSpaceDE w:val="0"/>
              <w:autoSpaceDN w:val="0"/>
              <w:adjustRightInd w:val="0"/>
              <w:jc w:val="center"/>
              <w:rPr>
                <w:b/>
                <w:bCs/>
                <w:spacing w:val="-1"/>
                <w:sz w:val="24"/>
                <w:szCs w:val="24"/>
              </w:rPr>
            </w:pPr>
            <w:r w:rsidRPr="00030A76">
              <w:rPr>
                <w:b/>
                <w:bCs/>
                <w:sz w:val="24"/>
                <w:szCs w:val="24"/>
              </w:rPr>
              <w:t>2022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3CE5C5" w14:textId="443A2F8C" w:rsidR="00030A76" w:rsidRPr="00030A76" w:rsidRDefault="00030A76" w:rsidP="00030A76">
            <w:pPr>
              <w:autoSpaceDE w:val="0"/>
              <w:autoSpaceDN w:val="0"/>
              <w:adjustRightInd w:val="0"/>
              <w:jc w:val="center"/>
              <w:rPr>
                <w:b/>
                <w:spacing w:val="-1"/>
                <w:sz w:val="24"/>
                <w:szCs w:val="24"/>
              </w:rPr>
            </w:pPr>
            <w:r w:rsidRPr="00030A76">
              <w:rPr>
                <w:b/>
                <w:spacing w:val="-1"/>
                <w:sz w:val="24"/>
                <w:szCs w:val="24"/>
              </w:rPr>
              <w:t>202</w:t>
            </w:r>
            <w:r>
              <w:rPr>
                <w:b/>
                <w:spacing w:val="-1"/>
                <w:sz w:val="24"/>
                <w:szCs w:val="24"/>
              </w:rPr>
              <w:t>3</w:t>
            </w:r>
          </w:p>
        </w:tc>
      </w:tr>
      <w:tr w:rsidR="00030A76" w14:paraId="7DC69924" w14:textId="77777777" w:rsidTr="00030A76">
        <w:tc>
          <w:tcPr>
            <w:tcW w:w="4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DE781F" w14:textId="77777777" w:rsidR="00030A76" w:rsidRPr="00030A76" w:rsidRDefault="00030A76" w:rsidP="00030A76">
            <w:pPr>
              <w:autoSpaceDE w:val="0"/>
              <w:autoSpaceDN w:val="0"/>
              <w:adjustRightInd w:val="0"/>
              <w:jc w:val="both"/>
              <w:rPr>
                <w:spacing w:val="-1"/>
                <w:sz w:val="24"/>
                <w:szCs w:val="24"/>
              </w:rPr>
            </w:pPr>
            <w:r w:rsidRPr="00030A76">
              <w:rPr>
                <w:spacing w:val="-1"/>
                <w:sz w:val="24"/>
                <w:szCs w:val="24"/>
              </w:rPr>
              <w:t>дополнительного отпуска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B2FC34" w14:textId="77777777" w:rsidR="00030A76" w:rsidRPr="00030A76" w:rsidRDefault="00030A76" w:rsidP="00030A76">
            <w:pPr>
              <w:autoSpaceDE w:val="0"/>
              <w:autoSpaceDN w:val="0"/>
              <w:adjustRightInd w:val="0"/>
              <w:jc w:val="center"/>
              <w:rPr>
                <w:spacing w:val="-1"/>
                <w:sz w:val="24"/>
                <w:szCs w:val="24"/>
              </w:rPr>
            </w:pPr>
            <w:r w:rsidRPr="00030A76">
              <w:rPr>
                <w:spacing w:val="-1"/>
                <w:sz w:val="24"/>
                <w:szCs w:val="24"/>
              </w:rPr>
              <w:t>2208 чел.</w:t>
            </w:r>
          </w:p>
        </w:tc>
        <w:tc>
          <w:tcPr>
            <w:tcW w:w="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82208B" w14:textId="77777777" w:rsidR="00030A76" w:rsidRPr="00030A76" w:rsidRDefault="00030A76" w:rsidP="00030A76">
            <w:pPr>
              <w:autoSpaceDE w:val="0"/>
              <w:autoSpaceDN w:val="0"/>
              <w:adjustRightInd w:val="0"/>
              <w:jc w:val="center"/>
              <w:rPr>
                <w:spacing w:val="-1"/>
                <w:sz w:val="24"/>
                <w:szCs w:val="24"/>
              </w:rPr>
            </w:pPr>
            <w:r w:rsidRPr="00030A76">
              <w:rPr>
                <w:spacing w:val="-1"/>
                <w:sz w:val="24"/>
                <w:szCs w:val="24"/>
              </w:rPr>
              <w:t>2178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27638A" w14:textId="77777777" w:rsidR="00030A76" w:rsidRPr="00030A76" w:rsidRDefault="00030A76" w:rsidP="00030A76">
            <w:pPr>
              <w:autoSpaceDE w:val="0"/>
              <w:autoSpaceDN w:val="0"/>
              <w:adjustRightInd w:val="0"/>
              <w:jc w:val="center"/>
              <w:rPr>
                <w:spacing w:val="-1"/>
                <w:sz w:val="24"/>
                <w:szCs w:val="24"/>
              </w:rPr>
            </w:pPr>
            <w:r w:rsidRPr="00030A76">
              <w:rPr>
                <w:spacing w:val="-1"/>
                <w:sz w:val="24"/>
                <w:szCs w:val="24"/>
              </w:rPr>
              <w:t>2169</w:t>
            </w: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228651" w14:textId="77777777" w:rsidR="00030A76" w:rsidRPr="00030A76" w:rsidRDefault="00030A76" w:rsidP="00030A76">
            <w:pPr>
              <w:autoSpaceDE w:val="0"/>
              <w:autoSpaceDN w:val="0"/>
              <w:adjustRightInd w:val="0"/>
              <w:jc w:val="center"/>
              <w:rPr>
                <w:spacing w:val="-1"/>
                <w:sz w:val="24"/>
                <w:szCs w:val="24"/>
              </w:rPr>
            </w:pPr>
            <w:r w:rsidRPr="00030A76">
              <w:rPr>
                <w:spacing w:val="-1"/>
                <w:sz w:val="24"/>
                <w:szCs w:val="24"/>
              </w:rPr>
              <w:t>2260</w:t>
            </w:r>
          </w:p>
        </w:tc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879B74" w14:textId="77777777" w:rsidR="00030A76" w:rsidRPr="00030A76" w:rsidRDefault="00030A76" w:rsidP="00030A76">
            <w:pPr>
              <w:autoSpaceDE w:val="0"/>
              <w:autoSpaceDN w:val="0"/>
              <w:adjustRightInd w:val="0"/>
              <w:jc w:val="center"/>
              <w:rPr>
                <w:spacing w:val="-1"/>
                <w:sz w:val="24"/>
                <w:szCs w:val="24"/>
              </w:rPr>
            </w:pPr>
            <w:r w:rsidRPr="00030A76">
              <w:rPr>
                <w:spacing w:val="-1"/>
                <w:sz w:val="24"/>
                <w:szCs w:val="24"/>
              </w:rPr>
              <w:t>2107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639CAA" w14:textId="77777777" w:rsidR="00030A76" w:rsidRPr="00030A76" w:rsidRDefault="00030A76" w:rsidP="00030A76">
            <w:pPr>
              <w:autoSpaceDE w:val="0"/>
              <w:autoSpaceDN w:val="0"/>
              <w:adjustRightInd w:val="0"/>
              <w:jc w:val="center"/>
              <w:rPr>
                <w:spacing w:val="-1"/>
                <w:sz w:val="24"/>
                <w:szCs w:val="24"/>
              </w:rPr>
            </w:pPr>
            <w:r w:rsidRPr="00030A76">
              <w:rPr>
                <w:spacing w:val="-1"/>
                <w:sz w:val="24"/>
                <w:szCs w:val="24"/>
              </w:rPr>
              <w:t>1421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ACC478" w14:textId="3CAAD687" w:rsidR="00030A76" w:rsidRPr="00030A76" w:rsidRDefault="00030A76" w:rsidP="00030A76">
            <w:pPr>
              <w:autoSpaceDE w:val="0"/>
              <w:autoSpaceDN w:val="0"/>
              <w:adjustRightInd w:val="0"/>
              <w:jc w:val="center"/>
              <w:rPr>
                <w:spacing w:val="-1"/>
                <w:sz w:val="24"/>
                <w:szCs w:val="24"/>
              </w:rPr>
            </w:pPr>
            <w:r w:rsidRPr="00030A76">
              <w:rPr>
                <w:sz w:val="24"/>
                <w:szCs w:val="24"/>
              </w:rPr>
              <w:t>2135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7DF255" w14:textId="0B57CD79" w:rsidR="00030A76" w:rsidRPr="005A681F" w:rsidRDefault="00506CBD" w:rsidP="00030A76">
            <w:pPr>
              <w:autoSpaceDE w:val="0"/>
              <w:autoSpaceDN w:val="0"/>
              <w:adjustRightInd w:val="0"/>
              <w:jc w:val="center"/>
              <w:rPr>
                <w:spacing w:val="-1"/>
                <w:sz w:val="24"/>
                <w:szCs w:val="24"/>
              </w:rPr>
            </w:pPr>
            <w:r w:rsidRPr="005A681F">
              <w:rPr>
                <w:spacing w:val="-1"/>
                <w:sz w:val="24"/>
                <w:szCs w:val="24"/>
              </w:rPr>
              <w:t>1993</w:t>
            </w:r>
          </w:p>
        </w:tc>
      </w:tr>
      <w:tr w:rsidR="00030A76" w14:paraId="16901B44" w14:textId="77777777" w:rsidTr="00030A76">
        <w:tc>
          <w:tcPr>
            <w:tcW w:w="4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EDFA5B" w14:textId="77777777" w:rsidR="00030A76" w:rsidRPr="00030A76" w:rsidRDefault="00030A76" w:rsidP="00030A76">
            <w:pPr>
              <w:autoSpaceDE w:val="0"/>
              <w:autoSpaceDN w:val="0"/>
              <w:adjustRightInd w:val="0"/>
              <w:jc w:val="both"/>
              <w:rPr>
                <w:spacing w:val="-1"/>
                <w:sz w:val="24"/>
                <w:szCs w:val="24"/>
              </w:rPr>
            </w:pPr>
            <w:r w:rsidRPr="00030A76">
              <w:rPr>
                <w:spacing w:val="-1"/>
                <w:sz w:val="24"/>
                <w:szCs w:val="24"/>
              </w:rPr>
              <w:t>сокращенного рабочего дня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AA4DB3" w14:textId="77777777" w:rsidR="00030A76" w:rsidRPr="00030A76" w:rsidRDefault="00030A76" w:rsidP="00030A76">
            <w:pPr>
              <w:autoSpaceDE w:val="0"/>
              <w:autoSpaceDN w:val="0"/>
              <w:adjustRightInd w:val="0"/>
              <w:jc w:val="center"/>
              <w:rPr>
                <w:spacing w:val="-1"/>
                <w:sz w:val="24"/>
                <w:szCs w:val="24"/>
              </w:rPr>
            </w:pPr>
            <w:r w:rsidRPr="00030A76">
              <w:rPr>
                <w:spacing w:val="-1"/>
                <w:sz w:val="24"/>
                <w:szCs w:val="24"/>
              </w:rPr>
              <w:t>695 чел.</w:t>
            </w:r>
          </w:p>
        </w:tc>
        <w:tc>
          <w:tcPr>
            <w:tcW w:w="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73A14C" w14:textId="77777777" w:rsidR="00030A76" w:rsidRPr="00030A76" w:rsidRDefault="00030A76" w:rsidP="00030A76">
            <w:pPr>
              <w:autoSpaceDE w:val="0"/>
              <w:autoSpaceDN w:val="0"/>
              <w:adjustRightInd w:val="0"/>
              <w:jc w:val="center"/>
              <w:rPr>
                <w:spacing w:val="-1"/>
                <w:sz w:val="24"/>
                <w:szCs w:val="24"/>
              </w:rPr>
            </w:pPr>
            <w:r w:rsidRPr="00030A76">
              <w:rPr>
                <w:spacing w:val="-1"/>
                <w:sz w:val="24"/>
                <w:szCs w:val="24"/>
              </w:rPr>
              <w:t>496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FFAF35" w14:textId="77777777" w:rsidR="00030A76" w:rsidRPr="00030A76" w:rsidRDefault="00030A76" w:rsidP="00030A76">
            <w:pPr>
              <w:autoSpaceDE w:val="0"/>
              <w:autoSpaceDN w:val="0"/>
              <w:adjustRightInd w:val="0"/>
              <w:jc w:val="center"/>
              <w:rPr>
                <w:spacing w:val="-1"/>
                <w:sz w:val="24"/>
                <w:szCs w:val="24"/>
              </w:rPr>
            </w:pPr>
            <w:r w:rsidRPr="00030A76">
              <w:rPr>
                <w:spacing w:val="-1"/>
                <w:sz w:val="24"/>
                <w:szCs w:val="24"/>
              </w:rPr>
              <w:t>517</w:t>
            </w: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F172D8" w14:textId="77777777" w:rsidR="00030A76" w:rsidRPr="00030A76" w:rsidRDefault="00030A76" w:rsidP="00030A76">
            <w:pPr>
              <w:autoSpaceDE w:val="0"/>
              <w:autoSpaceDN w:val="0"/>
              <w:adjustRightInd w:val="0"/>
              <w:jc w:val="center"/>
              <w:rPr>
                <w:spacing w:val="-1"/>
                <w:sz w:val="24"/>
                <w:szCs w:val="24"/>
              </w:rPr>
            </w:pPr>
            <w:r w:rsidRPr="00030A76">
              <w:rPr>
                <w:spacing w:val="-1"/>
                <w:sz w:val="24"/>
                <w:szCs w:val="24"/>
              </w:rPr>
              <w:t>457</w:t>
            </w:r>
          </w:p>
        </w:tc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CFCC90" w14:textId="77777777" w:rsidR="00030A76" w:rsidRPr="00030A76" w:rsidRDefault="00030A76" w:rsidP="00030A76">
            <w:pPr>
              <w:autoSpaceDE w:val="0"/>
              <w:autoSpaceDN w:val="0"/>
              <w:adjustRightInd w:val="0"/>
              <w:jc w:val="center"/>
              <w:rPr>
                <w:spacing w:val="-1"/>
                <w:sz w:val="24"/>
                <w:szCs w:val="24"/>
              </w:rPr>
            </w:pPr>
            <w:r w:rsidRPr="00030A76">
              <w:rPr>
                <w:spacing w:val="-1"/>
                <w:sz w:val="24"/>
                <w:szCs w:val="24"/>
              </w:rPr>
              <w:t>689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E7B981" w14:textId="77777777" w:rsidR="00030A76" w:rsidRPr="00030A76" w:rsidRDefault="00030A76" w:rsidP="00030A76">
            <w:pPr>
              <w:autoSpaceDE w:val="0"/>
              <w:autoSpaceDN w:val="0"/>
              <w:adjustRightInd w:val="0"/>
              <w:jc w:val="center"/>
              <w:rPr>
                <w:spacing w:val="-1"/>
                <w:sz w:val="24"/>
                <w:szCs w:val="24"/>
              </w:rPr>
            </w:pPr>
            <w:r w:rsidRPr="00030A76">
              <w:rPr>
                <w:spacing w:val="-1"/>
                <w:sz w:val="24"/>
                <w:szCs w:val="24"/>
              </w:rPr>
              <w:t>196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8A27FB" w14:textId="00F4E086" w:rsidR="00030A76" w:rsidRPr="00030A76" w:rsidRDefault="00030A76" w:rsidP="00030A76">
            <w:pPr>
              <w:autoSpaceDE w:val="0"/>
              <w:autoSpaceDN w:val="0"/>
              <w:adjustRightInd w:val="0"/>
              <w:jc w:val="center"/>
              <w:rPr>
                <w:spacing w:val="-1"/>
                <w:sz w:val="24"/>
                <w:szCs w:val="24"/>
              </w:rPr>
            </w:pPr>
            <w:r w:rsidRPr="00030A76">
              <w:rPr>
                <w:sz w:val="24"/>
                <w:szCs w:val="24"/>
              </w:rPr>
              <w:t>501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C47A2F" w14:textId="280CD8CB" w:rsidR="00030A76" w:rsidRPr="005A681F" w:rsidRDefault="00506CBD" w:rsidP="00030A76">
            <w:pPr>
              <w:autoSpaceDE w:val="0"/>
              <w:autoSpaceDN w:val="0"/>
              <w:adjustRightInd w:val="0"/>
              <w:jc w:val="center"/>
              <w:rPr>
                <w:spacing w:val="-1"/>
                <w:sz w:val="24"/>
                <w:szCs w:val="24"/>
              </w:rPr>
            </w:pPr>
            <w:r w:rsidRPr="005A681F">
              <w:rPr>
                <w:spacing w:val="-1"/>
                <w:sz w:val="24"/>
                <w:szCs w:val="24"/>
              </w:rPr>
              <w:t>455</w:t>
            </w:r>
          </w:p>
        </w:tc>
      </w:tr>
      <w:tr w:rsidR="00030A76" w14:paraId="5622083E" w14:textId="77777777" w:rsidTr="00030A76">
        <w:tc>
          <w:tcPr>
            <w:tcW w:w="4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72D067" w14:textId="77777777" w:rsidR="00030A76" w:rsidRPr="00030A76" w:rsidRDefault="00030A76" w:rsidP="00030A76">
            <w:pPr>
              <w:autoSpaceDE w:val="0"/>
              <w:autoSpaceDN w:val="0"/>
              <w:adjustRightInd w:val="0"/>
              <w:jc w:val="both"/>
              <w:rPr>
                <w:spacing w:val="-1"/>
                <w:sz w:val="24"/>
                <w:szCs w:val="24"/>
              </w:rPr>
            </w:pPr>
            <w:r w:rsidRPr="00030A76">
              <w:rPr>
                <w:spacing w:val="-1"/>
                <w:sz w:val="24"/>
                <w:szCs w:val="24"/>
              </w:rPr>
              <w:t>бесплатного получения молока или других равноценных пищевых продуктов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B1CAF3" w14:textId="77777777" w:rsidR="00030A76" w:rsidRPr="00030A76" w:rsidRDefault="00030A76" w:rsidP="00030A76">
            <w:pPr>
              <w:autoSpaceDE w:val="0"/>
              <w:autoSpaceDN w:val="0"/>
              <w:adjustRightInd w:val="0"/>
              <w:jc w:val="center"/>
              <w:rPr>
                <w:spacing w:val="-1"/>
                <w:sz w:val="24"/>
                <w:szCs w:val="24"/>
              </w:rPr>
            </w:pPr>
            <w:r w:rsidRPr="00030A76">
              <w:rPr>
                <w:spacing w:val="-1"/>
                <w:sz w:val="24"/>
                <w:szCs w:val="24"/>
              </w:rPr>
              <w:t>1021 чел.</w:t>
            </w:r>
          </w:p>
        </w:tc>
        <w:tc>
          <w:tcPr>
            <w:tcW w:w="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C38359" w14:textId="77777777" w:rsidR="00030A76" w:rsidRPr="00030A76" w:rsidRDefault="00030A76" w:rsidP="00030A76">
            <w:pPr>
              <w:autoSpaceDE w:val="0"/>
              <w:autoSpaceDN w:val="0"/>
              <w:adjustRightInd w:val="0"/>
              <w:jc w:val="center"/>
              <w:rPr>
                <w:spacing w:val="-1"/>
                <w:sz w:val="24"/>
                <w:szCs w:val="24"/>
              </w:rPr>
            </w:pPr>
            <w:r w:rsidRPr="00030A76">
              <w:rPr>
                <w:spacing w:val="-1"/>
                <w:sz w:val="24"/>
                <w:szCs w:val="24"/>
              </w:rPr>
              <w:t>674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92DA94" w14:textId="77777777" w:rsidR="00030A76" w:rsidRPr="00030A76" w:rsidRDefault="00030A76" w:rsidP="00030A76">
            <w:pPr>
              <w:autoSpaceDE w:val="0"/>
              <w:autoSpaceDN w:val="0"/>
              <w:adjustRightInd w:val="0"/>
              <w:jc w:val="center"/>
              <w:rPr>
                <w:spacing w:val="-1"/>
                <w:sz w:val="24"/>
                <w:szCs w:val="24"/>
              </w:rPr>
            </w:pPr>
            <w:r w:rsidRPr="00030A76">
              <w:rPr>
                <w:spacing w:val="-1"/>
                <w:sz w:val="24"/>
                <w:szCs w:val="24"/>
              </w:rPr>
              <w:t>721</w:t>
            </w: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D83350" w14:textId="77777777" w:rsidR="00030A76" w:rsidRPr="00030A76" w:rsidRDefault="00030A76" w:rsidP="00030A76">
            <w:pPr>
              <w:autoSpaceDE w:val="0"/>
              <w:autoSpaceDN w:val="0"/>
              <w:adjustRightInd w:val="0"/>
              <w:jc w:val="center"/>
              <w:rPr>
                <w:spacing w:val="-1"/>
                <w:sz w:val="24"/>
                <w:szCs w:val="24"/>
              </w:rPr>
            </w:pPr>
            <w:r w:rsidRPr="00030A76">
              <w:rPr>
                <w:spacing w:val="-1"/>
                <w:sz w:val="24"/>
                <w:szCs w:val="24"/>
              </w:rPr>
              <w:t>901</w:t>
            </w:r>
          </w:p>
        </w:tc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354BD9" w14:textId="77777777" w:rsidR="00030A76" w:rsidRPr="00030A76" w:rsidRDefault="00030A76" w:rsidP="00030A76">
            <w:pPr>
              <w:autoSpaceDE w:val="0"/>
              <w:autoSpaceDN w:val="0"/>
              <w:adjustRightInd w:val="0"/>
              <w:jc w:val="center"/>
              <w:rPr>
                <w:spacing w:val="-1"/>
                <w:sz w:val="24"/>
                <w:szCs w:val="24"/>
              </w:rPr>
            </w:pPr>
            <w:r w:rsidRPr="00030A76">
              <w:rPr>
                <w:spacing w:val="-1"/>
                <w:sz w:val="24"/>
                <w:szCs w:val="24"/>
              </w:rPr>
              <w:t>893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AB77C2" w14:textId="77777777" w:rsidR="00030A76" w:rsidRPr="00030A76" w:rsidRDefault="00030A76" w:rsidP="00030A76">
            <w:pPr>
              <w:autoSpaceDE w:val="0"/>
              <w:autoSpaceDN w:val="0"/>
              <w:adjustRightInd w:val="0"/>
              <w:jc w:val="center"/>
              <w:rPr>
                <w:spacing w:val="-1"/>
                <w:sz w:val="24"/>
                <w:szCs w:val="24"/>
              </w:rPr>
            </w:pPr>
            <w:r w:rsidRPr="00030A76">
              <w:rPr>
                <w:spacing w:val="-1"/>
                <w:sz w:val="24"/>
                <w:szCs w:val="24"/>
              </w:rPr>
              <w:t>454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E5F6B3" w14:textId="4D56223C" w:rsidR="00030A76" w:rsidRPr="00030A76" w:rsidRDefault="00030A76" w:rsidP="00030A76">
            <w:pPr>
              <w:autoSpaceDE w:val="0"/>
              <w:autoSpaceDN w:val="0"/>
              <w:adjustRightInd w:val="0"/>
              <w:jc w:val="center"/>
              <w:rPr>
                <w:spacing w:val="-1"/>
                <w:sz w:val="24"/>
                <w:szCs w:val="24"/>
              </w:rPr>
            </w:pPr>
            <w:r w:rsidRPr="00030A76">
              <w:rPr>
                <w:sz w:val="24"/>
                <w:szCs w:val="24"/>
              </w:rPr>
              <w:t>822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1E2299" w14:textId="1AE20DC1" w:rsidR="00030A76" w:rsidRPr="005A681F" w:rsidRDefault="00506CBD" w:rsidP="00030A76">
            <w:pPr>
              <w:autoSpaceDE w:val="0"/>
              <w:autoSpaceDN w:val="0"/>
              <w:adjustRightInd w:val="0"/>
              <w:jc w:val="center"/>
              <w:rPr>
                <w:spacing w:val="-1"/>
                <w:sz w:val="24"/>
                <w:szCs w:val="24"/>
              </w:rPr>
            </w:pPr>
            <w:r w:rsidRPr="005A681F">
              <w:rPr>
                <w:spacing w:val="-1"/>
                <w:sz w:val="24"/>
                <w:szCs w:val="24"/>
              </w:rPr>
              <w:t>555</w:t>
            </w:r>
          </w:p>
        </w:tc>
      </w:tr>
      <w:tr w:rsidR="00030A76" w14:paraId="4A30914E" w14:textId="77777777" w:rsidTr="00030A76">
        <w:tc>
          <w:tcPr>
            <w:tcW w:w="4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A3295B" w14:textId="77777777" w:rsidR="00030A76" w:rsidRPr="00030A76" w:rsidRDefault="00030A76" w:rsidP="00030A76">
            <w:pPr>
              <w:autoSpaceDE w:val="0"/>
              <w:autoSpaceDN w:val="0"/>
              <w:adjustRightInd w:val="0"/>
              <w:jc w:val="both"/>
              <w:rPr>
                <w:spacing w:val="-1"/>
                <w:sz w:val="24"/>
                <w:szCs w:val="24"/>
              </w:rPr>
            </w:pPr>
            <w:r w:rsidRPr="00030A76">
              <w:rPr>
                <w:spacing w:val="-1"/>
                <w:sz w:val="24"/>
                <w:szCs w:val="24"/>
              </w:rPr>
              <w:t>льготной пенсии по Списку №1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768B68" w14:textId="77777777" w:rsidR="00030A76" w:rsidRPr="00030A76" w:rsidRDefault="00030A76" w:rsidP="00030A76">
            <w:pPr>
              <w:autoSpaceDE w:val="0"/>
              <w:autoSpaceDN w:val="0"/>
              <w:adjustRightInd w:val="0"/>
              <w:jc w:val="center"/>
              <w:rPr>
                <w:spacing w:val="-1"/>
                <w:sz w:val="24"/>
                <w:szCs w:val="24"/>
              </w:rPr>
            </w:pPr>
            <w:r w:rsidRPr="00030A76">
              <w:rPr>
                <w:spacing w:val="-1"/>
                <w:sz w:val="24"/>
                <w:szCs w:val="24"/>
              </w:rPr>
              <w:t>142 чел.</w:t>
            </w:r>
          </w:p>
        </w:tc>
        <w:tc>
          <w:tcPr>
            <w:tcW w:w="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CEFEA7" w14:textId="77777777" w:rsidR="00030A76" w:rsidRPr="00030A76" w:rsidRDefault="00030A76" w:rsidP="00030A76">
            <w:pPr>
              <w:autoSpaceDE w:val="0"/>
              <w:autoSpaceDN w:val="0"/>
              <w:adjustRightInd w:val="0"/>
              <w:jc w:val="center"/>
              <w:rPr>
                <w:spacing w:val="-1"/>
                <w:sz w:val="24"/>
                <w:szCs w:val="24"/>
              </w:rPr>
            </w:pPr>
            <w:r w:rsidRPr="00030A76">
              <w:rPr>
                <w:spacing w:val="-1"/>
                <w:sz w:val="24"/>
                <w:szCs w:val="24"/>
              </w:rPr>
              <w:t>71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0C3FD4" w14:textId="77777777" w:rsidR="00030A76" w:rsidRPr="00030A76" w:rsidRDefault="00030A76" w:rsidP="00030A76">
            <w:pPr>
              <w:autoSpaceDE w:val="0"/>
              <w:autoSpaceDN w:val="0"/>
              <w:adjustRightInd w:val="0"/>
              <w:jc w:val="center"/>
              <w:rPr>
                <w:spacing w:val="-1"/>
                <w:sz w:val="24"/>
                <w:szCs w:val="24"/>
              </w:rPr>
            </w:pPr>
            <w:r w:rsidRPr="00030A76">
              <w:rPr>
                <w:spacing w:val="-1"/>
                <w:sz w:val="24"/>
                <w:szCs w:val="24"/>
              </w:rPr>
              <w:t>45</w:t>
            </w: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F9AF43" w14:textId="77777777" w:rsidR="00030A76" w:rsidRPr="00030A76" w:rsidRDefault="00030A76" w:rsidP="00030A76">
            <w:pPr>
              <w:autoSpaceDE w:val="0"/>
              <w:autoSpaceDN w:val="0"/>
              <w:adjustRightInd w:val="0"/>
              <w:jc w:val="center"/>
              <w:rPr>
                <w:spacing w:val="-1"/>
                <w:sz w:val="24"/>
                <w:szCs w:val="24"/>
              </w:rPr>
            </w:pPr>
            <w:r w:rsidRPr="00030A76">
              <w:rPr>
                <w:spacing w:val="-1"/>
                <w:sz w:val="24"/>
                <w:szCs w:val="24"/>
              </w:rPr>
              <w:t>256</w:t>
            </w:r>
          </w:p>
        </w:tc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C571F0" w14:textId="77777777" w:rsidR="00030A76" w:rsidRPr="00030A76" w:rsidRDefault="00030A76" w:rsidP="00030A76">
            <w:pPr>
              <w:autoSpaceDE w:val="0"/>
              <w:autoSpaceDN w:val="0"/>
              <w:adjustRightInd w:val="0"/>
              <w:jc w:val="center"/>
              <w:rPr>
                <w:spacing w:val="-1"/>
                <w:sz w:val="24"/>
                <w:szCs w:val="24"/>
              </w:rPr>
            </w:pPr>
            <w:r w:rsidRPr="00030A76">
              <w:rPr>
                <w:spacing w:val="-1"/>
                <w:sz w:val="24"/>
                <w:szCs w:val="24"/>
              </w:rPr>
              <w:t>100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B0BA6F" w14:textId="77777777" w:rsidR="00030A76" w:rsidRPr="00030A76" w:rsidRDefault="00030A76" w:rsidP="00030A76">
            <w:pPr>
              <w:autoSpaceDE w:val="0"/>
              <w:autoSpaceDN w:val="0"/>
              <w:adjustRightInd w:val="0"/>
              <w:jc w:val="center"/>
              <w:rPr>
                <w:spacing w:val="-1"/>
                <w:sz w:val="24"/>
                <w:szCs w:val="24"/>
              </w:rPr>
            </w:pPr>
            <w:r w:rsidRPr="00030A76">
              <w:rPr>
                <w:spacing w:val="-1"/>
                <w:sz w:val="24"/>
                <w:szCs w:val="24"/>
              </w:rPr>
              <w:t>173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558881" w14:textId="7C6C426B" w:rsidR="00030A76" w:rsidRPr="00030A76" w:rsidRDefault="00030A76" w:rsidP="00030A76">
            <w:pPr>
              <w:autoSpaceDE w:val="0"/>
              <w:autoSpaceDN w:val="0"/>
              <w:adjustRightInd w:val="0"/>
              <w:jc w:val="center"/>
              <w:rPr>
                <w:spacing w:val="-1"/>
                <w:sz w:val="24"/>
                <w:szCs w:val="24"/>
              </w:rPr>
            </w:pPr>
            <w:r w:rsidRPr="00030A76">
              <w:rPr>
                <w:sz w:val="24"/>
                <w:szCs w:val="24"/>
              </w:rPr>
              <w:t>122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ED21A5" w14:textId="7835DC68" w:rsidR="00030A76" w:rsidRPr="005A681F" w:rsidRDefault="00030A76" w:rsidP="00030A76">
            <w:pPr>
              <w:autoSpaceDE w:val="0"/>
              <w:autoSpaceDN w:val="0"/>
              <w:adjustRightInd w:val="0"/>
              <w:jc w:val="center"/>
              <w:rPr>
                <w:spacing w:val="-1"/>
                <w:sz w:val="24"/>
                <w:szCs w:val="24"/>
              </w:rPr>
            </w:pPr>
            <w:r w:rsidRPr="005A681F">
              <w:rPr>
                <w:spacing w:val="-1"/>
                <w:sz w:val="24"/>
                <w:szCs w:val="24"/>
              </w:rPr>
              <w:t>122</w:t>
            </w:r>
          </w:p>
        </w:tc>
      </w:tr>
      <w:tr w:rsidR="00030A76" w14:paraId="0F665DAA" w14:textId="77777777" w:rsidTr="00030A76">
        <w:tc>
          <w:tcPr>
            <w:tcW w:w="4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43396C" w14:textId="77777777" w:rsidR="00030A76" w:rsidRPr="00030A76" w:rsidRDefault="00030A76" w:rsidP="00030A76">
            <w:pPr>
              <w:autoSpaceDE w:val="0"/>
              <w:autoSpaceDN w:val="0"/>
              <w:adjustRightInd w:val="0"/>
              <w:jc w:val="both"/>
              <w:rPr>
                <w:spacing w:val="-1"/>
                <w:sz w:val="24"/>
                <w:szCs w:val="24"/>
              </w:rPr>
            </w:pPr>
            <w:r w:rsidRPr="00030A76">
              <w:rPr>
                <w:spacing w:val="-1"/>
                <w:sz w:val="24"/>
                <w:szCs w:val="24"/>
              </w:rPr>
              <w:t>льготной пенсии  по Списку №2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FEC723" w14:textId="77777777" w:rsidR="00030A76" w:rsidRPr="00030A76" w:rsidRDefault="00030A76" w:rsidP="00030A76">
            <w:pPr>
              <w:autoSpaceDE w:val="0"/>
              <w:autoSpaceDN w:val="0"/>
              <w:adjustRightInd w:val="0"/>
              <w:jc w:val="center"/>
              <w:rPr>
                <w:spacing w:val="-1"/>
                <w:sz w:val="24"/>
                <w:szCs w:val="24"/>
              </w:rPr>
            </w:pPr>
            <w:r w:rsidRPr="00030A76">
              <w:rPr>
                <w:spacing w:val="-1"/>
                <w:sz w:val="24"/>
                <w:szCs w:val="24"/>
              </w:rPr>
              <w:t>376 чел.</w:t>
            </w:r>
          </w:p>
        </w:tc>
        <w:tc>
          <w:tcPr>
            <w:tcW w:w="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2A80EE" w14:textId="77777777" w:rsidR="00030A76" w:rsidRPr="00030A76" w:rsidRDefault="00030A76" w:rsidP="00030A76">
            <w:pPr>
              <w:autoSpaceDE w:val="0"/>
              <w:autoSpaceDN w:val="0"/>
              <w:adjustRightInd w:val="0"/>
              <w:jc w:val="center"/>
              <w:rPr>
                <w:spacing w:val="-1"/>
                <w:sz w:val="24"/>
                <w:szCs w:val="24"/>
              </w:rPr>
            </w:pPr>
            <w:r w:rsidRPr="00030A76">
              <w:rPr>
                <w:spacing w:val="-1"/>
                <w:sz w:val="24"/>
                <w:szCs w:val="24"/>
              </w:rPr>
              <w:t>326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A0DD90" w14:textId="77777777" w:rsidR="00030A76" w:rsidRPr="00030A76" w:rsidRDefault="00030A76" w:rsidP="00030A76">
            <w:pPr>
              <w:autoSpaceDE w:val="0"/>
              <w:autoSpaceDN w:val="0"/>
              <w:adjustRightInd w:val="0"/>
              <w:jc w:val="center"/>
              <w:rPr>
                <w:spacing w:val="-1"/>
                <w:sz w:val="24"/>
                <w:szCs w:val="24"/>
              </w:rPr>
            </w:pPr>
            <w:r w:rsidRPr="00030A76">
              <w:rPr>
                <w:spacing w:val="-1"/>
                <w:sz w:val="24"/>
                <w:szCs w:val="24"/>
              </w:rPr>
              <w:t>466</w:t>
            </w: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60B281" w14:textId="77777777" w:rsidR="00030A76" w:rsidRPr="00030A76" w:rsidRDefault="00030A76" w:rsidP="00030A76">
            <w:pPr>
              <w:autoSpaceDE w:val="0"/>
              <w:autoSpaceDN w:val="0"/>
              <w:adjustRightInd w:val="0"/>
              <w:jc w:val="center"/>
              <w:rPr>
                <w:spacing w:val="-1"/>
                <w:sz w:val="24"/>
                <w:szCs w:val="24"/>
              </w:rPr>
            </w:pPr>
            <w:r w:rsidRPr="00030A76">
              <w:rPr>
                <w:spacing w:val="-1"/>
                <w:sz w:val="24"/>
                <w:szCs w:val="24"/>
              </w:rPr>
              <w:t>273</w:t>
            </w:r>
          </w:p>
        </w:tc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ACECDB" w14:textId="77777777" w:rsidR="00030A76" w:rsidRPr="00030A76" w:rsidRDefault="00030A76" w:rsidP="00030A76">
            <w:pPr>
              <w:autoSpaceDE w:val="0"/>
              <w:autoSpaceDN w:val="0"/>
              <w:adjustRightInd w:val="0"/>
              <w:jc w:val="center"/>
              <w:rPr>
                <w:spacing w:val="-1"/>
                <w:sz w:val="24"/>
                <w:szCs w:val="24"/>
              </w:rPr>
            </w:pPr>
            <w:r w:rsidRPr="00030A76">
              <w:rPr>
                <w:spacing w:val="-1"/>
                <w:sz w:val="24"/>
                <w:szCs w:val="24"/>
              </w:rPr>
              <w:t>375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078046" w14:textId="77777777" w:rsidR="00030A76" w:rsidRPr="00030A76" w:rsidRDefault="00030A76" w:rsidP="00030A76">
            <w:pPr>
              <w:autoSpaceDE w:val="0"/>
              <w:autoSpaceDN w:val="0"/>
              <w:adjustRightInd w:val="0"/>
              <w:jc w:val="center"/>
              <w:rPr>
                <w:spacing w:val="-1"/>
                <w:sz w:val="24"/>
                <w:szCs w:val="24"/>
              </w:rPr>
            </w:pPr>
            <w:r w:rsidRPr="00030A76">
              <w:rPr>
                <w:spacing w:val="-1"/>
                <w:sz w:val="24"/>
                <w:szCs w:val="24"/>
              </w:rPr>
              <w:t>215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E663F6" w14:textId="603CFA61" w:rsidR="00030A76" w:rsidRPr="00030A76" w:rsidRDefault="00030A76" w:rsidP="00030A76">
            <w:pPr>
              <w:autoSpaceDE w:val="0"/>
              <w:autoSpaceDN w:val="0"/>
              <w:adjustRightInd w:val="0"/>
              <w:jc w:val="center"/>
              <w:rPr>
                <w:spacing w:val="-1"/>
                <w:sz w:val="24"/>
                <w:szCs w:val="24"/>
              </w:rPr>
            </w:pPr>
            <w:r w:rsidRPr="00030A76">
              <w:rPr>
                <w:sz w:val="24"/>
                <w:szCs w:val="24"/>
              </w:rPr>
              <w:t>391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D0DACA" w14:textId="75608911" w:rsidR="00030A76" w:rsidRPr="005A681F" w:rsidRDefault="00506CBD" w:rsidP="00030A76">
            <w:pPr>
              <w:autoSpaceDE w:val="0"/>
              <w:autoSpaceDN w:val="0"/>
              <w:adjustRightInd w:val="0"/>
              <w:jc w:val="center"/>
              <w:rPr>
                <w:spacing w:val="-1"/>
                <w:sz w:val="24"/>
                <w:szCs w:val="24"/>
              </w:rPr>
            </w:pPr>
            <w:r w:rsidRPr="005A681F">
              <w:rPr>
                <w:spacing w:val="-1"/>
                <w:sz w:val="24"/>
                <w:szCs w:val="24"/>
              </w:rPr>
              <w:t>284</w:t>
            </w:r>
          </w:p>
        </w:tc>
      </w:tr>
      <w:tr w:rsidR="00030A76" w14:paraId="4D076C6D" w14:textId="77777777" w:rsidTr="00030A76">
        <w:tc>
          <w:tcPr>
            <w:tcW w:w="4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23F3E9" w14:textId="77777777" w:rsidR="00030A76" w:rsidRPr="00030A76" w:rsidRDefault="00030A76" w:rsidP="00030A76">
            <w:pPr>
              <w:autoSpaceDE w:val="0"/>
              <w:autoSpaceDN w:val="0"/>
              <w:adjustRightInd w:val="0"/>
              <w:jc w:val="both"/>
              <w:rPr>
                <w:spacing w:val="-1"/>
                <w:sz w:val="24"/>
                <w:szCs w:val="24"/>
              </w:rPr>
            </w:pPr>
            <w:r w:rsidRPr="00030A76">
              <w:rPr>
                <w:spacing w:val="-1"/>
                <w:sz w:val="24"/>
                <w:szCs w:val="24"/>
              </w:rPr>
              <w:t>пенсий за особые условия труда, пенсии за особые условия труда, пенсий за выслугу лет,  установленные законодательством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51117B" w14:textId="77777777" w:rsidR="00030A76" w:rsidRPr="00030A76" w:rsidRDefault="00030A76" w:rsidP="00030A76">
            <w:pPr>
              <w:autoSpaceDE w:val="0"/>
              <w:autoSpaceDN w:val="0"/>
              <w:adjustRightInd w:val="0"/>
              <w:jc w:val="center"/>
              <w:rPr>
                <w:spacing w:val="-1"/>
                <w:sz w:val="24"/>
                <w:szCs w:val="24"/>
              </w:rPr>
            </w:pPr>
            <w:r w:rsidRPr="00030A76">
              <w:rPr>
                <w:spacing w:val="-1"/>
                <w:sz w:val="24"/>
                <w:szCs w:val="24"/>
              </w:rPr>
              <w:t>1021 чел.</w:t>
            </w:r>
          </w:p>
        </w:tc>
        <w:tc>
          <w:tcPr>
            <w:tcW w:w="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185B5F" w14:textId="77777777" w:rsidR="00030A76" w:rsidRPr="00030A76" w:rsidRDefault="00030A76" w:rsidP="00030A76">
            <w:pPr>
              <w:autoSpaceDE w:val="0"/>
              <w:autoSpaceDN w:val="0"/>
              <w:adjustRightInd w:val="0"/>
              <w:jc w:val="center"/>
              <w:rPr>
                <w:spacing w:val="-1"/>
                <w:sz w:val="24"/>
                <w:szCs w:val="24"/>
              </w:rPr>
            </w:pPr>
            <w:r w:rsidRPr="00030A76">
              <w:rPr>
                <w:spacing w:val="-1"/>
                <w:sz w:val="24"/>
                <w:szCs w:val="24"/>
              </w:rPr>
              <w:t>912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76347C" w14:textId="77777777" w:rsidR="00030A76" w:rsidRPr="00030A76" w:rsidRDefault="00030A76" w:rsidP="00030A76">
            <w:pPr>
              <w:autoSpaceDE w:val="0"/>
              <w:autoSpaceDN w:val="0"/>
              <w:adjustRightInd w:val="0"/>
              <w:jc w:val="center"/>
              <w:rPr>
                <w:spacing w:val="-1"/>
                <w:sz w:val="24"/>
                <w:szCs w:val="24"/>
              </w:rPr>
            </w:pPr>
            <w:r w:rsidRPr="00030A76">
              <w:rPr>
                <w:spacing w:val="-1"/>
                <w:sz w:val="24"/>
                <w:szCs w:val="24"/>
              </w:rPr>
              <w:t>1153</w:t>
            </w: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C8653E" w14:textId="77777777" w:rsidR="00030A76" w:rsidRPr="00030A76" w:rsidRDefault="00030A76" w:rsidP="00030A76">
            <w:pPr>
              <w:autoSpaceDE w:val="0"/>
              <w:autoSpaceDN w:val="0"/>
              <w:adjustRightInd w:val="0"/>
              <w:jc w:val="center"/>
              <w:rPr>
                <w:spacing w:val="-1"/>
                <w:sz w:val="24"/>
                <w:szCs w:val="24"/>
              </w:rPr>
            </w:pPr>
            <w:r w:rsidRPr="00030A76">
              <w:rPr>
                <w:spacing w:val="-1"/>
                <w:sz w:val="24"/>
                <w:szCs w:val="24"/>
              </w:rPr>
              <w:t>1144</w:t>
            </w:r>
          </w:p>
        </w:tc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E0E074" w14:textId="77777777" w:rsidR="00030A76" w:rsidRPr="00030A76" w:rsidRDefault="00030A76" w:rsidP="00030A76">
            <w:pPr>
              <w:autoSpaceDE w:val="0"/>
              <w:autoSpaceDN w:val="0"/>
              <w:adjustRightInd w:val="0"/>
              <w:jc w:val="center"/>
              <w:rPr>
                <w:spacing w:val="-1"/>
                <w:sz w:val="24"/>
                <w:szCs w:val="24"/>
              </w:rPr>
            </w:pPr>
            <w:r w:rsidRPr="00030A76">
              <w:rPr>
                <w:spacing w:val="-1"/>
                <w:sz w:val="24"/>
                <w:szCs w:val="24"/>
              </w:rPr>
              <w:t>1254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0F8F52" w14:textId="77777777" w:rsidR="00030A76" w:rsidRPr="00030A76" w:rsidRDefault="00030A76" w:rsidP="00030A76">
            <w:pPr>
              <w:autoSpaceDE w:val="0"/>
              <w:autoSpaceDN w:val="0"/>
              <w:adjustRightInd w:val="0"/>
              <w:jc w:val="center"/>
              <w:rPr>
                <w:spacing w:val="-1"/>
                <w:sz w:val="24"/>
                <w:szCs w:val="24"/>
              </w:rPr>
            </w:pPr>
            <w:r w:rsidRPr="00030A76">
              <w:rPr>
                <w:spacing w:val="-1"/>
                <w:sz w:val="24"/>
                <w:szCs w:val="24"/>
              </w:rPr>
              <w:t>1271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3762AE" w14:textId="1E5E50A7" w:rsidR="00030A76" w:rsidRPr="00030A76" w:rsidRDefault="00030A76" w:rsidP="00030A76">
            <w:pPr>
              <w:autoSpaceDE w:val="0"/>
              <w:autoSpaceDN w:val="0"/>
              <w:adjustRightInd w:val="0"/>
              <w:jc w:val="center"/>
              <w:rPr>
                <w:spacing w:val="-1"/>
                <w:sz w:val="24"/>
                <w:szCs w:val="24"/>
              </w:rPr>
            </w:pPr>
            <w:r w:rsidRPr="00030A76">
              <w:rPr>
                <w:sz w:val="24"/>
                <w:szCs w:val="24"/>
              </w:rPr>
              <w:t>1250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F9F3B6" w14:textId="39AF0523" w:rsidR="00030A76" w:rsidRPr="005A681F" w:rsidRDefault="00030A76" w:rsidP="00030A76">
            <w:pPr>
              <w:autoSpaceDE w:val="0"/>
              <w:autoSpaceDN w:val="0"/>
              <w:adjustRightInd w:val="0"/>
              <w:jc w:val="center"/>
              <w:rPr>
                <w:spacing w:val="-1"/>
                <w:sz w:val="24"/>
                <w:szCs w:val="24"/>
              </w:rPr>
            </w:pPr>
            <w:r w:rsidRPr="005A681F">
              <w:rPr>
                <w:spacing w:val="-1"/>
                <w:sz w:val="24"/>
                <w:szCs w:val="24"/>
              </w:rPr>
              <w:t>1</w:t>
            </w:r>
            <w:r w:rsidR="00506CBD" w:rsidRPr="005A681F">
              <w:rPr>
                <w:spacing w:val="-1"/>
                <w:sz w:val="24"/>
                <w:szCs w:val="24"/>
              </w:rPr>
              <w:t>008</w:t>
            </w:r>
          </w:p>
        </w:tc>
      </w:tr>
      <w:tr w:rsidR="00030A76" w14:paraId="775E34CA" w14:textId="77777777" w:rsidTr="00030A76">
        <w:tc>
          <w:tcPr>
            <w:tcW w:w="4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D76D3C" w14:textId="77777777" w:rsidR="00030A76" w:rsidRPr="00030A76" w:rsidRDefault="00030A76" w:rsidP="00030A76">
            <w:pPr>
              <w:autoSpaceDE w:val="0"/>
              <w:autoSpaceDN w:val="0"/>
              <w:adjustRightInd w:val="0"/>
              <w:jc w:val="both"/>
              <w:rPr>
                <w:spacing w:val="-1"/>
                <w:sz w:val="24"/>
                <w:szCs w:val="24"/>
              </w:rPr>
            </w:pPr>
            <w:r w:rsidRPr="00030A76">
              <w:rPr>
                <w:spacing w:val="-1"/>
                <w:sz w:val="24"/>
                <w:szCs w:val="24"/>
              </w:rPr>
              <w:t xml:space="preserve">получения специальной спецодежды,  спецодежды и других </w:t>
            </w:r>
            <w:proofErr w:type="gramStart"/>
            <w:r w:rsidRPr="00030A76">
              <w:rPr>
                <w:spacing w:val="-1"/>
                <w:sz w:val="24"/>
                <w:szCs w:val="24"/>
              </w:rPr>
              <w:t>СИЗ</w:t>
            </w:r>
            <w:proofErr w:type="gramEnd"/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867641" w14:textId="77777777" w:rsidR="00030A76" w:rsidRPr="00030A76" w:rsidRDefault="00030A76" w:rsidP="00030A76">
            <w:pPr>
              <w:autoSpaceDE w:val="0"/>
              <w:autoSpaceDN w:val="0"/>
              <w:adjustRightInd w:val="0"/>
              <w:jc w:val="center"/>
              <w:rPr>
                <w:spacing w:val="-1"/>
                <w:sz w:val="24"/>
                <w:szCs w:val="24"/>
              </w:rPr>
            </w:pPr>
            <w:r w:rsidRPr="00030A76">
              <w:rPr>
                <w:spacing w:val="-1"/>
                <w:sz w:val="24"/>
                <w:szCs w:val="24"/>
              </w:rPr>
              <w:t>6108 чел.</w:t>
            </w:r>
          </w:p>
        </w:tc>
        <w:tc>
          <w:tcPr>
            <w:tcW w:w="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73852F" w14:textId="77777777" w:rsidR="00030A76" w:rsidRPr="00030A76" w:rsidRDefault="00030A76" w:rsidP="00030A76">
            <w:pPr>
              <w:autoSpaceDE w:val="0"/>
              <w:autoSpaceDN w:val="0"/>
              <w:adjustRightInd w:val="0"/>
              <w:jc w:val="center"/>
              <w:rPr>
                <w:spacing w:val="-1"/>
                <w:sz w:val="24"/>
                <w:szCs w:val="24"/>
              </w:rPr>
            </w:pPr>
            <w:r w:rsidRPr="00030A76">
              <w:rPr>
                <w:spacing w:val="-1"/>
                <w:sz w:val="24"/>
                <w:szCs w:val="24"/>
              </w:rPr>
              <w:t>4799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C959A8" w14:textId="77777777" w:rsidR="00030A76" w:rsidRPr="00030A76" w:rsidRDefault="00030A76" w:rsidP="00030A76">
            <w:pPr>
              <w:autoSpaceDE w:val="0"/>
              <w:autoSpaceDN w:val="0"/>
              <w:adjustRightInd w:val="0"/>
              <w:jc w:val="center"/>
              <w:rPr>
                <w:spacing w:val="-1"/>
                <w:sz w:val="24"/>
                <w:szCs w:val="24"/>
              </w:rPr>
            </w:pPr>
            <w:r w:rsidRPr="00030A76">
              <w:rPr>
                <w:spacing w:val="-1"/>
                <w:sz w:val="24"/>
                <w:szCs w:val="24"/>
              </w:rPr>
              <w:t>5709</w:t>
            </w: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8145FD" w14:textId="77777777" w:rsidR="00030A76" w:rsidRPr="00030A76" w:rsidRDefault="00030A76" w:rsidP="00030A76">
            <w:pPr>
              <w:autoSpaceDE w:val="0"/>
              <w:autoSpaceDN w:val="0"/>
              <w:adjustRightInd w:val="0"/>
              <w:jc w:val="center"/>
              <w:rPr>
                <w:spacing w:val="-1"/>
                <w:sz w:val="24"/>
                <w:szCs w:val="24"/>
              </w:rPr>
            </w:pPr>
            <w:r w:rsidRPr="00030A76">
              <w:rPr>
                <w:spacing w:val="-1"/>
                <w:sz w:val="24"/>
                <w:szCs w:val="24"/>
              </w:rPr>
              <w:t>5030</w:t>
            </w:r>
          </w:p>
        </w:tc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66F173" w14:textId="77777777" w:rsidR="00030A76" w:rsidRPr="00030A76" w:rsidRDefault="00030A76" w:rsidP="00030A76">
            <w:pPr>
              <w:autoSpaceDE w:val="0"/>
              <w:autoSpaceDN w:val="0"/>
              <w:adjustRightInd w:val="0"/>
              <w:jc w:val="center"/>
              <w:rPr>
                <w:spacing w:val="-1"/>
                <w:sz w:val="24"/>
                <w:szCs w:val="24"/>
              </w:rPr>
            </w:pPr>
            <w:r w:rsidRPr="00030A76">
              <w:rPr>
                <w:spacing w:val="-1"/>
                <w:sz w:val="24"/>
                <w:szCs w:val="24"/>
              </w:rPr>
              <w:t>5191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498A0B" w14:textId="77777777" w:rsidR="00030A76" w:rsidRPr="00030A76" w:rsidRDefault="00030A76" w:rsidP="00030A76">
            <w:pPr>
              <w:autoSpaceDE w:val="0"/>
              <w:autoSpaceDN w:val="0"/>
              <w:adjustRightInd w:val="0"/>
              <w:jc w:val="center"/>
              <w:rPr>
                <w:spacing w:val="-1"/>
                <w:sz w:val="24"/>
                <w:szCs w:val="24"/>
              </w:rPr>
            </w:pPr>
            <w:r w:rsidRPr="00030A76">
              <w:rPr>
                <w:spacing w:val="-1"/>
                <w:sz w:val="24"/>
                <w:szCs w:val="24"/>
              </w:rPr>
              <w:t>4042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2DAD41" w14:textId="2348E259" w:rsidR="00030A76" w:rsidRPr="00030A76" w:rsidRDefault="00030A76" w:rsidP="00030A76">
            <w:pPr>
              <w:autoSpaceDE w:val="0"/>
              <w:autoSpaceDN w:val="0"/>
              <w:adjustRightInd w:val="0"/>
              <w:jc w:val="center"/>
              <w:rPr>
                <w:spacing w:val="-1"/>
                <w:sz w:val="24"/>
                <w:szCs w:val="24"/>
              </w:rPr>
            </w:pPr>
            <w:r w:rsidRPr="00030A76">
              <w:rPr>
                <w:sz w:val="24"/>
                <w:szCs w:val="24"/>
              </w:rPr>
              <w:t>4636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41837E" w14:textId="5CF0005D" w:rsidR="00030A76" w:rsidRPr="005A681F" w:rsidRDefault="00506CBD" w:rsidP="00030A76">
            <w:pPr>
              <w:autoSpaceDE w:val="0"/>
              <w:autoSpaceDN w:val="0"/>
              <w:adjustRightInd w:val="0"/>
              <w:jc w:val="center"/>
              <w:rPr>
                <w:spacing w:val="-1"/>
                <w:sz w:val="24"/>
                <w:szCs w:val="24"/>
              </w:rPr>
            </w:pPr>
            <w:r w:rsidRPr="005A681F">
              <w:rPr>
                <w:spacing w:val="-1"/>
                <w:sz w:val="24"/>
                <w:szCs w:val="24"/>
              </w:rPr>
              <w:t>4079</w:t>
            </w:r>
          </w:p>
        </w:tc>
      </w:tr>
      <w:tr w:rsidR="00030A76" w14:paraId="737C012E" w14:textId="77777777" w:rsidTr="00030A76">
        <w:tc>
          <w:tcPr>
            <w:tcW w:w="4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1C162D" w14:textId="77777777" w:rsidR="00030A76" w:rsidRPr="00030A76" w:rsidRDefault="00030A76" w:rsidP="00030A76">
            <w:pPr>
              <w:autoSpaceDE w:val="0"/>
              <w:autoSpaceDN w:val="0"/>
              <w:adjustRightInd w:val="0"/>
              <w:jc w:val="both"/>
              <w:rPr>
                <w:spacing w:val="-1"/>
                <w:sz w:val="24"/>
                <w:szCs w:val="24"/>
              </w:rPr>
            </w:pPr>
            <w:r w:rsidRPr="00030A76">
              <w:rPr>
                <w:spacing w:val="-1"/>
                <w:sz w:val="24"/>
                <w:szCs w:val="24"/>
              </w:rPr>
              <w:t>повышенных тарифных ставок (окладов) и доплат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8BB2A8" w14:textId="77777777" w:rsidR="00030A76" w:rsidRPr="00030A76" w:rsidRDefault="00030A76" w:rsidP="00030A76">
            <w:pPr>
              <w:autoSpaceDE w:val="0"/>
              <w:autoSpaceDN w:val="0"/>
              <w:adjustRightInd w:val="0"/>
              <w:jc w:val="center"/>
              <w:rPr>
                <w:spacing w:val="-1"/>
                <w:sz w:val="24"/>
                <w:szCs w:val="24"/>
              </w:rPr>
            </w:pPr>
            <w:r w:rsidRPr="00030A76">
              <w:rPr>
                <w:spacing w:val="-1"/>
                <w:sz w:val="24"/>
                <w:szCs w:val="24"/>
              </w:rPr>
              <w:t>3340 чел.</w:t>
            </w:r>
          </w:p>
        </w:tc>
        <w:tc>
          <w:tcPr>
            <w:tcW w:w="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51D00B" w14:textId="77777777" w:rsidR="00030A76" w:rsidRPr="00030A76" w:rsidRDefault="00030A76" w:rsidP="00030A76">
            <w:pPr>
              <w:autoSpaceDE w:val="0"/>
              <w:autoSpaceDN w:val="0"/>
              <w:adjustRightInd w:val="0"/>
              <w:jc w:val="center"/>
              <w:rPr>
                <w:spacing w:val="-1"/>
                <w:sz w:val="24"/>
                <w:szCs w:val="24"/>
              </w:rPr>
            </w:pPr>
            <w:r w:rsidRPr="00030A76">
              <w:rPr>
                <w:spacing w:val="-1"/>
                <w:sz w:val="24"/>
                <w:szCs w:val="24"/>
              </w:rPr>
              <w:t>3090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A6F6F6" w14:textId="77777777" w:rsidR="00030A76" w:rsidRPr="00030A76" w:rsidRDefault="00030A76" w:rsidP="00030A76">
            <w:pPr>
              <w:autoSpaceDE w:val="0"/>
              <w:autoSpaceDN w:val="0"/>
              <w:adjustRightInd w:val="0"/>
              <w:jc w:val="center"/>
              <w:rPr>
                <w:spacing w:val="-1"/>
                <w:sz w:val="24"/>
                <w:szCs w:val="24"/>
              </w:rPr>
            </w:pPr>
            <w:r w:rsidRPr="00030A76">
              <w:rPr>
                <w:spacing w:val="-1"/>
                <w:sz w:val="24"/>
                <w:szCs w:val="24"/>
              </w:rPr>
              <w:t>3542</w:t>
            </w: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5D015B" w14:textId="77777777" w:rsidR="00030A76" w:rsidRPr="00030A76" w:rsidRDefault="00030A76" w:rsidP="00030A76">
            <w:pPr>
              <w:autoSpaceDE w:val="0"/>
              <w:autoSpaceDN w:val="0"/>
              <w:adjustRightInd w:val="0"/>
              <w:jc w:val="center"/>
              <w:rPr>
                <w:spacing w:val="-1"/>
                <w:sz w:val="24"/>
                <w:szCs w:val="24"/>
              </w:rPr>
            </w:pPr>
            <w:r w:rsidRPr="00030A76">
              <w:rPr>
                <w:spacing w:val="-1"/>
                <w:sz w:val="24"/>
                <w:szCs w:val="24"/>
              </w:rPr>
              <w:t>3222</w:t>
            </w:r>
          </w:p>
        </w:tc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09A633" w14:textId="77777777" w:rsidR="00030A76" w:rsidRPr="00030A76" w:rsidRDefault="00030A76" w:rsidP="00030A76">
            <w:pPr>
              <w:autoSpaceDE w:val="0"/>
              <w:autoSpaceDN w:val="0"/>
              <w:adjustRightInd w:val="0"/>
              <w:jc w:val="center"/>
              <w:rPr>
                <w:spacing w:val="-1"/>
                <w:sz w:val="24"/>
                <w:szCs w:val="24"/>
              </w:rPr>
            </w:pPr>
            <w:r w:rsidRPr="00030A76">
              <w:rPr>
                <w:spacing w:val="-1"/>
                <w:sz w:val="24"/>
                <w:szCs w:val="24"/>
              </w:rPr>
              <w:t>3312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39B777" w14:textId="77777777" w:rsidR="00030A76" w:rsidRPr="00030A76" w:rsidRDefault="00030A76" w:rsidP="00030A76">
            <w:pPr>
              <w:autoSpaceDE w:val="0"/>
              <w:autoSpaceDN w:val="0"/>
              <w:adjustRightInd w:val="0"/>
              <w:jc w:val="center"/>
              <w:rPr>
                <w:spacing w:val="-1"/>
                <w:sz w:val="24"/>
                <w:szCs w:val="24"/>
              </w:rPr>
            </w:pPr>
            <w:r w:rsidRPr="00030A76">
              <w:rPr>
                <w:spacing w:val="-1"/>
                <w:sz w:val="24"/>
                <w:szCs w:val="24"/>
              </w:rPr>
              <w:t>2753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30BC62" w14:textId="3E203557" w:rsidR="00030A76" w:rsidRPr="00030A76" w:rsidRDefault="00030A76" w:rsidP="00030A76">
            <w:pPr>
              <w:autoSpaceDE w:val="0"/>
              <w:autoSpaceDN w:val="0"/>
              <w:adjustRightInd w:val="0"/>
              <w:jc w:val="center"/>
              <w:rPr>
                <w:spacing w:val="-1"/>
                <w:sz w:val="24"/>
                <w:szCs w:val="24"/>
              </w:rPr>
            </w:pPr>
            <w:r w:rsidRPr="00030A76">
              <w:rPr>
                <w:sz w:val="24"/>
                <w:szCs w:val="24"/>
              </w:rPr>
              <w:t>2767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4007E7" w14:textId="47163BC0" w:rsidR="00030A76" w:rsidRPr="005A681F" w:rsidRDefault="00506CBD" w:rsidP="00030A76">
            <w:pPr>
              <w:autoSpaceDE w:val="0"/>
              <w:autoSpaceDN w:val="0"/>
              <w:adjustRightInd w:val="0"/>
              <w:jc w:val="center"/>
              <w:rPr>
                <w:spacing w:val="-1"/>
                <w:sz w:val="24"/>
                <w:szCs w:val="24"/>
              </w:rPr>
            </w:pPr>
            <w:r w:rsidRPr="005A681F">
              <w:rPr>
                <w:spacing w:val="-1"/>
                <w:sz w:val="24"/>
                <w:szCs w:val="24"/>
              </w:rPr>
              <w:t>2789</w:t>
            </w:r>
          </w:p>
        </w:tc>
      </w:tr>
    </w:tbl>
    <w:p w14:paraId="65E539B6" w14:textId="0B33F0EF" w:rsidR="00713DDD" w:rsidRPr="005A681F" w:rsidRDefault="008E28E6" w:rsidP="005A681F">
      <w:pPr>
        <w:shd w:val="clear" w:color="auto" w:fill="FFFFFF"/>
        <w:autoSpaceDE w:val="0"/>
        <w:autoSpaceDN w:val="0"/>
        <w:adjustRightInd w:val="0"/>
        <w:jc w:val="both"/>
        <w:rPr>
          <w:spacing w:val="-1"/>
          <w:sz w:val="24"/>
          <w:szCs w:val="24"/>
        </w:rPr>
      </w:pPr>
      <w:r>
        <w:rPr>
          <w:spacing w:val="-1"/>
          <w:sz w:val="24"/>
          <w:szCs w:val="24"/>
        </w:rPr>
        <w:t xml:space="preserve">  </w:t>
      </w:r>
      <w:r w:rsidR="00FA3E90">
        <w:rPr>
          <w:spacing w:val="-1"/>
          <w:sz w:val="24"/>
          <w:szCs w:val="24"/>
        </w:rPr>
        <w:tab/>
      </w:r>
    </w:p>
    <w:p w14:paraId="5D334190" w14:textId="5C31271C" w:rsidR="0058379D" w:rsidRPr="005D6449" w:rsidRDefault="008E28E6" w:rsidP="004660AE">
      <w:pPr>
        <w:shd w:val="clear" w:color="auto" w:fill="FFFFFF"/>
        <w:autoSpaceDE w:val="0"/>
        <w:autoSpaceDN w:val="0"/>
        <w:adjustRightInd w:val="0"/>
        <w:ind w:left="-709" w:firstLine="709"/>
        <w:jc w:val="both"/>
        <w:rPr>
          <w:spacing w:val="-1"/>
          <w:sz w:val="24"/>
          <w:szCs w:val="24"/>
        </w:rPr>
      </w:pPr>
      <w:r w:rsidRPr="005D6449">
        <w:rPr>
          <w:spacing w:val="-1"/>
          <w:sz w:val="24"/>
          <w:szCs w:val="24"/>
        </w:rPr>
        <w:t xml:space="preserve">Средний размер  расходов на охрану труда в </w:t>
      </w:r>
      <w:proofErr w:type="spellStart"/>
      <w:r w:rsidRPr="005D6449">
        <w:rPr>
          <w:spacing w:val="-1"/>
          <w:sz w:val="24"/>
          <w:szCs w:val="24"/>
        </w:rPr>
        <w:t>Слюдянском</w:t>
      </w:r>
      <w:proofErr w:type="spellEnd"/>
      <w:r w:rsidRPr="005D6449">
        <w:rPr>
          <w:spacing w:val="-1"/>
          <w:sz w:val="24"/>
          <w:szCs w:val="24"/>
        </w:rPr>
        <w:t xml:space="preserve"> районе,  по отчетным данным, представл</w:t>
      </w:r>
      <w:r w:rsidR="0051071A" w:rsidRPr="005D6449">
        <w:rPr>
          <w:spacing w:val="-1"/>
          <w:sz w:val="24"/>
          <w:szCs w:val="24"/>
        </w:rPr>
        <w:t>енн</w:t>
      </w:r>
      <w:r w:rsidR="00B913C7" w:rsidRPr="005D6449">
        <w:rPr>
          <w:spacing w:val="-1"/>
          <w:sz w:val="24"/>
          <w:szCs w:val="24"/>
        </w:rPr>
        <w:t xml:space="preserve">ым организациями, составил </w:t>
      </w:r>
      <w:r w:rsidR="005D6449" w:rsidRPr="005D6449">
        <w:rPr>
          <w:spacing w:val="-1"/>
          <w:sz w:val="24"/>
          <w:szCs w:val="24"/>
        </w:rPr>
        <w:t>11</w:t>
      </w:r>
      <w:r w:rsidR="000C661B" w:rsidRPr="005D6449">
        <w:rPr>
          <w:spacing w:val="-1"/>
          <w:sz w:val="24"/>
          <w:szCs w:val="24"/>
        </w:rPr>
        <w:t>,6</w:t>
      </w:r>
      <w:r w:rsidR="008A0368" w:rsidRPr="005D6449">
        <w:rPr>
          <w:spacing w:val="-1"/>
          <w:sz w:val="24"/>
          <w:szCs w:val="24"/>
        </w:rPr>
        <w:t xml:space="preserve"> </w:t>
      </w:r>
      <w:r w:rsidRPr="005D6449">
        <w:rPr>
          <w:spacing w:val="-1"/>
          <w:sz w:val="24"/>
          <w:szCs w:val="24"/>
        </w:rPr>
        <w:t>тыс. руб. на одного человека в год.</w:t>
      </w:r>
    </w:p>
    <w:p w14:paraId="12672514" w14:textId="1F6A1508" w:rsidR="008E28E6" w:rsidRPr="005D6449" w:rsidRDefault="008E28E6" w:rsidP="004660AE">
      <w:pPr>
        <w:ind w:hanging="709"/>
        <w:jc w:val="both"/>
        <w:rPr>
          <w:spacing w:val="-1"/>
          <w:sz w:val="24"/>
          <w:szCs w:val="24"/>
        </w:rPr>
      </w:pPr>
      <w:r w:rsidRPr="005D6449">
        <w:rPr>
          <w:spacing w:val="-1"/>
          <w:sz w:val="24"/>
          <w:szCs w:val="24"/>
        </w:rPr>
        <w:t xml:space="preserve"> Общая сумма расходов на охрану труда организ</w:t>
      </w:r>
      <w:r w:rsidR="0051071A" w:rsidRPr="005D6449">
        <w:rPr>
          <w:spacing w:val="-1"/>
          <w:sz w:val="24"/>
          <w:szCs w:val="24"/>
        </w:rPr>
        <w:t>аций района состав</w:t>
      </w:r>
      <w:r w:rsidR="00B913C7" w:rsidRPr="005D6449">
        <w:rPr>
          <w:spacing w:val="-1"/>
          <w:sz w:val="24"/>
          <w:szCs w:val="24"/>
        </w:rPr>
        <w:t xml:space="preserve">ила </w:t>
      </w:r>
      <w:r w:rsidR="005D6449" w:rsidRPr="005D6449">
        <w:rPr>
          <w:spacing w:val="-1"/>
          <w:sz w:val="24"/>
          <w:szCs w:val="24"/>
        </w:rPr>
        <w:t>107940,4</w:t>
      </w:r>
      <w:r w:rsidR="00397B8A" w:rsidRPr="005D6449">
        <w:rPr>
          <w:spacing w:val="-1"/>
          <w:sz w:val="24"/>
          <w:szCs w:val="24"/>
        </w:rPr>
        <w:t xml:space="preserve"> </w:t>
      </w:r>
      <w:r w:rsidR="008D3757" w:rsidRPr="005D6449">
        <w:rPr>
          <w:spacing w:val="-1"/>
          <w:sz w:val="24"/>
          <w:szCs w:val="24"/>
        </w:rPr>
        <w:t xml:space="preserve"> </w:t>
      </w:r>
      <w:r w:rsidRPr="005D6449">
        <w:rPr>
          <w:spacing w:val="-1"/>
          <w:sz w:val="24"/>
          <w:szCs w:val="24"/>
        </w:rPr>
        <w:t xml:space="preserve">тысяч рублей. </w:t>
      </w:r>
    </w:p>
    <w:p w14:paraId="1A063C18" w14:textId="77777777" w:rsidR="0058379D" w:rsidRPr="005D6449" w:rsidRDefault="008E28E6" w:rsidP="008E28E6">
      <w:pPr>
        <w:jc w:val="both"/>
        <w:rPr>
          <w:spacing w:val="-1"/>
          <w:sz w:val="24"/>
          <w:szCs w:val="24"/>
        </w:rPr>
      </w:pPr>
      <w:r w:rsidRPr="005D6449">
        <w:rPr>
          <w:spacing w:val="-1"/>
          <w:sz w:val="24"/>
          <w:szCs w:val="24"/>
        </w:rPr>
        <w:t xml:space="preserve">      </w:t>
      </w:r>
    </w:p>
    <w:p w14:paraId="1939E91A" w14:textId="7FF75AE6" w:rsidR="004660AE" w:rsidRDefault="008E28E6" w:rsidP="00397B8A">
      <w:pPr>
        <w:ind w:left="-709" w:firstLine="709"/>
        <w:jc w:val="both"/>
        <w:rPr>
          <w:spacing w:val="-1"/>
          <w:sz w:val="24"/>
          <w:szCs w:val="24"/>
        </w:rPr>
      </w:pPr>
      <w:proofErr w:type="gramStart"/>
      <w:r w:rsidRPr="005D6449">
        <w:rPr>
          <w:spacing w:val="-1"/>
          <w:sz w:val="24"/>
          <w:szCs w:val="24"/>
        </w:rPr>
        <w:t>На техническое перевооружение и модернизацию оборудования, повышающих степень п</w:t>
      </w:r>
      <w:r w:rsidR="0051071A" w:rsidRPr="005D6449">
        <w:rPr>
          <w:spacing w:val="-1"/>
          <w:sz w:val="24"/>
          <w:szCs w:val="24"/>
        </w:rPr>
        <w:t xml:space="preserve">ромышленной безопасности, </w:t>
      </w:r>
      <w:r w:rsidR="00397B8A" w:rsidRPr="005D6449">
        <w:rPr>
          <w:spacing w:val="-1"/>
          <w:sz w:val="24"/>
          <w:szCs w:val="24"/>
        </w:rPr>
        <w:t xml:space="preserve">в 2023 году направлена сумма средств в размере 34568,1 тыс. рублей,  </w:t>
      </w:r>
      <w:r w:rsidR="0051071A" w:rsidRPr="005D6449">
        <w:rPr>
          <w:spacing w:val="-1"/>
          <w:sz w:val="24"/>
          <w:szCs w:val="24"/>
        </w:rPr>
        <w:t xml:space="preserve">в </w:t>
      </w:r>
      <w:r w:rsidR="008D3757" w:rsidRPr="005D6449">
        <w:rPr>
          <w:spacing w:val="-1"/>
          <w:sz w:val="24"/>
          <w:szCs w:val="24"/>
        </w:rPr>
        <w:t>2022</w:t>
      </w:r>
      <w:r w:rsidR="0097569B" w:rsidRPr="005D6449">
        <w:rPr>
          <w:spacing w:val="-1"/>
          <w:sz w:val="24"/>
          <w:szCs w:val="24"/>
        </w:rPr>
        <w:t xml:space="preserve"> году </w:t>
      </w:r>
      <w:r w:rsidR="00397B8A" w:rsidRPr="005D6449">
        <w:rPr>
          <w:spacing w:val="-1"/>
          <w:sz w:val="24"/>
          <w:szCs w:val="24"/>
        </w:rPr>
        <w:t xml:space="preserve">- </w:t>
      </w:r>
      <w:r w:rsidR="007D1713" w:rsidRPr="005D6449">
        <w:rPr>
          <w:spacing w:val="-1"/>
          <w:sz w:val="24"/>
          <w:szCs w:val="24"/>
        </w:rPr>
        <w:t xml:space="preserve">39665,99  (в 2021 году - </w:t>
      </w:r>
      <w:r w:rsidR="006075D4" w:rsidRPr="005D6449">
        <w:rPr>
          <w:spacing w:val="-1"/>
          <w:sz w:val="24"/>
          <w:szCs w:val="24"/>
        </w:rPr>
        <w:t>24081,62</w:t>
      </w:r>
      <w:r w:rsidR="007D1713" w:rsidRPr="005D6449">
        <w:rPr>
          <w:spacing w:val="-1"/>
          <w:sz w:val="24"/>
          <w:szCs w:val="24"/>
        </w:rPr>
        <w:t xml:space="preserve">  тыс. рублей,   в </w:t>
      </w:r>
      <w:r w:rsidR="007D0BD7" w:rsidRPr="005D6449">
        <w:rPr>
          <w:spacing w:val="-1"/>
          <w:sz w:val="24"/>
          <w:szCs w:val="24"/>
        </w:rPr>
        <w:t xml:space="preserve"> 2020 году - </w:t>
      </w:r>
      <w:r w:rsidR="0097569B" w:rsidRPr="005D6449">
        <w:rPr>
          <w:spacing w:val="-1"/>
          <w:sz w:val="24"/>
          <w:szCs w:val="24"/>
        </w:rPr>
        <w:t>54756,45 тыс.</w:t>
      </w:r>
      <w:r w:rsidR="007D0BD7" w:rsidRPr="005D6449">
        <w:rPr>
          <w:spacing w:val="-1"/>
          <w:sz w:val="24"/>
          <w:szCs w:val="24"/>
        </w:rPr>
        <w:t xml:space="preserve"> рублей, </w:t>
      </w:r>
      <w:r w:rsidR="0097569B" w:rsidRPr="005D6449">
        <w:rPr>
          <w:spacing w:val="-1"/>
          <w:sz w:val="24"/>
          <w:szCs w:val="24"/>
        </w:rPr>
        <w:t xml:space="preserve">в </w:t>
      </w:r>
      <w:r w:rsidR="00B913C7" w:rsidRPr="005D6449">
        <w:rPr>
          <w:spacing w:val="-1"/>
          <w:sz w:val="24"/>
          <w:szCs w:val="24"/>
        </w:rPr>
        <w:t xml:space="preserve"> </w:t>
      </w:r>
      <w:r w:rsidR="0097569B" w:rsidRPr="005D6449">
        <w:rPr>
          <w:spacing w:val="-1"/>
          <w:sz w:val="24"/>
          <w:szCs w:val="24"/>
        </w:rPr>
        <w:t>2019</w:t>
      </w:r>
      <w:r w:rsidR="007D0BD7" w:rsidRPr="005D6449">
        <w:rPr>
          <w:spacing w:val="-1"/>
          <w:sz w:val="24"/>
          <w:szCs w:val="24"/>
        </w:rPr>
        <w:t xml:space="preserve"> году</w:t>
      </w:r>
      <w:r w:rsidR="0097569B" w:rsidRPr="005D6449">
        <w:rPr>
          <w:spacing w:val="-1"/>
          <w:sz w:val="24"/>
          <w:szCs w:val="24"/>
        </w:rPr>
        <w:t xml:space="preserve">-  </w:t>
      </w:r>
      <w:r w:rsidR="00FA3E90" w:rsidRPr="005D6449">
        <w:rPr>
          <w:spacing w:val="-1"/>
          <w:sz w:val="24"/>
          <w:szCs w:val="24"/>
        </w:rPr>
        <w:t>40473,45 тыс.</w:t>
      </w:r>
      <w:r w:rsidR="007D0BD7" w:rsidRPr="005D6449">
        <w:rPr>
          <w:spacing w:val="-1"/>
          <w:sz w:val="24"/>
          <w:szCs w:val="24"/>
        </w:rPr>
        <w:t xml:space="preserve"> </w:t>
      </w:r>
      <w:r w:rsidR="00FA3E90" w:rsidRPr="005D6449">
        <w:rPr>
          <w:spacing w:val="-1"/>
          <w:sz w:val="24"/>
          <w:szCs w:val="24"/>
        </w:rPr>
        <w:t>рублей</w:t>
      </w:r>
      <w:r w:rsidR="0097569B" w:rsidRPr="005D6449">
        <w:rPr>
          <w:spacing w:val="-1"/>
          <w:sz w:val="24"/>
          <w:szCs w:val="24"/>
        </w:rPr>
        <w:t xml:space="preserve">, </w:t>
      </w:r>
      <w:r w:rsidR="00FA3E90" w:rsidRPr="005D6449">
        <w:rPr>
          <w:spacing w:val="-1"/>
          <w:sz w:val="24"/>
          <w:szCs w:val="24"/>
        </w:rPr>
        <w:t>в 2018 году -</w:t>
      </w:r>
      <w:r w:rsidR="002A2041" w:rsidRPr="005D6449">
        <w:rPr>
          <w:spacing w:val="-1"/>
          <w:sz w:val="24"/>
          <w:szCs w:val="24"/>
        </w:rPr>
        <w:t>71302,621</w:t>
      </w:r>
      <w:r w:rsidR="00B913C7" w:rsidRPr="005D6449">
        <w:rPr>
          <w:spacing w:val="-1"/>
          <w:sz w:val="24"/>
          <w:szCs w:val="24"/>
        </w:rPr>
        <w:t xml:space="preserve"> тыс. рублей</w:t>
      </w:r>
      <w:r w:rsidR="00FA3E90" w:rsidRPr="005D6449">
        <w:rPr>
          <w:spacing w:val="-1"/>
          <w:sz w:val="24"/>
          <w:szCs w:val="24"/>
        </w:rPr>
        <w:t xml:space="preserve">, </w:t>
      </w:r>
      <w:r w:rsidR="00B913C7" w:rsidRPr="005D6449">
        <w:rPr>
          <w:spacing w:val="-1"/>
          <w:sz w:val="24"/>
          <w:szCs w:val="24"/>
        </w:rPr>
        <w:t>в 201</w:t>
      </w:r>
      <w:r w:rsidR="002A2041" w:rsidRPr="005D6449">
        <w:rPr>
          <w:spacing w:val="-1"/>
          <w:sz w:val="24"/>
          <w:szCs w:val="24"/>
        </w:rPr>
        <w:t>7</w:t>
      </w:r>
      <w:r w:rsidRPr="005D6449">
        <w:rPr>
          <w:spacing w:val="-1"/>
          <w:sz w:val="24"/>
          <w:szCs w:val="24"/>
        </w:rPr>
        <w:t xml:space="preserve"> го</w:t>
      </w:r>
      <w:r w:rsidR="00B913C7" w:rsidRPr="005D6449">
        <w:rPr>
          <w:spacing w:val="-1"/>
          <w:sz w:val="24"/>
          <w:szCs w:val="24"/>
        </w:rPr>
        <w:t xml:space="preserve">ду – </w:t>
      </w:r>
      <w:r w:rsidR="002A2041" w:rsidRPr="005D6449">
        <w:rPr>
          <w:spacing w:val="-1"/>
          <w:sz w:val="24"/>
          <w:szCs w:val="24"/>
        </w:rPr>
        <w:t>27638,474</w:t>
      </w:r>
      <w:r w:rsidR="00B913C7" w:rsidRPr="005D6449">
        <w:rPr>
          <w:spacing w:val="-1"/>
          <w:sz w:val="24"/>
          <w:szCs w:val="24"/>
        </w:rPr>
        <w:t xml:space="preserve"> тыс.</w:t>
      </w:r>
      <w:r w:rsidR="007D0BD7" w:rsidRPr="005D6449">
        <w:rPr>
          <w:spacing w:val="-1"/>
          <w:sz w:val="24"/>
          <w:szCs w:val="24"/>
        </w:rPr>
        <w:t xml:space="preserve"> </w:t>
      </w:r>
      <w:r w:rsidR="00B913C7" w:rsidRPr="005D6449">
        <w:rPr>
          <w:spacing w:val="-1"/>
          <w:sz w:val="24"/>
          <w:szCs w:val="24"/>
        </w:rPr>
        <w:t>руб.</w:t>
      </w:r>
      <w:r w:rsidR="006E1589" w:rsidRPr="005D6449">
        <w:rPr>
          <w:spacing w:val="-1"/>
          <w:sz w:val="24"/>
          <w:szCs w:val="24"/>
        </w:rPr>
        <w:t>)</w:t>
      </w:r>
      <w:proofErr w:type="gramEnd"/>
    </w:p>
    <w:p w14:paraId="4346CE66" w14:textId="77777777" w:rsidR="00397B8A" w:rsidRPr="00397B8A" w:rsidRDefault="00397B8A" w:rsidP="00397B8A">
      <w:pPr>
        <w:ind w:left="-709" w:firstLine="709"/>
        <w:jc w:val="both"/>
        <w:rPr>
          <w:spacing w:val="-1"/>
          <w:sz w:val="24"/>
          <w:szCs w:val="24"/>
        </w:rPr>
      </w:pPr>
    </w:p>
    <w:p w14:paraId="4C4483EA" w14:textId="77777777" w:rsidR="004660AE" w:rsidRDefault="004660AE" w:rsidP="004660AE">
      <w:pPr>
        <w:pStyle w:val="ac"/>
        <w:ind w:left="1276"/>
        <w:jc w:val="both"/>
        <w:rPr>
          <w:spacing w:val="-1"/>
          <w:sz w:val="24"/>
          <w:szCs w:val="24"/>
        </w:rPr>
      </w:pPr>
    </w:p>
    <w:p w14:paraId="4EFAEF2A" w14:textId="3C3E7158" w:rsidR="004660AE" w:rsidRPr="004660AE" w:rsidRDefault="004660AE" w:rsidP="004660AE">
      <w:pPr>
        <w:pStyle w:val="ac"/>
        <w:ind w:left="-567" w:hanging="142"/>
        <w:jc w:val="both"/>
        <w:rPr>
          <w:spacing w:val="-1"/>
          <w:sz w:val="24"/>
          <w:szCs w:val="24"/>
        </w:rPr>
      </w:pPr>
      <w:r>
        <w:rPr>
          <w:noProof/>
          <w:spacing w:val="-1"/>
          <w:sz w:val="24"/>
          <w:szCs w:val="24"/>
        </w:rPr>
        <w:drawing>
          <wp:inline distT="0" distB="0" distL="0" distR="0" wp14:anchorId="428F037A" wp14:editId="12D4C90A">
            <wp:extent cx="6347460" cy="2910840"/>
            <wp:effectExtent l="0" t="0" r="15240" b="3810"/>
            <wp:docPr id="613513093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14:paraId="2D305185" w14:textId="0B64B5B3" w:rsidR="00695774" w:rsidRPr="004660AE" w:rsidRDefault="00695774" w:rsidP="002251ED">
      <w:pPr>
        <w:pStyle w:val="ac"/>
        <w:ind w:left="1276"/>
        <w:jc w:val="both"/>
        <w:rPr>
          <w:spacing w:val="-1"/>
          <w:sz w:val="24"/>
          <w:szCs w:val="24"/>
        </w:rPr>
      </w:pPr>
    </w:p>
    <w:p w14:paraId="31B4305C" w14:textId="77777777" w:rsidR="00695774" w:rsidRDefault="00695774" w:rsidP="0058379D">
      <w:pPr>
        <w:ind w:firstLine="708"/>
        <w:jc w:val="both"/>
        <w:rPr>
          <w:spacing w:val="-1"/>
          <w:sz w:val="24"/>
          <w:szCs w:val="24"/>
        </w:rPr>
      </w:pPr>
    </w:p>
    <w:p w14:paraId="68B0197A" w14:textId="23A3DBE9" w:rsidR="008E28E6" w:rsidRDefault="009F50D3" w:rsidP="004673D7">
      <w:pPr>
        <w:jc w:val="both"/>
        <w:rPr>
          <w:spacing w:val="-1"/>
          <w:sz w:val="24"/>
          <w:szCs w:val="24"/>
        </w:rPr>
      </w:pPr>
      <w:r>
        <w:rPr>
          <w:spacing w:val="-1"/>
          <w:sz w:val="24"/>
          <w:szCs w:val="24"/>
        </w:rPr>
        <w:tab/>
      </w:r>
      <w:proofErr w:type="gramStart"/>
      <w:r w:rsidR="002A2041">
        <w:rPr>
          <w:spacing w:val="-1"/>
          <w:sz w:val="24"/>
          <w:szCs w:val="24"/>
        </w:rPr>
        <w:t>На финансовое обеспечение предупредительн</w:t>
      </w:r>
      <w:r>
        <w:rPr>
          <w:spacing w:val="-1"/>
          <w:sz w:val="24"/>
          <w:szCs w:val="24"/>
        </w:rPr>
        <w:t>ы</w:t>
      </w:r>
      <w:r w:rsidR="002A2041">
        <w:rPr>
          <w:spacing w:val="-1"/>
          <w:sz w:val="24"/>
          <w:szCs w:val="24"/>
        </w:rPr>
        <w:t>х мер</w:t>
      </w:r>
      <w:r>
        <w:rPr>
          <w:spacing w:val="-1"/>
          <w:sz w:val="24"/>
          <w:szCs w:val="24"/>
        </w:rPr>
        <w:t xml:space="preserve">  по сокращению производственного травматизма </w:t>
      </w:r>
      <w:r w:rsidR="005D2777">
        <w:rPr>
          <w:spacing w:val="-1"/>
          <w:sz w:val="24"/>
          <w:szCs w:val="24"/>
        </w:rPr>
        <w:t xml:space="preserve">и профессиональных заболеваний работников и </w:t>
      </w:r>
      <w:r w:rsidR="005D2777">
        <w:rPr>
          <w:spacing w:val="-1"/>
          <w:sz w:val="24"/>
          <w:szCs w:val="24"/>
        </w:rPr>
        <w:lastRenderedPageBreak/>
        <w:t xml:space="preserve">санаторно-курортного лечения работников, занятых на работах с вредными и опасными производственными факторами </w:t>
      </w:r>
      <w:r w:rsidR="008E28E6">
        <w:rPr>
          <w:spacing w:val="-1"/>
          <w:sz w:val="24"/>
          <w:szCs w:val="24"/>
        </w:rPr>
        <w:t xml:space="preserve">за счет использования 20% сумм страховых взносов </w:t>
      </w:r>
      <w:r w:rsidR="005D2777" w:rsidRPr="00927CA6">
        <w:rPr>
          <w:spacing w:val="-1"/>
          <w:sz w:val="24"/>
          <w:szCs w:val="24"/>
        </w:rPr>
        <w:t>в</w:t>
      </w:r>
      <w:r w:rsidR="00FA3E90" w:rsidRPr="00927CA6">
        <w:rPr>
          <w:spacing w:val="-1"/>
          <w:sz w:val="24"/>
          <w:szCs w:val="24"/>
        </w:rPr>
        <w:t xml:space="preserve"> </w:t>
      </w:r>
      <w:r w:rsidR="007D1713" w:rsidRPr="00927CA6">
        <w:rPr>
          <w:spacing w:val="-1"/>
          <w:sz w:val="24"/>
          <w:szCs w:val="24"/>
        </w:rPr>
        <w:t>202</w:t>
      </w:r>
      <w:r w:rsidR="00005ACE">
        <w:rPr>
          <w:spacing w:val="-1"/>
          <w:sz w:val="24"/>
          <w:szCs w:val="24"/>
        </w:rPr>
        <w:t>3</w:t>
      </w:r>
      <w:r w:rsidR="007D1713" w:rsidRPr="00927CA6">
        <w:rPr>
          <w:spacing w:val="-1"/>
          <w:sz w:val="24"/>
          <w:szCs w:val="24"/>
        </w:rPr>
        <w:t xml:space="preserve"> году </w:t>
      </w:r>
      <w:r w:rsidR="007D1713" w:rsidRPr="005D6449">
        <w:rPr>
          <w:spacing w:val="-1"/>
          <w:sz w:val="24"/>
          <w:szCs w:val="24"/>
        </w:rPr>
        <w:t xml:space="preserve">получили </w:t>
      </w:r>
      <w:r w:rsidR="005D6449" w:rsidRPr="005D6449">
        <w:rPr>
          <w:spacing w:val="-1"/>
          <w:sz w:val="24"/>
          <w:szCs w:val="24"/>
        </w:rPr>
        <w:t>4</w:t>
      </w:r>
      <w:r w:rsidR="007D1713" w:rsidRPr="005D6449">
        <w:rPr>
          <w:spacing w:val="-1"/>
          <w:sz w:val="24"/>
          <w:szCs w:val="24"/>
        </w:rPr>
        <w:t xml:space="preserve"> организации на сумму </w:t>
      </w:r>
      <w:r w:rsidR="00E00833" w:rsidRPr="005D6449">
        <w:rPr>
          <w:spacing w:val="-1"/>
          <w:sz w:val="24"/>
          <w:szCs w:val="24"/>
        </w:rPr>
        <w:t>–</w:t>
      </w:r>
      <w:r w:rsidR="007D1713" w:rsidRPr="005D6449">
        <w:rPr>
          <w:spacing w:val="-1"/>
          <w:sz w:val="24"/>
          <w:szCs w:val="24"/>
        </w:rPr>
        <w:t xml:space="preserve"> </w:t>
      </w:r>
      <w:r w:rsidR="005D6449" w:rsidRPr="005D6449">
        <w:rPr>
          <w:spacing w:val="-1"/>
          <w:sz w:val="24"/>
          <w:szCs w:val="24"/>
        </w:rPr>
        <w:t>953,078</w:t>
      </w:r>
      <w:r w:rsidR="00E00833" w:rsidRPr="005D6449">
        <w:rPr>
          <w:spacing w:val="-1"/>
          <w:sz w:val="24"/>
          <w:szCs w:val="24"/>
        </w:rPr>
        <w:t xml:space="preserve"> тыс. рублей,</w:t>
      </w:r>
      <w:r w:rsidR="00E00833">
        <w:rPr>
          <w:spacing w:val="-1"/>
          <w:sz w:val="24"/>
          <w:szCs w:val="24"/>
        </w:rPr>
        <w:t xml:space="preserve"> </w:t>
      </w:r>
      <w:r w:rsidR="00005ACE">
        <w:rPr>
          <w:spacing w:val="-1"/>
          <w:sz w:val="24"/>
          <w:szCs w:val="24"/>
        </w:rPr>
        <w:t xml:space="preserve">в 2022 году получили  </w:t>
      </w:r>
      <w:r w:rsidR="00005ACE" w:rsidRPr="00005ACE">
        <w:rPr>
          <w:spacing w:val="-1"/>
          <w:sz w:val="24"/>
          <w:szCs w:val="24"/>
        </w:rPr>
        <w:t>3 организации на сумму – 983,593 тыс. рублей</w:t>
      </w:r>
      <w:r w:rsidR="00005ACE">
        <w:rPr>
          <w:spacing w:val="-1"/>
          <w:sz w:val="24"/>
          <w:szCs w:val="24"/>
        </w:rPr>
        <w:t>,</w:t>
      </w:r>
      <w:r w:rsidR="006E1589">
        <w:rPr>
          <w:spacing w:val="-1"/>
          <w:sz w:val="24"/>
          <w:szCs w:val="24"/>
        </w:rPr>
        <w:t xml:space="preserve"> </w:t>
      </w:r>
      <w:r w:rsidR="00E00833">
        <w:rPr>
          <w:spacing w:val="-1"/>
          <w:sz w:val="24"/>
          <w:szCs w:val="24"/>
        </w:rPr>
        <w:t xml:space="preserve"> в 2021 </w:t>
      </w:r>
      <w:r w:rsidR="006E1589">
        <w:rPr>
          <w:spacing w:val="-1"/>
          <w:sz w:val="24"/>
          <w:szCs w:val="24"/>
        </w:rPr>
        <w:t xml:space="preserve">году получили </w:t>
      </w:r>
      <w:r w:rsidR="0089284B">
        <w:rPr>
          <w:spacing w:val="-1"/>
          <w:sz w:val="24"/>
          <w:szCs w:val="24"/>
        </w:rPr>
        <w:t>14</w:t>
      </w:r>
      <w:proofErr w:type="gramEnd"/>
      <w:r w:rsidR="006E1589">
        <w:rPr>
          <w:spacing w:val="-1"/>
          <w:sz w:val="24"/>
          <w:szCs w:val="24"/>
        </w:rPr>
        <w:t xml:space="preserve"> организаций </w:t>
      </w:r>
      <w:r w:rsidR="00900C31">
        <w:rPr>
          <w:spacing w:val="-1"/>
          <w:sz w:val="24"/>
          <w:szCs w:val="24"/>
        </w:rPr>
        <w:t xml:space="preserve">на сумму </w:t>
      </w:r>
      <w:r w:rsidR="0089284B">
        <w:rPr>
          <w:spacing w:val="-1"/>
          <w:sz w:val="24"/>
          <w:szCs w:val="24"/>
        </w:rPr>
        <w:t>–</w:t>
      </w:r>
      <w:r w:rsidR="00862885">
        <w:rPr>
          <w:spacing w:val="-1"/>
          <w:sz w:val="24"/>
          <w:szCs w:val="24"/>
        </w:rPr>
        <w:t xml:space="preserve"> 342,79 тыс. рублей,</w:t>
      </w:r>
      <w:r w:rsidR="007D0BD7">
        <w:rPr>
          <w:spacing w:val="-1"/>
          <w:sz w:val="24"/>
          <w:szCs w:val="24"/>
        </w:rPr>
        <w:t xml:space="preserve"> </w:t>
      </w:r>
      <w:r w:rsidR="0089284B">
        <w:rPr>
          <w:spacing w:val="-1"/>
          <w:sz w:val="24"/>
          <w:szCs w:val="24"/>
        </w:rPr>
        <w:t xml:space="preserve">в 2020 году получили 9 организаций на сумму </w:t>
      </w:r>
      <w:r w:rsidR="00900C31">
        <w:rPr>
          <w:spacing w:val="-1"/>
          <w:sz w:val="24"/>
          <w:szCs w:val="24"/>
        </w:rPr>
        <w:t>650,48 т</w:t>
      </w:r>
      <w:r w:rsidR="007D0BD7">
        <w:rPr>
          <w:spacing w:val="-1"/>
          <w:sz w:val="24"/>
          <w:szCs w:val="24"/>
        </w:rPr>
        <w:t>ыс</w:t>
      </w:r>
      <w:r w:rsidR="00900C31">
        <w:rPr>
          <w:spacing w:val="-1"/>
          <w:sz w:val="24"/>
          <w:szCs w:val="24"/>
        </w:rPr>
        <w:t>.</w:t>
      </w:r>
      <w:r w:rsidR="007D0BD7">
        <w:rPr>
          <w:spacing w:val="-1"/>
          <w:sz w:val="24"/>
          <w:szCs w:val="24"/>
        </w:rPr>
        <w:t xml:space="preserve"> </w:t>
      </w:r>
      <w:r w:rsidR="00900C31">
        <w:rPr>
          <w:spacing w:val="-1"/>
          <w:sz w:val="24"/>
          <w:szCs w:val="24"/>
        </w:rPr>
        <w:t xml:space="preserve">рублей, в 2019 году </w:t>
      </w:r>
      <w:r w:rsidR="00FA3E90">
        <w:rPr>
          <w:spacing w:val="-1"/>
          <w:sz w:val="24"/>
          <w:szCs w:val="24"/>
        </w:rPr>
        <w:t xml:space="preserve"> получили 35 организаций на сумму -760,52 тыс.</w:t>
      </w:r>
      <w:r w:rsidR="007D0BD7">
        <w:rPr>
          <w:spacing w:val="-1"/>
          <w:sz w:val="24"/>
          <w:szCs w:val="24"/>
        </w:rPr>
        <w:t xml:space="preserve"> </w:t>
      </w:r>
      <w:r w:rsidR="00FA3E90">
        <w:rPr>
          <w:spacing w:val="-1"/>
          <w:sz w:val="24"/>
          <w:szCs w:val="24"/>
        </w:rPr>
        <w:t xml:space="preserve">рублей, в </w:t>
      </w:r>
      <w:r w:rsidR="005D2777">
        <w:rPr>
          <w:spacing w:val="-1"/>
          <w:sz w:val="24"/>
          <w:szCs w:val="24"/>
        </w:rPr>
        <w:t xml:space="preserve"> 2018 году получило одно предприятие «Дорожник» -707</w:t>
      </w:r>
      <w:r w:rsidR="00251BF5">
        <w:rPr>
          <w:spacing w:val="-1"/>
          <w:sz w:val="24"/>
          <w:szCs w:val="24"/>
        </w:rPr>
        <w:t>,2</w:t>
      </w:r>
      <w:r w:rsidR="005D2777">
        <w:rPr>
          <w:spacing w:val="-1"/>
          <w:sz w:val="24"/>
          <w:szCs w:val="24"/>
        </w:rPr>
        <w:t xml:space="preserve"> тыс. рублей. В 2017 году </w:t>
      </w:r>
      <w:r w:rsidR="008E28E6">
        <w:rPr>
          <w:spacing w:val="-1"/>
          <w:sz w:val="24"/>
          <w:szCs w:val="24"/>
        </w:rPr>
        <w:t>сумм</w:t>
      </w:r>
      <w:r w:rsidR="005D2777">
        <w:rPr>
          <w:spacing w:val="-1"/>
          <w:sz w:val="24"/>
          <w:szCs w:val="24"/>
        </w:rPr>
        <w:t>у</w:t>
      </w:r>
      <w:r w:rsidR="008E28E6">
        <w:rPr>
          <w:spacing w:val="-1"/>
          <w:sz w:val="24"/>
          <w:szCs w:val="24"/>
        </w:rPr>
        <w:t xml:space="preserve"> страховых взн</w:t>
      </w:r>
      <w:r w:rsidR="00BB0235">
        <w:rPr>
          <w:spacing w:val="-1"/>
          <w:sz w:val="24"/>
          <w:szCs w:val="24"/>
        </w:rPr>
        <w:t xml:space="preserve">осов </w:t>
      </w:r>
      <w:r w:rsidR="005D2777">
        <w:rPr>
          <w:spacing w:val="-1"/>
          <w:sz w:val="24"/>
          <w:szCs w:val="24"/>
        </w:rPr>
        <w:t xml:space="preserve">20% использовали в </w:t>
      </w:r>
      <w:r w:rsidR="00BB0235">
        <w:rPr>
          <w:spacing w:val="-1"/>
          <w:sz w:val="24"/>
          <w:szCs w:val="24"/>
        </w:rPr>
        <w:t xml:space="preserve">образовательных организациях </w:t>
      </w:r>
      <w:r w:rsidR="008E28E6">
        <w:rPr>
          <w:spacing w:val="-1"/>
          <w:sz w:val="24"/>
          <w:szCs w:val="24"/>
        </w:rPr>
        <w:t xml:space="preserve"> – более 1 </w:t>
      </w:r>
      <w:proofErr w:type="spellStart"/>
      <w:r w:rsidR="008E28E6">
        <w:rPr>
          <w:spacing w:val="-1"/>
          <w:sz w:val="24"/>
          <w:szCs w:val="24"/>
        </w:rPr>
        <w:t>млн.руб</w:t>
      </w:r>
      <w:proofErr w:type="spellEnd"/>
      <w:r w:rsidR="008E28E6">
        <w:rPr>
          <w:spacing w:val="-1"/>
          <w:sz w:val="24"/>
          <w:szCs w:val="24"/>
        </w:rPr>
        <w:t>. (</w:t>
      </w:r>
      <w:r w:rsidR="00BB0235">
        <w:rPr>
          <w:spacing w:val="-1"/>
          <w:sz w:val="24"/>
          <w:szCs w:val="24"/>
        </w:rPr>
        <w:t>д/с №2 «Улыбка», д/с №3 «Теремок», д/с №4 «Сказка»; д/с №21(</w:t>
      </w:r>
      <w:proofErr w:type="spellStart"/>
      <w:r w:rsidR="00BB0235">
        <w:rPr>
          <w:spacing w:val="-1"/>
          <w:sz w:val="24"/>
          <w:szCs w:val="24"/>
        </w:rPr>
        <w:t>п</w:t>
      </w:r>
      <w:proofErr w:type="gramStart"/>
      <w:r w:rsidR="00BB0235">
        <w:rPr>
          <w:spacing w:val="-1"/>
          <w:sz w:val="24"/>
          <w:szCs w:val="24"/>
        </w:rPr>
        <w:t>.Б</w:t>
      </w:r>
      <w:proofErr w:type="gramEnd"/>
      <w:r w:rsidR="00BB0235">
        <w:rPr>
          <w:spacing w:val="-1"/>
          <w:sz w:val="24"/>
          <w:szCs w:val="24"/>
        </w:rPr>
        <w:t>айкал</w:t>
      </w:r>
      <w:proofErr w:type="spellEnd"/>
      <w:r w:rsidR="00BB0235">
        <w:rPr>
          <w:spacing w:val="-1"/>
          <w:sz w:val="24"/>
          <w:szCs w:val="24"/>
        </w:rPr>
        <w:t>)</w:t>
      </w:r>
      <w:r w:rsidR="008E28E6">
        <w:rPr>
          <w:spacing w:val="-1"/>
          <w:sz w:val="24"/>
          <w:szCs w:val="24"/>
        </w:rPr>
        <w:t xml:space="preserve"> и др.); а т</w:t>
      </w:r>
      <w:r w:rsidR="00BB0235">
        <w:rPr>
          <w:spacing w:val="-1"/>
          <w:sz w:val="24"/>
          <w:szCs w:val="24"/>
        </w:rPr>
        <w:t xml:space="preserve">акже ЗАО «Дорожник» – свыше 953 </w:t>
      </w:r>
      <w:r w:rsidR="008E28E6">
        <w:rPr>
          <w:spacing w:val="-1"/>
          <w:sz w:val="24"/>
          <w:szCs w:val="24"/>
        </w:rPr>
        <w:t xml:space="preserve">тыс. руб. </w:t>
      </w:r>
    </w:p>
    <w:p w14:paraId="46CE5847" w14:textId="77777777" w:rsidR="00A41155" w:rsidRDefault="00A41155" w:rsidP="004673D7">
      <w:pPr>
        <w:jc w:val="both"/>
        <w:rPr>
          <w:spacing w:val="-1"/>
          <w:sz w:val="24"/>
          <w:szCs w:val="24"/>
        </w:rPr>
      </w:pPr>
    </w:p>
    <w:p w14:paraId="2127AAFE" w14:textId="26F7B115" w:rsidR="00005ACE" w:rsidRDefault="005A1448" w:rsidP="004673D7">
      <w:pPr>
        <w:jc w:val="both"/>
        <w:rPr>
          <w:spacing w:val="-1"/>
          <w:sz w:val="24"/>
          <w:szCs w:val="24"/>
        </w:rPr>
      </w:pPr>
      <w:r>
        <w:rPr>
          <w:noProof/>
          <w:spacing w:val="-1"/>
          <w:sz w:val="24"/>
          <w:szCs w:val="24"/>
        </w:rPr>
        <w:drawing>
          <wp:inline distT="0" distB="0" distL="0" distR="0" wp14:anchorId="07513398" wp14:editId="2C33728E">
            <wp:extent cx="5940425" cy="3123965"/>
            <wp:effectExtent l="0" t="0" r="3175" b="635"/>
            <wp:docPr id="1117220500" name="Диаграмма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14:paraId="303DB9DE" w14:textId="77777777" w:rsidR="00005ACE" w:rsidRDefault="00005ACE" w:rsidP="004673D7">
      <w:pPr>
        <w:jc w:val="both"/>
        <w:rPr>
          <w:spacing w:val="-1"/>
          <w:sz w:val="24"/>
          <w:szCs w:val="24"/>
        </w:rPr>
      </w:pPr>
    </w:p>
    <w:p w14:paraId="5A780A98" w14:textId="77777777" w:rsidR="00005ACE" w:rsidRDefault="00005ACE" w:rsidP="004673D7">
      <w:pPr>
        <w:jc w:val="both"/>
        <w:rPr>
          <w:spacing w:val="-1"/>
          <w:sz w:val="24"/>
          <w:szCs w:val="24"/>
        </w:rPr>
      </w:pPr>
    </w:p>
    <w:p w14:paraId="67D9D119" w14:textId="77777777" w:rsidR="00072EDF" w:rsidRDefault="00072EDF" w:rsidP="005D2777">
      <w:pPr>
        <w:jc w:val="both"/>
        <w:rPr>
          <w:b/>
          <w:spacing w:val="-1"/>
          <w:sz w:val="24"/>
          <w:szCs w:val="24"/>
        </w:rPr>
      </w:pPr>
    </w:p>
    <w:p w14:paraId="2A378F24" w14:textId="77777777" w:rsidR="000F228D" w:rsidRPr="00267649" w:rsidRDefault="0058379D" w:rsidP="00267649">
      <w:pPr>
        <w:numPr>
          <w:ilvl w:val="1"/>
          <w:numId w:val="4"/>
        </w:numPr>
        <w:jc w:val="both"/>
        <w:rPr>
          <w:b/>
          <w:spacing w:val="-1"/>
          <w:sz w:val="24"/>
          <w:szCs w:val="24"/>
        </w:rPr>
      </w:pPr>
      <w:r>
        <w:rPr>
          <w:b/>
          <w:spacing w:val="-1"/>
          <w:sz w:val="24"/>
          <w:szCs w:val="24"/>
        </w:rPr>
        <w:t xml:space="preserve"> </w:t>
      </w:r>
      <w:r w:rsidR="000F228D" w:rsidRPr="00267649">
        <w:rPr>
          <w:b/>
          <w:spacing w:val="-1"/>
          <w:sz w:val="24"/>
          <w:szCs w:val="24"/>
        </w:rPr>
        <w:t>Специальная оценка условий труда (СУОТ)</w:t>
      </w:r>
    </w:p>
    <w:p w14:paraId="307B1080" w14:textId="77777777" w:rsidR="000F228D" w:rsidRDefault="000F228D" w:rsidP="000F228D">
      <w:pPr>
        <w:ind w:left="617"/>
        <w:jc w:val="both"/>
        <w:rPr>
          <w:spacing w:val="-1"/>
          <w:sz w:val="24"/>
          <w:szCs w:val="24"/>
        </w:rPr>
      </w:pPr>
    </w:p>
    <w:p w14:paraId="7C34CFB8" w14:textId="77777777" w:rsidR="00CF3D16" w:rsidRDefault="00CF3D16" w:rsidP="00CF3D16">
      <w:pPr>
        <w:widowControl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  </w:t>
      </w:r>
      <w:r w:rsidR="000F228D">
        <w:rPr>
          <w:sz w:val="24"/>
          <w:szCs w:val="24"/>
        </w:rPr>
        <w:t>В целях регулирования отношений в сфере охраны труда и реализации обязанностей работодателей по обеспечению безопасности труда работников</w:t>
      </w:r>
      <w:r>
        <w:rPr>
          <w:sz w:val="24"/>
          <w:szCs w:val="24"/>
        </w:rPr>
        <w:t xml:space="preserve">, </w:t>
      </w:r>
      <w:proofErr w:type="gramStart"/>
      <w:r>
        <w:rPr>
          <w:sz w:val="24"/>
          <w:szCs w:val="24"/>
        </w:rPr>
        <w:t>согласно</w:t>
      </w:r>
      <w:proofErr w:type="gramEnd"/>
      <w:r>
        <w:rPr>
          <w:sz w:val="24"/>
          <w:szCs w:val="24"/>
        </w:rPr>
        <w:t xml:space="preserve"> Федерального закона от 28 декабря 2013 года № 426-ФЗ «О специальной оценке условий труда», отделом трудовых отношений проведена следующая работа:</w:t>
      </w:r>
    </w:p>
    <w:p w14:paraId="1111C227" w14:textId="77777777" w:rsidR="00CF3D16" w:rsidRPr="005D6449" w:rsidRDefault="00CF3D16" w:rsidP="00CF3D16">
      <w:pPr>
        <w:widowControl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</w:t>
      </w:r>
      <w:r w:rsidR="000F228D">
        <w:rPr>
          <w:sz w:val="24"/>
          <w:szCs w:val="24"/>
        </w:rPr>
        <w:t xml:space="preserve">      </w:t>
      </w:r>
      <w:r>
        <w:rPr>
          <w:sz w:val="24"/>
          <w:szCs w:val="24"/>
        </w:rPr>
        <w:t xml:space="preserve">- </w:t>
      </w:r>
      <w:r w:rsidR="000F228D" w:rsidRPr="005D6449">
        <w:rPr>
          <w:sz w:val="24"/>
          <w:szCs w:val="24"/>
        </w:rPr>
        <w:t>работодателям периодически направлялась информация о необходимости проведения СОУТ</w:t>
      </w:r>
      <w:r w:rsidRPr="005D6449">
        <w:rPr>
          <w:sz w:val="24"/>
          <w:szCs w:val="24"/>
        </w:rPr>
        <w:t xml:space="preserve">, а так же </w:t>
      </w:r>
      <w:r w:rsidR="00695774" w:rsidRPr="005D6449">
        <w:rPr>
          <w:sz w:val="24"/>
          <w:szCs w:val="24"/>
        </w:rPr>
        <w:t>разъяснения о последствиях</w:t>
      </w:r>
      <w:r w:rsidRPr="005D6449">
        <w:rPr>
          <w:sz w:val="24"/>
          <w:szCs w:val="24"/>
        </w:rPr>
        <w:t xml:space="preserve"> для работодателей в случае не проведения СОУТ;</w:t>
      </w:r>
    </w:p>
    <w:p w14:paraId="715212D4" w14:textId="77777777" w:rsidR="00CF3D16" w:rsidRPr="005D6449" w:rsidRDefault="00CF3D16" w:rsidP="00CF3D16">
      <w:pPr>
        <w:widowControl/>
        <w:jc w:val="both"/>
        <w:rPr>
          <w:sz w:val="24"/>
          <w:szCs w:val="24"/>
        </w:rPr>
      </w:pPr>
      <w:r w:rsidRPr="005D6449">
        <w:rPr>
          <w:sz w:val="24"/>
          <w:szCs w:val="24"/>
        </w:rPr>
        <w:t xml:space="preserve">         -</w:t>
      </w:r>
      <w:r w:rsidR="000F228D" w:rsidRPr="005D6449">
        <w:rPr>
          <w:sz w:val="24"/>
          <w:szCs w:val="24"/>
        </w:rPr>
        <w:t xml:space="preserve"> информация </w:t>
      </w:r>
      <w:r w:rsidRPr="005D6449">
        <w:rPr>
          <w:sz w:val="24"/>
          <w:szCs w:val="24"/>
        </w:rPr>
        <w:t xml:space="preserve">о проведении СОУТ </w:t>
      </w:r>
      <w:r w:rsidR="000F228D" w:rsidRPr="005D6449">
        <w:rPr>
          <w:sz w:val="24"/>
          <w:szCs w:val="24"/>
        </w:rPr>
        <w:t>размещ</w:t>
      </w:r>
      <w:r w:rsidRPr="005D6449">
        <w:rPr>
          <w:sz w:val="24"/>
          <w:szCs w:val="24"/>
        </w:rPr>
        <w:t xml:space="preserve">ена </w:t>
      </w:r>
      <w:r w:rsidR="000F228D" w:rsidRPr="005D6449">
        <w:rPr>
          <w:sz w:val="24"/>
          <w:szCs w:val="24"/>
        </w:rPr>
        <w:t xml:space="preserve"> на официальном сайте администрации</w:t>
      </w:r>
      <w:r w:rsidRPr="005D6449">
        <w:rPr>
          <w:sz w:val="24"/>
          <w:szCs w:val="24"/>
        </w:rPr>
        <w:t>;</w:t>
      </w:r>
    </w:p>
    <w:p w14:paraId="74A945D9" w14:textId="77777777" w:rsidR="00CF3D16" w:rsidRPr="005D6449" w:rsidRDefault="00CF3D16" w:rsidP="00CF3D16">
      <w:pPr>
        <w:widowControl/>
        <w:jc w:val="both"/>
        <w:rPr>
          <w:sz w:val="24"/>
          <w:szCs w:val="24"/>
        </w:rPr>
      </w:pPr>
      <w:r w:rsidRPr="005D6449">
        <w:rPr>
          <w:sz w:val="24"/>
          <w:szCs w:val="24"/>
        </w:rPr>
        <w:t xml:space="preserve">         - </w:t>
      </w:r>
      <w:r w:rsidR="00927CA6" w:rsidRPr="005D6449">
        <w:rPr>
          <w:sz w:val="24"/>
          <w:szCs w:val="24"/>
        </w:rPr>
        <w:t xml:space="preserve">  </w:t>
      </w:r>
      <w:r w:rsidRPr="005D6449">
        <w:rPr>
          <w:sz w:val="24"/>
          <w:szCs w:val="24"/>
        </w:rPr>
        <w:t xml:space="preserve">проводились  консультации по обращениям о проведении СОУТ; </w:t>
      </w:r>
    </w:p>
    <w:p w14:paraId="4A939348" w14:textId="5001F5DD" w:rsidR="00397B8A" w:rsidRDefault="00397B8A" w:rsidP="00CF3D16">
      <w:pPr>
        <w:widowControl/>
        <w:jc w:val="both"/>
        <w:rPr>
          <w:sz w:val="24"/>
          <w:szCs w:val="24"/>
        </w:rPr>
      </w:pPr>
      <w:r w:rsidRPr="005D6449">
        <w:rPr>
          <w:sz w:val="24"/>
          <w:szCs w:val="24"/>
        </w:rPr>
        <w:t xml:space="preserve">         -  вопрос СОУТ рассматривался на МВК.</w:t>
      </w:r>
    </w:p>
    <w:p w14:paraId="4CBE7B9D" w14:textId="77777777" w:rsidR="005D6449" w:rsidRPr="005D6449" w:rsidRDefault="005D6449" w:rsidP="00CF3D16">
      <w:pPr>
        <w:widowControl/>
        <w:jc w:val="both"/>
        <w:rPr>
          <w:sz w:val="24"/>
          <w:szCs w:val="24"/>
        </w:rPr>
      </w:pPr>
    </w:p>
    <w:p w14:paraId="1CE99955" w14:textId="1321E9DC" w:rsidR="000F228D" w:rsidRPr="005D6449" w:rsidRDefault="000F228D" w:rsidP="000F228D">
      <w:pPr>
        <w:widowControl/>
        <w:jc w:val="both"/>
        <w:rPr>
          <w:color w:val="000000"/>
          <w:sz w:val="24"/>
          <w:szCs w:val="24"/>
        </w:rPr>
      </w:pPr>
      <w:r w:rsidRPr="005D6449">
        <w:rPr>
          <w:sz w:val="24"/>
          <w:szCs w:val="24"/>
        </w:rPr>
        <w:t xml:space="preserve">           </w:t>
      </w:r>
      <w:r w:rsidRPr="005D6449">
        <w:rPr>
          <w:color w:val="000000"/>
          <w:sz w:val="24"/>
          <w:szCs w:val="24"/>
        </w:rPr>
        <w:t xml:space="preserve">Согласно  Федеральному закону от 28.12.2013г. № 426-ФЗ. «О специальной оценке условий труда» </w:t>
      </w:r>
      <w:r w:rsidR="00963500" w:rsidRPr="005D6449">
        <w:rPr>
          <w:color w:val="000000"/>
          <w:sz w:val="24"/>
          <w:szCs w:val="24"/>
        </w:rPr>
        <w:t xml:space="preserve">в </w:t>
      </w:r>
      <w:r w:rsidR="00695774" w:rsidRPr="005D6449">
        <w:rPr>
          <w:color w:val="000000"/>
          <w:sz w:val="24"/>
          <w:szCs w:val="24"/>
        </w:rPr>
        <w:t>202</w:t>
      </w:r>
      <w:r w:rsidR="00DB304A" w:rsidRPr="005D6449">
        <w:rPr>
          <w:color w:val="000000"/>
          <w:sz w:val="24"/>
          <w:szCs w:val="24"/>
        </w:rPr>
        <w:t>3</w:t>
      </w:r>
      <w:r w:rsidRPr="005D6449">
        <w:rPr>
          <w:color w:val="000000"/>
          <w:sz w:val="24"/>
          <w:szCs w:val="24"/>
        </w:rPr>
        <w:t xml:space="preserve"> год</w:t>
      </w:r>
      <w:r w:rsidR="00963500" w:rsidRPr="005D6449">
        <w:rPr>
          <w:color w:val="000000"/>
          <w:sz w:val="24"/>
          <w:szCs w:val="24"/>
        </w:rPr>
        <w:t>у</w:t>
      </w:r>
      <w:r w:rsidRPr="005D6449">
        <w:rPr>
          <w:color w:val="000000"/>
          <w:sz w:val="24"/>
          <w:szCs w:val="24"/>
        </w:rPr>
        <w:t xml:space="preserve"> в </w:t>
      </w:r>
      <w:proofErr w:type="spellStart"/>
      <w:r w:rsidR="00963500" w:rsidRPr="005D6449">
        <w:rPr>
          <w:color w:val="000000"/>
          <w:sz w:val="24"/>
          <w:szCs w:val="24"/>
        </w:rPr>
        <w:t>Слюдянском</w:t>
      </w:r>
      <w:proofErr w:type="spellEnd"/>
      <w:r w:rsidR="00963500" w:rsidRPr="005D6449">
        <w:rPr>
          <w:color w:val="000000"/>
          <w:sz w:val="24"/>
          <w:szCs w:val="24"/>
        </w:rPr>
        <w:t xml:space="preserve"> муниципальном</w:t>
      </w:r>
      <w:r w:rsidRPr="005D6449">
        <w:rPr>
          <w:color w:val="000000"/>
          <w:sz w:val="24"/>
          <w:szCs w:val="24"/>
        </w:rPr>
        <w:t xml:space="preserve"> район</w:t>
      </w:r>
      <w:r w:rsidR="00963500" w:rsidRPr="005D6449">
        <w:rPr>
          <w:color w:val="000000"/>
          <w:sz w:val="24"/>
          <w:szCs w:val="24"/>
        </w:rPr>
        <w:t>е</w:t>
      </w:r>
      <w:r w:rsidRPr="005D6449">
        <w:rPr>
          <w:color w:val="000000"/>
          <w:sz w:val="24"/>
          <w:szCs w:val="24"/>
        </w:rPr>
        <w:t xml:space="preserve"> была проведена специальная оценка условий труда </w:t>
      </w:r>
      <w:r w:rsidR="00963500" w:rsidRPr="005D6449">
        <w:rPr>
          <w:color w:val="000000"/>
          <w:sz w:val="24"/>
          <w:szCs w:val="24"/>
        </w:rPr>
        <w:t xml:space="preserve">на </w:t>
      </w:r>
      <w:r w:rsidR="00DB304A" w:rsidRPr="005D6449">
        <w:rPr>
          <w:color w:val="000000"/>
          <w:sz w:val="24"/>
          <w:szCs w:val="24"/>
        </w:rPr>
        <w:t>375</w:t>
      </w:r>
      <w:r w:rsidR="00963500" w:rsidRPr="005D6449">
        <w:rPr>
          <w:color w:val="000000"/>
          <w:sz w:val="24"/>
          <w:szCs w:val="24"/>
        </w:rPr>
        <w:t xml:space="preserve"> рабочих местах, с охватом  </w:t>
      </w:r>
      <w:r w:rsidR="00DB304A" w:rsidRPr="005D6449">
        <w:rPr>
          <w:color w:val="000000"/>
          <w:sz w:val="24"/>
          <w:szCs w:val="24"/>
        </w:rPr>
        <w:t>546</w:t>
      </w:r>
      <w:r w:rsidR="00963500" w:rsidRPr="005D6449">
        <w:rPr>
          <w:color w:val="000000"/>
          <w:sz w:val="24"/>
          <w:szCs w:val="24"/>
        </w:rPr>
        <w:t xml:space="preserve"> человек.</w:t>
      </w:r>
    </w:p>
    <w:p w14:paraId="48AC2353" w14:textId="77777777" w:rsidR="00393F44" w:rsidRPr="005D6449" w:rsidRDefault="00393F44" w:rsidP="00A90EEB">
      <w:pPr>
        <w:widowControl/>
        <w:jc w:val="both"/>
        <w:rPr>
          <w:sz w:val="24"/>
          <w:szCs w:val="24"/>
        </w:rPr>
      </w:pPr>
    </w:p>
    <w:p w14:paraId="0ED41201" w14:textId="553DEC4D" w:rsidR="00261DB2" w:rsidRPr="005D6449" w:rsidRDefault="000F228D" w:rsidP="000F228D">
      <w:pPr>
        <w:widowControl/>
        <w:ind w:left="567"/>
        <w:jc w:val="both"/>
        <w:rPr>
          <w:sz w:val="24"/>
          <w:szCs w:val="24"/>
        </w:rPr>
      </w:pPr>
      <w:r w:rsidRPr="005D6449">
        <w:rPr>
          <w:sz w:val="24"/>
          <w:szCs w:val="24"/>
        </w:rPr>
        <w:t xml:space="preserve">Распределение по классам  условий труда  кол-во </w:t>
      </w:r>
      <w:proofErr w:type="spellStart"/>
      <w:r w:rsidRPr="005D6449">
        <w:rPr>
          <w:sz w:val="24"/>
          <w:szCs w:val="24"/>
        </w:rPr>
        <w:t>р</w:t>
      </w:r>
      <w:proofErr w:type="gramStart"/>
      <w:r w:rsidRPr="005D6449">
        <w:rPr>
          <w:sz w:val="24"/>
          <w:szCs w:val="24"/>
        </w:rPr>
        <w:t>.м</w:t>
      </w:r>
      <w:proofErr w:type="gramEnd"/>
      <w:r w:rsidRPr="005D6449">
        <w:rPr>
          <w:sz w:val="24"/>
          <w:szCs w:val="24"/>
        </w:rPr>
        <w:t>ест</w:t>
      </w:r>
      <w:proofErr w:type="spellEnd"/>
      <w:r w:rsidRPr="005D6449">
        <w:rPr>
          <w:sz w:val="24"/>
          <w:szCs w:val="24"/>
        </w:rPr>
        <w:t xml:space="preserve"> / кол-во чел. занятых на  р.</w:t>
      </w:r>
      <w:r w:rsidR="005D6449">
        <w:rPr>
          <w:sz w:val="24"/>
          <w:szCs w:val="24"/>
        </w:rPr>
        <w:t>0</w:t>
      </w:r>
      <w:r w:rsidRPr="005D6449">
        <w:rPr>
          <w:sz w:val="24"/>
          <w:szCs w:val="24"/>
        </w:rPr>
        <w:t>местах</w:t>
      </w:r>
    </w:p>
    <w:p w14:paraId="78C36496" w14:textId="77777777" w:rsidR="00261DB2" w:rsidRPr="005D6449" w:rsidRDefault="00261DB2" w:rsidP="000F228D">
      <w:pPr>
        <w:widowControl/>
        <w:ind w:left="567"/>
        <w:jc w:val="both"/>
        <w:rPr>
          <w:sz w:val="24"/>
          <w:szCs w:val="24"/>
        </w:rPr>
      </w:pPr>
    </w:p>
    <w:p w14:paraId="7AF6BF7B" w14:textId="15F92D59" w:rsidR="00E87494" w:rsidRPr="005D6449" w:rsidRDefault="00261DB2" w:rsidP="00261DB2">
      <w:pPr>
        <w:widowControl/>
        <w:tabs>
          <w:tab w:val="center" w:pos="4961"/>
          <w:tab w:val="left" w:pos="6634"/>
          <w:tab w:val="left" w:pos="7393"/>
        </w:tabs>
        <w:ind w:left="567"/>
        <w:jc w:val="both"/>
        <w:rPr>
          <w:sz w:val="24"/>
          <w:szCs w:val="24"/>
        </w:rPr>
      </w:pPr>
      <w:r w:rsidRPr="005D6449">
        <w:rPr>
          <w:sz w:val="24"/>
          <w:szCs w:val="24"/>
        </w:rPr>
        <w:t>Рабочие места в 202</w:t>
      </w:r>
      <w:r w:rsidR="00DB304A" w:rsidRPr="005D6449">
        <w:rPr>
          <w:sz w:val="24"/>
          <w:szCs w:val="24"/>
        </w:rPr>
        <w:t>3</w:t>
      </w:r>
      <w:r w:rsidRPr="005D6449">
        <w:rPr>
          <w:sz w:val="24"/>
          <w:szCs w:val="24"/>
        </w:rPr>
        <w:t xml:space="preserve"> году</w:t>
      </w:r>
      <w:r w:rsidRPr="005D6449">
        <w:rPr>
          <w:sz w:val="24"/>
          <w:szCs w:val="24"/>
        </w:rPr>
        <w:tab/>
        <w:t xml:space="preserve">                         </w:t>
      </w:r>
    </w:p>
    <w:p w14:paraId="671CCE96" w14:textId="7C027F24" w:rsidR="000F228D" w:rsidRPr="005D6449" w:rsidRDefault="000F228D" w:rsidP="000F228D">
      <w:pPr>
        <w:widowControl/>
        <w:ind w:left="567"/>
        <w:jc w:val="both"/>
        <w:rPr>
          <w:sz w:val="24"/>
          <w:szCs w:val="24"/>
        </w:rPr>
      </w:pPr>
      <w:r w:rsidRPr="005D6449">
        <w:rPr>
          <w:sz w:val="24"/>
          <w:szCs w:val="24"/>
        </w:rPr>
        <w:t xml:space="preserve">Класс 1-2 </w:t>
      </w:r>
      <w:r w:rsidRPr="005D6449">
        <w:rPr>
          <w:sz w:val="24"/>
          <w:szCs w:val="24"/>
        </w:rPr>
        <w:tab/>
      </w:r>
      <w:r w:rsidRPr="005D6449">
        <w:rPr>
          <w:sz w:val="24"/>
          <w:szCs w:val="24"/>
        </w:rPr>
        <w:tab/>
      </w:r>
      <w:r w:rsidRPr="005D6449">
        <w:rPr>
          <w:sz w:val="24"/>
          <w:szCs w:val="24"/>
        </w:rPr>
        <w:tab/>
      </w:r>
      <w:r w:rsidRPr="005D6449">
        <w:rPr>
          <w:sz w:val="24"/>
          <w:szCs w:val="24"/>
        </w:rPr>
        <w:tab/>
      </w:r>
      <w:r w:rsidRPr="005D6449">
        <w:rPr>
          <w:sz w:val="24"/>
          <w:szCs w:val="24"/>
        </w:rPr>
        <w:tab/>
        <w:t xml:space="preserve">        </w:t>
      </w:r>
      <w:r w:rsidR="00DB304A" w:rsidRPr="005D6449">
        <w:rPr>
          <w:sz w:val="24"/>
          <w:szCs w:val="24"/>
        </w:rPr>
        <w:t>257</w:t>
      </w:r>
      <w:r w:rsidR="00963500" w:rsidRPr="005D6449">
        <w:rPr>
          <w:sz w:val="24"/>
          <w:szCs w:val="24"/>
        </w:rPr>
        <w:t xml:space="preserve">  </w:t>
      </w:r>
      <w:r w:rsidRPr="005D6449">
        <w:rPr>
          <w:sz w:val="24"/>
          <w:szCs w:val="24"/>
        </w:rPr>
        <w:t>/</w:t>
      </w:r>
      <w:r w:rsidR="00963500" w:rsidRPr="005D6449">
        <w:rPr>
          <w:sz w:val="24"/>
          <w:szCs w:val="24"/>
        </w:rPr>
        <w:t xml:space="preserve">   </w:t>
      </w:r>
      <w:r w:rsidR="00DB304A" w:rsidRPr="005D6449">
        <w:rPr>
          <w:sz w:val="24"/>
          <w:szCs w:val="24"/>
        </w:rPr>
        <w:t>412</w:t>
      </w:r>
      <w:r w:rsidRPr="005D6449">
        <w:rPr>
          <w:sz w:val="24"/>
          <w:szCs w:val="24"/>
        </w:rPr>
        <w:t xml:space="preserve">       </w:t>
      </w:r>
      <w:r w:rsidR="004B3FE0" w:rsidRPr="005D6449">
        <w:rPr>
          <w:sz w:val="24"/>
          <w:szCs w:val="24"/>
        </w:rPr>
        <w:t xml:space="preserve">  </w:t>
      </w:r>
      <w:r w:rsidRPr="005D6449">
        <w:rPr>
          <w:sz w:val="24"/>
          <w:szCs w:val="24"/>
        </w:rPr>
        <w:t xml:space="preserve">  </w:t>
      </w:r>
    </w:p>
    <w:p w14:paraId="572E48E7" w14:textId="234725C3" w:rsidR="000F228D" w:rsidRPr="005D6449" w:rsidRDefault="000F228D" w:rsidP="000F228D">
      <w:pPr>
        <w:widowControl/>
        <w:ind w:left="567"/>
        <w:jc w:val="both"/>
        <w:rPr>
          <w:sz w:val="24"/>
          <w:szCs w:val="24"/>
        </w:rPr>
      </w:pPr>
      <w:r w:rsidRPr="005D6449">
        <w:rPr>
          <w:sz w:val="24"/>
          <w:szCs w:val="24"/>
        </w:rPr>
        <w:t xml:space="preserve">Класс 3.1 </w:t>
      </w:r>
      <w:r w:rsidRPr="005D6449">
        <w:rPr>
          <w:sz w:val="24"/>
          <w:szCs w:val="24"/>
        </w:rPr>
        <w:tab/>
      </w:r>
      <w:r w:rsidRPr="005D6449">
        <w:rPr>
          <w:sz w:val="24"/>
          <w:szCs w:val="24"/>
        </w:rPr>
        <w:tab/>
      </w:r>
      <w:r w:rsidRPr="005D6449">
        <w:rPr>
          <w:sz w:val="24"/>
          <w:szCs w:val="24"/>
        </w:rPr>
        <w:tab/>
      </w:r>
      <w:r w:rsidRPr="005D6449">
        <w:rPr>
          <w:sz w:val="24"/>
          <w:szCs w:val="24"/>
        </w:rPr>
        <w:tab/>
      </w:r>
      <w:r w:rsidRPr="005D6449">
        <w:rPr>
          <w:sz w:val="24"/>
          <w:szCs w:val="24"/>
        </w:rPr>
        <w:tab/>
      </w:r>
      <w:r w:rsidR="00963500" w:rsidRPr="005D6449">
        <w:rPr>
          <w:sz w:val="24"/>
          <w:szCs w:val="24"/>
        </w:rPr>
        <w:t xml:space="preserve">        </w:t>
      </w:r>
      <w:r w:rsidR="00DB304A" w:rsidRPr="005D6449">
        <w:rPr>
          <w:sz w:val="24"/>
          <w:szCs w:val="24"/>
        </w:rPr>
        <w:t>111</w:t>
      </w:r>
      <w:r w:rsidR="00963500" w:rsidRPr="005D6449">
        <w:rPr>
          <w:sz w:val="24"/>
          <w:szCs w:val="24"/>
        </w:rPr>
        <w:t xml:space="preserve">  </w:t>
      </w:r>
      <w:r w:rsidRPr="005D6449">
        <w:rPr>
          <w:sz w:val="24"/>
          <w:szCs w:val="24"/>
        </w:rPr>
        <w:t>/</w:t>
      </w:r>
      <w:r w:rsidR="00963500" w:rsidRPr="005D6449">
        <w:rPr>
          <w:sz w:val="24"/>
          <w:szCs w:val="24"/>
        </w:rPr>
        <w:t xml:space="preserve">   </w:t>
      </w:r>
      <w:r w:rsidR="00DB304A" w:rsidRPr="005D6449">
        <w:rPr>
          <w:sz w:val="24"/>
          <w:szCs w:val="24"/>
        </w:rPr>
        <w:t>121</w:t>
      </w:r>
      <w:r w:rsidRPr="005D6449">
        <w:rPr>
          <w:sz w:val="24"/>
          <w:szCs w:val="24"/>
        </w:rPr>
        <w:tab/>
        <w:t xml:space="preserve">  </w:t>
      </w:r>
      <w:r w:rsidR="004B3FE0" w:rsidRPr="005D6449">
        <w:rPr>
          <w:sz w:val="24"/>
          <w:szCs w:val="24"/>
        </w:rPr>
        <w:t xml:space="preserve"> </w:t>
      </w:r>
    </w:p>
    <w:p w14:paraId="25AF9BCA" w14:textId="3B5481CC" w:rsidR="006C757D" w:rsidRPr="005D6449" w:rsidRDefault="000F228D" w:rsidP="000F228D">
      <w:pPr>
        <w:widowControl/>
        <w:ind w:left="567"/>
        <w:jc w:val="both"/>
        <w:rPr>
          <w:sz w:val="24"/>
          <w:szCs w:val="24"/>
        </w:rPr>
      </w:pPr>
      <w:r w:rsidRPr="005D6449">
        <w:rPr>
          <w:sz w:val="24"/>
          <w:szCs w:val="24"/>
        </w:rPr>
        <w:lastRenderedPageBreak/>
        <w:t>Класс 3.2</w:t>
      </w:r>
      <w:r w:rsidRPr="005D6449">
        <w:rPr>
          <w:sz w:val="24"/>
          <w:szCs w:val="24"/>
        </w:rPr>
        <w:tab/>
      </w:r>
      <w:r w:rsidRPr="005D6449">
        <w:rPr>
          <w:sz w:val="24"/>
          <w:szCs w:val="24"/>
        </w:rPr>
        <w:tab/>
      </w:r>
      <w:r w:rsidRPr="005D6449">
        <w:rPr>
          <w:sz w:val="24"/>
          <w:szCs w:val="24"/>
        </w:rPr>
        <w:tab/>
      </w:r>
      <w:r w:rsidRPr="005D6449">
        <w:rPr>
          <w:sz w:val="24"/>
          <w:szCs w:val="24"/>
        </w:rPr>
        <w:tab/>
      </w:r>
      <w:r w:rsidRPr="005D6449">
        <w:rPr>
          <w:sz w:val="24"/>
          <w:szCs w:val="24"/>
        </w:rPr>
        <w:tab/>
      </w:r>
      <w:r w:rsidR="00963500" w:rsidRPr="005D6449">
        <w:rPr>
          <w:sz w:val="24"/>
          <w:szCs w:val="24"/>
        </w:rPr>
        <w:t xml:space="preserve">         </w:t>
      </w:r>
      <w:r w:rsidR="00DB304A" w:rsidRPr="005D6449">
        <w:rPr>
          <w:sz w:val="24"/>
          <w:szCs w:val="24"/>
        </w:rPr>
        <w:t>7</w:t>
      </w:r>
      <w:r w:rsidR="00963500" w:rsidRPr="005D6449">
        <w:rPr>
          <w:sz w:val="24"/>
          <w:szCs w:val="24"/>
        </w:rPr>
        <w:t xml:space="preserve">    </w:t>
      </w:r>
      <w:r w:rsidRPr="005D6449">
        <w:rPr>
          <w:sz w:val="24"/>
          <w:szCs w:val="24"/>
        </w:rPr>
        <w:t>/</w:t>
      </w:r>
      <w:r w:rsidR="00963500" w:rsidRPr="005D6449">
        <w:rPr>
          <w:sz w:val="24"/>
          <w:szCs w:val="24"/>
        </w:rPr>
        <w:t xml:space="preserve">    1</w:t>
      </w:r>
      <w:r w:rsidR="00DB304A" w:rsidRPr="005D6449">
        <w:rPr>
          <w:sz w:val="24"/>
          <w:szCs w:val="24"/>
        </w:rPr>
        <w:t>3</w:t>
      </w:r>
      <w:r w:rsidRPr="005D6449">
        <w:rPr>
          <w:sz w:val="24"/>
          <w:szCs w:val="24"/>
        </w:rPr>
        <w:tab/>
        <w:t xml:space="preserve">  </w:t>
      </w:r>
      <w:r w:rsidR="004B3FE0" w:rsidRPr="005D6449">
        <w:rPr>
          <w:sz w:val="24"/>
          <w:szCs w:val="24"/>
        </w:rPr>
        <w:t xml:space="preserve"> </w:t>
      </w:r>
    </w:p>
    <w:p w14:paraId="5CF84E00" w14:textId="77777777" w:rsidR="000F228D" w:rsidRPr="005D6449" w:rsidRDefault="00963500" w:rsidP="000F228D">
      <w:pPr>
        <w:widowControl/>
        <w:ind w:left="567"/>
        <w:jc w:val="both"/>
        <w:rPr>
          <w:sz w:val="24"/>
          <w:szCs w:val="24"/>
        </w:rPr>
      </w:pPr>
      <w:r w:rsidRPr="005D6449">
        <w:rPr>
          <w:sz w:val="24"/>
          <w:szCs w:val="24"/>
        </w:rPr>
        <w:t>Класс 3.3</w:t>
      </w:r>
      <w:r w:rsidRPr="005D6449">
        <w:rPr>
          <w:sz w:val="24"/>
          <w:szCs w:val="24"/>
        </w:rPr>
        <w:tab/>
      </w:r>
      <w:r w:rsidRPr="005D6449">
        <w:rPr>
          <w:sz w:val="24"/>
          <w:szCs w:val="24"/>
        </w:rPr>
        <w:tab/>
      </w:r>
      <w:r w:rsidRPr="005D6449">
        <w:rPr>
          <w:sz w:val="24"/>
          <w:szCs w:val="24"/>
        </w:rPr>
        <w:tab/>
      </w:r>
      <w:r w:rsidRPr="005D6449">
        <w:rPr>
          <w:sz w:val="24"/>
          <w:szCs w:val="24"/>
        </w:rPr>
        <w:tab/>
        <w:t xml:space="preserve">                     0   /     0          </w:t>
      </w:r>
    </w:p>
    <w:p w14:paraId="3CD549FD" w14:textId="77777777" w:rsidR="000F228D" w:rsidRPr="005D6449" w:rsidRDefault="000F228D" w:rsidP="000F228D">
      <w:pPr>
        <w:widowControl/>
        <w:ind w:left="567"/>
        <w:jc w:val="both"/>
        <w:rPr>
          <w:sz w:val="24"/>
          <w:szCs w:val="24"/>
        </w:rPr>
      </w:pPr>
      <w:r w:rsidRPr="005D6449">
        <w:rPr>
          <w:sz w:val="24"/>
          <w:szCs w:val="24"/>
        </w:rPr>
        <w:t>_________________________________________________________________________</w:t>
      </w:r>
    </w:p>
    <w:p w14:paraId="5D844FA4" w14:textId="2F59A81E" w:rsidR="000F228D" w:rsidRDefault="000F228D" w:rsidP="00261DB2">
      <w:pPr>
        <w:widowControl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right" w:pos="9355"/>
        </w:tabs>
        <w:ind w:left="567"/>
        <w:jc w:val="both"/>
        <w:rPr>
          <w:sz w:val="24"/>
          <w:szCs w:val="24"/>
        </w:rPr>
      </w:pPr>
      <w:r w:rsidRPr="005D6449">
        <w:rPr>
          <w:sz w:val="24"/>
          <w:szCs w:val="24"/>
        </w:rPr>
        <w:tab/>
      </w:r>
      <w:r w:rsidRPr="005D6449">
        <w:rPr>
          <w:sz w:val="24"/>
          <w:szCs w:val="24"/>
        </w:rPr>
        <w:tab/>
      </w:r>
      <w:r w:rsidRPr="005D6449">
        <w:rPr>
          <w:sz w:val="24"/>
          <w:szCs w:val="24"/>
        </w:rPr>
        <w:tab/>
      </w:r>
      <w:r w:rsidRPr="005D6449">
        <w:rPr>
          <w:sz w:val="24"/>
          <w:szCs w:val="24"/>
        </w:rPr>
        <w:tab/>
        <w:t>Итого:</w:t>
      </w:r>
      <w:r w:rsidRPr="005D6449">
        <w:rPr>
          <w:sz w:val="24"/>
          <w:szCs w:val="24"/>
        </w:rPr>
        <w:tab/>
      </w:r>
      <w:r w:rsidRPr="005D6449">
        <w:rPr>
          <w:sz w:val="24"/>
          <w:szCs w:val="24"/>
        </w:rPr>
        <w:tab/>
      </w:r>
      <w:r w:rsidR="00386446" w:rsidRPr="005D6449">
        <w:rPr>
          <w:sz w:val="24"/>
          <w:szCs w:val="24"/>
        </w:rPr>
        <w:tab/>
      </w:r>
      <w:r w:rsidR="00492CE3" w:rsidRPr="005D6449">
        <w:rPr>
          <w:sz w:val="24"/>
          <w:szCs w:val="24"/>
        </w:rPr>
        <w:t xml:space="preserve">    </w:t>
      </w:r>
      <w:r w:rsidR="00DB304A" w:rsidRPr="005D6449">
        <w:rPr>
          <w:sz w:val="24"/>
          <w:szCs w:val="24"/>
        </w:rPr>
        <w:t>375</w:t>
      </w:r>
      <w:r w:rsidR="00492CE3" w:rsidRPr="005D6449">
        <w:rPr>
          <w:sz w:val="24"/>
          <w:szCs w:val="24"/>
        </w:rPr>
        <w:t xml:space="preserve">    /    </w:t>
      </w:r>
      <w:r w:rsidR="00DB304A" w:rsidRPr="005D6449">
        <w:rPr>
          <w:sz w:val="24"/>
          <w:szCs w:val="24"/>
        </w:rPr>
        <w:t>546</w:t>
      </w:r>
    </w:p>
    <w:p w14:paraId="37F03386" w14:textId="77777777" w:rsidR="005454AE" w:rsidRDefault="005454AE" w:rsidP="008E28E6">
      <w:pPr>
        <w:jc w:val="both"/>
        <w:rPr>
          <w:spacing w:val="-1"/>
          <w:sz w:val="24"/>
          <w:szCs w:val="24"/>
        </w:rPr>
      </w:pPr>
    </w:p>
    <w:p w14:paraId="14F57991" w14:textId="77777777" w:rsidR="005454AE" w:rsidRDefault="005454AE" w:rsidP="008E28E6">
      <w:pPr>
        <w:jc w:val="both"/>
        <w:rPr>
          <w:spacing w:val="-1"/>
          <w:sz w:val="24"/>
          <w:szCs w:val="24"/>
        </w:rPr>
      </w:pPr>
    </w:p>
    <w:p w14:paraId="28457A02" w14:textId="77777777" w:rsidR="008E28E6" w:rsidRDefault="00094202" w:rsidP="00094202">
      <w:pPr>
        <w:ind w:left="197"/>
        <w:jc w:val="center"/>
        <w:rPr>
          <w:b/>
          <w:bCs/>
          <w:spacing w:val="-1"/>
          <w:sz w:val="24"/>
          <w:szCs w:val="24"/>
        </w:rPr>
      </w:pPr>
      <w:r>
        <w:rPr>
          <w:b/>
          <w:bCs/>
          <w:spacing w:val="-1"/>
          <w:sz w:val="24"/>
          <w:szCs w:val="24"/>
        </w:rPr>
        <w:t>1.4.</w:t>
      </w:r>
      <w:r w:rsidR="008E28E6">
        <w:rPr>
          <w:b/>
          <w:bCs/>
          <w:spacing w:val="-1"/>
          <w:sz w:val="24"/>
          <w:szCs w:val="24"/>
        </w:rPr>
        <w:t xml:space="preserve">  Производственный травматизм</w:t>
      </w:r>
    </w:p>
    <w:p w14:paraId="0C665966" w14:textId="77777777" w:rsidR="008E28E6" w:rsidRDefault="008E28E6" w:rsidP="008E28E6">
      <w:pPr>
        <w:ind w:left="197"/>
        <w:jc w:val="center"/>
        <w:rPr>
          <w:b/>
          <w:bCs/>
          <w:spacing w:val="-1"/>
          <w:sz w:val="24"/>
          <w:szCs w:val="24"/>
        </w:rPr>
      </w:pPr>
    </w:p>
    <w:p w14:paraId="491D9736" w14:textId="09C8B097" w:rsidR="004B2AE0" w:rsidRPr="005749C0" w:rsidRDefault="008E28E6" w:rsidP="004B2AE0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Уровень производственного травматизма на предприятиях и организациях расположенных на территории </w:t>
      </w:r>
      <w:r w:rsidR="00A30945">
        <w:rPr>
          <w:sz w:val="24"/>
          <w:szCs w:val="24"/>
        </w:rPr>
        <w:t xml:space="preserve"> </w:t>
      </w:r>
      <w:proofErr w:type="spellStart"/>
      <w:r w:rsidR="00A30945">
        <w:rPr>
          <w:spacing w:val="-1"/>
          <w:sz w:val="24"/>
          <w:szCs w:val="24"/>
        </w:rPr>
        <w:t>Слюдянского</w:t>
      </w:r>
      <w:proofErr w:type="spellEnd"/>
      <w:r w:rsidR="00A30945">
        <w:rPr>
          <w:spacing w:val="-1"/>
          <w:sz w:val="24"/>
          <w:szCs w:val="24"/>
        </w:rPr>
        <w:t xml:space="preserve"> муниципального района</w:t>
      </w:r>
      <w:r w:rsidR="00A30945">
        <w:rPr>
          <w:sz w:val="24"/>
          <w:szCs w:val="24"/>
        </w:rPr>
        <w:t xml:space="preserve"> </w:t>
      </w:r>
      <w:r w:rsidR="00985BFB">
        <w:rPr>
          <w:sz w:val="24"/>
          <w:szCs w:val="24"/>
        </w:rPr>
        <w:t>в 202</w:t>
      </w:r>
      <w:r w:rsidR="0000106D">
        <w:rPr>
          <w:sz w:val="24"/>
          <w:szCs w:val="24"/>
        </w:rPr>
        <w:t>3</w:t>
      </w:r>
      <w:r w:rsidR="00985BFB">
        <w:rPr>
          <w:sz w:val="24"/>
          <w:szCs w:val="24"/>
        </w:rPr>
        <w:t xml:space="preserve"> году</w:t>
      </w:r>
      <w:r w:rsidR="004B2AE0" w:rsidRPr="004B2AE0">
        <w:t xml:space="preserve"> </w:t>
      </w:r>
      <w:r w:rsidR="004B2AE0" w:rsidRPr="004B2AE0">
        <w:rPr>
          <w:sz w:val="24"/>
          <w:szCs w:val="24"/>
        </w:rPr>
        <w:t xml:space="preserve">по </w:t>
      </w:r>
      <w:r w:rsidR="006B67C8">
        <w:rPr>
          <w:sz w:val="24"/>
          <w:szCs w:val="24"/>
        </w:rPr>
        <w:t>сравнению</w:t>
      </w:r>
      <w:r w:rsidR="004B2AE0" w:rsidRPr="004B2AE0">
        <w:rPr>
          <w:sz w:val="24"/>
          <w:szCs w:val="24"/>
        </w:rPr>
        <w:t xml:space="preserve"> </w:t>
      </w:r>
      <w:r w:rsidR="006B67C8">
        <w:rPr>
          <w:sz w:val="24"/>
          <w:szCs w:val="24"/>
        </w:rPr>
        <w:t>с</w:t>
      </w:r>
      <w:r w:rsidR="004B2AE0" w:rsidRPr="004B2AE0">
        <w:rPr>
          <w:sz w:val="24"/>
          <w:szCs w:val="24"/>
        </w:rPr>
        <w:t xml:space="preserve"> 2022 год</w:t>
      </w:r>
      <w:r w:rsidR="006B67C8">
        <w:rPr>
          <w:sz w:val="24"/>
          <w:szCs w:val="24"/>
        </w:rPr>
        <w:t>ом</w:t>
      </w:r>
      <w:r w:rsidR="00985BFB">
        <w:rPr>
          <w:sz w:val="24"/>
          <w:szCs w:val="24"/>
        </w:rPr>
        <w:t xml:space="preserve"> </w:t>
      </w:r>
      <w:r w:rsidR="00985BFB" w:rsidRPr="005749C0">
        <w:rPr>
          <w:sz w:val="24"/>
          <w:szCs w:val="24"/>
        </w:rPr>
        <w:t xml:space="preserve">увеличился в </w:t>
      </w:r>
      <w:r w:rsidR="004B2AE0" w:rsidRPr="005749C0">
        <w:rPr>
          <w:sz w:val="24"/>
          <w:szCs w:val="24"/>
        </w:rPr>
        <w:t>качественном</w:t>
      </w:r>
      <w:r w:rsidR="00985BFB" w:rsidRPr="005749C0">
        <w:rPr>
          <w:sz w:val="24"/>
          <w:szCs w:val="24"/>
        </w:rPr>
        <w:t xml:space="preserve"> отношении – </w:t>
      </w:r>
      <w:r w:rsidR="004B2AE0" w:rsidRPr="005749C0">
        <w:rPr>
          <w:sz w:val="24"/>
          <w:szCs w:val="24"/>
        </w:rPr>
        <w:t>1</w:t>
      </w:r>
      <w:r w:rsidR="00985BFB" w:rsidRPr="005749C0">
        <w:rPr>
          <w:sz w:val="24"/>
          <w:szCs w:val="24"/>
        </w:rPr>
        <w:t xml:space="preserve"> несчастны</w:t>
      </w:r>
      <w:r w:rsidR="004B2AE0" w:rsidRPr="005749C0">
        <w:rPr>
          <w:sz w:val="24"/>
          <w:szCs w:val="24"/>
        </w:rPr>
        <w:t>й</w:t>
      </w:r>
      <w:r w:rsidR="00985BFB" w:rsidRPr="005749C0">
        <w:rPr>
          <w:sz w:val="24"/>
          <w:szCs w:val="24"/>
        </w:rPr>
        <w:t xml:space="preserve"> случа</w:t>
      </w:r>
      <w:r w:rsidR="004B2AE0" w:rsidRPr="005749C0">
        <w:rPr>
          <w:sz w:val="24"/>
          <w:szCs w:val="24"/>
        </w:rPr>
        <w:t xml:space="preserve">й отнесенный к категории – тяжелая степень тяжести; 1 – групповой случай </w:t>
      </w:r>
      <w:proofErr w:type="gramStart"/>
      <w:r w:rsidR="004B2AE0" w:rsidRPr="005749C0">
        <w:rPr>
          <w:sz w:val="24"/>
          <w:szCs w:val="24"/>
        </w:rPr>
        <w:t>(</w:t>
      </w:r>
      <w:r w:rsidR="00985BFB" w:rsidRPr="005749C0">
        <w:rPr>
          <w:sz w:val="24"/>
          <w:szCs w:val="24"/>
        </w:rPr>
        <w:t xml:space="preserve"> </w:t>
      </w:r>
      <w:proofErr w:type="gramEnd"/>
      <w:r w:rsidR="004B2AE0" w:rsidRPr="005749C0">
        <w:rPr>
          <w:sz w:val="24"/>
          <w:szCs w:val="24"/>
        </w:rPr>
        <w:t>в 2022 году – тяжелых, групповых несчастных случаев не было).</w:t>
      </w:r>
    </w:p>
    <w:p w14:paraId="772B16D5" w14:textId="77777777" w:rsidR="004B2AE0" w:rsidRPr="004B2AE0" w:rsidRDefault="004B2AE0" w:rsidP="004B2AE0">
      <w:pPr>
        <w:widowControl/>
        <w:jc w:val="both"/>
        <w:rPr>
          <w:rFonts w:eastAsia="Calibri"/>
          <w:sz w:val="24"/>
          <w:szCs w:val="24"/>
          <w:lang w:eastAsia="en-US"/>
        </w:rPr>
      </w:pPr>
      <w:r w:rsidRPr="004B2AE0">
        <w:rPr>
          <w:rFonts w:eastAsia="Calibri"/>
          <w:sz w:val="24"/>
          <w:szCs w:val="24"/>
          <w:lang w:eastAsia="en-US"/>
        </w:rPr>
        <w:t xml:space="preserve">- 1 (один) групповой  несчастный случай – 2 пострадавших: один – со смертельным исходом, второй – легкая степень тяжести в Эксплуатационном локомотивном депо </w:t>
      </w:r>
      <w:proofErr w:type="spellStart"/>
      <w:r w:rsidRPr="004B2AE0">
        <w:rPr>
          <w:rFonts w:eastAsia="Calibri"/>
          <w:sz w:val="24"/>
          <w:szCs w:val="24"/>
          <w:lang w:eastAsia="en-US"/>
        </w:rPr>
        <w:t>Слюдянка</w:t>
      </w:r>
      <w:proofErr w:type="spellEnd"/>
      <w:r w:rsidRPr="004B2AE0">
        <w:rPr>
          <w:rFonts w:eastAsia="Calibri"/>
          <w:sz w:val="24"/>
          <w:szCs w:val="24"/>
          <w:lang w:eastAsia="en-US"/>
        </w:rPr>
        <w:t xml:space="preserve"> – структурное подразделение Восточно-Сибирской дирекции тяги – структурного подразделения Дирекции тяги – филиала ОАО «РДЖ» связан с производством, подлежит учету и регистрации;</w:t>
      </w:r>
    </w:p>
    <w:p w14:paraId="4B17D068" w14:textId="77777777" w:rsidR="004B2AE0" w:rsidRPr="004B2AE0" w:rsidRDefault="004B2AE0" w:rsidP="004B2AE0">
      <w:pPr>
        <w:widowControl/>
        <w:jc w:val="both"/>
        <w:rPr>
          <w:rFonts w:eastAsia="Calibri"/>
          <w:sz w:val="24"/>
          <w:szCs w:val="24"/>
          <w:lang w:eastAsia="en-US"/>
        </w:rPr>
      </w:pPr>
      <w:r w:rsidRPr="004B2AE0">
        <w:rPr>
          <w:rFonts w:eastAsia="Calibri"/>
          <w:sz w:val="24"/>
          <w:szCs w:val="24"/>
          <w:lang w:eastAsia="en-US"/>
        </w:rPr>
        <w:t xml:space="preserve">- 1 (один)  несчастный случай – 1 пострадавший: по медицинским заключениям отнесен к категории  тяжелая форма тяжести в АО «Дорожник»; расследование по данному несчастному случаю завершено, принят к учету и регистрации в </w:t>
      </w:r>
      <w:proofErr w:type="spellStart"/>
      <w:r w:rsidRPr="004B2AE0">
        <w:rPr>
          <w:rFonts w:eastAsia="Calibri"/>
          <w:sz w:val="24"/>
          <w:szCs w:val="24"/>
          <w:lang w:eastAsia="en-US"/>
        </w:rPr>
        <w:t>г</w:t>
      </w:r>
      <w:proofErr w:type="gramStart"/>
      <w:r w:rsidRPr="004B2AE0">
        <w:rPr>
          <w:rFonts w:eastAsia="Calibri"/>
          <w:sz w:val="24"/>
          <w:szCs w:val="24"/>
          <w:lang w:eastAsia="en-US"/>
        </w:rPr>
        <w:t>.С</w:t>
      </w:r>
      <w:proofErr w:type="gramEnd"/>
      <w:r w:rsidRPr="004B2AE0">
        <w:rPr>
          <w:rFonts w:eastAsia="Calibri"/>
          <w:sz w:val="24"/>
          <w:szCs w:val="24"/>
          <w:lang w:eastAsia="en-US"/>
        </w:rPr>
        <w:t>людянка</w:t>
      </w:r>
      <w:proofErr w:type="spellEnd"/>
      <w:r w:rsidRPr="004B2AE0">
        <w:rPr>
          <w:rFonts w:eastAsia="Calibri"/>
          <w:sz w:val="24"/>
          <w:szCs w:val="24"/>
          <w:lang w:eastAsia="en-US"/>
        </w:rPr>
        <w:t>;</w:t>
      </w:r>
    </w:p>
    <w:p w14:paraId="3D394AB5" w14:textId="6BA2F654" w:rsidR="004B2AE0" w:rsidRDefault="004B2AE0" w:rsidP="004B2AE0">
      <w:pPr>
        <w:widowControl/>
        <w:jc w:val="both"/>
        <w:rPr>
          <w:rFonts w:eastAsia="Calibri"/>
          <w:sz w:val="24"/>
          <w:szCs w:val="24"/>
          <w:lang w:eastAsia="en-US"/>
        </w:rPr>
      </w:pPr>
      <w:r w:rsidRPr="004B2AE0">
        <w:rPr>
          <w:rFonts w:eastAsia="Calibri"/>
          <w:sz w:val="24"/>
          <w:szCs w:val="24"/>
          <w:lang w:eastAsia="en-US"/>
        </w:rPr>
        <w:t xml:space="preserve">- 1 (один) несчастный случай – 1 пострадавший в МБОУ СОШ №7 г. </w:t>
      </w:r>
      <w:proofErr w:type="spellStart"/>
      <w:r w:rsidRPr="004B2AE0">
        <w:rPr>
          <w:rFonts w:eastAsia="Calibri"/>
          <w:sz w:val="24"/>
          <w:szCs w:val="24"/>
          <w:lang w:eastAsia="en-US"/>
        </w:rPr>
        <w:t>Слюдянка</w:t>
      </w:r>
      <w:proofErr w:type="spellEnd"/>
      <w:r w:rsidRPr="004B2AE0">
        <w:rPr>
          <w:rFonts w:eastAsia="Calibri"/>
          <w:sz w:val="24"/>
          <w:szCs w:val="24"/>
          <w:lang w:eastAsia="en-US"/>
        </w:rPr>
        <w:t>, по медицинским заключениям отнесен к категории  легкая степень тяжести.</w:t>
      </w:r>
    </w:p>
    <w:p w14:paraId="34411BF6" w14:textId="77777777" w:rsidR="004B2AE0" w:rsidRPr="00985BFB" w:rsidRDefault="004B2AE0" w:rsidP="00985BFB">
      <w:pPr>
        <w:widowControl/>
        <w:jc w:val="both"/>
        <w:rPr>
          <w:rFonts w:eastAsia="Calibri"/>
          <w:sz w:val="24"/>
          <w:szCs w:val="24"/>
          <w:lang w:eastAsia="en-US"/>
        </w:rPr>
      </w:pPr>
    </w:p>
    <w:p w14:paraId="73DA3A2D" w14:textId="46A8D478" w:rsidR="008E28E6" w:rsidRPr="006B67C8" w:rsidRDefault="00ED20E6" w:rsidP="00985BFB">
      <w:pPr>
        <w:widowControl/>
        <w:jc w:val="both"/>
        <w:rPr>
          <w:b/>
          <w:bCs/>
          <w:sz w:val="24"/>
          <w:szCs w:val="24"/>
        </w:rPr>
      </w:pPr>
      <w:r w:rsidRPr="006B67C8">
        <w:rPr>
          <w:b/>
          <w:bCs/>
          <w:sz w:val="24"/>
          <w:szCs w:val="24"/>
        </w:rPr>
        <w:t xml:space="preserve"> </w:t>
      </w:r>
      <w:r w:rsidR="008E28E6" w:rsidRPr="006B67C8">
        <w:rPr>
          <w:b/>
          <w:bCs/>
          <w:sz w:val="24"/>
          <w:szCs w:val="24"/>
        </w:rPr>
        <w:t xml:space="preserve">         В следующей таблице представлены данные по нескольким количественным показателям о несчастных случаев на производстве </w:t>
      </w:r>
      <w:r w:rsidR="00950E94" w:rsidRPr="006B67C8">
        <w:rPr>
          <w:b/>
          <w:bCs/>
          <w:sz w:val="24"/>
          <w:szCs w:val="24"/>
        </w:rPr>
        <w:t>с 201</w:t>
      </w:r>
      <w:r w:rsidR="00A238D4" w:rsidRPr="006B67C8">
        <w:rPr>
          <w:b/>
          <w:bCs/>
          <w:sz w:val="24"/>
          <w:szCs w:val="24"/>
        </w:rPr>
        <w:t>3</w:t>
      </w:r>
      <w:r w:rsidR="00950E94" w:rsidRPr="006B67C8">
        <w:rPr>
          <w:b/>
          <w:bCs/>
          <w:sz w:val="24"/>
          <w:szCs w:val="24"/>
        </w:rPr>
        <w:t xml:space="preserve"> по 20</w:t>
      </w:r>
      <w:r w:rsidR="00985BFB" w:rsidRPr="006B67C8">
        <w:rPr>
          <w:b/>
          <w:bCs/>
          <w:sz w:val="24"/>
          <w:szCs w:val="24"/>
        </w:rPr>
        <w:t>2</w:t>
      </w:r>
      <w:r w:rsidR="0000106D" w:rsidRPr="006B67C8">
        <w:rPr>
          <w:b/>
          <w:bCs/>
          <w:sz w:val="24"/>
          <w:szCs w:val="24"/>
        </w:rPr>
        <w:t>3</w:t>
      </w:r>
      <w:r w:rsidR="00985BFB" w:rsidRPr="006B67C8">
        <w:rPr>
          <w:b/>
          <w:bCs/>
          <w:sz w:val="24"/>
          <w:szCs w:val="24"/>
        </w:rPr>
        <w:t xml:space="preserve"> годы:</w:t>
      </w:r>
      <w:r w:rsidR="00950E94" w:rsidRPr="006B67C8">
        <w:rPr>
          <w:b/>
          <w:bCs/>
          <w:sz w:val="24"/>
          <w:szCs w:val="24"/>
        </w:rPr>
        <w:t xml:space="preserve"> </w:t>
      </w:r>
      <w:r w:rsidR="008E28E6" w:rsidRPr="006B67C8">
        <w:rPr>
          <w:b/>
          <w:bCs/>
          <w:sz w:val="24"/>
          <w:szCs w:val="24"/>
        </w:rPr>
        <w:t xml:space="preserve"> </w:t>
      </w:r>
    </w:p>
    <w:p w14:paraId="15F6D3ED" w14:textId="77777777" w:rsidR="008E28E6" w:rsidRPr="00985BFB" w:rsidRDefault="008E28E6" w:rsidP="00985BFB">
      <w:pPr>
        <w:tabs>
          <w:tab w:val="left" w:pos="360"/>
        </w:tabs>
        <w:jc w:val="both"/>
        <w:rPr>
          <w:sz w:val="24"/>
          <w:szCs w:val="24"/>
        </w:rPr>
      </w:pPr>
      <w:r w:rsidRPr="00985BFB">
        <w:rPr>
          <w:sz w:val="24"/>
          <w:szCs w:val="24"/>
        </w:rPr>
        <w:t xml:space="preserve">         </w:t>
      </w:r>
    </w:p>
    <w:p w14:paraId="35597A16" w14:textId="77777777" w:rsidR="00FD4226" w:rsidRDefault="00FD4226" w:rsidP="008E28E6">
      <w:pPr>
        <w:tabs>
          <w:tab w:val="left" w:pos="360"/>
        </w:tabs>
        <w:jc w:val="both"/>
      </w:pPr>
    </w:p>
    <w:tbl>
      <w:tblPr>
        <w:tblW w:w="11197" w:type="dxa"/>
        <w:tblInd w:w="-12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7"/>
        <w:gridCol w:w="2836"/>
        <w:gridCol w:w="708"/>
        <w:gridCol w:w="709"/>
        <w:gridCol w:w="709"/>
        <w:gridCol w:w="709"/>
        <w:gridCol w:w="708"/>
        <w:gridCol w:w="709"/>
        <w:gridCol w:w="709"/>
        <w:gridCol w:w="709"/>
        <w:gridCol w:w="708"/>
        <w:gridCol w:w="708"/>
        <w:gridCol w:w="708"/>
      </w:tblGrid>
      <w:tr w:rsidR="0000106D" w:rsidRPr="0000106D" w14:paraId="4A8B81F9" w14:textId="77777777" w:rsidTr="005A681F">
        <w:trPr>
          <w:trHeight w:val="1196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412BC5" w14:textId="77777777" w:rsidR="0000106D" w:rsidRPr="0000106D" w:rsidRDefault="0000106D" w:rsidP="0000106D">
            <w:pPr>
              <w:autoSpaceDE w:val="0"/>
              <w:autoSpaceDN w:val="0"/>
              <w:adjustRightInd w:val="0"/>
              <w:spacing w:before="370"/>
              <w:jc w:val="center"/>
              <w:rPr>
                <w:b/>
                <w:bCs/>
                <w:spacing w:val="-1"/>
                <w:sz w:val="24"/>
                <w:szCs w:val="24"/>
              </w:rPr>
            </w:pPr>
            <w:bookmarkStart w:id="0" w:name="_Hlk163935656"/>
            <w:r w:rsidRPr="0000106D">
              <w:rPr>
                <w:b/>
                <w:bCs/>
                <w:spacing w:val="-1"/>
                <w:sz w:val="24"/>
                <w:szCs w:val="24"/>
              </w:rPr>
              <w:t xml:space="preserve">№ </w:t>
            </w:r>
            <w:proofErr w:type="gramStart"/>
            <w:r w:rsidRPr="0000106D">
              <w:rPr>
                <w:b/>
                <w:bCs/>
                <w:spacing w:val="-1"/>
                <w:sz w:val="24"/>
                <w:szCs w:val="24"/>
              </w:rPr>
              <w:t>п</w:t>
            </w:r>
            <w:proofErr w:type="gramEnd"/>
            <w:r w:rsidRPr="0000106D">
              <w:rPr>
                <w:b/>
                <w:bCs/>
                <w:spacing w:val="-1"/>
                <w:sz w:val="24"/>
                <w:szCs w:val="24"/>
              </w:rPr>
              <w:t>/п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38C9A9" w14:textId="77777777" w:rsidR="0000106D" w:rsidRPr="0000106D" w:rsidRDefault="0000106D" w:rsidP="0000106D">
            <w:pPr>
              <w:autoSpaceDE w:val="0"/>
              <w:autoSpaceDN w:val="0"/>
              <w:adjustRightInd w:val="0"/>
              <w:spacing w:before="370"/>
              <w:jc w:val="center"/>
              <w:rPr>
                <w:b/>
                <w:bCs/>
                <w:spacing w:val="-1"/>
                <w:sz w:val="24"/>
                <w:szCs w:val="24"/>
              </w:rPr>
            </w:pPr>
            <w:r w:rsidRPr="0000106D">
              <w:rPr>
                <w:b/>
                <w:bCs/>
                <w:spacing w:val="-1"/>
                <w:sz w:val="24"/>
                <w:szCs w:val="24"/>
              </w:rPr>
              <w:t>Показатели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9D087F" w14:textId="77777777" w:rsidR="0000106D" w:rsidRPr="0000106D" w:rsidRDefault="0000106D" w:rsidP="0000106D">
            <w:pPr>
              <w:autoSpaceDE w:val="0"/>
              <w:autoSpaceDN w:val="0"/>
              <w:adjustRightInd w:val="0"/>
              <w:spacing w:before="370"/>
              <w:rPr>
                <w:b/>
                <w:bCs/>
                <w:spacing w:val="-1"/>
                <w:sz w:val="22"/>
                <w:szCs w:val="22"/>
              </w:rPr>
            </w:pPr>
            <w:r w:rsidRPr="0000106D">
              <w:rPr>
                <w:b/>
                <w:bCs/>
                <w:spacing w:val="-1"/>
                <w:sz w:val="22"/>
                <w:szCs w:val="22"/>
              </w:rPr>
              <w:t xml:space="preserve">2013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5BE180" w14:textId="77777777" w:rsidR="0000106D" w:rsidRPr="0000106D" w:rsidRDefault="0000106D" w:rsidP="0000106D">
            <w:pPr>
              <w:autoSpaceDE w:val="0"/>
              <w:autoSpaceDN w:val="0"/>
              <w:adjustRightInd w:val="0"/>
              <w:spacing w:before="370"/>
              <w:rPr>
                <w:b/>
                <w:bCs/>
                <w:spacing w:val="-1"/>
                <w:sz w:val="22"/>
                <w:szCs w:val="22"/>
              </w:rPr>
            </w:pPr>
            <w:r w:rsidRPr="0000106D">
              <w:rPr>
                <w:b/>
                <w:bCs/>
                <w:spacing w:val="-1"/>
                <w:sz w:val="22"/>
                <w:szCs w:val="22"/>
              </w:rPr>
              <w:t xml:space="preserve">2014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E6E4E3" w14:textId="77777777" w:rsidR="0000106D" w:rsidRPr="0000106D" w:rsidRDefault="0000106D" w:rsidP="0000106D">
            <w:pPr>
              <w:tabs>
                <w:tab w:val="left" w:pos="612"/>
              </w:tabs>
              <w:autoSpaceDE w:val="0"/>
              <w:autoSpaceDN w:val="0"/>
              <w:adjustRightInd w:val="0"/>
              <w:ind w:right="44"/>
              <w:rPr>
                <w:b/>
                <w:bCs/>
                <w:spacing w:val="-1"/>
                <w:sz w:val="30"/>
                <w:szCs w:val="30"/>
              </w:rPr>
            </w:pPr>
          </w:p>
          <w:p w14:paraId="60E795D4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/>
                <w:bCs/>
                <w:spacing w:val="-1"/>
                <w:sz w:val="24"/>
                <w:szCs w:val="24"/>
              </w:rPr>
            </w:pPr>
            <w:r w:rsidRPr="0000106D">
              <w:rPr>
                <w:b/>
                <w:bCs/>
                <w:spacing w:val="-1"/>
                <w:sz w:val="22"/>
                <w:szCs w:val="22"/>
              </w:rPr>
              <w:t>2015</w:t>
            </w:r>
          </w:p>
          <w:p w14:paraId="2F6BDD27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/>
                <w:bCs/>
                <w:spacing w:val="-1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0FF3AA" w14:textId="77777777" w:rsidR="0000106D" w:rsidRPr="0000106D" w:rsidRDefault="0000106D" w:rsidP="0000106D">
            <w:pPr>
              <w:tabs>
                <w:tab w:val="left" w:pos="612"/>
              </w:tabs>
              <w:autoSpaceDE w:val="0"/>
              <w:autoSpaceDN w:val="0"/>
              <w:adjustRightInd w:val="0"/>
              <w:ind w:right="44"/>
              <w:rPr>
                <w:b/>
                <w:bCs/>
                <w:spacing w:val="-1"/>
                <w:sz w:val="30"/>
                <w:szCs w:val="30"/>
              </w:rPr>
            </w:pPr>
          </w:p>
          <w:p w14:paraId="77039A12" w14:textId="77777777" w:rsidR="0000106D" w:rsidRPr="0000106D" w:rsidRDefault="0000106D" w:rsidP="0000106D">
            <w:pPr>
              <w:tabs>
                <w:tab w:val="left" w:pos="612"/>
              </w:tabs>
              <w:autoSpaceDE w:val="0"/>
              <w:autoSpaceDN w:val="0"/>
              <w:adjustRightInd w:val="0"/>
              <w:ind w:right="44"/>
              <w:rPr>
                <w:b/>
                <w:bCs/>
                <w:spacing w:val="-1"/>
                <w:sz w:val="22"/>
                <w:szCs w:val="22"/>
              </w:rPr>
            </w:pPr>
            <w:r w:rsidRPr="0000106D">
              <w:rPr>
                <w:b/>
                <w:bCs/>
                <w:spacing w:val="-1"/>
                <w:sz w:val="22"/>
                <w:szCs w:val="22"/>
              </w:rPr>
              <w:t>2016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3A9228" w14:textId="77777777" w:rsidR="0000106D" w:rsidRPr="0000106D" w:rsidRDefault="0000106D" w:rsidP="0000106D">
            <w:pPr>
              <w:tabs>
                <w:tab w:val="left" w:pos="612"/>
              </w:tabs>
              <w:autoSpaceDE w:val="0"/>
              <w:autoSpaceDN w:val="0"/>
              <w:adjustRightInd w:val="0"/>
              <w:ind w:right="44"/>
              <w:rPr>
                <w:b/>
                <w:bCs/>
                <w:spacing w:val="-1"/>
                <w:sz w:val="30"/>
                <w:szCs w:val="30"/>
              </w:rPr>
            </w:pPr>
          </w:p>
          <w:p w14:paraId="4205FED8" w14:textId="77777777" w:rsidR="0000106D" w:rsidRPr="0000106D" w:rsidRDefault="0000106D" w:rsidP="0000106D">
            <w:pPr>
              <w:tabs>
                <w:tab w:val="left" w:pos="612"/>
              </w:tabs>
              <w:autoSpaceDE w:val="0"/>
              <w:autoSpaceDN w:val="0"/>
              <w:adjustRightInd w:val="0"/>
              <w:ind w:right="44"/>
              <w:rPr>
                <w:b/>
                <w:bCs/>
                <w:spacing w:val="-1"/>
                <w:sz w:val="22"/>
                <w:szCs w:val="22"/>
              </w:rPr>
            </w:pPr>
            <w:r w:rsidRPr="0000106D">
              <w:rPr>
                <w:b/>
                <w:bCs/>
                <w:spacing w:val="-1"/>
                <w:sz w:val="22"/>
                <w:szCs w:val="22"/>
              </w:rPr>
              <w:t>2017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0E7709" w14:textId="77777777" w:rsidR="0000106D" w:rsidRPr="0000106D" w:rsidRDefault="0000106D" w:rsidP="0000106D">
            <w:pPr>
              <w:tabs>
                <w:tab w:val="left" w:pos="612"/>
              </w:tabs>
              <w:autoSpaceDE w:val="0"/>
              <w:autoSpaceDN w:val="0"/>
              <w:adjustRightInd w:val="0"/>
              <w:ind w:right="44"/>
              <w:rPr>
                <w:b/>
                <w:bCs/>
                <w:spacing w:val="-1"/>
                <w:sz w:val="30"/>
                <w:szCs w:val="30"/>
              </w:rPr>
            </w:pPr>
          </w:p>
          <w:p w14:paraId="74F99AEA" w14:textId="77777777" w:rsidR="0000106D" w:rsidRPr="0000106D" w:rsidRDefault="0000106D" w:rsidP="0000106D">
            <w:pPr>
              <w:tabs>
                <w:tab w:val="left" w:pos="612"/>
              </w:tabs>
              <w:autoSpaceDE w:val="0"/>
              <w:autoSpaceDN w:val="0"/>
              <w:adjustRightInd w:val="0"/>
              <w:ind w:right="44"/>
              <w:rPr>
                <w:b/>
                <w:bCs/>
                <w:spacing w:val="-1"/>
                <w:sz w:val="22"/>
                <w:szCs w:val="22"/>
              </w:rPr>
            </w:pPr>
            <w:r w:rsidRPr="0000106D">
              <w:rPr>
                <w:b/>
                <w:bCs/>
                <w:spacing w:val="-1"/>
                <w:sz w:val="22"/>
                <w:szCs w:val="22"/>
              </w:rPr>
              <w:t>2018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B8EC95" w14:textId="77777777" w:rsidR="0000106D" w:rsidRPr="0000106D" w:rsidRDefault="0000106D" w:rsidP="0000106D">
            <w:pPr>
              <w:tabs>
                <w:tab w:val="left" w:pos="612"/>
              </w:tabs>
              <w:autoSpaceDE w:val="0"/>
              <w:autoSpaceDN w:val="0"/>
              <w:adjustRightInd w:val="0"/>
              <w:ind w:right="44"/>
              <w:rPr>
                <w:b/>
                <w:bCs/>
                <w:spacing w:val="-1"/>
                <w:sz w:val="30"/>
                <w:szCs w:val="30"/>
              </w:rPr>
            </w:pPr>
          </w:p>
          <w:p w14:paraId="1F58E76C" w14:textId="77777777" w:rsidR="0000106D" w:rsidRPr="0000106D" w:rsidRDefault="0000106D" w:rsidP="0000106D">
            <w:pPr>
              <w:tabs>
                <w:tab w:val="left" w:pos="612"/>
              </w:tabs>
              <w:autoSpaceDE w:val="0"/>
              <w:autoSpaceDN w:val="0"/>
              <w:adjustRightInd w:val="0"/>
              <w:ind w:right="44"/>
              <w:rPr>
                <w:b/>
                <w:bCs/>
                <w:spacing w:val="-1"/>
                <w:sz w:val="22"/>
                <w:szCs w:val="22"/>
              </w:rPr>
            </w:pPr>
            <w:r w:rsidRPr="0000106D">
              <w:rPr>
                <w:b/>
                <w:bCs/>
                <w:spacing w:val="-1"/>
                <w:sz w:val="22"/>
                <w:szCs w:val="22"/>
              </w:rPr>
              <w:t>2019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B2E52A" w14:textId="77777777" w:rsidR="0000106D" w:rsidRPr="0000106D" w:rsidRDefault="0000106D" w:rsidP="0000106D">
            <w:pPr>
              <w:tabs>
                <w:tab w:val="left" w:pos="612"/>
              </w:tabs>
              <w:autoSpaceDE w:val="0"/>
              <w:autoSpaceDN w:val="0"/>
              <w:adjustRightInd w:val="0"/>
              <w:ind w:right="44"/>
              <w:rPr>
                <w:b/>
                <w:bCs/>
                <w:spacing w:val="-1"/>
                <w:sz w:val="30"/>
                <w:szCs w:val="30"/>
              </w:rPr>
            </w:pPr>
          </w:p>
          <w:p w14:paraId="5A0E484F" w14:textId="77777777" w:rsidR="0000106D" w:rsidRPr="0000106D" w:rsidRDefault="0000106D" w:rsidP="0000106D">
            <w:pPr>
              <w:tabs>
                <w:tab w:val="left" w:pos="612"/>
              </w:tabs>
              <w:autoSpaceDE w:val="0"/>
              <w:autoSpaceDN w:val="0"/>
              <w:adjustRightInd w:val="0"/>
              <w:ind w:right="44"/>
              <w:rPr>
                <w:b/>
                <w:bCs/>
                <w:spacing w:val="-1"/>
                <w:sz w:val="22"/>
                <w:szCs w:val="22"/>
              </w:rPr>
            </w:pPr>
            <w:r w:rsidRPr="0000106D">
              <w:rPr>
                <w:b/>
                <w:bCs/>
                <w:spacing w:val="-1"/>
                <w:sz w:val="22"/>
                <w:szCs w:val="22"/>
              </w:rPr>
              <w:t>2020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F8E68C" w14:textId="77777777" w:rsidR="0000106D" w:rsidRPr="0000106D" w:rsidRDefault="0000106D" w:rsidP="0000106D">
            <w:pPr>
              <w:tabs>
                <w:tab w:val="left" w:pos="612"/>
              </w:tabs>
              <w:autoSpaceDE w:val="0"/>
              <w:autoSpaceDN w:val="0"/>
              <w:adjustRightInd w:val="0"/>
              <w:ind w:right="44"/>
              <w:rPr>
                <w:b/>
                <w:bCs/>
                <w:spacing w:val="-1"/>
                <w:sz w:val="30"/>
                <w:szCs w:val="30"/>
              </w:rPr>
            </w:pPr>
          </w:p>
          <w:p w14:paraId="17B17FA0" w14:textId="77777777" w:rsidR="0000106D" w:rsidRPr="0000106D" w:rsidRDefault="0000106D" w:rsidP="0000106D">
            <w:pPr>
              <w:tabs>
                <w:tab w:val="left" w:pos="612"/>
              </w:tabs>
              <w:autoSpaceDE w:val="0"/>
              <w:autoSpaceDN w:val="0"/>
              <w:adjustRightInd w:val="0"/>
              <w:ind w:right="44"/>
              <w:rPr>
                <w:b/>
                <w:bCs/>
                <w:spacing w:val="-1"/>
                <w:sz w:val="22"/>
                <w:szCs w:val="22"/>
              </w:rPr>
            </w:pPr>
            <w:r w:rsidRPr="0000106D">
              <w:rPr>
                <w:b/>
                <w:bCs/>
                <w:spacing w:val="-1"/>
                <w:sz w:val="22"/>
                <w:szCs w:val="22"/>
              </w:rPr>
              <w:t>2021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79CCDC" w14:textId="77777777" w:rsidR="0000106D" w:rsidRPr="0000106D" w:rsidRDefault="0000106D" w:rsidP="0000106D">
            <w:pPr>
              <w:tabs>
                <w:tab w:val="left" w:pos="612"/>
              </w:tabs>
              <w:autoSpaceDE w:val="0"/>
              <w:autoSpaceDN w:val="0"/>
              <w:adjustRightInd w:val="0"/>
              <w:ind w:right="44"/>
              <w:rPr>
                <w:b/>
                <w:bCs/>
                <w:spacing w:val="-1"/>
                <w:sz w:val="30"/>
                <w:szCs w:val="30"/>
              </w:rPr>
            </w:pPr>
          </w:p>
          <w:p w14:paraId="4EB4BC15" w14:textId="77777777" w:rsidR="0000106D" w:rsidRPr="0000106D" w:rsidRDefault="0000106D" w:rsidP="0000106D">
            <w:pPr>
              <w:rPr>
                <w:b/>
                <w:sz w:val="22"/>
                <w:szCs w:val="22"/>
              </w:rPr>
            </w:pPr>
            <w:r w:rsidRPr="0000106D">
              <w:rPr>
                <w:b/>
                <w:sz w:val="22"/>
                <w:szCs w:val="22"/>
              </w:rPr>
              <w:t>2022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A05942" w14:textId="77777777" w:rsidR="0000106D" w:rsidRPr="0000106D" w:rsidRDefault="0000106D" w:rsidP="0000106D">
            <w:pPr>
              <w:tabs>
                <w:tab w:val="left" w:pos="612"/>
              </w:tabs>
              <w:autoSpaceDE w:val="0"/>
              <w:autoSpaceDN w:val="0"/>
              <w:adjustRightInd w:val="0"/>
              <w:ind w:right="44"/>
              <w:rPr>
                <w:b/>
                <w:bCs/>
                <w:spacing w:val="-1"/>
                <w:sz w:val="30"/>
                <w:szCs w:val="30"/>
              </w:rPr>
            </w:pPr>
          </w:p>
          <w:p w14:paraId="508CF478" w14:textId="77777777" w:rsidR="0000106D" w:rsidRPr="0000106D" w:rsidRDefault="0000106D" w:rsidP="0000106D">
            <w:pPr>
              <w:tabs>
                <w:tab w:val="left" w:pos="612"/>
              </w:tabs>
              <w:autoSpaceDE w:val="0"/>
              <w:autoSpaceDN w:val="0"/>
              <w:adjustRightInd w:val="0"/>
              <w:ind w:right="44"/>
              <w:rPr>
                <w:b/>
                <w:bCs/>
                <w:spacing w:val="-1"/>
                <w:sz w:val="30"/>
                <w:szCs w:val="30"/>
              </w:rPr>
            </w:pPr>
            <w:r w:rsidRPr="0000106D">
              <w:rPr>
                <w:b/>
                <w:sz w:val="22"/>
                <w:szCs w:val="22"/>
              </w:rPr>
              <w:t>2023</w:t>
            </w:r>
          </w:p>
        </w:tc>
      </w:tr>
      <w:tr w:rsidR="0000106D" w:rsidRPr="0000106D" w14:paraId="416B9184" w14:textId="77777777" w:rsidTr="005A681F">
        <w:trPr>
          <w:trHeight w:val="341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061A40" w14:textId="77777777" w:rsidR="0000106D" w:rsidRPr="0000106D" w:rsidRDefault="0000106D" w:rsidP="0000106D">
            <w:pPr>
              <w:autoSpaceDE w:val="0"/>
              <w:autoSpaceDN w:val="0"/>
              <w:adjustRightInd w:val="0"/>
              <w:jc w:val="center"/>
              <w:rPr>
                <w:bCs/>
                <w:spacing w:val="-1"/>
                <w:sz w:val="24"/>
                <w:szCs w:val="24"/>
              </w:rPr>
            </w:pPr>
          </w:p>
          <w:p w14:paraId="3629FF90" w14:textId="77777777" w:rsidR="0000106D" w:rsidRPr="0000106D" w:rsidRDefault="0000106D" w:rsidP="0000106D">
            <w:pPr>
              <w:autoSpaceDE w:val="0"/>
              <w:autoSpaceDN w:val="0"/>
              <w:adjustRightInd w:val="0"/>
              <w:jc w:val="center"/>
              <w:rPr>
                <w:bCs/>
                <w:spacing w:val="-1"/>
                <w:sz w:val="24"/>
                <w:szCs w:val="24"/>
              </w:rPr>
            </w:pPr>
          </w:p>
          <w:p w14:paraId="043E09E3" w14:textId="77777777" w:rsidR="0000106D" w:rsidRPr="0000106D" w:rsidRDefault="0000106D" w:rsidP="0000106D">
            <w:pPr>
              <w:autoSpaceDE w:val="0"/>
              <w:autoSpaceDN w:val="0"/>
              <w:adjustRightInd w:val="0"/>
              <w:jc w:val="center"/>
              <w:rPr>
                <w:bCs/>
                <w:spacing w:val="-1"/>
                <w:sz w:val="24"/>
                <w:szCs w:val="24"/>
              </w:rPr>
            </w:pPr>
          </w:p>
          <w:p w14:paraId="5B0E0362" w14:textId="77777777" w:rsidR="0000106D" w:rsidRPr="0000106D" w:rsidRDefault="0000106D" w:rsidP="0000106D">
            <w:pPr>
              <w:autoSpaceDE w:val="0"/>
              <w:autoSpaceDN w:val="0"/>
              <w:adjustRightInd w:val="0"/>
              <w:jc w:val="center"/>
              <w:rPr>
                <w:bCs/>
                <w:spacing w:val="-1"/>
                <w:sz w:val="24"/>
                <w:szCs w:val="24"/>
              </w:rPr>
            </w:pPr>
          </w:p>
          <w:p w14:paraId="43A4B01A" w14:textId="77777777" w:rsidR="0000106D" w:rsidRPr="0000106D" w:rsidRDefault="0000106D" w:rsidP="0000106D">
            <w:pPr>
              <w:autoSpaceDE w:val="0"/>
              <w:autoSpaceDN w:val="0"/>
              <w:adjustRightInd w:val="0"/>
              <w:jc w:val="center"/>
              <w:rPr>
                <w:bCs/>
                <w:spacing w:val="-1"/>
                <w:sz w:val="24"/>
                <w:szCs w:val="24"/>
              </w:rPr>
            </w:pPr>
            <w:r w:rsidRPr="0000106D">
              <w:rPr>
                <w:bCs/>
                <w:spacing w:val="-1"/>
                <w:sz w:val="24"/>
                <w:szCs w:val="24"/>
              </w:rPr>
              <w:t>1.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04A5B2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/>
                <w:bCs/>
                <w:spacing w:val="-1"/>
                <w:sz w:val="24"/>
                <w:szCs w:val="24"/>
              </w:rPr>
            </w:pPr>
            <w:r w:rsidRPr="0000106D">
              <w:rPr>
                <w:b/>
                <w:bCs/>
                <w:spacing w:val="-1"/>
                <w:sz w:val="24"/>
                <w:szCs w:val="24"/>
              </w:rPr>
              <w:t xml:space="preserve">Количество несчастных случаев - всего 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5565BE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/>
                <w:bCs/>
                <w:spacing w:val="-1"/>
                <w:sz w:val="24"/>
                <w:szCs w:val="24"/>
              </w:rPr>
            </w:pPr>
            <w:r w:rsidRPr="0000106D">
              <w:rPr>
                <w:b/>
                <w:bCs/>
                <w:spacing w:val="-1"/>
                <w:sz w:val="24"/>
                <w:szCs w:val="24"/>
              </w:rPr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2D2031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/>
                <w:bCs/>
                <w:spacing w:val="-1"/>
                <w:sz w:val="24"/>
                <w:szCs w:val="24"/>
              </w:rPr>
            </w:pPr>
            <w:r w:rsidRPr="0000106D">
              <w:rPr>
                <w:b/>
                <w:bCs/>
                <w:spacing w:val="-1"/>
                <w:sz w:val="24"/>
                <w:szCs w:val="24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389625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/>
                <w:bCs/>
                <w:spacing w:val="-1"/>
                <w:sz w:val="24"/>
                <w:szCs w:val="24"/>
              </w:rPr>
            </w:pPr>
            <w:r w:rsidRPr="0000106D">
              <w:rPr>
                <w:b/>
                <w:bCs/>
                <w:spacing w:val="-1"/>
                <w:sz w:val="24"/>
                <w:szCs w:val="24"/>
              </w:rPr>
              <w:t>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E4F8F0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/>
                <w:bCs/>
                <w:spacing w:val="-1"/>
                <w:sz w:val="24"/>
                <w:szCs w:val="24"/>
              </w:rPr>
            </w:pPr>
            <w:r w:rsidRPr="0000106D">
              <w:rPr>
                <w:b/>
                <w:bCs/>
                <w:spacing w:val="-1"/>
                <w:sz w:val="24"/>
                <w:szCs w:val="24"/>
              </w:rPr>
              <w:t>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2EDBD6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/>
                <w:bCs/>
                <w:spacing w:val="-1"/>
                <w:sz w:val="24"/>
                <w:szCs w:val="24"/>
              </w:rPr>
            </w:pPr>
            <w:r w:rsidRPr="0000106D">
              <w:rPr>
                <w:b/>
                <w:bCs/>
                <w:spacing w:val="-1"/>
                <w:sz w:val="24"/>
                <w:szCs w:val="24"/>
              </w:rPr>
              <w:t>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B499FA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/>
                <w:bCs/>
                <w:spacing w:val="-1"/>
                <w:sz w:val="24"/>
                <w:szCs w:val="24"/>
              </w:rPr>
            </w:pPr>
            <w:r w:rsidRPr="0000106D">
              <w:rPr>
                <w:b/>
                <w:bCs/>
                <w:spacing w:val="-1"/>
                <w:sz w:val="24"/>
                <w:szCs w:val="24"/>
              </w:rPr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83E19C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/>
                <w:bCs/>
                <w:spacing w:val="-1"/>
                <w:sz w:val="24"/>
                <w:szCs w:val="24"/>
              </w:rPr>
            </w:pPr>
            <w:r w:rsidRPr="0000106D">
              <w:rPr>
                <w:b/>
                <w:bCs/>
                <w:spacing w:val="-1"/>
                <w:sz w:val="24"/>
                <w:szCs w:val="24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731D0C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/>
                <w:bCs/>
                <w:spacing w:val="-1"/>
                <w:sz w:val="24"/>
                <w:szCs w:val="24"/>
              </w:rPr>
            </w:pPr>
            <w:r w:rsidRPr="0000106D">
              <w:rPr>
                <w:b/>
                <w:bCs/>
                <w:spacing w:val="-1"/>
                <w:sz w:val="24"/>
                <w:szCs w:val="24"/>
              </w:rPr>
              <w:t>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2E4D78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/>
                <w:bCs/>
                <w:spacing w:val="-1"/>
                <w:sz w:val="24"/>
                <w:szCs w:val="24"/>
              </w:rPr>
            </w:pPr>
            <w:r w:rsidRPr="0000106D">
              <w:rPr>
                <w:b/>
                <w:bCs/>
                <w:spacing w:val="-1"/>
                <w:sz w:val="24"/>
                <w:szCs w:val="24"/>
              </w:rPr>
              <w:t>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5ED4F4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/>
                <w:bCs/>
                <w:spacing w:val="-1"/>
                <w:sz w:val="24"/>
                <w:szCs w:val="24"/>
              </w:rPr>
            </w:pPr>
            <w:r w:rsidRPr="0000106D">
              <w:rPr>
                <w:b/>
                <w:bCs/>
                <w:spacing w:val="-1"/>
                <w:sz w:val="24"/>
                <w:szCs w:val="24"/>
              </w:rPr>
              <w:t>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1C5EBF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/>
                <w:bCs/>
                <w:spacing w:val="-1"/>
                <w:sz w:val="24"/>
                <w:szCs w:val="24"/>
              </w:rPr>
            </w:pPr>
            <w:r w:rsidRPr="0000106D">
              <w:rPr>
                <w:b/>
                <w:bCs/>
                <w:spacing w:val="-1"/>
                <w:sz w:val="24"/>
                <w:szCs w:val="24"/>
              </w:rPr>
              <w:t>4</w:t>
            </w:r>
          </w:p>
        </w:tc>
      </w:tr>
      <w:tr w:rsidR="0000106D" w:rsidRPr="0000106D" w14:paraId="524520A8" w14:textId="77777777" w:rsidTr="005A681F">
        <w:trPr>
          <w:trHeight w:val="341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BA3D68" w14:textId="77777777" w:rsidR="0000106D" w:rsidRPr="0000106D" w:rsidRDefault="0000106D" w:rsidP="0000106D">
            <w:pPr>
              <w:widowControl/>
              <w:rPr>
                <w:bCs/>
                <w:spacing w:val="-1"/>
                <w:sz w:val="24"/>
                <w:szCs w:val="24"/>
              </w:rPr>
            </w:pP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D2B16C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Cs/>
                <w:spacing w:val="-1"/>
                <w:sz w:val="24"/>
                <w:szCs w:val="24"/>
              </w:rPr>
            </w:pPr>
            <w:r w:rsidRPr="0000106D">
              <w:rPr>
                <w:bCs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ED52A0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Cs/>
                <w:spacing w:val="-1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87AE87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Cs/>
                <w:spacing w:val="-1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3F21D3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Cs/>
                <w:spacing w:val="-1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0158A4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Cs/>
                <w:spacing w:val="-1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B2863D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Cs/>
                <w:spacing w:val="-1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D492F9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Cs/>
                <w:spacing w:val="-1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1738DF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Cs/>
                <w:spacing w:val="-1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ED7164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Cs/>
                <w:spacing w:val="-1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23F3E1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Cs/>
                <w:spacing w:val="-1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4FBD74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Cs/>
                <w:spacing w:val="-1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23E641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Cs/>
                <w:spacing w:val="-1"/>
                <w:sz w:val="24"/>
                <w:szCs w:val="24"/>
              </w:rPr>
            </w:pPr>
          </w:p>
        </w:tc>
      </w:tr>
      <w:tr w:rsidR="0000106D" w:rsidRPr="0000106D" w14:paraId="42730D59" w14:textId="77777777" w:rsidTr="005A681F">
        <w:trPr>
          <w:trHeight w:val="341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02AD17" w14:textId="77777777" w:rsidR="0000106D" w:rsidRPr="0000106D" w:rsidRDefault="0000106D" w:rsidP="0000106D">
            <w:pPr>
              <w:widowControl/>
              <w:rPr>
                <w:bCs/>
                <w:spacing w:val="-1"/>
                <w:sz w:val="24"/>
                <w:szCs w:val="24"/>
              </w:rPr>
            </w:pP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B71FF4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Cs/>
                <w:spacing w:val="-1"/>
                <w:sz w:val="24"/>
                <w:szCs w:val="24"/>
              </w:rPr>
            </w:pPr>
            <w:r w:rsidRPr="0000106D">
              <w:rPr>
                <w:bCs/>
                <w:spacing w:val="-1"/>
                <w:sz w:val="24"/>
                <w:szCs w:val="24"/>
              </w:rPr>
              <w:t>со смертельным исходом - всего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5189E3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Cs/>
                <w:spacing w:val="-1"/>
                <w:sz w:val="24"/>
                <w:szCs w:val="24"/>
              </w:rPr>
            </w:pPr>
            <w:r w:rsidRPr="0000106D">
              <w:rPr>
                <w:bCs/>
                <w:spacing w:val="-1"/>
                <w:sz w:val="24"/>
                <w:szCs w:val="24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23B6C9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Cs/>
                <w:spacing w:val="-1"/>
                <w:sz w:val="24"/>
                <w:szCs w:val="24"/>
              </w:rPr>
            </w:pPr>
            <w:r w:rsidRPr="0000106D">
              <w:rPr>
                <w:bCs/>
                <w:spacing w:val="-1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281776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Cs/>
                <w:spacing w:val="-1"/>
                <w:sz w:val="24"/>
                <w:szCs w:val="24"/>
              </w:rPr>
            </w:pPr>
            <w:r w:rsidRPr="0000106D">
              <w:rPr>
                <w:bCs/>
                <w:spacing w:val="-1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18C690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Cs/>
                <w:spacing w:val="-1"/>
                <w:sz w:val="24"/>
                <w:szCs w:val="24"/>
              </w:rPr>
            </w:pPr>
            <w:r w:rsidRPr="0000106D">
              <w:rPr>
                <w:bCs/>
                <w:spacing w:val="-1"/>
                <w:sz w:val="24"/>
                <w:szCs w:val="24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863ABB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Cs/>
                <w:spacing w:val="-1"/>
                <w:sz w:val="24"/>
                <w:szCs w:val="24"/>
              </w:rPr>
            </w:pPr>
            <w:r w:rsidRPr="0000106D">
              <w:rPr>
                <w:bCs/>
                <w:spacing w:val="-1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880F87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Cs/>
                <w:spacing w:val="-1"/>
                <w:sz w:val="24"/>
                <w:szCs w:val="24"/>
              </w:rPr>
            </w:pPr>
            <w:r w:rsidRPr="0000106D">
              <w:rPr>
                <w:bCs/>
                <w:spacing w:val="-1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C84E42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Cs/>
                <w:spacing w:val="-1"/>
                <w:sz w:val="24"/>
                <w:szCs w:val="24"/>
              </w:rPr>
            </w:pPr>
            <w:r w:rsidRPr="0000106D">
              <w:rPr>
                <w:bCs/>
                <w:spacing w:val="-1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6F3E39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Cs/>
                <w:spacing w:val="-1"/>
                <w:sz w:val="24"/>
                <w:szCs w:val="24"/>
              </w:rPr>
            </w:pPr>
            <w:r w:rsidRPr="0000106D">
              <w:rPr>
                <w:bCs/>
                <w:spacing w:val="-1"/>
                <w:sz w:val="24"/>
                <w:szCs w:val="24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B30D03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Cs/>
                <w:spacing w:val="-1"/>
                <w:sz w:val="24"/>
                <w:szCs w:val="24"/>
              </w:rPr>
            </w:pPr>
            <w:r w:rsidRPr="0000106D">
              <w:rPr>
                <w:bCs/>
                <w:spacing w:val="-1"/>
                <w:sz w:val="24"/>
                <w:szCs w:val="24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07130B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Cs/>
                <w:spacing w:val="-1"/>
                <w:sz w:val="24"/>
                <w:szCs w:val="24"/>
              </w:rPr>
            </w:pPr>
            <w:r w:rsidRPr="0000106D">
              <w:rPr>
                <w:bCs/>
                <w:spacing w:val="-1"/>
                <w:sz w:val="24"/>
                <w:szCs w:val="24"/>
              </w:rPr>
              <w:t>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7256A6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Cs/>
                <w:spacing w:val="-1"/>
                <w:sz w:val="24"/>
                <w:szCs w:val="24"/>
              </w:rPr>
            </w:pPr>
            <w:r w:rsidRPr="0000106D">
              <w:rPr>
                <w:bCs/>
                <w:spacing w:val="-1"/>
                <w:sz w:val="24"/>
                <w:szCs w:val="24"/>
              </w:rPr>
              <w:t>1</w:t>
            </w:r>
          </w:p>
        </w:tc>
      </w:tr>
      <w:tr w:rsidR="0000106D" w:rsidRPr="0000106D" w14:paraId="2AEE4118" w14:textId="77777777" w:rsidTr="005A681F">
        <w:trPr>
          <w:trHeight w:val="341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D3F083" w14:textId="77777777" w:rsidR="0000106D" w:rsidRPr="0000106D" w:rsidRDefault="0000106D" w:rsidP="0000106D">
            <w:pPr>
              <w:widowControl/>
              <w:rPr>
                <w:bCs/>
                <w:spacing w:val="-1"/>
                <w:sz w:val="24"/>
                <w:szCs w:val="24"/>
              </w:rPr>
            </w:pP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BEC1FC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Cs/>
                <w:spacing w:val="-1"/>
                <w:sz w:val="24"/>
                <w:szCs w:val="24"/>
              </w:rPr>
            </w:pPr>
            <w:r w:rsidRPr="0000106D">
              <w:rPr>
                <w:bCs/>
                <w:spacing w:val="-1"/>
                <w:sz w:val="24"/>
                <w:szCs w:val="24"/>
              </w:rPr>
              <w:t>с тяжелым исходом - всего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24A5B4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Cs/>
                <w:spacing w:val="-1"/>
                <w:sz w:val="24"/>
                <w:szCs w:val="24"/>
              </w:rPr>
            </w:pPr>
            <w:r w:rsidRPr="0000106D">
              <w:rPr>
                <w:bCs/>
                <w:spacing w:val="-1"/>
                <w:sz w:val="24"/>
                <w:szCs w:val="24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F5DD56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Cs/>
                <w:spacing w:val="-1"/>
                <w:sz w:val="24"/>
                <w:szCs w:val="24"/>
              </w:rPr>
            </w:pPr>
            <w:r w:rsidRPr="0000106D">
              <w:rPr>
                <w:bCs/>
                <w:spacing w:val="-1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38D1C7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Cs/>
                <w:spacing w:val="-1"/>
                <w:sz w:val="24"/>
                <w:szCs w:val="24"/>
              </w:rPr>
            </w:pPr>
            <w:r w:rsidRPr="0000106D">
              <w:rPr>
                <w:bCs/>
                <w:spacing w:val="-1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D4BF93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Cs/>
                <w:spacing w:val="-1"/>
                <w:sz w:val="24"/>
                <w:szCs w:val="24"/>
              </w:rPr>
            </w:pPr>
            <w:r w:rsidRPr="0000106D">
              <w:rPr>
                <w:bCs/>
                <w:spacing w:val="-1"/>
                <w:sz w:val="24"/>
                <w:szCs w:val="24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C61CAE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Cs/>
                <w:spacing w:val="-1"/>
                <w:sz w:val="24"/>
                <w:szCs w:val="24"/>
              </w:rPr>
            </w:pPr>
            <w:r w:rsidRPr="0000106D">
              <w:rPr>
                <w:bCs/>
                <w:spacing w:val="-1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47147A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Cs/>
                <w:spacing w:val="-1"/>
                <w:sz w:val="24"/>
                <w:szCs w:val="24"/>
              </w:rPr>
            </w:pPr>
            <w:r w:rsidRPr="0000106D">
              <w:rPr>
                <w:bCs/>
                <w:spacing w:val="-1"/>
                <w:sz w:val="24"/>
                <w:szCs w:val="24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E98149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Cs/>
                <w:spacing w:val="-1"/>
                <w:sz w:val="24"/>
                <w:szCs w:val="24"/>
              </w:rPr>
            </w:pPr>
            <w:r w:rsidRPr="0000106D">
              <w:rPr>
                <w:bCs/>
                <w:spacing w:val="-1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1195C0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Cs/>
                <w:spacing w:val="-1"/>
                <w:sz w:val="24"/>
                <w:szCs w:val="24"/>
              </w:rPr>
            </w:pPr>
            <w:r w:rsidRPr="0000106D">
              <w:rPr>
                <w:bCs/>
                <w:spacing w:val="-1"/>
                <w:sz w:val="24"/>
                <w:szCs w:val="24"/>
              </w:rPr>
              <w:t>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AAC47C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Cs/>
                <w:spacing w:val="-1"/>
                <w:sz w:val="24"/>
                <w:szCs w:val="24"/>
              </w:rPr>
            </w:pPr>
            <w:r w:rsidRPr="0000106D">
              <w:rPr>
                <w:bCs/>
                <w:spacing w:val="-1"/>
                <w:sz w:val="24"/>
                <w:szCs w:val="24"/>
              </w:rPr>
              <w:t>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40ABCE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Cs/>
                <w:spacing w:val="-1"/>
                <w:sz w:val="24"/>
                <w:szCs w:val="24"/>
              </w:rPr>
            </w:pPr>
            <w:r w:rsidRPr="0000106D">
              <w:rPr>
                <w:bCs/>
                <w:spacing w:val="-1"/>
                <w:sz w:val="24"/>
                <w:szCs w:val="24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0BC0C0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Cs/>
                <w:spacing w:val="-1"/>
                <w:sz w:val="24"/>
                <w:szCs w:val="24"/>
              </w:rPr>
            </w:pPr>
            <w:r w:rsidRPr="0000106D">
              <w:rPr>
                <w:bCs/>
                <w:spacing w:val="-1"/>
                <w:sz w:val="24"/>
                <w:szCs w:val="24"/>
              </w:rPr>
              <w:t>1</w:t>
            </w:r>
          </w:p>
        </w:tc>
      </w:tr>
      <w:tr w:rsidR="0000106D" w:rsidRPr="0000106D" w14:paraId="1B92C4E1" w14:textId="77777777" w:rsidTr="005A681F">
        <w:trPr>
          <w:trHeight w:val="341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440A2B" w14:textId="77777777" w:rsidR="0000106D" w:rsidRPr="0000106D" w:rsidRDefault="0000106D" w:rsidP="0000106D">
            <w:pPr>
              <w:widowControl/>
              <w:rPr>
                <w:bCs/>
                <w:spacing w:val="-1"/>
                <w:sz w:val="24"/>
                <w:szCs w:val="24"/>
              </w:rPr>
            </w:pP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46BBEE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Cs/>
                <w:spacing w:val="-1"/>
                <w:sz w:val="24"/>
                <w:szCs w:val="24"/>
              </w:rPr>
            </w:pPr>
            <w:r w:rsidRPr="0000106D">
              <w:rPr>
                <w:bCs/>
                <w:spacing w:val="-1"/>
                <w:sz w:val="24"/>
                <w:szCs w:val="24"/>
              </w:rPr>
              <w:t>групповых несчастных случаев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A48F07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Cs/>
                <w:spacing w:val="-1"/>
                <w:sz w:val="24"/>
                <w:szCs w:val="24"/>
              </w:rPr>
            </w:pPr>
            <w:r w:rsidRPr="0000106D">
              <w:rPr>
                <w:bCs/>
                <w:spacing w:val="-1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0FB2DE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Cs/>
                <w:spacing w:val="-1"/>
                <w:sz w:val="24"/>
                <w:szCs w:val="24"/>
              </w:rPr>
            </w:pPr>
            <w:r w:rsidRPr="0000106D">
              <w:rPr>
                <w:bCs/>
                <w:spacing w:val="-1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4DD8BF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Cs/>
                <w:spacing w:val="-1"/>
                <w:sz w:val="24"/>
                <w:szCs w:val="24"/>
              </w:rPr>
            </w:pPr>
            <w:r w:rsidRPr="0000106D">
              <w:rPr>
                <w:bCs/>
                <w:spacing w:val="-1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80F905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Cs/>
                <w:spacing w:val="-1"/>
                <w:sz w:val="24"/>
                <w:szCs w:val="24"/>
              </w:rPr>
            </w:pPr>
            <w:r w:rsidRPr="0000106D">
              <w:rPr>
                <w:bCs/>
                <w:spacing w:val="-1"/>
                <w:sz w:val="24"/>
                <w:szCs w:val="24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DE024C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Cs/>
                <w:spacing w:val="-1"/>
                <w:sz w:val="24"/>
                <w:szCs w:val="24"/>
              </w:rPr>
            </w:pPr>
            <w:r w:rsidRPr="0000106D">
              <w:rPr>
                <w:bCs/>
                <w:spacing w:val="-1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0ACA0A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Cs/>
                <w:spacing w:val="-1"/>
                <w:sz w:val="24"/>
                <w:szCs w:val="24"/>
              </w:rPr>
            </w:pPr>
            <w:r w:rsidRPr="0000106D">
              <w:rPr>
                <w:bCs/>
                <w:spacing w:val="-1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F5D6D2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Cs/>
                <w:spacing w:val="-1"/>
                <w:sz w:val="24"/>
                <w:szCs w:val="24"/>
              </w:rPr>
            </w:pPr>
            <w:r w:rsidRPr="0000106D">
              <w:rPr>
                <w:bCs/>
                <w:spacing w:val="-1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3F136D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Cs/>
                <w:spacing w:val="-1"/>
                <w:sz w:val="24"/>
                <w:szCs w:val="24"/>
              </w:rPr>
            </w:pPr>
            <w:r w:rsidRPr="0000106D">
              <w:rPr>
                <w:bCs/>
                <w:spacing w:val="-1"/>
                <w:sz w:val="24"/>
                <w:szCs w:val="24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D90DF8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Cs/>
                <w:spacing w:val="-1"/>
                <w:sz w:val="24"/>
                <w:szCs w:val="24"/>
              </w:rPr>
            </w:pPr>
            <w:r w:rsidRPr="0000106D">
              <w:rPr>
                <w:bCs/>
                <w:spacing w:val="-1"/>
                <w:sz w:val="24"/>
                <w:szCs w:val="24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F9C6FA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Cs/>
                <w:spacing w:val="-1"/>
                <w:sz w:val="24"/>
                <w:szCs w:val="24"/>
              </w:rPr>
            </w:pPr>
            <w:r w:rsidRPr="0000106D">
              <w:rPr>
                <w:bCs/>
                <w:spacing w:val="-1"/>
                <w:sz w:val="24"/>
                <w:szCs w:val="24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531D2A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Cs/>
                <w:spacing w:val="-1"/>
                <w:sz w:val="24"/>
                <w:szCs w:val="24"/>
              </w:rPr>
            </w:pPr>
            <w:r w:rsidRPr="0000106D">
              <w:rPr>
                <w:bCs/>
                <w:spacing w:val="-1"/>
                <w:sz w:val="24"/>
                <w:szCs w:val="24"/>
              </w:rPr>
              <w:t>1</w:t>
            </w:r>
          </w:p>
        </w:tc>
      </w:tr>
      <w:tr w:rsidR="0000106D" w:rsidRPr="0000106D" w14:paraId="26EAF240" w14:textId="77777777" w:rsidTr="005A681F">
        <w:trPr>
          <w:trHeight w:val="341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979F83" w14:textId="77777777" w:rsidR="0000106D" w:rsidRPr="0000106D" w:rsidRDefault="0000106D" w:rsidP="0000106D">
            <w:pPr>
              <w:widowControl/>
              <w:rPr>
                <w:bCs/>
                <w:spacing w:val="-1"/>
                <w:sz w:val="24"/>
                <w:szCs w:val="24"/>
              </w:rPr>
            </w:pP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CF5223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/>
                <w:bCs/>
                <w:spacing w:val="-1"/>
                <w:sz w:val="24"/>
                <w:szCs w:val="24"/>
              </w:rPr>
            </w:pPr>
            <w:proofErr w:type="spellStart"/>
            <w:r w:rsidRPr="0000106D">
              <w:rPr>
                <w:b/>
                <w:bCs/>
                <w:spacing w:val="-1"/>
                <w:sz w:val="24"/>
                <w:szCs w:val="24"/>
              </w:rPr>
              <w:t>Справочно</w:t>
            </w:r>
            <w:proofErr w:type="spellEnd"/>
            <w:r w:rsidRPr="0000106D">
              <w:rPr>
                <w:b/>
                <w:bCs/>
                <w:spacing w:val="-1"/>
                <w:sz w:val="24"/>
                <w:szCs w:val="24"/>
              </w:rPr>
              <w:t xml:space="preserve">: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8ED19E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Cs/>
                <w:spacing w:val="-1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0C907D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Cs/>
                <w:spacing w:val="-1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0FC913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Cs/>
                <w:spacing w:val="-1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A1CA8C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Cs/>
                <w:spacing w:val="-1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E4453D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Cs/>
                <w:spacing w:val="-1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40E99C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Cs/>
                <w:spacing w:val="-1"/>
                <w:sz w:val="24"/>
                <w:szCs w:val="24"/>
              </w:rPr>
            </w:pPr>
            <w:r w:rsidRPr="0000106D">
              <w:rPr>
                <w:bCs/>
                <w:spacing w:val="-1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4EE536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Cs/>
                <w:spacing w:val="-1"/>
                <w:sz w:val="24"/>
                <w:szCs w:val="24"/>
              </w:rPr>
            </w:pPr>
            <w:r w:rsidRPr="0000106D">
              <w:rPr>
                <w:bCs/>
                <w:spacing w:val="-1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BBEC6F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Cs/>
                <w:spacing w:val="-1"/>
                <w:sz w:val="24"/>
                <w:szCs w:val="24"/>
              </w:rPr>
            </w:pPr>
            <w:r w:rsidRPr="0000106D">
              <w:rPr>
                <w:bCs/>
                <w:spacing w:val="-1"/>
                <w:sz w:val="24"/>
                <w:szCs w:val="24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6A316C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Cs/>
                <w:spacing w:val="-1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F6C091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Cs/>
                <w:spacing w:val="-1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466DB2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Cs/>
                <w:spacing w:val="-1"/>
                <w:sz w:val="24"/>
                <w:szCs w:val="24"/>
              </w:rPr>
            </w:pPr>
          </w:p>
        </w:tc>
      </w:tr>
      <w:tr w:rsidR="0000106D" w:rsidRPr="0000106D" w14:paraId="762F6941" w14:textId="77777777" w:rsidTr="005A681F">
        <w:trPr>
          <w:trHeight w:val="341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5C37A6" w14:textId="77777777" w:rsidR="0000106D" w:rsidRPr="0000106D" w:rsidRDefault="0000106D" w:rsidP="0000106D">
            <w:pPr>
              <w:widowControl/>
              <w:rPr>
                <w:bCs/>
                <w:spacing w:val="-1"/>
                <w:sz w:val="24"/>
                <w:szCs w:val="24"/>
              </w:rPr>
            </w:pP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CFB033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Cs/>
                <w:spacing w:val="-1"/>
                <w:sz w:val="24"/>
                <w:szCs w:val="24"/>
              </w:rPr>
            </w:pPr>
            <w:r w:rsidRPr="0000106D">
              <w:rPr>
                <w:bCs/>
                <w:spacing w:val="-1"/>
                <w:sz w:val="24"/>
                <w:szCs w:val="24"/>
              </w:rPr>
              <w:t xml:space="preserve">количество несчастных случаев на производстве, произошедших в структурных подразделениях организаций, зарегистрированных вне МО </w:t>
            </w:r>
            <w:proofErr w:type="spellStart"/>
            <w:r w:rsidRPr="0000106D">
              <w:rPr>
                <w:bCs/>
                <w:spacing w:val="-1"/>
                <w:sz w:val="24"/>
                <w:szCs w:val="24"/>
              </w:rPr>
              <w:t>Слюдянский</w:t>
            </w:r>
            <w:proofErr w:type="spellEnd"/>
            <w:r w:rsidRPr="0000106D">
              <w:rPr>
                <w:bCs/>
                <w:spacing w:val="-1"/>
                <w:sz w:val="24"/>
                <w:szCs w:val="24"/>
              </w:rPr>
              <w:t xml:space="preserve"> район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A766A7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Cs/>
                <w:spacing w:val="-1"/>
                <w:sz w:val="24"/>
                <w:szCs w:val="24"/>
              </w:rPr>
            </w:pPr>
            <w:r w:rsidRPr="0000106D">
              <w:rPr>
                <w:bCs/>
                <w:spacing w:val="-1"/>
                <w:sz w:val="24"/>
                <w:szCs w:val="24"/>
              </w:rPr>
              <w:t>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19CB25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Cs/>
                <w:spacing w:val="-1"/>
                <w:sz w:val="24"/>
                <w:szCs w:val="24"/>
              </w:rPr>
            </w:pPr>
            <w:r w:rsidRPr="0000106D">
              <w:rPr>
                <w:bCs/>
                <w:spacing w:val="-1"/>
                <w:sz w:val="24"/>
                <w:szCs w:val="24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92FFF0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Cs/>
                <w:spacing w:val="-1"/>
                <w:sz w:val="24"/>
                <w:szCs w:val="24"/>
              </w:rPr>
            </w:pPr>
            <w:r w:rsidRPr="0000106D">
              <w:rPr>
                <w:bCs/>
                <w:spacing w:val="-1"/>
                <w:sz w:val="24"/>
                <w:szCs w:val="24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718E8D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Cs/>
                <w:spacing w:val="-1"/>
                <w:sz w:val="24"/>
                <w:szCs w:val="24"/>
              </w:rPr>
            </w:pPr>
            <w:r w:rsidRPr="0000106D">
              <w:rPr>
                <w:bCs/>
                <w:spacing w:val="-1"/>
                <w:sz w:val="24"/>
                <w:szCs w:val="24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76946E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Cs/>
                <w:spacing w:val="-1"/>
                <w:sz w:val="24"/>
                <w:szCs w:val="24"/>
              </w:rPr>
            </w:pPr>
            <w:r w:rsidRPr="0000106D">
              <w:rPr>
                <w:bCs/>
                <w:spacing w:val="-1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293EAA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Cs/>
                <w:spacing w:val="-1"/>
                <w:sz w:val="24"/>
                <w:szCs w:val="24"/>
              </w:rPr>
            </w:pPr>
            <w:r w:rsidRPr="0000106D">
              <w:rPr>
                <w:bCs/>
                <w:spacing w:val="-1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55DF84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Cs/>
                <w:spacing w:val="-1"/>
                <w:sz w:val="24"/>
                <w:szCs w:val="24"/>
              </w:rPr>
            </w:pPr>
            <w:r w:rsidRPr="0000106D">
              <w:rPr>
                <w:bCs/>
                <w:spacing w:val="-1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6CAA09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Cs/>
                <w:spacing w:val="-1"/>
                <w:sz w:val="24"/>
                <w:szCs w:val="24"/>
              </w:rPr>
            </w:pPr>
            <w:r w:rsidRPr="0000106D">
              <w:rPr>
                <w:bCs/>
                <w:spacing w:val="-1"/>
                <w:sz w:val="24"/>
                <w:szCs w:val="24"/>
              </w:rPr>
              <w:t>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C4085E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Cs/>
                <w:spacing w:val="-1"/>
                <w:sz w:val="24"/>
                <w:szCs w:val="24"/>
              </w:rPr>
            </w:pPr>
            <w:r w:rsidRPr="0000106D">
              <w:rPr>
                <w:bCs/>
                <w:spacing w:val="-1"/>
                <w:sz w:val="24"/>
                <w:szCs w:val="24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81C39B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Cs/>
                <w:spacing w:val="-1"/>
                <w:sz w:val="24"/>
                <w:szCs w:val="24"/>
              </w:rPr>
            </w:pPr>
            <w:r w:rsidRPr="0000106D">
              <w:rPr>
                <w:bCs/>
                <w:spacing w:val="-1"/>
                <w:sz w:val="24"/>
                <w:szCs w:val="24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39F9C3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Cs/>
                <w:spacing w:val="-1"/>
                <w:sz w:val="24"/>
                <w:szCs w:val="24"/>
              </w:rPr>
            </w:pPr>
            <w:r w:rsidRPr="0000106D">
              <w:rPr>
                <w:bCs/>
                <w:spacing w:val="-1"/>
                <w:sz w:val="24"/>
                <w:szCs w:val="24"/>
              </w:rPr>
              <w:t>0</w:t>
            </w:r>
          </w:p>
        </w:tc>
      </w:tr>
      <w:tr w:rsidR="0000106D" w:rsidRPr="0000106D" w14:paraId="7620CC6A" w14:textId="77777777" w:rsidTr="005A681F">
        <w:trPr>
          <w:trHeight w:val="341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3E5E464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Cs/>
                <w:spacing w:val="-1"/>
                <w:sz w:val="24"/>
                <w:szCs w:val="24"/>
              </w:rPr>
            </w:pPr>
          </w:p>
          <w:p w14:paraId="75779AE1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Cs/>
                <w:spacing w:val="-1"/>
                <w:sz w:val="24"/>
                <w:szCs w:val="24"/>
              </w:rPr>
            </w:pPr>
          </w:p>
          <w:p w14:paraId="087D9FAE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Cs/>
                <w:spacing w:val="-1"/>
                <w:sz w:val="24"/>
                <w:szCs w:val="24"/>
              </w:rPr>
            </w:pPr>
          </w:p>
          <w:p w14:paraId="56638617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Cs/>
                <w:spacing w:val="-1"/>
                <w:sz w:val="24"/>
                <w:szCs w:val="24"/>
              </w:rPr>
            </w:pPr>
          </w:p>
          <w:p w14:paraId="431BFCD1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Cs/>
                <w:spacing w:val="-1"/>
                <w:sz w:val="24"/>
                <w:szCs w:val="24"/>
              </w:rPr>
            </w:pPr>
            <w:r w:rsidRPr="0000106D">
              <w:rPr>
                <w:bCs/>
                <w:spacing w:val="-1"/>
                <w:sz w:val="24"/>
                <w:szCs w:val="24"/>
              </w:rPr>
              <w:lastRenderedPageBreak/>
              <w:t xml:space="preserve">  2.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BEBD50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/>
                <w:bCs/>
                <w:spacing w:val="-1"/>
                <w:sz w:val="24"/>
                <w:szCs w:val="24"/>
              </w:rPr>
            </w:pPr>
            <w:r w:rsidRPr="0000106D">
              <w:rPr>
                <w:b/>
                <w:bCs/>
                <w:spacing w:val="-1"/>
                <w:sz w:val="24"/>
                <w:szCs w:val="24"/>
              </w:rPr>
              <w:lastRenderedPageBreak/>
              <w:t>Численность пострадавших от несчастных случаев на производстве - всего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71624E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/>
                <w:bCs/>
                <w:spacing w:val="-1"/>
                <w:sz w:val="24"/>
                <w:szCs w:val="24"/>
              </w:rPr>
            </w:pPr>
            <w:r w:rsidRPr="0000106D">
              <w:rPr>
                <w:b/>
                <w:bCs/>
                <w:spacing w:val="-1"/>
                <w:sz w:val="24"/>
                <w:szCs w:val="24"/>
              </w:rPr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D525AD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/>
                <w:bCs/>
                <w:spacing w:val="-1"/>
                <w:sz w:val="24"/>
                <w:szCs w:val="24"/>
              </w:rPr>
            </w:pPr>
            <w:r w:rsidRPr="0000106D">
              <w:rPr>
                <w:b/>
                <w:bCs/>
                <w:spacing w:val="-1"/>
                <w:sz w:val="24"/>
                <w:szCs w:val="24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13216F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/>
                <w:bCs/>
                <w:spacing w:val="-1"/>
                <w:sz w:val="24"/>
                <w:szCs w:val="24"/>
              </w:rPr>
            </w:pPr>
            <w:r w:rsidRPr="0000106D">
              <w:rPr>
                <w:b/>
                <w:bCs/>
                <w:spacing w:val="-1"/>
                <w:sz w:val="24"/>
                <w:szCs w:val="24"/>
              </w:rPr>
              <w:t>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F67305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/>
                <w:bCs/>
                <w:spacing w:val="-1"/>
                <w:sz w:val="24"/>
                <w:szCs w:val="24"/>
              </w:rPr>
            </w:pPr>
            <w:r w:rsidRPr="0000106D">
              <w:rPr>
                <w:b/>
                <w:bCs/>
                <w:spacing w:val="-1"/>
                <w:sz w:val="24"/>
                <w:szCs w:val="24"/>
              </w:rPr>
              <w:t>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A75C89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/>
                <w:bCs/>
                <w:spacing w:val="-1"/>
                <w:sz w:val="24"/>
                <w:szCs w:val="24"/>
              </w:rPr>
            </w:pPr>
            <w:r w:rsidRPr="0000106D">
              <w:rPr>
                <w:b/>
                <w:bCs/>
                <w:spacing w:val="-1"/>
                <w:sz w:val="24"/>
                <w:szCs w:val="24"/>
              </w:rPr>
              <w:t>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95C5D1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/>
                <w:bCs/>
                <w:spacing w:val="-1"/>
                <w:sz w:val="24"/>
                <w:szCs w:val="24"/>
              </w:rPr>
            </w:pPr>
            <w:r w:rsidRPr="0000106D">
              <w:rPr>
                <w:b/>
                <w:bCs/>
                <w:spacing w:val="-1"/>
                <w:sz w:val="24"/>
                <w:szCs w:val="24"/>
              </w:rPr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D2B8CC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/>
                <w:bCs/>
                <w:spacing w:val="-1"/>
                <w:sz w:val="24"/>
                <w:szCs w:val="24"/>
              </w:rPr>
            </w:pPr>
            <w:r w:rsidRPr="0000106D">
              <w:rPr>
                <w:b/>
                <w:bCs/>
                <w:spacing w:val="-1"/>
                <w:sz w:val="24"/>
                <w:szCs w:val="24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0823BA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/>
                <w:bCs/>
                <w:spacing w:val="-1"/>
                <w:sz w:val="24"/>
                <w:szCs w:val="24"/>
              </w:rPr>
            </w:pPr>
            <w:r w:rsidRPr="0000106D">
              <w:rPr>
                <w:b/>
                <w:bCs/>
                <w:spacing w:val="-1"/>
                <w:sz w:val="24"/>
                <w:szCs w:val="24"/>
              </w:rPr>
              <w:t>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4F8A90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/>
                <w:bCs/>
                <w:spacing w:val="-1"/>
                <w:sz w:val="24"/>
                <w:szCs w:val="24"/>
              </w:rPr>
            </w:pPr>
            <w:r w:rsidRPr="0000106D">
              <w:rPr>
                <w:b/>
                <w:bCs/>
                <w:spacing w:val="-1"/>
                <w:sz w:val="24"/>
                <w:szCs w:val="24"/>
              </w:rPr>
              <w:t>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8370AF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/>
                <w:bCs/>
                <w:spacing w:val="-1"/>
                <w:sz w:val="24"/>
                <w:szCs w:val="24"/>
              </w:rPr>
            </w:pPr>
            <w:r w:rsidRPr="0000106D">
              <w:rPr>
                <w:b/>
                <w:bCs/>
                <w:spacing w:val="-1"/>
                <w:sz w:val="24"/>
                <w:szCs w:val="24"/>
              </w:rPr>
              <w:t>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86B029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/>
                <w:bCs/>
                <w:spacing w:val="-1"/>
                <w:sz w:val="24"/>
                <w:szCs w:val="24"/>
              </w:rPr>
            </w:pPr>
            <w:r w:rsidRPr="0000106D">
              <w:rPr>
                <w:b/>
                <w:bCs/>
                <w:spacing w:val="-1"/>
                <w:sz w:val="24"/>
                <w:szCs w:val="24"/>
              </w:rPr>
              <w:t>4</w:t>
            </w:r>
          </w:p>
        </w:tc>
      </w:tr>
      <w:tr w:rsidR="0000106D" w:rsidRPr="0000106D" w14:paraId="5171013C" w14:textId="77777777" w:rsidTr="005A681F">
        <w:trPr>
          <w:trHeight w:val="341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4EEF33" w14:textId="77777777" w:rsidR="0000106D" w:rsidRPr="0000106D" w:rsidRDefault="0000106D" w:rsidP="0000106D">
            <w:pPr>
              <w:widowControl/>
              <w:rPr>
                <w:bCs/>
                <w:spacing w:val="-1"/>
                <w:sz w:val="24"/>
                <w:szCs w:val="24"/>
              </w:rPr>
            </w:pP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3B588F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Cs/>
                <w:spacing w:val="-1"/>
                <w:sz w:val="24"/>
                <w:szCs w:val="24"/>
              </w:rPr>
            </w:pPr>
            <w:r w:rsidRPr="0000106D">
              <w:rPr>
                <w:bCs/>
                <w:spacing w:val="-1"/>
                <w:sz w:val="24"/>
                <w:szCs w:val="24"/>
              </w:rPr>
              <w:t>из них: женщин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C14869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Cs/>
                <w:spacing w:val="-1"/>
                <w:sz w:val="24"/>
                <w:szCs w:val="24"/>
              </w:rPr>
            </w:pPr>
            <w:r w:rsidRPr="0000106D">
              <w:rPr>
                <w:bCs/>
                <w:spacing w:val="-1"/>
                <w:sz w:val="24"/>
                <w:szCs w:val="24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038B2F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Cs/>
                <w:spacing w:val="-1"/>
                <w:sz w:val="24"/>
                <w:szCs w:val="24"/>
              </w:rPr>
            </w:pPr>
            <w:r w:rsidRPr="0000106D">
              <w:rPr>
                <w:bCs/>
                <w:spacing w:val="-1"/>
                <w:sz w:val="24"/>
                <w:szCs w:val="24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FF55E6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Cs/>
                <w:spacing w:val="-1"/>
                <w:sz w:val="24"/>
                <w:szCs w:val="24"/>
              </w:rPr>
            </w:pPr>
            <w:r w:rsidRPr="0000106D">
              <w:rPr>
                <w:bCs/>
                <w:spacing w:val="-1"/>
                <w:sz w:val="24"/>
                <w:szCs w:val="24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8F51DE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Cs/>
                <w:spacing w:val="-1"/>
                <w:sz w:val="24"/>
                <w:szCs w:val="24"/>
              </w:rPr>
            </w:pPr>
            <w:r w:rsidRPr="0000106D">
              <w:rPr>
                <w:bCs/>
                <w:spacing w:val="-1"/>
                <w:sz w:val="24"/>
                <w:szCs w:val="24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44680B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Cs/>
                <w:spacing w:val="-1"/>
                <w:sz w:val="24"/>
                <w:szCs w:val="24"/>
              </w:rPr>
            </w:pPr>
            <w:r w:rsidRPr="0000106D">
              <w:rPr>
                <w:bCs/>
                <w:spacing w:val="-1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586941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Cs/>
                <w:spacing w:val="-1"/>
                <w:sz w:val="24"/>
                <w:szCs w:val="24"/>
              </w:rPr>
            </w:pPr>
            <w:r w:rsidRPr="0000106D">
              <w:rPr>
                <w:bCs/>
                <w:spacing w:val="-1"/>
                <w:sz w:val="24"/>
                <w:szCs w:val="24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CAB4BB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Cs/>
                <w:spacing w:val="-1"/>
                <w:sz w:val="24"/>
                <w:szCs w:val="24"/>
              </w:rPr>
            </w:pPr>
            <w:r w:rsidRPr="0000106D">
              <w:rPr>
                <w:bCs/>
                <w:spacing w:val="-1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846D23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Cs/>
                <w:spacing w:val="-1"/>
                <w:sz w:val="24"/>
                <w:szCs w:val="24"/>
              </w:rPr>
            </w:pPr>
            <w:r w:rsidRPr="0000106D">
              <w:rPr>
                <w:bCs/>
                <w:spacing w:val="-1"/>
                <w:sz w:val="24"/>
                <w:szCs w:val="24"/>
              </w:rPr>
              <w:t>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5B8D4A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Cs/>
                <w:spacing w:val="-1"/>
                <w:sz w:val="24"/>
                <w:szCs w:val="24"/>
              </w:rPr>
            </w:pPr>
            <w:r w:rsidRPr="0000106D">
              <w:rPr>
                <w:bCs/>
                <w:spacing w:val="-1"/>
                <w:sz w:val="24"/>
                <w:szCs w:val="24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4824DA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Cs/>
                <w:spacing w:val="-1"/>
                <w:sz w:val="24"/>
                <w:szCs w:val="24"/>
              </w:rPr>
            </w:pPr>
            <w:r w:rsidRPr="0000106D">
              <w:rPr>
                <w:bCs/>
                <w:spacing w:val="-1"/>
                <w:sz w:val="24"/>
                <w:szCs w:val="24"/>
              </w:rPr>
              <w:t>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BA9849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Cs/>
                <w:spacing w:val="-1"/>
                <w:sz w:val="24"/>
                <w:szCs w:val="24"/>
              </w:rPr>
            </w:pPr>
            <w:r w:rsidRPr="0000106D">
              <w:rPr>
                <w:bCs/>
                <w:spacing w:val="-1"/>
                <w:sz w:val="24"/>
                <w:szCs w:val="24"/>
              </w:rPr>
              <w:t>0</w:t>
            </w:r>
          </w:p>
        </w:tc>
      </w:tr>
      <w:tr w:rsidR="0000106D" w:rsidRPr="0000106D" w14:paraId="6F6378E8" w14:textId="77777777" w:rsidTr="005A681F">
        <w:trPr>
          <w:trHeight w:val="341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493708" w14:textId="77777777" w:rsidR="0000106D" w:rsidRPr="0000106D" w:rsidRDefault="0000106D" w:rsidP="0000106D">
            <w:pPr>
              <w:widowControl/>
              <w:rPr>
                <w:bCs/>
                <w:spacing w:val="-1"/>
                <w:sz w:val="24"/>
                <w:szCs w:val="24"/>
              </w:rPr>
            </w:pP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D11EBF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Cs/>
                <w:spacing w:val="-1"/>
                <w:sz w:val="24"/>
                <w:szCs w:val="24"/>
              </w:rPr>
            </w:pPr>
            <w:r w:rsidRPr="0000106D">
              <w:rPr>
                <w:bCs/>
                <w:spacing w:val="-1"/>
                <w:sz w:val="24"/>
                <w:szCs w:val="24"/>
              </w:rPr>
              <w:t>из общего числа пострадавших: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957481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Cs/>
                <w:spacing w:val="-1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A36103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Cs/>
                <w:spacing w:val="-1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CD9C5C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Cs/>
                <w:spacing w:val="-1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F46151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Cs/>
                <w:spacing w:val="-1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464FD7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Cs/>
                <w:spacing w:val="-1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71EF22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Cs/>
                <w:spacing w:val="-1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EFA0ED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Cs/>
                <w:spacing w:val="-1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FD7910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Cs/>
                <w:spacing w:val="-1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1A5A45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Cs/>
                <w:spacing w:val="-1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05BB7F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Cs/>
                <w:spacing w:val="-1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F6B3FC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Cs/>
                <w:spacing w:val="-1"/>
                <w:sz w:val="24"/>
                <w:szCs w:val="24"/>
              </w:rPr>
            </w:pPr>
          </w:p>
        </w:tc>
      </w:tr>
      <w:tr w:rsidR="0000106D" w:rsidRPr="0000106D" w14:paraId="3B9B34E7" w14:textId="77777777" w:rsidTr="005A681F">
        <w:trPr>
          <w:trHeight w:val="341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224EAD" w14:textId="77777777" w:rsidR="0000106D" w:rsidRPr="0000106D" w:rsidRDefault="0000106D" w:rsidP="0000106D">
            <w:pPr>
              <w:widowControl/>
              <w:rPr>
                <w:bCs/>
                <w:spacing w:val="-1"/>
                <w:sz w:val="24"/>
                <w:szCs w:val="24"/>
              </w:rPr>
            </w:pP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313290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Cs/>
                <w:spacing w:val="-1"/>
                <w:sz w:val="24"/>
                <w:szCs w:val="24"/>
              </w:rPr>
            </w:pPr>
            <w:r w:rsidRPr="0000106D">
              <w:rPr>
                <w:bCs/>
                <w:spacing w:val="-1"/>
                <w:sz w:val="24"/>
                <w:szCs w:val="24"/>
              </w:rPr>
              <w:t>со смертельным исходом - всего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6DB7D8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Cs/>
                <w:spacing w:val="-1"/>
                <w:sz w:val="24"/>
                <w:szCs w:val="24"/>
              </w:rPr>
            </w:pPr>
            <w:r w:rsidRPr="0000106D">
              <w:rPr>
                <w:bCs/>
                <w:spacing w:val="-1"/>
                <w:sz w:val="24"/>
                <w:szCs w:val="24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32CB4A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Cs/>
                <w:spacing w:val="-1"/>
                <w:sz w:val="24"/>
                <w:szCs w:val="24"/>
              </w:rPr>
            </w:pPr>
            <w:r w:rsidRPr="0000106D">
              <w:rPr>
                <w:bCs/>
                <w:spacing w:val="-1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AD85FC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Cs/>
                <w:spacing w:val="-1"/>
                <w:sz w:val="24"/>
                <w:szCs w:val="24"/>
              </w:rPr>
            </w:pPr>
            <w:r w:rsidRPr="0000106D">
              <w:rPr>
                <w:bCs/>
                <w:spacing w:val="-1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FA05EA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Cs/>
                <w:spacing w:val="-1"/>
                <w:sz w:val="24"/>
                <w:szCs w:val="24"/>
              </w:rPr>
            </w:pPr>
            <w:r w:rsidRPr="0000106D">
              <w:rPr>
                <w:bCs/>
                <w:spacing w:val="-1"/>
                <w:sz w:val="24"/>
                <w:szCs w:val="24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C1CC09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Cs/>
                <w:spacing w:val="-1"/>
                <w:sz w:val="24"/>
                <w:szCs w:val="24"/>
              </w:rPr>
            </w:pPr>
            <w:r w:rsidRPr="0000106D">
              <w:rPr>
                <w:bCs/>
                <w:spacing w:val="-1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BD29A4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Cs/>
                <w:spacing w:val="-1"/>
                <w:sz w:val="24"/>
                <w:szCs w:val="24"/>
              </w:rPr>
            </w:pPr>
            <w:r w:rsidRPr="0000106D">
              <w:rPr>
                <w:bCs/>
                <w:spacing w:val="-1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F37782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Cs/>
                <w:spacing w:val="-1"/>
                <w:sz w:val="24"/>
                <w:szCs w:val="24"/>
              </w:rPr>
            </w:pPr>
            <w:r w:rsidRPr="0000106D">
              <w:rPr>
                <w:bCs/>
                <w:spacing w:val="-1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3C8488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Cs/>
                <w:spacing w:val="-1"/>
                <w:sz w:val="24"/>
                <w:szCs w:val="24"/>
              </w:rPr>
            </w:pPr>
            <w:r w:rsidRPr="0000106D">
              <w:rPr>
                <w:bCs/>
                <w:spacing w:val="-1"/>
                <w:sz w:val="24"/>
                <w:szCs w:val="24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B501C3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Cs/>
                <w:spacing w:val="-1"/>
                <w:sz w:val="24"/>
                <w:szCs w:val="24"/>
              </w:rPr>
            </w:pPr>
            <w:r w:rsidRPr="0000106D">
              <w:rPr>
                <w:bCs/>
                <w:spacing w:val="-1"/>
                <w:sz w:val="24"/>
                <w:szCs w:val="24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11840F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Cs/>
                <w:spacing w:val="-1"/>
                <w:sz w:val="24"/>
                <w:szCs w:val="24"/>
              </w:rPr>
            </w:pPr>
            <w:r w:rsidRPr="0000106D">
              <w:rPr>
                <w:bCs/>
                <w:spacing w:val="-1"/>
                <w:sz w:val="24"/>
                <w:szCs w:val="24"/>
              </w:rPr>
              <w:t>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0414B5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Cs/>
                <w:spacing w:val="-1"/>
                <w:sz w:val="24"/>
                <w:szCs w:val="24"/>
              </w:rPr>
            </w:pPr>
            <w:r w:rsidRPr="0000106D">
              <w:rPr>
                <w:bCs/>
                <w:spacing w:val="-1"/>
                <w:sz w:val="24"/>
                <w:szCs w:val="24"/>
              </w:rPr>
              <w:t>1</w:t>
            </w:r>
          </w:p>
        </w:tc>
      </w:tr>
      <w:tr w:rsidR="0000106D" w:rsidRPr="0000106D" w14:paraId="266BC3C0" w14:textId="77777777" w:rsidTr="005A681F">
        <w:trPr>
          <w:trHeight w:val="341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4950E4" w14:textId="77777777" w:rsidR="0000106D" w:rsidRPr="0000106D" w:rsidRDefault="0000106D" w:rsidP="0000106D">
            <w:pPr>
              <w:widowControl/>
              <w:rPr>
                <w:bCs/>
                <w:spacing w:val="-1"/>
                <w:sz w:val="24"/>
                <w:szCs w:val="24"/>
              </w:rPr>
            </w:pP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B125E7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Cs/>
                <w:spacing w:val="-1"/>
                <w:sz w:val="24"/>
                <w:szCs w:val="24"/>
              </w:rPr>
            </w:pPr>
            <w:r w:rsidRPr="0000106D">
              <w:rPr>
                <w:bCs/>
                <w:spacing w:val="-1"/>
                <w:sz w:val="24"/>
                <w:szCs w:val="24"/>
              </w:rPr>
              <w:t>из них: женщин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07D80D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Cs/>
                <w:spacing w:val="-1"/>
                <w:sz w:val="24"/>
                <w:szCs w:val="24"/>
              </w:rPr>
            </w:pPr>
            <w:r w:rsidRPr="0000106D">
              <w:rPr>
                <w:bCs/>
                <w:spacing w:val="-1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F828FC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Cs/>
                <w:spacing w:val="-1"/>
                <w:sz w:val="24"/>
                <w:szCs w:val="24"/>
              </w:rPr>
            </w:pPr>
            <w:r w:rsidRPr="0000106D">
              <w:rPr>
                <w:bCs/>
                <w:spacing w:val="-1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494994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Cs/>
                <w:spacing w:val="-1"/>
                <w:sz w:val="24"/>
                <w:szCs w:val="24"/>
              </w:rPr>
            </w:pPr>
            <w:r w:rsidRPr="0000106D">
              <w:rPr>
                <w:bCs/>
                <w:spacing w:val="-1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987A52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Cs/>
                <w:spacing w:val="-1"/>
                <w:sz w:val="24"/>
                <w:szCs w:val="24"/>
              </w:rPr>
            </w:pPr>
            <w:r w:rsidRPr="0000106D">
              <w:rPr>
                <w:bCs/>
                <w:spacing w:val="-1"/>
                <w:sz w:val="24"/>
                <w:szCs w:val="24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998789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Cs/>
                <w:spacing w:val="-1"/>
                <w:sz w:val="24"/>
                <w:szCs w:val="24"/>
              </w:rPr>
            </w:pPr>
            <w:r w:rsidRPr="0000106D">
              <w:rPr>
                <w:bCs/>
                <w:spacing w:val="-1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F17468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Cs/>
                <w:spacing w:val="-1"/>
                <w:sz w:val="24"/>
                <w:szCs w:val="24"/>
              </w:rPr>
            </w:pPr>
            <w:r w:rsidRPr="0000106D">
              <w:rPr>
                <w:bCs/>
                <w:spacing w:val="-1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0B60E4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Cs/>
                <w:spacing w:val="-1"/>
                <w:sz w:val="24"/>
                <w:szCs w:val="24"/>
              </w:rPr>
            </w:pPr>
            <w:r w:rsidRPr="0000106D">
              <w:rPr>
                <w:bCs/>
                <w:spacing w:val="-1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9103FE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Cs/>
                <w:spacing w:val="-1"/>
                <w:sz w:val="24"/>
                <w:szCs w:val="24"/>
              </w:rPr>
            </w:pPr>
            <w:r w:rsidRPr="0000106D">
              <w:rPr>
                <w:bCs/>
                <w:spacing w:val="-1"/>
                <w:sz w:val="24"/>
                <w:szCs w:val="24"/>
              </w:rPr>
              <w:t>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52CFCF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Cs/>
                <w:spacing w:val="-1"/>
                <w:sz w:val="24"/>
                <w:szCs w:val="24"/>
              </w:rPr>
            </w:pPr>
            <w:r w:rsidRPr="0000106D">
              <w:rPr>
                <w:bCs/>
                <w:spacing w:val="-1"/>
                <w:sz w:val="24"/>
                <w:szCs w:val="24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FB1C4D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Cs/>
                <w:spacing w:val="-1"/>
                <w:sz w:val="24"/>
                <w:szCs w:val="24"/>
              </w:rPr>
            </w:pPr>
            <w:r w:rsidRPr="0000106D">
              <w:rPr>
                <w:bCs/>
                <w:spacing w:val="-1"/>
                <w:sz w:val="24"/>
                <w:szCs w:val="24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79A997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Cs/>
                <w:spacing w:val="-1"/>
                <w:sz w:val="24"/>
                <w:szCs w:val="24"/>
              </w:rPr>
            </w:pPr>
            <w:r w:rsidRPr="0000106D">
              <w:rPr>
                <w:bCs/>
                <w:spacing w:val="-1"/>
                <w:sz w:val="24"/>
                <w:szCs w:val="24"/>
              </w:rPr>
              <w:t>0</w:t>
            </w:r>
          </w:p>
        </w:tc>
      </w:tr>
      <w:tr w:rsidR="0000106D" w:rsidRPr="0000106D" w14:paraId="1F8F0357" w14:textId="77777777" w:rsidTr="005A681F">
        <w:trPr>
          <w:trHeight w:val="341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415194" w14:textId="77777777" w:rsidR="0000106D" w:rsidRPr="0000106D" w:rsidRDefault="0000106D" w:rsidP="0000106D">
            <w:pPr>
              <w:widowControl/>
              <w:rPr>
                <w:bCs/>
                <w:spacing w:val="-1"/>
                <w:sz w:val="24"/>
                <w:szCs w:val="24"/>
              </w:rPr>
            </w:pP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E3506A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Cs/>
                <w:spacing w:val="-1"/>
                <w:sz w:val="24"/>
                <w:szCs w:val="24"/>
              </w:rPr>
            </w:pPr>
            <w:r w:rsidRPr="0000106D">
              <w:rPr>
                <w:bCs/>
                <w:spacing w:val="-1"/>
                <w:sz w:val="24"/>
                <w:szCs w:val="24"/>
              </w:rPr>
              <w:t>с тяжелым исходом – всего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90CE72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Cs/>
                <w:spacing w:val="-1"/>
                <w:sz w:val="24"/>
                <w:szCs w:val="24"/>
              </w:rPr>
            </w:pPr>
            <w:r w:rsidRPr="0000106D">
              <w:rPr>
                <w:bCs/>
                <w:spacing w:val="-1"/>
                <w:sz w:val="24"/>
                <w:szCs w:val="24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4CC062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Cs/>
                <w:spacing w:val="-1"/>
                <w:sz w:val="24"/>
                <w:szCs w:val="24"/>
              </w:rPr>
            </w:pPr>
            <w:r w:rsidRPr="0000106D">
              <w:rPr>
                <w:bCs/>
                <w:spacing w:val="-1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7D48B0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Cs/>
                <w:spacing w:val="-1"/>
                <w:sz w:val="24"/>
                <w:szCs w:val="24"/>
              </w:rPr>
            </w:pPr>
            <w:r w:rsidRPr="0000106D">
              <w:rPr>
                <w:bCs/>
                <w:spacing w:val="-1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5A8704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Cs/>
                <w:spacing w:val="-1"/>
                <w:sz w:val="24"/>
                <w:szCs w:val="24"/>
              </w:rPr>
            </w:pPr>
            <w:r w:rsidRPr="0000106D">
              <w:rPr>
                <w:bCs/>
                <w:spacing w:val="-1"/>
                <w:sz w:val="24"/>
                <w:szCs w:val="24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FA80B1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Cs/>
                <w:spacing w:val="-1"/>
                <w:sz w:val="24"/>
                <w:szCs w:val="24"/>
              </w:rPr>
            </w:pPr>
            <w:r w:rsidRPr="0000106D">
              <w:rPr>
                <w:bCs/>
                <w:spacing w:val="-1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27D0C7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Cs/>
                <w:spacing w:val="-1"/>
                <w:sz w:val="24"/>
                <w:szCs w:val="24"/>
              </w:rPr>
            </w:pPr>
            <w:r w:rsidRPr="0000106D">
              <w:rPr>
                <w:bCs/>
                <w:spacing w:val="-1"/>
                <w:sz w:val="24"/>
                <w:szCs w:val="24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815143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Cs/>
                <w:spacing w:val="-1"/>
                <w:sz w:val="24"/>
                <w:szCs w:val="24"/>
              </w:rPr>
            </w:pPr>
            <w:r w:rsidRPr="0000106D">
              <w:rPr>
                <w:bCs/>
                <w:spacing w:val="-1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1751A0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Cs/>
                <w:spacing w:val="-1"/>
                <w:sz w:val="24"/>
                <w:szCs w:val="24"/>
              </w:rPr>
            </w:pPr>
            <w:r w:rsidRPr="0000106D">
              <w:rPr>
                <w:bCs/>
                <w:spacing w:val="-1"/>
                <w:sz w:val="24"/>
                <w:szCs w:val="24"/>
              </w:rPr>
              <w:t>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A3629B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Cs/>
                <w:spacing w:val="-1"/>
                <w:sz w:val="24"/>
                <w:szCs w:val="24"/>
              </w:rPr>
            </w:pPr>
            <w:r w:rsidRPr="0000106D">
              <w:rPr>
                <w:bCs/>
                <w:spacing w:val="-1"/>
                <w:sz w:val="24"/>
                <w:szCs w:val="24"/>
              </w:rPr>
              <w:t>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0ABB56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Cs/>
                <w:spacing w:val="-1"/>
                <w:sz w:val="24"/>
                <w:szCs w:val="24"/>
              </w:rPr>
            </w:pPr>
            <w:r w:rsidRPr="0000106D">
              <w:rPr>
                <w:bCs/>
                <w:spacing w:val="-1"/>
                <w:sz w:val="24"/>
                <w:szCs w:val="24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C1A2CB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Cs/>
                <w:spacing w:val="-1"/>
                <w:sz w:val="24"/>
                <w:szCs w:val="24"/>
              </w:rPr>
            </w:pPr>
            <w:r w:rsidRPr="0000106D">
              <w:rPr>
                <w:bCs/>
                <w:spacing w:val="-1"/>
                <w:sz w:val="24"/>
                <w:szCs w:val="24"/>
              </w:rPr>
              <w:t>1</w:t>
            </w:r>
          </w:p>
        </w:tc>
      </w:tr>
      <w:tr w:rsidR="0000106D" w:rsidRPr="0000106D" w14:paraId="6A9602B0" w14:textId="77777777" w:rsidTr="005A681F">
        <w:trPr>
          <w:trHeight w:val="341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7FDFEC" w14:textId="77777777" w:rsidR="0000106D" w:rsidRPr="0000106D" w:rsidRDefault="0000106D" w:rsidP="0000106D">
            <w:pPr>
              <w:widowControl/>
              <w:rPr>
                <w:bCs/>
                <w:spacing w:val="-1"/>
                <w:sz w:val="24"/>
                <w:szCs w:val="24"/>
              </w:rPr>
            </w:pP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BE325E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Cs/>
                <w:spacing w:val="-1"/>
                <w:sz w:val="24"/>
                <w:szCs w:val="24"/>
              </w:rPr>
            </w:pPr>
            <w:r w:rsidRPr="0000106D">
              <w:rPr>
                <w:bCs/>
                <w:spacing w:val="-1"/>
                <w:sz w:val="24"/>
                <w:szCs w:val="24"/>
              </w:rPr>
              <w:t>из них: женщин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9F2932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Cs/>
                <w:spacing w:val="-1"/>
                <w:sz w:val="24"/>
                <w:szCs w:val="24"/>
              </w:rPr>
            </w:pPr>
            <w:r w:rsidRPr="0000106D">
              <w:rPr>
                <w:bCs/>
                <w:spacing w:val="-1"/>
                <w:sz w:val="24"/>
                <w:szCs w:val="24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FC5655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Cs/>
                <w:spacing w:val="-1"/>
                <w:sz w:val="24"/>
                <w:szCs w:val="24"/>
              </w:rPr>
            </w:pPr>
            <w:r w:rsidRPr="0000106D">
              <w:rPr>
                <w:bCs/>
                <w:spacing w:val="-1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88B566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Cs/>
                <w:spacing w:val="-1"/>
                <w:sz w:val="24"/>
                <w:szCs w:val="24"/>
              </w:rPr>
            </w:pPr>
            <w:r w:rsidRPr="0000106D">
              <w:rPr>
                <w:bCs/>
                <w:spacing w:val="-1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A3DE92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Cs/>
                <w:spacing w:val="-1"/>
                <w:sz w:val="24"/>
                <w:szCs w:val="24"/>
              </w:rPr>
            </w:pPr>
            <w:r w:rsidRPr="0000106D">
              <w:rPr>
                <w:bCs/>
                <w:spacing w:val="-1"/>
                <w:sz w:val="24"/>
                <w:szCs w:val="24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9E830C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Cs/>
                <w:spacing w:val="-1"/>
                <w:sz w:val="24"/>
                <w:szCs w:val="24"/>
              </w:rPr>
            </w:pPr>
            <w:r w:rsidRPr="0000106D">
              <w:rPr>
                <w:bCs/>
                <w:spacing w:val="-1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162E82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Cs/>
                <w:spacing w:val="-1"/>
                <w:sz w:val="24"/>
                <w:szCs w:val="24"/>
              </w:rPr>
            </w:pPr>
            <w:r w:rsidRPr="0000106D">
              <w:rPr>
                <w:bCs/>
                <w:spacing w:val="-1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03388C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Cs/>
                <w:spacing w:val="-1"/>
                <w:sz w:val="24"/>
                <w:szCs w:val="24"/>
              </w:rPr>
            </w:pPr>
            <w:r w:rsidRPr="0000106D">
              <w:rPr>
                <w:bCs/>
                <w:spacing w:val="-1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9D2E7F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Cs/>
                <w:spacing w:val="-1"/>
                <w:sz w:val="24"/>
                <w:szCs w:val="24"/>
              </w:rPr>
            </w:pPr>
            <w:r w:rsidRPr="0000106D">
              <w:rPr>
                <w:bCs/>
                <w:spacing w:val="-1"/>
                <w:sz w:val="24"/>
                <w:szCs w:val="24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0D9D98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Cs/>
                <w:spacing w:val="-1"/>
                <w:sz w:val="24"/>
                <w:szCs w:val="24"/>
              </w:rPr>
            </w:pPr>
            <w:r w:rsidRPr="0000106D">
              <w:rPr>
                <w:bCs/>
                <w:spacing w:val="-1"/>
                <w:sz w:val="24"/>
                <w:szCs w:val="24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63B9CC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Cs/>
                <w:spacing w:val="-1"/>
                <w:sz w:val="24"/>
                <w:szCs w:val="24"/>
              </w:rPr>
            </w:pPr>
            <w:r w:rsidRPr="0000106D">
              <w:rPr>
                <w:bCs/>
                <w:spacing w:val="-1"/>
                <w:sz w:val="24"/>
                <w:szCs w:val="24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DB77F6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Cs/>
                <w:spacing w:val="-1"/>
                <w:sz w:val="24"/>
                <w:szCs w:val="24"/>
              </w:rPr>
            </w:pPr>
            <w:r w:rsidRPr="0000106D">
              <w:rPr>
                <w:bCs/>
                <w:spacing w:val="-1"/>
                <w:sz w:val="24"/>
                <w:szCs w:val="24"/>
              </w:rPr>
              <w:t>0</w:t>
            </w:r>
          </w:p>
        </w:tc>
      </w:tr>
      <w:tr w:rsidR="0000106D" w:rsidRPr="0000106D" w14:paraId="1B55E148" w14:textId="77777777" w:rsidTr="005A681F">
        <w:trPr>
          <w:trHeight w:val="341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F2107A" w14:textId="77777777" w:rsidR="0000106D" w:rsidRPr="0000106D" w:rsidRDefault="0000106D" w:rsidP="0000106D">
            <w:pPr>
              <w:widowControl/>
              <w:rPr>
                <w:bCs/>
                <w:spacing w:val="-1"/>
                <w:sz w:val="24"/>
                <w:szCs w:val="24"/>
              </w:rPr>
            </w:pP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6ED96F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/>
                <w:bCs/>
                <w:spacing w:val="-1"/>
                <w:sz w:val="24"/>
                <w:szCs w:val="24"/>
              </w:rPr>
            </w:pPr>
            <w:proofErr w:type="spellStart"/>
            <w:r w:rsidRPr="0000106D">
              <w:rPr>
                <w:b/>
                <w:bCs/>
                <w:spacing w:val="-1"/>
                <w:sz w:val="24"/>
                <w:szCs w:val="24"/>
              </w:rPr>
              <w:t>Справочно</w:t>
            </w:r>
            <w:proofErr w:type="spellEnd"/>
            <w:r w:rsidRPr="0000106D">
              <w:rPr>
                <w:b/>
                <w:bCs/>
                <w:spacing w:val="-1"/>
                <w:sz w:val="24"/>
                <w:szCs w:val="24"/>
              </w:rPr>
              <w:t xml:space="preserve">: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984B3F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Cs/>
                <w:spacing w:val="-1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8B7426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Cs/>
                <w:spacing w:val="-1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F39B7C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Cs/>
                <w:spacing w:val="-1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A0E167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Cs/>
                <w:spacing w:val="-1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F401E8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Cs/>
                <w:spacing w:val="-1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FA2B27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Cs/>
                <w:spacing w:val="-1"/>
                <w:sz w:val="24"/>
                <w:szCs w:val="24"/>
              </w:rPr>
            </w:pPr>
            <w:r w:rsidRPr="0000106D">
              <w:rPr>
                <w:bCs/>
                <w:spacing w:val="-1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563309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Cs/>
                <w:spacing w:val="-1"/>
                <w:sz w:val="24"/>
                <w:szCs w:val="24"/>
              </w:rPr>
            </w:pPr>
            <w:r w:rsidRPr="0000106D">
              <w:rPr>
                <w:bCs/>
                <w:spacing w:val="-1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F0BF21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Cs/>
                <w:spacing w:val="-1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E12D2F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Cs/>
                <w:spacing w:val="-1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8F0F88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Cs/>
                <w:spacing w:val="-1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53BBBD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Cs/>
                <w:spacing w:val="-1"/>
                <w:sz w:val="24"/>
                <w:szCs w:val="24"/>
              </w:rPr>
            </w:pPr>
          </w:p>
        </w:tc>
      </w:tr>
      <w:tr w:rsidR="0000106D" w:rsidRPr="0000106D" w14:paraId="3727C8E3" w14:textId="77777777" w:rsidTr="005A681F">
        <w:trPr>
          <w:trHeight w:val="1136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B053A8" w14:textId="77777777" w:rsidR="0000106D" w:rsidRPr="0000106D" w:rsidRDefault="0000106D" w:rsidP="0000106D">
            <w:pPr>
              <w:widowControl/>
              <w:rPr>
                <w:bCs/>
                <w:spacing w:val="-1"/>
                <w:sz w:val="24"/>
                <w:szCs w:val="24"/>
              </w:rPr>
            </w:pP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863F54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Cs/>
                <w:spacing w:val="-1"/>
                <w:sz w:val="24"/>
                <w:szCs w:val="24"/>
              </w:rPr>
            </w:pPr>
            <w:r w:rsidRPr="0000106D">
              <w:rPr>
                <w:bCs/>
                <w:spacing w:val="-1"/>
                <w:sz w:val="24"/>
                <w:szCs w:val="24"/>
              </w:rPr>
              <w:t xml:space="preserve">численность пострадавших от несчастных случаев на производстве, произошедших в структурных подразделениях организаций, зарегистрированных вне МО </w:t>
            </w:r>
            <w:proofErr w:type="spellStart"/>
            <w:r w:rsidRPr="0000106D">
              <w:rPr>
                <w:bCs/>
                <w:spacing w:val="-1"/>
                <w:sz w:val="24"/>
                <w:szCs w:val="24"/>
              </w:rPr>
              <w:t>Слюдянский</w:t>
            </w:r>
            <w:proofErr w:type="spellEnd"/>
            <w:r w:rsidRPr="0000106D">
              <w:rPr>
                <w:bCs/>
                <w:spacing w:val="-1"/>
                <w:sz w:val="24"/>
                <w:szCs w:val="24"/>
              </w:rPr>
              <w:t xml:space="preserve"> район - всего          </w:t>
            </w:r>
          </w:p>
          <w:p w14:paraId="4C38578D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Cs/>
                <w:spacing w:val="-1"/>
                <w:sz w:val="24"/>
                <w:szCs w:val="24"/>
              </w:rPr>
            </w:pPr>
            <w:r w:rsidRPr="0000106D">
              <w:rPr>
                <w:bCs/>
                <w:spacing w:val="-1"/>
                <w:sz w:val="24"/>
                <w:szCs w:val="24"/>
              </w:rPr>
              <w:t>из них:</w:t>
            </w:r>
          </w:p>
          <w:p w14:paraId="2883947D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Cs/>
                <w:spacing w:val="-1"/>
                <w:sz w:val="24"/>
                <w:szCs w:val="24"/>
              </w:rPr>
            </w:pPr>
            <w:r w:rsidRPr="0000106D">
              <w:rPr>
                <w:bCs/>
                <w:spacing w:val="-1"/>
                <w:sz w:val="24"/>
                <w:szCs w:val="24"/>
              </w:rPr>
              <w:t>со смертельным исходом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E45833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  <w:p w14:paraId="05187FBC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Cs/>
                <w:spacing w:val="-1"/>
                <w:sz w:val="24"/>
                <w:szCs w:val="24"/>
              </w:rPr>
            </w:pPr>
            <w:r w:rsidRPr="0000106D">
              <w:rPr>
                <w:sz w:val="24"/>
                <w:szCs w:val="24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E915A8" w14:textId="77777777" w:rsidR="0000106D" w:rsidRPr="0000106D" w:rsidRDefault="0000106D" w:rsidP="0000106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  <w:p w14:paraId="63F09702" w14:textId="77777777" w:rsidR="0000106D" w:rsidRPr="0000106D" w:rsidRDefault="0000106D" w:rsidP="0000106D">
            <w:pPr>
              <w:autoSpaceDE w:val="0"/>
              <w:autoSpaceDN w:val="0"/>
              <w:adjustRightInd w:val="0"/>
              <w:jc w:val="center"/>
              <w:rPr>
                <w:bCs/>
                <w:spacing w:val="-1"/>
                <w:sz w:val="24"/>
                <w:szCs w:val="24"/>
              </w:rPr>
            </w:pPr>
            <w:r w:rsidRPr="0000106D">
              <w:rPr>
                <w:sz w:val="24"/>
                <w:szCs w:val="24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DE24C9" w14:textId="77777777" w:rsidR="0000106D" w:rsidRPr="0000106D" w:rsidRDefault="0000106D" w:rsidP="0000106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  <w:p w14:paraId="2835EC91" w14:textId="77777777" w:rsidR="0000106D" w:rsidRPr="0000106D" w:rsidRDefault="0000106D" w:rsidP="0000106D">
            <w:pPr>
              <w:autoSpaceDE w:val="0"/>
              <w:autoSpaceDN w:val="0"/>
              <w:adjustRightInd w:val="0"/>
              <w:jc w:val="center"/>
              <w:rPr>
                <w:bCs/>
                <w:spacing w:val="-1"/>
                <w:sz w:val="24"/>
                <w:szCs w:val="24"/>
              </w:rPr>
            </w:pPr>
            <w:r w:rsidRPr="0000106D">
              <w:rPr>
                <w:sz w:val="24"/>
                <w:szCs w:val="24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C13D56" w14:textId="77777777" w:rsidR="0000106D" w:rsidRPr="0000106D" w:rsidRDefault="0000106D" w:rsidP="0000106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  <w:p w14:paraId="0B5ACABC" w14:textId="77777777" w:rsidR="0000106D" w:rsidRPr="0000106D" w:rsidRDefault="0000106D" w:rsidP="0000106D">
            <w:pPr>
              <w:autoSpaceDE w:val="0"/>
              <w:autoSpaceDN w:val="0"/>
              <w:adjustRightInd w:val="0"/>
              <w:jc w:val="center"/>
              <w:rPr>
                <w:bCs/>
                <w:spacing w:val="-1"/>
                <w:sz w:val="24"/>
                <w:szCs w:val="24"/>
              </w:rPr>
            </w:pPr>
            <w:r w:rsidRPr="0000106D">
              <w:rPr>
                <w:sz w:val="24"/>
                <w:szCs w:val="24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205481" w14:textId="77777777" w:rsidR="0000106D" w:rsidRPr="0000106D" w:rsidRDefault="0000106D" w:rsidP="0000106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  <w:p w14:paraId="3456BA45" w14:textId="77777777" w:rsidR="0000106D" w:rsidRPr="0000106D" w:rsidRDefault="0000106D" w:rsidP="0000106D">
            <w:pPr>
              <w:autoSpaceDE w:val="0"/>
              <w:autoSpaceDN w:val="0"/>
              <w:adjustRightInd w:val="0"/>
              <w:jc w:val="center"/>
              <w:rPr>
                <w:bCs/>
                <w:spacing w:val="-1"/>
                <w:sz w:val="24"/>
                <w:szCs w:val="24"/>
              </w:rPr>
            </w:pPr>
            <w:r w:rsidRPr="0000106D">
              <w:rPr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34C7FF" w14:textId="77777777" w:rsidR="0000106D" w:rsidRPr="0000106D" w:rsidRDefault="0000106D" w:rsidP="0000106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  <w:p w14:paraId="49E98729" w14:textId="77777777" w:rsidR="0000106D" w:rsidRPr="0000106D" w:rsidRDefault="0000106D" w:rsidP="0000106D">
            <w:pPr>
              <w:autoSpaceDE w:val="0"/>
              <w:autoSpaceDN w:val="0"/>
              <w:adjustRightInd w:val="0"/>
              <w:jc w:val="center"/>
              <w:rPr>
                <w:bCs/>
                <w:spacing w:val="-1"/>
                <w:sz w:val="24"/>
                <w:szCs w:val="24"/>
              </w:rPr>
            </w:pPr>
            <w:r w:rsidRPr="0000106D">
              <w:rPr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F2FDBF" w14:textId="77777777" w:rsidR="0000106D" w:rsidRPr="0000106D" w:rsidRDefault="0000106D" w:rsidP="0000106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  <w:p w14:paraId="6AFD57A9" w14:textId="77777777" w:rsidR="0000106D" w:rsidRPr="0000106D" w:rsidRDefault="0000106D" w:rsidP="0000106D">
            <w:pPr>
              <w:autoSpaceDE w:val="0"/>
              <w:autoSpaceDN w:val="0"/>
              <w:adjustRightInd w:val="0"/>
              <w:jc w:val="center"/>
              <w:rPr>
                <w:bCs/>
                <w:spacing w:val="-1"/>
                <w:sz w:val="24"/>
                <w:szCs w:val="24"/>
              </w:rPr>
            </w:pPr>
            <w:r w:rsidRPr="0000106D">
              <w:rPr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18CEFB" w14:textId="77777777" w:rsidR="0000106D" w:rsidRPr="0000106D" w:rsidRDefault="0000106D" w:rsidP="0000106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  <w:p w14:paraId="16C92BE8" w14:textId="77777777" w:rsidR="0000106D" w:rsidRPr="0000106D" w:rsidRDefault="0000106D" w:rsidP="0000106D">
            <w:pPr>
              <w:autoSpaceDE w:val="0"/>
              <w:autoSpaceDN w:val="0"/>
              <w:adjustRightInd w:val="0"/>
              <w:jc w:val="center"/>
              <w:rPr>
                <w:bCs/>
                <w:spacing w:val="-1"/>
                <w:sz w:val="24"/>
                <w:szCs w:val="24"/>
              </w:rPr>
            </w:pPr>
            <w:r w:rsidRPr="0000106D">
              <w:rPr>
                <w:sz w:val="24"/>
                <w:szCs w:val="24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A62A04" w14:textId="77777777" w:rsidR="0000106D" w:rsidRPr="0000106D" w:rsidRDefault="0000106D" w:rsidP="0000106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  <w:p w14:paraId="07A6A0EA" w14:textId="77777777" w:rsidR="0000106D" w:rsidRPr="0000106D" w:rsidRDefault="0000106D" w:rsidP="0000106D">
            <w:pPr>
              <w:autoSpaceDE w:val="0"/>
              <w:autoSpaceDN w:val="0"/>
              <w:adjustRightInd w:val="0"/>
              <w:jc w:val="center"/>
              <w:rPr>
                <w:bCs/>
                <w:spacing w:val="-1"/>
                <w:sz w:val="24"/>
                <w:szCs w:val="24"/>
              </w:rPr>
            </w:pPr>
            <w:r w:rsidRPr="0000106D">
              <w:rPr>
                <w:sz w:val="24"/>
                <w:szCs w:val="24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77F319" w14:textId="77777777" w:rsidR="0000106D" w:rsidRPr="0000106D" w:rsidRDefault="0000106D" w:rsidP="0000106D">
            <w:pPr>
              <w:tabs>
                <w:tab w:val="center" w:pos="246"/>
              </w:tabs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  <w:p w14:paraId="7AB5C17F" w14:textId="77777777" w:rsidR="0000106D" w:rsidRPr="0000106D" w:rsidRDefault="0000106D" w:rsidP="0000106D">
            <w:pPr>
              <w:tabs>
                <w:tab w:val="center" w:pos="246"/>
              </w:tabs>
              <w:autoSpaceDE w:val="0"/>
              <w:autoSpaceDN w:val="0"/>
              <w:adjustRightInd w:val="0"/>
              <w:rPr>
                <w:bCs/>
                <w:spacing w:val="-1"/>
                <w:sz w:val="24"/>
                <w:szCs w:val="24"/>
              </w:rPr>
            </w:pPr>
            <w:r w:rsidRPr="0000106D">
              <w:rPr>
                <w:sz w:val="24"/>
                <w:szCs w:val="24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D26EA" w14:textId="77777777" w:rsidR="0000106D" w:rsidRPr="0000106D" w:rsidRDefault="0000106D" w:rsidP="0000106D">
            <w:pPr>
              <w:tabs>
                <w:tab w:val="center" w:pos="246"/>
              </w:tabs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  <w:p w14:paraId="3E5AA990" w14:textId="77777777" w:rsidR="0000106D" w:rsidRPr="0000106D" w:rsidRDefault="0000106D" w:rsidP="0000106D">
            <w:pPr>
              <w:tabs>
                <w:tab w:val="center" w:pos="246"/>
              </w:tabs>
              <w:autoSpaceDE w:val="0"/>
              <w:autoSpaceDN w:val="0"/>
              <w:adjustRightInd w:val="0"/>
              <w:rPr>
                <w:bCs/>
                <w:spacing w:val="-1"/>
                <w:sz w:val="24"/>
                <w:szCs w:val="24"/>
              </w:rPr>
            </w:pPr>
            <w:r w:rsidRPr="0000106D">
              <w:rPr>
                <w:sz w:val="24"/>
                <w:szCs w:val="24"/>
              </w:rPr>
              <w:t>0</w:t>
            </w:r>
          </w:p>
        </w:tc>
      </w:tr>
      <w:tr w:rsidR="0000106D" w:rsidRPr="0000106D" w14:paraId="49582436" w14:textId="77777777" w:rsidTr="005A681F">
        <w:trPr>
          <w:trHeight w:val="300"/>
        </w:trPr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528290" w14:textId="77777777" w:rsidR="0000106D" w:rsidRPr="0000106D" w:rsidRDefault="0000106D" w:rsidP="0000106D">
            <w:pPr>
              <w:widowControl/>
              <w:rPr>
                <w:bCs/>
                <w:spacing w:val="-1"/>
                <w:sz w:val="24"/>
                <w:szCs w:val="24"/>
              </w:rPr>
            </w:pP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677679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Cs/>
                <w:spacing w:val="-1"/>
                <w:sz w:val="24"/>
                <w:szCs w:val="24"/>
              </w:rPr>
            </w:pPr>
            <w:r w:rsidRPr="0000106D">
              <w:rPr>
                <w:bCs/>
                <w:spacing w:val="-1"/>
                <w:sz w:val="24"/>
                <w:szCs w:val="24"/>
              </w:rPr>
              <w:t xml:space="preserve">с тяжелым исходом 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38E796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Cs/>
                <w:spacing w:val="-1"/>
                <w:sz w:val="24"/>
                <w:szCs w:val="24"/>
              </w:rPr>
            </w:pPr>
            <w:r w:rsidRPr="0000106D">
              <w:rPr>
                <w:bCs/>
                <w:spacing w:val="-1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1920FC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Cs/>
                <w:spacing w:val="-1"/>
                <w:sz w:val="24"/>
                <w:szCs w:val="24"/>
              </w:rPr>
            </w:pPr>
            <w:r w:rsidRPr="0000106D">
              <w:rPr>
                <w:bCs/>
                <w:spacing w:val="-1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1345ED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Cs/>
                <w:spacing w:val="-1"/>
                <w:sz w:val="24"/>
                <w:szCs w:val="24"/>
              </w:rPr>
            </w:pPr>
            <w:r w:rsidRPr="0000106D">
              <w:rPr>
                <w:bCs/>
                <w:spacing w:val="-1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6E81E5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Cs/>
                <w:spacing w:val="-1"/>
                <w:sz w:val="24"/>
                <w:szCs w:val="24"/>
              </w:rPr>
            </w:pPr>
            <w:r w:rsidRPr="0000106D">
              <w:rPr>
                <w:bCs/>
                <w:spacing w:val="-1"/>
                <w:sz w:val="24"/>
                <w:szCs w:val="24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79FE24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Cs/>
                <w:spacing w:val="-1"/>
                <w:sz w:val="24"/>
                <w:szCs w:val="24"/>
              </w:rPr>
            </w:pPr>
            <w:r w:rsidRPr="0000106D">
              <w:rPr>
                <w:bCs/>
                <w:spacing w:val="-1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177DA6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Cs/>
                <w:spacing w:val="-1"/>
                <w:sz w:val="24"/>
                <w:szCs w:val="24"/>
              </w:rPr>
            </w:pPr>
            <w:r w:rsidRPr="0000106D">
              <w:rPr>
                <w:bCs/>
                <w:spacing w:val="-1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C2997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Cs/>
                <w:spacing w:val="-1"/>
                <w:sz w:val="24"/>
                <w:szCs w:val="24"/>
              </w:rPr>
            </w:pPr>
            <w:r w:rsidRPr="0000106D">
              <w:rPr>
                <w:bCs/>
                <w:spacing w:val="-1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1448FF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Cs/>
                <w:spacing w:val="-1"/>
                <w:sz w:val="24"/>
                <w:szCs w:val="24"/>
              </w:rPr>
            </w:pPr>
            <w:r w:rsidRPr="0000106D">
              <w:rPr>
                <w:bCs/>
                <w:spacing w:val="-1"/>
                <w:sz w:val="24"/>
                <w:szCs w:val="24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410886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Cs/>
                <w:spacing w:val="-1"/>
                <w:sz w:val="24"/>
                <w:szCs w:val="24"/>
              </w:rPr>
            </w:pPr>
            <w:r w:rsidRPr="0000106D">
              <w:rPr>
                <w:bCs/>
                <w:spacing w:val="-1"/>
                <w:sz w:val="24"/>
                <w:szCs w:val="24"/>
              </w:rPr>
              <w:t>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F0C4C4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Cs/>
                <w:spacing w:val="-1"/>
                <w:sz w:val="24"/>
                <w:szCs w:val="24"/>
              </w:rPr>
            </w:pPr>
            <w:r w:rsidRPr="0000106D">
              <w:rPr>
                <w:bCs/>
                <w:spacing w:val="-1"/>
                <w:sz w:val="24"/>
                <w:szCs w:val="24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B93CA3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Cs/>
                <w:spacing w:val="-1"/>
                <w:sz w:val="24"/>
                <w:szCs w:val="24"/>
              </w:rPr>
            </w:pPr>
            <w:r w:rsidRPr="0000106D">
              <w:rPr>
                <w:bCs/>
                <w:spacing w:val="-1"/>
                <w:sz w:val="24"/>
                <w:szCs w:val="24"/>
              </w:rPr>
              <w:t>1</w:t>
            </w:r>
          </w:p>
        </w:tc>
      </w:tr>
      <w:tr w:rsidR="0000106D" w:rsidRPr="0000106D" w14:paraId="351DB95E" w14:textId="77777777" w:rsidTr="005A681F">
        <w:trPr>
          <w:trHeight w:val="166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721424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Cs/>
                <w:spacing w:val="-1"/>
                <w:sz w:val="24"/>
                <w:szCs w:val="24"/>
              </w:rPr>
            </w:pPr>
            <w:r w:rsidRPr="0000106D">
              <w:rPr>
                <w:bCs/>
                <w:spacing w:val="-1"/>
                <w:sz w:val="24"/>
                <w:szCs w:val="24"/>
              </w:rPr>
              <w:t xml:space="preserve">  3.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7B91D5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/>
                <w:bCs/>
                <w:spacing w:val="-1"/>
                <w:sz w:val="24"/>
                <w:szCs w:val="24"/>
              </w:rPr>
            </w:pPr>
            <w:r w:rsidRPr="0000106D">
              <w:rPr>
                <w:b/>
                <w:bCs/>
                <w:spacing w:val="-1"/>
                <w:sz w:val="24"/>
                <w:szCs w:val="24"/>
              </w:rPr>
              <w:t>Количество несчастных случаев не связанных с производством расследованных и зарегистрированных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96494E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/>
                <w:bCs/>
                <w:spacing w:val="-1"/>
                <w:sz w:val="24"/>
                <w:szCs w:val="24"/>
              </w:rPr>
            </w:pPr>
            <w:r w:rsidRPr="0000106D">
              <w:rPr>
                <w:b/>
                <w:bCs/>
                <w:spacing w:val="-1"/>
                <w:sz w:val="24"/>
                <w:szCs w:val="24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8726A1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/>
                <w:bCs/>
                <w:spacing w:val="-1"/>
                <w:sz w:val="24"/>
                <w:szCs w:val="24"/>
              </w:rPr>
            </w:pPr>
            <w:r w:rsidRPr="0000106D">
              <w:rPr>
                <w:b/>
                <w:bCs/>
                <w:spacing w:val="-1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E1BA8B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/>
                <w:bCs/>
                <w:spacing w:val="-1"/>
                <w:sz w:val="24"/>
                <w:szCs w:val="24"/>
              </w:rPr>
            </w:pPr>
            <w:r w:rsidRPr="0000106D">
              <w:rPr>
                <w:b/>
                <w:bCs/>
                <w:spacing w:val="-1"/>
                <w:sz w:val="24"/>
                <w:szCs w:val="24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BE27FD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/>
                <w:bCs/>
                <w:spacing w:val="-1"/>
                <w:sz w:val="24"/>
                <w:szCs w:val="24"/>
              </w:rPr>
            </w:pPr>
            <w:r w:rsidRPr="0000106D">
              <w:rPr>
                <w:b/>
                <w:bCs/>
                <w:spacing w:val="-1"/>
                <w:sz w:val="24"/>
                <w:szCs w:val="24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10BEF1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/>
                <w:bCs/>
                <w:spacing w:val="-1"/>
                <w:sz w:val="24"/>
                <w:szCs w:val="24"/>
              </w:rPr>
            </w:pPr>
            <w:r w:rsidRPr="0000106D">
              <w:rPr>
                <w:b/>
                <w:bCs/>
                <w:spacing w:val="-1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7A1FEE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/>
                <w:bCs/>
                <w:spacing w:val="-1"/>
                <w:sz w:val="24"/>
                <w:szCs w:val="24"/>
              </w:rPr>
            </w:pPr>
            <w:r w:rsidRPr="0000106D">
              <w:rPr>
                <w:b/>
                <w:bCs/>
                <w:spacing w:val="-1"/>
                <w:sz w:val="24"/>
                <w:szCs w:val="24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27DB62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/>
                <w:bCs/>
                <w:spacing w:val="-1"/>
                <w:sz w:val="24"/>
                <w:szCs w:val="24"/>
              </w:rPr>
            </w:pPr>
            <w:r w:rsidRPr="0000106D">
              <w:rPr>
                <w:b/>
                <w:bCs/>
                <w:spacing w:val="-1"/>
                <w:sz w:val="24"/>
                <w:szCs w:val="24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8040F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/>
                <w:bCs/>
                <w:spacing w:val="-1"/>
                <w:sz w:val="24"/>
                <w:szCs w:val="24"/>
              </w:rPr>
            </w:pPr>
            <w:r w:rsidRPr="0000106D">
              <w:rPr>
                <w:b/>
                <w:bCs/>
                <w:spacing w:val="-1"/>
                <w:sz w:val="24"/>
                <w:szCs w:val="24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609BE7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/>
                <w:bCs/>
                <w:spacing w:val="-1"/>
                <w:sz w:val="24"/>
                <w:szCs w:val="24"/>
              </w:rPr>
            </w:pPr>
            <w:r w:rsidRPr="0000106D">
              <w:rPr>
                <w:b/>
                <w:bCs/>
                <w:spacing w:val="-1"/>
                <w:sz w:val="24"/>
                <w:szCs w:val="24"/>
              </w:rPr>
              <w:t>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49A87D" w14:textId="77777777" w:rsidR="0000106D" w:rsidRPr="0000106D" w:rsidRDefault="0000106D" w:rsidP="0000106D">
            <w:pPr>
              <w:rPr>
                <w:sz w:val="24"/>
                <w:szCs w:val="24"/>
              </w:rPr>
            </w:pPr>
            <w:r w:rsidRPr="0000106D">
              <w:rPr>
                <w:sz w:val="24"/>
                <w:szCs w:val="24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D18665" w14:textId="77777777" w:rsidR="0000106D" w:rsidRPr="0000106D" w:rsidRDefault="0000106D" w:rsidP="0000106D">
            <w:pPr>
              <w:rPr>
                <w:sz w:val="24"/>
                <w:szCs w:val="24"/>
              </w:rPr>
            </w:pPr>
            <w:r w:rsidRPr="0000106D">
              <w:rPr>
                <w:sz w:val="24"/>
                <w:szCs w:val="24"/>
              </w:rPr>
              <w:t>2</w:t>
            </w:r>
          </w:p>
        </w:tc>
      </w:tr>
      <w:tr w:rsidR="0000106D" w:rsidRPr="0000106D" w14:paraId="527DFAD2" w14:textId="77777777" w:rsidTr="005A681F">
        <w:trPr>
          <w:trHeight w:val="34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5D1B79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Cs/>
                <w:spacing w:val="-1"/>
                <w:sz w:val="24"/>
                <w:szCs w:val="24"/>
              </w:rPr>
            </w:pPr>
            <w:r w:rsidRPr="0000106D">
              <w:rPr>
                <w:bCs/>
                <w:spacing w:val="-1"/>
                <w:sz w:val="24"/>
                <w:szCs w:val="24"/>
              </w:rPr>
              <w:t xml:space="preserve">  4.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F3C002" w14:textId="77777777" w:rsidR="0000106D" w:rsidRPr="0000106D" w:rsidRDefault="0000106D" w:rsidP="0000106D">
            <w:pPr>
              <w:autoSpaceDE w:val="0"/>
              <w:autoSpaceDN w:val="0"/>
              <w:adjustRightInd w:val="0"/>
              <w:ind w:right="-288"/>
              <w:rPr>
                <w:b/>
                <w:bCs/>
                <w:spacing w:val="-1"/>
                <w:sz w:val="24"/>
                <w:szCs w:val="24"/>
              </w:rPr>
            </w:pPr>
            <w:r w:rsidRPr="0000106D">
              <w:rPr>
                <w:b/>
                <w:bCs/>
                <w:spacing w:val="-1"/>
                <w:sz w:val="24"/>
                <w:szCs w:val="24"/>
              </w:rPr>
              <w:t>Численность больных с впервые установленным профессиональным заболеванием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19D868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/>
                <w:bCs/>
                <w:spacing w:val="-1"/>
                <w:sz w:val="24"/>
                <w:szCs w:val="24"/>
              </w:rPr>
            </w:pPr>
            <w:r w:rsidRPr="0000106D">
              <w:rPr>
                <w:b/>
                <w:bCs/>
                <w:spacing w:val="-1"/>
                <w:sz w:val="24"/>
                <w:szCs w:val="24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8FD2CA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/>
                <w:bCs/>
                <w:spacing w:val="-1"/>
                <w:sz w:val="24"/>
                <w:szCs w:val="24"/>
              </w:rPr>
            </w:pPr>
            <w:r w:rsidRPr="0000106D">
              <w:rPr>
                <w:b/>
                <w:bCs/>
                <w:spacing w:val="-1"/>
                <w:sz w:val="24"/>
                <w:szCs w:val="24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967463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/>
                <w:bCs/>
                <w:spacing w:val="-1"/>
                <w:sz w:val="24"/>
                <w:szCs w:val="24"/>
              </w:rPr>
            </w:pPr>
            <w:r w:rsidRPr="0000106D">
              <w:rPr>
                <w:b/>
                <w:bCs/>
                <w:spacing w:val="-1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FBCE1D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/>
                <w:bCs/>
                <w:spacing w:val="-1"/>
                <w:sz w:val="24"/>
                <w:szCs w:val="24"/>
              </w:rPr>
            </w:pPr>
            <w:r w:rsidRPr="0000106D">
              <w:rPr>
                <w:b/>
                <w:bCs/>
                <w:spacing w:val="-1"/>
                <w:sz w:val="24"/>
                <w:szCs w:val="24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1EE155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/>
                <w:bCs/>
                <w:spacing w:val="-1"/>
                <w:sz w:val="24"/>
                <w:szCs w:val="24"/>
              </w:rPr>
            </w:pPr>
            <w:r w:rsidRPr="0000106D">
              <w:rPr>
                <w:b/>
                <w:bCs/>
                <w:spacing w:val="-1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B77FEC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/>
                <w:bCs/>
                <w:spacing w:val="-1"/>
                <w:sz w:val="24"/>
                <w:szCs w:val="24"/>
              </w:rPr>
            </w:pPr>
            <w:r w:rsidRPr="0000106D">
              <w:rPr>
                <w:b/>
                <w:bCs/>
                <w:spacing w:val="-1"/>
                <w:sz w:val="24"/>
                <w:szCs w:val="24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B37F49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/>
                <w:bCs/>
                <w:spacing w:val="-1"/>
                <w:sz w:val="24"/>
                <w:szCs w:val="24"/>
              </w:rPr>
            </w:pPr>
            <w:r w:rsidRPr="0000106D">
              <w:rPr>
                <w:b/>
                <w:bCs/>
                <w:spacing w:val="-1"/>
                <w:sz w:val="24"/>
                <w:szCs w:val="24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270BC8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/>
                <w:bCs/>
                <w:spacing w:val="-1"/>
                <w:sz w:val="24"/>
                <w:szCs w:val="24"/>
              </w:rPr>
            </w:pPr>
            <w:r w:rsidRPr="0000106D">
              <w:rPr>
                <w:b/>
                <w:bCs/>
                <w:spacing w:val="-1"/>
                <w:sz w:val="24"/>
                <w:szCs w:val="24"/>
              </w:rPr>
              <w:t>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FBBFAA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/>
                <w:bCs/>
                <w:spacing w:val="-1"/>
                <w:sz w:val="24"/>
                <w:szCs w:val="24"/>
              </w:rPr>
            </w:pPr>
            <w:r w:rsidRPr="0000106D">
              <w:rPr>
                <w:b/>
                <w:bCs/>
                <w:spacing w:val="-1"/>
                <w:sz w:val="24"/>
                <w:szCs w:val="24"/>
              </w:rPr>
              <w:t>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F4A597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/>
                <w:bCs/>
                <w:spacing w:val="-1"/>
                <w:sz w:val="24"/>
                <w:szCs w:val="24"/>
              </w:rPr>
            </w:pPr>
            <w:r w:rsidRPr="0000106D">
              <w:rPr>
                <w:b/>
                <w:bCs/>
                <w:spacing w:val="-1"/>
                <w:sz w:val="24"/>
                <w:szCs w:val="24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815A9C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/>
                <w:bCs/>
                <w:spacing w:val="-1"/>
                <w:sz w:val="24"/>
                <w:szCs w:val="24"/>
              </w:rPr>
            </w:pPr>
            <w:r w:rsidRPr="0000106D">
              <w:rPr>
                <w:b/>
                <w:bCs/>
                <w:spacing w:val="-1"/>
                <w:sz w:val="24"/>
                <w:szCs w:val="24"/>
              </w:rPr>
              <w:t>0</w:t>
            </w:r>
          </w:p>
        </w:tc>
      </w:tr>
      <w:tr w:rsidR="0000106D" w:rsidRPr="0000106D" w14:paraId="125E6625" w14:textId="77777777" w:rsidTr="005A681F">
        <w:trPr>
          <w:trHeight w:val="145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0C368F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Cs/>
                <w:spacing w:val="-1"/>
                <w:sz w:val="24"/>
                <w:szCs w:val="24"/>
              </w:rPr>
            </w:pPr>
            <w:r w:rsidRPr="0000106D">
              <w:rPr>
                <w:bCs/>
                <w:spacing w:val="-1"/>
                <w:sz w:val="24"/>
                <w:szCs w:val="24"/>
              </w:rPr>
              <w:t xml:space="preserve"> 5.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95F7D8" w14:textId="77777777" w:rsidR="0000106D" w:rsidRPr="0000106D" w:rsidRDefault="0000106D" w:rsidP="0000106D">
            <w:pPr>
              <w:autoSpaceDE w:val="0"/>
              <w:autoSpaceDN w:val="0"/>
              <w:adjustRightInd w:val="0"/>
              <w:ind w:right="-288"/>
              <w:rPr>
                <w:b/>
                <w:bCs/>
                <w:spacing w:val="-1"/>
                <w:sz w:val="24"/>
                <w:szCs w:val="24"/>
              </w:rPr>
            </w:pPr>
            <w:r w:rsidRPr="0000106D">
              <w:rPr>
                <w:b/>
                <w:bCs/>
                <w:spacing w:val="-1"/>
                <w:sz w:val="24"/>
                <w:szCs w:val="24"/>
              </w:rPr>
              <w:t>Количество несчастных случаев на производстве, зарегистрированных в муниципальных организациях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5208E3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/>
                <w:bCs/>
                <w:spacing w:val="-1"/>
                <w:sz w:val="24"/>
                <w:szCs w:val="24"/>
              </w:rPr>
            </w:pPr>
            <w:r w:rsidRPr="0000106D">
              <w:rPr>
                <w:b/>
                <w:bCs/>
                <w:spacing w:val="-1"/>
                <w:sz w:val="24"/>
                <w:szCs w:val="24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2BCA20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/>
                <w:bCs/>
                <w:spacing w:val="-1"/>
                <w:sz w:val="24"/>
                <w:szCs w:val="24"/>
              </w:rPr>
            </w:pPr>
            <w:r w:rsidRPr="0000106D">
              <w:rPr>
                <w:b/>
                <w:bCs/>
                <w:spacing w:val="-1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F6096A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/>
                <w:bCs/>
                <w:spacing w:val="-1"/>
                <w:sz w:val="24"/>
                <w:szCs w:val="24"/>
              </w:rPr>
            </w:pPr>
            <w:r w:rsidRPr="0000106D">
              <w:rPr>
                <w:b/>
                <w:bCs/>
                <w:spacing w:val="-1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D3EE8B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/>
                <w:bCs/>
                <w:spacing w:val="-1"/>
                <w:sz w:val="24"/>
                <w:szCs w:val="24"/>
              </w:rPr>
            </w:pPr>
            <w:r w:rsidRPr="0000106D">
              <w:rPr>
                <w:b/>
                <w:bCs/>
                <w:spacing w:val="-1"/>
                <w:sz w:val="24"/>
                <w:szCs w:val="24"/>
              </w:rPr>
              <w:t>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730577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/>
                <w:bCs/>
                <w:spacing w:val="-1"/>
                <w:sz w:val="24"/>
                <w:szCs w:val="24"/>
              </w:rPr>
            </w:pPr>
            <w:r w:rsidRPr="0000106D">
              <w:rPr>
                <w:b/>
                <w:bCs/>
                <w:spacing w:val="-1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A57E32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/>
                <w:bCs/>
                <w:spacing w:val="-1"/>
                <w:sz w:val="24"/>
                <w:szCs w:val="24"/>
              </w:rPr>
            </w:pPr>
            <w:r w:rsidRPr="0000106D">
              <w:rPr>
                <w:b/>
                <w:bCs/>
                <w:spacing w:val="-1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E72772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/>
                <w:bCs/>
                <w:spacing w:val="-1"/>
                <w:sz w:val="24"/>
                <w:szCs w:val="24"/>
              </w:rPr>
            </w:pPr>
            <w:r w:rsidRPr="0000106D">
              <w:rPr>
                <w:b/>
                <w:bCs/>
                <w:spacing w:val="-1"/>
                <w:sz w:val="24"/>
                <w:szCs w:val="24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E10DBE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/>
                <w:bCs/>
                <w:spacing w:val="-1"/>
                <w:sz w:val="24"/>
                <w:szCs w:val="24"/>
              </w:rPr>
            </w:pPr>
            <w:r w:rsidRPr="0000106D">
              <w:rPr>
                <w:b/>
                <w:bCs/>
                <w:spacing w:val="-1"/>
                <w:sz w:val="24"/>
                <w:szCs w:val="24"/>
              </w:rPr>
              <w:t>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D8F6E2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/>
                <w:bCs/>
                <w:spacing w:val="-1"/>
                <w:sz w:val="24"/>
                <w:szCs w:val="24"/>
              </w:rPr>
            </w:pPr>
            <w:r w:rsidRPr="0000106D">
              <w:rPr>
                <w:b/>
                <w:bCs/>
                <w:spacing w:val="-1"/>
                <w:sz w:val="24"/>
                <w:szCs w:val="24"/>
              </w:rPr>
              <w:t>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84132B" w14:textId="77777777" w:rsidR="0000106D" w:rsidRPr="0000106D" w:rsidRDefault="0000106D" w:rsidP="0000106D">
            <w:pPr>
              <w:autoSpaceDE w:val="0"/>
              <w:autoSpaceDN w:val="0"/>
              <w:adjustRightInd w:val="0"/>
              <w:rPr>
                <w:b/>
                <w:bCs/>
                <w:spacing w:val="-1"/>
                <w:sz w:val="24"/>
                <w:szCs w:val="24"/>
              </w:rPr>
            </w:pPr>
            <w:r w:rsidRPr="0000106D">
              <w:rPr>
                <w:b/>
                <w:bCs/>
                <w:spacing w:val="-1"/>
                <w:sz w:val="24"/>
                <w:szCs w:val="24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E03501" w14:textId="4D490111" w:rsidR="0000106D" w:rsidRPr="0000106D" w:rsidRDefault="005D6449" w:rsidP="0000106D">
            <w:pPr>
              <w:autoSpaceDE w:val="0"/>
              <w:autoSpaceDN w:val="0"/>
              <w:adjustRightInd w:val="0"/>
              <w:rPr>
                <w:b/>
                <w:bCs/>
                <w:spacing w:val="-1"/>
                <w:sz w:val="24"/>
                <w:szCs w:val="24"/>
              </w:rPr>
            </w:pPr>
            <w:r>
              <w:rPr>
                <w:b/>
                <w:bCs/>
                <w:spacing w:val="-1"/>
                <w:sz w:val="24"/>
                <w:szCs w:val="24"/>
              </w:rPr>
              <w:t>0</w:t>
            </w:r>
          </w:p>
        </w:tc>
      </w:tr>
      <w:bookmarkEnd w:id="0"/>
    </w:tbl>
    <w:p w14:paraId="44AD5E0E" w14:textId="77777777" w:rsidR="00CF4186" w:rsidRDefault="00CF4186" w:rsidP="008E28E6">
      <w:pPr>
        <w:tabs>
          <w:tab w:val="left" w:pos="360"/>
        </w:tabs>
        <w:jc w:val="both"/>
      </w:pPr>
    </w:p>
    <w:p w14:paraId="79A5532B" w14:textId="77777777" w:rsidR="00CD3483" w:rsidRDefault="00CD3483" w:rsidP="008E28E6">
      <w:pPr>
        <w:tabs>
          <w:tab w:val="left" w:pos="360"/>
        </w:tabs>
        <w:jc w:val="both"/>
      </w:pPr>
    </w:p>
    <w:p w14:paraId="5322FC4C" w14:textId="2A7B3295" w:rsidR="00CD3483" w:rsidRDefault="00CD3483" w:rsidP="008E28E6">
      <w:pPr>
        <w:tabs>
          <w:tab w:val="left" w:pos="360"/>
        </w:tabs>
        <w:jc w:val="both"/>
      </w:pPr>
      <w:r>
        <w:rPr>
          <w:noProof/>
        </w:rPr>
        <w:lastRenderedPageBreak/>
        <w:drawing>
          <wp:inline distT="0" distB="0" distL="0" distR="0" wp14:anchorId="53503547" wp14:editId="55FFA55B">
            <wp:extent cx="6088380" cy="4655820"/>
            <wp:effectExtent l="0" t="0" r="7620" b="11430"/>
            <wp:docPr id="722822299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14:paraId="49FE248A" w14:textId="43C2140F" w:rsidR="00142B23" w:rsidRDefault="00142B23" w:rsidP="008E28E6">
      <w:pPr>
        <w:tabs>
          <w:tab w:val="left" w:pos="360"/>
        </w:tabs>
        <w:jc w:val="both"/>
      </w:pPr>
    </w:p>
    <w:p w14:paraId="35CC99BA" w14:textId="5ADAF28E" w:rsidR="008E28E6" w:rsidRPr="004233E8" w:rsidRDefault="008E28E6" w:rsidP="00927CA6">
      <w:pPr>
        <w:jc w:val="both"/>
        <w:rPr>
          <w:spacing w:val="-1"/>
          <w:sz w:val="24"/>
          <w:szCs w:val="24"/>
        </w:rPr>
      </w:pPr>
      <w:bookmarkStart w:id="1" w:name="_MON_1744031214"/>
      <w:bookmarkStart w:id="2" w:name="_MON_1745213106"/>
      <w:bookmarkStart w:id="3" w:name="_MON_1744031136"/>
      <w:bookmarkStart w:id="4" w:name="_MON_1745214517"/>
      <w:bookmarkEnd w:id="1"/>
      <w:bookmarkEnd w:id="2"/>
      <w:bookmarkEnd w:id="3"/>
      <w:bookmarkEnd w:id="4"/>
      <w:r>
        <w:rPr>
          <w:sz w:val="24"/>
          <w:szCs w:val="24"/>
        </w:rPr>
        <w:t xml:space="preserve">         </w:t>
      </w:r>
      <w:r>
        <w:rPr>
          <w:spacing w:val="-1"/>
          <w:sz w:val="24"/>
          <w:szCs w:val="24"/>
        </w:rPr>
        <w:t xml:space="preserve">Коэффициент частоты </w:t>
      </w:r>
      <w:proofErr w:type="spellStart"/>
      <w:r>
        <w:rPr>
          <w:spacing w:val="-1"/>
          <w:sz w:val="24"/>
          <w:szCs w:val="24"/>
        </w:rPr>
        <w:t>травмирования</w:t>
      </w:r>
      <w:proofErr w:type="spellEnd"/>
      <w:r>
        <w:rPr>
          <w:spacing w:val="-1"/>
          <w:sz w:val="24"/>
          <w:szCs w:val="24"/>
        </w:rPr>
        <w:t xml:space="preserve"> на 1000 </w:t>
      </w:r>
      <w:proofErr w:type="gramStart"/>
      <w:r>
        <w:rPr>
          <w:spacing w:val="-1"/>
          <w:sz w:val="24"/>
          <w:szCs w:val="24"/>
        </w:rPr>
        <w:t>работающих</w:t>
      </w:r>
      <w:proofErr w:type="gramEnd"/>
      <w:r>
        <w:rPr>
          <w:spacing w:val="-1"/>
          <w:sz w:val="24"/>
          <w:szCs w:val="24"/>
        </w:rPr>
        <w:t xml:space="preserve"> в целом по райо</w:t>
      </w:r>
      <w:r w:rsidR="00183CB4">
        <w:rPr>
          <w:spacing w:val="-1"/>
          <w:sz w:val="24"/>
          <w:szCs w:val="24"/>
        </w:rPr>
        <w:t>ну</w:t>
      </w:r>
      <w:r w:rsidR="007E284C">
        <w:rPr>
          <w:spacing w:val="-1"/>
          <w:sz w:val="24"/>
          <w:szCs w:val="24"/>
        </w:rPr>
        <w:t xml:space="preserve"> </w:t>
      </w:r>
      <w:r w:rsidR="004233E8">
        <w:rPr>
          <w:spacing w:val="-1"/>
          <w:sz w:val="24"/>
          <w:szCs w:val="24"/>
        </w:rPr>
        <w:t>в 2023 году составил – 0,</w:t>
      </w:r>
      <w:r w:rsidR="004233E8" w:rsidRPr="004233E8">
        <w:rPr>
          <w:spacing w:val="-1"/>
          <w:sz w:val="24"/>
          <w:szCs w:val="24"/>
        </w:rPr>
        <w:t xml:space="preserve">4 </w:t>
      </w:r>
      <w:r w:rsidR="007D68F4" w:rsidRPr="004233E8">
        <w:rPr>
          <w:spacing w:val="-1"/>
          <w:sz w:val="24"/>
          <w:szCs w:val="24"/>
        </w:rPr>
        <w:t xml:space="preserve"> </w:t>
      </w:r>
      <w:r w:rsidR="004233E8" w:rsidRPr="004233E8">
        <w:rPr>
          <w:spacing w:val="-1"/>
          <w:sz w:val="24"/>
          <w:szCs w:val="24"/>
        </w:rPr>
        <w:t xml:space="preserve">в 2022 году - </w:t>
      </w:r>
      <w:r w:rsidR="007D68F4" w:rsidRPr="004233E8">
        <w:rPr>
          <w:spacing w:val="-1"/>
          <w:sz w:val="24"/>
          <w:szCs w:val="24"/>
        </w:rPr>
        <w:t xml:space="preserve">0,4 , </w:t>
      </w:r>
      <w:r w:rsidR="007E284C" w:rsidRPr="004233E8">
        <w:rPr>
          <w:spacing w:val="-1"/>
          <w:sz w:val="24"/>
          <w:szCs w:val="24"/>
        </w:rPr>
        <w:t xml:space="preserve">в 2021 году </w:t>
      </w:r>
      <w:r w:rsidR="004233E8" w:rsidRPr="004233E8">
        <w:rPr>
          <w:spacing w:val="-1"/>
          <w:sz w:val="24"/>
          <w:szCs w:val="24"/>
        </w:rPr>
        <w:t xml:space="preserve">- </w:t>
      </w:r>
      <w:r w:rsidR="007E284C" w:rsidRPr="004233E8">
        <w:rPr>
          <w:spacing w:val="-1"/>
          <w:sz w:val="24"/>
          <w:szCs w:val="24"/>
        </w:rPr>
        <w:t>0,23,</w:t>
      </w:r>
      <w:r w:rsidR="00D011A9" w:rsidRPr="004233E8">
        <w:rPr>
          <w:spacing w:val="-1"/>
          <w:sz w:val="24"/>
          <w:szCs w:val="24"/>
        </w:rPr>
        <w:t xml:space="preserve"> в 2020 году </w:t>
      </w:r>
      <w:r w:rsidR="00183CB4" w:rsidRPr="004233E8">
        <w:rPr>
          <w:spacing w:val="-1"/>
          <w:sz w:val="24"/>
          <w:szCs w:val="24"/>
        </w:rPr>
        <w:t xml:space="preserve"> </w:t>
      </w:r>
      <w:r w:rsidR="004233E8" w:rsidRPr="004233E8">
        <w:rPr>
          <w:spacing w:val="-1"/>
          <w:sz w:val="24"/>
          <w:szCs w:val="24"/>
        </w:rPr>
        <w:t xml:space="preserve">- </w:t>
      </w:r>
      <w:r w:rsidR="00183CB4" w:rsidRPr="004233E8">
        <w:rPr>
          <w:spacing w:val="-1"/>
          <w:sz w:val="24"/>
          <w:szCs w:val="24"/>
        </w:rPr>
        <w:t xml:space="preserve"> </w:t>
      </w:r>
      <w:r w:rsidR="001946BF" w:rsidRPr="004233E8">
        <w:rPr>
          <w:spacing w:val="-1"/>
          <w:sz w:val="24"/>
          <w:szCs w:val="24"/>
        </w:rPr>
        <w:t>0,</w:t>
      </w:r>
      <w:r w:rsidR="00D011A9" w:rsidRPr="004233E8">
        <w:rPr>
          <w:spacing w:val="-1"/>
          <w:sz w:val="24"/>
          <w:szCs w:val="24"/>
        </w:rPr>
        <w:t>62, в 2019</w:t>
      </w:r>
      <w:r w:rsidR="00B1221D" w:rsidRPr="004233E8">
        <w:rPr>
          <w:spacing w:val="-1"/>
          <w:sz w:val="24"/>
          <w:szCs w:val="24"/>
        </w:rPr>
        <w:t xml:space="preserve"> </w:t>
      </w:r>
      <w:r w:rsidR="00D011A9" w:rsidRPr="004233E8">
        <w:rPr>
          <w:spacing w:val="-1"/>
          <w:sz w:val="24"/>
          <w:szCs w:val="24"/>
        </w:rPr>
        <w:t>-</w:t>
      </w:r>
      <w:r w:rsidR="00B1221D" w:rsidRPr="004233E8">
        <w:rPr>
          <w:spacing w:val="-1"/>
          <w:sz w:val="24"/>
          <w:szCs w:val="24"/>
        </w:rPr>
        <w:t xml:space="preserve"> 0,</w:t>
      </w:r>
      <w:r w:rsidR="001946BF" w:rsidRPr="004233E8">
        <w:rPr>
          <w:spacing w:val="-1"/>
          <w:sz w:val="24"/>
          <w:szCs w:val="24"/>
        </w:rPr>
        <w:t>31, в 2018году</w:t>
      </w:r>
      <w:r w:rsidR="00B1221D" w:rsidRPr="004233E8">
        <w:rPr>
          <w:spacing w:val="-1"/>
          <w:sz w:val="24"/>
          <w:szCs w:val="24"/>
        </w:rPr>
        <w:t xml:space="preserve"> </w:t>
      </w:r>
      <w:r w:rsidR="001946BF" w:rsidRPr="004233E8">
        <w:rPr>
          <w:spacing w:val="-1"/>
          <w:sz w:val="24"/>
          <w:szCs w:val="24"/>
        </w:rPr>
        <w:t>-</w:t>
      </w:r>
      <w:r w:rsidR="00B1221D" w:rsidRPr="004233E8">
        <w:rPr>
          <w:spacing w:val="-1"/>
          <w:sz w:val="24"/>
          <w:szCs w:val="24"/>
        </w:rPr>
        <w:t xml:space="preserve"> </w:t>
      </w:r>
      <w:r w:rsidR="009875D7" w:rsidRPr="004233E8">
        <w:rPr>
          <w:spacing w:val="-1"/>
          <w:sz w:val="24"/>
          <w:szCs w:val="24"/>
        </w:rPr>
        <w:t xml:space="preserve">1,1 </w:t>
      </w:r>
      <w:r w:rsidR="00183CB4" w:rsidRPr="004233E8">
        <w:rPr>
          <w:spacing w:val="-1"/>
          <w:sz w:val="24"/>
          <w:szCs w:val="24"/>
        </w:rPr>
        <w:t>, а</w:t>
      </w:r>
      <w:r w:rsidR="009750D0" w:rsidRPr="004233E8">
        <w:rPr>
          <w:spacing w:val="-1"/>
          <w:sz w:val="24"/>
          <w:szCs w:val="24"/>
        </w:rPr>
        <w:t xml:space="preserve"> в 201</w:t>
      </w:r>
      <w:r w:rsidR="009875D7" w:rsidRPr="004233E8">
        <w:rPr>
          <w:spacing w:val="-1"/>
          <w:sz w:val="24"/>
          <w:szCs w:val="24"/>
        </w:rPr>
        <w:t>7</w:t>
      </w:r>
      <w:r w:rsidRPr="004233E8">
        <w:rPr>
          <w:spacing w:val="-1"/>
          <w:sz w:val="24"/>
          <w:szCs w:val="24"/>
        </w:rPr>
        <w:t xml:space="preserve"> году</w:t>
      </w:r>
      <w:r w:rsidR="00183CB4" w:rsidRPr="004233E8">
        <w:rPr>
          <w:spacing w:val="-1"/>
          <w:sz w:val="24"/>
          <w:szCs w:val="24"/>
        </w:rPr>
        <w:t xml:space="preserve"> 0,</w:t>
      </w:r>
      <w:r w:rsidR="009875D7" w:rsidRPr="004233E8">
        <w:rPr>
          <w:spacing w:val="-1"/>
          <w:sz w:val="24"/>
          <w:szCs w:val="24"/>
        </w:rPr>
        <w:t>5</w:t>
      </w:r>
      <w:r w:rsidRPr="004233E8">
        <w:rPr>
          <w:spacing w:val="-1"/>
          <w:sz w:val="24"/>
          <w:szCs w:val="24"/>
        </w:rPr>
        <w:t>.</w:t>
      </w:r>
    </w:p>
    <w:p w14:paraId="05323503" w14:textId="77777777" w:rsidR="00927CA6" w:rsidRPr="004233E8" w:rsidRDefault="00927CA6" w:rsidP="00927CA6">
      <w:pPr>
        <w:jc w:val="both"/>
        <w:rPr>
          <w:spacing w:val="-1"/>
          <w:sz w:val="24"/>
          <w:szCs w:val="24"/>
        </w:rPr>
      </w:pPr>
    </w:p>
    <w:p w14:paraId="72286FA8" w14:textId="798836FA" w:rsidR="008E28E6" w:rsidRPr="004233E8" w:rsidRDefault="008E28E6" w:rsidP="00927CA6">
      <w:pPr>
        <w:shd w:val="clear" w:color="auto" w:fill="FFFFFF"/>
        <w:tabs>
          <w:tab w:val="left" w:pos="0"/>
        </w:tabs>
        <w:autoSpaceDE w:val="0"/>
        <w:autoSpaceDN w:val="0"/>
        <w:adjustRightInd w:val="0"/>
        <w:jc w:val="both"/>
        <w:rPr>
          <w:spacing w:val="-1"/>
          <w:sz w:val="24"/>
          <w:szCs w:val="24"/>
        </w:rPr>
      </w:pPr>
      <w:r w:rsidRPr="004233E8">
        <w:rPr>
          <w:spacing w:val="-1"/>
          <w:sz w:val="24"/>
          <w:szCs w:val="24"/>
        </w:rPr>
        <w:t xml:space="preserve">  </w:t>
      </w:r>
      <w:proofErr w:type="gramStart"/>
      <w:r w:rsidRPr="004233E8">
        <w:rPr>
          <w:spacing w:val="-1"/>
          <w:sz w:val="24"/>
          <w:szCs w:val="24"/>
        </w:rPr>
        <w:t xml:space="preserve">Число дней нетрудоспособности  у  пострадавших с  утратой    трудоспособности на 1 рабочий день и более  </w:t>
      </w:r>
      <w:proofErr w:type="spellStart"/>
      <w:r w:rsidRPr="004233E8">
        <w:rPr>
          <w:spacing w:val="-1"/>
          <w:sz w:val="24"/>
          <w:szCs w:val="24"/>
        </w:rPr>
        <w:t>Т</w:t>
      </w:r>
      <w:r w:rsidRPr="004233E8">
        <w:rPr>
          <w:spacing w:val="-1"/>
          <w:sz w:val="24"/>
          <w:szCs w:val="24"/>
          <w:vertAlign w:val="subscript"/>
        </w:rPr>
        <w:t>общ</w:t>
      </w:r>
      <w:proofErr w:type="spellEnd"/>
      <w:r w:rsidRPr="004233E8">
        <w:rPr>
          <w:spacing w:val="-1"/>
          <w:sz w:val="24"/>
          <w:szCs w:val="24"/>
          <w:vertAlign w:val="subscript"/>
        </w:rPr>
        <w:t>.</w:t>
      </w:r>
      <w:r w:rsidR="00A55242" w:rsidRPr="004233E8">
        <w:rPr>
          <w:spacing w:val="-1"/>
          <w:sz w:val="24"/>
          <w:szCs w:val="24"/>
        </w:rPr>
        <w:t xml:space="preserve"> </w:t>
      </w:r>
      <w:r w:rsidR="006B67C8" w:rsidRPr="004233E8">
        <w:rPr>
          <w:spacing w:val="-1"/>
          <w:sz w:val="24"/>
          <w:szCs w:val="24"/>
        </w:rPr>
        <w:t>с</w:t>
      </w:r>
      <w:r w:rsidR="00A55242" w:rsidRPr="004233E8">
        <w:rPr>
          <w:spacing w:val="-1"/>
          <w:sz w:val="24"/>
          <w:szCs w:val="24"/>
        </w:rPr>
        <w:t>оставил</w:t>
      </w:r>
      <w:r w:rsidR="00BE76CA" w:rsidRPr="004233E8">
        <w:rPr>
          <w:spacing w:val="-1"/>
          <w:sz w:val="24"/>
          <w:szCs w:val="24"/>
        </w:rPr>
        <w:t xml:space="preserve"> </w:t>
      </w:r>
      <w:r w:rsidR="006B67C8" w:rsidRPr="004233E8">
        <w:rPr>
          <w:spacing w:val="-1"/>
          <w:sz w:val="24"/>
          <w:szCs w:val="24"/>
        </w:rPr>
        <w:t xml:space="preserve">в 2023 году </w:t>
      </w:r>
      <w:r w:rsidR="004233E8" w:rsidRPr="004233E8">
        <w:rPr>
          <w:spacing w:val="-1"/>
          <w:sz w:val="24"/>
          <w:szCs w:val="24"/>
        </w:rPr>
        <w:t xml:space="preserve">– 228, </w:t>
      </w:r>
      <w:r w:rsidR="006B67C8" w:rsidRPr="004233E8">
        <w:rPr>
          <w:spacing w:val="-1"/>
          <w:sz w:val="24"/>
          <w:szCs w:val="24"/>
        </w:rPr>
        <w:t xml:space="preserve">  </w:t>
      </w:r>
      <w:r w:rsidR="007D68F4" w:rsidRPr="004233E8">
        <w:rPr>
          <w:spacing w:val="-1"/>
          <w:sz w:val="24"/>
          <w:szCs w:val="24"/>
        </w:rPr>
        <w:t xml:space="preserve">в 2022 году – 40 дней; </w:t>
      </w:r>
      <w:r w:rsidR="00BE76CA" w:rsidRPr="004233E8">
        <w:rPr>
          <w:spacing w:val="-1"/>
          <w:sz w:val="24"/>
          <w:szCs w:val="24"/>
        </w:rPr>
        <w:t>в 2021 году – 110</w:t>
      </w:r>
      <w:r w:rsidR="007E284C" w:rsidRPr="004233E8">
        <w:rPr>
          <w:spacing w:val="-1"/>
          <w:sz w:val="24"/>
          <w:szCs w:val="24"/>
        </w:rPr>
        <w:t xml:space="preserve"> дней; </w:t>
      </w:r>
      <w:r w:rsidR="00D011A9" w:rsidRPr="004233E8">
        <w:rPr>
          <w:spacing w:val="-1"/>
          <w:sz w:val="24"/>
          <w:szCs w:val="24"/>
        </w:rPr>
        <w:t>в 2020 г</w:t>
      </w:r>
      <w:r w:rsidR="00757F26" w:rsidRPr="004233E8">
        <w:rPr>
          <w:spacing w:val="-1"/>
          <w:sz w:val="24"/>
          <w:szCs w:val="24"/>
        </w:rPr>
        <w:t>оду</w:t>
      </w:r>
      <w:r w:rsidR="00D011A9" w:rsidRPr="004233E8">
        <w:rPr>
          <w:spacing w:val="-1"/>
          <w:sz w:val="24"/>
          <w:szCs w:val="24"/>
        </w:rPr>
        <w:t>-</w:t>
      </w:r>
      <w:r w:rsidR="007E284C" w:rsidRPr="004233E8">
        <w:rPr>
          <w:spacing w:val="-1"/>
          <w:sz w:val="24"/>
          <w:szCs w:val="24"/>
        </w:rPr>
        <w:t xml:space="preserve"> </w:t>
      </w:r>
      <w:r w:rsidR="00D011A9" w:rsidRPr="004233E8">
        <w:rPr>
          <w:spacing w:val="-1"/>
          <w:sz w:val="24"/>
          <w:szCs w:val="24"/>
        </w:rPr>
        <w:t xml:space="preserve">417; </w:t>
      </w:r>
      <w:r w:rsidR="00A55242" w:rsidRPr="004233E8">
        <w:rPr>
          <w:spacing w:val="-1"/>
          <w:sz w:val="24"/>
          <w:szCs w:val="24"/>
        </w:rPr>
        <w:t xml:space="preserve"> </w:t>
      </w:r>
      <w:r w:rsidR="00DB63A3" w:rsidRPr="004233E8">
        <w:rPr>
          <w:spacing w:val="-1"/>
          <w:sz w:val="24"/>
          <w:szCs w:val="24"/>
        </w:rPr>
        <w:t xml:space="preserve"> в 2019</w:t>
      </w:r>
      <w:r w:rsidR="00757F26" w:rsidRPr="004233E8">
        <w:rPr>
          <w:spacing w:val="-1"/>
          <w:sz w:val="24"/>
          <w:szCs w:val="24"/>
        </w:rPr>
        <w:t xml:space="preserve"> </w:t>
      </w:r>
      <w:r w:rsidR="00DB63A3" w:rsidRPr="004233E8">
        <w:rPr>
          <w:spacing w:val="-1"/>
          <w:sz w:val="24"/>
          <w:szCs w:val="24"/>
        </w:rPr>
        <w:t>году-105 дней, в 2018 году</w:t>
      </w:r>
      <w:r w:rsidR="007E284C" w:rsidRPr="004233E8">
        <w:rPr>
          <w:spacing w:val="-1"/>
          <w:sz w:val="24"/>
          <w:szCs w:val="24"/>
        </w:rPr>
        <w:t xml:space="preserve"> </w:t>
      </w:r>
      <w:r w:rsidR="00DB63A3" w:rsidRPr="004233E8">
        <w:rPr>
          <w:spacing w:val="-1"/>
          <w:sz w:val="24"/>
          <w:szCs w:val="24"/>
        </w:rPr>
        <w:t>-</w:t>
      </w:r>
      <w:r w:rsidR="009875D7" w:rsidRPr="004233E8">
        <w:rPr>
          <w:spacing w:val="-1"/>
          <w:sz w:val="24"/>
          <w:szCs w:val="24"/>
        </w:rPr>
        <w:t xml:space="preserve"> 447 дней, </w:t>
      </w:r>
      <w:r w:rsidR="00A55242" w:rsidRPr="004233E8">
        <w:rPr>
          <w:spacing w:val="-1"/>
          <w:sz w:val="24"/>
          <w:szCs w:val="24"/>
        </w:rPr>
        <w:t xml:space="preserve"> в 201</w:t>
      </w:r>
      <w:r w:rsidR="002A456B" w:rsidRPr="004233E8">
        <w:rPr>
          <w:spacing w:val="-1"/>
          <w:sz w:val="24"/>
          <w:szCs w:val="24"/>
        </w:rPr>
        <w:t>7</w:t>
      </w:r>
      <w:r w:rsidR="00A55242" w:rsidRPr="004233E8">
        <w:rPr>
          <w:spacing w:val="-1"/>
          <w:sz w:val="24"/>
          <w:szCs w:val="24"/>
        </w:rPr>
        <w:t xml:space="preserve"> году </w:t>
      </w:r>
      <w:r w:rsidR="002A456B" w:rsidRPr="004233E8">
        <w:rPr>
          <w:spacing w:val="-1"/>
          <w:sz w:val="24"/>
          <w:szCs w:val="24"/>
        </w:rPr>
        <w:t>–</w:t>
      </w:r>
      <w:r w:rsidR="00A55242" w:rsidRPr="004233E8">
        <w:rPr>
          <w:spacing w:val="-1"/>
          <w:sz w:val="24"/>
          <w:szCs w:val="24"/>
        </w:rPr>
        <w:t xml:space="preserve"> </w:t>
      </w:r>
      <w:r w:rsidR="002A456B" w:rsidRPr="004233E8">
        <w:rPr>
          <w:spacing w:val="-1"/>
          <w:sz w:val="24"/>
          <w:szCs w:val="24"/>
        </w:rPr>
        <w:t>241день</w:t>
      </w:r>
      <w:r w:rsidR="00A55242" w:rsidRPr="004233E8">
        <w:rPr>
          <w:spacing w:val="-1"/>
          <w:sz w:val="24"/>
          <w:szCs w:val="24"/>
        </w:rPr>
        <w:t>; в 201</w:t>
      </w:r>
      <w:r w:rsidR="002A456B" w:rsidRPr="004233E8">
        <w:rPr>
          <w:spacing w:val="-1"/>
          <w:sz w:val="24"/>
          <w:szCs w:val="24"/>
        </w:rPr>
        <w:t>6</w:t>
      </w:r>
      <w:r w:rsidR="00A55242" w:rsidRPr="004233E8">
        <w:rPr>
          <w:spacing w:val="-1"/>
          <w:sz w:val="24"/>
          <w:szCs w:val="24"/>
        </w:rPr>
        <w:t xml:space="preserve"> году </w:t>
      </w:r>
      <w:r w:rsidR="002A456B" w:rsidRPr="004233E8">
        <w:rPr>
          <w:spacing w:val="-1"/>
          <w:sz w:val="24"/>
          <w:szCs w:val="24"/>
        </w:rPr>
        <w:t>–</w:t>
      </w:r>
      <w:r w:rsidR="00A55242" w:rsidRPr="004233E8">
        <w:rPr>
          <w:spacing w:val="-1"/>
          <w:sz w:val="24"/>
          <w:szCs w:val="24"/>
        </w:rPr>
        <w:t xml:space="preserve"> </w:t>
      </w:r>
      <w:r w:rsidR="002A456B" w:rsidRPr="004233E8">
        <w:rPr>
          <w:spacing w:val="-1"/>
          <w:sz w:val="24"/>
          <w:szCs w:val="24"/>
        </w:rPr>
        <w:t>93 дня</w:t>
      </w:r>
      <w:r w:rsidRPr="004233E8">
        <w:rPr>
          <w:spacing w:val="-1"/>
          <w:sz w:val="24"/>
          <w:szCs w:val="24"/>
        </w:rPr>
        <w:t>).</w:t>
      </w:r>
      <w:proofErr w:type="gramEnd"/>
    </w:p>
    <w:p w14:paraId="14506962" w14:textId="77777777" w:rsidR="00927CA6" w:rsidRPr="004233E8" w:rsidRDefault="00927CA6" w:rsidP="00927CA6">
      <w:pPr>
        <w:shd w:val="clear" w:color="auto" w:fill="FFFFFF"/>
        <w:tabs>
          <w:tab w:val="left" w:pos="0"/>
        </w:tabs>
        <w:autoSpaceDE w:val="0"/>
        <w:autoSpaceDN w:val="0"/>
        <w:adjustRightInd w:val="0"/>
        <w:jc w:val="both"/>
        <w:rPr>
          <w:spacing w:val="-1"/>
          <w:sz w:val="24"/>
          <w:szCs w:val="24"/>
        </w:rPr>
      </w:pPr>
    </w:p>
    <w:p w14:paraId="6BE79710" w14:textId="1AA1A850" w:rsidR="008E28E6" w:rsidRDefault="008E28E6" w:rsidP="00927CA6">
      <w:pPr>
        <w:shd w:val="clear" w:color="auto" w:fill="FFFFFF"/>
        <w:autoSpaceDE w:val="0"/>
        <w:autoSpaceDN w:val="0"/>
        <w:adjustRightInd w:val="0"/>
        <w:jc w:val="both"/>
        <w:rPr>
          <w:spacing w:val="-1"/>
          <w:sz w:val="24"/>
          <w:szCs w:val="24"/>
        </w:rPr>
      </w:pPr>
      <w:r w:rsidRPr="004233E8">
        <w:rPr>
          <w:spacing w:val="-1"/>
          <w:sz w:val="24"/>
          <w:szCs w:val="24"/>
        </w:rPr>
        <w:t xml:space="preserve">      Коэффициент тяжести от полученных  травм на производстве </w:t>
      </w:r>
      <w:proofErr w:type="spellStart"/>
      <w:r w:rsidRPr="004233E8">
        <w:rPr>
          <w:spacing w:val="-1"/>
          <w:sz w:val="24"/>
          <w:szCs w:val="24"/>
        </w:rPr>
        <w:t>К</w:t>
      </w:r>
      <w:r w:rsidRPr="004233E8">
        <w:rPr>
          <w:spacing w:val="-1"/>
          <w:sz w:val="24"/>
          <w:szCs w:val="24"/>
          <w:vertAlign w:val="subscript"/>
        </w:rPr>
        <w:t>т</w:t>
      </w:r>
      <w:proofErr w:type="spellEnd"/>
      <w:r w:rsidRPr="004233E8">
        <w:rPr>
          <w:spacing w:val="-1"/>
          <w:sz w:val="24"/>
          <w:szCs w:val="24"/>
          <w:vertAlign w:val="subscript"/>
        </w:rPr>
        <w:t xml:space="preserve"> </w:t>
      </w:r>
      <w:r w:rsidR="00EF527C" w:rsidRPr="004233E8">
        <w:rPr>
          <w:spacing w:val="-1"/>
          <w:sz w:val="24"/>
          <w:szCs w:val="24"/>
          <w:vertAlign w:val="subscript"/>
        </w:rPr>
        <w:t xml:space="preserve"> </w:t>
      </w:r>
      <w:r w:rsidR="004233E8" w:rsidRPr="004233E8">
        <w:rPr>
          <w:spacing w:val="-1"/>
          <w:sz w:val="24"/>
          <w:szCs w:val="24"/>
          <w:vertAlign w:val="subscript"/>
        </w:rPr>
        <w:t xml:space="preserve"> </w:t>
      </w:r>
      <w:r w:rsidR="004233E8" w:rsidRPr="004233E8">
        <w:rPr>
          <w:spacing w:val="-1"/>
          <w:sz w:val="24"/>
          <w:szCs w:val="24"/>
        </w:rPr>
        <w:t>в 2023г. – 57,0</w:t>
      </w:r>
      <w:r w:rsidR="00EF527C" w:rsidRPr="004233E8">
        <w:rPr>
          <w:spacing w:val="-1"/>
          <w:sz w:val="24"/>
          <w:szCs w:val="24"/>
          <w:vertAlign w:val="subscript"/>
        </w:rPr>
        <w:t xml:space="preserve"> </w:t>
      </w:r>
      <w:r w:rsidR="00BE76CA" w:rsidRPr="004233E8">
        <w:rPr>
          <w:spacing w:val="-1"/>
          <w:sz w:val="24"/>
          <w:szCs w:val="24"/>
          <w:vertAlign w:val="subscript"/>
        </w:rPr>
        <w:t xml:space="preserve">  </w:t>
      </w:r>
      <w:r w:rsidR="007D68F4" w:rsidRPr="004233E8">
        <w:rPr>
          <w:spacing w:val="-1"/>
          <w:sz w:val="24"/>
          <w:szCs w:val="24"/>
          <w:vertAlign w:val="subscript"/>
        </w:rPr>
        <w:t xml:space="preserve"> </w:t>
      </w:r>
      <w:r w:rsidR="007D68F4" w:rsidRPr="004233E8">
        <w:rPr>
          <w:spacing w:val="-1"/>
          <w:sz w:val="24"/>
          <w:szCs w:val="24"/>
        </w:rPr>
        <w:t xml:space="preserve">в 2022г. </w:t>
      </w:r>
      <w:r w:rsidR="00CF4186" w:rsidRPr="004233E8">
        <w:rPr>
          <w:spacing w:val="-1"/>
          <w:sz w:val="24"/>
          <w:szCs w:val="24"/>
        </w:rPr>
        <w:t xml:space="preserve">- </w:t>
      </w:r>
      <w:r w:rsidR="007D68F4" w:rsidRPr="004233E8">
        <w:rPr>
          <w:spacing w:val="-1"/>
          <w:sz w:val="24"/>
          <w:szCs w:val="24"/>
        </w:rPr>
        <w:t xml:space="preserve">13,33;  </w:t>
      </w:r>
      <w:r w:rsidR="00BE76CA" w:rsidRPr="004233E8">
        <w:rPr>
          <w:spacing w:val="-1"/>
          <w:sz w:val="24"/>
          <w:szCs w:val="24"/>
        </w:rPr>
        <w:t>в 2021г. – 36,66;</w:t>
      </w:r>
      <w:r w:rsidR="00A55242" w:rsidRPr="004233E8">
        <w:rPr>
          <w:spacing w:val="-1"/>
          <w:sz w:val="24"/>
          <w:szCs w:val="24"/>
        </w:rPr>
        <w:t xml:space="preserve"> </w:t>
      </w:r>
      <w:r w:rsidR="00D011A9" w:rsidRPr="004233E8">
        <w:rPr>
          <w:spacing w:val="-1"/>
          <w:sz w:val="24"/>
          <w:szCs w:val="24"/>
        </w:rPr>
        <w:t>в 2020</w:t>
      </w:r>
      <w:r w:rsidR="00CF4186" w:rsidRPr="004233E8">
        <w:rPr>
          <w:spacing w:val="-1"/>
          <w:sz w:val="24"/>
          <w:szCs w:val="24"/>
        </w:rPr>
        <w:t xml:space="preserve"> - </w:t>
      </w:r>
      <w:r w:rsidR="00D011A9" w:rsidRPr="004233E8">
        <w:rPr>
          <w:spacing w:val="-1"/>
          <w:sz w:val="24"/>
          <w:szCs w:val="24"/>
        </w:rPr>
        <w:t xml:space="preserve">52,13; </w:t>
      </w:r>
      <w:r w:rsidR="00A55242" w:rsidRPr="004233E8">
        <w:rPr>
          <w:spacing w:val="-1"/>
          <w:sz w:val="24"/>
          <w:szCs w:val="24"/>
        </w:rPr>
        <w:t>в</w:t>
      </w:r>
      <w:r w:rsidR="00EF527C" w:rsidRPr="004233E8">
        <w:rPr>
          <w:spacing w:val="-1"/>
          <w:sz w:val="24"/>
          <w:szCs w:val="24"/>
        </w:rPr>
        <w:t xml:space="preserve"> 2019 году составил </w:t>
      </w:r>
      <w:r w:rsidR="00CF4186" w:rsidRPr="004233E8">
        <w:rPr>
          <w:spacing w:val="-1"/>
          <w:sz w:val="24"/>
          <w:szCs w:val="24"/>
        </w:rPr>
        <w:t xml:space="preserve">- </w:t>
      </w:r>
      <w:r w:rsidR="00EF527C" w:rsidRPr="004233E8">
        <w:rPr>
          <w:spacing w:val="-1"/>
          <w:sz w:val="24"/>
          <w:szCs w:val="24"/>
        </w:rPr>
        <w:t>26,3</w:t>
      </w:r>
      <w:r w:rsidR="00D011A9" w:rsidRPr="004233E8">
        <w:rPr>
          <w:spacing w:val="-1"/>
          <w:sz w:val="24"/>
          <w:szCs w:val="24"/>
        </w:rPr>
        <w:t>;</w:t>
      </w:r>
      <w:r w:rsidR="00EF527C" w:rsidRPr="004233E8">
        <w:rPr>
          <w:spacing w:val="-1"/>
          <w:sz w:val="24"/>
          <w:szCs w:val="24"/>
        </w:rPr>
        <w:t xml:space="preserve"> в</w:t>
      </w:r>
      <w:r w:rsidR="00A55242" w:rsidRPr="004233E8">
        <w:rPr>
          <w:spacing w:val="-1"/>
          <w:sz w:val="24"/>
          <w:szCs w:val="24"/>
        </w:rPr>
        <w:t xml:space="preserve"> 201</w:t>
      </w:r>
      <w:r w:rsidR="002A456B" w:rsidRPr="004233E8">
        <w:rPr>
          <w:spacing w:val="-1"/>
          <w:sz w:val="24"/>
          <w:szCs w:val="24"/>
        </w:rPr>
        <w:t>8</w:t>
      </w:r>
      <w:r w:rsidR="00A55242" w:rsidRPr="004233E8">
        <w:rPr>
          <w:spacing w:val="-1"/>
          <w:sz w:val="24"/>
          <w:szCs w:val="24"/>
        </w:rPr>
        <w:t xml:space="preserve"> году </w:t>
      </w:r>
      <w:r w:rsidR="00EF527C" w:rsidRPr="004233E8">
        <w:rPr>
          <w:spacing w:val="-1"/>
          <w:sz w:val="24"/>
          <w:szCs w:val="24"/>
        </w:rPr>
        <w:t>-</w:t>
      </w:r>
      <w:r w:rsidR="00A55242" w:rsidRPr="004233E8">
        <w:rPr>
          <w:spacing w:val="-1"/>
          <w:sz w:val="24"/>
          <w:szCs w:val="24"/>
        </w:rPr>
        <w:t xml:space="preserve"> 4</w:t>
      </w:r>
      <w:r w:rsidR="00CD31D0" w:rsidRPr="004233E8">
        <w:rPr>
          <w:spacing w:val="-1"/>
          <w:sz w:val="24"/>
          <w:szCs w:val="24"/>
        </w:rPr>
        <w:t>0,6</w:t>
      </w:r>
      <w:r w:rsidR="00D011A9" w:rsidRPr="004233E8">
        <w:rPr>
          <w:spacing w:val="-1"/>
          <w:sz w:val="24"/>
          <w:szCs w:val="24"/>
        </w:rPr>
        <w:t xml:space="preserve">; </w:t>
      </w:r>
      <w:r w:rsidR="00EF527C" w:rsidRPr="004233E8">
        <w:rPr>
          <w:spacing w:val="-1"/>
          <w:sz w:val="24"/>
          <w:szCs w:val="24"/>
        </w:rPr>
        <w:t xml:space="preserve"> </w:t>
      </w:r>
      <w:r w:rsidR="00CF4186" w:rsidRPr="004233E8">
        <w:rPr>
          <w:spacing w:val="-1"/>
          <w:sz w:val="24"/>
          <w:szCs w:val="24"/>
        </w:rPr>
        <w:t xml:space="preserve">в </w:t>
      </w:r>
      <w:r w:rsidR="00A55242" w:rsidRPr="004233E8">
        <w:rPr>
          <w:spacing w:val="-1"/>
          <w:sz w:val="24"/>
          <w:szCs w:val="24"/>
        </w:rPr>
        <w:t>201</w:t>
      </w:r>
      <w:r w:rsidR="002A456B" w:rsidRPr="004233E8">
        <w:rPr>
          <w:spacing w:val="-1"/>
          <w:sz w:val="24"/>
          <w:szCs w:val="24"/>
        </w:rPr>
        <w:t>7</w:t>
      </w:r>
      <w:r w:rsidRPr="004233E8">
        <w:rPr>
          <w:spacing w:val="-1"/>
          <w:sz w:val="24"/>
          <w:szCs w:val="24"/>
        </w:rPr>
        <w:t xml:space="preserve"> г.- </w:t>
      </w:r>
      <w:r w:rsidR="002A456B" w:rsidRPr="004233E8">
        <w:rPr>
          <w:spacing w:val="-1"/>
          <w:sz w:val="24"/>
          <w:szCs w:val="24"/>
        </w:rPr>
        <w:t>48,2</w:t>
      </w:r>
      <w:r w:rsidR="00A55242" w:rsidRPr="004233E8">
        <w:rPr>
          <w:spacing w:val="-1"/>
          <w:sz w:val="24"/>
          <w:szCs w:val="24"/>
        </w:rPr>
        <w:t>;</w:t>
      </w:r>
      <w:r w:rsidR="002A456B" w:rsidRPr="004233E8">
        <w:rPr>
          <w:spacing w:val="-1"/>
          <w:sz w:val="24"/>
          <w:szCs w:val="24"/>
        </w:rPr>
        <w:t xml:space="preserve"> в 2016 году </w:t>
      </w:r>
      <w:r w:rsidR="00CF4186" w:rsidRPr="004233E8">
        <w:rPr>
          <w:spacing w:val="-1"/>
          <w:sz w:val="24"/>
          <w:szCs w:val="24"/>
        </w:rPr>
        <w:t xml:space="preserve">- </w:t>
      </w:r>
      <w:r w:rsidR="002A456B" w:rsidRPr="004233E8">
        <w:rPr>
          <w:spacing w:val="-1"/>
          <w:sz w:val="24"/>
          <w:szCs w:val="24"/>
        </w:rPr>
        <w:t>23,25</w:t>
      </w:r>
      <w:r w:rsidR="00D011A9" w:rsidRPr="004233E8">
        <w:rPr>
          <w:spacing w:val="-1"/>
          <w:sz w:val="24"/>
          <w:szCs w:val="24"/>
        </w:rPr>
        <w:t xml:space="preserve">; </w:t>
      </w:r>
      <w:r w:rsidR="002A456B" w:rsidRPr="004233E8">
        <w:rPr>
          <w:spacing w:val="-1"/>
          <w:sz w:val="24"/>
          <w:szCs w:val="24"/>
        </w:rPr>
        <w:t xml:space="preserve"> </w:t>
      </w:r>
      <w:r w:rsidR="00A55242" w:rsidRPr="004233E8">
        <w:rPr>
          <w:spacing w:val="-1"/>
          <w:sz w:val="24"/>
          <w:szCs w:val="24"/>
        </w:rPr>
        <w:t>в 2015</w:t>
      </w:r>
      <w:r w:rsidRPr="004233E8">
        <w:rPr>
          <w:spacing w:val="-1"/>
          <w:sz w:val="24"/>
          <w:szCs w:val="24"/>
        </w:rPr>
        <w:t xml:space="preserve"> г</w:t>
      </w:r>
      <w:r w:rsidR="00A55242" w:rsidRPr="004233E8">
        <w:rPr>
          <w:spacing w:val="-1"/>
          <w:sz w:val="24"/>
          <w:szCs w:val="24"/>
        </w:rPr>
        <w:t>.- 1</w:t>
      </w:r>
      <w:r w:rsidRPr="004233E8">
        <w:rPr>
          <w:spacing w:val="-1"/>
          <w:sz w:val="24"/>
          <w:szCs w:val="24"/>
        </w:rPr>
        <w:t>5</w:t>
      </w:r>
      <w:r w:rsidR="00A55242" w:rsidRPr="004233E8">
        <w:rPr>
          <w:spacing w:val="-1"/>
          <w:sz w:val="24"/>
          <w:szCs w:val="24"/>
        </w:rPr>
        <w:t>,9</w:t>
      </w:r>
      <w:r w:rsidR="003C4EC6" w:rsidRPr="004233E8">
        <w:rPr>
          <w:spacing w:val="-1"/>
          <w:sz w:val="24"/>
          <w:szCs w:val="24"/>
        </w:rPr>
        <w:t>.</w:t>
      </w:r>
      <w:r>
        <w:rPr>
          <w:spacing w:val="-1"/>
          <w:sz w:val="24"/>
          <w:szCs w:val="24"/>
        </w:rPr>
        <w:t xml:space="preserve"> </w:t>
      </w:r>
    </w:p>
    <w:p w14:paraId="2E9B1F13" w14:textId="77777777" w:rsidR="00927CA6" w:rsidRDefault="00927CA6" w:rsidP="00927CA6">
      <w:pPr>
        <w:shd w:val="clear" w:color="auto" w:fill="FFFFFF"/>
        <w:autoSpaceDE w:val="0"/>
        <w:autoSpaceDN w:val="0"/>
        <w:adjustRightInd w:val="0"/>
        <w:jc w:val="both"/>
        <w:rPr>
          <w:spacing w:val="-1"/>
          <w:sz w:val="24"/>
          <w:szCs w:val="24"/>
        </w:rPr>
      </w:pPr>
    </w:p>
    <w:p w14:paraId="1003E2DD" w14:textId="40CBF448" w:rsidR="00B9527E" w:rsidRPr="00C77D01" w:rsidRDefault="008E28E6" w:rsidP="008E28E6">
      <w:pPr>
        <w:jc w:val="both"/>
        <w:rPr>
          <w:spacing w:val="-1"/>
          <w:sz w:val="24"/>
          <w:szCs w:val="24"/>
        </w:rPr>
      </w:pPr>
      <w:r>
        <w:rPr>
          <w:spacing w:val="-1"/>
          <w:sz w:val="24"/>
          <w:szCs w:val="24"/>
        </w:rPr>
        <w:t xml:space="preserve">       Анализ производственного травматиз</w:t>
      </w:r>
      <w:r w:rsidR="00B31025">
        <w:rPr>
          <w:spacing w:val="-1"/>
          <w:sz w:val="24"/>
          <w:szCs w:val="24"/>
        </w:rPr>
        <w:t xml:space="preserve">ма показывает, что </w:t>
      </w:r>
      <w:r w:rsidR="003C4EC6">
        <w:rPr>
          <w:spacing w:val="-1"/>
          <w:sz w:val="24"/>
          <w:szCs w:val="24"/>
        </w:rPr>
        <w:t>согласно классификатору несчастных случаев и видов происшествий</w:t>
      </w:r>
      <w:r w:rsidR="00BF0857">
        <w:rPr>
          <w:spacing w:val="-1"/>
          <w:sz w:val="24"/>
          <w:szCs w:val="24"/>
        </w:rPr>
        <w:t>,</w:t>
      </w:r>
      <w:r w:rsidR="003C4EC6">
        <w:rPr>
          <w:spacing w:val="-1"/>
          <w:sz w:val="24"/>
          <w:szCs w:val="24"/>
        </w:rPr>
        <w:t xml:space="preserve"> </w:t>
      </w:r>
      <w:proofErr w:type="spellStart"/>
      <w:r w:rsidR="007D68F4">
        <w:rPr>
          <w:spacing w:val="-1"/>
          <w:sz w:val="24"/>
          <w:szCs w:val="24"/>
        </w:rPr>
        <w:t>травмирован</w:t>
      </w:r>
      <w:r w:rsidR="00D30142">
        <w:rPr>
          <w:spacing w:val="-1"/>
          <w:sz w:val="24"/>
          <w:szCs w:val="24"/>
        </w:rPr>
        <w:t>ие</w:t>
      </w:r>
      <w:proofErr w:type="spellEnd"/>
      <w:r w:rsidR="002352E4">
        <w:rPr>
          <w:spacing w:val="-1"/>
          <w:sz w:val="24"/>
          <w:szCs w:val="24"/>
        </w:rPr>
        <w:t xml:space="preserve"> </w:t>
      </w:r>
      <w:r w:rsidR="00A55242">
        <w:rPr>
          <w:spacing w:val="-1"/>
          <w:sz w:val="24"/>
          <w:szCs w:val="24"/>
        </w:rPr>
        <w:t xml:space="preserve"> работников </w:t>
      </w:r>
      <w:r w:rsidR="00A55242" w:rsidRPr="00C77D01">
        <w:rPr>
          <w:spacing w:val="-1"/>
          <w:sz w:val="24"/>
          <w:szCs w:val="24"/>
        </w:rPr>
        <w:t xml:space="preserve">в </w:t>
      </w:r>
      <w:r w:rsidR="00C77D01" w:rsidRPr="00C77D01">
        <w:rPr>
          <w:spacing w:val="-1"/>
          <w:sz w:val="24"/>
          <w:szCs w:val="24"/>
        </w:rPr>
        <w:t>2023</w:t>
      </w:r>
      <w:r w:rsidRPr="00C77D01">
        <w:rPr>
          <w:spacing w:val="-1"/>
          <w:sz w:val="24"/>
          <w:szCs w:val="24"/>
        </w:rPr>
        <w:t xml:space="preserve"> г</w:t>
      </w:r>
      <w:r w:rsidR="00A55242" w:rsidRPr="00C77D01">
        <w:rPr>
          <w:spacing w:val="-1"/>
          <w:sz w:val="24"/>
          <w:szCs w:val="24"/>
        </w:rPr>
        <w:t xml:space="preserve">оду произошло </w:t>
      </w:r>
      <w:proofErr w:type="gramStart"/>
      <w:r w:rsidR="00A55242" w:rsidRPr="00C77D01">
        <w:rPr>
          <w:spacing w:val="-1"/>
          <w:sz w:val="24"/>
          <w:szCs w:val="24"/>
        </w:rPr>
        <w:t>вследствие</w:t>
      </w:r>
      <w:proofErr w:type="gramEnd"/>
      <w:r w:rsidR="00A55242" w:rsidRPr="00C77D01">
        <w:rPr>
          <w:spacing w:val="-1"/>
          <w:sz w:val="24"/>
          <w:szCs w:val="24"/>
        </w:rPr>
        <w:t>:</w:t>
      </w:r>
      <w:r w:rsidR="00EF527C" w:rsidRPr="00C77D01">
        <w:rPr>
          <w:spacing w:val="-1"/>
          <w:sz w:val="24"/>
          <w:szCs w:val="24"/>
        </w:rPr>
        <w:t xml:space="preserve"> </w:t>
      </w:r>
    </w:p>
    <w:p w14:paraId="4BEE3C94" w14:textId="13EB2F1B" w:rsidR="00C77D01" w:rsidRPr="00C77D01" w:rsidRDefault="00BD5586" w:rsidP="00C77D01">
      <w:pPr>
        <w:widowControl/>
        <w:autoSpaceDE w:val="0"/>
        <w:autoSpaceDN w:val="0"/>
        <w:adjustRightInd w:val="0"/>
        <w:jc w:val="both"/>
        <w:rPr>
          <w:sz w:val="24"/>
          <w:szCs w:val="24"/>
        </w:rPr>
      </w:pPr>
      <w:r w:rsidRPr="00C77D01">
        <w:rPr>
          <w:spacing w:val="-1"/>
          <w:sz w:val="24"/>
          <w:szCs w:val="24"/>
        </w:rPr>
        <w:t xml:space="preserve">- </w:t>
      </w:r>
      <w:r w:rsidR="00C77D01" w:rsidRPr="00C77D01">
        <w:rPr>
          <w:spacing w:val="-1"/>
          <w:sz w:val="24"/>
          <w:szCs w:val="24"/>
        </w:rPr>
        <w:t>07</w:t>
      </w:r>
      <w:r w:rsidR="00A06BC2" w:rsidRPr="00C77D01">
        <w:rPr>
          <w:spacing w:val="-1"/>
          <w:sz w:val="24"/>
          <w:szCs w:val="24"/>
        </w:rPr>
        <w:t xml:space="preserve"> </w:t>
      </w:r>
      <w:r w:rsidR="00C77D01">
        <w:rPr>
          <w:spacing w:val="-1"/>
          <w:sz w:val="24"/>
          <w:szCs w:val="24"/>
        </w:rPr>
        <w:t>(</w:t>
      </w:r>
      <w:r w:rsidR="00C77D01">
        <w:rPr>
          <w:sz w:val="24"/>
          <w:szCs w:val="24"/>
        </w:rPr>
        <w:t>н</w:t>
      </w:r>
      <w:r w:rsidR="00C77D01" w:rsidRPr="00C77D01">
        <w:rPr>
          <w:sz w:val="24"/>
          <w:szCs w:val="24"/>
        </w:rPr>
        <w:t>арушение правил дорожного движения</w:t>
      </w:r>
      <w:r w:rsidR="00C77D01">
        <w:rPr>
          <w:sz w:val="24"/>
          <w:szCs w:val="24"/>
        </w:rPr>
        <w:t>)</w:t>
      </w:r>
    </w:p>
    <w:p w14:paraId="56CF889B" w14:textId="321788F7" w:rsidR="00A06BC2" w:rsidRPr="00C77D01" w:rsidRDefault="00A06BC2" w:rsidP="00A06BC2">
      <w:pPr>
        <w:jc w:val="both"/>
        <w:rPr>
          <w:spacing w:val="-1"/>
          <w:sz w:val="24"/>
          <w:szCs w:val="24"/>
        </w:rPr>
      </w:pPr>
      <w:r w:rsidRPr="00C77D01">
        <w:rPr>
          <w:spacing w:val="-1"/>
          <w:sz w:val="24"/>
          <w:szCs w:val="24"/>
        </w:rPr>
        <w:t xml:space="preserve">- 08 </w:t>
      </w:r>
      <w:r w:rsidR="00CF4186" w:rsidRPr="00C77D01">
        <w:rPr>
          <w:spacing w:val="-1"/>
          <w:sz w:val="24"/>
          <w:szCs w:val="24"/>
        </w:rPr>
        <w:t>(н</w:t>
      </w:r>
      <w:r w:rsidRPr="00C77D01">
        <w:rPr>
          <w:spacing w:val="-1"/>
          <w:sz w:val="24"/>
          <w:szCs w:val="24"/>
        </w:rPr>
        <w:t>еудовлетворительная организация производства работ);</w:t>
      </w:r>
    </w:p>
    <w:p w14:paraId="1C2008BA" w14:textId="315165DA" w:rsidR="00CF4186" w:rsidRPr="00C77D01" w:rsidRDefault="004233E8" w:rsidP="00C77D01">
      <w:pPr>
        <w:widowControl/>
        <w:autoSpaceDE w:val="0"/>
        <w:autoSpaceDN w:val="0"/>
        <w:adjustRightInd w:val="0"/>
        <w:jc w:val="both"/>
        <w:rPr>
          <w:sz w:val="24"/>
          <w:szCs w:val="24"/>
        </w:rPr>
      </w:pPr>
      <w:r>
        <w:rPr>
          <w:spacing w:val="-1"/>
          <w:sz w:val="24"/>
          <w:szCs w:val="24"/>
        </w:rPr>
        <w:t>- 15 </w:t>
      </w:r>
      <w:r w:rsidR="00C77D01">
        <w:rPr>
          <w:spacing w:val="-1"/>
          <w:sz w:val="24"/>
          <w:szCs w:val="24"/>
        </w:rPr>
        <w:t>(</w:t>
      </w:r>
      <w:r w:rsidR="00C77D01">
        <w:rPr>
          <w:sz w:val="24"/>
          <w:szCs w:val="24"/>
        </w:rPr>
        <w:t>прочие причины, квалифицированные по материалам расследования несчастных случаев).</w:t>
      </w:r>
    </w:p>
    <w:p w14:paraId="13FB8BC2" w14:textId="032783B4" w:rsidR="00A06BC2" w:rsidRDefault="00A06BC2" w:rsidP="00C77D01">
      <w:pPr>
        <w:shd w:val="clear" w:color="auto" w:fill="FFFFFF"/>
        <w:autoSpaceDE w:val="0"/>
        <w:autoSpaceDN w:val="0"/>
        <w:adjustRightInd w:val="0"/>
        <w:jc w:val="center"/>
        <w:rPr>
          <w:spacing w:val="-1"/>
          <w:sz w:val="24"/>
          <w:szCs w:val="24"/>
        </w:rPr>
      </w:pPr>
    </w:p>
    <w:p w14:paraId="342D5031" w14:textId="77777777" w:rsidR="008E28E6" w:rsidRDefault="00927CA6" w:rsidP="00B9527E">
      <w:pPr>
        <w:numPr>
          <w:ilvl w:val="1"/>
          <w:numId w:val="4"/>
        </w:numPr>
        <w:shd w:val="clear" w:color="auto" w:fill="FFFFFF"/>
        <w:autoSpaceDE w:val="0"/>
        <w:autoSpaceDN w:val="0"/>
        <w:adjustRightInd w:val="0"/>
        <w:jc w:val="center"/>
        <w:rPr>
          <w:b/>
          <w:spacing w:val="-1"/>
          <w:sz w:val="24"/>
          <w:szCs w:val="24"/>
        </w:rPr>
      </w:pPr>
      <w:r>
        <w:rPr>
          <w:b/>
          <w:spacing w:val="-1"/>
          <w:sz w:val="24"/>
          <w:szCs w:val="24"/>
        </w:rPr>
        <w:t xml:space="preserve"> </w:t>
      </w:r>
      <w:r w:rsidR="008E28E6">
        <w:rPr>
          <w:b/>
          <w:spacing w:val="-1"/>
          <w:sz w:val="24"/>
          <w:szCs w:val="24"/>
        </w:rPr>
        <w:t>Профессиональная заболеваемость</w:t>
      </w:r>
    </w:p>
    <w:p w14:paraId="496A42EA" w14:textId="77777777" w:rsidR="00B9527E" w:rsidRDefault="00B9527E" w:rsidP="00A64FB7">
      <w:pPr>
        <w:shd w:val="clear" w:color="auto" w:fill="FFFFFF"/>
        <w:autoSpaceDE w:val="0"/>
        <w:autoSpaceDN w:val="0"/>
        <w:adjustRightInd w:val="0"/>
        <w:ind w:left="2127"/>
        <w:jc w:val="center"/>
        <w:rPr>
          <w:b/>
          <w:spacing w:val="-1"/>
          <w:sz w:val="24"/>
          <w:szCs w:val="24"/>
        </w:rPr>
      </w:pPr>
    </w:p>
    <w:p w14:paraId="0C95E00E" w14:textId="37941318" w:rsidR="008E28E6" w:rsidRDefault="008E28E6" w:rsidP="00126329">
      <w:pPr>
        <w:shd w:val="clear" w:color="auto" w:fill="FFFFFF"/>
        <w:tabs>
          <w:tab w:val="left" w:pos="0"/>
        </w:tabs>
        <w:autoSpaceDE w:val="0"/>
        <w:autoSpaceDN w:val="0"/>
        <w:adjustRightInd w:val="0"/>
        <w:jc w:val="both"/>
        <w:rPr>
          <w:spacing w:val="-1"/>
          <w:sz w:val="24"/>
          <w:szCs w:val="24"/>
        </w:rPr>
      </w:pPr>
      <w:r>
        <w:rPr>
          <w:spacing w:val="-1"/>
          <w:sz w:val="24"/>
          <w:szCs w:val="24"/>
        </w:rPr>
        <w:t xml:space="preserve">              </w:t>
      </w:r>
      <w:r w:rsidRPr="00C77D01">
        <w:rPr>
          <w:spacing w:val="-1"/>
          <w:sz w:val="24"/>
          <w:szCs w:val="24"/>
        </w:rPr>
        <w:t xml:space="preserve">По данным территориального отдела </w:t>
      </w:r>
      <w:proofErr w:type="spellStart"/>
      <w:r w:rsidRPr="00C77D01">
        <w:rPr>
          <w:spacing w:val="-1"/>
          <w:sz w:val="24"/>
          <w:szCs w:val="24"/>
        </w:rPr>
        <w:t>Роспотребнадзора</w:t>
      </w:r>
      <w:proofErr w:type="spellEnd"/>
      <w:r w:rsidRPr="00C77D01">
        <w:rPr>
          <w:spacing w:val="-1"/>
          <w:sz w:val="24"/>
          <w:szCs w:val="24"/>
        </w:rPr>
        <w:t xml:space="preserve"> на территории </w:t>
      </w:r>
      <w:proofErr w:type="spellStart"/>
      <w:r w:rsidR="00A06BC2" w:rsidRPr="00C77D01">
        <w:rPr>
          <w:spacing w:val="-1"/>
          <w:sz w:val="24"/>
          <w:szCs w:val="24"/>
        </w:rPr>
        <w:t>Слюдянского</w:t>
      </w:r>
      <w:proofErr w:type="spellEnd"/>
      <w:r w:rsidR="00A06BC2" w:rsidRPr="00C77D01">
        <w:rPr>
          <w:spacing w:val="-1"/>
          <w:sz w:val="24"/>
          <w:szCs w:val="24"/>
        </w:rPr>
        <w:t xml:space="preserve"> </w:t>
      </w:r>
      <w:r w:rsidRPr="00C77D01">
        <w:rPr>
          <w:spacing w:val="-1"/>
          <w:sz w:val="24"/>
          <w:szCs w:val="24"/>
        </w:rPr>
        <w:t>м</w:t>
      </w:r>
      <w:r w:rsidR="009750D0" w:rsidRPr="00C77D01">
        <w:rPr>
          <w:spacing w:val="-1"/>
          <w:sz w:val="24"/>
          <w:szCs w:val="24"/>
        </w:rPr>
        <w:t>униципального</w:t>
      </w:r>
      <w:r w:rsidR="00A06BC2" w:rsidRPr="00C77D01">
        <w:rPr>
          <w:spacing w:val="-1"/>
          <w:sz w:val="24"/>
          <w:szCs w:val="24"/>
        </w:rPr>
        <w:t xml:space="preserve"> района</w:t>
      </w:r>
      <w:r w:rsidR="006B67C8" w:rsidRPr="00C77D01">
        <w:rPr>
          <w:spacing w:val="-1"/>
          <w:sz w:val="24"/>
          <w:szCs w:val="24"/>
        </w:rPr>
        <w:t xml:space="preserve"> в 2023 году не зарегистрированы случаи профессионального заболевания,</w:t>
      </w:r>
      <w:r w:rsidR="00A06BC2" w:rsidRPr="00C77D01">
        <w:rPr>
          <w:spacing w:val="-1"/>
          <w:sz w:val="24"/>
          <w:szCs w:val="24"/>
        </w:rPr>
        <w:t xml:space="preserve"> в 2022 году не зарегистрированы случаи профессионального заболевания,</w:t>
      </w:r>
      <w:r w:rsidR="009750D0" w:rsidRPr="00C77D01">
        <w:rPr>
          <w:spacing w:val="-1"/>
          <w:sz w:val="24"/>
          <w:szCs w:val="24"/>
        </w:rPr>
        <w:t xml:space="preserve"> в </w:t>
      </w:r>
      <w:r w:rsidR="00EF527C" w:rsidRPr="00C77D01">
        <w:rPr>
          <w:spacing w:val="-1"/>
          <w:sz w:val="24"/>
          <w:szCs w:val="24"/>
        </w:rPr>
        <w:t>20</w:t>
      </w:r>
      <w:r w:rsidR="000F1F06" w:rsidRPr="00C77D01">
        <w:rPr>
          <w:spacing w:val="-1"/>
          <w:sz w:val="24"/>
          <w:szCs w:val="24"/>
        </w:rPr>
        <w:t>21</w:t>
      </w:r>
      <w:r w:rsidR="00EF527C" w:rsidRPr="00C77D01">
        <w:rPr>
          <w:spacing w:val="-1"/>
          <w:sz w:val="24"/>
          <w:szCs w:val="24"/>
        </w:rPr>
        <w:t xml:space="preserve"> году  </w:t>
      </w:r>
      <w:r w:rsidR="003936C1" w:rsidRPr="00C77D01">
        <w:rPr>
          <w:spacing w:val="-1"/>
          <w:sz w:val="24"/>
          <w:szCs w:val="24"/>
        </w:rPr>
        <w:t xml:space="preserve">зарегистрирован один случай профессионального заболевания. </w:t>
      </w:r>
      <w:r w:rsidR="009750D0" w:rsidRPr="00C77D01">
        <w:rPr>
          <w:spacing w:val="-1"/>
          <w:sz w:val="24"/>
          <w:szCs w:val="24"/>
        </w:rPr>
        <w:t xml:space="preserve"> </w:t>
      </w:r>
      <w:r w:rsidR="003936C1" w:rsidRPr="00C77D01">
        <w:rPr>
          <w:spacing w:val="-1"/>
          <w:sz w:val="24"/>
          <w:szCs w:val="24"/>
        </w:rPr>
        <w:t xml:space="preserve">В </w:t>
      </w:r>
      <w:r w:rsidR="00B9527E" w:rsidRPr="00C77D01">
        <w:rPr>
          <w:spacing w:val="-1"/>
          <w:sz w:val="24"/>
          <w:szCs w:val="24"/>
        </w:rPr>
        <w:t xml:space="preserve">2019, 2018 году так же по </w:t>
      </w:r>
      <w:r w:rsidR="00EF527C" w:rsidRPr="00C77D01">
        <w:rPr>
          <w:spacing w:val="-1"/>
          <w:sz w:val="24"/>
          <w:szCs w:val="24"/>
        </w:rPr>
        <w:t>1 случа</w:t>
      </w:r>
      <w:r w:rsidR="00B9527E" w:rsidRPr="00C77D01">
        <w:rPr>
          <w:spacing w:val="-1"/>
          <w:sz w:val="24"/>
          <w:szCs w:val="24"/>
        </w:rPr>
        <w:t>ю</w:t>
      </w:r>
      <w:r w:rsidR="00EF527C" w:rsidRPr="00C77D01">
        <w:rPr>
          <w:spacing w:val="-1"/>
          <w:sz w:val="24"/>
          <w:szCs w:val="24"/>
        </w:rPr>
        <w:t xml:space="preserve">,  в </w:t>
      </w:r>
      <w:r w:rsidR="003936C1" w:rsidRPr="00C77D01">
        <w:rPr>
          <w:spacing w:val="-1"/>
          <w:sz w:val="24"/>
          <w:szCs w:val="24"/>
        </w:rPr>
        <w:t xml:space="preserve">2017, </w:t>
      </w:r>
      <w:r w:rsidR="009750D0" w:rsidRPr="00C77D01">
        <w:rPr>
          <w:spacing w:val="-1"/>
          <w:sz w:val="24"/>
          <w:szCs w:val="24"/>
        </w:rPr>
        <w:t xml:space="preserve"> 2016</w:t>
      </w:r>
      <w:r w:rsidR="003936C1" w:rsidRPr="00C77D01">
        <w:rPr>
          <w:spacing w:val="-1"/>
          <w:sz w:val="24"/>
          <w:szCs w:val="24"/>
        </w:rPr>
        <w:t xml:space="preserve">, </w:t>
      </w:r>
      <w:r w:rsidR="003936C1" w:rsidRPr="00C77D01">
        <w:rPr>
          <w:spacing w:val="-1"/>
          <w:sz w:val="24"/>
          <w:szCs w:val="24"/>
        </w:rPr>
        <w:lastRenderedPageBreak/>
        <w:t xml:space="preserve">2015 годах </w:t>
      </w:r>
      <w:r w:rsidRPr="00C77D01">
        <w:rPr>
          <w:spacing w:val="-1"/>
          <w:sz w:val="24"/>
          <w:szCs w:val="24"/>
        </w:rPr>
        <w:t xml:space="preserve">профессиональных заболеваний на территории  </w:t>
      </w:r>
      <w:proofErr w:type="spellStart"/>
      <w:r w:rsidR="00A30945" w:rsidRPr="00C77D01">
        <w:rPr>
          <w:spacing w:val="-1"/>
          <w:sz w:val="24"/>
          <w:szCs w:val="24"/>
        </w:rPr>
        <w:t>Слюдянского</w:t>
      </w:r>
      <w:proofErr w:type="spellEnd"/>
      <w:r w:rsidR="00A30945" w:rsidRPr="00C77D01">
        <w:rPr>
          <w:spacing w:val="-1"/>
          <w:sz w:val="24"/>
          <w:szCs w:val="24"/>
        </w:rPr>
        <w:t xml:space="preserve"> </w:t>
      </w:r>
      <w:r w:rsidRPr="00C77D01">
        <w:rPr>
          <w:spacing w:val="-1"/>
          <w:sz w:val="24"/>
          <w:szCs w:val="24"/>
        </w:rPr>
        <w:t xml:space="preserve">муниципального </w:t>
      </w:r>
      <w:r w:rsidRPr="005749C0">
        <w:rPr>
          <w:spacing w:val="-1"/>
          <w:sz w:val="24"/>
          <w:szCs w:val="24"/>
        </w:rPr>
        <w:t>р</w:t>
      </w:r>
      <w:r w:rsidR="009750D0" w:rsidRPr="005749C0">
        <w:rPr>
          <w:spacing w:val="-1"/>
          <w:sz w:val="24"/>
          <w:szCs w:val="24"/>
        </w:rPr>
        <w:t>айон</w:t>
      </w:r>
      <w:r w:rsidR="00A30945" w:rsidRPr="005749C0">
        <w:rPr>
          <w:spacing w:val="-1"/>
          <w:sz w:val="24"/>
          <w:szCs w:val="24"/>
        </w:rPr>
        <w:t>а</w:t>
      </w:r>
      <w:r w:rsidR="009750D0" w:rsidRPr="005749C0">
        <w:rPr>
          <w:spacing w:val="-1"/>
          <w:sz w:val="24"/>
          <w:szCs w:val="24"/>
        </w:rPr>
        <w:t xml:space="preserve"> не зарегистрировано</w:t>
      </w:r>
      <w:r w:rsidR="003936C1" w:rsidRPr="005749C0">
        <w:rPr>
          <w:spacing w:val="-1"/>
          <w:sz w:val="24"/>
          <w:szCs w:val="24"/>
        </w:rPr>
        <w:t xml:space="preserve">. В </w:t>
      </w:r>
      <w:r w:rsidR="009750D0" w:rsidRPr="005749C0">
        <w:rPr>
          <w:spacing w:val="-1"/>
          <w:sz w:val="24"/>
          <w:szCs w:val="24"/>
        </w:rPr>
        <w:t xml:space="preserve"> 2014 году   </w:t>
      </w:r>
      <w:r w:rsidR="003936C1" w:rsidRPr="005749C0">
        <w:rPr>
          <w:spacing w:val="-1"/>
          <w:sz w:val="24"/>
          <w:szCs w:val="24"/>
        </w:rPr>
        <w:t xml:space="preserve">был зарегистрирован </w:t>
      </w:r>
      <w:r w:rsidR="009750D0" w:rsidRPr="005749C0">
        <w:rPr>
          <w:spacing w:val="-1"/>
          <w:sz w:val="24"/>
          <w:szCs w:val="24"/>
        </w:rPr>
        <w:t>1 случай</w:t>
      </w:r>
      <w:r w:rsidRPr="005749C0">
        <w:rPr>
          <w:spacing w:val="-1"/>
          <w:sz w:val="24"/>
          <w:szCs w:val="24"/>
        </w:rPr>
        <w:t>.</w:t>
      </w:r>
    </w:p>
    <w:p w14:paraId="6CC132C7" w14:textId="77777777" w:rsidR="008E28E6" w:rsidRDefault="008E28E6" w:rsidP="008E28E6">
      <w:pPr>
        <w:autoSpaceDE w:val="0"/>
        <w:autoSpaceDN w:val="0"/>
        <w:adjustRightInd w:val="0"/>
        <w:jc w:val="both"/>
        <w:rPr>
          <w:spacing w:val="-1"/>
          <w:sz w:val="24"/>
          <w:szCs w:val="24"/>
        </w:rPr>
      </w:pPr>
      <w:r>
        <w:rPr>
          <w:spacing w:val="-1"/>
          <w:sz w:val="24"/>
          <w:szCs w:val="24"/>
        </w:rPr>
        <w:t xml:space="preserve">       Несчастные случаи на производстве и профессиональные заболевания являются причиной огромных человеческих страданий и потерь. </w:t>
      </w:r>
      <w:proofErr w:type="gramStart"/>
      <w:r>
        <w:rPr>
          <w:spacing w:val="-1"/>
          <w:sz w:val="24"/>
          <w:szCs w:val="24"/>
        </w:rPr>
        <w:t xml:space="preserve">Они влекут за собой и немалые экономические издержки для предприятий и всего общества в целом (на выплату досрочных трудовых пенсий гражданам в связи с их занятостью на работах с вредными условиями труда, на выплату трудовых пенсий по инвалидности в связи с трудовым увечьем или профессиональным заболеванием.    </w:t>
      </w:r>
      <w:proofErr w:type="gramEnd"/>
    </w:p>
    <w:p w14:paraId="4AC5F740" w14:textId="77777777" w:rsidR="00B9527E" w:rsidRDefault="00A06BC2" w:rsidP="008E28E6">
      <w:pPr>
        <w:tabs>
          <w:tab w:val="left" w:pos="180"/>
        </w:tabs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</w:t>
      </w:r>
    </w:p>
    <w:p w14:paraId="27AB2EF0" w14:textId="28E61DC6" w:rsidR="008E28E6" w:rsidRDefault="00B9527E" w:rsidP="008E28E6">
      <w:pPr>
        <w:tabs>
          <w:tab w:val="left" w:pos="180"/>
        </w:tabs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8E28E6">
        <w:rPr>
          <w:sz w:val="24"/>
          <w:szCs w:val="24"/>
        </w:rPr>
        <w:t xml:space="preserve">С учетом проведенного анализа, с целью  предотвращения причин и условий, способствующих возникновению производственного травматизма и профессиональной заболеваемости, для  улучшения условий труда в организациях  </w:t>
      </w:r>
      <w:proofErr w:type="spellStart"/>
      <w:r w:rsidR="00A30945">
        <w:rPr>
          <w:spacing w:val="-1"/>
          <w:sz w:val="24"/>
          <w:szCs w:val="24"/>
        </w:rPr>
        <w:t>Слюдянского</w:t>
      </w:r>
      <w:proofErr w:type="spellEnd"/>
      <w:r w:rsidR="00A30945">
        <w:rPr>
          <w:spacing w:val="-1"/>
          <w:sz w:val="24"/>
          <w:szCs w:val="24"/>
        </w:rPr>
        <w:t xml:space="preserve"> муниципального района</w:t>
      </w:r>
      <w:r w:rsidR="008E28E6">
        <w:rPr>
          <w:sz w:val="24"/>
          <w:szCs w:val="24"/>
        </w:rPr>
        <w:t>,</w:t>
      </w:r>
      <w:r w:rsidR="00347040">
        <w:rPr>
          <w:sz w:val="24"/>
          <w:szCs w:val="24"/>
        </w:rPr>
        <w:t xml:space="preserve"> и в целях профилактики</w:t>
      </w:r>
      <w:r w:rsidR="008E28E6">
        <w:rPr>
          <w:sz w:val="24"/>
          <w:szCs w:val="24"/>
        </w:rPr>
        <w:t xml:space="preserve"> необходимо реализовать ряд дополнительных мер организационного и технического характера: </w:t>
      </w:r>
    </w:p>
    <w:p w14:paraId="6D347B1C" w14:textId="77777777" w:rsidR="00693BB8" w:rsidRDefault="008E28E6" w:rsidP="00693BB8">
      <w:pPr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>1. Работодателям усилить внимание к вопросам соблюдения требований законодательства РФ об охране труда,</w:t>
      </w:r>
      <w:r w:rsidR="00347040" w:rsidRPr="00347040">
        <w:t xml:space="preserve"> </w:t>
      </w:r>
      <w:r w:rsidR="00347040">
        <w:rPr>
          <w:sz w:val="24"/>
          <w:szCs w:val="24"/>
        </w:rPr>
        <w:t xml:space="preserve">создавать безопасные условия труда </w:t>
      </w:r>
      <w:r>
        <w:rPr>
          <w:sz w:val="24"/>
          <w:szCs w:val="24"/>
        </w:rPr>
        <w:t xml:space="preserve"> для чего:</w:t>
      </w:r>
    </w:p>
    <w:p w14:paraId="1163DDC8" w14:textId="77777777" w:rsidR="00693BB8" w:rsidRDefault="00693BB8" w:rsidP="00693BB8">
      <w:pPr>
        <w:ind w:firstLine="720"/>
        <w:jc w:val="both"/>
        <w:rPr>
          <w:sz w:val="24"/>
          <w:szCs w:val="24"/>
        </w:rPr>
      </w:pPr>
    </w:p>
    <w:p w14:paraId="3F3FF7D4" w14:textId="77777777" w:rsidR="00693BB8" w:rsidRDefault="00693BB8" w:rsidP="00693BB8">
      <w:pPr>
        <w:tabs>
          <w:tab w:val="left" w:pos="1299"/>
        </w:tabs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>- создава</w:t>
      </w:r>
      <w:r w:rsidR="00CF4186">
        <w:rPr>
          <w:sz w:val="24"/>
          <w:szCs w:val="24"/>
        </w:rPr>
        <w:t>ть специальную службу или вводить</w:t>
      </w:r>
      <w:r w:rsidRPr="00347040">
        <w:rPr>
          <w:sz w:val="24"/>
          <w:szCs w:val="24"/>
        </w:rPr>
        <w:t xml:space="preserve"> в ш</w:t>
      </w:r>
      <w:r>
        <w:rPr>
          <w:sz w:val="24"/>
          <w:szCs w:val="24"/>
        </w:rPr>
        <w:t>тат должность</w:t>
      </w:r>
      <w:r w:rsidRPr="00347040">
        <w:rPr>
          <w:sz w:val="24"/>
          <w:szCs w:val="24"/>
        </w:rPr>
        <w:t xml:space="preserve"> специалиста по охране труда, если численность работников на предприятии, осуществляющем производственную дея</w:t>
      </w:r>
      <w:r>
        <w:rPr>
          <w:sz w:val="24"/>
          <w:szCs w:val="24"/>
        </w:rPr>
        <w:t>тельность, превышает 50 человек;</w:t>
      </w:r>
    </w:p>
    <w:p w14:paraId="1413665F" w14:textId="67E37A0F" w:rsidR="008E28E6" w:rsidRDefault="00693BB8" w:rsidP="00693BB8">
      <w:pPr>
        <w:tabs>
          <w:tab w:val="left" w:pos="1299"/>
        </w:tabs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- </w:t>
      </w:r>
      <w:r w:rsidR="008E28E6" w:rsidRPr="00094202">
        <w:rPr>
          <w:sz w:val="24"/>
          <w:szCs w:val="24"/>
        </w:rPr>
        <w:t>своевременно проводить специальную оценку условий (СОУТ) труда и выполнять планы мероприятий улучшения условий и охраны труда, разработанных по результатам СОУТ</w:t>
      </w:r>
      <w:r w:rsidR="00094202" w:rsidRPr="00094202">
        <w:rPr>
          <w:sz w:val="24"/>
          <w:szCs w:val="24"/>
        </w:rPr>
        <w:t xml:space="preserve">, </w:t>
      </w:r>
      <w:r w:rsidR="001A5150" w:rsidRPr="00094202">
        <w:rPr>
          <w:sz w:val="24"/>
          <w:szCs w:val="24"/>
        </w:rPr>
        <w:t>р</w:t>
      </w:r>
      <w:r w:rsidR="00007054" w:rsidRPr="00094202">
        <w:rPr>
          <w:sz w:val="24"/>
          <w:szCs w:val="24"/>
        </w:rPr>
        <w:t xml:space="preserve">аботу </w:t>
      </w:r>
      <w:r w:rsidR="001A5150" w:rsidRPr="00094202">
        <w:rPr>
          <w:sz w:val="24"/>
          <w:szCs w:val="24"/>
        </w:rPr>
        <w:t xml:space="preserve">по </w:t>
      </w:r>
      <w:r w:rsidR="00094202">
        <w:rPr>
          <w:sz w:val="24"/>
          <w:szCs w:val="24"/>
        </w:rPr>
        <w:t xml:space="preserve">обеспечению проведения СОУТ на всех рабочих местах </w:t>
      </w:r>
      <w:r w:rsidR="00267649">
        <w:rPr>
          <w:sz w:val="24"/>
          <w:szCs w:val="24"/>
        </w:rPr>
        <w:t xml:space="preserve">в </w:t>
      </w:r>
      <w:r w:rsidR="001A5150" w:rsidRPr="00094202">
        <w:rPr>
          <w:sz w:val="24"/>
          <w:szCs w:val="24"/>
        </w:rPr>
        <w:t>организаци</w:t>
      </w:r>
      <w:r w:rsidR="00267649">
        <w:rPr>
          <w:sz w:val="24"/>
          <w:szCs w:val="24"/>
        </w:rPr>
        <w:t xml:space="preserve">ях </w:t>
      </w:r>
      <w:r w:rsidR="001A5150" w:rsidRPr="00094202">
        <w:rPr>
          <w:sz w:val="24"/>
          <w:szCs w:val="24"/>
        </w:rPr>
        <w:t xml:space="preserve"> </w:t>
      </w:r>
      <w:r w:rsidR="00094202">
        <w:rPr>
          <w:sz w:val="24"/>
          <w:szCs w:val="24"/>
        </w:rPr>
        <w:t xml:space="preserve">района </w:t>
      </w:r>
      <w:r w:rsidR="001A5150" w:rsidRPr="00094202">
        <w:rPr>
          <w:sz w:val="24"/>
          <w:szCs w:val="24"/>
        </w:rPr>
        <w:t>продолжить в 20</w:t>
      </w:r>
      <w:r w:rsidR="00EF527C">
        <w:rPr>
          <w:sz w:val="24"/>
          <w:szCs w:val="24"/>
        </w:rPr>
        <w:t>2</w:t>
      </w:r>
      <w:r w:rsidR="00713DDD">
        <w:rPr>
          <w:sz w:val="24"/>
          <w:szCs w:val="24"/>
        </w:rPr>
        <w:t>5</w:t>
      </w:r>
      <w:r w:rsidR="001A5150" w:rsidRPr="00094202">
        <w:rPr>
          <w:sz w:val="24"/>
          <w:szCs w:val="24"/>
        </w:rPr>
        <w:t xml:space="preserve"> году;</w:t>
      </w:r>
    </w:p>
    <w:p w14:paraId="474B02A2" w14:textId="77777777" w:rsidR="00347040" w:rsidRPr="00261D69" w:rsidRDefault="00347040" w:rsidP="00261D69">
      <w:pPr>
        <w:widowControl/>
        <w:numPr>
          <w:ilvl w:val="0"/>
          <w:numId w:val="3"/>
        </w:numPr>
        <w:tabs>
          <w:tab w:val="num" w:pos="851"/>
        </w:tabs>
        <w:ind w:left="0" w:firstLine="567"/>
        <w:jc w:val="both"/>
        <w:rPr>
          <w:sz w:val="24"/>
          <w:szCs w:val="24"/>
        </w:rPr>
      </w:pPr>
      <w:r w:rsidRPr="00347040">
        <w:rPr>
          <w:rStyle w:val="hgkelc"/>
          <w:sz w:val="24"/>
          <w:szCs w:val="24"/>
        </w:rPr>
        <w:t xml:space="preserve">обеспечить систематическое выявление опасностей и профессиональных рисков, их регулярный анализ и </w:t>
      </w:r>
      <w:r w:rsidR="00261D69">
        <w:rPr>
          <w:rStyle w:val="hgkelc"/>
          <w:sz w:val="24"/>
          <w:szCs w:val="24"/>
        </w:rPr>
        <w:t>оценку, пересмотр и актуализацию</w:t>
      </w:r>
      <w:r w:rsidRPr="00347040">
        <w:rPr>
          <w:rStyle w:val="hgkelc"/>
          <w:sz w:val="24"/>
          <w:szCs w:val="24"/>
        </w:rPr>
        <w:t xml:space="preserve"> в соответствии с требованиями</w:t>
      </w:r>
      <w:r w:rsidR="00261D69">
        <w:rPr>
          <w:rStyle w:val="hgkelc"/>
          <w:sz w:val="24"/>
          <w:szCs w:val="24"/>
        </w:rPr>
        <w:t xml:space="preserve"> законодательства;</w:t>
      </w:r>
    </w:p>
    <w:p w14:paraId="23B0DC91" w14:textId="77777777" w:rsidR="008E28E6" w:rsidRDefault="008E28E6" w:rsidP="008E28E6">
      <w:pPr>
        <w:widowControl/>
        <w:numPr>
          <w:ilvl w:val="0"/>
          <w:numId w:val="3"/>
        </w:numPr>
        <w:tabs>
          <w:tab w:val="num" w:pos="851"/>
        </w:tabs>
        <w:ind w:left="0" w:firstLine="567"/>
        <w:jc w:val="both"/>
        <w:rPr>
          <w:sz w:val="24"/>
          <w:szCs w:val="24"/>
        </w:rPr>
      </w:pPr>
      <w:r>
        <w:rPr>
          <w:sz w:val="24"/>
          <w:szCs w:val="24"/>
        </w:rPr>
        <w:t>обеспечить своевременное проведение обязательных  медицинских осмотров для выявления и ранней диагностики профессиональных заболеваний;</w:t>
      </w:r>
    </w:p>
    <w:p w14:paraId="530A66BD" w14:textId="77777777" w:rsidR="00261D69" w:rsidRDefault="00261D69" w:rsidP="00261D69">
      <w:pPr>
        <w:widowControl/>
        <w:numPr>
          <w:ilvl w:val="0"/>
          <w:numId w:val="3"/>
        </w:numPr>
        <w:tabs>
          <w:tab w:val="num" w:pos="851"/>
        </w:tabs>
        <w:ind w:left="0" w:firstLine="567"/>
        <w:jc w:val="both"/>
        <w:rPr>
          <w:sz w:val="24"/>
          <w:szCs w:val="24"/>
        </w:rPr>
      </w:pPr>
      <w:r w:rsidRPr="00261D69">
        <w:rPr>
          <w:sz w:val="24"/>
          <w:szCs w:val="24"/>
        </w:rPr>
        <w:t>обеспечить своевременное психиатрическое освидетельствование работника с целью определения его пригодности по состоянию психического здоровья к осуществлению отдельных видов деятельности</w:t>
      </w:r>
      <w:r>
        <w:rPr>
          <w:sz w:val="24"/>
          <w:szCs w:val="24"/>
        </w:rPr>
        <w:t>;</w:t>
      </w:r>
    </w:p>
    <w:p w14:paraId="5114461D" w14:textId="77777777" w:rsidR="00261D69" w:rsidRDefault="008E28E6" w:rsidP="00261D69">
      <w:pPr>
        <w:widowControl/>
        <w:numPr>
          <w:ilvl w:val="0"/>
          <w:numId w:val="3"/>
        </w:numPr>
        <w:tabs>
          <w:tab w:val="num" w:pos="851"/>
        </w:tabs>
        <w:ind w:left="0" w:firstLine="567"/>
        <w:jc w:val="both"/>
        <w:rPr>
          <w:sz w:val="24"/>
          <w:szCs w:val="24"/>
        </w:rPr>
      </w:pPr>
      <w:r w:rsidRPr="00261D69">
        <w:rPr>
          <w:sz w:val="24"/>
          <w:szCs w:val="24"/>
        </w:rPr>
        <w:t>обеспечить финансирование мероприятий по улучшению условий и охраны труда в соответствии  с законодательно установленными нормативами;</w:t>
      </w:r>
    </w:p>
    <w:p w14:paraId="11D29E21" w14:textId="1CCE7D6D" w:rsidR="0077616F" w:rsidRDefault="0077616F" w:rsidP="00693BB8">
      <w:pPr>
        <w:widowControl/>
        <w:numPr>
          <w:ilvl w:val="0"/>
          <w:numId w:val="3"/>
        </w:numPr>
        <w:tabs>
          <w:tab w:val="num" w:pos="851"/>
        </w:tabs>
        <w:ind w:left="0" w:firstLine="567"/>
        <w:jc w:val="both"/>
        <w:rPr>
          <w:sz w:val="24"/>
          <w:szCs w:val="24"/>
        </w:rPr>
      </w:pPr>
      <w:r>
        <w:rPr>
          <w:sz w:val="24"/>
          <w:szCs w:val="24"/>
        </w:rPr>
        <w:t>обеспечить п</w:t>
      </w:r>
      <w:r w:rsidRPr="00347040">
        <w:rPr>
          <w:sz w:val="24"/>
          <w:szCs w:val="24"/>
        </w:rPr>
        <w:t>роведение инструктажей в соответствии с законодательством и внутренними нормативными актами: вводных, периодических</w:t>
      </w:r>
      <w:r>
        <w:rPr>
          <w:sz w:val="24"/>
          <w:szCs w:val="24"/>
        </w:rPr>
        <w:t>, целевых, внеплановых</w:t>
      </w:r>
      <w:r w:rsidR="00713DDD">
        <w:rPr>
          <w:sz w:val="24"/>
          <w:szCs w:val="24"/>
        </w:rPr>
        <w:t>;</w:t>
      </w:r>
      <w:r w:rsidRPr="00693BB8">
        <w:rPr>
          <w:sz w:val="24"/>
          <w:szCs w:val="24"/>
        </w:rPr>
        <w:t xml:space="preserve"> </w:t>
      </w:r>
    </w:p>
    <w:p w14:paraId="5809186D" w14:textId="77777777" w:rsidR="00693BB8" w:rsidRPr="00693BB8" w:rsidRDefault="008E28E6" w:rsidP="00693BB8">
      <w:pPr>
        <w:widowControl/>
        <w:numPr>
          <w:ilvl w:val="0"/>
          <w:numId w:val="3"/>
        </w:numPr>
        <w:tabs>
          <w:tab w:val="num" w:pos="851"/>
        </w:tabs>
        <w:ind w:left="0" w:firstLine="567"/>
        <w:jc w:val="both"/>
        <w:rPr>
          <w:sz w:val="24"/>
          <w:szCs w:val="24"/>
        </w:rPr>
      </w:pPr>
      <w:r w:rsidRPr="00693BB8">
        <w:rPr>
          <w:sz w:val="24"/>
          <w:szCs w:val="24"/>
        </w:rPr>
        <w:t xml:space="preserve">обеспечить </w:t>
      </w:r>
      <w:r w:rsidR="00693BB8" w:rsidRPr="00693BB8">
        <w:rPr>
          <w:sz w:val="24"/>
          <w:szCs w:val="24"/>
        </w:rPr>
        <w:t xml:space="preserve">своевременное </w:t>
      </w:r>
      <w:r w:rsidRPr="00693BB8">
        <w:rPr>
          <w:sz w:val="24"/>
          <w:szCs w:val="24"/>
        </w:rPr>
        <w:t xml:space="preserve">проведение </w:t>
      </w:r>
      <w:r w:rsidR="00693BB8">
        <w:rPr>
          <w:sz w:val="24"/>
          <w:szCs w:val="24"/>
        </w:rPr>
        <w:t>руководителям и специалистам</w:t>
      </w:r>
      <w:r w:rsidR="00693BB8" w:rsidRPr="00693BB8">
        <w:rPr>
          <w:sz w:val="24"/>
          <w:szCs w:val="24"/>
        </w:rPr>
        <w:t xml:space="preserve">, </w:t>
      </w:r>
      <w:r w:rsidR="00693BB8">
        <w:rPr>
          <w:sz w:val="24"/>
          <w:szCs w:val="24"/>
        </w:rPr>
        <w:t>рабочему</w:t>
      </w:r>
      <w:r w:rsidR="00693BB8" w:rsidRPr="00693BB8">
        <w:rPr>
          <w:sz w:val="24"/>
          <w:szCs w:val="24"/>
        </w:rPr>
        <w:t xml:space="preserve"> персонал</w:t>
      </w:r>
      <w:r w:rsidR="00693BB8">
        <w:rPr>
          <w:sz w:val="24"/>
          <w:szCs w:val="24"/>
        </w:rPr>
        <w:t xml:space="preserve">у </w:t>
      </w:r>
      <w:r w:rsidRPr="00693BB8">
        <w:rPr>
          <w:sz w:val="24"/>
          <w:szCs w:val="24"/>
        </w:rPr>
        <w:t xml:space="preserve">качественного обучения </w:t>
      </w:r>
      <w:r w:rsidR="00261D69" w:rsidRPr="00693BB8">
        <w:rPr>
          <w:sz w:val="24"/>
          <w:szCs w:val="24"/>
        </w:rPr>
        <w:t xml:space="preserve">требованиям охраны труда в соответствии с Постановлением Правительства РФ от 24.12.2021 N 2464 «О порядке </w:t>
      </w:r>
      <w:proofErr w:type="gramStart"/>
      <w:r w:rsidR="00261D69" w:rsidRPr="00693BB8">
        <w:rPr>
          <w:sz w:val="24"/>
          <w:szCs w:val="24"/>
        </w:rPr>
        <w:t>обучения по охране</w:t>
      </w:r>
      <w:proofErr w:type="gramEnd"/>
      <w:r w:rsidR="00261D69" w:rsidRPr="00693BB8">
        <w:rPr>
          <w:sz w:val="24"/>
          <w:szCs w:val="24"/>
        </w:rPr>
        <w:t xml:space="preserve"> труда и проверки знания требований охраны труда»</w:t>
      </w:r>
      <w:r w:rsidR="00693BB8">
        <w:rPr>
          <w:sz w:val="24"/>
          <w:szCs w:val="24"/>
        </w:rPr>
        <w:t>;</w:t>
      </w:r>
    </w:p>
    <w:p w14:paraId="6FFAEF87" w14:textId="77777777" w:rsidR="00693BB8" w:rsidRDefault="00693BB8" w:rsidP="00693BB8">
      <w:pPr>
        <w:widowControl/>
        <w:numPr>
          <w:ilvl w:val="0"/>
          <w:numId w:val="3"/>
        </w:numPr>
        <w:tabs>
          <w:tab w:val="num" w:pos="851"/>
        </w:tabs>
        <w:autoSpaceDE w:val="0"/>
        <w:autoSpaceDN w:val="0"/>
        <w:adjustRightInd w:val="0"/>
        <w:ind w:left="0" w:firstLine="567"/>
        <w:jc w:val="both"/>
        <w:rPr>
          <w:sz w:val="24"/>
          <w:szCs w:val="24"/>
        </w:rPr>
      </w:pPr>
      <w:r w:rsidRPr="00693BB8">
        <w:rPr>
          <w:sz w:val="24"/>
          <w:szCs w:val="24"/>
        </w:rPr>
        <w:t xml:space="preserve">обеспечить проведение </w:t>
      </w:r>
      <w:proofErr w:type="gramStart"/>
      <w:r>
        <w:rPr>
          <w:sz w:val="24"/>
          <w:szCs w:val="24"/>
        </w:rPr>
        <w:t>обучения</w:t>
      </w:r>
      <w:r w:rsidRPr="00693BB8">
        <w:rPr>
          <w:sz w:val="24"/>
          <w:szCs w:val="24"/>
        </w:rPr>
        <w:t xml:space="preserve"> по использованию</w:t>
      </w:r>
      <w:proofErr w:type="gramEnd"/>
      <w:r w:rsidRPr="00693BB8">
        <w:rPr>
          <w:sz w:val="24"/>
          <w:szCs w:val="24"/>
        </w:rPr>
        <w:t xml:space="preserve"> (применению) средст</w:t>
      </w:r>
      <w:r>
        <w:rPr>
          <w:sz w:val="24"/>
          <w:szCs w:val="24"/>
        </w:rPr>
        <w:t>в индивидуальной защиты  работникам</w:t>
      </w:r>
      <w:r w:rsidRPr="00693BB8">
        <w:rPr>
          <w:sz w:val="24"/>
          <w:szCs w:val="24"/>
        </w:rPr>
        <w:t xml:space="preserve">, </w:t>
      </w:r>
      <w:r>
        <w:rPr>
          <w:sz w:val="24"/>
          <w:szCs w:val="24"/>
        </w:rPr>
        <w:t>применяющим</w:t>
      </w:r>
      <w:r w:rsidRPr="00693BB8">
        <w:rPr>
          <w:sz w:val="24"/>
          <w:szCs w:val="24"/>
        </w:rPr>
        <w:t xml:space="preserve"> средства индивидуальной защиты, применение которых требует практических навыков</w:t>
      </w:r>
      <w:r>
        <w:rPr>
          <w:sz w:val="24"/>
          <w:szCs w:val="24"/>
        </w:rPr>
        <w:t>;</w:t>
      </w:r>
    </w:p>
    <w:p w14:paraId="08C3F765" w14:textId="77777777" w:rsidR="00693BB8" w:rsidRPr="00693BB8" w:rsidRDefault="00693BB8" w:rsidP="00693BB8">
      <w:pPr>
        <w:widowControl/>
        <w:numPr>
          <w:ilvl w:val="0"/>
          <w:numId w:val="3"/>
        </w:numPr>
        <w:tabs>
          <w:tab w:val="num" w:pos="851"/>
        </w:tabs>
        <w:autoSpaceDE w:val="0"/>
        <w:autoSpaceDN w:val="0"/>
        <w:adjustRightInd w:val="0"/>
        <w:ind w:left="0" w:firstLine="567"/>
        <w:jc w:val="both"/>
        <w:rPr>
          <w:sz w:val="24"/>
          <w:szCs w:val="24"/>
        </w:rPr>
      </w:pPr>
      <w:proofErr w:type="gramStart"/>
      <w:r>
        <w:rPr>
          <w:sz w:val="24"/>
          <w:szCs w:val="24"/>
        </w:rPr>
        <w:t>о</w:t>
      </w:r>
      <w:r w:rsidRPr="00693BB8">
        <w:rPr>
          <w:sz w:val="24"/>
          <w:szCs w:val="24"/>
        </w:rPr>
        <w:t>бучение по оказанию</w:t>
      </w:r>
      <w:proofErr w:type="gramEnd"/>
      <w:r w:rsidRPr="00693BB8">
        <w:rPr>
          <w:sz w:val="24"/>
          <w:szCs w:val="24"/>
        </w:rPr>
        <w:t xml:space="preserve"> первой помощи пострадавшим</w:t>
      </w:r>
      <w:r>
        <w:rPr>
          <w:sz w:val="24"/>
          <w:szCs w:val="24"/>
        </w:rPr>
        <w:t>;</w:t>
      </w:r>
    </w:p>
    <w:p w14:paraId="60F6A027" w14:textId="77777777" w:rsidR="00267649" w:rsidRDefault="008E28E6" w:rsidP="00693BB8">
      <w:pPr>
        <w:widowControl/>
        <w:numPr>
          <w:ilvl w:val="0"/>
          <w:numId w:val="3"/>
        </w:numPr>
        <w:tabs>
          <w:tab w:val="num" w:pos="851"/>
        </w:tabs>
        <w:autoSpaceDE w:val="0"/>
        <w:autoSpaceDN w:val="0"/>
        <w:adjustRightInd w:val="0"/>
        <w:ind w:left="0" w:firstLine="567"/>
        <w:jc w:val="both"/>
        <w:rPr>
          <w:sz w:val="24"/>
          <w:szCs w:val="24"/>
        </w:rPr>
      </w:pPr>
      <w:r w:rsidRPr="00261D69">
        <w:rPr>
          <w:sz w:val="24"/>
          <w:szCs w:val="24"/>
        </w:rPr>
        <w:t xml:space="preserve">использовать возможность частичного финансирования предупредительных мер по предупреждению производственного травматизма и профессиональной заболеваемости за счет страховых взносов в </w:t>
      </w:r>
      <w:r w:rsidR="00693BB8">
        <w:rPr>
          <w:sz w:val="24"/>
          <w:szCs w:val="24"/>
        </w:rPr>
        <w:t>С</w:t>
      </w:r>
      <w:r w:rsidRPr="00261D69">
        <w:rPr>
          <w:sz w:val="24"/>
          <w:szCs w:val="24"/>
        </w:rPr>
        <w:t>РФ</w:t>
      </w:r>
      <w:r w:rsidR="00267649" w:rsidRPr="00261D69">
        <w:rPr>
          <w:sz w:val="24"/>
          <w:szCs w:val="24"/>
        </w:rPr>
        <w:t>;</w:t>
      </w:r>
    </w:p>
    <w:p w14:paraId="706AD66D" w14:textId="77777777" w:rsidR="00D14925" w:rsidRDefault="00AC31C5" w:rsidP="00693BB8">
      <w:pPr>
        <w:widowControl/>
        <w:numPr>
          <w:ilvl w:val="0"/>
          <w:numId w:val="3"/>
        </w:numPr>
        <w:tabs>
          <w:tab w:val="num" w:pos="851"/>
        </w:tabs>
        <w:autoSpaceDE w:val="0"/>
        <w:autoSpaceDN w:val="0"/>
        <w:adjustRightInd w:val="0"/>
        <w:ind w:left="0" w:firstLine="567"/>
        <w:jc w:val="both"/>
        <w:rPr>
          <w:sz w:val="24"/>
          <w:szCs w:val="24"/>
        </w:rPr>
      </w:pPr>
      <w:r w:rsidRPr="00693BB8">
        <w:rPr>
          <w:sz w:val="24"/>
          <w:szCs w:val="24"/>
        </w:rPr>
        <w:t>п</w:t>
      </w:r>
      <w:r w:rsidR="00D14925" w:rsidRPr="00693BB8">
        <w:rPr>
          <w:sz w:val="24"/>
          <w:szCs w:val="24"/>
        </w:rPr>
        <w:t xml:space="preserve">ересматривать и усовершенствовать инструкции по охране труда, а также разрабатывать инструкции по вновь вводимым видам работ; </w:t>
      </w:r>
    </w:p>
    <w:p w14:paraId="4DB100C5" w14:textId="77777777" w:rsidR="00D14925" w:rsidRDefault="00AC31C5" w:rsidP="0077616F">
      <w:pPr>
        <w:widowControl/>
        <w:numPr>
          <w:ilvl w:val="0"/>
          <w:numId w:val="3"/>
        </w:numPr>
        <w:tabs>
          <w:tab w:val="num" w:pos="851"/>
        </w:tabs>
        <w:autoSpaceDE w:val="0"/>
        <w:autoSpaceDN w:val="0"/>
        <w:adjustRightInd w:val="0"/>
        <w:ind w:left="0" w:firstLine="567"/>
        <w:jc w:val="both"/>
        <w:rPr>
          <w:sz w:val="24"/>
          <w:szCs w:val="24"/>
        </w:rPr>
      </w:pPr>
      <w:r w:rsidRPr="0077616F">
        <w:rPr>
          <w:sz w:val="24"/>
          <w:szCs w:val="24"/>
        </w:rPr>
        <w:t>о</w:t>
      </w:r>
      <w:r w:rsidR="00D14925" w:rsidRPr="0077616F">
        <w:rPr>
          <w:sz w:val="24"/>
          <w:szCs w:val="24"/>
        </w:rPr>
        <w:t>беспечивать работников средствами индивидуальной защиты</w:t>
      </w:r>
      <w:r w:rsidR="0077616F">
        <w:rPr>
          <w:sz w:val="24"/>
          <w:szCs w:val="24"/>
        </w:rPr>
        <w:t>, специальной обуви и одежды</w:t>
      </w:r>
      <w:r w:rsidR="00D14925" w:rsidRPr="0077616F">
        <w:rPr>
          <w:sz w:val="24"/>
          <w:szCs w:val="24"/>
        </w:rPr>
        <w:t>;</w:t>
      </w:r>
    </w:p>
    <w:p w14:paraId="1A775212" w14:textId="26096DE6" w:rsidR="00D14925" w:rsidRDefault="00AC31C5" w:rsidP="0000106D">
      <w:pPr>
        <w:widowControl/>
        <w:numPr>
          <w:ilvl w:val="0"/>
          <w:numId w:val="3"/>
        </w:numPr>
        <w:tabs>
          <w:tab w:val="num" w:pos="851"/>
        </w:tabs>
        <w:autoSpaceDE w:val="0"/>
        <w:autoSpaceDN w:val="0"/>
        <w:adjustRightInd w:val="0"/>
        <w:ind w:left="0" w:firstLine="567"/>
        <w:jc w:val="both"/>
        <w:rPr>
          <w:sz w:val="24"/>
          <w:szCs w:val="24"/>
        </w:rPr>
      </w:pPr>
      <w:r w:rsidRPr="0000106D">
        <w:rPr>
          <w:sz w:val="24"/>
          <w:szCs w:val="24"/>
        </w:rPr>
        <w:t>о</w:t>
      </w:r>
      <w:r w:rsidR="00D14925" w:rsidRPr="0000106D">
        <w:rPr>
          <w:sz w:val="24"/>
          <w:szCs w:val="24"/>
        </w:rPr>
        <w:t>существлять проверку состояния охраны труда на рабочих местах;</w:t>
      </w:r>
    </w:p>
    <w:p w14:paraId="6E944178" w14:textId="77777777" w:rsidR="00D14925" w:rsidRDefault="00AC31C5" w:rsidP="0000106D">
      <w:pPr>
        <w:widowControl/>
        <w:numPr>
          <w:ilvl w:val="0"/>
          <w:numId w:val="3"/>
        </w:numPr>
        <w:tabs>
          <w:tab w:val="num" w:pos="851"/>
        </w:tabs>
        <w:autoSpaceDE w:val="0"/>
        <w:autoSpaceDN w:val="0"/>
        <w:adjustRightInd w:val="0"/>
        <w:ind w:left="0" w:firstLine="567"/>
        <w:jc w:val="both"/>
        <w:rPr>
          <w:sz w:val="24"/>
          <w:szCs w:val="24"/>
        </w:rPr>
      </w:pPr>
      <w:r w:rsidRPr="0000106D">
        <w:rPr>
          <w:sz w:val="24"/>
          <w:szCs w:val="24"/>
        </w:rPr>
        <w:t xml:space="preserve"> о</w:t>
      </w:r>
      <w:r w:rsidR="00D14925" w:rsidRPr="0000106D">
        <w:rPr>
          <w:sz w:val="24"/>
          <w:szCs w:val="24"/>
        </w:rPr>
        <w:t xml:space="preserve">перативно устранять нарушения, выявленные при проведении проверок; </w:t>
      </w:r>
    </w:p>
    <w:p w14:paraId="48A09CFE" w14:textId="77777777" w:rsidR="00D14925" w:rsidRDefault="00AC31C5" w:rsidP="0000106D">
      <w:pPr>
        <w:widowControl/>
        <w:numPr>
          <w:ilvl w:val="0"/>
          <w:numId w:val="3"/>
        </w:numPr>
        <w:tabs>
          <w:tab w:val="num" w:pos="851"/>
        </w:tabs>
        <w:autoSpaceDE w:val="0"/>
        <w:autoSpaceDN w:val="0"/>
        <w:adjustRightInd w:val="0"/>
        <w:ind w:left="0" w:firstLine="567"/>
        <w:jc w:val="both"/>
        <w:rPr>
          <w:sz w:val="24"/>
          <w:szCs w:val="24"/>
        </w:rPr>
      </w:pPr>
      <w:r w:rsidRPr="0000106D">
        <w:rPr>
          <w:sz w:val="24"/>
          <w:szCs w:val="24"/>
        </w:rPr>
        <w:t xml:space="preserve"> р</w:t>
      </w:r>
      <w:r w:rsidR="00D14925" w:rsidRPr="0000106D">
        <w:rPr>
          <w:sz w:val="24"/>
          <w:szCs w:val="24"/>
        </w:rPr>
        <w:t>азбирать причины произошедших несчастных случаев, устранять их причины;</w:t>
      </w:r>
    </w:p>
    <w:p w14:paraId="54B3949D" w14:textId="66C587CC" w:rsidR="00DB6028" w:rsidRPr="0000106D" w:rsidRDefault="00AC31C5" w:rsidP="0000106D">
      <w:pPr>
        <w:widowControl/>
        <w:numPr>
          <w:ilvl w:val="0"/>
          <w:numId w:val="3"/>
        </w:numPr>
        <w:tabs>
          <w:tab w:val="num" w:pos="851"/>
        </w:tabs>
        <w:autoSpaceDE w:val="0"/>
        <w:autoSpaceDN w:val="0"/>
        <w:adjustRightInd w:val="0"/>
        <w:ind w:left="0" w:firstLine="567"/>
        <w:jc w:val="both"/>
        <w:rPr>
          <w:sz w:val="24"/>
          <w:szCs w:val="24"/>
        </w:rPr>
      </w:pPr>
      <w:r w:rsidRPr="0000106D">
        <w:rPr>
          <w:sz w:val="24"/>
          <w:szCs w:val="24"/>
        </w:rPr>
        <w:lastRenderedPageBreak/>
        <w:t>у</w:t>
      </w:r>
      <w:r w:rsidR="00D14925" w:rsidRPr="0000106D">
        <w:rPr>
          <w:sz w:val="24"/>
          <w:szCs w:val="24"/>
        </w:rPr>
        <w:t xml:space="preserve">силить </w:t>
      </w:r>
      <w:proofErr w:type="gramStart"/>
      <w:r w:rsidR="00D14925" w:rsidRPr="0000106D">
        <w:rPr>
          <w:sz w:val="24"/>
          <w:szCs w:val="24"/>
        </w:rPr>
        <w:t>контроль за</w:t>
      </w:r>
      <w:proofErr w:type="gramEnd"/>
      <w:r w:rsidR="00D14925" w:rsidRPr="0000106D">
        <w:rPr>
          <w:sz w:val="24"/>
          <w:szCs w:val="24"/>
        </w:rPr>
        <w:t xml:space="preserve"> соблюдением производственной дисциплины и правил трудового распорядка всеми категориями работающих, не допускать к работе лиц, находящихся в состоянии алкогольного, наркотичес</w:t>
      </w:r>
      <w:r w:rsidR="00693BB8" w:rsidRPr="0000106D">
        <w:rPr>
          <w:sz w:val="24"/>
          <w:szCs w:val="24"/>
        </w:rPr>
        <w:t>кого или токсического опьянения</w:t>
      </w:r>
      <w:r w:rsidR="00DB6028" w:rsidRPr="0000106D">
        <w:rPr>
          <w:sz w:val="24"/>
          <w:szCs w:val="24"/>
        </w:rPr>
        <w:t>;</w:t>
      </w:r>
    </w:p>
    <w:p w14:paraId="08592ACC" w14:textId="77777777" w:rsidR="00347040" w:rsidRPr="00347040" w:rsidRDefault="00AC31C5" w:rsidP="00347040">
      <w:pPr>
        <w:widowControl/>
        <w:numPr>
          <w:ilvl w:val="0"/>
          <w:numId w:val="3"/>
        </w:numPr>
        <w:tabs>
          <w:tab w:val="clear" w:pos="1800"/>
        </w:tabs>
        <w:ind w:left="0" w:firstLine="567"/>
        <w:jc w:val="both"/>
        <w:rPr>
          <w:sz w:val="24"/>
          <w:szCs w:val="24"/>
        </w:rPr>
      </w:pPr>
      <w:r w:rsidRPr="00693BB8">
        <w:rPr>
          <w:sz w:val="24"/>
          <w:szCs w:val="24"/>
        </w:rPr>
        <w:t xml:space="preserve"> </w:t>
      </w:r>
      <w:r w:rsidR="00DB6028">
        <w:rPr>
          <w:sz w:val="24"/>
          <w:szCs w:val="24"/>
        </w:rPr>
        <w:t>р</w:t>
      </w:r>
      <w:r w:rsidR="00347040" w:rsidRPr="00347040">
        <w:rPr>
          <w:sz w:val="24"/>
          <w:szCs w:val="24"/>
        </w:rPr>
        <w:t>еа</w:t>
      </w:r>
      <w:r w:rsidR="00DB6028">
        <w:rPr>
          <w:sz w:val="24"/>
          <w:szCs w:val="24"/>
        </w:rPr>
        <w:t>гирование на обращения</w:t>
      </w:r>
      <w:r w:rsidR="00347040" w:rsidRPr="00347040">
        <w:rPr>
          <w:sz w:val="24"/>
          <w:szCs w:val="24"/>
        </w:rPr>
        <w:t xml:space="preserve"> работников и специалистов службы </w:t>
      </w:r>
      <w:proofErr w:type="gramStart"/>
      <w:r w:rsidR="00347040" w:rsidRPr="00347040">
        <w:rPr>
          <w:sz w:val="24"/>
          <w:szCs w:val="24"/>
        </w:rPr>
        <w:t>ОТ</w:t>
      </w:r>
      <w:proofErr w:type="gramEnd"/>
      <w:r w:rsidR="00347040" w:rsidRPr="00347040">
        <w:rPr>
          <w:sz w:val="24"/>
          <w:szCs w:val="24"/>
        </w:rPr>
        <w:t xml:space="preserve">. </w:t>
      </w:r>
    </w:p>
    <w:p w14:paraId="5FCB8CD4" w14:textId="77777777" w:rsidR="00347040" w:rsidRDefault="00347040" w:rsidP="00AC31C5">
      <w:pPr>
        <w:widowControl/>
        <w:jc w:val="both"/>
        <w:rPr>
          <w:sz w:val="24"/>
          <w:szCs w:val="24"/>
        </w:rPr>
      </w:pPr>
    </w:p>
    <w:p w14:paraId="1EE68E1D" w14:textId="77777777" w:rsidR="008E28E6" w:rsidRDefault="008E28E6" w:rsidP="00CF4186">
      <w:pPr>
        <w:numPr>
          <w:ilvl w:val="0"/>
          <w:numId w:val="4"/>
        </w:num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Отделу трудовых отношений и управления охраной труда управления труда, заработной платы и муниципальной службы администрации </w:t>
      </w:r>
      <w:proofErr w:type="spellStart"/>
      <w:r w:rsidR="00A30945">
        <w:rPr>
          <w:sz w:val="24"/>
          <w:szCs w:val="24"/>
        </w:rPr>
        <w:t>Слюдянского</w:t>
      </w:r>
      <w:proofErr w:type="spellEnd"/>
      <w:r w:rsidR="00A30945">
        <w:rPr>
          <w:sz w:val="24"/>
          <w:szCs w:val="24"/>
        </w:rPr>
        <w:t xml:space="preserve"> </w:t>
      </w:r>
      <w:r>
        <w:rPr>
          <w:sz w:val="24"/>
          <w:szCs w:val="24"/>
        </w:rPr>
        <w:t>муниципального район</w:t>
      </w:r>
      <w:r w:rsidR="00A30945">
        <w:rPr>
          <w:sz w:val="24"/>
          <w:szCs w:val="24"/>
        </w:rPr>
        <w:t>а</w:t>
      </w:r>
      <w:r>
        <w:rPr>
          <w:sz w:val="24"/>
          <w:szCs w:val="24"/>
        </w:rPr>
        <w:t>:</w:t>
      </w:r>
    </w:p>
    <w:p w14:paraId="0DE6B3FF" w14:textId="6CEC326E" w:rsidR="008E28E6" w:rsidRPr="00C77D01" w:rsidRDefault="008E28E6" w:rsidP="008E28E6">
      <w:pPr>
        <w:widowControl/>
        <w:numPr>
          <w:ilvl w:val="0"/>
          <w:numId w:val="3"/>
        </w:numPr>
        <w:tabs>
          <w:tab w:val="num" w:pos="851"/>
        </w:tabs>
        <w:ind w:left="0" w:firstLine="567"/>
        <w:jc w:val="both"/>
        <w:rPr>
          <w:sz w:val="24"/>
          <w:szCs w:val="24"/>
        </w:rPr>
      </w:pPr>
      <w:r w:rsidRPr="00C77D01">
        <w:rPr>
          <w:sz w:val="24"/>
          <w:szCs w:val="24"/>
        </w:rPr>
        <w:t>совместно с органами государственного контроля и надзора прод</w:t>
      </w:r>
      <w:r w:rsidR="00CF4186" w:rsidRPr="00C77D01">
        <w:rPr>
          <w:sz w:val="24"/>
          <w:szCs w:val="24"/>
        </w:rPr>
        <w:t xml:space="preserve">олжать информировать население </w:t>
      </w:r>
      <w:r w:rsidRPr="00C77D01">
        <w:rPr>
          <w:sz w:val="24"/>
          <w:szCs w:val="24"/>
        </w:rPr>
        <w:t>о выполнении работодателями обязанностей, предусмотренных статьей 21</w:t>
      </w:r>
      <w:r w:rsidR="00713DDD" w:rsidRPr="00C77D01">
        <w:rPr>
          <w:sz w:val="24"/>
          <w:szCs w:val="24"/>
        </w:rPr>
        <w:t>4</w:t>
      </w:r>
      <w:r w:rsidRPr="00C77D01">
        <w:rPr>
          <w:sz w:val="24"/>
          <w:szCs w:val="24"/>
        </w:rPr>
        <w:t xml:space="preserve"> Трудового Кодекса Российской Федерации</w:t>
      </w:r>
      <w:r w:rsidR="00C84C82" w:rsidRPr="00C77D01">
        <w:rPr>
          <w:sz w:val="24"/>
          <w:szCs w:val="24"/>
        </w:rPr>
        <w:t>;</w:t>
      </w:r>
    </w:p>
    <w:p w14:paraId="6693FFB9" w14:textId="77777777" w:rsidR="00C84C82" w:rsidRDefault="00C84C82" w:rsidP="00C84C82">
      <w:pPr>
        <w:widowControl/>
        <w:numPr>
          <w:ilvl w:val="0"/>
          <w:numId w:val="3"/>
        </w:numPr>
        <w:tabs>
          <w:tab w:val="clear" w:pos="1800"/>
          <w:tab w:val="num" w:pos="851"/>
        </w:tabs>
        <w:ind w:left="0" w:firstLine="567"/>
        <w:jc w:val="both"/>
        <w:rPr>
          <w:sz w:val="24"/>
          <w:szCs w:val="24"/>
        </w:rPr>
      </w:pPr>
      <w:r>
        <w:rPr>
          <w:sz w:val="24"/>
          <w:szCs w:val="24"/>
        </w:rPr>
        <w:t>на межведомственной комиссии рассматривать тяжелые, групповые смертельные несчастные случаи с обязательным участием в заседании комиссии представителя работодателя;</w:t>
      </w:r>
    </w:p>
    <w:p w14:paraId="56C63DFD" w14:textId="5513039E" w:rsidR="00B9527E" w:rsidRPr="00C77D01" w:rsidRDefault="002C18D8" w:rsidP="00C84C82">
      <w:pPr>
        <w:widowControl/>
        <w:numPr>
          <w:ilvl w:val="0"/>
          <w:numId w:val="3"/>
        </w:numPr>
        <w:tabs>
          <w:tab w:val="clear" w:pos="1800"/>
          <w:tab w:val="num" w:pos="851"/>
        </w:tabs>
        <w:ind w:left="0" w:firstLine="567"/>
        <w:jc w:val="both"/>
        <w:rPr>
          <w:sz w:val="24"/>
          <w:szCs w:val="24"/>
        </w:rPr>
      </w:pPr>
      <w:r w:rsidRPr="00C77D01">
        <w:rPr>
          <w:sz w:val="24"/>
          <w:szCs w:val="24"/>
        </w:rPr>
        <w:t xml:space="preserve">ежеквартально подводить итоги выполнения мероприятий  плана-графика утвержденного постановлением </w:t>
      </w:r>
      <w:r w:rsidR="00C77D01" w:rsidRPr="00C77D01">
        <w:rPr>
          <w:sz w:val="24"/>
          <w:szCs w:val="24"/>
        </w:rPr>
        <w:t>от 02.10.2023</w:t>
      </w:r>
      <w:r w:rsidRPr="00C77D01">
        <w:rPr>
          <w:sz w:val="24"/>
          <w:szCs w:val="24"/>
        </w:rPr>
        <w:t>г</w:t>
      </w:r>
      <w:r w:rsidR="00C77D01" w:rsidRPr="00C77D01">
        <w:rPr>
          <w:sz w:val="24"/>
          <w:szCs w:val="24"/>
        </w:rPr>
        <w:t>.  №  6</w:t>
      </w:r>
      <w:r w:rsidRPr="00C77D01">
        <w:rPr>
          <w:sz w:val="24"/>
          <w:szCs w:val="24"/>
        </w:rPr>
        <w:t>37 по профилактике производственного травматизма</w:t>
      </w:r>
      <w:r w:rsidR="00C77D01" w:rsidRPr="00C77D01">
        <w:rPr>
          <w:sz w:val="24"/>
          <w:szCs w:val="24"/>
        </w:rPr>
        <w:t xml:space="preserve"> в </w:t>
      </w:r>
      <w:proofErr w:type="spellStart"/>
      <w:r w:rsidR="00C77D01" w:rsidRPr="00C77D01">
        <w:rPr>
          <w:sz w:val="24"/>
          <w:szCs w:val="24"/>
        </w:rPr>
        <w:t>Слюдянском</w:t>
      </w:r>
      <w:proofErr w:type="spellEnd"/>
      <w:r w:rsidR="00C77D01" w:rsidRPr="00C77D01">
        <w:rPr>
          <w:sz w:val="24"/>
          <w:szCs w:val="24"/>
        </w:rPr>
        <w:t xml:space="preserve"> муниципальном районе на 2023-2026 годы.</w:t>
      </w:r>
    </w:p>
    <w:p w14:paraId="0577B0B6" w14:textId="157D33A9" w:rsidR="008E28E6" w:rsidRDefault="008E28E6" w:rsidP="008E28E6">
      <w:pPr>
        <w:jc w:val="both"/>
        <w:rPr>
          <w:bCs/>
          <w:color w:val="99CC00"/>
          <w:spacing w:val="-1"/>
          <w:sz w:val="24"/>
          <w:szCs w:val="24"/>
        </w:rPr>
      </w:pPr>
      <w:bookmarkStart w:id="5" w:name="_GoBack"/>
      <w:bookmarkEnd w:id="5"/>
      <w:r>
        <w:rPr>
          <w:sz w:val="24"/>
          <w:szCs w:val="24"/>
        </w:rPr>
        <w:t xml:space="preserve">       </w:t>
      </w:r>
      <w:r>
        <w:rPr>
          <w:bCs/>
          <w:spacing w:val="-1"/>
          <w:sz w:val="24"/>
          <w:szCs w:val="24"/>
        </w:rPr>
        <w:t xml:space="preserve">    Несчастные случаи на производстве и случаи профзаболеваний  следует рассматривать как сигнал о неудовлетворительном состоянии профилактической работы по предупреждению травматизма на том, или ином  производственном участке.  Материалы расследований и отчетные данные о несчастных случаях позволяют судить о состоянии </w:t>
      </w:r>
      <w:r w:rsidR="00E67AA9">
        <w:rPr>
          <w:bCs/>
          <w:spacing w:val="-1"/>
          <w:sz w:val="24"/>
          <w:szCs w:val="24"/>
        </w:rPr>
        <w:t xml:space="preserve">охраны </w:t>
      </w:r>
      <w:r>
        <w:rPr>
          <w:bCs/>
          <w:spacing w:val="-1"/>
          <w:sz w:val="24"/>
          <w:szCs w:val="24"/>
        </w:rPr>
        <w:t>труда и служат основанием для разработки и осуществлении мероприятий по активизации профилактической работы по предупреждению травматизма</w:t>
      </w:r>
      <w:r w:rsidR="00094202">
        <w:rPr>
          <w:bCs/>
          <w:spacing w:val="-1"/>
          <w:sz w:val="24"/>
          <w:szCs w:val="24"/>
        </w:rPr>
        <w:t>.</w:t>
      </w:r>
    </w:p>
    <w:p w14:paraId="5BC2DF54" w14:textId="77777777" w:rsidR="00393F44" w:rsidRDefault="0068357D" w:rsidP="0068357D">
      <w:pPr>
        <w:tabs>
          <w:tab w:val="left" w:pos="1440"/>
        </w:tabs>
        <w:jc w:val="both"/>
        <w:rPr>
          <w:sz w:val="24"/>
          <w:szCs w:val="24"/>
        </w:rPr>
      </w:pPr>
      <w:r>
        <w:rPr>
          <w:sz w:val="24"/>
          <w:szCs w:val="24"/>
        </w:rPr>
        <w:tab/>
      </w:r>
    </w:p>
    <w:p w14:paraId="5DFE6F9B" w14:textId="77777777" w:rsidR="0068357D" w:rsidRDefault="0068357D" w:rsidP="0068357D">
      <w:pPr>
        <w:tabs>
          <w:tab w:val="left" w:pos="1440"/>
        </w:tabs>
        <w:jc w:val="both"/>
        <w:rPr>
          <w:sz w:val="24"/>
          <w:szCs w:val="24"/>
        </w:rPr>
      </w:pPr>
    </w:p>
    <w:p w14:paraId="050C8233" w14:textId="77777777" w:rsidR="008E28E6" w:rsidRDefault="008E28E6" w:rsidP="008E28E6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Главный специалист отдела </w:t>
      </w:r>
      <w:proofErr w:type="gramStart"/>
      <w:r>
        <w:rPr>
          <w:sz w:val="24"/>
          <w:szCs w:val="24"/>
        </w:rPr>
        <w:t>трудовых</w:t>
      </w:r>
      <w:proofErr w:type="gramEnd"/>
    </w:p>
    <w:p w14:paraId="4BEB9FCA" w14:textId="77777777" w:rsidR="008E28E6" w:rsidRDefault="008E28E6" w:rsidP="008E28E6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отношений и управления охраной</w:t>
      </w:r>
    </w:p>
    <w:p w14:paraId="295DEA3E" w14:textId="77777777" w:rsidR="008E28E6" w:rsidRDefault="008E28E6" w:rsidP="008E28E6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труда управления труда, </w:t>
      </w:r>
      <w:proofErr w:type="gramStart"/>
      <w:r>
        <w:rPr>
          <w:sz w:val="24"/>
          <w:szCs w:val="24"/>
        </w:rPr>
        <w:t>заработной</w:t>
      </w:r>
      <w:proofErr w:type="gramEnd"/>
    </w:p>
    <w:p w14:paraId="12F0088B" w14:textId="77777777" w:rsidR="008E28E6" w:rsidRDefault="008E28E6" w:rsidP="008E28E6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платы и муниципальной службы</w:t>
      </w:r>
    </w:p>
    <w:p w14:paraId="1D8482EE" w14:textId="77777777" w:rsidR="00A30945" w:rsidRDefault="008E28E6" w:rsidP="008E28E6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администрации </w:t>
      </w:r>
      <w:proofErr w:type="spellStart"/>
      <w:r w:rsidR="00A30945">
        <w:rPr>
          <w:sz w:val="24"/>
          <w:szCs w:val="24"/>
        </w:rPr>
        <w:t>Слюдянского</w:t>
      </w:r>
      <w:proofErr w:type="spellEnd"/>
      <w:r w:rsidR="00A30945">
        <w:rPr>
          <w:sz w:val="24"/>
          <w:szCs w:val="24"/>
        </w:rPr>
        <w:t xml:space="preserve"> </w:t>
      </w:r>
    </w:p>
    <w:p w14:paraId="7F9FB468" w14:textId="77777777" w:rsidR="008E28E6" w:rsidRDefault="00920483" w:rsidP="008E28E6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="008E28E6">
        <w:rPr>
          <w:sz w:val="24"/>
          <w:szCs w:val="24"/>
        </w:rPr>
        <w:t>муниципального</w:t>
      </w:r>
      <w:r w:rsidR="00A30945">
        <w:rPr>
          <w:sz w:val="24"/>
          <w:szCs w:val="24"/>
        </w:rPr>
        <w:t xml:space="preserve"> </w:t>
      </w:r>
      <w:r w:rsidR="008E28E6">
        <w:rPr>
          <w:sz w:val="24"/>
          <w:szCs w:val="24"/>
        </w:rPr>
        <w:t>район</w:t>
      </w:r>
      <w:r w:rsidR="00A30945">
        <w:rPr>
          <w:sz w:val="24"/>
          <w:szCs w:val="24"/>
        </w:rPr>
        <w:t>а</w:t>
      </w:r>
      <w:r w:rsidR="008E28E6">
        <w:rPr>
          <w:sz w:val="24"/>
          <w:szCs w:val="24"/>
        </w:rPr>
        <w:t xml:space="preserve">                                       </w:t>
      </w:r>
      <w:r w:rsidR="009750D0">
        <w:rPr>
          <w:sz w:val="24"/>
          <w:szCs w:val="24"/>
        </w:rPr>
        <w:t xml:space="preserve">              </w:t>
      </w:r>
      <w:r w:rsidR="002352E4">
        <w:rPr>
          <w:sz w:val="24"/>
          <w:szCs w:val="24"/>
        </w:rPr>
        <w:t xml:space="preserve">            </w:t>
      </w:r>
      <w:r w:rsidR="009750D0">
        <w:rPr>
          <w:sz w:val="24"/>
          <w:szCs w:val="24"/>
        </w:rPr>
        <w:t xml:space="preserve">     </w:t>
      </w:r>
      <w:r w:rsidR="002352E4">
        <w:rPr>
          <w:sz w:val="24"/>
          <w:szCs w:val="24"/>
        </w:rPr>
        <w:t xml:space="preserve">      </w:t>
      </w:r>
      <w:r w:rsidR="00D926F0">
        <w:rPr>
          <w:sz w:val="24"/>
          <w:szCs w:val="24"/>
        </w:rPr>
        <w:t>А.А. Новосельцева</w:t>
      </w:r>
    </w:p>
    <w:p w14:paraId="2CD8F2B8" w14:textId="77777777" w:rsidR="008E28E6" w:rsidRDefault="008E28E6" w:rsidP="00D926F0">
      <w:pPr>
        <w:pStyle w:val="ab"/>
      </w:pPr>
    </w:p>
    <w:sectPr w:rsidR="008E28E6" w:rsidSect="00695774">
      <w:pgSz w:w="11906" w:h="16838"/>
      <w:pgMar w:top="709" w:right="850" w:bottom="709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D156625" w14:textId="77777777" w:rsidR="00C77D01" w:rsidRDefault="00C77D01" w:rsidP="00695774">
      <w:r>
        <w:separator/>
      </w:r>
    </w:p>
  </w:endnote>
  <w:endnote w:type="continuationSeparator" w:id="0">
    <w:p w14:paraId="2C742E11" w14:textId="77777777" w:rsidR="00C77D01" w:rsidRDefault="00C77D01" w:rsidP="006957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D9AC81D" w14:textId="77777777" w:rsidR="00C77D01" w:rsidRDefault="00C77D01" w:rsidP="00695774">
      <w:r>
        <w:separator/>
      </w:r>
    </w:p>
  </w:footnote>
  <w:footnote w:type="continuationSeparator" w:id="0">
    <w:p w14:paraId="5C1D4DB7" w14:textId="77777777" w:rsidR="00C77D01" w:rsidRDefault="00C77D01" w:rsidP="0069577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3A6FF9"/>
    <w:multiLevelType w:val="hybridMultilevel"/>
    <w:tmpl w:val="FFFFFFFF"/>
    <w:lvl w:ilvl="0" w:tplc="742C4574">
      <w:start w:val="1"/>
      <w:numFmt w:val="decimal"/>
      <w:lvlText w:val="%1."/>
      <w:lvlJc w:val="left"/>
      <w:pPr>
        <w:ind w:left="502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  <w:rPr>
        <w:rFonts w:cs="Times New Roman"/>
      </w:rPr>
    </w:lvl>
  </w:abstractNum>
  <w:abstractNum w:abstractNumId="1">
    <w:nsid w:val="1DE476C1"/>
    <w:multiLevelType w:val="multilevel"/>
    <w:tmpl w:val="A596EA8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2487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11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31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86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06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62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81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376" w:hanging="1800"/>
      </w:pPr>
      <w:rPr>
        <w:rFonts w:hint="default"/>
      </w:rPr>
    </w:lvl>
  </w:abstractNum>
  <w:abstractNum w:abstractNumId="2">
    <w:nsid w:val="29804804"/>
    <w:multiLevelType w:val="multilevel"/>
    <w:tmpl w:val="EDD003B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3"/>
      <w:numFmt w:val="decimal"/>
      <w:lvlText w:val="%1.%2."/>
      <w:lvlJc w:val="left"/>
      <w:pPr>
        <w:tabs>
          <w:tab w:val="num" w:pos="557"/>
        </w:tabs>
        <w:ind w:left="557" w:hanging="360"/>
      </w:pPr>
    </w:lvl>
    <w:lvl w:ilvl="2">
      <w:start w:val="1"/>
      <w:numFmt w:val="decimal"/>
      <w:lvlText w:val="%1.%2.%3."/>
      <w:lvlJc w:val="left"/>
      <w:pPr>
        <w:tabs>
          <w:tab w:val="num" w:pos="1114"/>
        </w:tabs>
        <w:ind w:left="1114" w:hanging="720"/>
      </w:pPr>
    </w:lvl>
    <w:lvl w:ilvl="3">
      <w:start w:val="1"/>
      <w:numFmt w:val="decimal"/>
      <w:lvlText w:val="%1.%2.%3.%4."/>
      <w:lvlJc w:val="left"/>
      <w:pPr>
        <w:tabs>
          <w:tab w:val="num" w:pos="1311"/>
        </w:tabs>
        <w:ind w:left="1311" w:hanging="720"/>
      </w:pPr>
    </w:lvl>
    <w:lvl w:ilvl="4">
      <w:start w:val="1"/>
      <w:numFmt w:val="decimal"/>
      <w:lvlText w:val="%1.%2.%3.%4.%5."/>
      <w:lvlJc w:val="left"/>
      <w:pPr>
        <w:tabs>
          <w:tab w:val="num" w:pos="1868"/>
        </w:tabs>
        <w:ind w:left="1868" w:hanging="1080"/>
      </w:pPr>
    </w:lvl>
    <w:lvl w:ilvl="5">
      <w:start w:val="1"/>
      <w:numFmt w:val="decimal"/>
      <w:lvlText w:val="%1.%2.%3.%4.%5.%6."/>
      <w:lvlJc w:val="left"/>
      <w:pPr>
        <w:tabs>
          <w:tab w:val="num" w:pos="2065"/>
        </w:tabs>
        <w:ind w:left="2065" w:hanging="1080"/>
      </w:pPr>
    </w:lvl>
    <w:lvl w:ilvl="6">
      <w:start w:val="1"/>
      <w:numFmt w:val="decimal"/>
      <w:lvlText w:val="%1.%2.%3.%4.%5.%6.%7."/>
      <w:lvlJc w:val="left"/>
      <w:pPr>
        <w:tabs>
          <w:tab w:val="num" w:pos="2622"/>
        </w:tabs>
        <w:ind w:left="2622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2819"/>
        </w:tabs>
        <w:ind w:left="2819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3376"/>
        </w:tabs>
        <w:ind w:left="3376" w:hanging="1800"/>
      </w:pPr>
    </w:lvl>
  </w:abstractNum>
  <w:abstractNum w:abstractNumId="3">
    <w:nsid w:val="75A75248"/>
    <w:multiLevelType w:val="hybridMultilevel"/>
    <w:tmpl w:val="B47475C0"/>
    <w:lvl w:ilvl="0" w:tplc="04190001">
      <w:start w:val="1"/>
      <w:numFmt w:val="bullet"/>
      <w:lvlText w:val=""/>
      <w:lvlJc w:val="left"/>
      <w:pPr>
        <w:ind w:left="148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0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2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4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6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8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0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2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48" w:hanging="360"/>
      </w:pPr>
      <w:rPr>
        <w:rFonts w:ascii="Wingdings" w:hAnsi="Wingdings" w:hint="default"/>
      </w:rPr>
    </w:lvl>
  </w:abstractNum>
  <w:abstractNum w:abstractNumId="4">
    <w:nsid w:val="7BA077D1"/>
    <w:multiLevelType w:val="multilevel"/>
    <w:tmpl w:val="A5204C0C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</w:lvl>
    <w:lvl w:ilvl="1">
      <w:start w:val="1"/>
      <w:numFmt w:val="decimal"/>
      <w:lvlText w:val="%1.%2."/>
      <w:lvlJc w:val="left"/>
      <w:pPr>
        <w:tabs>
          <w:tab w:val="num" w:pos="617"/>
        </w:tabs>
        <w:ind w:left="617" w:hanging="420"/>
      </w:pPr>
    </w:lvl>
    <w:lvl w:ilvl="2">
      <w:start w:val="1"/>
      <w:numFmt w:val="decimal"/>
      <w:lvlText w:val="%1.%2.%3."/>
      <w:lvlJc w:val="left"/>
      <w:pPr>
        <w:tabs>
          <w:tab w:val="num" w:pos="1114"/>
        </w:tabs>
        <w:ind w:left="1114" w:hanging="720"/>
      </w:pPr>
    </w:lvl>
    <w:lvl w:ilvl="3">
      <w:start w:val="1"/>
      <w:numFmt w:val="decimal"/>
      <w:lvlText w:val="%1.%2.%3.%4."/>
      <w:lvlJc w:val="left"/>
      <w:pPr>
        <w:tabs>
          <w:tab w:val="num" w:pos="1311"/>
        </w:tabs>
        <w:ind w:left="1311" w:hanging="720"/>
      </w:pPr>
    </w:lvl>
    <w:lvl w:ilvl="4">
      <w:start w:val="1"/>
      <w:numFmt w:val="decimal"/>
      <w:lvlText w:val="%1.%2.%3.%4.%5."/>
      <w:lvlJc w:val="left"/>
      <w:pPr>
        <w:tabs>
          <w:tab w:val="num" w:pos="1868"/>
        </w:tabs>
        <w:ind w:left="1868" w:hanging="1080"/>
      </w:pPr>
    </w:lvl>
    <w:lvl w:ilvl="5">
      <w:start w:val="1"/>
      <w:numFmt w:val="decimal"/>
      <w:lvlText w:val="%1.%2.%3.%4.%5.%6."/>
      <w:lvlJc w:val="left"/>
      <w:pPr>
        <w:tabs>
          <w:tab w:val="num" w:pos="2065"/>
        </w:tabs>
        <w:ind w:left="2065" w:hanging="1080"/>
      </w:pPr>
    </w:lvl>
    <w:lvl w:ilvl="6">
      <w:start w:val="1"/>
      <w:numFmt w:val="decimal"/>
      <w:lvlText w:val="%1.%2.%3.%4.%5.%6.%7."/>
      <w:lvlJc w:val="left"/>
      <w:pPr>
        <w:tabs>
          <w:tab w:val="num" w:pos="2622"/>
        </w:tabs>
        <w:ind w:left="2622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2819"/>
        </w:tabs>
        <w:ind w:left="2819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3376"/>
        </w:tabs>
        <w:ind w:left="3376" w:hanging="1800"/>
      </w:pPr>
    </w:lvl>
  </w:abstractNum>
  <w:abstractNum w:abstractNumId="5">
    <w:nsid w:val="7C732D3C"/>
    <w:multiLevelType w:val="hybridMultilevel"/>
    <w:tmpl w:val="094AC29C"/>
    <w:lvl w:ilvl="0" w:tplc="617AE5D6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color w:val="auto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1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</w:num>
  <w:num w:numId="5">
    <w:abstractNumId w:val="5"/>
  </w:num>
  <w:num w:numId="6">
    <w:abstractNumId w:val="3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E28E6"/>
    <w:rsid w:val="0000106D"/>
    <w:rsid w:val="00002EB8"/>
    <w:rsid w:val="00005ACE"/>
    <w:rsid w:val="00007054"/>
    <w:rsid w:val="000300DD"/>
    <w:rsid w:val="00030A76"/>
    <w:rsid w:val="00054C3C"/>
    <w:rsid w:val="00060E3F"/>
    <w:rsid w:val="00072EDF"/>
    <w:rsid w:val="00087D6C"/>
    <w:rsid w:val="00094202"/>
    <w:rsid w:val="000A0C22"/>
    <w:rsid w:val="000C661B"/>
    <w:rsid w:val="000C76CF"/>
    <w:rsid w:val="000D27C0"/>
    <w:rsid w:val="000F1F06"/>
    <w:rsid w:val="000F228D"/>
    <w:rsid w:val="00112EB7"/>
    <w:rsid w:val="00126329"/>
    <w:rsid w:val="00142B23"/>
    <w:rsid w:val="0018092D"/>
    <w:rsid w:val="00183CB4"/>
    <w:rsid w:val="0019180B"/>
    <w:rsid w:val="001946BF"/>
    <w:rsid w:val="001A5150"/>
    <w:rsid w:val="001B5A66"/>
    <w:rsid w:val="001D6912"/>
    <w:rsid w:val="001F0F30"/>
    <w:rsid w:val="001F1CC4"/>
    <w:rsid w:val="00206A26"/>
    <w:rsid w:val="002251ED"/>
    <w:rsid w:val="002352E4"/>
    <w:rsid w:val="00240B6E"/>
    <w:rsid w:val="00241024"/>
    <w:rsid w:val="00246AA8"/>
    <w:rsid w:val="00251BF5"/>
    <w:rsid w:val="00261D69"/>
    <w:rsid w:val="00261DB2"/>
    <w:rsid w:val="00264A19"/>
    <w:rsid w:val="00264FE5"/>
    <w:rsid w:val="00267649"/>
    <w:rsid w:val="00277C30"/>
    <w:rsid w:val="00293383"/>
    <w:rsid w:val="002A2041"/>
    <w:rsid w:val="002A456B"/>
    <w:rsid w:val="002C037D"/>
    <w:rsid w:val="002C18D8"/>
    <w:rsid w:val="002F471D"/>
    <w:rsid w:val="003104F8"/>
    <w:rsid w:val="00336927"/>
    <w:rsid w:val="00347040"/>
    <w:rsid w:val="0035641B"/>
    <w:rsid w:val="003644DE"/>
    <w:rsid w:val="00386446"/>
    <w:rsid w:val="003936C1"/>
    <w:rsid w:val="00393F44"/>
    <w:rsid w:val="00397B8A"/>
    <w:rsid w:val="003A4CF8"/>
    <w:rsid w:val="003B5207"/>
    <w:rsid w:val="003C4EC6"/>
    <w:rsid w:val="003D6038"/>
    <w:rsid w:val="003E13E5"/>
    <w:rsid w:val="003E7537"/>
    <w:rsid w:val="0040050E"/>
    <w:rsid w:val="00402E82"/>
    <w:rsid w:val="00403DC2"/>
    <w:rsid w:val="00405277"/>
    <w:rsid w:val="00420BD6"/>
    <w:rsid w:val="004233E8"/>
    <w:rsid w:val="0044761C"/>
    <w:rsid w:val="00456106"/>
    <w:rsid w:val="00463D16"/>
    <w:rsid w:val="004660AE"/>
    <w:rsid w:val="004673D7"/>
    <w:rsid w:val="00467833"/>
    <w:rsid w:val="00492CE3"/>
    <w:rsid w:val="004A1F7E"/>
    <w:rsid w:val="004A45CB"/>
    <w:rsid w:val="004B2AE0"/>
    <w:rsid w:val="004B3FE0"/>
    <w:rsid w:val="004D7F93"/>
    <w:rsid w:val="004E08B9"/>
    <w:rsid w:val="004E0B7E"/>
    <w:rsid w:val="004F463D"/>
    <w:rsid w:val="00506CBD"/>
    <w:rsid w:val="00507766"/>
    <w:rsid w:val="0051071A"/>
    <w:rsid w:val="005140C3"/>
    <w:rsid w:val="00524635"/>
    <w:rsid w:val="005454AE"/>
    <w:rsid w:val="00551FDA"/>
    <w:rsid w:val="0056670E"/>
    <w:rsid w:val="005749C0"/>
    <w:rsid w:val="0058379D"/>
    <w:rsid w:val="0058594D"/>
    <w:rsid w:val="00592426"/>
    <w:rsid w:val="005958A1"/>
    <w:rsid w:val="005A1448"/>
    <w:rsid w:val="005A3173"/>
    <w:rsid w:val="005A49DF"/>
    <w:rsid w:val="005A681F"/>
    <w:rsid w:val="005B46B6"/>
    <w:rsid w:val="005D0DE0"/>
    <w:rsid w:val="005D2777"/>
    <w:rsid w:val="005D6449"/>
    <w:rsid w:val="005D71FD"/>
    <w:rsid w:val="006075D4"/>
    <w:rsid w:val="0061734C"/>
    <w:rsid w:val="00624D6B"/>
    <w:rsid w:val="006255D3"/>
    <w:rsid w:val="00632174"/>
    <w:rsid w:val="00635079"/>
    <w:rsid w:val="006511C1"/>
    <w:rsid w:val="006657F4"/>
    <w:rsid w:val="006723B6"/>
    <w:rsid w:val="00672424"/>
    <w:rsid w:val="0068357D"/>
    <w:rsid w:val="00693BB8"/>
    <w:rsid w:val="00695774"/>
    <w:rsid w:val="006A705F"/>
    <w:rsid w:val="006B40FF"/>
    <w:rsid w:val="006B6034"/>
    <w:rsid w:val="006B67C8"/>
    <w:rsid w:val="006C757D"/>
    <w:rsid w:val="006E1589"/>
    <w:rsid w:val="00702857"/>
    <w:rsid w:val="00713DDD"/>
    <w:rsid w:val="00752B28"/>
    <w:rsid w:val="0075469E"/>
    <w:rsid w:val="00757F26"/>
    <w:rsid w:val="0077616F"/>
    <w:rsid w:val="007C0657"/>
    <w:rsid w:val="007D0BD7"/>
    <w:rsid w:val="007D1713"/>
    <w:rsid w:val="007D68F4"/>
    <w:rsid w:val="007E102D"/>
    <w:rsid w:val="007E2795"/>
    <w:rsid w:val="007E284C"/>
    <w:rsid w:val="007F6E6C"/>
    <w:rsid w:val="00810E2B"/>
    <w:rsid w:val="00814E4E"/>
    <w:rsid w:val="00817545"/>
    <w:rsid w:val="00831220"/>
    <w:rsid w:val="0083265D"/>
    <w:rsid w:val="008343EE"/>
    <w:rsid w:val="00843991"/>
    <w:rsid w:val="008501C7"/>
    <w:rsid w:val="008626C8"/>
    <w:rsid w:val="00862885"/>
    <w:rsid w:val="0087449C"/>
    <w:rsid w:val="00884D31"/>
    <w:rsid w:val="0089284B"/>
    <w:rsid w:val="008A0368"/>
    <w:rsid w:val="008A3556"/>
    <w:rsid w:val="008D3757"/>
    <w:rsid w:val="008E28E6"/>
    <w:rsid w:val="00900C31"/>
    <w:rsid w:val="009132E9"/>
    <w:rsid w:val="0091581E"/>
    <w:rsid w:val="00917D1E"/>
    <w:rsid w:val="00920483"/>
    <w:rsid w:val="009205ED"/>
    <w:rsid w:val="00927CA6"/>
    <w:rsid w:val="009368A5"/>
    <w:rsid w:val="009452B9"/>
    <w:rsid w:val="00950E94"/>
    <w:rsid w:val="00954F3B"/>
    <w:rsid w:val="00963500"/>
    <w:rsid w:val="00965C9F"/>
    <w:rsid w:val="009750D0"/>
    <w:rsid w:val="0097569B"/>
    <w:rsid w:val="00985BFB"/>
    <w:rsid w:val="009875D7"/>
    <w:rsid w:val="009908CD"/>
    <w:rsid w:val="009A3329"/>
    <w:rsid w:val="009A4F20"/>
    <w:rsid w:val="009B1D4F"/>
    <w:rsid w:val="009E1F72"/>
    <w:rsid w:val="009F50D3"/>
    <w:rsid w:val="009F7F67"/>
    <w:rsid w:val="00A048B1"/>
    <w:rsid w:val="00A04E1A"/>
    <w:rsid w:val="00A06BC2"/>
    <w:rsid w:val="00A13AC0"/>
    <w:rsid w:val="00A238D4"/>
    <w:rsid w:val="00A30945"/>
    <w:rsid w:val="00A41155"/>
    <w:rsid w:val="00A46CA7"/>
    <w:rsid w:val="00A55242"/>
    <w:rsid w:val="00A64FB7"/>
    <w:rsid w:val="00A721F3"/>
    <w:rsid w:val="00A90EEB"/>
    <w:rsid w:val="00A9192D"/>
    <w:rsid w:val="00AB7E03"/>
    <w:rsid w:val="00AC2ED0"/>
    <w:rsid w:val="00AC31C5"/>
    <w:rsid w:val="00AD09CA"/>
    <w:rsid w:val="00AD5616"/>
    <w:rsid w:val="00AE66B0"/>
    <w:rsid w:val="00B1221D"/>
    <w:rsid w:val="00B31025"/>
    <w:rsid w:val="00B41145"/>
    <w:rsid w:val="00B424D3"/>
    <w:rsid w:val="00B73A4D"/>
    <w:rsid w:val="00B913C7"/>
    <w:rsid w:val="00B93B72"/>
    <w:rsid w:val="00B9527E"/>
    <w:rsid w:val="00B97316"/>
    <w:rsid w:val="00BB0235"/>
    <w:rsid w:val="00BB2B07"/>
    <w:rsid w:val="00BD1BE1"/>
    <w:rsid w:val="00BD5586"/>
    <w:rsid w:val="00BE76CA"/>
    <w:rsid w:val="00BF0857"/>
    <w:rsid w:val="00BF22A6"/>
    <w:rsid w:val="00BF6D0E"/>
    <w:rsid w:val="00C50621"/>
    <w:rsid w:val="00C52EBF"/>
    <w:rsid w:val="00C56B38"/>
    <w:rsid w:val="00C66B14"/>
    <w:rsid w:val="00C70FD1"/>
    <w:rsid w:val="00C77D01"/>
    <w:rsid w:val="00C84C82"/>
    <w:rsid w:val="00C87FB5"/>
    <w:rsid w:val="00C92A80"/>
    <w:rsid w:val="00CA4EEB"/>
    <w:rsid w:val="00CA6D8D"/>
    <w:rsid w:val="00CC3A71"/>
    <w:rsid w:val="00CD31D0"/>
    <w:rsid w:val="00CD3483"/>
    <w:rsid w:val="00CE5D62"/>
    <w:rsid w:val="00CF1FFE"/>
    <w:rsid w:val="00CF3D16"/>
    <w:rsid w:val="00CF4186"/>
    <w:rsid w:val="00CF4757"/>
    <w:rsid w:val="00D011A9"/>
    <w:rsid w:val="00D14925"/>
    <w:rsid w:val="00D30142"/>
    <w:rsid w:val="00D30FB8"/>
    <w:rsid w:val="00D34DC3"/>
    <w:rsid w:val="00D57E2A"/>
    <w:rsid w:val="00D71212"/>
    <w:rsid w:val="00D73FAB"/>
    <w:rsid w:val="00D76134"/>
    <w:rsid w:val="00D8266A"/>
    <w:rsid w:val="00D84746"/>
    <w:rsid w:val="00D91E27"/>
    <w:rsid w:val="00D926F0"/>
    <w:rsid w:val="00D95FA9"/>
    <w:rsid w:val="00DB304A"/>
    <w:rsid w:val="00DB6028"/>
    <w:rsid w:val="00DB63A3"/>
    <w:rsid w:val="00DE5D22"/>
    <w:rsid w:val="00E00833"/>
    <w:rsid w:val="00E318EE"/>
    <w:rsid w:val="00E45D86"/>
    <w:rsid w:val="00E637C3"/>
    <w:rsid w:val="00E67AA9"/>
    <w:rsid w:val="00E749DD"/>
    <w:rsid w:val="00E87494"/>
    <w:rsid w:val="00EA6283"/>
    <w:rsid w:val="00ED20E6"/>
    <w:rsid w:val="00ED2216"/>
    <w:rsid w:val="00EF527C"/>
    <w:rsid w:val="00F01079"/>
    <w:rsid w:val="00F0589D"/>
    <w:rsid w:val="00F148C8"/>
    <w:rsid w:val="00F24903"/>
    <w:rsid w:val="00F638AF"/>
    <w:rsid w:val="00FA3E90"/>
    <w:rsid w:val="00FD4226"/>
    <w:rsid w:val="00FE4B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9A63E2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E28E6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8E28E6"/>
    <w:pPr>
      <w:widowControl/>
      <w:jc w:val="center"/>
    </w:pPr>
    <w:rPr>
      <w:b/>
      <w:bCs/>
      <w:sz w:val="26"/>
      <w:szCs w:val="26"/>
    </w:rPr>
  </w:style>
  <w:style w:type="table" w:styleId="a4">
    <w:name w:val="Table Grid"/>
    <w:basedOn w:val="a1"/>
    <w:rsid w:val="008E28E6"/>
    <w:pPr>
      <w:widowControl w:val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rsid w:val="00917D1E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link w:val="a5"/>
    <w:rsid w:val="00917D1E"/>
    <w:rPr>
      <w:rFonts w:ascii="Tahoma" w:hAnsi="Tahoma" w:cs="Tahoma"/>
      <w:sz w:val="16"/>
      <w:szCs w:val="16"/>
    </w:rPr>
  </w:style>
  <w:style w:type="paragraph" w:customStyle="1" w:styleId="Normal1">
    <w:name w:val="Normal1"/>
    <w:rsid w:val="00757F26"/>
    <w:pPr>
      <w:widowControl w:val="0"/>
    </w:pPr>
  </w:style>
  <w:style w:type="character" w:customStyle="1" w:styleId="hgkelc">
    <w:name w:val="hgkelc"/>
    <w:rsid w:val="00347040"/>
  </w:style>
  <w:style w:type="paragraph" w:styleId="a7">
    <w:name w:val="header"/>
    <w:basedOn w:val="a"/>
    <w:link w:val="a8"/>
    <w:rsid w:val="00695774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rsid w:val="00695774"/>
  </w:style>
  <w:style w:type="paragraph" w:styleId="a9">
    <w:name w:val="footer"/>
    <w:basedOn w:val="a"/>
    <w:link w:val="aa"/>
    <w:rsid w:val="00695774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rsid w:val="00695774"/>
  </w:style>
  <w:style w:type="paragraph" w:styleId="ab">
    <w:name w:val="No Spacing"/>
    <w:uiPriority w:val="1"/>
    <w:qFormat/>
    <w:rsid w:val="00D926F0"/>
    <w:pPr>
      <w:widowControl w:val="0"/>
    </w:pPr>
  </w:style>
  <w:style w:type="paragraph" w:styleId="ac">
    <w:name w:val="List Paragraph"/>
    <w:basedOn w:val="a"/>
    <w:uiPriority w:val="34"/>
    <w:qFormat/>
    <w:rsid w:val="0000106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E28E6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8E28E6"/>
    <w:pPr>
      <w:widowControl/>
      <w:jc w:val="center"/>
    </w:pPr>
    <w:rPr>
      <w:b/>
      <w:bCs/>
      <w:sz w:val="26"/>
      <w:szCs w:val="26"/>
    </w:rPr>
  </w:style>
  <w:style w:type="table" w:styleId="a4">
    <w:name w:val="Table Grid"/>
    <w:basedOn w:val="a1"/>
    <w:rsid w:val="008E28E6"/>
    <w:pPr>
      <w:widowControl w:val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rsid w:val="00917D1E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link w:val="a5"/>
    <w:rsid w:val="00917D1E"/>
    <w:rPr>
      <w:rFonts w:ascii="Tahoma" w:hAnsi="Tahoma" w:cs="Tahoma"/>
      <w:sz w:val="16"/>
      <w:szCs w:val="16"/>
    </w:rPr>
  </w:style>
  <w:style w:type="paragraph" w:customStyle="1" w:styleId="Normal1">
    <w:name w:val="Normal1"/>
    <w:rsid w:val="00757F26"/>
    <w:pPr>
      <w:widowControl w:val="0"/>
    </w:pPr>
  </w:style>
  <w:style w:type="character" w:customStyle="1" w:styleId="hgkelc">
    <w:name w:val="hgkelc"/>
    <w:rsid w:val="00347040"/>
  </w:style>
  <w:style w:type="paragraph" w:styleId="a7">
    <w:name w:val="header"/>
    <w:basedOn w:val="a"/>
    <w:link w:val="a8"/>
    <w:rsid w:val="00695774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rsid w:val="00695774"/>
  </w:style>
  <w:style w:type="paragraph" w:styleId="a9">
    <w:name w:val="footer"/>
    <w:basedOn w:val="a"/>
    <w:link w:val="aa"/>
    <w:rsid w:val="00695774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rsid w:val="00695774"/>
  </w:style>
  <w:style w:type="paragraph" w:styleId="ab">
    <w:name w:val="No Spacing"/>
    <w:uiPriority w:val="1"/>
    <w:qFormat/>
    <w:rsid w:val="00D926F0"/>
    <w:pPr>
      <w:widowControl w:val="0"/>
    </w:pPr>
  </w:style>
  <w:style w:type="paragraph" w:styleId="ac">
    <w:name w:val="List Paragraph"/>
    <w:basedOn w:val="a"/>
    <w:uiPriority w:val="34"/>
    <w:qFormat/>
    <w:rsid w:val="0000106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788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833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653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138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1.xm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chart" Target="charts/chart4.xml"/><Relationship Id="rId5" Type="http://schemas.openxmlformats.org/officeDocument/2006/relationships/webSettings" Target="webSettings.xml"/><Relationship Id="rId10" Type="http://schemas.openxmlformats.org/officeDocument/2006/relationships/chart" Target="charts/chart3.xml"/><Relationship Id="rId4" Type="http://schemas.openxmlformats.org/officeDocument/2006/relationships/settings" Target="settings.xml"/><Relationship Id="rId9" Type="http://schemas.openxmlformats.org/officeDocument/2006/relationships/chart" Target="charts/chart2.xml"/></Relationships>
</file>

<file path=word/charts/_rels/chart1.xml.rels><?xml version="1.0" encoding="UTF-8" standalone="yes"?>
<Relationships xmlns="http://schemas.openxmlformats.org/package/2006/relationships"><Relationship Id="rId3" Type="http://schemas.microsoft.com/office/2011/relationships/chartStyle" Target="style1.xml"/><Relationship Id="rId2" Type="http://schemas.microsoft.com/office/2011/relationships/chartColorStyle" Target="colors1.xml"/><Relationship Id="rId1" Type="http://schemas.openxmlformats.org/officeDocument/2006/relationships/package" Target="../embeddings/_____Microsoft_Excel1.xlsx"/></Relationships>
</file>

<file path=word/charts/_rels/chart2.xml.rels><?xml version="1.0" encoding="UTF-8" standalone="yes"?>
<Relationships xmlns="http://schemas.openxmlformats.org/package/2006/relationships"><Relationship Id="rId3" Type="http://schemas.microsoft.com/office/2011/relationships/chartStyle" Target="style2.xml"/><Relationship Id="rId2" Type="http://schemas.microsoft.com/office/2011/relationships/chartColorStyle" Target="colors2.xml"/><Relationship Id="rId1" Type="http://schemas.openxmlformats.org/officeDocument/2006/relationships/package" Target="../embeddings/_____Microsoft_Excel2.xlsx"/></Relationships>
</file>

<file path=word/charts/_rels/chart3.xml.rels><?xml version="1.0" encoding="UTF-8" standalone="yes"?>
<Relationships xmlns="http://schemas.openxmlformats.org/package/2006/relationships"><Relationship Id="rId3" Type="http://schemas.microsoft.com/office/2011/relationships/chartStyle" Target="style3.xml"/><Relationship Id="rId2" Type="http://schemas.microsoft.com/office/2011/relationships/chartColorStyle" Target="colors3.xml"/><Relationship Id="rId1" Type="http://schemas.openxmlformats.org/officeDocument/2006/relationships/package" Target="../embeddings/_____Microsoft_Excel3.xlsx"/></Relationships>
</file>

<file path=word/charts/_rels/chart4.xml.rels><?xml version="1.0" encoding="UTF-8" standalone="yes"?>
<Relationships xmlns="http://schemas.openxmlformats.org/package/2006/relationships"><Relationship Id="rId3" Type="http://schemas.microsoft.com/office/2011/relationships/chartStyle" Target="style4.xml"/><Relationship Id="rId2" Type="http://schemas.microsoft.com/office/2011/relationships/chartColorStyle" Target="colors4.xml"/><Relationship Id="rId1" Type="http://schemas.openxmlformats.org/officeDocument/2006/relationships/package" Target="../embeddings/_____Microsoft_Excel4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200" b="1">
                <a:solidFill>
                  <a:sysClr val="windowText" lastClr="000000"/>
                </a:solidFill>
                <a:latin typeface="Times New Roman" panose="02020603050405020304" pitchFamily="18" charset="0"/>
                <a:cs typeface="Times New Roman" panose="02020603050405020304" pitchFamily="18" charset="0"/>
              </a:rPr>
              <a:t>Льготы и компенсации по видам экономической деятельности</a:t>
            </a:r>
          </a:p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200" b="1">
                <a:solidFill>
                  <a:sysClr val="windowText" lastClr="000000"/>
                </a:solidFill>
                <a:latin typeface="Times New Roman" panose="02020603050405020304" pitchFamily="18" charset="0"/>
                <a:cs typeface="Times New Roman" panose="02020603050405020304" pitchFamily="18" charset="0"/>
              </a:rPr>
              <a:t>от общей численности работающих в % соотношении</a:t>
            </a:r>
          </a:p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200" b="1">
                <a:solidFill>
                  <a:sysClr val="windowText" lastClr="000000"/>
                </a:solidFill>
                <a:latin typeface="Times New Roman" panose="02020603050405020304" pitchFamily="18" charset="0"/>
                <a:cs typeface="Times New Roman" panose="02020603050405020304" pitchFamily="18" charset="0"/>
              </a:rPr>
              <a:t>2016 - 2023 годы</a:t>
            </a:r>
          </a:p>
        </c:rich>
      </c:tx>
      <c:layout/>
      <c:overlay val="0"/>
      <c:spPr>
        <a:noFill/>
        <a:ln>
          <a:noFill/>
        </a:ln>
        <a:effectLst/>
      </c:spPr>
    </c:title>
    <c:autoTitleDeleted val="0"/>
    <c:plotArea>
      <c:layout/>
      <c:barChart>
        <c:barDir val="col"/>
        <c:grouping val="percentStack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обрабатывающие производства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ysClr val="windowText" lastClr="000000"/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ctr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Лист1!$A$2:$A$9</c:f>
              <c:numCache>
                <c:formatCode>General</c:formatCode>
                <c:ptCount val="8"/>
                <c:pt idx="0">
                  <c:v>2016</c:v>
                </c:pt>
                <c:pt idx="1">
                  <c:v>2017</c:v>
                </c:pt>
                <c:pt idx="2">
                  <c:v>2018</c:v>
                </c:pt>
                <c:pt idx="3">
                  <c:v>2019</c:v>
                </c:pt>
                <c:pt idx="4">
                  <c:v>2020</c:v>
                </c:pt>
                <c:pt idx="5">
                  <c:v>2021</c:v>
                </c:pt>
                <c:pt idx="6">
                  <c:v>2022</c:v>
                </c:pt>
                <c:pt idx="7">
                  <c:v>2023</c:v>
                </c:pt>
              </c:numCache>
            </c:numRef>
          </c:cat>
          <c:val>
            <c:numRef>
              <c:f>Лист1!$B$2:$B$9</c:f>
              <c:numCache>
                <c:formatCode>General</c:formatCode>
                <c:ptCount val="8"/>
                <c:pt idx="0">
                  <c:v>69.599999999999994</c:v>
                </c:pt>
                <c:pt idx="1">
                  <c:v>65.900000000000006</c:v>
                </c:pt>
                <c:pt idx="2">
                  <c:v>67.900000000000006</c:v>
                </c:pt>
                <c:pt idx="3">
                  <c:v>63.9</c:v>
                </c:pt>
                <c:pt idx="4">
                  <c:v>31.38</c:v>
                </c:pt>
                <c:pt idx="5">
                  <c:v>32.1</c:v>
                </c:pt>
                <c:pt idx="6">
                  <c:v>32.700000000000003</c:v>
                </c:pt>
                <c:pt idx="7">
                  <c:v>47.86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0-6490-45EA-8B10-4CB51263F077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производство и распределение электроэнергии, воды, газа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ysClr val="windowText" lastClr="000000"/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ctr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Лист1!$A$2:$A$9</c:f>
              <c:numCache>
                <c:formatCode>General</c:formatCode>
                <c:ptCount val="8"/>
                <c:pt idx="0">
                  <c:v>2016</c:v>
                </c:pt>
                <c:pt idx="1">
                  <c:v>2017</c:v>
                </c:pt>
                <c:pt idx="2">
                  <c:v>2018</c:v>
                </c:pt>
                <c:pt idx="3">
                  <c:v>2019</c:v>
                </c:pt>
                <c:pt idx="4">
                  <c:v>2020</c:v>
                </c:pt>
                <c:pt idx="5">
                  <c:v>2021</c:v>
                </c:pt>
                <c:pt idx="6">
                  <c:v>2022</c:v>
                </c:pt>
                <c:pt idx="7">
                  <c:v>2023</c:v>
                </c:pt>
              </c:numCache>
            </c:numRef>
          </c:cat>
          <c:val>
            <c:numRef>
              <c:f>Лист1!$C$2:$C$9</c:f>
              <c:numCache>
                <c:formatCode>General</c:formatCode>
                <c:ptCount val="8"/>
                <c:pt idx="0">
                  <c:v>87.25</c:v>
                </c:pt>
                <c:pt idx="1">
                  <c:v>69.7</c:v>
                </c:pt>
                <c:pt idx="2">
                  <c:v>52.6</c:v>
                </c:pt>
                <c:pt idx="3">
                  <c:v>62.8</c:v>
                </c:pt>
                <c:pt idx="4">
                  <c:v>51.56</c:v>
                </c:pt>
                <c:pt idx="5">
                  <c:v>51.4</c:v>
                </c:pt>
                <c:pt idx="6">
                  <c:v>49.9</c:v>
                </c:pt>
                <c:pt idx="7">
                  <c:v>63.51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1-6490-45EA-8B10-4CB51263F077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добыча полезных ископаемых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ysClr val="windowText" lastClr="000000"/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ctr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Лист1!$A$2:$A$9</c:f>
              <c:numCache>
                <c:formatCode>General</c:formatCode>
                <c:ptCount val="8"/>
                <c:pt idx="0">
                  <c:v>2016</c:v>
                </c:pt>
                <c:pt idx="1">
                  <c:v>2017</c:v>
                </c:pt>
                <c:pt idx="2">
                  <c:v>2018</c:v>
                </c:pt>
                <c:pt idx="3">
                  <c:v>2019</c:v>
                </c:pt>
                <c:pt idx="4">
                  <c:v>2020</c:v>
                </c:pt>
                <c:pt idx="5">
                  <c:v>2021</c:v>
                </c:pt>
                <c:pt idx="6">
                  <c:v>2022</c:v>
                </c:pt>
                <c:pt idx="7">
                  <c:v>2023</c:v>
                </c:pt>
              </c:numCache>
            </c:numRef>
          </c:cat>
          <c:val>
            <c:numRef>
              <c:f>Лист1!$D$2:$D$9</c:f>
              <c:numCache>
                <c:formatCode>General</c:formatCode>
                <c:ptCount val="8"/>
                <c:pt idx="0">
                  <c:v>88.9</c:v>
                </c:pt>
                <c:pt idx="1">
                  <c:v>78.7</c:v>
                </c:pt>
                <c:pt idx="2">
                  <c:v>79.5</c:v>
                </c:pt>
                <c:pt idx="3">
                  <c:v>64.900000000000006</c:v>
                </c:pt>
                <c:pt idx="4">
                  <c:v>74.7</c:v>
                </c:pt>
                <c:pt idx="5">
                  <c:v>73.599999999999994</c:v>
                </c:pt>
                <c:pt idx="6">
                  <c:v>74.2</c:v>
                </c:pt>
                <c:pt idx="7">
                  <c:v>76.150000000000006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2-6490-45EA-8B10-4CB51263F077}"/>
            </c:ext>
          </c:extLst>
        </c:ser>
        <c:ser>
          <c:idx val="3"/>
          <c:order val="3"/>
          <c:tx>
            <c:strRef>
              <c:f>Лист1!$E$1</c:f>
              <c:strCache>
                <c:ptCount val="1"/>
                <c:pt idx="0">
                  <c:v>транспорт и связь</c:v>
                </c:pt>
              </c:strCache>
            </c:strRef>
          </c:tx>
          <c:spPr>
            <a:solidFill>
              <a:schemeClr val="accent4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ysClr val="windowText" lastClr="000000"/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ctr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Лист1!$A$2:$A$9</c:f>
              <c:numCache>
                <c:formatCode>General</c:formatCode>
                <c:ptCount val="8"/>
                <c:pt idx="0">
                  <c:v>2016</c:v>
                </c:pt>
                <c:pt idx="1">
                  <c:v>2017</c:v>
                </c:pt>
                <c:pt idx="2">
                  <c:v>2018</c:v>
                </c:pt>
                <c:pt idx="3">
                  <c:v>2019</c:v>
                </c:pt>
                <c:pt idx="4">
                  <c:v>2020</c:v>
                </c:pt>
                <c:pt idx="5">
                  <c:v>2021</c:v>
                </c:pt>
                <c:pt idx="6">
                  <c:v>2022</c:v>
                </c:pt>
                <c:pt idx="7">
                  <c:v>2023</c:v>
                </c:pt>
              </c:numCache>
            </c:numRef>
          </c:cat>
          <c:val>
            <c:numRef>
              <c:f>Лист1!$E$2:$E$9</c:f>
              <c:numCache>
                <c:formatCode>General</c:formatCode>
                <c:ptCount val="8"/>
                <c:pt idx="0">
                  <c:v>64.5</c:v>
                </c:pt>
                <c:pt idx="1">
                  <c:v>0</c:v>
                </c:pt>
                <c:pt idx="2">
                  <c:v>53.2</c:v>
                </c:pt>
                <c:pt idx="3">
                  <c:v>65.3</c:v>
                </c:pt>
                <c:pt idx="4">
                  <c:v>64.13</c:v>
                </c:pt>
                <c:pt idx="5">
                  <c:v>62.7</c:v>
                </c:pt>
                <c:pt idx="6">
                  <c:v>63.8</c:v>
                </c:pt>
                <c:pt idx="7">
                  <c:v>48.75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3-6490-45EA-8B10-4CB51263F077}"/>
            </c:ext>
          </c:extLst>
        </c:ser>
        <c:ser>
          <c:idx val="4"/>
          <c:order val="4"/>
          <c:tx>
            <c:strRef>
              <c:f>Лист1!$F$1</c:f>
              <c:strCache>
                <c:ptCount val="1"/>
                <c:pt idx="0">
                  <c:v>строительство</c:v>
                </c:pt>
              </c:strCache>
            </c:strRef>
          </c:tx>
          <c:spPr>
            <a:solidFill>
              <a:schemeClr val="accent5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ysClr val="windowText" lastClr="000000"/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ctr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Лист1!$A$2:$A$9</c:f>
              <c:numCache>
                <c:formatCode>General</c:formatCode>
                <c:ptCount val="8"/>
                <c:pt idx="0">
                  <c:v>2016</c:v>
                </c:pt>
                <c:pt idx="1">
                  <c:v>2017</c:v>
                </c:pt>
                <c:pt idx="2">
                  <c:v>2018</c:v>
                </c:pt>
                <c:pt idx="3">
                  <c:v>2019</c:v>
                </c:pt>
                <c:pt idx="4">
                  <c:v>2020</c:v>
                </c:pt>
                <c:pt idx="5">
                  <c:v>2021</c:v>
                </c:pt>
                <c:pt idx="6">
                  <c:v>2022</c:v>
                </c:pt>
                <c:pt idx="7">
                  <c:v>2023</c:v>
                </c:pt>
              </c:numCache>
            </c:numRef>
          </c:cat>
          <c:val>
            <c:numRef>
              <c:f>Лист1!$F$2:$F$9</c:f>
              <c:numCache>
                <c:formatCode>General</c:formatCode>
                <c:ptCount val="8"/>
                <c:pt idx="0">
                  <c:v>51</c:v>
                </c:pt>
                <c:pt idx="1">
                  <c:v>64.900000000000006</c:v>
                </c:pt>
                <c:pt idx="2">
                  <c:v>54.5</c:v>
                </c:pt>
                <c:pt idx="3">
                  <c:v>38.4</c:v>
                </c:pt>
                <c:pt idx="4">
                  <c:v>38.200000000000003</c:v>
                </c:pt>
                <c:pt idx="5">
                  <c:v>37.299999999999997</c:v>
                </c:pt>
                <c:pt idx="6">
                  <c:v>38.6</c:v>
                </c:pt>
                <c:pt idx="7">
                  <c:v>20.079999999999998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5-6490-45EA-8B10-4CB51263F077}"/>
            </c:ext>
          </c:extLst>
        </c:ser>
        <c:dLbls>
          <c:dLblPos val="ctr"/>
          <c:showLegendKey val="0"/>
          <c:showVal val="1"/>
          <c:showCatName val="0"/>
          <c:showSerName val="0"/>
          <c:showPercent val="0"/>
          <c:showBubbleSize val="0"/>
        </c:dLbls>
        <c:gapWidth val="150"/>
        <c:overlap val="100"/>
        <c:axId val="106617856"/>
        <c:axId val="106947328"/>
      </c:barChart>
      <c:catAx>
        <c:axId val="106617856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106947328"/>
        <c:crosses val="autoZero"/>
        <c:auto val="1"/>
        <c:lblAlgn val="ctr"/>
        <c:lblOffset val="100"/>
        <c:noMultiLvlLbl val="0"/>
      </c:catAx>
      <c:valAx>
        <c:axId val="106947328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0%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106617856"/>
        <c:crosses val="autoZero"/>
        <c:crossBetween val="between"/>
      </c:valAx>
      <c:dTable>
        <c:showHorzBorder val="1"/>
        <c:showVertBorder val="1"/>
        <c:showOutline val="1"/>
        <c:showKeys val="1"/>
        <c:spPr>
          <a:noFill/>
          <a:ln w="9525" cap="flat" cmpd="sng" algn="ctr">
            <a:solidFill>
              <a:schemeClr val="tx1"/>
            </a:solidFill>
            <a:round/>
          </a:ln>
          <a:effectLst/>
        </c:spPr>
        <c:txPr>
          <a:bodyPr rot="0" spcFirstLastPara="1" vertOverflow="ellipsis" vert="horz" wrap="square" anchor="ctr" anchorCtr="1"/>
          <a:lstStyle/>
          <a:p>
            <a:pPr rtl="0">
              <a:defRPr sz="900" b="0" i="0" u="none" strike="noStrike" kern="1200" baseline="0">
                <a:solidFill>
                  <a:sysClr val="windowText" lastClr="000000"/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defRPr>
            </a:pPr>
            <a:endParaRPr lang="ru-RU"/>
          </a:p>
        </c:txPr>
      </c:dTable>
      <c:spPr>
        <a:noFill/>
        <a:ln>
          <a:noFill/>
        </a:ln>
        <a:effectLst/>
      </c:spPr>
    </c:plotArea>
    <c:plotVisOnly val="1"/>
    <c:dispBlanksAs val="gap"/>
    <c:showDLblsOverMax val="0"/>
    <c:extLst xmlns:c16r2="http://schemas.microsoft.com/office/drawing/2015/06/chart"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>
                <a:solidFill>
                  <a:sysClr val="windowText" lastClr="000000"/>
                </a:solidFill>
                <a:latin typeface="Times New Roman" panose="02020603050405020304" pitchFamily="18" charset="0"/>
                <a:cs typeface="Times New Roman" panose="02020603050405020304" pitchFamily="18" charset="0"/>
              </a:rPr>
              <a:t>Освоение</a:t>
            </a:r>
            <a:r>
              <a:rPr lang="ru-RU" baseline="0">
                <a:solidFill>
                  <a:sysClr val="windowText" lastClr="000000"/>
                </a:solidFill>
                <a:latin typeface="Times New Roman" panose="02020603050405020304" pitchFamily="18" charset="0"/>
                <a:cs typeface="Times New Roman" panose="02020603050405020304" pitchFamily="18" charset="0"/>
              </a:rPr>
              <a:t> средств на техническое перевооружение и модернизацию оборудования по муниципальному району </a:t>
            </a:r>
          </a:p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baseline="0">
                <a:solidFill>
                  <a:sysClr val="windowText" lastClr="000000"/>
                </a:solidFill>
                <a:latin typeface="Times New Roman" panose="02020603050405020304" pitchFamily="18" charset="0"/>
                <a:cs typeface="Times New Roman" panose="02020603050405020304" pitchFamily="18" charset="0"/>
              </a:rPr>
              <a:t>2017-2023 годы</a:t>
            </a:r>
            <a:endParaRPr lang="ru-RU">
              <a:solidFill>
                <a:sysClr val="windowText" lastClr="000000"/>
              </a:solidFill>
              <a:latin typeface="Times New Roman" panose="02020603050405020304" pitchFamily="18" charset="0"/>
              <a:cs typeface="Times New Roman" panose="02020603050405020304" pitchFamily="18" charset="0"/>
            </a:endParaRPr>
          </a:p>
        </c:rich>
      </c:tx>
      <c:layout/>
      <c:overlay val="0"/>
      <c:spPr>
        <a:noFill/>
        <a:ln>
          <a:noFill/>
        </a:ln>
        <a:effectLst/>
      </c:sp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сумма т.руб.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Лист1!$A$2:$A$8</c:f>
              <c:numCache>
                <c:formatCode>General</c:formatCode>
                <c:ptCount val="7"/>
                <c:pt idx="0">
                  <c:v>2017</c:v>
                </c:pt>
                <c:pt idx="1">
                  <c:v>2018</c:v>
                </c:pt>
                <c:pt idx="2">
                  <c:v>2019</c:v>
                </c:pt>
                <c:pt idx="3">
                  <c:v>2020</c:v>
                </c:pt>
                <c:pt idx="4">
                  <c:v>2021</c:v>
                </c:pt>
                <c:pt idx="5">
                  <c:v>2022</c:v>
                </c:pt>
                <c:pt idx="6">
                  <c:v>2023</c:v>
                </c:pt>
              </c:numCache>
            </c:numRef>
          </c:cat>
          <c:val>
            <c:numRef>
              <c:f>Лист1!$B$2:$B$8</c:f>
              <c:numCache>
                <c:formatCode>General</c:formatCode>
                <c:ptCount val="7"/>
                <c:pt idx="0">
                  <c:v>27638.47</c:v>
                </c:pt>
                <c:pt idx="1">
                  <c:v>71302.600000000006</c:v>
                </c:pt>
                <c:pt idx="2">
                  <c:v>40473.449999999997</c:v>
                </c:pt>
                <c:pt idx="3">
                  <c:v>54756.45</c:v>
                </c:pt>
                <c:pt idx="4">
                  <c:v>24081.62</c:v>
                </c:pt>
                <c:pt idx="5">
                  <c:v>39665.99</c:v>
                </c:pt>
                <c:pt idx="6">
                  <c:v>34568.1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0-2800-450C-B3F9-34B2A62EA41F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107744256"/>
        <c:axId val="107750144"/>
      </c:barChart>
      <c:catAx>
        <c:axId val="107744256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107750144"/>
        <c:crosses val="autoZero"/>
        <c:auto val="1"/>
        <c:lblAlgn val="ctr"/>
        <c:lblOffset val="100"/>
        <c:noMultiLvlLbl val="0"/>
      </c:catAx>
      <c:valAx>
        <c:axId val="107750144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ysClr val="windowText" lastClr="000000"/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107744256"/>
        <c:crosses val="autoZero"/>
        <c:crossBetween val="between"/>
      </c:valAx>
      <c:dTable>
        <c:showHorzBorder val="1"/>
        <c:showVertBorder val="1"/>
        <c:showOutline val="1"/>
        <c:showKeys val="1"/>
        <c:spPr>
          <a:noFill/>
          <a:ln w="9525" cap="flat" cmpd="sng" algn="ctr">
            <a:solidFill>
              <a:schemeClr val="tx1"/>
            </a:solidFill>
            <a:round/>
          </a:ln>
          <a:effectLst/>
        </c:spPr>
        <c:txPr>
          <a:bodyPr rot="0" spcFirstLastPara="1" vertOverflow="ellipsis" vert="horz" wrap="square" anchor="ctr" anchorCtr="1"/>
          <a:lstStyle/>
          <a:p>
            <a:pPr rtl="0">
              <a:defRPr sz="900" b="0" i="0" u="none" strike="noStrike" kern="1200" baseline="0">
                <a:solidFill>
                  <a:sysClr val="windowText" lastClr="000000"/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</c:dTable>
      <c:spPr>
        <a:noFill/>
        <a:ln>
          <a:noFill/>
        </a:ln>
        <a:effectLst/>
      </c:spPr>
    </c:plotArea>
    <c:plotVisOnly val="1"/>
    <c:dispBlanksAs val="gap"/>
    <c:showDLblsOverMax val="0"/>
    <c:extLst xmlns:c16r2="http://schemas.microsoft.com/office/drawing/2015/06/chart"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1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800" b="0" i="0" u="none" strike="noStrike" kern="1200" cap="all" baseline="0">
                <a:solidFill>
                  <a:schemeClr val="lt1"/>
                </a:solidFill>
                <a:latin typeface="+mn-lt"/>
                <a:ea typeface="+mn-ea"/>
                <a:cs typeface="+mn-cs"/>
              </a:defRPr>
            </a:pPr>
            <a:r>
              <a:rPr lang="ru-RU" sz="1200">
                <a:latin typeface="Times New Roman" panose="02020603050405020304" pitchFamily="18" charset="0"/>
                <a:cs typeface="Times New Roman" panose="02020603050405020304" pitchFamily="18" charset="0"/>
              </a:rPr>
              <a:t>Финансовое обеспечение предупредительных мер</a:t>
            </a:r>
          </a:p>
          <a:p>
            <a:pPr>
              <a:defRPr sz="1800" b="0" i="0" u="none" strike="noStrike" kern="1200" cap="all" baseline="0">
                <a:solidFill>
                  <a:schemeClr val="lt1"/>
                </a:solidFill>
                <a:latin typeface="+mn-lt"/>
                <a:ea typeface="+mn-ea"/>
                <a:cs typeface="+mn-cs"/>
              </a:defRPr>
            </a:pPr>
            <a:r>
              <a:rPr lang="ru-RU" sz="1200">
                <a:latin typeface="Times New Roman" panose="02020603050405020304" pitchFamily="18" charset="0"/>
                <a:cs typeface="Times New Roman" panose="02020603050405020304" pitchFamily="18" charset="0"/>
              </a:rPr>
              <a:t>в</a:t>
            </a:r>
            <a:r>
              <a:rPr lang="ru-RU" sz="1200" baseline="0">
                <a:latin typeface="Times New Roman" panose="02020603050405020304" pitchFamily="18" charset="0"/>
                <a:cs typeface="Times New Roman" panose="02020603050405020304" pitchFamily="18" charset="0"/>
              </a:rPr>
              <a:t> </a:t>
            </a:r>
            <a:r>
              <a:rPr lang="ru-RU" sz="1200">
                <a:latin typeface="Times New Roman" panose="02020603050405020304" pitchFamily="18" charset="0"/>
                <a:cs typeface="Times New Roman" panose="02020603050405020304" pitchFamily="18" charset="0"/>
              </a:rPr>
              <a:t> 2015-2023гг</a:t>
            </a:r>
            <a:r>
              <a:rPr lang="ru-RU" sz="1200" baseline="0">
                <a:latin typeface="Times New Roman" panose="02020603050405020304" pitchFamily="18" charset="0"/>
                <a:cs typeface="Times New Roman" panose="02020603050405020304" pitchFamily="18" charset="0"/>
              </a:rPr>
              <a:t> </a:t>
            </a:r>
            <a:endParaRPr lang="ru-RU" sz="1200">
              <a:latin typeface="Times New Roman" panose="02020603050405020304" pitchFamily="18" charset="0"/>
              <a:cs typeface="Times New Roman" panose="02020603050405020304" pitchFamily="18" charset="0"/>
            </a:endParaRPr>
          </a:p>
        </c:rich>
      </c:tx>
      <c:layout/>
      <c:overlay val="0"/>
      <c:spPr>
        <a:noFill/>
        <a:ln>
          <a:noFill/>
        </a:ln>
        <a:effectLst/>
      </c:spPr>
    </c:title>
    <c:autoTitleDeleted val="0"/>
    <c:view3D>
      <c:rotX val="15"/>
      <c:rotY val="20"/>
      <c:depthPercent val="100"/>
      <c:rAngAx val="1"/>
    </c:view3D>
    <c:floor>
      <c:thickness val="0"/>
      <c:spPr>
        <a:solidFill>
          <a:schemeClr val="bg2">
            <a:lumMod val="75000"/>
            <a:alpha val="27000"/>
          </a:schemeClr>
        </a:solidFill>
        <a:ln>
          <a:noFill/>
        </a:ln>
        <a:effectLst/>
        <a:sp3d/>
      </c:spPr>
    </c:floor>
    <c:sideWall>
      <c:thickness val="0"/>
      <c:spPr>
        <a:noFill/>
        <a:ln>
          <a:noFill/>
        </a:ln>
        <a:effectLst/>
        <a:sp3d/>
      </c:spPr>
    </c:sideWall>
    <c:backWall>
      <c:thickness val="0"/>
      <c:spPr>
        <a:noFill/>
        <a:ln>
          <a:noFill/>
        </a:ln>
        <a:effectLst/>
        <a:sp3d/>
      </c:spPr>
    </c:backWall>
    <c:plotArea>
      <c:layout>
        <c:manualLayout>
          <c:layoutTarget val="inner"/>
          <c:xMode val="edge"/>
          <c:yMode val="edge"/>
          <c:x val="0.11848529356064591"/>
          <c:y val="0.16100833502744463"/>
          <c:w val="0.82266369830441421"/>
          <c:h val="0.61308600909537658"/>
        </c:manualLayout>
      </c:layout>
      <c:bar3DChart>
        <c:barDir val="col"/>
        <c:grouping val="standar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кол-во организаций </c:v>
                </c:pt>
              </c:strCache>
            </c:strRef>
          </c:tx>
          <c:spPr>
            <a:solidFill>
              <a:schemeClr val="accent2">
                <a:alpha val="88000"/>
              </a:schemeClr>
            </a:solidFill>
            <a:ln>
              <a:solidFill>
                <a:schemeClr val="accent2">
                  <a:lumMod val="50000"/>
                </a:schemeClr>
              </a:solidFill>
            </a:ln>
            <a:effectLst/>
            <a:scene3d>
              <a:camera prst="orthographicFront"/>
              <a:lightRig rig="threePt" dir="t"/>
            </a:scene3d>
            <a:sp3d prstMaterial="flat">
              <a:contourClr>
                <a:schemeClr val="accent2">
                  <a:lumMod val="50000"/>
                </a:schemeClr>
              </a:contourClr>
            </a:sp3d>
          </c:spPr>
          <c:invertIfNegative val="0"/>
          <c:dLbls>
            <c:spPr>
              <a:solidFill>
                <a:schemeClr val="accent2">
                  <a:alpha val="30000"/>
                </a:schemeClr>
              </a:solidFill>
              <a:ln>
                <a:solidFill>
                  <a:schemeClr val="lt1">
                    <a:alpha val="50000"/>
                  </a:schemeClr>
                </a:solidFill>
                <a:round/>
              </a:ln>
              <a:effectLst>
                <a:outerShdw blurRad="63500" dist="88900" dir="2700000" algn="tl" rotWithShape="0">
                  <a:prstClr val="black">
                    <a:alpha val="40000"/>
                  </a:prstClr>
                </a:outerShdw>
              </a:effectLst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1" i="0" u="none" strike="noStrike" kern="1200" baseline="0">
                    <a:solidFill>
                      <a:schemeClr val="lt1"/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1"/>
                <c15:leaderLines>
                  <c:spPr>
                    <a:ln w="9525">
                      <a:solidFill>
                        <a:schemeClr val="lt1">
                          <a:lumMod val="50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Лист1!$A$2:$A$10</c:f>
              <c:numCache>
                <c:formatCode>General</c:formatCode>
                <c:ptCount val="9"/>
                <c:pt idx="0">
                  <c:v>2015</c:v>
                </c:pt>
                <c:pt idx="1">
                  <c:v>2016</c:v>
                </c:pt>
                <c:pt idx="2">
                  <c:v>2017</c:v>
                </c:pt>
                <c:pt idx="3">
                  <c:v>2018</c:v>
                </c:pt>
                <c:pt idx="4">
                  <c:v>2019</c:v>
                </c:pt>
                <c:pt idx="5">
                  <c:v>2020</c:v>
                </c:pt>
                <c:pt idx="6">
                  <c:v>2021</c:v>
                </c:pt>
                <c:pt idx="7">
                  <c:v>2022</c:v>
                </c:pt>
                <c:pt idx="8">
                  <c:v>2023</c:v>
                </c:pt>
              </c:numCache>
            </c:numRef>
          </c:cat>
          <c:val>
            <c:numRef>
              <c:f>Лист1!$B$2:$B$10</c:f>
              <c:numCache>
                <c:formatCode>General</c:formatCode>
                <c:ptCount val="9"/>
                <c:pt idx="0">
                  <c:v>2</c:v>
                </c:pt>
                <c:pt idx="1">
                  <c:v>2</c:v>
                </c:pt>
                <c:pt idx="2">
                  <c:v>5</c:v>
                </c:pt>
                <c:pt idx="3">
                  <c:v>1</c:v>
                </c:pt>
                <c:pt idx="4">
                  <c:v>35</c:v>
                </c:pt>
                <c:pt idx="5">
                  <c:v>9</c:v>
                </c:pt>
                <c:pt idx="6">
                  <c:v>14</c:v>
                </c:pt>
                <c:pt idx="7">
                  <c:v>3</c:v>
                </c:pt>
                <c:pt idx="8">
                  <c:v>4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0-5FE1-47E5-BFD5-FEB8B7B3132A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сумма, тыс.рублей</c:v>
                </c:pt>
              </c:strCache>
            </c:strRef>
          </c:tx>
          <c:spPr>
            <a:solidFill>
              <a:schemeClr val="accent4">
                <a:alpha val="88000"/>
              </a:schemeClr>
            </a:solidFill>
            <a:ln>
              <a:solidFill>
                <a:schemeClr val="accent4">
                  <a:lumMod val="50000"/>
                </a:schemeClr>
              </a:solidFill>
            </a:ln>
            <a:effectLst/>
            <a:scene3d>
              <a:camera prst="orthographicFront"/>
              <a:lightRig rig="threePt" dir="t"/>
            </a:scene3d>
            <a:sp3d prstMaterial="flat">
              <a:contourClr>
                <a:schemeClr val="accent4">
                  <a:lumMod val="50000"/>
                </a:schemeClr>
              </a:contourClr>
            </a:sp3d>
          </c:spPr>
          <c:invertIfNegative val="0"/>
          <c:dLbls>
            <c:spPr>
              <a:solidFill>
                <a:schemeClr val="accent4">
                  <a:alpha val="30000"/>
                </a:schemeClr>
              </a:solidFill>
              <a:ln>
                <a:solidFill>
                  <a:schemeClr val="lt1">
                    <a:alpha val="50000"/>
                  </a:schemeClr>
                </a:solidFill>
                <a:round/>
              </a:ln>
              <a:effectLst>
                <a:outerShdw blurRad="63500" dist="88900" dir="2700000" algn="tl" rotWithShape="0">
                  <a:prstClr val="black">
                    <a:alpha val="40000"/>
                  </a:prstClr>
                </a:outerShdw>
              </a:effectLst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1" i="0" u="none" strike="noStrike" kern="1200" baseline="0">
                    <a:solidFill>
                      <a:schemeClr val="lt1"/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1"/>
                <c15:leaderLines>
                  <c:spPr>
                    <a:ln w="9525">
                      <a:solidFill>
                        <a:schemeClr val="lt1">
                          <a:lumMod val="50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Лист1!$A$2:$A$10</c:f>
              <c:numCache>
                <c:formatCode>General</c:formatCode>
                <c:ptCount val="9"/>
                <c:pt idx="0">
                  <c:v>2015</c:v>
                </c:pt>
                <c:pt idx="1">
                  <c:v>2016</c:v>
                </c:pt>
                <c:pt idx="2">
                  <c:v>2017</c:v>
                </c:pt>
                <c:pt idx="3">
                  <c:v>2018</c:v>
                </c:pt>
                <c:pt idx="4">
                  <c:v>2019</c:v>
                </c:pt>
                <c:pt idx="5">
                  <c:v>2020</c:v>
                </c:pt>
                <c:pt idx="6">
                  <c:v>2021</c:v>
                </c:pt>
                <c:pt idx="7">
                  <c:v>2022</c:v>
                </c:pt>
                <c:pt idx="8">
                  <c:v>2023</c:v>
                </c:pt>
              </c:numCache>
            </c:numRef>
          </c:cat>
          <c:val>
            <c:numRef>
              <c:f>Лист1!$C$2:$C$10</c:f>
              <c:numCache>
                <c:formatCode>General</c:formatCode>
                <c:ptCount val="9"/>
                <c:pt idx="0">
                  <c:v>785.8</c:v>
                </c:pt>
                <c:pt idx="1">
                  <c:v>678.9</c:v>
                </c:pt>
                <c:pt idx="2">
                  <c:v>953.3</c:v>
                </c:pt>
                <c:pt idx="3">
                  <c:v>707.2</c:v>
                </c:pt>
                <c:pt idx="4">
                  <c:v>760.5</c:v>
                </c:pt>
                <c:pt idx="5">
                  <c:v>650.48</c:v>
                </c:pt>
                <c:pt idx="6">
                  <c:v>342.79</c:v>
                </c:pt>
                <c:pt idx="7">
                  <c:v>983.59299999999996</c:v>
                </c:pt>
                <c:pt idx="8">
                  <c:v>953.07799999999997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1-5FE1-47E5-BFD5-FEB8B7B3132A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84"/>
        <c:gapDepth val="53"/>
        <c:shape val="box"/>
        <c:axId val="107308928"/>
        <c:axId val="107310464"/>
        <c:axId val="106580608"/>
      </c:bar3DChart>
      <c:catAx>
        <c:axId val="107308928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lt1">
                    <a:lumMod val="7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107310464"/>
        <c:crosses val="autoZero"/>
        <c:auto val="1"/>
        <c:lblAlgn val="ctr"/>
        <c:lblOffset val="100"/>
        <c:noMultiLvlLbl val="0"/>
      </c:catAx>
      <c:valAx>
        <c:axId val="107310464"/>
        <c:scaling>
          <c:orientation val="minMax"/>
        </c:scaling>
        <c:delete val="1"/>
        <c:axPos val="l"/>
        <c:numFmt formatCode="General" sourceLinked="1"/>
        <c:majorTickMark val="out"/>
        <c:minorTickMark val="none"/>
        <c:tickLblPos val="nextTo"/>
        <c:crossAx val="107308928"/>
        <c:crosses val="autoZero"/>
        <c:crossBetween val="between"/>
      </c:valAx>
      <c:serAx>
        <c:axId val="106580608"/>
        <c:scaling>
          <c:orientation val="minMax"/>
        </c:scaling>
        <c:delete val="1"/>
        <c:axPos val="b"/>
        <c:majorTickMark val="none"/>
        <c:minorTickMark val="none"/>
        <c:tickLblPos val="nextTo"/>
        <c:crossAx val="107310464"/>
        <c:crosses val="autoZero"/>
      </c:serAx>
      <c:dTable>
        <c:showHorzBorder val="1"/>
        <c:showVertBorder val="1"/>
        <c:showOutline val="1"/>
        <c:showKeys val="1"/>
        <c:spPr>
          <a:noFill/>
          <a:ln w="9525">
            <a:solidFill>
              <a:schemeClr val="dk1">
                <a:lumMod val="50000"/>
                <a:lumOff val="50000"/>
              </a:schemeClr>
            </a:solidFill>
          </a:ln>
          <a:effectLst/>
        </c:spPr>
        <c:txPr>
          <a:bodyPr rot="0" spcFirstLastPara="1" vertOverflow="ellipsis" vert="horz" wrap="square" anchor="ctr" anchorCtr="1"/>
          <a:lstStyle/>
          <a:p>
            <a:pPr rtl="0">
              <a:defRPr sz="900" b="0" i="0" u="none" strike="noStrike" kern="1200" baseline="0">
                <a:solidFill>
                  <a:schemeClr val="lt1">
                    <a:lumMod val="7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</c:dTable>
      <c:spPr>
        <a:noFill/>
        <a:ln>
          <a:solidFill>
            <a:schemeClr val="tx1"/>
          </a:solidFill>
        </a:ln>
        <a:effectLst/>
      </c:spPr>
    </c:plotArea>
    <c:plotVisOnly val="1"/>
    <c:dispBlanksAs val="gap"/>
    <c:showDLblsOverMax val="0"/>
    <c:extLst xmlns:c16r2="http://schemas.microsoft.com/office/drawing/2015/06/chart"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</c:chart>
  <c:spPr>
    <a:solidFill>
      <a:schemeClr val="dk1">
        <a:lumMod val="75000"/>
        <a:lumOff val="25000"/>
      </a:schemeClr>
    </a:solidFill>
    <a:ln w="6350" cap="flat" cmpd="sng" algn="ctr">
      <a:solidFill>
        <a:schemeClr val="dk1">
          <a:tint val="7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1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600" b="1" i="0" u="none" strike="noStrike" kern="1200" baseline="0">
                <a:solidFill>
                  <a:sysClr val="windowText" lastClr="000000"/>
                </a:solidFill>
                <a:latin typeface="+mn-lt"/>
                <a:ea typeface="+mn-ea"/>
                <a:cs typeface="+mn-cs"/>
              </a:defRPr>
            </a:pPr>
            <a:r>
              <a:rPr lang="ru-RU"/>
              <a:t>Производственный</a:t>
            </a:r>
            <a:r>
              <a:rPr lang="ru-RU" baseline="0"/>
              <a:t> травматизм в организациях Слюдянского муниципального района 2014-2023годы</a:t>
            </a:r>
            <a:endParaRPr lang="ru-RU"/>
          </a:p>
        </c:rich>
      </c:tx>
      <c:layout/>
      <c:overlay val="0"/>
      <c:spPr>
        <a:noFill/>
        <a:ln>
          <a:noFill/>
        </a:ln>
        <a:effectLst/>
      </c:sp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кол-во несчастных случаев всего</c:v>
                </c:pt>
              </c:strCache>
            </c:strRef>
          </c:tx>
          <c:spPr>
            <a:gradFill rotWithShape="1">
              <a:gsLst>
                <a:gs pos="0">
                  <a:schemeClr val="accent1">
                    <a:satMod val="103000"/>
                    <a:lumMod val="102000"/>
                    <a:tint val="94000"/>
                  </a:schemeClr>
                </a:gs>
                <a:gs pos="50000">
                  <a:schemeClr val="accent1">
                    <a:satMod val="110000"/>
                    <a:lumMod val="100000"/>
                    <a:shade val="100000"/>
                  </a:schemeClr>
                </a:gs>
                <a:gs pos="100000">
                  <a:schemeClr val="accent1">
                    <a:lumMod val="99000"/>
                    <a:satMod val="120000"/>
                    <a:shade val="78000"/>
                  </a:schemeClr>
                </a:gs>
              </a:gsLst>
              <a:lin ang="5400000" scaled="0"/>
            </a:gradFill>
            <a:ln>
              <a:noFill/>
            </a:ln>
            <a:effectLst>
              <a:outerShdw blurRad="57150" dist="19050" dir="5400000" algn="ctr" rotWithShape="0">
                <a:srgbClr val="000000">
                  <a:alpha val="63000"/>
                </a:srgbClr>
              </a:outerShdw>
            </a:effectLst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anchor="ctr" anchorCtr="1"/>
              <a:lstStyle/>
              <a:p>
                <a:pPr>
                  <a:defRPr sz="900" b="0" i="0" u="none" strike="noStrike" kern="1200" baseline="0">
                    <a:solidFill>
                      <a:sysClr val="windowText" lastClr="000000"/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Лист1!$A$2:$A$11</c:f>
              <c:numCache>
                <c:formatCode>General</c:formatCode>
                <c:ptCount val="10"/>
                <c:pt idx="0">
                  <c:v>2014</c:v>
                </c:pt>
                <c:pt idx="1">
                  <c:v>2015</c:v>
                </c:pt>
                <c:pt idx="2">
                  <c:v>2016</c:v>
                </c:pt>
                <c:pt idx="3">
                  <c:v>2017</c:v>
                </c:pt>
                <c:pt idx="4">
                  <c:v>2018</c:v>
                </c:pt>
                <c:pt idx="5">
                  <c:v>2019</c:v>
                </c:pt>
                <c:pt idx="6">
                  <c:v>2020</c:v>
                </c:pt>
                <c:pt idx="7">
                  <c:v>2021</c:v>
                </c:pt>
                <c:pt idx="8">
                  <c:v>2022</c:v>
                </c:pt>
                <c:pt idx="9">
                  <c:v>2023</c:v>
                </c:pt>
              </c:numCache>
            </c:numRef>
          </c:cat>
          <c:val>
            <c:numRef>
              <c:f>Лист1!$B$2:$B$11</c:f>
              <c:numCache>
                <c:formatCode>General</c:formatCode>
                <c:ptCount val="10"/>
                <c:pt idx="0">
                  <c:v>1</c:v>
                </c:pt>
                <c:pt idx="1">
                  <c:v>7</c:v>
                </c:pt>
                <c:pt idx="2">
                  <c:v>4</c:v>
                </c:pt>
                <c:pt idx="3">
                  <c:v>5</c:v>
                </c:pt>
                <c:pt idx="4">
                  <c:v>11</c:v>
                </c:pt>
                <c:pt idx="5">
                  <c:v>4</c:v>
                </c:pt>
                <c:pt idx="6">
                  <c:v>6</c:v>
                </c:pt>
                <c:pt idx="7">
                  <c:v>3</c:v>
                </c:pt>
                <c:pt idx="8">
                  <c:v>4</c:v>
                </c:pt>
                <c:pt idx="9">
                  <c:v>4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0-14A9-4DB6-9F14-BD9FE6E562DE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кол-во легких н/с</c:v>
                </c:pt>
              </c:strCache>
            </c:strRef>
          </c:tx>
          <c:spPr>
            <a:gradFill rotWithShape="1">
              <a:gsLst>
                <a:gs pos="0">
                  <a:schemeClr val="accent2">
                    <a:satMod val="103000"/>
                    <a:lumMod val="102000"/>
                    <a:tint val="94000"/>
                  </a:schemeClr>
                </a:gs>
                <a:gs pos="50000">
                  <a:schemeClr val="accent2">
                    <a:satMod val="110000"/>
                    <a:lumMod val="100000"/>
                    <a:shade val="100000"/>
                  </a:schemeClr>
                </a:gs>
                <a:gs pos="100000">
                  <a:schemeClr val="accent2">
                    <a:lumMod val="99000"/>
                    <a:satMod val="120000"/>
                    <a:shade val="78000"/>
                  </a:schemeClr>
                </a:gs>
              </a:gsLst>
              <a:lin ang="5400000" scaled="0"/>
            </a:gradFill>
            <a:ln>
              <a:noFill/>
            </a:ln>
            <a:effectLst>
              <a:outerShdw blurRad="57150" dist="19050" dir="5400000" algn="ctr" rotWithShape="0">
                <a:srgbClr val="000000">
                  <a:alpha val="63000"/>
                </a:srgbClr>
              </a:outerShdw>
            </a:effectLst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anchor="ctr" anchorCtr="1"/>
              <a:lstStyle/>
              <a:p>
                <a:pPr>
                  <a:defRPr sz="900" b="0" i="0" u="none" strike="noStrike" kern="1200" baseline="0">
                    <a:solidFill>
                      <a:sysClr val="windowText" lastClr="000000"/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Лист1!$A$2:$A$11</c:f>
              <c:numCache>
                <c:formatCode>General</c:formatCode>
                <c:ptCount val="10"/>
                <c:pt idx="0">
                  <c:v>2014</c:v>
                </c:pt>
                <c:pt idx="1">
                  <c:v>2015</c:v>
                </c:pt>
                <c:pt idx="2">
                  <c:v>2016</c:v>
                </c:pt>
                <c:pt idx="3">
                  <c:v>2017</c:v>
                </c:pt>
                <c:pt idx="4">
                  <c:v>2018</c:v>
                </c:pt>
                <c:pt idx="5">
                  <c:v>2019</c:v>
                </c:pt>
                <c:pt idx="6">
                  <c:v>2020</c:v>
                </c:pt>
                <c:pt idx="7">
                  <c:v>2021</c:v>
                </c:pt>
                <c:pt idx="8">
                  <c:v>2022</c:v>
                </c:pt>
                <c:pt idx="9">
                  <c:v>2023</c:v>
                </c:pt>
              </c:numCache>
            </c:numRef>
          </c:cat>
          <c:val>
            <c:numRef>
              <c:f>Лист1!$C$2:$C$11</c:f>
              <c:numCache>
                <c:formatCode>General</c:formatCode>
                <c:ptCount val="10"/>
                <c:pt idx="0">
                  <c:v>1</c:v>
                </c:pt>
                <c:pt idx="1">
                  <c:v>7</c:v>
                </c:pt>
                <c:pt idx="2">
                  <c:v>2</c:v>
                </c:pt>
                <c:pt idx="3">
                  <c:v>5</c:v>
                </c:pt>
                <c:pt idx="4">
                  <c:v>10</c:v>
                </c:pt>
                <c:pt idx="5">
                  <c:v>4</c:v>
                </c:pt>
                <c:pt idx="6">
                  <c:v>3</c:v>
                </c:pt>
                <c:pt idx="7">
                  <c:v>2</c:v>
                </c:pt>
                <c:pt idx="8">
                  <c:v>3</c:v>
                </c:pt>
                <c:pt idx="9">
                  <c:v>2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1-14A9-4DB6-9F14-BD9FE6E562DE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кол-во тяжелых н/с</c:v>
                </c:pt>
              </c:strCache>
            </c:strRef>
          </c:tx>
          <c:spPr>
            <a:gradFill rotWithShape="1">
              <a:gsLst>
                <a:gs pos="0">
                  <a:schemeClr val="accent3">
                    <a:satMod val="103000"/>
                    <a:lumMod val="102000"/>
                    <a:tint val="94000"/>
                  </a:schemeClr>
                </a:gs>
                <a:gs pos="50000">
                  <a:schemeClr val="accent3">
                    <a:satMod val="110000"/>
                    <a:lumMod val="100000"/>
                    <a:shade val="100000"/>
                  </a:schemeClr>
                </a:gs>
                <a:gs pos="100000">
                  <a:schemeClr val="accent3">
                    <a:lumMod val="99000"/>
                    <a:satMod val="120000"/>
                    <a:shade val="78000"/>
                  </a:schemeClr>
                </a:gs>
              </a:gsLst>
              <a:lin ang="5400000" scaled="0"/>
            </a:gradFill>
            <a:ln>
              <a:noFill/>
            </a:ln>
            <a:effectLst>
              <a:outerShdw blurRad="57150" dist="19050" dir="5400000" algn="ctr" rotWithShape="0">
                <a:srgbClr val="000000">
                  <a:alpha val="63000"/>
                </a:srgbClr>
              </a:outerShdw>
            </a:effectLst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anchor="ctr" anchorCtr="1"/>
              <a:lstStyle/>
              <a:p>
                <a:pPr>
                  <a:defRPr sz="900" b="0" i="0" u="none" strike="noStrike" kern="1200" baseline="0">
                    <a:solidFill>
                      <a:sysClr val="windowText" lastClr="000000"/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Лист1!$A$2:$A$11</c:f>
              <c:numCache>
                <c:formatCode>General</c:formatCode>
                <c:ptCount val="10"/>
                <c:pt idx="0">
                  <c:v>2014</c:v>
                </c:pt>
                <c:pt idx="1">
                  <c:v>2015</c:v>
                </c:pt>
                <c:pt idx="2">
                  <c:v>2016</c:v>
                </c:pt>
                <c:pt idx="3">
                  <c:v>2017</c:v>
                </c:pt>
                <c:pt idx="4">
                  <c:v>2018</c:v>
                </c:pt>
                <c:pt idx="5">
                  <c:v>2019</c:v>
                </c:pt>
                <c:pt idx="6">
                  <c:v>2020</c:v>
                </c:pt>
                <c:pt idx="7">
                  <c:v>2021</c:v>
                </c:pt>
                <c:pt idx="8">
                  <c:v>2022</c:v>
                </c:pt>
                <c:pt idx="9">
                  <c:v>2023</c:v>
                </c:pt>
              </c:numCache>
            </c:numRef>
          </c:cat>
          <c:val>
            <c:numRef>
              <c:f>Лист1!$D$2:$D$11</c:f>
              <c:numCache>
                <c:formatCode>General</c:formatCode>
                <c:ptCount val="10"/>
                <c:pt idx="0">
                  <c:v>0</c:v>
                </c:pt>
                <c:pt idx="1">
                  <c:v>0</c:v>
                </c:pt>
                <c:pt idx="2">
                  <c:v>2</c:v>
                </c:pt>
                <c:pt idx="3">
                  <c:v>0</c:v>
                </c:pt>
                <c:pt idx="4">
                  <c:v>1</c:v>
                </c:pt>
                <c:pt idx="5">
                  <c:v>0</c:v>
                </c:pt>
                <c:pt idx="6">
                  <c:v>1</c:v>
                </c:pt>
                <c:pt idx="7">
                  <c:v>1</c:v>
                </c:pt>
                <c:pt idx="8">
                  <c:v>0</c:v>
                </c:pt>
                <c:pt idx="9">
                  <c:v>1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2-14A9-4DB6-9F14-BD9FE6E562DE}"/>
            </c:ext>
          </c:extLst>
        </c:ser>
        <c:ser>
          <c:idx val="3"/>
          <c:order val="3"/>
          <c:tx>
            <c:strRef>
              <c:f>Лист1!$E$1</c:f>
              <c:strCache>
                <c:ptCount val="1"/>
                <c:pt idx="0">
                  <c:v>кол-во смертельных н/с</c:v>
                </c:pt>
              </c:strCache>
            </c:strRef>
          </c:tx>
          <c:spPr>
            <a:gradFill rotWithShape="1">
              <a:gsLst>
                <a:gs pos="0">
                  <a:schemeClr val="accent4">
                    <a:satMod val="103000"/>
                    <a:lumMod val="102000"/>
                    <a:tint val="94000"/>
                  </a:schemeClr>
                </a:gs>
                <a:gs pos="50000">
                  <a:schemeClr val="accent4">
                    <a:satMod val="110000"/>
                    <a:lumMod val="100000"/>
                    <a:shade val="100000"/>
                  </a:schemeClr>
                </a:gs>
                <a:gs pos="100000">
                  <a:schemeClr val="accent4">
                    <a:lumMod val="99000"/>
                    <a:satMod val="120000"/>
                    <a:shade val="78000"/>
                  </a:schemeClr>
                </a:gs>
              </a:gsLst>
              <a:lin ang="5400000" scaled="0"/>
            </a:gradFill>
            <a:ln>
              <a:noFill/>
            </a:ln>
            <a:effectLst>
              <a:outerShdw blurRad="57150" dist="19050" dir="5400000" algn="ctr" rotWithShape="0">
                <a:srgbClr val="000000">
                  <a:alpha val="63000"/>
                </a:srgbClr>
              </a:outerShdw>
            </a:effectLst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anchor="ctr" anchorCtr="1"/>
              <a:lstStyle/>
              <a:p>
                <a:pPr>
                  <a:defRPr sz="900" b="0" i="0" u="none" strike="noStrike" kern="1200" baseline="0">
                    <a:solidFill>
                      <a:sysClr val="windowText" lastClr="000000"/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Лист1!$A$2:$A$11</c:f>
              <c:numCache>
                <c:formatCode>General</c:formatCode>
                <c:ptCount val="10"/>
                <c:pt idx="0">
                  <c:v>2014</c:v>
                </c:pt>
                <c:pt idx="1">
                  <c:v>2015</c:v>
                </c:pt>
                <c:pt idx="2">
                  <c:v>2016</c:v>
                </c:pt>
                <c:pt idx="3">
                  <c:v>2017</c:v>
                </c:pt>
                <c:pt idx="4">
                  <c:v>2018</c:v>
                </c:pt>
                <c:pt idx="5">
                  <c:v>2019</c:v>
                </c:pt>
                <c:pt idx="6">
                  <c:v>2020</c:v>
                </c:pt>
                <c:pt idx="7">
                  <c:v>2021</c:v>
                </c:pt>
                <c:pt idx="8">
                  <c:v>2022</c:v>
                </c:pt>
                <c:pt idx="9">
                  <c:v>2023</c:v>
                </c:pt>
              </c:numCache>
            </c:numRef>
          </c:cat>
          <c:val>
            <c:numRef>
              <c:f>Лист1!$E$2:$E$11</c:f>
              <c:numCache>
                <c:formatCode>General</c:formatCode>
                <c:ptCount val="10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  <c:pt idx="5">
                  <c:v>0</c:v>
                </c:pt>
                <c:pt idx="6">
                  <c:v>2</c:v>
                </c:pt>
                <c:pt idx="7">
                  <c:v>0</c:v>
                </c:pt>
                <c:pt idx="8">
                  <c:v>1</c:v>
                </c:pt>
                <c:pt idx="9">
                  <c:v>1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3-14A9-4DB6-9F14-BD9FE6E562DE}"/>
            </c:ext>
          </c:extLst>
        </c:ser>
        <c:dLbls>
          <c:dLblPos val="inEnd"/>
          <c:showLegendKey val="0"/>
          <c:showVal val="1"/>
          <c:showCatName val="0"/>
          <c:showSerName val="0"/>
          <c:showPercent val="0"/>
          <c:showBubbleSize val="0"/>
        </c:dLbls>
        <c:gapWidth val="100"/>
        <c:overlap val="-24"/>
        <c:axId val="117208192"/>
        <c:axId val="117209728"/>
      </c:barChart>
      <c:catAx>
        <c:axId val="117208192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12700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ysClr val="windowText" lastClr="000000"/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117209728"/>
        <c:crosses val="autoZero"/>
        <c:auto val="1"/>
        <c:lblAlgn val="ctr"/>
        <c:lblOffset val="100"/>
        <c:noMultiLvlLbl val="0"/>
      </c:catAx>
      <c:valAx>
        <c:axId val="117209728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ysClr val="windowText" lastClr="000000"/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117208192"/>
        <c:crosses val="autoZero"/>
        <c:crossBetween val="between"/>
      </c:valAx>
      <c:dTable>
        <c:showHorzBorder val="1"/>
        <c:showVertBorder val="1"/>
        <c:showOutline val="1"/>
        <c:showKeys val="1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0" spcFirstLastPara="1" vertOverflow="ellipsis" vert="horz" wrap="square" anchor="ctr" anchorCtr="1"/>
          <a:lstStyle/>
          <a:p>
            <a:pPr rtl="0">
              <a:defRPr sz="900" b="0" i="0" u="none" strike="noStrike" kern="1200" baseline="0">
                <a:solidFill>
                  <a:sysClr val="windowText" lastClr="000000"/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</c:dTable>
      <c:spPr>
        <a:noFill/>
        <a:ln>
          <a:noFill/>
        </a:ln>
        <a:effectLst/>
      </c:spPr>
    </c:plotArea>
    <c:plotVisOnly val="1"/>
    <c:dispBlanksAs val="gap"/>
    <c:showDLblsOverMax val="0"/>
    <c:extLst xmlns:c16r2="http://schemas.microsoft.com/office/drawing/2015/06/chart"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>
          <a:solidFill>
            <a:sysClr val="windowText" lastClr="000000"/>
          </a:solidFill>
        </a:defRPr>
      </a:pPr>
      <a:endParaRPr lang="ru-RU"/>
    </a:p>
  </c:txPr>
  <c:externalData r:id="rId1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2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3.xml><?xml version="1.0" encoding="utf-8"?>
<cs:colorStyle xmlns:cs="http://schemas.microsoft.com/office/drawing/2012/chartStyle" xmlns:a="http://schemas.openxmlformats.org/drawingml/2006/main" meth="cycle" id="12">
  <a:schemeClr val="accent2"/>
  <a:schemeClr val="accent4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4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97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2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3.xml><?xml version="1.0" encoding="utf-8"?>
<cs:chartStyle xmlns:cs="http://schemas.microsoft.com/office/drawing/2012/chartStyle" xmlns:a="http://schemas.openxmlformats.org/drawingml/2006/main" id="291">
  <cs:axisTitle>
    <cs:lnRef idx="0"/>
    <cs:fillRef idx="0"/>
    <cs:effectRef idx="0"/>
    <cs:fontRef idx="minor">
      <a:schemeClr val="lt1">
        <a:lumMod val="75000"/>
      </a:schemeClr>
    </cs:fontRef>
    <cs:defRPr sz="900" kern="1200"/>
  </cs:axisTitle>
  <cs:categoryAxis>
    <cs:lnRef idx="0"/>
    <cs:fillRef idx="0"/>
    <cs:effectRef idx="0"/>
    <cs:fontRef idx="minor">
      <a:schemeClr val="lt1">
        <a:lumMod val="75000"/>
      </a:schemeClr>
    </cs:fontRef>
    <cs:defRPr sz="900" kern="1200"/>
  </cs:categoryAxis>
  <cs:chartArea>
    <cs:lnRef idx="0"/>
    <cs:fillRef idx="0"/>
    <cs:effectRef idx="0"/>
    <cs:fontRef idx="minor">
      <a:schemeClr val="lt1"/>
    </cs:fontRef>
    <cs:spPr>
      <a:solidFill>
        <a:schemeClr val="dk1">
          <a:lumMod val="75000"/>
          <a:lumOff val="25000"/>
        </a:schemeClr>
      </a:solidFill>
      <a:ln w="6350" cap="flat" cmpd="sng" algn="ctr">
        <a:solidFill>
          <a:schemeClr val="dk1">
            <a:tint val="75000"/>
          </a:schemeClr>
        </a:solidFill>
        <a:round/>
      </a:ln>
    </cs:spPr>
    <cs:defRPr sz="1000" kern="1200"/>
  </cs:chartArea>
  <cs:dataLabel>
    <cs:lnRef idx="0"/>
    <cs:fillRef idx="0">
      <cs:styleClr val="auto"/>
    </cs:fillRef>
    <cs:effectRef idx="0"/>
    <cs:fontRef idx="minor">
      <a:schemeClr val="lt1"/>
    </cs:fontRef>
    <cs:spPr>
      <a:solidFill>
        <a:schemeClr val="phClr">
          <a:alpha val="30000"/>
        </a:schemeClr>
      </a:solidFill>
      <a:ln>
        <a:solidFill>
          <a:schemeClr val="lt1">
            <a:alpha val="50000"/>
          </a:schemeClr>
        </a:solidFill>
        <a:round/>
      </a:ln>
      <a:effectLst>
        <a:outerShdw blurRad="63500" dist="88900" dir="2700000" algn="tl" rotWithShape="0">
          <a:prstClr val="black">
            <a:alpha val="40000"/>
          </a:prstClr>
        </a:outerShdw>
      </a:effectLst>
    </cs:spPr>
    <cs:defRPr sz="900" b="1" i="0" u="none" strike="noStrike" kern="1200" baseline="0"/>
  </cs:dataLabel>
  <cs:dataLabelCallout>
    <cs:lnRef idx="0"/>
    <cs:fillRef idx="0">
      <cs:styleClr val="auto"/>
    </cs:fillRef>
    <cs:effectRef idx="0"/>
    <cs:fontRef idx="minor">
      <a:schemeClr val="lt1"/>
    </cs:fontRef>
    <cs:spPr>
      <a:solidFill>
        <a:schemeClr val="phClr">
          <a:alpha val="30000"/>
        </a:schemeClr>
      </a:solidFill>
      <a:ln>
        <a:solidFill>
          <a:schemeClr val="lt1">
            <a:alpha val="50000"/>
          </a:schemeClr>
        </a:solidFill>
        <a:round/>
      </a:ln>
      <a:effectLst>
        <a:outerShdw blurRad="63500" dist="88900" dir="2700000" algn="tl" rotWithShape="0">
          <a:prstClr val="black">
            <a:alpha val="40000"/>
          </a:prstClr>
        </a:outerShdw>
      </a:effectLst>
    </cs:spPr>
    <cs:defRPr sz="900" b="1" i="0" u="none" strike="noStrike" kern="1200" baseline="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>
      <cs:styleClr val="auto"/>
    </cs:lnRef>
    <cs:fillRef idx="0">
      <cs:styleClr val="auto"/>
    </cs:fillRef>
    <cs:effectRef idx="0"/>
    <cs:fontRef idx="minor">
      <a:schemeClr val="tx1"/>
    </cs:fontRef>
    <cs:spPr>
      <a:solidFill>
        <a:schemeClr val="phClr">
          <a:alpha val="88000"/>
        </a:schemeClr>
      </a:solidFill>
      <a:ln>
        <a:solidFill>
          <a:schemeClr val="phClr">
            <a:lumMod val="50000"/>
          </a:schemeClr>
        </a:solidFill>
      </a:ln>
    </cs:spPr>
  </cs:dataPoint>
  <cs:dataPoint3D>
    <cs:lnRef idx="0">
      <cs:styleClr val="auto"/>
    </cs:lnRef>
    <cs:fillRef idx="0">
      <cs:styleClr val="auto"/>
    </cs:fillRef>
    <cs:effectRef idx="0"/>
    <cs:fontRef idx="minor">
      <a:schemeClr val="tx1"/>
    </cs:fontRef>
    <cs:spPr>
      <a:solidFill>
        <a:schemeClr val="phClr">
          <a:alpha val="88000"/>
        </a:schemeClr>
      </a:solidFill>
      <a:ln>
        <a:solidFill>
          <a:schemeClr val="phClr">
            <a:lumMod val="50000"/>
          </a:schemeClr>
        </a:solidFill>
      </a:ln>
      <a:scene3d>
        <a:camera prst="orthographicFront"/>
        <a:lightRig rig="threePt" dir="t"/>
      </a:scene3d>
      <a:sp3d prstMaterial="flat"/>
    </cs:spPr>
  </cs:dataPoint3D>
  <cs:dataPointLine>
    <cs:lnRef idx="0">
      <cs:styleClr val="auto"/>
    </cs:lnRef>
    <cs:fillRef idx="0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/>
    <cs:fillRef idx="0">
      <cs:styleClr val="auto"/>
    </cs:fillRef>
    <cs:effectRef idx="0"/>
    <cs:fontRef idx="minor">
      <a:schemeClr val="tx1"/>
    </cs:fontRef>
    <cs:spPr>
      <a:solidFill>
        <a:schemeClr val="phClr"/>
      </a:solidFill>
      <a:ln w="9525">
        <a:solidFill>
          <a:schemeClr val="dk1">
            <a:lumMod val="75000"/>
            <a:lumOff val="25000"/>
          </a:schemeClr>
        </a:solidFill>
      </a:ln>
    </cs:spPr>
  </cs:dataPointMarker>
  <cs:dataPointMarkerLayout symbol="circle" size="6"/>
  <cs:dataPointWireframe>
    <cs:lnRef idx="0">
      <cs:styleClr val="auto"/>
    </cs:lnRef>
    <cs:fillRef idx="0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lt1">
        <a:lumMod val="75000"/>
      </a:schemeClr>
    </cs:fontRef>
    <cs:spPr>
      <a:ln w="9525">
        <a:solidFill>
          <a:schemeClr val="dk1">
            <a:lumMod val="50000"/>
            <a:lumOff val="50000"/>
          </a:schemeClr>
        </a:solidFill>
      </a:ln>
    </cs:spPr>
    <cs:defRPr sz="900" kern="1200"/>
  </cs:dataTable>
  <cs:downBar>
    <cs:lnRef idx="0"/>
    <cs:fillRef idx="0"/>
    <cs:effectRef idx="0"/>
    <cs:fontRef idx="minor">
      <a:schemeClr val="lt1"/>
    </cs:fontRef>
    <cs:spPr>
      <a:solidFill>
        <a:schemeClr val="dk1">
          <a:lumMod val="50000"/>
          <a:lumOff val="50000"/>
        </a:schemeClr>
      </a:solidFill>
      <a:ln w="9525">
        <a:solidFill>
          <a:schemeClr val="dk1">
            <a:lumMod val="75000"/>
          </a:schemeClr>
        </a:solidFill>
        <a:round/>
      </a:ln>
    </cs:spPr>
  </cs:downBar>
  <cs:dropLine>
    <cs:lnRef idx="0"/>
    <cs:fillRef idx="0"/>
    <cs:effectRef idx="0"/>
    <cs:fontRef idx="minor">
      <a:schemeClr val="dk1"/>
    </cs:fontRef>
    <cs:spPr>
      <a:ln w="9525">
        <a:solidFill>
          <a:schemeClr val="lt1">
            <a:lumMod val="50000"/>
          </a:schemeClr>
        </a:solidFill>
        <a:round/>
      </a:ln>
    </cs:spPr>
  </cs:dropLine>
  <cs:errorBar>
    <cs:lnRef idx="0"/>
    <cs:fillRef idx="0"/>
    <cs:effectRef idx="0"/>
    <cs:fontRef idx="minor">
      <a:schemeClr val="dk1"/>
    </cs:fontRef>
    <cs:spPr>
      <a:ln w="9525">
        <a:solidFill>
          <a:schemeClr val="lt1">
            <a:lumMod val="50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solidFill>
        <a:schemeClr val="bg2">
          <a:lumMod val="75000"/>
          <a:alpha val="27000"/>
        </a:schemeClr>
      </a:solidFill>
      <a:sp3d/>
    </cs:spPr>
  </cs:floor>
  <cs:gridlineMajor>
    <cs:lnRef idx="0"/>
    <cs:fillRef idx="0"/>
    <cs:effectRef idx="0"/>
    <cs:fontRef idx="minor">
      <a:schemeClr val="tx1"/>
    </cs:fontRef>
    <cs:spPr>
      <a:ln w="9525">
        <a:solidFill>
          <a:schemeClr val="lt1">
            <a:lumMod val="50000"/>
          </a:schemeClr>
        </a:solidFill>
      </a:ln>
    </cs:spPr>
  </cs:gridlineMajor>
  <cs:gridlineMinor>
    <cs:lnRef idx="0"/>
    <cs:fillRef idx="0"/>
    <cs:effectRef idx="0"/>
    <cs:fontRef idx="minor">
      <a:schemeClr val="tx1"/>
    </cs:fontRef>
    <cs:spPr>
      <a:ln w="9525">
        <a:solidFill>
          <a:schemeClr val="lt1">
            <a:lumMod val="40000"/>
          </a:schemeClr>
        </a:solidFill>
      </a:ln>
    </cs:spPr>
  </cs:gridlineMinor>
  <cs:hiLoLine>
    <cs:lnRef idx="0"/>
    <cs:fillRef idx="0"/>
    <cs:effectRef idx="0"/>
    <cs:fontRef idx="minor">
      <a:schemeClr val="dk1"/>
    </cs:fontRef>
    <cs:spPr>
      <a:ln w="9525">
        <a:solidFill>
          <a:schemeClr val="lt1">
            <a:lumMod val="50000"/>
          </a:schemeClr>
        </a:solidFill>
        <a:round/>
      </a:ln>
    </cs:spPr>
  </cs:hiLoLine>
  <cs:leaderLine>
    <cs:lnRef idx="0"/>
    <cs:fillRef idx="0"/>
    <cs:effectRef idx="0"/>
    <cs:fontRef idx="minor">
      <a:schemeClr val="dk1"/>
    </cs:fontRef>
    <cs:spPr>
      <a:ln w="9525">
        <a:solidFill>
          <a:schemeClr val="lt1">
            <a:lumMod val="50000"/>
          </a:schemeClr>
        </a:solidFill>
        <a:round/>
      </a:ln>
    </cs:spPr>
  </cs:leaderLine>
  <cs:legend>
    <cs:lnRef idx="0"/>
    <cs:fillRef idx="0"/>
    <cs:effectRef idx="0"/>
    <cs:fontRef idx="minor">
      <a:schemeClr val="lt1">
        <a:lumMod val="75000"/>
      </a:schemeClr>
    </cs:fontRef>
    <cs:defRPr sz="900" kern="1200"/>
  </cs:legend>
  <cs:plotArea>
    <cs:lnRef idx="0"/>
    <cs:fillRef idx="0"/>
    <cs:effectRef idx="0"/>
    <cs:fontRef idx="minor">
      <a:schemeClr val="tx1"/>
    </cs:fontRef>
  </cs:plotArea>
  <cs:plotArea3D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lt1">
        <a:lumMod val="75000"/>
      </a:schemeClr>
    </cs:fontRef>
    <cs:defRPr sz="900" kern="1200"/>
  </cs:seriesAxis>
  <cs:seriesLine>
    <cs:lnRef idx="0"/>
    <cs:fillRef idx="0"/>
    <cs:effectRef idx="0"/>
    <cs:fontRef idx="minor">
      <a:schemeClr val="dk1"/>
    </cs:fontRef>
    <cs:spPr>
      <a:ln w="9525">
        <a:solidFill>
          <a:schemeClr val="lt1">
            <a:lumMod val="50000"/>
          </a:schemeClr>
        </a:solidFill>
        <a:round/>
      </a:ln>
    </cs:spPr>
  </cs:seriesLine>
  <cs:title>
    <cs:lnRef idx="0"/>
    <cs:fillRef idx="0"/>
    <cs:effectRef idx="0"/>
    <cs:fontRef idx="minor">
      <a:schemeClr val="lt1"/>
    </cs:fontRef>
    <cs:defRPr sz="1800" b="0" kern="1200" cap="all" baseline="0"/>
  </cs:title>
  <cs:trendline>
    <cs:lnRef idx="0">
      <cs:styleClr val="auto"/>
    </cs:lnRef>
    <cs:fillRef idx="0"/>
    <cs:effectRef idx="0"/>
    <cs:fontRef idx="minor">
      <a:schemeClr val="dk1"/>
    </cs:fontRef>
    <cs:spPr>
      <a:ln w="9525" cap="rnd">
        <a:solidFill>
          <a:schemeClr val="phClr">
            <a:alpha val="50000"/>
          </a:schemeClr>
        </a:solidFill>
      </a:ln>
    </cs:spPr>
  </cs:trendline>
  <cs:trendlineLabel>
    <cs:lnRef idx="0"/>
    <cs:fillRef idx="0"/>
    <cs:effectRef idx="0"/>
    <cs:fontRef idx="minor">
      <a:schemeClr val="lt1">
        <a:lumMod val="7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>
          <a:lumMod val="85000"/>
        </a:schemeClr>
      </a:solidFill>
      <a:ln w="9525">
        <a:solidFill>
          <a:schemeClr val="dk1">
            <a:lumMod val="50000"/>
          </a:schemeClr>
        </a:solidFill>
        <a:round/>
      </a:ln>
    </cs:spPr>
  </cs:upBar>
  <cs:valueAxis>
    <cs:lnRef idx="0"/>
    <cs:fillRef idx="0"/>
    <cs:effectRef idx="0"/>
    <cs:fontRef idx="minor">
      <a:schemeClr val="lt1">
        <a:lumMod val="7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sp3d/>
    </cs:spPr>
  </cs:wall>
</cs:chartStyle>
</file>

<file path=word/charts/style4.xml><?xml version="1.0" encoding="utf-8"?>
<cs:chartStyle xmlns:cs="http://schemas.microsoft.com/office/drawing/2012/chartStyle" xmlns:a="http://schemas.openxmlformats.org/drawingml/2006/main" id="340">
  <cs:axisTitle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12700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2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3">
      <cs:styleClr val="auto"/>
    </cs:fillRef>
    <cs:effectRef idx="3"/>
    <cs:fontRef idx="minor">
      <a:schemeClr val="lt1"/>
    </cs:fontRef>
  </cs:dataPoint>
  <cs:dataPoint3D>
    <cs:lnRef idx="0"/>
    <cs:fillRef idx="3">
      <cs:styleClr val="auto"/>
    </cs:fillRef>
    <cs:effectRef idx="3"/>
    <cs:fontRef idx="minor">
      <a:schemeClr val="lt1"/>
    </cs:fontRef>
  </cs:dataPoint3D>
  <cs:dataPointLine>
    <cs:lnRef idx="0">
      <cs:styleClr val="auto"/>
    </cs:lnRef>
    <cs:fillRef idx="3"/>
    <cs:effectRef idx="3"/>
    <cs:fontRef idx="minor">
      <a:schemeClr val="lt1"/>
    </cs:fontRef>
    <cs:spPr>
      <a:ln w="3492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3">
      <cs:styleClr val="auto"/>
    </cs:fillRef>
    <cs:effectRef idx="3"/>
    <cs:fontRef idx="minor">
      <a:schemeClr val="lt1"/>
    </cs:fontRef>
    <cs:spPr>
      <a:ln w="9525">
        <a:solidFill>
          <a:schemeClr val="phClr"/>
        </a:solidFill>
        <a:round/>
      </a:ln>
    </cs:spPr>
  </cs:dataPointMarker>
  <cs:dataPointMarkerLayout symbol="circle" size="6"/>
  <cs:dataPointWireframe>
    <cs:lnRef idx="0">
      <cs:styleClr val="auto"/>
    </cs:lnRef>
    <cs:fillRef idx="3"/>
    <cs:effectRef idx="3"/>
    <cs:fontRef idx="minor">
      <a:schemeClr val="lt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lt1"/>
    </cs:fontRef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>
    <cs:lnRef idx="0"/>
    <cs:fillRef idx="0"/>
    <cs:effectRef idx="0"/>
    <cs:fontRef idx="minor">
      <a:schemeClr val="lt1"/>
    </cs:fontRef>
  </cs:plotArea>
  <cs:plotArea3D>
    <cs:lnRef idx="0"/>
    <cs:fillRef idx="0"/>
    <cs:effectRef idx="0"/>
    <cs:fontRef idx="minor">
      <a:schemeClr val="lt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spPr>
      <a:ln w="12700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600" b="1" kern="1200" baseline="0"/>
  </cs:title>
  <cs:trendline>
    <cs:lnRef idx="0">
      <cs:styleClr val="auto"/>
    </cs:lnRef>
    <cs:fillRef idx="0"/>
    <cs:effectRef idx="0"/>
    <cs:fontRef idx="minor">
      <a:schemeClr val="lt1"/>
    </cs:fontRef>
    <cs:spPr>
      <a:ln w="19050" cap="rnd">
        <a:solidFill>
          <a:schemeClr val="phClr"/>
        </a:solidFill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lt1"/>
    </cs:fontRef>
  </cs:wall>
</cs:chartStyl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9</Pages>
  <Words>2460</Words>
  <Characters>16060</Characters>
  <Application>Microsoft Office Word</Application>
  <DocSecurity>0</DocSecurity>
  <Lines>133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Теблоева Елена Владимировна</dc:creator>
  <cp:lastModifiedBy>Теблоева Елена Владимировна</cp:lastModifiedBy>
  <cp:revision>5</cp:revision>
  <cp:lastPrinted>2023-05-18T08:14:00Z</cp:lastPrinted>
  <dcterms:created xsi:type="dcterms:W3CDTF">2024-04-26T02:02:00Z</dcterms:created>
  <dcterms:modified xsi:type="dcterms:W3CDTF">2024-05-08T06:11:00Z</dcterms:modified>
</cp:coreProperties>
</file>