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64" w:type="dxa"/>
        <w:tblLook w:val="01E0" w:firstRow="1" w:lastRow="1" w:firstColumn="1" w:lastColumn="1" w:noHBand="0" w:noVBand="0"/>
      </w:tblPr>
      <w:tblGrid>
        <w:gridCol w:w="5070"/>
        <w:gridCol w:w="4394"/>
      </w:tblGrid>
      <w:tr w:rsidR="00C0179E" w:rsidRPr="00C0179E" w:rsidTr="00A4320D">
        <w:tc>
          <w:tcPr>
            <w:tcW w:w="5070" w:type="dxa"/>
          </w:tcPr>
          <w:p w:rsidR="00C0179E" w:rsidRPr="00C0179E" w:rsidRDefault="00C0179E" w:rsidP="00C0179E">
            <w:pPr>
              <w:spacing w:after="0" w:line="240" w:lineRule="auto"/>
              <w:jc w:val="center"/>
              <w:rPr>
                <w:rFonts w:ascii="Times New Roman" w:eastAsia="Times New Roman" w:hAnsi="Times New Roman" w:cs="Times New Roman"/>
                <w:b/>
                <w:sz w:val="28"/>
                <w:szCs w:val="28"/>
                <w:lang w:eastAsia="ru-RU"/>
              </w:rPr>
            </w:pPr>
          </w:p>
        </w:tc>
        <w:tc>
          <w:tcPr>
            <w:tcW w:w="4394" w:type="dxa"/>
          </w:tcPr>
          <w:p w:rsidR="00CF523D" w:rsidRDefault="00A4320D" w:rsidP="00A4320D">
            <w:pPr>
              <w:pStyle w:val="ConsPlusNormal"/>
              <w:widowControl/>
              <w:ind w:firstLine="0"/>
              <w:jc w:val="right"/>
              <w:outlineLvl w:val="0"/>
              <w:rPr>
                <w:rFonts w:ascii="Times New Roman" w:hAnsi="Times New Roman" w:cs="Times New Roman"/>
                <w:sz w:val="24"/>
                <w:szCs w:val="24"/>
              </w:rPr>
            </w:pPr>
            <w:r>
              <w:rPr>
                <w:rFonts w:ascii="Times New Roman" w:hAnsi="Times New Roman" w:cs="Times New Roman"/>
                <w:sz w:val="24"/>
                <w:szCs w:val="24"/>
              </w:rPr>
              <w:t>Приложение</w:t>
            </w:r>
          </w:p>
          <w:p w:rsidR="00A4320D" w:rsidRPr="00C2376B" w:rsidRDefault="00CF523D" w:rsidP="00A4320D">
            <w:pPr>
              <w:pStyle w:val="ConsPlusNormal"/>
              <w:widowControl/>
              <w:ind w:firstLine="0"/>
              <w:jc w:val="right"/>
              <w:outlineLvl w:val="0"/>
              <w:rPr>
                <w:rFonts w:ascii="Times New Roman" w:hAnsi="Times New Roman" w:cs="Times New Roman"/>
                <w:sz w:val="24"/>
                <w:szCs w:val="24"/>
              </w:rPr>
            </w:pPr>
            <w:r>
              <w:rPr>
                <w:rFonts w:ascii="Times New Roman" w:hAnsi="Times New Roman" w:cs="Times New Roman"/>
                <w:sz w:val="24"/>
                <w:szCs w:val="24"/>
              </w:rPr>
              <w:t>УТВЕРЖДЕН</w:t>
            </w:r>
            <w:r w:rsidR="00A4320D">
              <w:rPr>
                <w:rFonts w:ascii="Times New Roman" w:hAnsi="Times New Roman" w:cs="Times New Roman"/>
                <w:sz w:val="24"/>
                <w:szCs w:val="24"/>
              </w:rPr>
              <w:t xml:space="preserve"> </w:t>
            </w:r>
          </w:p>
          <w:p w:rsidR="00A4320D" w:rsidRPr="00C2376B" w:rsidRDefault="00CF523D" w:rsidP="00A4320D">
            <w:pPr>
              <w:pStyle w:val="ConsPlusNormal"/>
              <w:widowControl/>
              <w:ind w:firstLine="0"/>
              <w:jc w:val="right"/>
              <w:outlineLvl w:val="0"/>
              <w:rPr>
                <w:rFonts w:ascii="Times New Roman" w:hAnsi="Times New Roman" w:cs="Times New Roman"/>
                <w:sz w:val="24"/>
                <w:szCs w:val="24"/>
              </w:rPr>
            </w:pPr>
            <w:r>
              <w:rPr>
                <w:rFonts w:ascii="Times New Roman" w:hAnsi="Times New Roman" w:cs="Times New Roman"/>
                <w:sz w:val="24"/>
                <w:szCs w:val="24"/>
              </w:rPr>
              <w:t xml:space="preserve"> решением</w:t>
            </w:r>
            <w:r w:rsidR="00A4320D" w:rsidRPr="00C2376B">
              <w:rPr>
                <w:rFonts w:ascii="Times New Roman" w:hAnsi="Times New Roman" w:cs="Times New Roman"/>
                <w:sz w:val="24"/>
                <w:szCs w:val="24"/>
              </w:rPr>
              <w:t xml:space="preserve"> </w:t>
            </w:r>
            <w:proofErr w:type="spellStart"/>
            <w:r w:rsidR="00A4320D" w:rsidRPr="00C2376B">
              <w:rPr>
                <w:rFonts w:ascii="Times New Roman" w:hAnsi="Times New Roman" w:cs="Times New Roman"/>
                <w:sz w:val="24"/>
                <w:szCs w:val="24"/>
              </w:rPr>
              <w:t>Слюдянской</w:t>
            </w:r>
            <w:proofErr w:type="spellEnd"/>
            <w:r w:rsidR="00A4320D" w:rsidRPr="00C2376B">
              <w:rPr>
                <w:rFonts w:ascii="Times New Roman" w:hAnsi="Times New Roman" w:cs="Times New Roman"/>
                <w:sz w:val="24"/>
                <w:szCs w:val="24"/>
              </w:rPr>
              <w:t xml:space="preserve"> </w:t>
            </w:r>
            <w:proofErr w:type="gramStart"/>
            <w:r w:rsidR="00A4320D" w:rsidRPr="00C2376B">
              <w:rPr>
                <w:rFonts w:ascii="Times New Roman" w:hAnsi="Times New Roman" w:cs="Times New Roman"/>
                <w:sz w:val="24"/>
                <w:szCs w:val="24"/>
              </w:rPr>
              <w:t>территориальной</w:t>
            </w:r>
            <w:proofErr w:type="gramEnd"/>
            <w:r w:rsidR="00A4320D" w:rsidRPr="00C2376B">
              <w:rPr>
                <w:rFonts w:ascii="Times New Roman" w:hAnsi="Times New Roman" w:cs="Times New Roman"/>
                <w:sz w:val="24"/>
                <w:szCs w:val="24"/>
              </w:rPr>
              <w:t xml:space="preserve"> </w:t>
            </w:r>
          </w:p>
          <w:p w:rsidR="00A4320D" w:rsidRDefault="00A4320D" w:rsidP="00A4320D">
            <w:pPr>
              <w:pStyle w:val="ConsPlusNormal"/>
              <w:widowControl/>
              <w:ind w:firstLine="0"/>
              <w:jc w:val="right"/>
              <w:outlineLvl w:val="0"/>
              <w:rPr>
                <w:rFonts w:ascii="Times New Roman" w:hAnsi="Times New Roman" w:cs="Times New Roman"/>
                <w:sz w:val="24"/>
                <w:szCs w:val="24"/>
              </w:rPr>
            </w:pPr>
            <w:r w:rsidRPr="00C2376B">
              <w:rPr>
                <w:rFonts w:ascii="Times New Roman" w:hAnsi="Times New Roman" w:cs="Times New Roman"/>
                <w:sz w:val="24"/>
                <w:szCs w:val="24"/>
              </w:rPr>
              <w:t>избирательной комиссии</w:t>
            </w:r>
          </w:p>
          <w:p w:rsidR="00A4320D" w:rsidRDefault="00A4320D" w:rsidP="00A4320D">
            <w:pPr>
              <w:pStyle w:val="ConsPlusNormal"/>
              <w:widowControl/>
              <w:ind w:firstLine="0"/>
              <w:jc w:val="right"/>
              <w:outlineLvl w:val="0"/>
              <w:rPr>
                <w:rFonts w:ascii="Times New Roman" w:hAnsi="Times New Roman" w:cs="Times New Roman"/>
                <w:sz w:val="24"/>
                <w:szCs w:val="24"/>
              </w:rPr>
            </w:pPr>
            <w:r>
              <w:rPr>
                <w:rFonts w:ascii="Times New Roman" w:hAnsi="Times New Roman" w:cs="Times New Roman"/>
                <w:sz w:val="24"/>
                <w:szCs w:val="24"/>
              </w:rPr>
              <w:t>от 19 июня 2025 года № 149/1230</w:t>
            </w:r>
          </w:p>
          <w:p w:rsidR="00CF523D" w:rsidRDefault="00CF523D" w:rsidP="00A4320D">
            <w:pPr>
              <w:pStyle w:val="ConsPlusNormal"/>
              <w:widowControl/>
              <w:ind w:firstLine="0"/>
              <w:jc w:val="right"/>
              <w:outlineLvl w:val="0"/>
              <w:rPr>
                <w:rFonts w:ascii="Times New Roman" w:hAnsi="Times New Roman" w:cs="Times New Roman"/>
                <w:sz w:val="24"/>
                <w:szCs w:val="24"/>
              </w:rPr>
            </w:pPr>
          </w:p>
          <w:p w:rsidR="00CF523D" w:rsidRDefault="00CF523D" w:rsidP="00CF523D">
            <w:pPr>
              <w:pStyle w:val="ConsPlusNormal"/>
              <w:jc w:val="right"/>
              <w:rPr>
                <w:rFonts w:ascii="Times New Roman" w:hAnsi="Times New Roman" w:cs="Times New Roman"/>
                <w:sz w:val="24"/>
                <w:szCs w:val="24"/>
              </w:rPr>
            </w:pPr>
            <w:r>
              <w:rPr>
                <w:rFonts w:ascii="Times New Roman" w:hAnsi="Times New Roman" w:cs="Times New Roman"/>
                <w:sz w:val="24"/>
                <w:szCs w:val="24"/>
              </w:rPr>
              <w:t>Решение о назначении</w:t>
            </w:r>
          </w:p>
          <w:p w:rsidR="00CF523D" w:rsidRDefault="00CF523D" w:rsidP="00CF523D">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выборов главы </w:t>
            </w:r>
            <w:proofErr w:type="spellStart"/>
            <w:r>
              <w:rPr>
                <w:rFonts w:ascii="Times New Roman" w:hAnsi="Times New Roman" w:cs="Times New Roman"/>
                <w:sz w:val="24"/>
                <w:szCs w:val="24"/>
              </w:rPr>
              <w:t>Утуликского</w:t>
            </w:r>
            <w:proofErr w:type="spellEnd"/>
            <w:r>
              <w:rPr>
                <w:rFonts w:ascii="Times New Roman" w:hAnsi="Times New Roman" w:cs="Times New Roman"/>
                <w:sz w:val="24"/>
                <w:szCs w:val="24"/>
              </w:rPr>
              <w:t xml:space="preserve"> сельского поселения принято Думой сельского поселения 16 июня 2025 года</w:t>
            </w:r>
          </w:p>
          <w:p w:rsidR="00CF523D" w:rsidRDefault="00CF523D" w:rsidP="00CF523D">
            <w:pPr>
              <w:pStyle w:val="ConsPlusNormal"/>
              <w:jc w:val="right"/>
              <w:rPr>
                <w:rFonts w:ascii="Times New Roman" w:hAnsi="Times New Roman" w:cs="Times New Roman"/>
                <w:sz w:val="24"/>
                <w:szCs w:val="24"/>
              </w:rPr>
            </w:pPr>
            <w:r>
              <w:rPr>
                <w:rFonts w:ascii="Times New Roman" w:hAnsi="Times New Roman" w:cs="Times New Roman"/>
                <w:sz w:val="24"/>
                <w:szCs w:val="24"/>
              </w:rPr>
              <w:t>Решение о назначении</w:t>
            </w:r>
          </w:p>
          <w:p w:rsidR="00CF523D" w:rsidRDefault="00CF523D" w:rsidP="00CF523D">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дополнительных выборов депутата Думы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 принято </w:t>
            </w:r>
            <w:proofErr w:type="spellStart"/>
            <w:r>
              <w:rPr>
                <w:rFonts w:ascii="Times New Roman" w:hAnsi="Times New Roman" w:cs="Times New Roman"/>
                <w:sz w:val="24"/>
                <w:szCs w:val="24"/>
              </w:rPr>
              <w:t>Слюдянской</w:t>
            </w:r>
            <w:proofErr w:type="spellEnd"/>
            <w:r>
              <w:rPr>
                <w:rFonts w:ascii="Times New Roman" w:hAnsi="Times New Roman" w:cs="Times New Roman"/>
                <w:sz w:val="24"/>
                <w:szCs w:val="24"/>
              </w:rPr>
              <w:t xml:space="preserve"> ТИК 17 июня 2025 года</w:t>
            </w:r>
          </w:p>
          <w:p w:rsidR="00CF523D" w:rsidRDefault="00CF523D" w:rsidP="00CF523D">
            <w:pPr>
              <w:pStyle w:val="ConsPlusNormal"/>
              <w:ind w:firstLine="0"/>
              <w:jc w:val="both"/>
              <w:rPr>
                <w:rFonts w:ascii="Times New Roman" w:hAnsi="Times New Roman" w:cs="Times New Roman"/>
                <w:sz w:val="24"/>
                <w:szCs w:val="24"/>
              </w:rPr>
            </w:pPr>
          </w:p>
          <w:p w:rsidR="00CF523D" w:rsidRDefault="00CF523D" w:rsidP="00CF523D">
            <w:pPr>
              <w:pStyle w:val="ConsPlusNormal"/>
              <w:jc w:val="right"/>
              <w:rPr>
                <w:rFonts w:ascii="Times New Roman" w:hAnsi="Times New Roman" w:cs="Times New Roman"/>
                <w:sz w:val="24"/>
                <w:szCs w:val="24"/>
              </w:rPr>
            </w:pPr>
            <w:r>
              <w:rPr>
                <w:rFonts w:ascii="Times New Roman" w:hAnsi="Times New Roman" w:cs="Times New Roman"/>
                <w:sz w:val="24"/>
                <w:szCs w:val="24"/>
              </w:rPr>
              <w:t>Решения о назначении муниципальных выборов</w:t>
            </w:r>
          </w:p>
          <w:p w:rsidR="00CF523D" w:rsidRDefault="00CF523D" w:rsidP="00CF523D">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официально </w:t>
            </w:r>
            <w:proofErr w:type="gramStart"/>
            <w:r>
              <w:rPr>
                <w:rFonts w:ascii="Times New Roman" w:hAnsi="Times New Roman" w:cs="Times New Roman"/>
                <w:sz w:val="24"/>
                <w:szCs w:val="24"/>
              </w:rPr>
              <w:t>опубликованы</w:t>
            </w:r>
            <w:proofErr w:type="gramEnd"/>
            <w:r>
              <w:rPr>
                <w:rFonts w:ascii="Times New Roman" w:hAnsi="Times New Roman" w:cs="Times New Roman"/>
                <w:sz w:val="24"/>
                <w:szCs w:val="24"/>
              </w:rPr>
              <w:t xml:space="preserve"> в муниципальной газете</w:t>
            </w:r>
          </w:p>
          <w:p w:rsidR="00CF523D" w:rsidRDefault="00CF523D" w:rsidP="00CF523D">
            <w:pPr>
              <w:pStyle w:val="ConsPlusNormal"/>
              <w:jc w:val="right"/>
              <w:rPr>
                <w:rFonts w:ascii="Times New Roman" w:hAnsi="Times New Roman" w:cs="Times New Roman"/>
                <w:sz w:val="24"/>
                <w:szCs w:val="24"/>
              </w:rPr>
            </w:pPr>
            <w:r>
              <w:rPr>
                <w:rFonts w:ascii="Times New Roman" w:hAnsi="Times New Roman" w:cs="Times New Roman"/>
                <w:sz w:val="24"/>
                <w:szCs w:val="24"/>
              </w:rPr>
              <w:t>«Славное море»</w:t>
            </w:r>
          </w:p>
          <w:p w:rsidR="00CF523D" w:rsidRDefault="00CF523D" w:rsidP="00CF523D">
            <w:pPr>
              <w:pStyle w:val="ConsPlusNormal"/>
              <w:jc w:val="right"/>
              <w:rPr>
                <w:rFonts w:ascii="Times New Roman" w:hAnsi="Times New Roman" w:cs="Times New Roman"/>
                <w:sz w:val="24"/>
                <w:szCs w:val="24"/>
              </w:rPr>
            </w:pPr>
            <w:r>
              <w:rPr>
                <w:rFonts w:ascii="Times New Roman" w:hAnsi="Times New Roman" w:cs="Times New Roman"/>
                <w:sz w:val="24"/>
                <w:szCs w:val="24"/>
              </w:rPr>
              <w:t>19 июня 2025 года</w:t>
            </w:r>
          </w:p>
          <w:p w:rsidR="00C0179E" w:rsidRPr="00C0179E" w:rsidRDefault="00C0179E" w:rsidP="00CF523D">
            <w:pPr>
              <w:spacing w:after="0" w:line="240" w:lineRule="auto"/>
              <w:rPr>
                <w:rFonts w:ascii="Times New Roman" w:eastAsia="Times New Roman" w:hAnsi="Times New Roman" w:cs="Times New Roman"/>
                <w:sz w:val="28"/>
                <w:szCs w:val="28"/>
                <w:lang w:eastAsia="ru-RU"/>
              </w:rPr>
            </w:pPr>
          </w:p>
        </w:tc>
      </w:tr>
    </w:tbl>
    <w:p w:rsidR="00A4320D" w:rsidRPr="00A4320D" w:rsidRDefault="00A4320D" w:rsidP="00A4320D">
      <w:pPr>
        <w:spacing w:after="0" w:line="240" w:lineRule="auto"/>
        <w:jc w:val="center"/>
        <w:rPr>
          <w:rFonts w:ascii="Times New Roman" w:eastAsia="Times New Roman" w:hAnsi="Times New Roman" w:cs="Times New Roman"/>
          <w:b/>
          <w:sz w:val="28"/>
          <w:szCs w:val="28"/>
          <w:lang w:eastAsia="ru-RU"/>
        </w:rPr>
      </w:pPr>
      <w:r w:rsidRPr="00A4320D">
        <w:rPr>
          <w:rFonts w:ascii="Times New Roman" w:eastAsia="Times New Roman" w:hAnsi="Times New Roman" w:cs="Times New Roman"/>
          <w:b/>
          <w:sz w:val="28"/>
          <w:szCs w:val="28"/>
          <w:lang w:eastAsia="ru-RU"/>
        </w:rPr>
        <w:t>КАЛЕНДАРНЫЙ ПЛАН</w:t>
      </w:r>
    </w:p>
    <w:p w:rsidR="00A4320D" w:rsidRPr="00A4320D" w:rsidRDefault="00A4320D" w:rsidP="00A4320D">
      <w:pPr>
        <w:spacing w:after="0" w:line="240" w:lineRule="auto"/>
        <w:jc w:val="center"/>
        <w:rPr>
          <w:rFonts w:ascii="Times New Roman" w:eastAsia="Times New Roman" w:hAnsi="Times New Roman" w:cs="Times New Roman"/>
          <w:b/>
          <w:sz w:val="28"/>
          <w:szCs w:val="28"/>
          <w:lang w:eastAsia="ru-RU"/>
        </w:rPr>
      </w:pPr>
      <w:r w:rsidRPr="00A4320D">
        <w:rPr>
          <w:rFonts w:ascii="Times New Roman" w:eastAsia="Times New Roman" w:hAnsi="Times New Roman" w:cs="Times New Roman"/>
          <w:b/>
          <w:sz w:val="28"/>
          <w:szCs w:val="28"/>
          <w:lang w:eastAsia="ru-RU"/>
        </w:rPr>
        <w:t>мероприятий по подготовке и проведению</w:t>
      </w:r>
    </w:p>
    <w:p w:rsidR="00A4320D" w:rsidRPr="00A4320D" w:rsidRDefault="00A4320D" w:rsidP="00A4320D">
      <w:pPr>
        <w:spacing w:after="0" w:line="240" w:lineRule="auto"/>
        <w:jc w:val="center"/>
        <w:rPr>
          <w:rFonts w:ascii="Times New Roman" w:eastAsia="Times New Roman" w:hAnsi="Times New Roman" w:cs="Times New Roman"/>
          <w:b/>
          <w:sz w:val="28"/>
          <w:szCs w:val="28"/>
          <w:lang w:eastAsia="ru-RU"/>
        </w:rPr>
      </w:pPr>
      <w:r w:rsidRPr="00A4320D">
        <w:rPr>
          <w:rFonts w:ascii="Times New Roman" w:eastAsia="Times New Roman" w:hAnsi="Times New Roman" w:cs="Times New Roman"/>
          <w:b/>
          <w:sz w:val="28"/>
          <w:szCs w:val="28"/>
          <w:lang w:eastAsia="ru-RU"/>
        </w:rPr>
        <w:t>муниципальных выборов на территории</w:t>
      </w:r>
    </w:p>
    <w:p w:rsidR="00A4320D" w:rsidRPr="00A4320D" w:rsidRDefault="00A4320D" w:rsidP="00A4320D">
      <w:pPr>
        <w:spacing w:after="0" w:line="240" w:lineRule="auto"/>
        <w:jc w:val="center"/>
        <w:rPr>
          <w:rFonts w:ascii="Times New Roman" w:eastAsia="Times New Roman" w:hAnsi="Times New Roman" w:cs="Times New Roman"/>
          <w:b/>
          <w:sz w:val="28"/>
          <w:szCs w:val="28"/>
          <w:lang w:eastAsia="ru-RU"/>
        </w:rPr>
      </w:pPr>
      <w:proofErr w:type="spellStart"/>
      <w:r w:rsidRPr="00A4320D">
        <w:rPr>
          <w:rFonts w:ascii="Times New Roman" w:eastAsia="Times New Roman" w:hAnsi="Times New Roman" w:cs="Times New Roman"/>
          <w:b/>
          <w:sz w:val="28"/>
          <w:szCs w:val="28"/>
          <w:lang w:eastAsia="ru-RU"/>
        </w:rPr>
        <w:t>Слюдянского</w:t>
      </w:r>
      <w:proofErr w:type="spellEnd"/>
      <w:r w:rsidRPr="00A4320D">
        <w:rPr>
          <w:rFonts w:ascii="Times New Roman" w:eastAsia="Times New Roman" w:hAnsi="Times New Roman" w:cs="Times New Roman"/>
          <w:b/>
          <w:sz w:val="28"/>
          <w:szCs w:val="28"/>
          <w:lang w:eastAsia="ru-RU"/>
        </w:rPr>
        <w:t xml:space="preserve"> муниципального района</w:t>
      </w:r>
    </w:p>
    <w:p w:rsidR="00A4320D" w:rsidRPr="00A4320D" w:rsidRDefault="00A4320D" w:rsidP="00A4320D">
      <w:pPr>
        <w:spacing w:after="0" w:line="240" w:lineRule="auto"/>
        <w:jc w:val="right"/>
        <w:rPr>
          <w:rFonts w:ascii="Times New Roman" w:eastAsia="Times New Roman" w:hAnsi="Times New Roman" w:cs="Times New Roman"/>
          <w:sz w:val="28"/>
          <w:szCs w:val="28"/>
          <w:lang w:eastAsia="ru-RU"/>
        </w:rPr>
      </w:pPr>
    </w:p>
    <w:p w:rsidR="00A4320D" w:rsidRPr="00C0179E" w:rsidRDefault="00A4320D" w:rsidP="00A4320D">
      <w:pPr>
        <w:spacing w:after="0" w:line="240" w:lineRule="auto"/>
        <w:jc w:val="center"/>
        <w:rPr>
          <w:rFonts w:ascii="Times New Roman" w:eastAsia="Times New Roman" w:hAnsi="Times New Roman" w:cs="Times New Roman"/>
          <w:b/>
          <w:sz w:val="28"/>
          <w:szCs w:val="28"/>
          <w:lang w:eastAsia="ru-RU"/>
        </w:rPr>
      </w:pPr>
      <w:r w:rsidRPr="00C0179E">
        <w:rPr>
          <w:rFonts w:ascii="Times New Roman" w:eastAsia="Times New Roman" w:hAnsi="Times New Roman" w:cs="Times New Roman"/>
          <w:b/>
          <w:sz w:val="28"/>
          <w:szCs w:val="28"/>
          <w:lang w:eastAsia="ru-RU"/>
        </w:rPr>
        <w:t>Дни голосования – 12, 13, 14 сентября 2025 года</w:t>
      </w:r>
    </w:p>
    <w:p w:rsidR="00A4320D" w:rsidRPr="00A4320D" w:rsidRDefault="00A4320D" w:rsidP="00A4320D">
      <w:pPr>
        <w:spacing w:after="0" w:line="240" w:lineRule="auto"/>
        <w:jc w:val="both"/>
        <w:rPr>
          <w:rFonts w:ascii="Times New Roman" w:eastAsia="Times New Roman" w:hAnsi="Times New Roman" w:cs="Times New Roman"/>
          <w:sz w:val="28"/>
          <w:szCs w:val="28"/>
          <w:lang w:eastAsia="ru-RU"/>
        </w:rPr>
      </w:pPr>
    </w:p>
    <w:p w:rsidR="00A4320D" w:rsidRPr="00CF523D" w:rsidRDefault="00A4320D" w:rsidP="00A4320D">
      <w:pPr>
        <w:spacing w:after="0" w:line="240" w:lineRule="auto"/>
        <w:jc w:val="both"/>
        <w:rPr>
          <w:rFonts w:ascii="Times New Roman" w:eastAsia="Times New Roman" w:hAnsi="Times New Roman" w:cs="Times New Roman"/>
          <w:sz w:val="28"/>
          <w:szCs w:val="28"/>
          <w:lang w:eastAsia="ru-RU"/>
        </w:rPr>
      </w:pPr>
      <w:r w:rsidRPr="00CF523D">
        <w:rPr>
          <w:rFonts w:ascii="Times New Roman" w:eastAsia="Times New Roman" w:hAnsi="Times New Roman" w:cs="Times New Roman"/>
          <w:sz w:val="28"/>
          <w:szCs w:val="28"/>
          <w:lang w:eastAsia="ru-RU"/>
        </w:rPr>
        <w:t>Сокращения:</w:t>
      </w:r>
    </w:p>
    <w:p w:rsidR="00A4320D" w:rsidRPr="00CF523D" w:rsidRDefault="00A4320D" w:rsidP="00A4320D">
      <w:pPr>
        <w:spacing w:after="0" w:line="240" w:lineRule="auto"/>
        <w:jc w:val="both"/>
        <w:rPr>
          <w:rFonts w:ascii="Times New Roman" w:eastAsia="Times New Roman" w:hAnsi="Times New Roman" w:cs="Times New Roman"/>
          <w:sz w:val="28"/>
          <w:szCs w:val="28"/>
          <w:lang w:eastAsia="ru-RU"/>
        </w:rPr>
      </w:pPr>
      <w:r w:rsidRPr="00CF523D">
        <w:rPr>
          <w:rFonts w:ascii="Times New Roman" w:eastAsia="Times New Roman" w:hAnsi="Times New Roman" w:cs="Times New Roman"/>
          <w:spacing w:val="-4"/>
          <w:kern w:val="2"/>
          <w:sz w:val="28"/>
          <w:szCs w:val="28"/>
          <w:lang w:eastAsia="ru-RU"/>
        </w:rPr>
        <w:t xml:space="preserve">выборы депутата районной Думой либо </w:t>
      </w:r>
      <w:r w:rsidR="00755998" w:rsidRPr="00CF523D">
        <w:rPr>
          <w:rFonts w:ascii="Times New Roman" w:eastAsia="Times New Roman" w:hAnsi="Times New Roman" w:cs="Times New Roman"/>
          <w:spacing w:val="-4"/>
          <w:kern w:val="2"/>
          <w:sz w:val="28"/>
          <w:szCs w:val="28"/>
          <w:lang w:eastAsia="ru-RU"/>
        </w:rPr>
        <w:t xml:space="preserve">выборы – дополнительные выборы </w:t>
      </w:r>
      <w:r w:rsidRPr="00CF523D">
        <w:rPr>
          <w:rFonts w:ascii="Times New Roman" w:hAnsi="Times New Roman" w:cs="Times New Roman"/>
          <w:sz w:val="28"/>
          <w:szCs w:val="28"/>
        </w:rPr>
        <w:t xml:space="preserve">депутата Думы </w:t>
      </w:r>
      <w:proofErr w:type="spellStart"/>
      <w:r w:rsidRPr="00CF523D">
        <w:rPr>
          <w:rFonts w:ascii="Times New Roman" w:hAnsi="Times New Roman" w:cs="Times New Roman"/>
          <w:sz w:val="28"/>
          <w:szCs w:val="28"/>
        </w:rPr>
        <w:t>Слюдянского</w:t>
      </w:r>
      <w:proofErr w:type="spellEnd"/>
      <w:r w:rsidRPr="00CF523D">
        <w:rPr>
          <w:rFonts w:ascii="Times New Roman" w:hAnsi="Times New Roman" w:cs="Times New Roman"/>
          <w:sz w:val="28"/>
          <w:szCs w:val="28"/>
        </w:rPr>
        <w:t xml:space="preserve"> муниципального района восьмого созыва по одномандатному избирательному округу № 5;</w:t>
      </w:r>
    </w:p>
    <w:p w:rsidR="00A4320D" w:rsidRPr="00CF523D" w:rsidRDefault="00A4320D" w:rsidP="00A4320D">
      <w:pPr>
        <w:spacing w:after="0" w:line="240" w:lineRule="auto"/>
        <w:jc w:val="both"/>
        <w:rPr>
          <w:rFonts w:ascii="Times New Roman" w:hAnsi="Times New Roman" w:cs="Times New Roman"/>
          <w:sz w:val="28"/>
          <w:szCs w:val="28"/>
        </w:rPr>
      </w:pPr>
      <w:r w:rsidRPr="00CF523D">
        <w:rPr>
          <w:rFonts w:ascii="Times New Roman" w:eastAsia="Times New Roman" w:hAnsi="Times New Roman" w:cs="Times New Roman"/>
          <w:sz w:val="28"/>
          <w:szCs w:val="28"/>
          <w:lang w:eastAsia="ru-RU"/>
        </w:rPr>
        <w:t xml:space="preserve">выборы главы сельского поселения </w:t>
      </w:r>
      <w:r w:rsidRPr="00CF523D">
        <w:rPr>
          <w:rFonts w:ascii="Times New Roman" w:eastAsia="Times New Roman" w:hAnsi="Times New Roman" w:cs="Times New Roman"/>
          <w:spacing w:val="-4"/>
          <w:kern w:val="2"/>
          <w:sz w:val="28"/>
          <w:szCs w:val="28"/>
          <w:lang w:eastAsia="ru-RU"/>
        </w:rPr>
        <w:t>либо выборы - выборы</w:t>
      </w:r>
      <w:r w:rsidRPr="00CF523D">
        <w:rPr>
          <w:rFonts w:ascii="Times New Roman" w:hAnsi="Times New Roman" w:cs="Times New Roman"/>
          <w:sz w:val="28"/>
          <w:szCs w:val="28"/>
        </w:rPr>
        <w:t xml:space="preserve"> главы </w:t>
      </w:r>
      <w:proofErr w:type="spellStart"/>
      <w:r w:rsidRPr="00CF523D">
        <w:rPr>
          <w:rFonts w:ascii="Times New Roman" w:hAnsi="Times New Roman" w:cs="Times New Roman"/>
          <w:sz w:val="28"/>
          <w:szCs w:val="28"/>
        </w:rPr>
        <w:t>Утуликского</w:t>
      </w:r>
      <w:proofErr w:type="spellEnd"/>
      <w:r w:rsidRPr="00CF523D">
        <w:rPr>
          <w:rFonts w:ascii="Times New Roman" w:hAnsi="Times New Roman" w:cs="Times New Roman"/>
          <w:sz w:val="28"/>
          <w:szCs w:val="28"/>
        </w:rPr>
        <w:t xml:space="preserve"> сельского поселения </w:t>
      </w:r>
      <w:proofErr w:type="spellStart"/>
      <w:r w:rsidRPr="00CF523D">
        <w:rPr>
          <w:rFonts w:ascii="Times New Roman" w:hAnsi="Times New Roman" w:cs="Times New Roman"/>
          <w:sz w:val="28"/>
          <w:szCs w:val="28"/>
        </w:rPr>
        <w:t>Слюдянского</w:t>
      </w:r>
      <w:proofErr w:type="spellEnd"/>
      <w:r w:rsidRPr="00CF523D">
        <w:rPr>
          <w:rFonts w:ascii="Times New Roman" w:hAnsi="Times New Roman" w:cs="Times New Roman"/>
          <w:sz w:val="28"/>
          <w:szCs w:val="28"/>
        </w:rPr>
        <w:t xml:space="preserve"> муниципального района Иркутской области; </w:t>
      </w:r>
    </w:p>
    <w:p w:rsidR="00A4320D" w:rsidRPr="00CF523D" w:rsidRDefault="00A4320D" w:rsidP="00A4320D">
      <w:pPr>
        <w:spacing w:after="0" w:line="240" w:lineRule="auto"/>
        <w:jc w:val="both"/>
        <w:rPr>
          <w:rFonts w:ascii="Times New Roman" w:eastAsia="Times New Roman" w:hAnsi="Times New Roman" w:cs="Times New Roman"/>
          <w:sz w:val="28"/>
          <w:szCs w:val="28"/>
          <w:lang w:eastAsia="ru-RU"/>
        </w:rPr>
      </w:pPr>
      <w:r w:rsidRPr="00CF523D">
        <w:rPr>
          <w:rFonts w:ascii="Times New Roman" w:eastAsia="Times New Roman" w:hAnsi="Times New Roman" w:cs="Times New Roman"/>
          <w:sz w:val="28"/>
          <w:szCs w:val="28"/>
          <w:lang w:eastAsia="ru-RU"/>
        </w:rPr>
        <w:t>ИКИО – Избирательная комиссия Иркутской области;</w:t>
      </w:r>
    </w:p>
    <w:p w:rsidR="00A4320D" w:rsidRPr="00CF523D" w:rsidRDefault="00A4320D" w:rsidP="00A4320D">
      <w:pPr>
        <w:spacing w:after="0" w:line="240" w:lineRule="auto"/>
        <w:jc w:val="both"/>
        <w:rPr>
          <w:rFonts w:ascii="Times New Roman" w:eastAsia="Times New Roman" w:hAnsi="Times New Roman" w:cs="Times New Roman"/>
          <w:sz w:val="28"/>
          <w:szCs w:val="28"/>
          <w:lang w:eastAsia="ru-RU"/>
        </w:rPr>
      </w:pPr>
      <w:r w:rsidRPr="00CF523D">
        <w:rPr>
          <w:rFonts w:ascii="Times New Roman" w:eastAsia="Times New Roman" w:hAnsi="Times New Roman" w:cs="Times New Roman"/>
          <w:sz w:val="28"/>
          <w:szCs w:val="28"/>
          <w:lang w:eastAsia="ru-RU"/>
        </w:rPr>
        <w:t>ПАО Сбербанк – публичное акционерное общество «Сбербанк России»;</w:t>
      </w:r>
    </w:p>
    <w:p w:rsidR="00A4320D" w:rsidRPr="00CF523D" w:rsidRDefault="00A4320D" w:rsidP="00A4320D">
      <w:pPr>
        <w:spacing w:after="0" w:line="240" w:lineRule="auto"/>
        <w:jc w:val="both"/>
        <w:rPr>
          <w:rFonts w:ascii="Times New Roman" w:eastAsia="Times New Roman" w:hAnsi="Times New Roman" w:cs="Times New Roman"/>
          <w:sz w:val="28"/>
          <w:szCs w:val="28"/>
          <w:lang w:eastAsia="ru-RU"/>
        </w:rPr>
      </w:pPr>
      <w:r w:rsidRPr="00CF523D">
        <w:rPr>
          <w:rFonts w:ascii="Times New Roman" w:eastAsia="Times New Roman" w:hAnsi="Times New Roman" w:cs="Times New Roman"/>
          <w:sz w:val="28"/>
          <w:szCs w:val="28"/>
          <w:lang w:eastAsia="ru-RU"/>
        </w:rPr>
        <w:t>СМИ – средства массовой информации;</w:t>
      </w:r>
    </w:p>
    <w:p w:rsidR="00A4320D" w:rsidRPr="00CF523D" w:rsidRDefault="00A4320D" w:rsidP="00A4320D">
      <w:pPr>
        <w:spacing w:after="0" w:line="240" w:lineRule="auto"/>
        <w:jc w:val="both"/>
        <w:rPr>
          <w:rFonts w:ascii="Times New Roman" w:eastAsia="Times New Roman" w:hAnsi="Times New Roman" w:cs="Times New Roman"/>
          <w:sz w:val="28"/>
          <w:szCs w:val="28"/>
          <w:lang w:eastAsia="ru-RU"/>
        </w:rPr>
      </w:pPr>
      <w:r w:rsidRPr="00CF523D">
        <w:rPr>
          <w:rFonts w:ascii="Times New Roman" w:eastAsia="Times New Roman" w:hAnsi="Times New Roman" w:cs="Times New Roman"/>
          <w:sz w:val="28"/>
          <w:szCs w:val="28"/>
          <w:lang w:eastAsia="ru-RU"/>
        </w:rPr>
        <w:t xml:space="preserve">ТИК – территориальная избирательная комиссия; </w:t>
      </w:r>
    </w:p>
    <w:p w:rsidR="00A4320D" w:rsidRPr="00CF523D" w:rsidRDefault="00A4320D" w:rsidP="00A4320D">
      <w:pPr>
        <w:spacing w:after="0" w:line="240" w:lineRule="auto"/>
        <w:jc w:val="both"/>
        <w:rPr>
          <w:rFonts w:ascii="Times New Roman" w:eastAsia="Times New Roman" w:hAnsi="Times New Roman" w:cs="Times New Roman"/>
          <w:sz w:val="28"/>
          <w:szCs w:val="28"/>
          <w:lang w:eastAsia="ru-RU"/>
        </w:rPr>
      </w:pPr>
      <w:r w:rsidRPr="00CF523D">
        <w:rPr>
          <w:rFonts w:ascii="Times New Roman" w:eastAsia="Times New Roman" w:hAnsi="Times New Roman" w:cs="Times New Roman"/>
          <w:sz w:val="28"/>
          <w:szCs w:val="28"/>
          <w:lang w:eastAsia="ru-RU"/>
        </w:rPr>
        <w:t>УИК – участковые избирательные комиссии №№1285-1304, 1306-1312;</w:t>
      </w:r>
    </w:p>
    <w:p w:rsidR="00A4320D" w:rsidRPr="00CF523D" w:rsidRDefault="00A4320D" w:rsidP="00A4320D">
      <w:pPr>
        <w:spacing w:after="0" w:line="240" w:lineRule="auto"/>
        <w:jc w:val="both"/>
        <w:rPr>
          <w:rFonts w:ascii="Times New Roman" w:eastAsia="Times New Roman" w:hAnsi="Times New Roman" w:cs="Times New Roman"/>
          <w:sz w:val="28"/>
          <w:szCs w:val="28"/>
          <w:lang w:eastAsia="ru-RU"/>
        </w:rPr>
      </w:pPr>
      <w:r w:rsidRPr="00CF523D">
        <w:rPr>
          <w:rFonts w:ascii="Times New Roman" w:eastAsia="Times New Roman" w:hAnsi="Times New Roman" w:cs="Times New Roman"/>
          <w:sz w:val="28"/>
          <w:szCs w:val="28"/>
          <w:lang w:eastAsia="ru-RU"/>
        </w:rPr>
        <w:t>Федеральный закон № 67-ФЗ – Федеральный закон от 12 июня 2002 года № 67-ФЗ «Об основных гарантиях избирательных прав и права на участие в референдуме граждан Российской Федерации»;</w:t>
      </w:r>
    </w:p>
    <w:p w:rsidR="00A4320D" w:rsidRPr="00CF523D" w:rsidRDefault="00A4320D" w:rsidP="00A4320D">
      <w:pPr>
        <w:spacing w:after="0" w:line="240" w:lineRule="auto"/>
        <w:jc w:val="both"/>
        <w:rPr>
          <w:rFonts w:ascii="Times New Roman" w:eastAsia="Times New Roman" w:hAnsi="Times New Roman" w:cs="Times New Roman"/>
          <w:sz w:val="28"/>
          <w:szCs w:val="28"/>
          <w:lang w:eastAsia="ru-RU"/>
        </w:rPr>
      </w:pPr>
      <w:r w:rsidRPr="00CF523D">
        <w:rPr>
          <w:rFonts w:ascii="Times New Roman" w:eastAsia="Times New Roman" w:hAnsi="Times New Roman" w:cs="Times New Roman"/>
          <w:sz w:val="28"/>
          <w:szCs w:val="28"/>
          <w:lang w:eastAsia="ru-RU"/>
        </w:rPr>
        <w:t>Закон – Закон Иркутской области от 11 ноября 2011 года № 116-ОЗ «О муниципальных выборах в Иркутской области»</w:t>
      </w:r>
    </w:p>
    <w:p w:rsidR="00CF523D" w:rsidRDefault="00CF523D" w:rsidP="00A4320D">
      <w:pPr>
        <w:spacing w:after="0" w:line="240" w:lineRule="auto"/>
        <w:jc w:val="both"/>
        <w:rPr>
          <w:rFonts w:ascii="Times New Roman" w:eastAsia="Times New Roman" w:hAnsi="Times New Roman" w:cs="Times New Roman"/>
          <w:sz w:val="24"/>
          <w:szCs w:val="24"/>
          <w:lang w:eastAsia="ru-RU"/>
        </w:rPr>
      </w:pPr>
    </w:p>
    <w:p w:rsidR="00CF523D" w:rsidRPr="00CF523D" w:rsidRDefault="00CF523D" w:rsidP="00A4320D">
      <w:pPr>
        <w:spacing w:after="0" w:line="240" w:lineRule="auto"/>
        <w:jc w:val="both"/>
        <w:rPr>
          <w:rFonts w:ascii="Times New Roman" w:eastAsia="Times New Roman" w:hAnsi="Times New Roman" w:cs="Times New Roman"/>
          <w:sz w:val="24"/>
          <w:szCs w:val="24"/>
          <w:lang w:eastAsia="ru-RU"/>
        </w:rPr>
      </w:pPr>
    </w:p>
    <w:p w:rsidR="00C0179E" w:rsidRPr="00C0179E" w:rsidRDefault="00C0179E" w:rsidP="00C0179E">
      <w:pPr>
        <w:spacing w:after="0" w:line="240" w:lineRule="auto"/>
        <w:jc w:val="both"/>
        <w:rPr>
          <w:rFonts w:ascii="Times New Roman" w:eastAsia="Times New Roman" w:hAnsi="Times New Roman" w:cs="Times New Roman"/>
          <w:sz w:val="24"/>
          <w:szCs w:val="24"/>
          <w:lang w:eastAsia="ru-RU"/>
        </w:rPr>
      </w:pP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2494"/>
        <w:gridCol w:w="2184"/>
        <w:gridCol w:w="2142"/>
        <w:gridCol w:w="2252"/>
      </w:tblGrid>
      <w:tr w:rsidR="00C0179E" w:rsidRPr="00C0179E" w:rsidTr="00A4320D">
        <w:trPr>
          <w:trHeight w:val="507"/>
        </w:trPr>
        <w:tc>
          <w:tcPr>
            <w:tcW w:w="709" w:type="dxa"/>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w:t>
            </w:r>
          </w:p>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proofErr w:type="gramStart"/>
            <w:r w:rsidRPr="00C0179E">
              <w:rPr>
                <w:rFonts w:ascii="Times New Roman" w:eastAsia="Times New Roman" w:hAnsi="Times New Roman" w:cs="Times New Roman"/>
                <w:sz w:val="24"/>
                <w:szCs w:val="24"/>
                <w:lang w:eastAsia="ru-RU"/>
              </w:rPr>
              <w:t>п</w:t>
            </w:r>
            <w:proofErr w:type="gramEnd"/>
            <w:r w:rsidRPr="00C0179E">
              <w:rPr>
                <w:rFonts w:ascii="Times New Roman" w:eastAsia="Times New Roman" w:hAnsi="Times New Roman" w:cs="Times New Roman"/>
                <w:sz w:val="24"/>
                <w:szCs w:val="24"/>
                <w:lang w:eastAsia="ru-RU"/>
              </w:rPr>
              <w:t>/п</w:t>
            </w:r>
          </w:p>
        </w:tc>
        <w:tc>
          <w:tcPr>
            <w:tcW w:w="2494" w:type="dxa"/>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Содержание </w:t>
            </w:r>
          </w:p>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мероприятия</w:t>
            </w:r>
          </w:p>
        </w:tc>
        <w:tc>
          <w:tcPr>
            <w:tcW w:w="2184" w:type="dxa"/>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Срок </w:t>
            </w:r>
          </w:p>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исполнения</w:t>
            </w:r>
          </w:p>
        </w:tc>
        <w:tc>
          <w:tcPr>
            <w:tcW w:w="2142" w:type="dxa"/>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Дата</w:t>
            </w:r>
          </w:p>
        </w:tc>
        <w:tc>
          <w:tcPr>
            <w:tcW w:w="2252" w:type="dxa"/>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Исполнители</w:t>
            </w:r>
          </w:p>
        </w:tc>
      </w:tr>
    </w:tbl>
    <w:p w:rsidR="00C0179E" w:rsidRPr="00C0179E" w:rsidRDefault="00C0179E" w:rsidP="00C0179E">
      <w:pPr>
        <w:spacing w:after="0" w:line="240" w:lineRule="auto"/>
        <w:rPr>
          <w:rFonts w:ascii="Times New Roman" w:eastAsia="Times New Roman" w:hAnsi="Times New Roman" w:cs="Times New Roman"/>
          <w:sz w:val="2"/>
          <w:szCs w:val="2"/>
        </w:rPr>
      </w:pP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11"/>
        <w:gridCol w:w="2491"/>
        <w:gridCol w:w="6"/>
        <w:gridCol w:w="2178"/>
        <w:gridCol w:w="2146"/>
        <w:gridCol w:w="2249"/>
      </w:tblGrid>
      <w:tr w:rsidR="00C0179E" w:rsidRPr="00C0179E" w:rsidTr="00A4320D">
        <w:trPr>
          <w:tblHeader/>
        </w:trPr>
        <w:tc>
          <w:tcPr>
            <w:tcW w:w="711" w:type="dxa"/>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p>
        </w:tc>
        <w:tc>
          <w:tcPr>
            <w:tcW w:w="2491" w:type="dxa"/>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2</w:t>
            </w:r>
          </w:p>
        </w:tc>
        <w:tc>
          <w:tcPr>
            <w:tcW w:w="2184" w:type="dxa"/>
            <w:gridSpan w:val="2"/>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3</w:t>
            </w:r>
          </w:p>
        </w:tc>
        <w:tc>
          <w:tcPr>
            <w:tcW w:w="2146" w:type="dxa"/>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4</w:t>
            </w:r>
          </w:p>
        </w:tc>
        <w:tc>
          <w:tcPr>
            <w:tcW w:w="2249" w:type="dxa"/>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5</w:t>
            </w:r>
          </w:p>
        </w:tc>
      </w:tr>
      <w:tr w:rsidR="00C0179E" w:rsidRPr="00C0179E" w:rsidTr="00A4320D">
        <w:tc>
          <w:tcPr>
            <w:tcW w:w="9781" w:type="dxa"/>
            <w:gridSpan w:val="6"/>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НАЗНАЧЕНИЕ ВЫБОРОВ</w:t>
            </w:r>
          </w:p>
        </w:tc>
      </w:tr>
      <w:tr w:rsidR="00C0179E" w:rsidRPr="00C0179E" w:rsidTr="00A4320D">
        <w:tc>
          <w:tcPr>
            <w:tcW w:w="711" w:type="dxa"/>
            <w:vMerge w:val="restart"/>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p>
        </w:tc>
        <w:tc>
          <w:tcPr>
            <w:tcW w:w="2491" w:type="dxa"/>
            <w:vMerge w:val="restart"/>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Принятие решения о назначении выборов </w:t>
            </w:r>
          </w:p>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(ч. 2 ст. 11 Закона)</w:t>
            </w:r>
          </w:p>
        </w:tc>
        <w:tc>
          <w:tcPr>
            <w:tcW w:w="2184" w:type="dxa"/>
            <w:gridSpan w:val="2"/>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ранее чем за 90 дней до дня голосования</w:t>
            </w:r>
          </w:p>
        </w:tc>
        <w:tc>
          <w:tcPr>
            <w:tcW w:w="2146" w:type="dxa"/>
          </w:tcPr>
          <w:p w:rsidR="00C0179E" w:rsidRPr="00C0179E" w:rsidRDefault="00C0179E" w:rsidP="00C0179E">
            <w:pPr>
              <w:spacing w:after="0" w:line="240" w:lineRule="auto"/>
              <w:ind w:left="34"/>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ранее</w:t>
            </w:r>
          </w:p>
          <w:p w:rsidR="00C0179E" w:rsidRPr="00C0179E" w:rsidRDefault="00C0179E" w:rsidP="00C0179E">
            <w:pPr>
              <w:spacing w:after="0" w:line="240" w:lineRule="auto"/>
              <w:rPr>
                <w:rFonts w:ascii="Times New Roman" w:eastAsia="Times New Roman" w:hAnsi="Times New Roman" w:cs="Times New Roman"/>
                <w:sz w:val="24"/>
                <w:szCs w:val="24"/>
                <w:lang w:val="en-US" w:eastAsia="ru-RU"/>
              </w:rPr>
            </w:pPr>
            <w:r w:rsidRPr="00C0179E">
              <w:rPr>
                <w:rFonts w:ascii="Times New Roman" w:eastAsia="Times New Roman" w:hAnsi="Times New Roman" w:cs="Times New Roman"/>
                <w:sz w:val="24"/>
                <w:szCs w:val="24"/>
                <w:lang w:eastAsia="ru-RU"/>
              </w:rPr>
              <w:t>15.06.2025</w:t>
            </w:r>
          </w:p>
        </w:tc>
        <w:tc>
          <w:tcPr>
            <w:tcW w:w="2249" w:type="dxa"/>
            <w:vMerge w:val="restart"/>
          </w:tcPr>
          <w:p w:rsidR="00C0179E" w:rsidRDefault="00755998" w:rsidP="00C0179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Дума </w:t>
            </w:r>
            <w:proofErr w:type="spellStart"/>
            <w:r>
              <w:rPr>
                <w:rFonts w:ascii="Times New Roman" w:eastAsia="Times New Roman" w:hAnsi="Times New Roman" w:cs="Times New Roman"/>
                <w:sz w:val="24"/>
                <w:szCs w:val="24"/>
                <w:lang w:eastAsia="ru-RU"/>
              </w:rPr>
              <w:t>Утуликского</w:t>
            </w:r>
            <w:proofErr w:type="spellEnd"/>
            <w:r>
              <w:rPr>
                <w:rFonts w:ascii="Times New Roman" w:eastAsia="Times New Roman" w:hAnsi="Times New Roman" w:cs="Times New Roman"/>
                <w:sz w:val="24"/>
                <w:szCs w:val="24"/>
                <w:lang w:eastAsia="ru-RU"/>
              </w:rPr>
              <w:t xml:space="preserve"> сельского поселения,</w:t>
            </w:r>
          </w:p>
          <w:p w:rsidR="00755998" w:rsidRPr="00C0179E" w:rsidRDefault="00755998" w:rsidP="00C0179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ТИК</w:t>
            </w:r>
          </w:p>
        </w:tc>
      </w:tr>
      <w:tr w:rsidR="00C0179E" w:rsidRPr="00C0179E" w:rsidTr="00A4320D">
        <w:tc>
          <w:tcPr>
            <w:tcW w:w="711" w:type="dxa"/>
            <w:vMerge/>
            <w:vAlign w:val="center"/>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p>
        </w:tc>
        <w:tc>
          <w:tcPr>
            <w:tcW w:w="2491" w:type="dxa"/>
            <w:vMerge/>
            <w:vAlign w:val="center"/>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p>
        </w:tc>
        <w:tc>
          <w:tcPr>
            <w:tcW w:w="2184" w:type="dxa"/>
            <w:gridSpan w:val="2"/>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Не </w:t>
            </w:r>
            <w:proofErr w:type="gramStart"/>
            <w:r w:rsidRPr="00C0179E">
              <w:rPr>
                <w:rFonts w:ascii="Times New Roman" w:eastAsia="Times New Roman" w:hAnsi="Times New Roman" w:cs="Times New Roman"/>
                <w:sz w:val="24"/>
                <w:szCs w:val="24"/>
                <w:lang w:eastAsia="ru-RU"/>
              </w:rPr>
              <w:t>позднее</w:t>
            </w:r>
            <w:proofErr w:type="gramEnd"/>
            <w:r w:rsidRPr="00C0179E">
              <w:rPr>
                <w:rFonts w:ascii="Times New Roman" w:eastAsia="Times New Roman" w:hAnsi="Times New Roman" w:cs="Times New Roman"/>
                <w:sz w:val="24"/>
                <w:szCs w:val="24"/>
                <w:lang w:eastAsia="ru-RU"/>
              </w:rPr>
              <w:t xml:space="preserve"> чем за 80 дней до дня голосования</w:t>
            </w:r>
          </w:p>
        </w:tc>
        <w:tc>
          <w:tcPr>
            <w:tcW w:w="2146"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25.06.2025</w:t>
            </w:r>
          </w:p>
        </w:tc>
        <w:tc>
          <w:tcPr>
            <w:tcW w:w="2249" w:type="dxa"/>
            <w:vMerge/>
            <w:vAlign w:val="center"/>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p>
        </w:tc>
      </w:tr>
      <w:tr w:rsidR="00C0179E" w:rsidRPr="00C0179E" w:rsidTr="00A4320D">
        <w:tc>
          <w:tcPr>
            <w:tcW w:w="711" w:type="dxa"/>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2</w:t>
            </w:r>
          </w:p>
        </w:tc>
        <w:tc>
          <w:tcPr>
            <w:tcW w:w="2491" w:type="dxa"/>
          </w:tcPr>
          <w:p w:rsidR="00F30A9F" w:rsidRPr="00F30A9F" w:rsidRDefault="00F30A9F" w:rsidP="00F30A9F">
            <w:pPr>
              <w:spacing w:after="0" w:line="240" w:lineRule="auto"/>
              <w:rPr>
                <w:rFonts w:ascii="Times New Roman" w:eastAsia="Times New Roman" w:hAnsi="Times New Roman" w:cs="Times New Roman"/>
                <w:sz w:val="24"/>
                <w:szCs w:val="24"/>
                <w:lang w:eastAsia="ru-RU"/>
              </w:rPr>
            </w:pPr>
            <w:r w:rsidRPr="00F30A9F">
              <w:rPr>
                <w:rFonts w:ascii="Times New Roman" w:eastAsia="Times New Roman" w:hAnsi="Times New Roman" w:cs="Times New Roman"/>
                <w:sz w:val="24"/>
                <w:szCs w:val="24"/>
                <w:lang w:eastAsia="ru-RU"/>
              </w:rPr>
              <w:t>Опубликование решения о назначении выборов</w:t>
            </w:r>
          </w:p>
          <w:p w:rsidR="00F30A9F" w:rsidRPr="00F30A9F" w:rsidRDefault="00F30A9F" w:rsidP="00F30A9F">
            <w:pPr>
              <w:spacing w:after="0" w:line="240" w:lineRule="auto"/>
              <w:rPr>
                <w:rFonts w:ascii="Times New Roman" w:eastAsia="Times New Roman" w:hAnsi="Times New Roman" w:cs="Times New Roman"/>
                <w:sz w:val="24"/>
                <w:szCs w:val="24"/>
                <w:lang w:eastAsia="ru-RU"/>
              </w:rPr>
            </w:pPr>
            <w:r w:rsidRPr="00F30A9F">
              <w:rPr>
                <w:rFonts w:ascii="Times New Roman" w:eastAsia="Times New Roman" w:hAnsi="Times New Roman" w:cs="Times New Roman"/>
                <w:sz w:val="24"/>
                <w:szCs w:val="24"/>
                <w:lang w:eastAsia="ru-RU"/>
              </w:rPr>
              <w:t xml:space="preserve"> главы  сельского поселения, </w:t>
            </w:r>
            <w:r w:rsidRPr="00F30A9F">
              <w:rPr>
                <w:rFonts w:ascii="Times New Roman" w:eastAsia="Times New Roman" w:hAnsi="Times New Roman" w:cs="Times New Roman"/>
                <w:spacing w:val="-4"/>
                <w:kern w:val="2"/>
                <w:sz w:val="24"/>
                <w:szCs w:val="24"/>
                <w:lang w:eastAsia="ru-RU"/>
              </w:rPr>
              <w:t>депутат</w:t>
            </w:r>
            <w:r>
              <w:rPr>
                <w:rFonts w:ascii="Times New Roman" w:eastAsia="Times New Roman" w:hAnsi="Times New Roman" w:cs="Times New Roman"/>
                <w:spacing w:val="-4"/>
                <w:kern w:val="2"/>
                <w:sz w:val="24"/>
                <w:szCs w:val="24"/>
                <w:lang w:eastAsia="ru-RU"/>
              </w:rPr>
              <w:t>а</w:t>
            </w:r>
            <w:r w:rsidR="005677C0">
              <w:rPr>
                <w:rFonts w:ascii="Times New Roman" w:eastAsia="Times New Roman" w:hAnsi="Times New Roman" w:cs="Times New Roman"/>
                <w:spacing w:val="-4"/>
                <w:kern w:val="2"/>
                <w:sz w:val="24"/>
                <w:szCs w:val="24"/>
                <w:lang w:eastAsia="ru-RU"/>
              </w:rPr>
              <w:t xml:space="preserve"> районной Думы</w:t>
            </w:r>
            <w:r w:rsidRPr="00F30A9F">
              <w:rPr>
                <w:rFonts w:ascii="Times New Roman" w:eastAsia="Times New Roman" w:hAnsi="Times New Roman" w:cs="Times New Roman"/>
                <w:spacing w:val="-4"/>
                <w:kern w:val="2"/>
                <w:sz w:val="24"/>
                <w:szCs w:val="24"/>
                <w:lang w:eastAsia="ru-RU"/>
              </w:rPr>
              <w:t xml:space="preserve">  </w:t>
            </w:r>
          </w:p>
          <w:p w:rsidR="00C0179E" w:rsidRPr="00C0179E" w:rsidRDefault="00F30A9F" w:rsidP="00F30A9F">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 </w:t>
            </w:r>
            <w:r w:rsidR="00C0179E" w:rsidRPr="00C0179E">
              <w:rPr>
                <w:rFonts w:ascii="Times New Roman" w:eastAsia="Times New Roman" w:hAnsi="Times New Roman" w:cs="Times New Roman"/>
                <w:sz w:val="24"/>
                <w:szCs w:val="24"/>
                <w:lang w:eastAsia="ru-RU"/>
              </w:rPr>
              <w:t>(ч. 5 ст. 11 Закона)</w:t>
            </w:r>
          </w:p>
        </w:tc>
        <w:tc>
          <w:tcPr>
            <w:tcW w:w="2184" w:type="dxa"/>
            <w:gridSpan w:val="2"/>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Не позднее чем через пять дней </w:t>
            </w:r>
            <w:r w:rsidRPr="00C0179E">
              <w:rPr>
                <w:rFonts w:ascii="Times New Roman" w:eastAsia="Times New Roman" w:hAnsi="Times New Roman" w:cs="Times New Roman"/>
                <w:bCs/>
                <w:kern w:val="2"/>
                <w:sz w:val="24"/>
                <w:szCs w:val="24"/>
                <w:lang w:eastAsia="ru-RU"/>
              </w:rPr>
              <w:t>со дня принятия решения о назначении выборов</w:t>
            </w:r>
          </w:p>
        </w:tc>
        <w:tc>
          <w:tcPr>
            <w:tcW w:w="2146" w:type="dxa"/>
          </w:tcPr>
          <w:p w:rsidR="00C0179E" w:rsidRPr="00C0179E" w:rsidRDefault="00847BC6" w:rsidP="00C0179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Планируемая дата – 19.06.2025</w:t>
            </w:r>
          </w:p>
        </w:tc>
        <w:tc>
          <w:tcPr>
            <w:tcW w:w="2249" w:type="dxa"/>
          </w:tcPr>
          <w:p w:rsidR="00C0179E" w:rsidRPr="00C0179E" w:rsidRDefault="00847BC6" w:rsidP="00C0179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Дума </w:t>
            </w:r>
            <w:proofErr w:type="spellStart"/>
            <w:r>
              <w:rPr>
                <w:rFonts w:ascii="Times New Roman" w:eastAsia="Times New Roman" w:hAnsi="Times New Roman" w:cs="Times New Roman"/>
                <w:sz w:val="24"/>
                <w:szCs w:val="24"/>
                <w:lang w:eastAsia="ru-RU"/>
              </w:rPr>
              <w:t>Утуликского</w:t>
            </w:r>
            <w:proofErr w:type="spellEnd"/>
            <w:r>
              <w:rPr>
                <w:rFonts w:ascii="Times New Roman" w:eastAsia="Times New Roman" w:hAnsi="Times New Roman" w:cs="Times New Roman"/>
                <w:sz w:val="24"/>
                <w:szCs w:val="24"/>
                <w:lang w:eastAsia="ru-RU"/>
              </w:rPr>
              <w:t xml:space="preserve"> сельского поселения,</w:t>
            </w:r>
          </w:p>
          <w:p w:rsidR="00C0179E" w:rsidRPr="00C0179E" w:rsidRDefault="00755998" w:rsidP="00C0179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ТИК </w:t>
            </w:r>
          </w:p>
        </w:tc>
      </w:tr>
      <w:tr w:rsidR="00C0179E" w:rsidRPr="00C0179E" w:rsidTr="00A4320D">
        <w:tc>
          <w:tcPr>
            <w:tcW w:w="711" w:type="dxa"/>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3</w:t>
            </w:r>
          </w:p>
        </w:tc>
        <w:tc>
          <w:tcPr>
            <w:tcW w:w="2491" w:type="dxa"/>
          </w:tcPr>
          <w:p w:rsidR="00F30A9F" w:rsidRPr="00F30A9F" w:rsidRDefault="00F30A9F" w:rsidP="00F30A9F">
            <w:pPr>
              <w:spacing w:after="0" w:line="240" w:lineRule="auto"/>
              <w:rPr>
                <w:rFonts w:ascii="Times New Roman" w:eastAsia="Times New Roman" w:hAnsi="Times New Roman" w:cs="Times New Roman"/>
                <w:sz w:val="24"/>
                <w:szCs w:val="24"/>
                <w:lang w:eastAsia="ru-RU"/>
              </w:rPr>
            </w:pPr>
            <w:r w:rsidRPr="00F30A9F">
              <w:rPr>
                <w:rFonts w:ascii="Times New Roman" w:eastAsia="Times New Roman" w:hAnsi="Times New Roman" w:cs="Times New Roman"/>
                <w:sz w:val="24"/>
                <w:szCs w:val="24"/>
                <w:lang w:eastAsia="ru-RU"/>
              </w:rPr>
              <w:t xml:space="preserve">Принятие решения о назначении выборов </w:t>
            </w:r>
          </w:p>
          <w:p w:rsidR="00F30A9F" w:rsidRPr="00F30A9F" w:rsidRDefault="00F30A9F" w:rsidP="00F30A9F">
            <w:pPr>
              <w:spacing w:after="0" w:line="240" w:lineRule="auto"/>
              <w:rPr>
                <w:rFonts w:ascii="Times New Roman" w:eastAsia="Times New Roman" w:hAnsi="Times New Roman" w:cs="Times New Roman"/>
                <w:sz w:val="24"/>
                <w:szCs w:val="24"/>
                <w:lang w:eastAsia="ru-RU"/>
              </w:rPr>
            </w:pPr>
            <w:r w:rsidRPr="00F30A9F">
              <w:rPr>
                <w:rFonts w:ascii="Times New Roman" w:eastAsia="Times New Roman" w:hAnsi="Times New Roman" w:cs="Times New Roman"/>
                <w:sz w:val="24"/>
                <w:szCs w:val="24"/>
                <w:lang w:eastAsia="ru-RU"/>
              </w:rPr>
              <w:t xml:space="preserve">в случае их </w:t>
            </w:r>
            <w:proofErr w:type="spellStart"/>
            <w:r w:rsidRPr="00F30A9F">
              <w:rPr>
                <w:rFonts w:ascii="Times New Roman" w:eastAsia="Times New Roman" w:hAnsi="Times New Roman" w:cs="Times New Roman"/>
                <w:sz w:val="24"/>
                <w:szCs w:val="24"/>
                <w:lang w:eastAsia="ru-RU"/>
              </w:rPr>
              <w:t>неназначения</w:t>
            </w:r>
            <w:proofErr w:type="spellEnd"/>
            <w:r w:rsidRPr="00F30A9F">
              <w:rPr>
                <w:rFonts w:ascii="Times New Roman" w:eastAsia="Times New Roman" w:hAnsi="Times New Roman" w:cs="Times New Roman"/>
                <w:sz w:val="24"/>
                <w:szCs w:val="24"/>
                <w:lang w:eastAsia="ru-RU"/>
              </w:rPr>
              <w:t xml:space="preserve"> Думой </w:t>
            </w:r>
            <w:proofErr w:type="spellStart"/>
            <w:r w:rsidRPr="00F30A9F">
              <w:rPr>
                <w:rFonts w:ascii="Times New Roman" w:eastAsia="Times New Roman" w:hAnsi="Times New Roman" w:cs="Times New Roman"/>
                <w:sz w:val="24"/>
                <w:szCs w:val="24"/>
                <w:lang w:eastAsia="ru-RU"/>
              </w:rPr>
              <w:t>Утуликского</w:t>
            </w:r>
            <w:proofErr w:type="spellEnd"/>
            <w:r w:rsidRPr="00F30A9F">
              <w:rPr>
                <w:rFonts w:ascii="Times New Roman" w:eastAsia="Times New Roman" w:hAnsi="Times New Roman" w:cs="Times New Roman"/>
                <w:sz w:val="24"/>
                <w:szCs w:val="24"/>
                <w:lang w:eastAsia="ru-RU"/>
              </w:rPr>
              <w:t xml:space="preserve"> сельского поселения</w:t>
            </w:r>
          </w:p>
          <w:p w:rsidR="00C0179E" w:rsidRPr="00C0179E" w:rsidRDefault="00F30A9F" w:rsidP="00F30A9F">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 </w:t>
            </w:r>
            <w:r w:rsidR="00C0179E" w:rsidRPr="00C0179E">
              <w:rPr>
                <w:rFonts w:ascii="Times New Roman" w:eastAsia="Times New Roman" w:hAnsi="Times New Roman" w:cs="Times New Roman"/>
                <w:sz w:val="24"/>
                <w:szCs w:val="24"/>
                <w:lang w:eastAsia="ru-RU"/>
              </w:rPr>
              <w:t>(ч. 3 ст. 11 Закона)</w:t>
            </w:r>
          </w:p>
        </w:tc>
        <w:tc>
          <w:tcPr>
            <w:tcW w:w="2184" w:type="dxa"/>
            <w:gridSpan w:val="2"/>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Не позднее чем </w:t>
            </w:r>
          </w:p>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за 70 дней до дня голосования</w:t>
            </w:r>
          </w:p>
        </w:tc>
        <w:tc>
          <w:tcPr>
            <w:tcW w:w="2146"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05.07.2025</w:t>
            </w:r>
          </w:p>
        </w:tc>
        <w:tc>
          <w:tcPr>
            <w:tcW w:w="2249"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C0179E" w:rsidRPr="00C0179E" w:rsidTr="00A4320D">
        <w:tc>
          <w:tcPr>
            <w:tcW w:w="711" w:type="dxa"/>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4</w:t>
            </w:r>
          </w:p>
        </w:tc>
        <w:tc>
          <w:tcPr>
            <w:tcW w:w="2491" w:type="dxa"/>
          </w:tcPr>
          <w:p w:rsidR="00C0179E" w:rsidRPr="00C0179E" w:rsidRDefault="00C0179E" w:rsidP="00C0179E">
            <w:pPr>
              <w:spacing w:after="0" w:line="240" w:lineRule="auto"/>
              <w:jc w:val="both"/>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Опубликование решения ТИК о назначении выборов </w:t>
            </w:r>
          </w:p>
          <w:p w:rsidR="00C0179E" w:rsidRPr="00C0179E" w:rsidRDefault="00C0179E" w:rsidP="00C0179E">
            <w:pPr>
              <w:spacing w:after="0" w:line="240" w:lineRule="auto"/>
              <w:jc w:val="both"/>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(ч. 3 ст. 11 Закона)</w:t>
            </w:r>
          </w:p>
        </w:tc>
        <w:tc>
          <w:tcPr>
            <w:tcW w:w="2184" w:type="dxa"/>
            <w:gridSpan w:val="2"/>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Не позднее чем через семь дней со дня истечения установленного </w:t>
            </w:r>
          </w:p>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ч. 5 ст. 11 Закона срока</w:t>
            </w:r>
            <w:r w:rsidRPr="00C0179E">
              <w:rPr>
                <w:rFonts w:ascii="Times New Roman" w:eastAsia="Times New Roman" w:hAnsi="Times New Roman" w:cs="Times New Roman"/>
                <w:bCs/>
                <w:kern w:val="2"/>
                <w:sz w:val="24"/>
                <w:szCs w:val="24"/>
                <w:lang w:eastAsia="ru-RU"/>
              </w:rPr>
              <w:t xml:space="preserve"> </w:t>
            </w:r>
          </w:p>
        </w:tc>
        <w:tc>
          <w:tcPr>
            <w:tcW w:w="2146" w:type="dxa"/>
          </w:tcPr>
          <w:p w:rsidR="00C0179E" w:rsidRPr="00C0179E" w:rsidRDefault="00C0179E" w:rsidP="00C0179E">
            <w:pPr>
              <w:spacing w:after="0" w:line="240" w:lineRule="auto"/>
              <w:jc w:val="both"/>
              <w:rPr>
                <w:rFonts w:ascii="Times New Roman" w:eastAsia="Times New Roman" w:hAnsi="Times New Roman" w:cs="Times New Roman"/>
                <w:sz w:val="24"/>
                <w:szCs w:val="24"/>
                <w:lang w:eastAsia="ru-RU"/>
              </w:rPr>
            </w:pPr>
          </w:p>
        </w:tc>
        <w:tc>
          <w:tcPr>
            <w:tcW w:w="2249" w:type="dxa"/>
          </w:tcPr>
          <w:p w:rsidR="00C0179E" w:rsidRPr="00C0179E" w:rsidRDefault="00C0179E" w:rsidP="00C0179E">
            <w:pPr>
              <w:spacing w:after="0" w:line="240" w:lineRule="auto"/>
              <w:jc w:val="both"/>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C0179E" w:rsidRPr="00C0179E" w:rsidTr="00A4320D">
        <w:tc>
          <w:tcPr>
            <w:tcW w:w="711" w:type="dxa"/>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5</w:t>
            </w:r>
          </w:p>
        </w:tc>
        <w:tc>
          <w:tcPr>
            <w:tcW w:w="2491"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Уведомление ИКИО о назначении муниципальных выборов </w:t>
            </w:r>
          </w:p>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(ч. 6 ст. 11 Закона)</w:t>
            </w:r>
          </w:p>
        </w:tc>
        <w:tc>
          <w:tcPr>
            <w:tcW w:w="2184" w:type="dxa"/>
            <w:gridSpan w:val="2"/>
          </w:tcPr>
          <w:p w:rsidR="00C0179E" w:rsidRPr="00C0179E" w:rsidRDefault="00C0179E" w:rsidP="00C0179E">
            <w:pPr>
              <w:spacing w:after="0" w:line="240" w:lineRule="auto"/>
              <w:rPr>
                <w:rFonts w:ascii="Times New Roman" w:eastAsia="Times New Roman" w:hAnsi="Times New Roman" w:cs="Times New Roman"/>
                <w:spacing w:val="-6"/>
                <w:sz w:val="24"/>
                <w:szCs w:val="24"/>
                <w:lang w:eastAsia="ru-RU"/>
              </w:rPr>
            </w:pPr>
            <w:r w:rsidRPr="00C0179E">
              <w:rPr>
                <w:rFonts w:ascii="Times New Roman" w:eastAsia="Times New Roman" w:hAnsi="Times New Roman" w:cs="Times New Roman"/>
                <w:spacing w:val="-6"/>
                <w:sz w:val="24"/>
                <w:szCs w:val="24"/>
                <w:lang w:eastAsia="ru-RU"/>
              </w:rPr>
              <w:t>В течение трех дней со дня принятия соответствующего решения</w:t>
            </w:r>
          </w:p>
        </w:tc>
        <w:tc>
          <w:tcPr>
            <w:tcW w:w="2146" w:type="dxa"/>
          </w:tcPr>
          <w:p w:rsidR="00C0179E" w:rsidRPr="00C0179E" w:rsidRDefault="00847BC6" w:rsidP="00C0179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Планируемая дата – 19.06.2025</w:t>
            </w:r>
          </w:p>
        </w:tc>
        <w:tc>
          <w:tcPr>
            <w:tcW w:w="2249"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C0179E" w:rsidRPr="00C0179E" w:rsidTr="00A4320D">
        <w:tc>
          <w:tcPr>
            <w:tcW w:w="9781" w:type="dxa"/>
            <w:gridSpan w:val="6"/>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ИЗБИРАТЕЛЬНЫЕ УЧАСТКИ</w:t>
            </w:r>
          </w:p>
        </w:tc>
      </w:tr>
      <w:tr w:rsidR="003E57C6" w:rsidRPr="00C0179E" w:rsidTr="00A4320D">
        <w:tc>
          <w:tcPr>
            <w:tcW w:w="711" w:type="dxa"/>
          </w:tcPr>
          <w:p w:rsidR="003E57C6" w:rsidRPr="00C0179E" w:rsidRDefault="003E57C6"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2491" w:type="dxa"/>
          </w:tcPr>
          <w:p w:rsidR="003E57C6" w:rsidRPr="00C0179E" w:rsidRDefault="003E57C6" w:rsidP="00C0179E">
            <w:pPr>
              <w:autoSpaceDE w:val="0"/>
              <w:autoSpaceDN w:val="0"/>
              <w:adjustRightInd w:val="0"/>
              <w:spacing w:after="0" w:line="240" w:lineRule="auto"/>
              <w:outlineLvl w:val="2"/>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Опубликование списков избирательных участков</w:t>
            </w:r>
          </w:p>
          <w:p w:rsidR="003E57C6" w:rsidRPr="00C0179E" w:rsidRDefault="003E57C6" w:rsidP="00C0179E">
            <w:pPr>
              <w:autoSpaceDE w:val="0"/>
              <w:autoSpaceDN w:val="0"/>
              <w:adjustRightInd w:val="0"/>
              <w:spacing w:after="0" w:line="240" w:lineRule="auto"/>
              <w:outlineLvl w:val="2"/>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4 ст. 21 Закона)</w:t>
            </w:r>
          </w:p>
        </w:tc>
        <w:tc>
          <w:tcPr>
            <w:tcW w:w="2184" w:type="dxa"/>
            <w:gridSpan w:val="2"/>
          </w:tcPr>
          <w:p w:rsidR="003E57C6" w:rsidRPr="00C0179E" w:rsidRDefault="003E57C6" w:rsidP="00C0179E">
            <w:pPr>
              <w:autoSpaceDE w:val="0"/>
              <w:autoSpaceDN w:val="0"/>
              <w:adjustRightInd w:val="0"/>
              <w:spacing w:after="0" w:line="240" w:lineRule="auto"/>
              <w:outlineLvl w:val="2"/>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40 дней до дня голосования</w:t>
            </w:r>
          </w:p>
        </w:tc>
        <w:tc>
          <w:tcPr>
            <w:tcW w:w="2146" w:type="dxa"/>
          </w:tcPr>
          <w:p w:rsidR="003E57C6" w:rsidRDefault="003E57C6" w:rsidP="008F63B0">
            <w:pPr>
              <w:spacing w:after="0" w:line="240" w:lineRule="auto"/>
              <w:rPr>
                <w:rFonts w:ascii="Times New Roman" w:eastAsia="Times New Roman" w:hAnsi="Times New Roman" w:cs="Times New Roman"/>
                <w:sz w:val="24"/>
                <w:szCs w:val="24"/>
                <w:lang w:eastAsia="ru-RU"/>
              </w:rPr>
            </w:pPr>
            <w:r w:rsidRPr="003E57C6">
              <w:rPr>
                <w:rFonts w:ascii="Times New Roman" w:eastAsia="Times New Roman" w:hAnsi="Times New Roman" w:cs="Times New Roman"/>
                <w:sz w:val="24"/>
                <w:szCs w:val="24"/>
                <w:lang w:eastAsia="ru-RU"/>
              </w:rPr>
              <w:t>04.08.2025</w:t>
            </w:r>
          </w:p>
          <w:p w:rsidR="00847BC6" w:rsidRDefault="00847BC6" w:rsidP="008F63B0">
            <w:pPr>
              <w:spacing w:after="0" w:line="240" w:lineRule="auto"/>
              <w:rPr>
                <w:rFonts w:ascii="Times New Roman" w:eastAsia="Times New Roman" w:hAnsi="Times New Roman" w:cs="Times New Roman"/>
                <w:sz w:val="24"/>
                <w:szCs w:val="24"/>
                <w:lang w:eastAsia="ru-RU"/>
              </w:rPr>
            </w:pPr>
          </w:p>
          <w:p w:rsidR="00847BC6" w:rsidRPr="003E57C6" w:rsidRDefault="00847BC6" w:rsidP="008F63B0">
            <w:pPr>
              <w:spacing w:after="0" w:line="240" w:lineRule="auto"/>
              <w:rPr>
                <w:rFonts w:ascii="Times New Roman" w:eastAsia="Times New Roman" w:hAnsi="Times New Roman" w:cs="Times New Roman"/>
                <w:sz w:val="24"/>
                <w:szCs w:val="24"/>
                <w:lang w:eastAsia="ru-RU"/>
              </w:rPr>
            </w:pPr>
            <w:r w:rsidRPr="003E57C6">
              <w:rPr>
                <w:rFonts w:ascii="Times New Roman" w:hAnsi="Times New Roman" w:cs="Times New Roman"/>
                <w:sz w:val="24"/>
                <w:szCs w:val="24"/>
              </w:rPr>
              <w:t>Планируемая дата – 31.07.2025</w:t>
            </w:r>
          </w:p>
        </w:tc>
        <w:tc>
          <w:tcPr>
            <w:tcW w:w="2249" w:type="dxa"/>
          </w:tcPr>
          <w:p w:rsidR="003E57C6" w:rsidRPr="003E57C6" w:rsidRDefault="003E57C6" w:rsidP="008F63B0">
            <w:pPr>
              <w:autoSpaceDE w:val="0"/>
              <w:autoSpaceDN w:val="0"/>
              <w:adjustRightInd w:val="0"/>
              <w:spacing w:after="0" w:line="240" w:lineRule="auto"/>
              <w:outlineLvl w:val="2"/>
              <w:rPr>
                <w:rFonts w:ascii="Times New Roman" w:hAnsi="Times New Roman" w:cs="Times New Roman"/>
                <w:sz w:val="24"/>
                <w:szCs w:val="24"/>
              </w:rPr>
            </w:pPr>
            <w:r w:rsidRPr="003E57C6">
              <w:rPr>
                <w:rFonts w:ascii="Times New Roman" w:hAnsi="Times New Roman" w:cs="Times New Roman"/>
                <w:sz w:val="24"/>
                <w:szCs w:val="24"/>
              </w:rPr>
              <w:t>Администрация муниципального района</w:t>
            </w:r>
          </w:p>
          <w:p w:rsidR="003E57C6" w:rsidRPr="003E57C6" w:rsidRDefault="003E57C6" w:rsidP="008F63B0">
            <w:pPr>
              <w:autoSpaceDE w:val="0"/>
              <w:autoSpaceDN w:val="0"/>
              <w:adjustRightInd w:val="0"/>
              <w:spacing w:after="0" w:line="240" w:lineRule="auto"/>
              <w:outlineLvl w:val="2"/>
              <w:rPr>
                <w:rFonts w:ascii="Times New Roman" w:eastAsia="Times New Roman" w:hAnsi="Times New Roman" w:cs="Times New Roman"/>
                <w:sz w:val="24"/>
                <w:szCs w:val="24"/>
                <w:lang w:eastAsia="ru-RU"/>
              </w:rPr>
            </w:pPr>
          </w:p>
        </w:tc>
      </w:tr>
      <w:tr w:rsidR="00C0179E" w:rsidRPr="00C0179E" w:rsidTr="00A4320D">
        <w:tc>
          <w:tcPr>
            <w:tcW w:w="9781" w:type="dxa"/>
            <w:gridSpan w:val="6"/>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СПИСКИ ИЗБИРАТЕЛЕЙ</w:t>
            </w:r>
          </w:p>
        </w:tc>
      </w:tr>
      <w:tr w:rsidR="00C0179E" w:rsidRPr="00C0179E" w:rsidTr="00A4320D">
        <w:tc>
          <w:tcPr>
            <w:tcW w:w="711" w:type="dxa"/>
          </w:tcPr>
          <w:p w:rsidR="00C0179E" w:rsidRPr="00C0179E" w:rsidRDefault="00E85E95"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p>
        </w:tc>
        <w:tc>
          <w:tcPr>
            <w:tcW w:w="2491"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Представление сведений об избирателях в ТИК, а в случаях, предусмотренных Законом, в УИК </w:t>
            </w:r>
          </w:p>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(ч. 4 ст. 22 Закона)</w:t>
            </w:r>
          </w:p>
        </w:tc>
        <w:tc>
          <w:tcPr>
            <w:tcW w:w="2184" w:type="dxa"/>
            <w:gridSpan w:val="2"/>
          </w:tcPr>
          <w:p w:rsidR="00C0179E" w:rsidRPr="00C0179E" w:rsidRDefault="00C0179E"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sz w:val="24"/>
                <w:szCs w:val="24"/>
                <w:lang w:eastAsia="ru-RU"/>
              </w:rPr>
              <w:t>Сразу после назначения дня голосования</w:t>
            </w:r>
            <w:r w:rsidRPr="00C0179E">
              <w:rPr>
                <w:rFonts w:ascii="Times New Roman" w:eastAsia="Times New Roman" w:hAnsi="Times New Roman" w:cs="Times New Roman"/>
                <w:kern w:val="2"/>
                <w:sz w:val="24"/>
                <w:szCs w:val="24"/>
                <w:lang w:eastAsia="ru-RU"/>
              </w:rPr>
              <w:t xml:space="preserve"> или после образования УИК (в случае, если список избирателей </w:t>
            </w:r>
            <w:r w:rsidRPr="00C0179E">
              <w:rPr>
                <w:rFonts w:ascii="Times New Roman" w:eastAsia="Times New Roman" w:hAnsi="Times New Roman" w:cs="Times New Roman"/>
                <w:kern w:val="2"/>
                <w:sz w:val="24"/>
                <w:szCs w:val="24"/>
                <w:lang w:eastAsia="ru-RU"/>
              </w:rPr>
              <w:lastRenderedPageBreak/>
              <w:t>составляется УИК)</w:t>
            </w:r>
          </w:p>
        </w:tc>
        <w:tc>
          <w:tcPr>
            <w:tcW w:w="2146"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p>
        </w:tc>
        <w:tc>
          <w:tcPr>
            <w:tcW w:w="2249"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Главы местных администраций, командиры воинских частей, а также руководители организаций, в </w:t>
            </w:r>
            <w:r w:rsidRPr="00C0179E">
              <w:rPr>
                <w:rFonts w:ascii="Times New Roman" w:eastAsia="Times New Roman" w:hAnsi="Times New Roman" w:cs="Times New Roman"/>
                <w:kern w:val="2"/>
                <w:sz w:val="24"/>
                <w:szCs w:val="24"/>
                <w:lang w:eastAsia="ru-RU"/>
              </w:rPr>
              <w:lastRenderedPageBreak/>
              <w:t>которых избиратели</w:t>
            </w:r>
          </w:p>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временно пребывают</w:t>
            </w:r>
          </w:p>
        </w:tc>
      </w:tr>
      <w:tr w:rsidR="00C0179E" w:rsidRPr="00C0179E" w:rsidTr="00A4320D">
        <w:tc>
          <w:tcPr>
            <w:tcW w:w="711" w:type="dxa"/>
          </w:tcPr>
          <w:p w:rsidR="00C0179E" w:rsidRPr="00C0179E" w:rsidRDefault="00E85E95"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8</w:t>
            </w:r>
          </w:p>
        </w:tc>
        <w:tc>
          <w:tcPr>
            <w:tcW w:w="2491"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Установление формы списка избирателей</w:t>
            </w:r>
          </w:p>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(ч. 1 ст. 22 Закона)</w:t>
            </w:r>
          </w:p>
        </w:tc>
        <w:tc>
          <w:tcPr>
            <w:tcW w:w="2184" w:type="dxa"/>
            <w:gridSpan w:val="2"/>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Не </w:t>
            </w:r>
            <w:proofErr w:type="gramStart"/>
            <w:r w:rsidRPr="00C0179E">
              <w:rPr>
                <w:rFonts w:ascii="Times New Roman" w:eastAsia="Times New Roman" w:hAnsi="Times New Roman" w:cs="Times New Roman"/>
                <w:sz w:val="24"/>
                <w:szCs w:val="24"/>
                <w:lang w:eastAsia="ru-RU"/>
              </w:rPr>
              <w:t>позднее</w:t>
            </w:r>
            <w:proofErr w:type="gramEnd"/>
            <w:r w:rsidRPr="00C0179E">
              <w:rPr>
                <w:rFonts w:ascii="Times New Roman" w:eastAsia="Times New Roman" w:hAnsi="Times New Roman" w:cs="Times New Roman"/>
                <w:sz w:val="24"/>
                <w:szCs w:val="24"/>
                <w:lang w:eastAsia="ru-RU"/>
              </w:rPr>
              <w:t xml:space="preserve"> чем за 11 дней до дня голосования </w:t>
            </w:r>
          </w:p>
        </w:tc>
        <w:tc>
          <w:tcPr>
            <w:tcW w:w="2146"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02.09.2025</w:t>
            </w:r>
          </w:p>
        </w:tc>
        <w:tc>
          <w:tcPr>
            <w:tcW w:w="2249" w:type="dxa"/>
          </w:tcPr>
          <w:p w:rsidR="00C0179E" w:rsidRPr="00C0179E" w:rsidRDefault="00C0179E"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ТИК</w:t>
            </w:r>
          </w:p>
        </w:tc>
      </w:tr>
      <w:tr w:rsidR="00C0179E" w:rsidRPr="00C0179E" w:rsidTr="00A4320D">
        <w:tc>
          <w:tcPr>
            <w:tcW w:w="711" w:type="dxa"/>
          </w:tcPr>
          <w:p w:rsidR="00C0179E" w:rsidRPr="00C0179E" w:rsidRDefault="00E85E95"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p>
        </w:tc>
        <w:tc>
          <w:tcPr>
            <w:tcW w:w="2491"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Составление списков избирателей </w:t>
            </w:r>
          </w:p>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(ч. 2 ст. 22 Закона)</w:t>
            </w:r>
          </w:p>
        </w:tc>
        <w:tc>
          <w:tcPr>
            <w:tcW w:w="2184" w:type="dxa"/>
            <w:gridSpan w:val="2"/>
          </w:tcPr>
          <w:p w:rsidR="00C0179E" w:rsidRPr="00C0179E" w:rsidRDefault="00C0179E"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11 дней до дня голосования</w:t>
            </w:r>
          </w:p>
          <w:p w:rsidR="00C0179E" w:rsidRPr="00C0179E" w:rsidRDefault="00C0179E" w:rsidP="00C0179E">
            <w:pPr>
              <w:spacing w:after="0" w:line="240" w:lineRule="auto"/>
              <w:rPr>
                <w:rFonts w:ascii="Times New Roman" w:eastAsia="Times New Roman" w:hAnsi="Times New Roman" w:cs="Times New Roman"/>
                <w:kern w:val="2"/>
                <w:sz w:val="24"/>
                <w:szCs w:val="24"/>
                <w:lang w:eastAsia="ru-RU"/>
              </w:rPr>
            </w:pPr>
          </w:p>
          <w:p w:rsidR="00C0179E" w:rsidRPr="00C0179E" w:rsidRDefault="00C0179E" w:rsidP="00C0179E">
            <w:pPr>
              <w:spacing w:after="0" w:line="240" w:lineRule="auto"/>
              <w:rPr>
                <w:rFonts w:ascii="Times New Roman" w:eastAsia="Times New Roman" w:hAnsi="Times New Roman" w:cs="Times New Roman"/>
                <w:sz w:val="24"/>
                <w:szCs w:val="24"/>
                <w:lang w:eastAsia="ru-RU"/>
              </w:rPr>
            </w:pPr>
          </w:p>
        </w:tc>
        <w:tc>
          <w:tcPr>
            <w:tcW w:w="2146"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02.09.2025</w:t>
            </w:r>
          </w:p>
          <w:p w:rsidR="00C0179E" w:rsidRPr="00C0179E" w:rsidRDefault="00C0179E" w:rsidP="00C0179E">
            <w:pPr>
              <w:spacing w:after="0" w:line="240" w:lineRule="auto"/>
              <w:rPr>
                <w:rFonts w:ascii="Times New Roman" w:eastAsia="Times New Roman" w:hAnsi="Times New Roman" w:cs="Times New Roman"/>
                <w:sz w:val="24"/>
                <w:szCs w:val="24"/>
                <w:lang w:eastAsia="ru-RU"/>
              </w:rPr>
            </w:pPr>
          </w:p>
          <w:p w:rsidR="00C0179E" w:rsidRPr="003E57C6" w:rsidRDefault="003E57C6" w:rsidP="003E57C6">
            <w:pPr>
              <w:spacing w:after="0" w:line="240" w:lineRule="auto"/>
              <w:rPr>
                <w:rFonts w:ascii="Times New Roman" w:eastAsia="Times New Roman" w:hAnsi="Times New Roman" w:cs="Times New Roman"/>
                <w:sz w:val="24"/>
                <w:szCs w:val="24"/>
                <w:lang w:eastAsia="ru-RU"/>
              </w:rPr>
            </w:pPr>
            <w:r w:rsidRPr="003E57C6">
              <w:rPr>
                <w:rFonts w:ascii="Times New Roman" w:eastAsia="Times New Roman" w:hAnsi="Times New Roman" w:cs="Times New Roman"/>
                <w:sz w:val="24"/>
                <w:szCs w:val="24"/>
                <w:lang w:eastAsia="ru-RU"/>
              </w:rPr>
              <w:t>Планируемая дата – 29.08.2025</w:t>
            </w:r>
          </w:p>
        </w:tc>
        <w:tc>
          <w:tcPr>
            <w:tcW w:w="2249"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C0179E" w:rsidRPr="00C0179E" w:rsidTr="00A4320D">
        <w:tc>
          <w:tcPr>
            <w:tcW w:w="711" w:type="dxa"/>
          </w:tcPr>
          <w:p w:rsidR="00C0179E" w:rsidRPr="00C0179E" w:rsidRDefault="00C0179E" w:rsidP="00E85E95">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r w:rsidR="00E85E95">
              <w:rPr>
                <w:rFonts w:ascii="Times New Roman" w:eastAsia="Times New Roman" w:hAnsi="Times New Roman" w:cs="Times New Roman"/>
                <w:sz w:val="24"/>
                <w:szCs w:val="24"/>
                <w:lang w:eastAsia="ru-RU"/>
              </w:rPr>
              <w:t>0</w:t>
            </w:r>
          </w:p>
        </w:tc>
        <w:tc>
          <w:tcPr>
            <w:tcW w:w="2491"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pacing w:val="-8"/>
                <w:sz w:val="24"/>
                <w:szCs w:val="24"/>
                <w:lang w:eastAsia="ru-RU"/>
              </w:rPr>
              <w:t xml:space="preserve">Определение порядка и сроков изготовления, использования второго экземпляра списка избирателей, его передачи соответствующей УИК, заверения и </w:t>
            </w:r>
          </w:p>
          <w:p w:rsidR="00C0179E" w:rsidRPr="00C0179E" w:rsidRDefault="00C0179E" w:rsidP="00C0179E">
            <w:pPr>
              <w:spacing w:after="0" w:line="240" w:lineRule="auto"/>
              <w:rPr>
                <w:rFonts w:ascii="Times New Roman" w:eastAsia="Times New Roman" w:hAnsi="Times New Roman" w:cs="Times New Roman"/>
                <w:spacing w:val="-8"/>
                <w:sz w:val="24"/>
                <w:szCs w:val="24"/>
                <w:lang w:eastAsia="ru-RU"/>
              </w:rPr>
            </w:pPr>
            <w:r w:rsidRPr="00C0179E">
              <w:rPr>
                <w:rFonts w:ascii="Times New Roman" w:eastAsia="Times New Roman" w:hAnsi="Times New Roman" w:cs="Times New Roman"/>
                <w:spacing w:val="-8"/>
                <w:sz w:val="24"/>
                <w:szCs w:val="24"/>
                <w:lang w:eastAsia="ru-RU"/>
              </w:rPr>
              <w:t>уточнения</w:t>
            </w:r>
          </w:p>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(ч. 7 ст. 22 Закона)</w:t>
            </w:r>
          </w:p>
        </w:tc>
        <w:tc>
          <w:tcPr>
            <w:tcW w:w="2184" w:type="dxa"/>
            <w:gridSpan w:val="2"/>
          </w:tcPr>
          <w:p w:rsidR="00C0179E" w:rsidRPr="00C0179E" w:rsidRDefault="00C0179E"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11 дней до дня голосования </w:t>
            </w:r>
          </w:p>
        </w:tc>
        <w:tc>
          <w:tcPr>
            <w:tcW w:w="2146"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02.09.2025</w:t>
            </w:r>
          </w:p>
        </w:tc>
        <w:tc>
          <w:tcPr>
            <w:tcW w:w="2249"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C0179E" w:rsidRPr="00C0179E" w:rsidTr="00A4320D">
        <w:tc>
          <w:tcPr>
            <w:tcW w:w="711" w:type="dxa"/>
          </w:tcPr>
          <w:p w:rsidR="00C0179E" w:rsidRPr="00C0179E" w:rsidRDefault="00C0179E" w:rsidP="00E85E95">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r w:rsidR="00E85E95">
              <w:rPr>
                <w:rFonts w:ascii="Times New Roman" w:eastAsia="Times New Roman" w:hAnsi="Times New Roman" w:cs="Times New Roman"/>
                <w:sz w:val="24"/>
                <w:szCs w:val="24"/>
                <w:lang w:eastAsia="ru-RU"/>
              </w:rPr>
              <w:t>1</w:t>
            </w:r>
          </w:p>
        </w:tc>
        <w:tc>
          <w:tcPr>
            <w:tcW w:w="2491" w:type="dxa"/>
          </w:tcPr>
          <w:p w:rsidR="00C0179E" w:rsidRPr="00C0179E" w:rsidRDefault="00C0179E" w:rsidP="00C0179E">
            <w:pPr>
              <w:autoSpaceDE w:val="0"/>
              <w:autoSpaceDN w:val="0"/>
              <w:adjustRightInd w:val="0"/>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Передача первого экземпляра списка избирателей в </w:t>
            </w:r>
            <w:proofErr w:type="gramStart"/>
            <w:r w:rsidRPr="00C0179E">
              <w:rPr>
                <w:rFonts w:ascii="Times New Roman" w:eastAsia="Times New Roman" w:hAnsi="Times New Roman" w:cs="Times New Roman"/>
                <w:kern w:val="2"/>
                <w:sz w:val="24"/>
                <w:szCs w:val="24"/>
                <w:lang w:eastAsia="ru-RU"/>
              </w:rPr>
              <w:t>соответствующую</w:t>
            </w:r>
            <w:proofErr w:type="gramEnd"/>
            <w:r w:rsidRPr="00C0179E">
              <w:rPr>
                <w:rFonts w:ascii="Times New Roman" w:eastAsia="Times New Roman" w:hAnsi="Times New Roman" w:cs="Times New Roman"/>
                <w:kern w:val="2"/>
                <w:sz w:val="24"/>
                <w:szCs w:val="24"/>
                <w:lang w:eastAsia="ru-RU"/>
              </w:rPr>
              <w:t xml:space="preserve"> УИК </w:t>
            </w:r>
          </w:p>
          <w:p w:rsidR="00C0179E" w:rsidRPr="00C0179E" w:rsidRDefault="00C0179E" w:rsidP="00C0179E">
            <w:pPr>
              <w:autoSpaceDE w:val="0"/>
              <w:autoSpaceDN w:val="0"/>
              <w:adjustRightInd w:val="0"/>
              <w:spacing w:after="0" w:line="240" w:lineRule="auto"/>
              <w:rPr>
                <w:rFonts w:ascii="Arial" w:eastAsia="Times New Roman" w:hAnsi="Arial" w:cs="Arial"/>
                <w:sz w:val="20"/>
                <w:szCs w:val="20"/>
                <w:lang w:eastAsia="ru-RU"/>
              </w:rPr>
            </w:pPr>
            <w:r w:rsidRPr="00C0179E">
              <w:rPr>
                <w:rFonts w:ascii="Times New Roman" w:eastAsia="Times New Roman" w:hAnsi="Times New Roman" w:cs="Times New Roman"/>
                <w:kern w:val="2"/>
                <w:sz w:val="24"/>
                <w:szCs w:val="24"/>
                <w:lang w:eastAsia="ru-RU"/>
              </w:rPr>
              <w:t>(ч. 7, 9 ст. 22 Закона)</w:t>
            </w:r>
          </w:p>
        </w:tc>
        <w:tc>
          <w:tcPr>
            <w:tcW w:w="2184" w:type="dxa"/>
            <w:gridSpan w:val="2"/>
          </w:tcPr>
          <w:p w:rsidR="00C0179E" w:rsidRPr="00C0179E" w:rsidRDefault="00C0179E"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десять дней до дня голосования</w:t>
            </w:r>
          </w:p>
          <w:p w:rsidR="00C0179E" w:rsidRPr="00C0179E" w:rsidRDefault="00C0179E" w:rsidP="00C0179E">
            <w:pPr>
              <w:spacing w:after="0" w:line="240" w:lineRule="auto"/>
              <w:rPr>
                <w:rFonts w:ascii="Times New Roman" w:eastAsia="Times New Roman" w:hAnsi="Times New Roman" w:cs="Times New Roman"/>
                <w:kern w:val="2"/>
                <w:sz w:val="24"/>
                <w:szCs w:val="24"/>
                <w:lang w:eastAsia="ru-RU"/>
              </w:rPr>
            </w:pPr>
          </w:p>
          <w:p w:rsidR="00C0179E" w:rsidRPr="00C0179E" w:rsidRDefault="00C0179E" w:rsidP="00C0179E">
            <w:pPr>
              <w:spacing w:after="0" w:line="240" w:lineRule="auto"/>
              <w:rPr>
                <w:rFonts w:ascii="Times New Roman" w:eastAsia="Times New Roman" w:hAnsi="Times New Roman" w:cs="Times New Roman"/>
                <w:sz w:val="24"/>
                <w:szCs w:val="24"/>
                <w:lang w:eastAsia="ru-RU"/>
              </w:rPr>
            </w:pPr>
          </w:p>
        </w:tc>
        <w:tc>
          <w:tcPr>
            <w:tcW w:w="2146" w:type="dxa"/>
          </w:tcPr>
          <w:p w:rsidR="003E57C6" w:rsidRPr="003E57C6" w:rsidRDefault="003E57C6" w:rsidP="003E57C6">
            <w:pPr>
              <w:spacing w:after="0" w:line="240" w:lineRule="auto"/>
              <w:rPr>
                <w:rFonts w:ascii="Times New Roman" w:eastAsia="Times New Roman" w:hAnsi="Times New Roman" w:cs="Times New Roman"/>
                <w:sz w:val="24"/>
                <w:szCs w:val="24"/>
                <w:lang w:eastAsia="ru-RU"/>
              </w:rPr>
            </w:pPr>
            <w:r w:rsidRPr="003E57C6">
              <w:rPr>
                <w:rFonts w:ascii="Times New Roman" w:eastAsia="Times New Roman" w:hAnsi="Times New Roman" w:cs="Times New Roman"/>
                <w:sz w:val="24"/>
                <w:szCs w:val="24"/>
                <w:lang w:eastAsia="ru-RU"/>
              </w:rPr>
              <w:t>Не позднее 03.09.2025</w:t>
            </w:r>
          </w:p>
          <w:p w:rsidR="003E57C6" w:rsidRPr="003E57C6" w:rsidRDefault="003E57C6" w:rsidP="003E57C6">
            <w:pPr>
              <w:spacing w:after="0" w:line="240" w:lineRule="auto"/>
              <w:rPr>
                <w:rFonts w:ascii="Times New Roman" w:eastAsia="Times New Roman" w:hAnsi="Times New Roman" w:cs="Times New Roman"/>
                <w:sz w:val="24"/>
                <w:szCs w:val="24"/>
                <w:lang w:eastAsia="ru-RU"/>
              </w:rPr>
            </w:pPr>
          </w:p>
          <w:p w:rsidR="003E57C6" w:rsidRPr="003E57C6" w:rsidRDefault="003E57C6" w:rsidP="003E57C6">
            <w:pPr>
              <w:spacing w:after="0" w:line="240" w:lineRule="auto"/>
              <w:rPr>
                <w:rFonts w:ascii="Times New Roman" w:eastAsia="Times New Roman" w:hAnsi="Times New Roman" w:cs="Times New Roman"/>
                <w:sz w:val="24"/>
                <w:szCs w:val="24"/>
                <w:lang w:eastAsia="ru-RU"/>
              </w:rPr>
            </w:pPr>
            <w:r w:rsidRPr="003E57C6">
              <w:rPr>
                <w:rFonts w:ascii="Times New Roman" w:eastAsia="Times New Roman" w:hAnsi="Times New Roman" w:cs="Times New Roman"/>
                <w:sz w:val="24"/>
                <w:szCs w:val="24"/>
                <w:lang w:eastAsia="ru-RU"/>
              </w:rPr>
              <w:t>Планируемые даты – 29.08.2024,</w:t>
            </w:r>
          </w:p>
          <w:p w:rsidR="00C0179E" w:rsidRPr="00C0179E" w:rsidRDefault="00847BC6" w:rsidP="003E57C6">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3E57C6" w:rsidRPr="003E57C6">
              <w:rPr>
                <w:rFonts w:ascii="Times New Roman" w:eastAsia="Times New Roman" w:hAnsi="Times New Roman" w:cs="Times New Roman"/>
                <w:sz w:val="24"/>
                <w:szCs w:val="24"/>
                <w:lang w:eastAsia="ru-RU"/>
              </w:rPr>
              <w:t>02.09.2025</w:t>
            </w:r>
          </w:p>
        </w:tc>
        <w:tc>
          <w:tcPr>
            <w:tcW w:w="2249"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C0179E" w:rsidRPr="00C0179E" w:rsidTr="00A4320D">
        <w:tc>
          <w:tcPr>
            <w:tcW w:w="711" w:type="dxa"/>
          </w:tcPr>
          <w:p w:rsidR="00C0179E" w:rsidRPr="00C0179E" w:rsidRDefault="00C0179E" w:rsidP="00E85E95">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r w:rsidR="00E85E95">
              <w:rPr>
                <w:rFonts w:ascii="Times New Roman" w:eastAsia="Times New Roman" w:hAnsi="Times New Roman" w:cs="Times New Roman"/>
                <w:sz w:val="24"/>
                <w:szCs w:val="24"/>
                <w:lang w:eastAsia="ru-RU"/>
              </w:rPr>
              <w:t>2</w:t>
            </w:r>
          </w:p>
        </w:tc>
        <w:tc>
          <w:tcPr>
            <w:tcW w:w="2491" w:type="dxa"/>
          </w:tcPr>
          <w:p w:rsidR="00C0179E" w:rsidRPr="00C0179E" w:rsidRDefault="00C0179E" w:rsidP="00C0179E">
            <w:pPr>
              <w:autoSpaceDE w:val="0"/>
              <w:autoSpaceDN w:val="0"/>
              <w:adjustRightInd w:val="0"/>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Представление списка избирателей для ознакомления избирателей и дополнительного уточнения</w:t>
            </w:r>
          </w:p>
          <w:p w:rsidR="00C0179E" w:rsidRPr="00C0179E" w:rsidRDefault="00C0179E" w:rsidP="00C0179E">
            <w:pPr>
              <w:autoSpaceDE w:val="0"/>
              <w:autoSpaceDN w:val="0"/>
              <w:adjustRightInd w:val="0"/>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1 ст. 24 Закона)</w:t>
            </w:r>
          </w:p>
        </w:tc>
        <w:tc>
          <w:tcPr>
            <w:tcW w:w="2184" w:type="dxa"/>
            <w:gridSpan w:val="2"/>
          </w:tcPr>
          <w:p w:rsidR="00C0179E" w:rsidRPr="00C0179E" w:rsidRDefault="00C0179E" w:rsidP="00E85E95">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За десять дней до дня голосования, а в случае составления списка избирателей позднее указанного срока – непосредственно после составления списка</w:t>
            </w:r>
          </w:p>
        </w:tc>
        <w:tc>
          <w:tcPr>
            <w:tcW w:w="2146" w:type="dxa"/>
          </w:tcPr>
          <w:p w:rsidR="00C0179E" w:rsidRPr="00C0179E" w:rsidRDefault="00C0179E"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С 03.09.2025</w:t>
            </w:r>
          </w:p>
          <w:p w:rsidR="00C0179E" w:rsidRPr="00C0179E" w:rsidRDefault="00C0179E" w:rsidP="00C0179E">
            <w:pPr>
              <w:spacing w:after="0" w:line="240" w:lineRule="auto"/>
              <w:rPr>
                <w:rFonts w:ascii="Times New Roman" w:eastAsia="Times New Roman" w:hAnsi="Times New Roman" w:cs="Times New Roman"/>
                <w:kern w:val="2"/>
                <w:sz w:val="24"/>
                <w:szCs w:val="24"/>
                <w:lang w:eastAsia="ru-RU"/>
              </w:rPr>
            </w:pPr>
          </w:p>
          <w:p w:rsidR="00C0179E" w:rsidRPr="00C0179E" w:rsidRDefault="00C0179E" w:rsidP="00C0179E">
            <w:pPr>
              <w:spacing w:after="0" w:line="240" w:lineRule="auto"/>
              <w:rPr>
                <w:rFonts w:ascii="Times New Roman" w:eastAsia="Times New Roman" w:hAnsi="Times New Roman" w:cs="Times New Roman"/>
                <w:kern w:val="2"/>
                <w:sz w:val="24"/>
                <w:szCs w:val="24"/>
                <w:lang w:eastAsia="ru-RU"/>
              </w:rPr>
            </w:pPr>
          </w:p>
          <w:p w:rsidR="00C0179E" w:rsidRPr="00C0179E" w:rsidRDefault="00C0179E" w:rsidP="00C0179E">
            <w:pPr>
              <w:spacing w:after="0" w:line="240" w:lineRule="auto"/>
              <w:rPr>
                <w:rFonts w:ascii="Times New Roman" w:eastAsia="Times New Roman" w:hAnsi="Times New Roman" w:cs="Times New Roman"/>
                <w:kern w:val="2"/>
                <w:sz w:val="24"/>
                <w:szCs w:val="24"/>
                <w:lang w:eastAsia="ru-RU"/>
              </w:rPr>
            </w:pPr>
          </w:p>
          <w:p w:rsidR="00C0179E" w:rsidRPr="00C0179E" w:rsidRDefault="00C0179E" w:rsidP="00C0179E">
            <w:pPr>
              <w:spacing w:after="0" w:line="240" w:lineRule="auto"/>
              <w:rPr>
                <w:rFonts w:ascii="Times New Roman" w:eastAsia="Times New Roman" w:hAnsi="Times New Roman" w:cs="Times New Roman"/>
                <w:kern w:val="2"/>
                <w:sz w:val="24"/>
                <w:szCs w:val="24"/>
                <w:lang w:eastAsia="ru-RU"/>
              </w:rPr>
            </w:pPr>
          </w:p>
          <w:p w:rsidR="00C0179E" w:rsidRPr="00C0179E" w:rsidRDefault="00C0179E" w:rsidP="00C0179E">
            <w:pPr>
              <w:spacing w:after="0" w:line="240" w:lineRule="auto"/>
              <w:rPr>
                <w:rFonts w:ascii="Times New Roman" w:eastAsia="Times New Roman" w:hAnsi="Times New Roman" w:cs="Times New Roman"/>
                <w:kern w:val="2"/>
                <w:sz w:val="24"/>
                <w:szCs w:val="24"/>
                <w:lang w:eastAsia="ru-RU"/>
              </w:rPr>
            </w:pPr>
          </w:p>
          <w:p w:rsidR="00C0179E" w:rsidRPr="00C0179E" w:rsidRDefault="00C0179E" w:rsidP="00C0179E">
            <w:pPr>
              <w:spacing w:after="0" w:line="240" w:lineRule="auto"/>
              <w:rPr>
                <w:rFonts w:ascii="Times New Roman" w:eastAsia="Times New Roman" w:hAnsi="Times New Roman" w:cs="Times New Roman"/>
                <w:kern w:val="2"/>
                <w:sz w:val="24"/>
                <w:szCs w:val="24"/>
                <w:lang w:eastAsia="ru-RU"/>
              </w:rPr>
            </w:pPr>
          </w:p>
          <w:p w:rsidR="00C0179E" w:rsidRPr="00C0179E" w:rsidRDefault="00C0179E" w:rsidP="00C0179E">
            <w:pPr>
              <w:spacing w:after="0" w:line="240" w:lineRule="auto"/>
              <w:rPr>
                <w:rFonts w:ascii="Times New Roman" w:eastAsia="Times New Roman" w:hAnsi="Times New Roman" w:cs="Times New Roman"/>
                <w:kern w:val="2"/>
                <w:sz w:val="24"/>
                <w:szCs w:val="24"/>
                <w:lang w:eastAsia="ru-RU"/>
              </w:rPr>
            </w:pPr>
          </w:p>
          <w:p w:rsidR="00C0179E" w:rsidRPr="00C0179E" w:rsidRDefault="00C0179E" w:rsidP="00C0179E">
            <w:pPr>
              <w:spacing w:after="0" w:line="240" w:lineRule="auto"/>
              <w:rPr>
                <w:rFonts w:ascii="Times New Roman" w:eastAsia="Times New Roman" w:hAnsi="Times New Roman" w:cs="Times New Roman"/>
                <w:kern w:val="2"/>
                <w:sz w:val="24"/>
                <w:szCs w:val="24"/>
                <w:lang w:eastAsia="ru-RU"/>
              </w:rPr>
            </w:pPr>
          </w:p>
          <w:p w:rsidR="00C0179E" w:rsidRPr="00C0179E" w:rsidRDefault="00C0179E" w:rsidP="00C0179E">
            <w:pPr>
              <w:spacing w:after="0" w:line="240" w:lineRule="auto"/>
              <w:rPr>
                <w:rFonts w:ascii="Times New Roman" w:eastAsia="Times New Roman" w:hAnsi="Times New Roman" w:cs="Times New Roman"/>
                <w:kern w:val="2"/>
                <w:sz w:val="24"/>
                <w:szCs w:val="24"/>
                <w:lang w:eastAsia="ru-RU"/>
              </w:rPr>
            </w:pPr>
          </w:p>
          <w:p w:rsidR="00C0179E" w:rsidRPr="00C0179E" w:rsidRDefault="00C0179E" w:rsidP="00C0179E">
            <w:pPr>
              <w:spacing w:after="0" w:line="240" w:lineRule="auto"/>
              <w:rPr>
                <w:rFonts w:ascii="Times New Roman" w:eastAsia="Times New Roman" w:hAnsi="Times New Roman" w:cs="Times New Roman"/>
                <w:sz w:val="24"/>
                <w:szCs w:val="24"/>
                <w:lang w:eastAsia="ru-RU"/>
              </w:rPr>
            </w:pPr>
          </w:p>
          <w:p w:rsidR="00C0179E" w:rsidRPr="00C0179E" w:rsidRDefault="00C0179E" w:rsidP="00C0179E">
            <w:pPr>
              <w:spacing w:after="0" w:line="240" w:lineRule="auto"/>
              <w:rPr>
                <w:rFonts w:ascii="Times New Roman" w:eastAsia="Times New Roman" w:hAnsi="Times New Roman" w:cs="Times New Roman"/>
                <w:sz w:val="24"/>
                <w:szCs w:val="24"/>
                <w:lang w:eastAsia="ru-RU"/>
              </w:rPr>
            </w:pPr>
          </w:p>
          <w:p w:rsidR="00C0179E" w:rsidRPr="00C0179E" w:rsidRDefault="00C0179E" w:rsidP="00C0179E">
            <w:pPr>
              <w:spacing w:after="0" w:line="240" w:lineRule="auto"/>
              <w:rPr>
                <w:rFonts w:ascii="Times New Roman" w:eastAsia="Times New Roman" w:hAnsi="Times New Roman" w:cs="Times New Roman"/>
                <w:sz w:val="24"/>
                <w:szCs w:val="24"/>
                <w:lang w:eastAsia="ru-RU"/>
              </w:rPr>
            </w:pPr>
          </w:p>
        </w:tc>
        <w:tc>
          <w:tcPr>
            <w:tcW w:w="2249"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УИК</w:t>
            </w:r>
          </w:p>
        </w:tc>
      </w:tr>
      <w:tr w:rsidR="00C0179E" w:rsidRPr="00C0179E" w:rsidTr="00A4320D">
        <w:tc>
          <w:tcPr>
            <w:tcW w:w="711" w:type="dxa"/>
          </w:tcPr>
          <w:p w:rsidR="00C0179E" w:rsidRPr="00C0179E" w:rsidRDefault="00C0179E" w:rsidP="00E85E95">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r w:rsidR="00E85E95">
              <w:rPr>
                <w:rFonts w:ascii="Times New Roman" w:eastAsia="Times New Roman" w:hAnsi="Times New Roman" w:cs="Times New Roman"/>
                <w:sz w:val="24"/>
                <w:szCs w:val="24"/>
                <w:lang w:eastAsia="ru-RU"/>
              </w:rPr>
              <w:t>3</w:t>
            </w:r>
          </w:p>
        </w:tc>
        <w:tc>
          <w:tcPr>
            <w:tcW w:w="2491" w:type="dxa"/>
          </w:tcPr>
          <w:p w:rsidR="00C0179E" w:rsidRPr="00C0179E" w:rsidRDefault="00C0179E" w:rsidP="00C0179E">
            <w:pPr>
              <w:autoSpaceDE w:val="0"/>
              <w:autoSpaceDN w:val="0"/>
              <w:adjustRightInd w:val="0"/>
              <w:spacing w:after="0" w:line="240" w:lineRule="auto"/>
              <w:rPr>
                <w:rFonts w:ascii="Times New Roman" w:eastAsia="Times New Roman" w:hAnsi="Times New Roman" w:cs="Times New Roman"/>
                <w:kern w:val="2"/>
                <w:sz w:val="24"/>
                <w:szCs w:val="24"/>
                <w:lang w:eastAsia="ru-RU"/>
              </w:rPr>
            </w:pPr>
            <w:proofErr w:type="spellStart"/>
            <w:r w:rsidRPr="00C0179E">
              <w:rPr>
                <w:rFonts w:ascii="Times New Roman" w:eastAsia="Times New Roman" w:hAnsi="Times New Roman" w:cs="Times New Roman"/>
                <w:kern w:val="2"/>
                <w:sz w:val="24"/>
                <w:szCs w:val="24"/>
                <w:lang w:eastAsia="ru-RU"/>
              </w:rPr>
              <w:t>Сброшюрование</w:t>
            </w:r>
            <w:proofErr w:type="spellEnd"/>
            <w:r w:rsidRPr="00C0179E">
              <w:rPr>
                <w:rFonts w:ascii="Times New Roman" w:eastAsia="Times New Roman" w:hAnsi="Times New Roman" w:cs="Times New Roman"/>
                <w:kern w:val="2"/>
                <w:sz w:val="24"/>
                <w:szCs w:val="24"/>
                <w:lang w:eastAsia="ru-RU"/>
              </w:rPr>
              <w:t xml:space="preserve"> отдельных книг списка </w:t>
            </w:r>
          </w:p>
          <w:p w:rsidR="00C0179E" w:rsidRPr="00C0179E" w:rsidRDefault="00C0179E" w:rsidP="00C0179E">
            <w:pPr>
              <w:autoSpaceDE w:val="0"/>
              <w:autoSpaceDN w:val="0"/>
              <w:adjustRightInd w:val="0"/>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избирателей</w:t>
            </w:r>
          </w:p>
          <w:p w:rsidR="00C0179E" w:rsidRPr="00C0179E" w:rsidRDefault="00C0179E" w:rsidP="00C0179E">
            <w:pPr>
              <w:autoSpaceDE w:val="0"/>
              <w:autoSpaceDN w:val="0"/>
              <w:adjustRightInd w:val="0"/>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9 ст. 22 Закона)</w:t>
            </w:r>
          </w:p>
        </w:tc>
        <w:tc>
          <w:tcPr>
            <w:tcW w:w="2184" w:type="dxa"/>
            <w:gridSpan w:val="2"/>
          </w:tcPr>
          <w:p w:rsidR="00C0179E" w:rsidRPr="00C0179E" w:rsidRDefault="00C0179E"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Не позднее дня, предшествующего</w:t>
            </w:r>
          </w:p>
          <w:p w:rsidR="00C0179E" w:rsidRPr="00C0179E" w:rsidRDefault="006811C9" w:rsidP="00C0179E">
            <w:pPr>
              <w:spacing w:after="0" w:line="240" w:lineRule="auto"/>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 xml:space="preserve">первому </w:t>
            </w:r>
            <w:r w:rsidR="00C0179E" w:rsidRPr="00C0179E">
              <w:rPr>
                <w:rFonts w:ascii="Times New Roman" w:eastAsia="Times New Roman" w:hAnsi="Times New Roman" w:cs="Times New Roman"/>
                <w:kern w:val="2"/>
                <w:sz w:val="24"/>
                <w:szCs w:val="24"/>
                <w:lang w:eastAsia="ru-RU"/>
              </w:rPr>
              <w:t>дню голосования</w:t>
            </w:r>
          </w:p>
        </w:tc>
        <w:tc>
          <w:tcPr>
            <w:tcW w:w="2146" w:type="dxa"/>
          </w:tcPr>
          <w:p w:rsidR="00C0179E" w:rsidRPr="00E85E95" w:rsidRDefault="00C0179E" w:rsidP="00C0179E">
            <w:pPr>
              <w:spacing w:after="0" w:line="240" w:lineRule="auto"/>
              <w:rPr>
                <w:rFonts w:ascii="Times New Roman" w:eastAsia="Times New Roman" w:hAnsi="Times New Roman" w:cs="Times New Roman"/>
                <w:sz w:val="24"/>
                <w:szCs w:val="24"/>
                <w:lang w:eastAsia="ru-RU"/>
              </w:rPr>
            </w:pPr>
            <w:r w:rsidRPr="00E85E95">
              <w:rPr>
                <w:rFonts w:ascii="Times New Roman" w:eastAsia="Times New Roman" w:hAnsi="Times New Roman" w:cs="Times New Roman"/>
                <w:sz w:val="24"/>
                <w:szCs w:val="24"/>
                <w:lang w:eastAsia="ru-RU"/>
              </w:rPr>
              <w:t>Не позднее 11.09.2025</w:t>
            </w:r>
          </w:p>
        </w:tc>
        <w:tc>
          <w:tcPr>
            <w:tcW w:w="2249"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УИК</w:t>
            </w:r>
          </w:p>
        </w:tc>
      </w:tr>
      <w:tr w:rsidR="00C0179E" w:rsidRPr="00C0179E" w:rsidTr="00A4320D">
        <w:tc>
          <w:tcPr>
            <w:tcW w:w="711" w:type="dxa"/>
          </w:tcPr>
          <w:p w:rsidR="00C0179E" w:rsidRPr="00C0179E" w:rsidRDefault="00C0179E" w:rsidP="00E85E95">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r w:rsidR="00E85E95">
              <w:rPr>
                <w:rFonts w:ascii="Times New Roman" w:eastAsia="Times New Roman" w:hAnsi="Times New Roman" w:cs="Times New Roman"/>
                <w:sz w:val="24"/>
                <w:szCs w:val="24"/>
                <w:lang w:eastAsia="ru-RU"/>
              </w:rPr>
              <w:t>4</w:t>
            </w:r>
          </w:p>
        </w:tc>
        <w:tc>
          <w:tcPr>
            <w:tcW w:w="2491" w:type="dxa"/>
          </w:tcPr>
          <w:p w:rsidR="00C0179E" w:rsidRPr="00C0179E" w:rsidRDefault="00C0179E" w:rsidP="00C0179E">
            <w:pPr>
              <w:autoSpaceDE w:val="0"/>
              <w:autoSpaceDN w:val="0"/>
              <w:adjustRightInd w:val="0"/>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Подписание выверенного и уточненного списка избирателей и заверение его </w:t>
            </w:r>
            <w:r w:rsidRPr="00C0179E">
              <w:rPr>
                <w:rFonts w:ascii="Times New Roman" w:eastAsia="Times New Roman" w:hAnsi="Times New Roman" w:cs="Times New Roman"/>
                <w:sz w:val="24"/>
                <w:szCs w:val="24"/>
                <w:lang w:eastAsia="ru-RU"/>
              </w:rPr>
              <w:lastRenderedPageBreak/>
              <w:t>печатью УИК</w:t>
            </w:r>
          </w:p>
          <w:p w:rsidR="00C0179E" w:rsidRPr="00C0179E" w:rsidRDefault="00C0179E" w:rsidP="00C0179E">
            <w:pPr>
              <w:autoSpaceDE w:val="0"/>
              <w:autoSpaceDN w:val="0"/>
              <w:adjustRightInd w:val="0"/>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(ч. 10 ст. 22 Закона)</w:t>
            </w:r>
          </w:p>
        </w:tc>
        <w:tc>
          <w:tcPr>
            <w:tcW w:w="2184" w:type="dxa"/>
            <w:gridSpan w:val="2"/>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lastRenderedPageBreak/>
              <w:t>Н</w:t>
            </w:r>
            <w:r w:rsidR="006811C9">
              <w:rPr>
                <w:rFonts w:ascii="Times New Roman" w:eastAsia="Times New Roman" w:hAnsi="Times New Roman" w:cs="Times New Roman"/>
                <w:kern w:val="2"/>
                <w:sz w:val="24"/>
                <w:szCs w:val="24"/>
                <w:lang w:eastAsia="ru-RU"/>
              </w:rPr>
              <w:t>е позднее дня, предшествующего первому д</w:t>
            </w:r>
            <w:r w:rsidRPr="00C0179E">
              <w:rPr>
                <w:rFonts w:ascii="Times New Roman" w:eastAsia="Times New Roman" w:hAnsi="Times New Roman" w:cs="Times New Roman"/>
                <w:kern w:val="2"/>
                <w:sz w:val="24"/>
                <w:szCs w:val="24"/>
                <w:lang w:eastAsia="ru-RU"/>
              </w:rPr>
              <w:t>ню голосования</w:t>
            </w:r>
          </w:p>
        </w:tc>
        <w:tc>
          <w:tcPr>
            <w:tcW w:w="2146" w:type="dxa"/>
          </w:tcPr>
          <w:p w:rsidR="00C0179E" w:rsidRPr="00E85E95" w:rsidRDefault="00C0179E" w:rsidP="00C0179E">
            <w:pPr>
              <w:spacing w:after="0" w:line="240" w:lineRule="auto"/>
              <w:rPr>
                <w:rFonts w:ascii="Times New Roman" w:eastAsia="Times New Roman" w:hAnsi="Times New Roman" w:cs="Times New Roman"/>
                <w:sz w:val="24"/>
                <w:szCs w:val="24"/>
                <w:lang w:eastAsia="ru-RU"/>
              </w:rPr>
            </w:pPr>
            <w:r w:rsidRPr="00E85E95">
              <w:rPr>
                <w:rFonts w:ascii="Times New Roman" w:eastAsia="Times New Roman" w:hAnsi="Times New Roman" w:cs="Times New Roman"/>
                <w:sz w:val="24"/>
                <w:szCs w:val="24"/>
                <w:lang w:eastAsia="ru-RU"/>
              </w:rPr>
              <w:t>Не позднее 11.09.2025</w:t>
            </w:r>
          </w:p>
        </w:tc>
        <w:tc>
          <w:tcPr>
            <w:tcW w:w="2249"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Председатель и секретарь УИК</w:t>
            </w:r>
          </w:p>
        </w:tc>
      </w:tr>
      <w:tr w:rsidR="00C0179E" w:rsidRPr="00C0179E" w:rsidTr="00A4320D">
        <w:tc>
          <w:tcPr>
            <w:tcW w:w="9781" w:type="dxa"/>
            <w:gridSpan w:val="6"/>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lastRenderedPageBreak/>
              <w:t>ИЗБИРАТЕЛЬНЫЕ КОМИССИИ</w:t>
            </w:r>
          </w:p>
        </w:tc>
      </w:tr>
      <w:tr w:rsidR="00C0179E" w:rsidRPr="00C0179E" w:rsidTr="00A4320D">
        <w:tc>
          <w:tcPr>
            <w:tcW w:w="711" w:type="dxa"/>
          </w:tcPr>
          <w:p w:rsidR="00C0179E" w:rsidRPr="00C0179E" w:rsidRDefault="00E85E95"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15</w:t>
            </w:r>
          </w:p>
        </w:tc>
        <w:tc>
          <w:tcPr>
            <w:tcW w:w="2491" w:type="dxa"/>
          </w:tcPr>
          <w:p w:rsidR="00C0179E" w:rsidRPr="00C0179E" w:rsidRDefault="00C0179E" w:rsidP="00C0179E">
            <w:pPr>
              <w:autoSpaceDE w:val="0"/>
              <w:autoSpaceDN w:val="0"/>
              <w:adjustRightInd w:val="0"/>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Формирование ОИК либо принятие решения о возложении полномочий ОИК на другую избирательную комиссию</w:t>
            </w:r>
          </w:p>
          <w:p w:rsidR="00C0179E" w:rsidRPr="00C0179E" w:rsidRDefault="00C0179E" w:rsidP="00C0179E">
            <w:pPr>
              <w:autoSpaceDE w:val="0"/>
              <w:autoSpaceDN w:val="0"/>
              <w:adjustRightInd w:val="0"/>
              <w:spacing w:after="0" w:line="240" w:lineRule="auto"/>
              <w:rPr>
                <w:rFonts w:ascii="Times New Roman" w:eastAsia="Times New Roman" w:hAnsi="Times New Roman" w:cs="Times New Roman"/>
                <w:spacing w:val="-4"/>
                <w:kern w:val="2"/>
                <w:sz w:val="24"/>
                <w:szCs w:val="24"/>
                <w:lang w:eastAsia="ru-RU"/>
              </w:rPr>
            </w:pPr>
            <w:r w:rsidRPr="00C0179E">
              <w:rPr>
                <w:rFonts w:ascii="Times New Roman" w:eastAsia="Times New Roman" w:hAnsi="Times New Roman" w:cs="Times New Roman"/>
                <w:spacing w:val="-4"/>
                <w:kern w:val="2"/>
                <w:sz w:val="24"/>
                <w:szCs w:val="24"/>
                <w:lang w:eastAsia="ru-RU"/>
              </w:rPr>
              <w:t>(ч. 2, 5, 7 ст. 29 Закона)</w:t>
            </w:r>
          </w:p>
        </w:tc>
        <w:tc>
          <w:tcPr>
            <w:tcW w:w="2184" w:type="dxa"/>
            <w:gridSpan w:val="2"/>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80 дней до дня голосования</w:t>
            </w:r>
          </w:p>
        </w:tc>
        <w:tc>
          <w:tcPr>
            <w:tcW w:w="2146" w:type="dxa"/>
          </w:tcPr>
          <w:p w:rsidR="00E85E95" w:rsidRPr="00E85E95" w:rsidRDefault="00E85E95" w:rsidP="00E85E95">
            <w:pPr>
              <w:spacing w:after="0" w:line="240" w:lineRule="auto"/>
              <w:rPr>
                <w:rFonts w:ascii="Times New Roman" w:eastAsia="Times New Roman" w:hAnsi="Times New Roman" w:cs="Times New Roman"/>
                <w:sz w:val="24"/>
                <w:szCs w:val="24"/>
                <w:lang w:eastAsia="ru-RU"/>
              </w:rPr>
            </w:pPr>
            <w:r w:rsidRPr="00E85E95">
              <w:rPr>
                <w:rFonts w:ascii="Times New Roman" w:eastAsia="Times New Roman" w:hAnsi="Times New Roman" w:cs="Times New Roman"/>
                <w:sz w:val="24"/>
                <w:szCs w:val="24"/>
                <w:lang w:eastAsia="ru-RU"/>
              </w:rPr>
              <w:t>Не позднее</w:t>
            </w:r>
          </w:p>
          <w:p w:rsidR="00E85E95" w:rsidRPr="00E85E95" w:rsidRDefault="00E85E95" w:rsidP="00E85E95">
            <w:pPr>
              <w:spacing w:after="0" w:line="240" w:lineRule="auto"/>
              <w:rPr>
                <w:rFonts w:ascii="Times New Roman" w:eastAsia="Times New Roman" w:hAnsi="Times New Roman" w:cs="Times New Roman"/>
                <w:sz w:val="24"/>
                <w:szCs w:val="24"/>
                <w:lang w:eastAsia="ru-RU"/>
              </w:rPr>
            </w:pPr>
            <w:r w:rsidRPr="00E85E95">
              <w:rPr>
                <w:rFonts w:ascii="Times New Roman" w:eastAsia="Times New Roman" w:hAnsi="Times New Roman" w:cs="Times New Roman"/>
                <w:sz w:val="24"/>
                <w:szCs w:val="24"/>
                <w:lang w:eastAsia="ru-RU"/>
              </w:rPr>
              <w:t>25.06.2025</w:t>
            </w:r>
          </w:p>
          <w:p w:rsidR="00C0179E" w:rsidRPr="00E85E95" w:rsidRDefault="00E85E95" w:rsidP="00E85E95">
            <w:pPr>
              <w:spacing w:after="0" w:line="240" w:lineRule="auto"/>
              <w:rPr>
                <w:rFonts w:ascii="Times New Roman" w:eastAsia="Times New Roman" w:hAnsi="Times New Roman" w:cs="Times New Roman"/>
                <w:sz w:val="24"/>
                <w:szCs w:val="24"/>
                <w:lang w:eastAsia="ru-RU"/>
              </w:rPr>
            </w:pPr>
            <w:r w:rsidRPr="00E85E95">
              <w:rPr>
                <w:rFonts w:ascii="Times New Roman" w:eastAsia="Times New Roman" w:hAnsi="Times New Roman" w:cs="Times New Roman"/>
                <w:sz w:val="24"/>
                <w:szCs w:val="24"/>
                <w:lang w:eastAsia="ru-RU"/>
              </w:rPr>
              <w:t>Планируемая дата решения о возложении полномочий ОИК на ТИК – 05.06.2025</w:t>
            </w:r>
          </w:p>
        </w:tc>
        <w:tc>
          <w:tcPr>
            <w:tcW w:w="2249"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C0179E" w:rsidRPr="00C0179E" w:rsidTr="00A4320D">
        <w:tc>
          <w:tcPr>
            <w:tcW w:w="711" w:type="dxa"/>
          </w:tcPr>
          <w:p w:rsidR="00C0179E" w:rsidRPr="00C0179E" w:rsidRDefault="00E85E95"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w:t>
            </w:r>
          </w:p>
        </w:tc>
        <w:tc>
          <w:tcPr>
            <w:tcW w:w="2491" w:type="dxa"/>
          </w:tcPr>
          <w:p w:rsidR="00C0179E" w:rsidRPr="00C0179E" w:rsidRDefault="00C0179E" w:rsidP="008F63B0">
            <w:pPr>
              <w:autoSpaceDE w:val="0"/>
              <w:autoSpaceDN w:val="0"/>
              <w:adjustRightInd w:val="0"/>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Представление списка наблюдателей, назначенных в УИК, ТИК, в </w:t>
            </w:r>
            <w:proofErr w:type="gramStart"/>
            <w:r w:rsidRPr="00C0179E">
              <w:rPr>
                <w:rFonts w:ascii="Times New Roman" w:eastAsia="Times New Roman" w:hAnsi="Times New Roman" w:cs="Times New Roman"/>
                <w:kern w:val="2"/>
                <w:sz w:val="24"/>
                <w:szCs w:val="24"/>
                <w:lang w:eastAsia="ru-RU"/>
              </w:rPr>
              <w:t>соответствующую</w:t>
            </w:r>
            <w:proofErr w:type="gramEnd"/>
            <w:r w:rsidRPr="00C0179E">
              <w:rPr>
                <w:rFonts w:ascii="Times New Roman" w:eastAsia="Times New Roman" w:hAnsi="Times New Roman" w:cs="Times New Roman"/>
                <w:kern w:val="2"/>
                <w:sz w:val="24"/>
                <w:szCs w:val="24"/>
                <w:lang w:eastAsia="ru-RU"/>
              </w:rPr>
              <w:t xml:space="preserve"> ТИК (ч. 3</w:t>
            </w:r>
            <w:r w:rsidRPr="00C0179E">
              <w:rPr>
                <w:rFonts w:ascii="Times New Roman" w:eastAsia="Times New Roman" w:hAnsi="Times New Roman" w:cs="Times New Roman"/>
                <w:kern w:val="2"/>
                <w:sz w:val="24"/>
                <w:szCs w:val="24"/>
                <w:vertAlign w:val="superscript"/>
                <w:lang w:eastAsia="ru-RU"/>
              </w:rPr>
              <w:t xml:space="preserve">1 </w:t>
            </w:r>
            <w:r w:rsidRPr="00C0179E">
              <w:rPr>
                <w:rFonts w:ascii="Times New Roman" w:eastAsia="Times New Roman" w:hAnsi="Times New Roman" w:cs="Times New Roman"/>
                <w:kern w:val="2"/>
                <w:sz w:val="24"/>
                <w:szCs w:val="24"/>
                <w:lang w:eastAsia="ru-RU"/>
              </w:rPr>
              <w:t xml:space="preserve">ст. 40 Закона) </w:t>
            </w:r>
          </w:p>
        </w:tc>
        <w:tc>
          <w:tcPr>
            <w:tcW w:w="2184" w:type="dxa"/>
            <w:gridSpan w:val="2"/>
          </w:tcPr>
          <w:p w:rsidR="00C0179E" w:rsidRPr="00C0179E" w:rsidRDefault="00C0179E" w:rsidP="00C0179E">
            <w:pPr>
              <w:autoSpaceDE w:val="0"/>
              <w:autoSpaceDN w:val="0"/>
              <w:adjustRightInd w:val="0"/>
              <w:spacing w:after="0" w:line="240" w:lineRule="auto"/>
              <w:jc w:val="both"/>
              <w:rPr>
                <w:rFonts w:ascii="Times New Roman" w:eastAsia="Times New Roman" w:hAnsi="Times New Roman" w:cs="Times New Roman"/>
                <w:strike/>
                <w:kern w:val="2"/>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три дня до первого дня голосования</w:t>
            </w:r>
            <w:r w:rsidRPr="00C0179E">
              <w:rPr>
                <w:rFonts w:ascii="Times New Roman" w:eastAsia="Times New Roman" w:hAnsi="Times New Roman" w:cs="Times New Roman"/>
                <w:sz w:val="24"/>
                <w:szCs w:val="24"/>
                <w:lang w:eastAsia="ru-RU"/>
              </w:rPr>
              <w:t xml:space="preserve"> </w:t>
            </w:r>
          </w:p>
        </w:tc>
        <w:tc>
          <w:tcPr>
            <w:tcW w:w="2146"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 08.09.2025</w:t>
            </w:r>
          </w:p>
        </w:tc>
        <w:tc>
          <w:tcPr>
            <w:tcW w:w="2249" w:type="dxa"/>
          </w:tcPr>
          <w:p w:rsidR="00C0179E" w:rsidRPr="00C0179E" w:rsidRDefault="00C0179E" w:rsidP="00C0179E">
            <w:pPr>
              <w:spacing w:after="0" w:line="240" w:lineRule="auto"/>
              <w:rPr>
                <w:rFonts w:ascii="Times New Roman" w:eastAsia="Times New Roman" w:hAnsi="Times New Roman" w:cs="Times New Roman"/>
                <w:spacing w:val="-4"/>
                <w:kern w:val="2"/>
                <w:sz w:val="24"/>
                <w:szCs w:val="24"/>
                <w:lang w:eastAsia="ru-RU"/>
              </w:rPr>
            </w:pPr>
            <w:r w:rsidRPr="00C0179E">
              <w:rPr>
                <w:rFonts w:ascii="Times New Roman" w:eastAsia="Times New Roman" w:hAnsi="Times New Roman" w:cs="Times New Roman"/>
                <w:sz w:val="24"/>
                <w:szCs w:val="24"/>
                <w:lang w:eastAsia="ru-RU"/>
              </w:rPr>
              <w:t>Политическая пар</w:t>
            </w:r>
            <w:r w:rsidRPr="00C0179E">
              <w:rPr>
                <w:rFonts w:ascii="Times New Roman" w:eastAsia="Times New Roman" w:hAnsi="Times New Roman" w:cs="Times New Roman"/>
                <w:sz w:val="24"/>
                <w:szCs w:val="24"/>
                <w:lang w:eastAsia="ru-RU"/>
              </w:rPr>
              <w:softHyphen/>
              <w:t>тия, субъекты об</w:t>
            </w:r>
            <w:r w:rsidRPr="00C0179E">
              <w:rPr>
                <w:rFonts w:ascii="Times New Roman" w:eastAsia="Times New Roman" w:hAnsi="Times New Roman" w:cs="Times New Roman"/>
                <w:sz w:val="24"/>
                <w:szCs w:val="24"/>
                <w:lang w:eastAsia="ru-RU"/>
              </w:rPr>
              <w:softHyphen/>
              <w:t>щественного кон</w:t>
            </w:r>
            <w:r w:rsidRPr="00C0179E">
              <w:rPr>
                <w:rFonts w:ascii="Times New Roman" w:eastAsia="Times New Roman" w:hAnsi="Times New Roman" w:cs="Times New Roman"/>
                <w:sz w:val="24"/>
                <w:szCs w:val="24"/>
                <w:lang w:eastAsia="ru-RU"/>
              </w:rPr>
              <w:softHyphen/>
              <w:t>троля (Обществен</w:t>
            </w:r>
            <w:r w:rsidRPr="00C0179E">
              <w:rPr>
                <w:rFonts w:ascii="Times New Roman" w:eastAsia="Times New Roman" w:hAnsi="Times New Roman" w:cs="Times New Roman"/>
                <w:sz w:val="24"/>
                <w:szCs w:val="24"/>
                <w:lang w:eastAsia="ru-RU"/>
              </w:rPr>
              <w:softHyphen/>
              <w:t>ная палата Россий</w:t>
            </w:r>
            <w:r w:rsidRPr="00C0179E">
              <w:rPr>
                <w:rFonts w:ascii="Times New Roman" w:eastAsia="Times New Roman" w:hAnsi="Times New Roman" w:cs="Times New Roman"/>
                <w:sz w:val="24"/>
                <w:szCs w:val="24"/>
                <w:lang w:eastAsia="ru-RU"/>
              </w:rPr>
              <w:softHyphen/>
              <w:t>ской Федерации, Общественная па</w:t>
            </w:r>
            <w:r w:rsidRPr="00C0179E">
              <w:rPr>
                <w:rFonts w:ascii="Times New Roman" w:eastAsia="Times New Roman" w:hAnsi="Times New Roman" w:cs="Times New Roman"/>
                <w:sz w:val="24"/>
                <w:szCs w:val="24"/>
                <w:lang w:eastAsia="ru-RU"/>
              </w:rPr>
              <w:softHyphen/>
              <w:t>лата Иркутской области), зареги</w:t>
            </w:r>
            <w:r w:rsidRPr="00C0179E">
              <w:rPr>
                <w:rFonts w:ascii="Times New Roman" w:eastAsia="Times New Roman" w:hAnsi="Times New Roman" w:cs="Times New Roman"/>
                <w:sz w:val="24"/>
                <w:szCs w:val="24"/>
                <w:lang w:eastAsia="ru-RU"/>
              </w:rPr>
              <w:softHyphen/>
              <w:t>стрированный кан</w:t>
            </w:r>
            <w:r w:rsidRPr="00C0179E">
              <w:rPr>
                <w:rFonts w:ascii="Times New Roman" w:eastAsia="Times New Roman" w:hAnsi="Times New Roman" w:cs="Times New Roman"/>
                <w:sz w:val="24"/>
                <w:szCs w:val="24"/>
                <w:lang w:eastAsia="ru-RU"/>
              </w:rPr>
              <w:softHyphen/>
              <w:t>дидат</w:t>
            </w:r>
          </w:p>
        </w:tc>
      </w:tr>
      <w:tr w:rsidR="00C0179E" w:rsidRPr="00C0179E" w:rsidTr="00A4320D">
        <w:tc>
          <w:tcPr>
            <w:tcW w:w="711" w:type="dxa"/>
          </w:tcPr>
          <w:p w:rsidR="00C0179E" w:rsidRPr="00C0179E" w:rsidRDefault="00E85E95"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17</w:t>
            </w:r>
          </w:p>
        </w:tc>
        <w:tc>
          <w:tcPr>
            <w:tcW w:w="2491" w:type="dxa"/>
          </w:tcPr>
          <w:p w:rsidR="00C0179E" w:rsidRPr="00C0179E" w:rsidRDefault="00C0179E" w:rsidP="00C0179E">
            <w:pPr>
              <w:autoSpaceDE w:val="0"/>
              <w:autoSpaceDN w:val="0"/>
              <w:adjustRightInd w:val="0"/>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Представление в избирательную комиссию, в которую назначен наблюдатель, письменного направления, выданного зарегистрированным кандидатом, избирательным объединением, субъектом общественного контроля</w:t>
            </w:r>
          </w:p>
          <w:p w:rsidR="00C0179E" w:rsidRPr="00C0179E" w:rsidRDefault="00C0179E" w:rsidP="00C0179E">
            <w:pPr>
              <w:autoSpaceDE w:val="0"/>
              <w:autoSpaceDN w:val="0"/>
              <w:adjustRightInd w:val="0"/>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4 ст. 40 Закона)</w:t>
            </w:r>
          </w:p>
        </w:tc>
        <w:tc>
          <w:tcPr>
            <w:tcW w:w="2184" w:type="dxa"/>
            <w:gridSpan w:val="2"/>
          </w:tcPr>
          <w:p w:rsidR="00C0179E" w:rsidRPr="00C0179E" w:rsidRDefault="00C0179E"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В день, предшествующий дню голо</w:t>
            </w:r>
            <w:r w:rsidR="00623D69">
              <w:rPr>
                <w:rFonts w:ascii="Times New Roman" w:eastAsia="Times New Roman" w:hAnsi="Times New Roman" w:cs="Times New Roman"/>
                <w:kern w:val="2"/>
                <w:sz w:val="24"/>
                <w:szCs w:val="24"/>
                <w:lang w:eastAsia="ru-RU"/>
              </w:rPr>
              <w:t>сования</w:t>
            </w:r>
            <w:proofErr w:type="gramStart"/>
            <w:r w:rsidR="00623D69">
              <w:rPr>
                <w:rFonts w:ascii="Times New Roman" w:eastAsia="Times New Roman" w:hAnsi="Times New Roman" w:cs="Times New Roman"/>
                <w:kern w:val="2"/>
                <w:sz w:val="24"/>
                <w:szCs w:val="24"/>
                <w:lang w:eastAsia="ru-RU"/>
              </w:rPr>
              <w:t xml:space="preserve"> </w:t>
            </w:r>
            <w:r w:rsidRPr="00C0179E">
              <w:rPr>
                <w:rFonts w:ascii="Times New Roman" w:eastAsia="Times New Roman" w:hAnsi="Times New Roman" w:cs="Times New Roman"/>
                <w:kern w:val="2"/>
                <w:sz w:val="24"/>
                <w:szCs w:val="24"/>
                <w:lang w:eastAsia="ru-RU"/>
              </w:rPr>
              <w:t>,</w:t>
            </w:r>
            <w:proofErr w:type="gramEnd"/>
            <w:r w:rsidRPr="00C0179E">
              <w:rPr>
                <w:rFonts w:ascii="Times New Roman" w:eastAsia="Times New Roman" w:hAnsi="Times New Roman" w:cs="Times New Roman"/>
                <w:kern w:val="2"/>
                <w:sz w:val="24"/>
                <w:szCs w:val="24"/>
                <w:lang w:eastAsia="ru-RU"/>
              </w:rPr>
              <w:t xml:space="preserve"> либо непосредственно в день голосования (досрочного голосования)</w:t>
            </w:r>
          </w:p>
        </w:tc>
        <w:tc>
          <w:tcPr>
            <w:tcW w:w="2146"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 С 11.09.2025 по 14.09.2025</w:t>
            </w:r>
          </w:p>
        </w:tc>
        <w:tc>
          <w:tcPr>
            <w:tcW w:w="2249"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Наблюдатели </w:t>
            </w:r>
          </w:p>
        </w:tc>
      </w:tr>
      <w:tr w:rsidR="00C0179E" w:rsidRPr="00C0179E" w:rsidTr="00A4320D">
        <w:tc>
          <w:tcPr>
            <w:tcW w:w="711" w:type="dxa"/>
          </w:tcPr>
          <w:p w:rsidR="00C0179E" w:rsidRPr="00C0179E" w:rsidRDefault="00E85E95"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18</w:t>
            </w:r>
          </w:p>
        </w:tc>
        <w:tc>
          <w:tcPr>
            <w:tcW w:w="2491" w:type="dxa"/>
          </w:tcPr>
          <w:p w:rsidR="00C0179E" w:rsidRPr="00C0179E" w:rsidRDefault="00C0179E" w:rsidP="00C0179E">
            <w:pPr>
              <w:autoSpaceDE w:val="0"/>
              <w:autoSpaceDN w:val="0"/>
              <w:adjustRightInd w:val="0"/>
              <w:spacing w:after="0" w:line="240" w:lineRule="auto"/>
              <w:rPr>
                <w:rFonts w:ascii="Times New Roman" w:eastAsia="Times New Roman" w:hAnsi="Times New Roman" w:cs="Times New Roman"/>
                <w:bCs/>
                <w:sz w:val="24"/>
                <w:szCs w:val="24"/>
                <w:lang w:eastAsia="ru-RU"/>
              </w:rPr>
            </w:pPr>
            <w:r w:rsidRPr="00C0179E">
              <w:rPr>
                <w:rFonts w:ascii="Times New Roman" w:eastAsia="Times New Roman" w:hAnsi="Times New Roman" w:cs="Times New Roman"/>
                <w:kern w:val="2"/>
                <w:sz w:val="24"/>
                <w:szCs w:val="24"/>
                <w:lang w:eastAsia="ru-RU"/>
              </w:rPr>
              <w:t xml:space="preserve">Подача заявки на </w:t>
            </w:r>
            <w:r w:rsidRPr="00C0179E">
              <w:rPr>
                <w:rFonts w:ascii="Times New Roman" w:eastAsia="Times New Roman" w:hAnsi="Times New Roman" w:cs="Times New Roman"/>
                <w:bCs/>
                <w:sz w:val="24"/>
                <w:szCs w:val="24"/>
                <w:lang w:eastAsia="ru-RU"/>
              </w:rPr>
              <w:t>аккредитацию представителей СМИ</w:t>
            </w:r>
          </w:p>
          <w:p w:rsidR="00C0179E" w:rsidRPr="00C0179E" w:rsidRDefault="00C0179E" w:rsidP="00C0179E">
            <w:pPr>
              <w:autoSpaceDE w:val="0"/>
              <w:autoSpaceDN w:val="0"/>
              <w:adjustRightInd w:val="0"/>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bCs/>
                <w:sz w:val="24"/>
                <w:szCs w:val="24"/>
                <w:lang w:eastAsia="ru-RU"/>
              </w:rPr>
              <w:t>(ч. 2</w:t>
            </w:r>
            <w:r w:rsidRPr="00C0179E">
              <w:rPr>
                <w:rFonts w:ascii="Times New Roman" w:eastAsia="Times New Roman" w:hAnsi="Times New Roman" w:cs="Times New Roman"/>
                <w:bCs/>
                <w:sz w:val="24"/>
                <w:szCs w:val="24"/>
                <w:vertAlign w:val="superscript"/>
                <w:lang w:eastAsia="ru-RU"/>
              </w:rPr>
              <w:t xml:space="preserve">2 </w:t>
            </w:r>
            <w:r w:rsidRPr="00C0179E">
              <w:rPr>
                <w:rFonts w:ascii="Times New Roman" w:eastAsia="Times New Roman" w:hAnsi="Times New Roman" w:cs="Times New Roman"/>
                <w:bCs/>
                <w:sz w:val="24"/>
                <w:szCs w:val="24"/>
                <w:lang w:eastAsia="ru-RU"/>
              </w:rPr>
              <w:t>ст. 41 Закона)</w:t>
            </w:r>
          </w:p>
        </w:tc>
        <w:tc>
          <w:tcPr>
            <w:tcW w:w="2184" w:type="dxa"/>
            <w:gridSpan w:val="2"/>
          </w:tcPr>
          <w:p w:rsidR="00C0179E" w:rsidRPr="00C0179E" w:rsidRDefault="00C0179E" w:rsidP="00C0179E">
            <w:pPr>
              <w:spacing w:after="0" w:line="240" w:lineRule="auto"/>
              <w:rPr>
                <w:rFonts w:ascii="Times New Roman" w:eastAsia="Times New Roman" w:hAnsi="Times New Roman" w:cs="Times New Roman"/>
                <w:strike/>
                <w:kern w:val="2"/>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семь дней до первого дня голосования</w:t>
            </w:r>
          </w:p>
        </w:tc>
        <w:tc>
          <w:tcPr>
            <w:tcW w:w="2146"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04.09.2025</w:t>
            </w:r>
          </w:p>
        </w:tc>
        <w:tc>
          <w:tcPr>
            <w:tcW w:w="2249" w:type="dxa"/>
          </w:tcPr>
          <w:p w:rsidR="00C0179E" w:rsidRPr="00C0179E" w:rsidRDefault="00C0179E"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rPr>
              <w:t>Представитель редакции СМИ</w:t>
            </w:r>
          </w:p>
        </w:tc>
      </w:tr>
      <w:tr w:rsidR="00C0179E" w:rsidRPr="00C0179E" w:rsidTr="00A4320D">
        <w:tc>
          <w:tcPr>
            <w:tcW w:w="9781" w:type="dxa"/>
            <w:gridSpan w:val="6"/>
          </w:tcPr>
          <w:p w:rsidR="00C0179E" w:rsidRPr="00C0179E" w:rsidRDefault="00C0179E"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ИЗБИРАТЕЛЬНЫЕ ОБЪЕДИНЕНИЯ</w:t>
            </w:r>
          </w:p>
        </w:tc>
      </w:tr>
      <w:tr w:rsidR="000962B0" w:rsidRPr="00C0179E" w:rsidTr="00A4320D">
        <w:tc>
          <w:tcPr>
            <w:tcW w:w="711" w:type="dxa"/>
          </w:tcPr>
          <w:p w:rsidR="000962B0" w:rsidRPr="00C0179E" w:rsidRDefault="000962B0"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w:t>
            </w:r>
          </w:p>
        </w:tc>
        <w:tc>
          <w:tcPr>
            <w:tcW w:w="2491" w:type="dxa"/>
          </w:tcPr>
          <w:p w:rsidR="000962B0" w:rsidRPr="00C0179E" w:rsidRDefault="005677C0" w:rsidP="00C0179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Направление решений</w:t>
            </w:r>
            <w:r w:rsidR="000962B0" w:rsidRPr="00C0179E">
              <w:rPr>
                <w:rFonts w:ascii="Times New Roman" w:eastAsia="Times New Roman" w:hAnsi="Times New Roman" w:cs="Times New Roman"/>
                <w:sz w:val="24"/>
                <w:szCs w:val="24"/>
                <w:lang w:eastAsia="ru-RU"/>
              </w:rPr>
              <w:t xml:space="preserve"> о назначении выборов с указанием </w:t>
            </w:r>
          </w:p>
          <w:p w:rsidR="000962B0" w:rsidRPr="00C0179E" w:rsidRDefault="005677C0" w:rsidP="00C0179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даты их</w:t>
            </w:r>
            <w:r w:rsidR="000962B0" w:rsidRPr="00C0179E">
              <w:rPr>
                <w:rFonts w:ascii="Times New Roman" w:eastAsia="Times New Roman" w:hAnsi="Times New Roman" w:cs="Times New Roman"/>
                <w:sz w:val="24"/>
                <w:szCs w:val="24"/>
                <w:lang w:eastAsia="ru-RU"/>
              </w:rPr>
              <w:t xml:space="preserve"> опубликования в Управление </w:t>
            </w:r>
            <w:r w:rsidR="000962B0" w:rsidRPr="00C0179E">
              <w:rPr>
                <w:rFonts w:ascii="Times New Roman" w:eastAsia="Times New Roman" w:hAnsi="Times New Roman" w:cs="Times New Roman"/>
                <w:sz w:val="24"/>
                <w:szCs w:val="24"/>
                <w:lang w:eastAsia="ru-RU"/>
              </w:rPr>
              <w:lastRenderedPageBreak/>
              <w:t>Министерства юстиции Российской Федерации по Иркутской области</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(п. 9 ст. 35 Федерального закона № 67-ФЗ)</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sz w:val="24"/>
                <w:szCs w:val="24"/>
                <w:lang w:eastAsia="ru-RU"/>
              </w:rPr>
              <w:lastRenderedPageBreak/>
              <w:t>С</w:t>
            </w:r>
            <w:r w:rsidR="005677C0">
              <w:rPr>
                <w:rFonts w:ascii="Times New Roman" w:eastAsia="Times New Roman" w:hAnsi="Times New Roman" w:cs="Times New Roman"/>
                <w:sz w:val="24"/>
                <w:szCs w:val="24"/>
                <w:lang w:eastAsia="ru-RU"/>
              </w:rPr>
              <w:t>разу после опубликования решений</w:t>
            </w:r>
            <w:r w:rsidRPr="00C0179E">
              <w:rPr>
                <w:rFonts w:ascii="Times New Roman" w:eastAsia="Times New Roman" w:hAnsi="Times New Roman" w:cs="Times New Roman"/>
                <w:sz w:val="24"/>
                <w:szCs w:val="24"/>
                <w:lang w:eastAsia="ru-RU"/>
              </w:rPr>
              <w:t xml:space="preserve"> о </w:t>
            </w: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proofErr w:type="gramStart"/>
            <w:r w:rsidRPr="00C0179E">
              <w:rPr>
                <w:rFonts w:ascii="Times New Roman" w:eastAsia="Times New Roman" w:hAnsi="Times New Roman" w:cs="Times New Roman"/>
                <w:sz w:val="24"/>
                <w:szCs w:val="24"/>
                <w:lang w:eastAsia="ru-RU"/>
              </w:rPr>
              <w:t>назначении</w:t>
            </w:r>
            <w:proofErr w:type="gramEnd"/>
            <w:r w:rsidRPr="00C0179E">
              <w:rPr>
                <w:rFonts w:ascii="Times New Roman" w:eastAsia="Times New Roman" w:hAnsi="Times New Roman" w:cs="Times New Roman"/>
                <w:sz w:val="24"/>
                <w:szCs w:val="24"/>
                <w:lang w:eastAsia="ru-RU"/>
              </w:rPr>
              <w:t xml:space="preserve"> выборов</w:t>
            </w:r>
          </w:p>
        </w:tc>
        <w:tc>
          <w:tcPr>
            <w:tcW w:w="2146" w:type="dxa"/>
          </w:tcPr>
          <w:p w:rsidR="000962B0" w:rsidRPr="000962B0" w:rsidRDefault="005D26F6" w:rsidP="008F63B0">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w:t>
            </w:r>
            <w:r w:rsidR="000962B0" w:rsidRPr="000962B0">
              <w:rPr>
                <w:rFonts w:ascii="Times New Roman" w:eastAsia="Times New Roman" w:hAnsi="Times New Roman" w:cs="Times New Roman"/>
                <w:sz w:val="24"/>
                <w:szCs w:val="24"/>
                <w:lang w:eastAsia="ru-RU"/>
              </w:rPr>
              <w:t>.06.2025</w:t>
            </w: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0962B0" w:rsidRPr="00C0179E" w:rsidTr="00A4320D">
        <w:tc>
          <w:tcPr>
            <w:tcW w:w="711" w:type="dxa"/>
          </w:tcPr>
          <w:p w:rsidR="000962B0" w:rsidRPr="00C0179E" w:rsidRDefault="000962B0" w:rsidP="000962B0">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lastRenderedPageBreak/>
              <w:t>2</w:t>
            </w:r>
            <w:r>
              <w:rPr>
                <w:rFonts w:ascii="Times New Roman" w:eastAsia="Times New Roman" w:hAnsi="Times New Roman" w:cs="Times New Roman"/>
                <w:sz w:val="24"/>
                <w:szCs w:val="24"/>
                <w:lang w:eastAsia="ru-RU"/>
              </w:rPr>
              <w:t>0</w:t>
            </w:r>
          </w:p>
        </w:tc>
        <w:tc>
          <w:tcPr>
            <w:tcW w:w="2491"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Подготовка и направление в ТИК списка политических партий, их региональных отделений и иных структурных подразделений, иных общественных объединений, имеющих право принимать участие в выборах, по состоянию на день официального опубликования решения о назначении выборов </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(п. 9 ст. 35 Федерального закона № 67-ФЗ)</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sz w:val="24"/>
                <w:szCs w:val="24"/>
                <w:lang w:eastAsia="ru-RU"/>
              </w:rPr>
              <w:t>Не позднее чем через три дня со дня официального опубликования (публикации) решения о назначении выборов</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Управление Министерства юстиции Российской Федерации по Иркутской области</w:t>
            </w:r>
          </w:p>
        </w:tc>
      </w:tr>
      <w:tr w:rsidR="000962B0" w:rsidRPr="00C0179E" w:rsidTr="00A4320D">
        <w:tc>
          <w:tcPr>
            <w:tcW w:w="711" w:type="dxa"/>
          </w:tcPr>
          <w:p w:rsidR="000962B0" w:rsidRPr="00C0179E" w:rsidRDefault="000962B0" w:rsidP="000962B0">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1</w:t>
            </w:r>
          </w:p>
        </w:tc>
        <w:tc>
          <w:tcPr>
            <w:tcW w:w="2491"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Представление в ТИК сведений о наименовании избирательного объединения, согласование в случае необходимости для использования в избирательном бюллетене, протоколе об итогах голосования, результатах выборов краткого наименования политической партии, общественного объединения</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(ч. 1, 2 ст. 43 Закона)</w:t>
            </w:r>
          </w:p>
        </w:tc>
        <w:tc>
          <w:tcPr>
            <w:tcW w:w="2184" w:type="dxa"/>
            <w:gridSpan w:val="2"/>
          </w:tcPr>
          <w:p w:rsidR="000962B0" w:rsidRPr="000962B0" w:rsidRDefault="000962B0" w:rsidP="000962B0">
            <w:pPr>
              <w:spacing w:after="0" w:line="240" w:lineRule="auto"/>
              <w:rPr>
                <w:rFonts w:ascii="Times New Roman" w:eastAsia="Times New Roman" w:hAnsi="Times New Roman" w:cs="Times New Roman"/>
                <w:kern w:val="2"/>
                <w:sz w:val="24"/>
                <w:szCs w:val="24"/>
                <w:lang w:eastAsia="ru-RU"/>
              </w:rPr>
            </w:pPr>
            <w:r w:rsidRPr="000962B0">
              <w:rPr>
                <w:rFonts w:ascii="Times New Roman" w:eastAsia="Times New Roman" w:hAnsi="Times New Roman" w:cs="Times New Roman"/>
                <w:kern w:val="2"/>
                <w:sz w:val="24"/>
                <w:szCs w:val="24"/>
                <w:lang w:eastAsia="ru-RU"/>
              </w:rPr>
              <w:t xml:space="preserve">Одновременно с представлением документов для </w:t>
            </w:r>
            <w:proofErr w:type="gramStart"/>
            <w:r w:rsidRPr="000962B0">
              <w:rPr>
                <w:rFonts w:ascii="Times New Roman" w:eastAsia="Times New Roman" w:hAnsi="Times New Roman" w:cs="Times New Roman"/>
                <w:kern w:val="2"/>
                <w:sz w:val="24"/>
                <w:szCs w:val="24"/>
                <w:lang w:eastAsia="ru-RU"/>
              </w:rPr>
              <w:t>заверения списка</w:t>
            </w:r>
            <w:proofErr w:type="gramEnd"/>
            <w:r w:rsidRPr="000962B0">
              <w:rPr>
                <w:rFonts w:ascii="Times New Roman" w:eastAsia="Times New Roman" w:hAnsi="Times New Roman" w:cs="Times New Roman"/>
                <w:kern w:val="2"/>
                <w:sz w:val="24"/>
                <w:szCs w:val="24"/>
                <w:lang w:eastAsia="ru-RU"/>
              </w:rPr>
              <w:t xml:space="preserve"> кандидатов, выдвинутых по  одномандатному избирательному округу</w:t>
            </w:r>
          </w:p>
          <w:p w:rsidR="000962B0" w:rsidRPr="000962B0" w:rsidRDefault="000962B0" w:rsidP="000962B0">
            <w:pPr>
              <w:spacing w:after="0" w:line="240" w:lineRule="auto"/>
              <w:rPr>
                <w:rFonts w:ascii="Times New Roman" w:eastAsia="Times New Roman" w:hAnsi="Times New Roman" w:cs="Times New Roman"/>
                <w:kern w:val="2"/>
                <w:sz w:val="24"/>
                <w:szCs w:val="24"/>
                <w:lang w:eastAsia="ru-RU"/>
              </w:rPr>
            </w:pPr>
          </w:p>
          <w:p w:rsidR="000962B0" w:rsidRPr="00C0179E" w:rsidRDefault="000962B0" w:rsidP="000962B0">
            <w:pPr>
              <w:spacing w:after="0" w:line="240" w:lineRule="auto"/>
              <w:rPr>
                <w:rFonts w:ascii="Times New Roman" w:eastAsia="Times New Roman" w:hAnsi="Times New Roman" w:cs="Times New Roman"/>
                <w:kern w:val="2"/>
                <w:sz w:val="24"/>
                <w:szCs w:val="24"/>
                <w:lang w:eastAsia="ru-RU"/>
              </w:rPr>
            </w:pPr>
            <w:r w:rsidRPr="000962B0">
              <w:rPr>
                <w:rFonts w:ascii="Times New Roman" w:eastAsia="Times New Roman" w:hAnsi="Times New Roman" w:cs="Times New Roman"/>
                <w:kern w:val="2"/>
                <w:sz w:val="24"/>
                <w:szCs w:val="24"/>
                <w:lang w:eastAsia="ru-RU"/>
              </w:rPr>
              <w:t>Одновременно с представлением документов на выдвижение кандидата на должность  главы поселения</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Избирательное объединение</w:t>
            </w:r>
          </w:p>
        </w:tc>
      </w:tr>
      <w:tr w:rsidR="000962B0" w:rsidRPr="00C0179E" w:rsidTr="00A4320D">
        <w:tc>
          <w:tcPr>
            <w:tcW w:w="711" w:type="dxa"/>
          </w:tcPr>
          <w:p w:rsidR="000962B0" w:rsidRPr="00C0179E" w:rsidRDefault="000962B0" w:rsidP="000962B0">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2</w:t>
            </w:r>
          </w:p>
        </w:tc>
        <w:tc>
          <w:tcPr>
            <w:tcW w:w="2491"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Назначение уполномоченного представителя избирательного </w:t>
            </w:r>
            <w:r w:rsidRPr="00C0179E">
              <w:rPr>
                <w:rFonts w:ascii="Times New Roman" w:eastAsia="Times New Roman" w:hAnsi="Times New Roman" w:cs="Times New Roman"/>
                <w:sz w:val="24"/>
                <w:szCs w:val="24"/>
                <w:lang w:eastAsia="ru-RU"/>
              </w:rPr>
              <w:lastRenderedPageBreak/>
              <w:t xml:space="preserve">объединения для представления </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документов </w:t>
            </w:r>
            <w:r w:rsidRPr="00C0179E">
              <w:rPr>
                <w:rFonts w:ascii="Times New Roman" w:eastAsia="Times New Roman" w:hAnsi="Times New Roman" w:cs="Times New Roman"/>
                <w:kern w:val="2"/>
                <w:sz w:val="24"/>
                <w:szCs w:val="24"/>
                <w:lang w:eastAsia="ru-RU"/>
              </w:rPr>
              <w:t xml:space="preserve">для </w:t>
            </w:r>
            <w:proofErr w:type="gramStart"/>
            <w:r w:rsidRPr="00C0179E">
              <w:rPr>
                <w:rFonts w:ascii="Times New Roman" w:eastAsia="Times New Roman" w:hAnsi="Times New Roman" w:cs="Times New Roman"/>
                <w:kern w:val="2"/>
                <w:sz w:val="24"/>
                <w:szCs w:val="24"/>
                <w:lang w:eastAsia="ru-RU"/>
              </w:rPr>
              <w:t>заверения списка</w:t>
            </w:r>
            <w:proofErr w:type="gramEnd"/>
            <w:r w:rsidRPr="00C0179E">
              <w:rPr>
                <w:rFonts w:ascii="Times New Roman" w:eastAsia="Times New Roman" w:hAnsi="Times New Roman" w:cs="Times New Roman"/>
                <w:kern w:val="2"/>
                <w:sz w:val="24"/>
                <w:szCs w:val="24"/>
                <w:lang w:eastAsia="ru-RU"/>
              </w:rPr>
              <w:t xml:space="preserve"> кандидатов, выдвинутых по одно</w:t>
            </w:r>
            <w:r w:rsidR="005677C0">
              <w:rPr>
                <w:rFonts w:ascii="Times New Roman" w:eastAsia="Times New Roman" w:hAnsi="Times New Roman" w:cs="Times New Roman"/>
                <w:kern w:val="2"/>
                <w:sz w:val="24"/>
                <w:szCs w:val="24"/>
                <w:lang w:eastAsia="ru-RU"/>
              </w:rPr>
              <w:t>мандатному избирательному округу</w:t>
            </w:r>
            <w:r w:rsidRPr="00C0179E">
              <w:rPr>
                <w:rFonts w:ascii="Times New Roman" w:eastAsia="Times New Roman" w:hAnsi="Times New Roman" w:cs="Times New Roman"/>
                <w:kern w:val="2"/>
                <w:sz w:val="24"/>
                <w:szCs w:val="24"/>
                <w:lang w:eastAsia="ru-RU"/>
              </w:rPr>
              <w:t>, выдвижения</w:t>
            </w:r>
            <w:r w:rsidR="005677C0">
              <w:rPr>
                <w:rFonts w:ascii="Times New Roman" w:eastAsia="Times New Roman" w:hAnsi="Times New Roman" w:cs="Times New Roman"/>
                <w:kern w:val="2"/>
                <w:sz w:val="24"/>
                <w:szCs w:val="24"/>
                <w:lang w:eastAsia="ru-RU"/>
              </w:rPr>
              <w:t xml:space="preserve"> кандидата на должность главы сельского поселения</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(ст. 44 Закона)</w:t>
            </w:r>
          </w:p>
        </w:tc>
        <w:tc>
          <w:tcPr>
            <w:tcW w:w="2184" w:type="dxa"/>
            <w:gridSpan w:val="2"/>
          </w:tcPr>
          <w:p w:rsidR="000962B0" w:rsidRPr="000962B0" w:rsidRDefault="000962B0" w:rsidP="000962B0">
            <w:pPr>
              <w:spacing w:after="0" w:line="240" w:lineRule="auto"/>
              <w:rPr>
                <w:rFonts w:ascii="Times New Roman" w:eastAsia="Times New Roman" w:hAnsi="Times New Roman" w:cs="Times New Roman"/>
                <w:kern w:val="2"/>
                <w:sz w:val="24"/>
                <w:szCs w:val="24"/>
                <w:lang w:eastAsia="ru-RU"/>
              </w:rPr>
            </w:pPr>
            <w:r w:rsidRPr="000962B0">
              <w:rPr>
                <w:rFonts w:ascii="Times New Roman" w:eastAsia="Times New Roman" w:hAnsi="Times New Roman" w:cs="Times New Roman"/>
                <w:kern w:val="2"/>
                <w:sz w:val="24"/>
                <w:szCs w:val="24"/>
                <w:lang w:eastAsia="ru-RU"/>
              </w:rPr>
              <w:lastRenderedPageBreak/>
              <w:t xml:space="preserve">Не позднее дня представления документов для </w:t>
            </w:r>
            <w:proofErr w:type="gramStart"/>
            <w:r w:rsidRPr="000962B0">
              <w:rPr>
                <w:rFonts w:ascii="Times New Roman" w:eastAsia="Times New Roman" w:hAnsi="Times New Roman" w:cs="Times New Roman"/>
                <w:kern w:val="2"/>
                <w:sz w:val="24"/>
                <w:szCs w:val="24"/>
                <w:lang w:eastAsia="ru-RU"/>
              </w:rPr>
              <w:t>заверения списка</w:t>
            </w:r>
            <w:proofErr w:type="gramEnd"/>
            <w:r w:rsidRPr="000962B0">
              <w:rPr>
                <w:rFonts w:ascii="Times New Roman" w:eastAsia="Times New Roman" w:hAnsi="Times New Roman" w:cs="Times New Roman"/>
                <w:kern w:val="2"/>
                <w:sz w:val="24"/>
                <w:szCs w:val="24"/>
                <w:lang w:eastAsia="ru-RU"/>
              </w:rPr>
              <w:t xml:space="preserve"> </w:t>
            </w:r>
            <w:r w:rsidRPr="000962B0">
              <w:rPr>
                <w:rFonts w:ascii="Times New Roman" w:eastAsia="Times New Roman" w:hAnsi="Times New Roman" w:cs="Times New Roman"/>
                <w:kern w:val="2"/>
                <w:sz w:val="24"/>
                <w:szCs w:val="24"/>
                <w:lang w:eastAsia="ru-RU"/>
              </w:rPr>
              <w:lastRenderedPageBreak/>
              <w:t xml:space="preserve">кандидатов, </w:t>
            </w:r>
          </w:p>
          <w:p w:rsidR="000962B0" w:rsidRPr="000962B0" w:rsidRDefault="000962B0" w:rsidP="000962B0">
            <w:pPr>
              <w:spacing w:after="0" w:line="240" w:lineRule="auto"/>
              <w:rPr>
                <w:rFonts w:ascii="Times New Roman" w:eastAsia="Times New Roman" w:hAnsi="Times New Roman" w:cs="Times New Roman"/>
                <w:kern w:val="2"/>
                <w:sz w:val="24"/>
                <w:szCs w:val="24"/>
                <w:lang w:eastAsia="ru-RU"/>
              </w:rPr>
            </w:pPr>
            <w:proofErr w:type="gramStart"/>
            <w:r w:rsidRPr="000962B0">
              <w:rPr>
                <w:rFonts w:ascii="Times New Roman" w:eastAsia="Times New Roman" w:hAnsi="Times New Roman" w:cs="Times New Roman"/>
                <w:kern w:val="2"/>
                <w:sz w:val="24"/>
                <w:szCs w:val="24"/>
                <w:lang w:eastAsia="ru-RU"/>
              </w:rPr>
              <w:t>выдвинутых</w:t>
            </w:r>
            <w:proofErr w:type="gramEnd"/>
            <w:r w:rsidRPr="000962B0">
              <w:rPr>
                <w:rFonts w:ascii="Times New Roman" w:eastAsia="Times New Roman" w:hAnsi="Times New Roman" w:cs="Times New Roman"/>
                <w:kern w:val="2"/>
                <w:sz w:val="24"/>
                <w:szCs w:val="24"/>
                <w:lang w:eastAsia="ru-RU"/>
              </w:rPr>
              <w:t xml:space="preserve"> по одномандатному избирательному округу</w:t>
            </w:r>
          </w:p>
          <w:p w:rsidR="000962B0" w:rsidRPr="000962B0" w:rsidRDefault="000962B0" w:rsidP="000962B0">
            <w:pPr>
              <w:spacing w:after="0" w:line="240" w:lineRule="auto"/>
              <w:rPr>
                <w:rFonts w:ascii="Times New Roman" w:eastAsia="Times New Roman" w:hAnsi="Times New Roman" w:cs="Times New Roman"/>
                <w:kern w:val="2"/>
                <w:sz w:val="24"/>
                <w:szCs w:val="24"/>
                <w:lang w:eastAsia="ru-RU"/>
              </w:rPr>
            </w:pPr>
          </w:p>
          <w:p w:rsidR="000962B0" w:rsidRPr="000962B0" w:rsidRDefault="000962B0" w:rsidP="000962B0">
            <w:pPr>
              <w:spacing w:after="0" w:line="240" w:lineRule="auto"/>
              <w:rPr>
                <w:rFonts w:ascii="Times New Roman" w:eastAsia="Times New Roman" w:hAnsi="Times New Roman" w:cs="Times New Roman"/>
                <w:kern w:val="2"/>
                <w:sz w:val="24"/>
                <w:szCs w:val="24"/>
                <w:lang w:eastAsia="ru-RU"/>
              </w:rPr>
            </w:pPr>
            <w:r w:rsidRPr="000962B0">
              <w:rPr>
                <w:rFonts w:ascii="Times New Roman" w:eastAsia="Times New Roman" w:hAnsi="Times New Roman" w:cs="Times New Roman"/>
                <w:kern w:val="2"/>
                <w:sz w:val="24"/>
                <w:szCs w:val="24"/>
                <w:lang w:eastAsia="ru-RU"/>
              </w:rPr>
              <w:t>Не позднее дня представления документов на выдвижение кандидата на должность главы поселения</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Избирательное объединение</w:t>
            </w:r>
          </w:p>
        </w:tc>
      </w:tr>
      <w:tr w:rsidR="000962B0" w:rsidRPr="00C0179E" w:rsidTr="00A4320D">
        <w:tc>
          <w:tcPr>
            <w:tcW w:w="711" w:type="dxa"/>
          </w:tcPr>
          <w:p w:rsidR="000962B0" w:rsidRPr="00C0179E" w:rsidRDefault="000962B0" w:rsidP="000962B0">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lastRenderedPageBreak/>
              <w:t>2</w:t>
            </w:r>
            <w:r>
              <w:rPr>
                <w:rFonts w:ascii="Times New Roman" w:eastAsia="Times New Roman" w:hAnsi="Times New Roman" w:cs="Times New Roman"/>
                <w:sz w:val="24"/>
                <w:szCs w:val="24"/>
                <w:lang w:eastAsia="ru-RU"/>
              </w:rPr>
              <w:t>3</w:t>
            </w:r>
          </w:p>
        </w:tc>
        <w:tc>
          <w:tcPr>
            <w:tcW w:w="2491"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Назначение доверенных лиц избирательного объединения</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(ст. 45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Со дня выдвижения кандидата (кандидатов)</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Избирательное объединение</w:t>
            </w:r>
          </w:p>
        </w:tc>
      </w:tr>
      <w:tr w:rsidR="000962B0" w:rsidRPr="00C0179E" w:rsidTr="00A4320D">
        <w:tc>
          <w:tcPr>
            <w:tcW w:w="711" w:type="dxa"/>
          </w:tcPr>
          <w:p w:rsidR="000962B0" w:rsidRPr="00C0179E" w:rsidRDefault="00FD0F2F"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24</w:t>
            </w:r>
          </w:p>
        </w:tc>
        <w:tc>
          <w:tcPr>
            <w:tcW w:w="2491"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Регистрация </w:t>
            </w:r>
            <w:r w:rsidRPr="00C0179E">
              <w:rPr>
                <w:rFonts w:ascii="Times New Roman" w:eastAsia="Times New Roman" w:hAnsi="Times New Roman" w:cs="Times New Roman"/>
                <w:sz w:val="24"/>
                <w:szCs w:val="24"/>
                <w:lang w:eastAsia="ru-RU"/>
              </w:rPr>
              <w:br/>
              <w:t xml:space="preserve">доверенных лиц </w:t>
            </w:r>
            <w:proofErr w:type="gramStart"/>
            <w:r w:rsidRPr="00C0179E">
              <w:rPr>
                <w:rFonts w:ascii="Times New Roman" w:eastAsia="Times New Roman" w:hAnsi="Times New Roman" w:cs="Times New Roman"/>
                <w:sz w:val="24"/>
                <w:szCs w:val="24"/>
                <w:lang w:eastAsia="ru-RU"/>
              </w:rPr>
              <w:t>избирательного</w:t>
            </w:r>
            <w:proofErr w:type="gramEnd"/>
            <w:r w:rsidRPr="00C0179E">
              <w:rPr>
                <w:rFonts w:ascii="Times New Roman" w:eastAsia="Times New Roman" w:hAnsi="Times New Roman" w:cs="Times New Roman"/>
                <w:sz w:val="24"/>
                <w:szCs w:val="24"/>
                <w:lang w:eastAsia="ru-RU"/>
              </w:rPr>
              <w:t xml:space="preserve"> </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объединения</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(ч. 5 ст. 45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В течение пяти дней со дня поступления в ТИК установленных документов</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0962B0" w:rsidRPr="00C0179E" w:rsidTr="00A4320D">
        <w:tc>
          <w:tcPr>
            <w:tcW w:w="9781" w:type="dxa"/>
            <w:gridSpan w:val="6"/>
          </w:tcPr>
          <w:p w:rsidR="000962B0" w:rsidRPr="00C0179E" w:rsidRDefault="000962B0"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ВЫДВИЖЕНИЕ И РЕГИСТРАЦИЯ КАНДИДАТОВ</w:t>
            </w:r>
          </w:p>
        </w:tc>
      </w:tr>
      <w:tr w:rsidR="000962B0" w:rsidRPr="00C0179E" w:rsidTr="00A4320D">
        <w:tc>
          <w:tcPr>
            <w:tcW w:w="711" w:type="dxa"/>
          </w:tcPr>
          <w:p w:rsidR="000962B0" w:rsidRPr="00C0179E" w:rsidRDefault="00FD0F2F"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25</w:t>
            </w:r>
          </w:p>
        </w:tc>
        <w:tc>
          <w:tcPr>
            <w:tcW w:w="2491" w:type="dxa"/>
          </w:tcPr>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Извещение ТИК о проведении мероприятий, связанных с выдвижением кандидатов</w:t>
            </w:r>
          </w:p>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1 ст. 27 Федерального закона от 11.07.2001 № 95-ФЗ «О политических партиях»)</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один день до дня проведения мероприятия при его проведении в пределах населенного пункта, в котором расположена ТИК</w:t>
            </w: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три дня до дня проведения мероприятия при его проведении за пределами указанного населенного пункта</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rPr>
            </w:pPr>
            <w:r w:rsidRPr="00C0179E">
              <w:rPr>
                <w:rFonts w:ascii="Times New Roman" w:eastAsia="Times New Roman" w:hAnsi="Times New Roman" w:cs="Times New Roman"/>
                <w:sz w:val="24"/>
                <w:szCs w:val="24"/>
              </w:rPr>
              <w:t>Избирательное объединение</w:t>
            </w:r>
          </w:p>
        </w:tc>
      </w:tr>
      <w:tr w:rsidR="000962B0" w:rsidRPr="00C0179E" w:rsidTr="00A4320D">
        <w:tc>
          <w:tcPr>
            <w:tcW w:w="711" w:type="dxa"/>
          </w:tcPr>
          <w:p w:rsidR="000962B0" w:rsidRPr="00C0179E" w:rsidRDefault="00FD0F2F"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w:t>
            </w:r>
          </w:p>
        </w:tc>
        <w:tc>
          <w:tcPr>
            <w:tcW w:w="2491" w:type="dxa"/>
          </w:tcPr>
          <w:p w:rsidR="00FD0F2F" w:rsidRPr="00FD0F2F" w:rsidRDefault="00FD0F2F" w:rsidP="00FD0F2F">
            <w:pPr>
              <w:autoSpaceDE w:val="0"/>
              <w:autoSpaceDN w:val="0"/>
              <w:adjustRightInd w:val="0"/>
              <w:spacing w:after="0" w:line="240" w:lineRule="auto"/>
              <w:rPr>
                <w:rFonts w:ascii="Times New Roman" w:eastAsia="Times New Roman" w:hAnsi="Times New Roman" w:cs="Times New Roman"/>
                <w:kern w:val="2"/>
                <w:sz w:val="24"/>
                <w:szCs w:val="24"/>
              </w:rPr>
            </w:pPr>
            <w:r w:rsidRPr="00FD0F2F">
              <w:rPr>
                <w:rFonts w:ascii="Times New Roman" w:eastAsia="Times New Roman" w:hAnsi="Times New Roman" w:cs="Times New Roman"/>
                <w:kern w:val="2"/>
                <w:sz w:val="24"/>
                <w:szCs w:val="24"/>
              </w:rPr>
              <w:t>Выдвижение кандидатов на должность  главы сельского поселения, в депутаты районной Думы</w:t>
            </w:r>
          </w:p>
          <w:p w:rsidR="000962B0" w:rsidRPr="00C0179E" w:rsidRDefault="00FD0F2F" w:rsidP="00FD0F2F">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 xml:space="preserve"> </w:t>
            </w:r>
            <w:r w:rsidR="000962B0" w:rsidRPr="00C0179E">
              <w:rPr>
                <w:rFonts w:ascii="Times New Roman" w:eastAsia="Times New Roman" w:hAnsi="Times New Roman" w:cs="Times New Roman"/>
                <w:kern w:val="2"/>
                <w:sz w:val="24"/>
                <w:szCs w:val="24"/>
              </w:rPr>
              <w:t xml:space="preserve">(ч. 1, 7 ст. 48, ст. 50,  </w:t>
            </w:r>
            <w:r w:rsidR="000962B0" w:rsidRPr="00C0179E">
              <w:rPr>
                <w:rFonts w:ascii="Times New Roman" w:eastAsia="Times New Roman" w:hAnsi="Times New Roman" w:cs="Times New Roman"/>
                <w:kern w:val="2"/>
                <w:sz w:val="24"/>
                <w:szCs w:val="24"/>
              </w:rPr>
              <w:lastRenderedPageBreak/>
              <w:t>ч. 3, 4, 5 ст. 51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lastRenderedPageBreak/>
              <w:t xml:space="preserve">Со дня, следующего за днем официального опубликования решения о назначении </w:t>
            </w:r>
            <w:r w:rsidRPr="00C0179E">
              <w:rPr>
                <w:rFonts w:ascii="Times New Roman" w:eastAsia="Times New Roman" w:hAnsi="Times New Roman" w:cs="Times New Roman"/>
                <w:kern w:val="2"/>
                <w:sz w:val="24"/>
                <w:szCs w:val="24"/>
                <w:lang w:eastAsia="ru-RU"/>
              </w:rPr>
              <w:lastRenderedPageBreak/>
              <w:t>выборов, и до 18 часов по местному времени за 45 дней до дня голосования</w:t>
            </w:r>
          </w:p>
        </w:tc>
        <w:tc>
          <w:tcPr>
            <w:tcW w:w="2146" w:type="dxa"/>
          </w:tcPr>
          <w:p w:rsidR="000962B0" w:rsidRPr="00C0179E" w:rsidRDefault="00FD0F2F" w:rsidP="00C0179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kern w:val="2"/>
                <w:sz w:val="24"/>
                <w:szCs w:val="24"/>
                <w:lang w:eastAsia="ru-RU"/>
              </w:rPr>
              <w:lastRenderedPageBreak/>
              <w:t>С 20.06.2025 г.</w:t>
            </w:r>
            <w:r w:rsidR="000962B0" w:rsidRPr="00C0179E">
              <w:rPr>
                <w:rFonts w:ascii="Times New Roman" w:eastAsia="Times New Roman" w:hAnsi="Times New Roman" w:cs="Times New Roman"/>
                <w:kern w:val="2"/>
                <w:sz w:val="24"/>
                <w:szCs w:val="24"/>
                <w:lang w:eastAsia="ru-RU"/>
              </w:rPr>
              <w:t>, и до 18 часов по местному времени 30.07.2025</w:t>
            </w: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Граждане Российской Федерации, обладающие пассивным избирательным правом, </w:t>
            </w:r>
            <w:r w:rsidRPr="00C0179E">
              <w:rPr>
                <w:rFonts w:ascii="Times New Roman" w:eastAsia="Times New Roman" w:hAnsi="Times New Roman" w:cs="Times New Roman"/>
                <w:sz w:val="24"/>
                <w:szCs w:val="24"/>
                <w:lang w:eastAsia="ru-RU"/>
              </w:rPr>
              <w:lastRenderedPageBreak/>
              <w:t>избирательные объединения</w:t>
            </w:r>
          </w:p>
        </w:tc>
      </w:tr>
      <w:tr w:rsidR="000962B0" w:rsidRPr="00C0179E" w:rsidTr="00A4320D">
        <w:tc>
          <w:tcPr>
            <w:tcW w:w="711" w:type="dxa"/>
          </w:tcPr>
          <w:p w:rsidR="000962B0" w:rsidRPr="00C0179E" w:rsidRDefault="00FD0F2F"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27</w:t>
            </w:r>
          </w:p>
        </w:tc>
        <w:tc>
          <w:tcPr>
            <w:tcW w:w="2491" w:type="dxa"/>
          </w:tcPr>
          <w:p w:rsidR="00FD0F2F" w:rsidRPr="00FD0F2F" w:rsidRDefault="00FD0F2F" w:rsidP="00FD0F2F">
            <w:pPr>
              <w:autoSpaceDE w:val="0"/>
              <w:autoSpaceDN w:val="0"/>
              <w:adjustRightInd w:val="0"/>
              <w:spacing w:after="0" w:line="240" w:lineRule="auto"/>
              <w:jc w:val="both"/>
              <w:rPr>
                <w:rFonts w:ascii="Times New Roman" w:eastAsia="Times New Roman" w:hAnsi="Times New Roman" w:cs="Times New Roman"/>
                <w:kern w:val="2"/>
                <w:sz w:val="24"/>
                <w:szCs w:val="24"/>
              </w:rPr>
            </w:pPr>
            <w:r w:rsidRPr="00FD0F2F">
              <w:rPr>
                <w:rFonts w:ascii="Times New Roman" w:eastAsia="Times New Roman" w:hAnsi="Times New Roman" w:cs="Times New Roman"/>
                <w:kern w:val="2"/>
                <w:sz w:val="24"/>
                <w:szCs w:val="24"/>
              </w:rPr>
              <w:t xml:space="preserve">Принятие </w:t>
            </w:r>
            <w:r w:rsidRPr="00FD0F2F">
              <w:rPr>
                <w:rFonts w:ascii="Times New Roman" w:hAnsi="Times New Roman" w:cs="Times New Roman"/>
                <w:sz w:val="24"/>
                <w:szCs w:val="24"/>
                <w:lang w:eastAsia="ru-RU"/>
              </w:rPr>
              <w:t>избирательным объединением</w:t>
            </w:r>
            <w:r w:rsidRPr="00FD0F2F">
              <w:rPr>
                <w:rFonts w:ascii="Times New Roman" w:eastAsia="Times New Roman" w:hAnsi="Times New Roman" w:cs="Times New Roman"/>
                <w:kern w:val="2"/>
                <w:sz w:val="24"/>
                <w:szCs w:val="24"/>
              </w:rPr>
              <w:t xml:space="preserve"> решения о выдвижении кандидатов в депутаты районной Думы по </w:t>
            </w:r>
            <w:r w:rsidRPr="00FD0F2F">
              <w:rPr>
                <w:rFonts w:ascii="Times New Roman" w:hAnsi="Times New Roman" w:cs="Times New Roman"/>
                <w:sz w:val="24"/>
                <w:szCs w:val="24"/>
                <w:lang w:eastAsia="ru-RU"/>
              </w:rPr>
              <w:t xml:space="preserve">одномандатному избирательному округу </w:t>
            </w:r>
          </w:p>
          <w:p w:rsidR="000962B0" w:rsidRPr="00C0179E" w:rsidRDefault="00FD0F2F" w:rsidP="00FD0F2F">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sz w:val="24"/>
                <w:szCs w:val="24"/>
                <w:lang w:eastAsia="ru-RU"/>
              </w:rPr>
              <w:t xml:space="preserve"> </w:t>
            </w:r>
            <w:r w:rsidR="000962B0" w:rsidRPr="00C0179E">
              <w:rPr>
                <w:rFonts w:ascii="Times New Roman" w:eastAsia="Times New Roman" w:hAnsi="Times New Roman" w:cs="Times New Roman"/>
                <w:sz w:val="24"/>
                <w:szCs w:val="24"/>
                <w:lang w:eastAsia="ru-RU"/>
              </w:rPr>
              <w:t>(ч. 4 ст. 52 Закона)</w:t>
            </w:r>
          </w:p>
        </w:tc>
        <w:tc>
          <w:tcPr>
            <w:tcW w:w="2184" w:type="dxa"/>
            <w:gridSpan w:val="2"/>
          </w:tcPr>
          <w:p w:rsidR="000962B0" w:rsidRPr="00C0179E" w:rsidRDefault="000962B0" w:rsidP="00C0179E">
            <w:pPr>
              <w:spacing w:after="0" w:line="240" w:lineRule="auto"/>
              <w:jc w:val="both"/>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50 дней до дня </w:t>
            </w:r>
          </w:p>
          <w:p w:rsidR="000962B0" w:rsidRPr="00C0179E" w:rsidRDefault="000962B0" w:rsidP="00C0179E">
            <w:pPr>
              <w:spacing w:after="0" w:line="240" w:lineRule="auto"/>
              <w:jc w:val="both"/>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голосования</w:t>
            </w:r>
          </w:p>
        </w:tc>
        <w:tc>
          <w:tcPr>
            <w:tcW w:w="2146"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Не позднее 25.07.2025</w:t>
            </w:r>
          </w:p>
        </w:tc>
        <w:tc>
          <w:tcPr>
            <w:tcW w:w="2249" w:type="dxa"/>
          </w:tcPr>
          <w:p w:rsidR="000962B0" w:rsidRPr="00C0179E" w:rsidRDefault="000962B0" w:rsidP="00C0179E">
            <w:pPr>
              <w:spacing w:after="0" w:line="240" w:lineRule="auto"/>
              <w:jc w:val="both"/>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Избирательные объединения</w:t>
            </w:r>
          </w:p>
        </w:tc>
      </w:tr>
      <w:tr w:rsidR="000962B0" w:rsidRPr="00C0179E" w:rsidTr="00A4320D">
        <w:tc>
          <w:tcPr>
            <w:tcW w:w="711" w:type="dxa"/>
          </w:tcPr>
          <w:p w:rsidR="000962B0" w:rsidRPr="00C0179E" w:rsidRDefault="00FD0F2F"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28</w:t>
            </w:r>
          </w:p>
        </w:tc>
        <w:tc>
          <w:tcPr>
            <w:tcW w:w="2491" w:type="dxa"/>
          </w:tcPr>
          <w:p w:rsidR="000962B0" w:rsidRPr="00D03B65" w:rsidRDefault="000962B0" w:rsidP="00C0179E">
            <w:pPr>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D03B65">
              <w:rPr>
                <w:rFonts w:ascii="Times New Roman" w:eastAsia="Times New Roman" w:hAnsi="Times New Roman" w:cs="Times New Roman"/>
                <w:kern w:val="2"/>
                <w:sz w:val="24"/>
                <w:szCs w:val="24"/>
              </w:rPr>
              <w:t xml:space="preserve">Представление в ТИК решения и иных документов избирательного объединения о выдвижении кандидата </w:t>
            </w:r>
            <w:r w:rsidRPr="00D03B65">
              <w:rPr>
                <w:rFonts w:ascii="Times New Roman" w:eastAsia="Times New Roman" w:hAnsi="Times New Roman" w:cs="Times New Roman"/>
                <w:sz w:val="24"/>
                <w:szCs w:val="24"/>
                <w:lang w:eastAsia="ru-RU"/>
              </w:rPr>
              <w:t>по одномандатн</w:t>
            </w:r>
            <w:r w:rsidR="00FD0F2F" w:rsidRPr="00D03B65">
              <w:rPr>
                <w:rFonts w:ascii="Times New Roman" w:eastAsia="Times New Roman" w:hAnsi="Times New Roman" w:cs="Times New Roman"/>
                <w:sz w:val="24"/>
                <w:szCs w:val="24"/>
                <w:lang w:eastAsia="ru-RU"/>
              </w:rPr>
              <w:t>о</w:t>
            </w:r>
            <w:r w:rsidRPr="00D03B65">
              <w:rPr>
                <w:rFonts w:ascii="Times New Roman" w:eastAsia="Times New Roman" w:hAnsi="Times New Roman" w:cs="Times New Roman"/>
                <w:sz w:val="24"/>
                <w:szCs w:val="24"/>
                <w:lang w:eastAsia="ru-RU"/>
              </w:rPr>
              <w:t>м</w:t>
            </w:r>
            <w:r w:rsidR="00FD0F2F" w:rsidRPr="00D03B65">
              <w:rPr>
                <w:rFonts w:ascii="Times New Roman" w:eastAsia="Times New Roman" w:hAnsi="Times New Roman" w:cs="Times New Roman"/>
                <w:sz w:val="24"/>
                <w:szCs w:val="24"/>
                <w:lang w:eastAsia="ru-RU"/>
              </w:rPr>
              <w:t>у</w:t>
            </w:r>
            <w:r w:rsidRPr="00D03B65">
              <w:rPr>
                <w:rFonts w:ascii="Times New Roman" w:eastAsia="Times New Roman" w:hAnsi="Times New Roman" w:cs="Times New Roman"/>
                <w:sz w:val="24"/>
                <w:szCs w:val="24"/>
                <w:lang w:eastAsia="ru-RU"/>
              </w:rPr>
              <w:t xml:space="preserve"> заверения списка кандидатов, выдвинутых по одномандатн</w:t>
            </w:r>
            <w:r w:rsidR="00FD0F2F" w:rsidRPr="00D03B65">
              <w:rPr>
                <w:rFonts w:ascii="Times New Roman" w:eastAsia="Times New Roman" w:hAnsi="Times New Roman" w:cs="Times New Roman"/>
                <w:sz w:val="24"/>
                <w:szCs w:val="24"/>
                <w:lang w:eastAsia="ru-RU"/>
              </w:rPr>
              <w:t>о</w:t>
            </w:r>
            <w:r w:rsidRPr="00D03B65">
              <w:rPr>
                <w:rFonts w:ascii="Times New Roman" w:eastAsia="Times New Roman" w:hAnsi="Times New Roman" w:cs="Times New Roman"/>
                <w:sz w:val="24"/>
                <w:szCs w:val="24"/>
                <w:lang w:eastAsia="ru-RU"/>
              </w:rPr>
              <w:t>м</w:t>
            </w:r>
            <w:r w:rsidR="00FD0F2F" w:rsidRPr="00D03B65">
              <w:rPr>
                <w:rFonts w:ascii="Times New Roman" w:eastAsia="Times New Roman" w:hAnsi="Times New Roman" w:cs="Times New Roman"/>
                <w:sz w:val="24"/>
                <w:szCs w:val="24"/>
                <w:lang w:eastAsia="ru-RU"/>
              </w:rPr>
              <w:t>у</w:t>
            </w:r>
            <w:r w:rsidRPr="00D03B65">
              <w:rPr>
                <w:rFonts w:ascii="Times New Roman" w:eastAsia="Times New Roman" w:hAnsi="Times New Roman" w:cs="Times New Roman"/>
                <w:sz w:val="24"/>
                <w:szCs w:val="24"/>
                <w:lang w:eastAsia="ru-RU"/>
              </w:rPr>
              <w:t xml:space="preserve"> избирательн</w:t>
            </w:r>
            <w:r w:rsidR="00FD0F2F" w:rsidRPr="00D03B65">
              <w:rPr>
                <w:rFonts w:ascii="Times New Roman" w:eastAsia="Times New Roman" w:hAnsi="Times New Roman" w:cs="Times New Roman"/>
                <w:sz w:val="24"/>
                <w:szCs w:val="24"/>
                <w:lang w:eastAsia="ru-RU"/>
              </w:rPr>
              <w:t>о</w:t>
            </w:r>
            <w:r w:rsidRPr="00D03B65">
              <w:rPr>
                <w:rFonts w:ascii="Times New Roman" w:eastAsia="Times New Roman" w:hAnsi="Times New Roman" w:cs="Times New Roman"/>
                <w:sz w:val="24"/>
                <w:szCs w:val="24"/>
                <w:lang w:eastAsia="ru-RU"/>
              </w:rPr>
              <w:t>м</w:t>
            </w:r>
            <w:r w:rsidR="00FD0F2F" w:rsidRPr="00D03B65">
              <w:rPr>
                <w:rFonts w:ascii="Times New Roman" w:eastAsia="Times New Roman" w:hAnsi="Times New Roman" w:cs="Times New Roman"/>
                <w:sz w:val="24"/>
                <w:szCs w:val="24"/>
                <w:lang w:eastAsia="ru-RU"/>
              </w:rPr>
              <w:t>у</w:t>
            </w:r>
            <w:r w:rsidRPr="00D03B65">
              <w:rPr>
                <w:rFonts w:ascii="Times New Roman" w:eastAsia="Times New Roman" w:hAnsi="Times New Roman" w:cs="Times New Roman"/>
                <w:sz w:val="24"/>
                <w:szCs w:val="24"/>
                <w:lang w:eastAsia="ru-RU"/>
              </w:rPr>
              <w:t xml:space="preserve"> округ</w:t>
            </w:r>
            <w:r w:rsidR="00FD0F2F" w:rsidRPr="00D03B65">
              <w:rPr>
                <w:rFonts w:ascii="Times New Roman" w:eastAsia="Times New Roman" w:hAnsi="Times New Roman" w:cs="Times New Roman"/>
                <w:sz w:val="24"/>
                <w:szCs w:val="24"/>
                <w:lang w:eastAsia="ru-RU"/>
              </w:rPr>
              <w:t>у</w:t>
            </w:r>
            <w:proofErr w:type="gramEnd"/>
          </w:p>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D03B65">
              <w:rPr>
                <w:rFonts w:ascii="Times New Roman" w:eastAsia="Times New Roman" w:hAnsi="Times New Roman" w:cs="Times New Roman"/>
                <w:sz w:val="24"/>
                <w:szCs w:val="24"/>
                <w:lang w:eastAsia="ru-RU"/>
              </w:rPr>
              <w:t>(ч. 4, 5 ст. 52 Закона</w:t>
            </w:r>
            <w:r w:rsidRPr="00C0179E">
              <w:rPr>
                <w:rFonts w:ascii="Times New Roman" w:eastAsia="Times New Roman" w:hAnsi="Times New Roman" w:cs="Times New Roman"/>
                <w:sz w:val="24"/>
                <w:szCs w:val="24"/>
                <w:lang w:eastAsia="ru-RU"/>
              </w:rPr>
              <w:t>)</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50 дней до дня голосования</w:t>
            </w:r>
          </w:p>
        </w:tc>
        <w:tc>
          <w:tcPr>
            <w:tcW w:w="2146"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Не позднее 25.07.2025</w:t>
            </w: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Уполномоченный представитель избирательного объединения</w:t>
            </w:r>
          </w:p>
        </w:tc>
      </w:tr>
      <w:tr w:rsidR="000962B0" w:rsidRPr="00C0179E" w:rsidTr="00A4320D">
        <w:tc>
          <w:tcPr>
            <w:tcW w:w="711" w:type="dxa"/>
          </w:tcPr>
          <w:p w:rsidR="000962B0" w:rsidRPr="00C0179E" w:rsidRDefault="00FD0F2F"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29</w:t>
            </w:r>
          </w:p>
        </w:tc>
        <w:tc>
          <w:tcPr>
            <w:tcW w:w="2491" w:type="dxa"/>
          </w:tcPr>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Выдача письменного подтверждения о представлении в избирательную комиссию документов в связи с выд</w:t>
            </w:r>
            <w:r w:rsidR="005677C0">
              <w:rPr>
                <w:rFonts w:ascii="Times New Roman" w:eastAsia="Times New Roman" w:hAnsi="Times New Roman" w:cs="Times New Roman"/>
                <w:kern w:val="2"/>
                <w:sz w:val="24"/>
                <w:szCs w:val="24"/>
              </w:rPr>
              <w:t xml:space="preserve">вижением кандидата </w:t>
            </w:r>
          </w:p>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(ч. 6 ст. 48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Незамедлительно</w:t>
            </w:r>
          </w:p>
        </w:tc>
        <w:tc>
          <w:tcPr>
            <w:tcW w:w="2146"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p>
        </w:tc>
        <w:tc>
          <w:tcPr>
            <w:tcW w:w="2249" w:type="dxa"/>
          </w:tcPr>
          <w:p w:rsidR="000962B0" w:rsidRPr="00C0179E" w:rsidRDefault="000962B0" w:rsidP="008F63B0">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0962B0" w:rsidRPr="00C0179E" w:rsidTr="00A4320D">
        <w:tc>
          <w:tcPr>
            <w:tcW w:w="711" w:type="dxa"/>
          </w:tcPr>
          <w:p w:rsidR="000962B0" w:rsidRPr="00C0179E" w:rsidRDefault="000962B0" w:rsidP="00FD0F2F">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3</w:t>
            </w:r>
            <w:r w:rsidR="00FD0F2F">
              <w:rPr>
                <w:rFonts w:ascii="Times New Roman" w:eastAsia="Times New Roman" w:hAnsi="Times New Roman" w:cs="Times New Roman"/>
                <w:sz w:val="24"/>
                <w:szCs w:val="24"/>
                <w:lang w:eastAsia="ru-RU"/>
              </w:rPr>
              <w:t>0</w:t>
            </w:r>
          </w:p>
        </w:tc>
        <w:tc>
          <w:tcPr>
            <w:tcW w:w="2491"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Рассмотрение и заверение представленного избирательным объединением списка кандидатов, выдвинутых по одномандатн</w:t>
            </w:r>
            <w:r w:rsidR="00FD0F2F">
              <w:rPr>
                <w:rFonts w:ascii="Times New Roman" w:eastAsia="Times New Roman" w:hAnsi="Times New Roman" w:cs="Times New Roman"/>
                <w:kern w:val="2"/>
                <w:sz w:val="24"/>
                <w:szCs w:val="24"/>
                <w:lang w:eastAsia="ru-RU"/>
              </w:rPr>
              <w:t>о</w:t>
            </w:r>
            <w:r w:rsidRPr="00C0179E">
              <w:rPr>
                <w:rFonts w:ascii="Times New Roman" w:eastAsia="Times New Roman" w:hAnsi="Times New Roman" w:cs="Times New Roman"/>
                <w:kern w:val="2"/>
                <w:sz w:val="24"/>
                <w:szCs w:val="24"/>
                <w:lang w:eastAsia="ru-RU"/>
              </w:rPr>
              <w:t>м</w:t>
            </w:r>
            <w:r w:rsidR="00FD0F2F">
              <w:rPr>
                <w:rFonts w:ascii="Times New Roman" w:eastAsia="Times New Roman" w:hAnsi="Times New Roman" w:cs="Times New Roman"/>
                <w:kern w:val="2"/>
                <w:sz w:val="24"/>
                <w:szCs w:val="24"/>
                <w:lang w:eastAsia="ru-RU"/>
              </w:rPr>
              <w:t>у</w:t>
            </w:r>
            <w:r w:rsidRPr="00C0179E">
              <w:rPr>
                <w:rFonts w:ascii="Times New Roman" w:eastAsia="Times New Roman" w:hAnsi="Times New Roman" w:cs="Times New Roman"/>
                <w:kern w:val="2"/>
                <w:sz w:val="24"/>
                <w:szCs w:val="24"/>
                <w:lang w:eastAsia="ru-RU"/>
              </w:rPr>
              <w:t xml:space="preserve"> </w:t>
            </w:r>
            <w:r w:rsidR="00FD0F2F">
              <w:rPr>
                <w:rFonts w:ascii="Times New Roman" w:eastAsia="Times New Roman" w:hAnsi="Times New Roman" w:cs="Times New Roman"/>
                <w:kern w:val="2"/>
                <w:sz w:val="24"/>
                <w:szCs w:val="24"/>
                <w:lang w:eastAsia="ru-RU"/>
              </w:rPr>
              <w:t>избирательно</w:t>
            </w:r>
            <w:r w:rsidRPr="00C0179E">
              <w:rPr>
                <w:rFonts w:ascii="Times New Roman" w:eastAsia="Times New Roman" w:hAnsi="Times New Roman" w:cs="Times New Roman"/>
                <w:kern w:val="2"/>
                <w:sz w:val="24"/>
                <w:szCs w:val="24"/>
                <w:lang w:eastAsia="ru-RU"/>
              </w:rPr>
              <w:t>м</w:t>
            </w:r>
            <w:r w:rsidR="00FD0F2F">
              <w:rPr>
                <w:rFonts w:ascii="Times New Roman" w:eastAsia="Times New Roman" w:hAnsi="Times New Roman" w:cs="Times New Roman"/>
                <w:kern w:val="2"/>
                <w:sz w:val="24"/>
                <w:szCs w:val="24"/>
                <w:lang w:eastAsia="ru-RU"/>
              </w:rPr>
              <w:t>у</w:t>
            </w:r>
            <w:r w:rsidRPr="00C0179E">
              <w:rPr>
                <w:rFonts w:ascii="Times New Roman" w:eastAsia="Times New Roman" w:hAnsi="Times New Roman" w:cs="Times New Roman"/>
                <w:kern w:val="2"/>
                <w:sz w:val="24"/>
                <w:szCs w:val="24"/>
                <w:lang w:eastAsia="ru-RU"/>
              </w:rPr>
              <w:t xml:space="preserve"> округ</w:t>
            </w:r>
            <w:r w:rsidR="00FD0F2F">
              <w:rPr>
                <w:rFonts w:ascii="Times New Roman" w:eastAsia="Times New Roman" w:hAnsi="Times New Roman" w:cs="Times New Roman"/>
                <w:kern w:val="2"/>
                <w:sz w:val="24"/>
                <w:szCs w:val="24"/>
                <w:lang w:eastAsia="ru-RU"/>
              </w:rPr>
              <w:t>у</w:t>
            </w:r>
            <w:r w:rsidRPr="00C0179E">
              <w:rPr>
                <w:rFonts w:ascii="Times New Roman" w:eastAsia="Times New Roman" w:hAnsi="Times New Roman" w:cs="Times New Roman"/>
                <w:kern w:val="2"/>
                <w:sz w:val="24"/>
                <w:szCs w:val="24"/>
                <w:lang w:eastAsia="ru-RU"/>
              </w:rPr>
              <w:t xml:space="preserve">, либо </w:t>
            </w:r>
            <w:r w:rsidRPr="00C0179E">
              <w:rPr>
                <w:rFonts w:ascii="Times New Roman" w:eastAsia="Times New Roman" w:hAnsi="Times New Roman" w:cs="Times New Roman"/>
                <w:kern w:val="2"/>
                <w:sz w:val="24"/>
                <w:szCs w:val="24"/>
                <w:lang w:eastAsia="ru-RU"/>
              </w:rPr>
              <w:lastRenderedPageBreak/>
              <w:t xml:space="preserve">вынесение мотивированного решения об отказе в </w:t>
            </w:r>
            <w:proofErr w:type="gramStart"/>
            <w:r w:rsidRPr="00C0179E">
              <w:rPr>
                <w:rFonts w:ascii="Times New Roman" w:eastAsia="Times New Roman" w:hAnsi="Times New Roman" w:cs="Times New Roman"/>
                <w:kern w:val="2"/>
                <w:sz w:val="24"/>
                <w:szCs w:val="24"/>
                <w:lang w:eastAsia="ru-RU"/>
              </w:rPr>
              <w:t>заверении</w:t>
            </w:r>
            <w:proofErr w:type="gramEnd"/>
            <w:r w:rsidRPr="00C0179E">
              <w:rPr>
                <w:rFonts w:ascii="Times New Roman" w:eastAsia="Times New Roman" w:hAnsi="Times New Roman" w:cs="Times New Roman"/>
                <w:kern w:val="2"/>
                <w:sz w:val="24"/>
                <w:szCs w:val="24"/>
                <w:lang w:eastAsia="ru-RU"/>
              </w:rPr>
              <w:t xml:space="preserve"> такого списка </w:t>
            </w: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8 ст. 52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lastRenderedPageBreak/>
              <w:t>В течение трех дней со дня приема документов</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0962B0" w:rsidRPr="00C0179E" w:rsidTr="00A4320D">
        <w:tc>
          <w:tcPr>
            <w:tcW w:w="711" w:type="dxa"/>
          </w:tcPr>
          <w:p w:rsidR="000962B0" w:rsidRPr="00C0179E" w:rsidRDefault="000962B0" w:rsidP="00FD0F2F">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lastRenderedPageBreak/>
              <w:t>3</w:t>
            </w:r>
            <w:r w:rsidR="00FD0F2F">
              <w:rPr>
                <w:rFonts w:ascii="Times New Roman" w:eastAsia="Times New Roman" w:hAnsi="Times New Roman" w:cs="Times New Roman"/>
                <w:sz w:val="24"/>
                <w:szCs w:val="24"/>
                <w:lang w:eastAsia="ru-RU"/>
              </w:rPr>
              <w:t>1</w:t>
            </w:r>
          </w:p>
        </w:tc>
        <w:tc>
          <w:tcPr>
            <w:tcW w:w="2491"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pacing w:val="-2"/>
                <w:sz w:val="24"/>
                <w:szCs w:val="24"/>
                <w:lang w:eastAsia="ru-RU"/>
              </w:rPr>
              <w:t xml:space="preserve">Выдача решения о </w:t>
            </w:r>
            <w:proofErr w:type="gramStart"/>
            <w:r w:rsidRPr="00C0179E">
              <w:rPr>
                <w:rFonts w:ascii="Times New Roman" w:eastAsia="Times New Roman" w:hAnsi="Times New Roman" w:cs="Times New Roman"/>
                <w:spacing w:val="-2"/>
                <w:sz w:val="24"/>
                <w:szCs w:val="24"/>
                <w:lang w:eastAsia="ru-RU"/>
              </w:rPr>
              <w:t>заверении списка</w:t>
            </w:r>
            <w:proofErr w:type="gramEnd"/>
            <w:r w:rsidRPr="00C0179E">
              <w:rPr>
                <w:rFonts w:ascii="Times New Roman" w:eastAsia="Times New Roman" w:hAnsi="Times New Roman" w:cs="Times New Roman"/>
                <w:spacing w:val="-2"/>
                <w:sz w:val="24"/>
                <w:szCs w:val="24"/>
                <w:lang w:eastAsia="ru-RU"/>
              </w:rPr>
              <w:t xml:space="preserve"> </w:t>
            </w:r>
          </w:p>
          <w:p w:rsidR="000962B0" w:rsidRPr="00C0179E" w:rsidRDefault="000962B0" w:rsidP="00C0179E">
            <w:pPr>
              <w:spacing w:after="0" w:line="240" w:lineRule="auto"/>
              <w:rPr>
                <w:rFonts w:ascii="Times New Roman" w:eastAsia="Times New Roman" w:hAnsi="Times New Roman" w:cs="Times New Roman"/>
                <w:spacing w:val="-2"/>
                <w:sz w:val="24"/>
                <w:szCs w:val="24"/>
                <w:lang w:eastAsia="ru-RU"/>
              </w:rPr>
            </w:pPr>
            <w:r w:rsidRPr="00C0179E">
              <w:rPr>
                <w:rFonts w:ascii="Times New Roman" w:eastAsia="Times New Roman" w:hAnsi="Times New Roman" w:cs="Times New Roman"/>
                <w:spacing w:val="-2"/>
                <w:sz w:val="24"/>
                <w:szCs w:val="24"/>
                <w:lang w:eastAsia="ru-RU"/>
              </w:rPr>
              <w:t>кандидатов по одномандатн</w:t>
            </w:r>
            <w:r w:rsidR="007C4A1F">
              <w:rPr>
                <w:rFonts w:ascii="Times New Roman" w:eastAsia="Times New Roman" w:hAnsi="Times New Roman" w:cs="Times New Roman"/>
                <w:spacing w:val="-2"/>
                <w:sz w:val="24"/>
                <w:szCs w:val="24"/>
                <w:lang w:eastAsia="ru-RU"/>
              </w:rPr>
              <w:t>о</w:t>
            </w:r>
            <w:r w:rsidRPr="00C0179E">
              <w:rPr>
                <w:rFonts w:ascii="Times New Roman" w:eastAsia="Times New Roman" w:hAnsi="Times New Roman" w:cs="Times New Roman"/>
                <w:spacing w:val="-2"/>
                <w:sz w:val="24"/>
                <w:szCs w:val="24"/>
                <w:lang w:eastAsia="ru-RU"/>
              </w:rPr>
              <w:t>м</w:t>
            </w:r>
            <w:r w:rsidR="007C4A1F">
              <w:rPr>
                <w:rFonts w:ascii="Times New Roman" w:eastAsia="Times New Roman" w:hAnsi="Times New Roman" w:cs="Times New Roman"/>
                <w:spacing w:val="-2"/>
                <w:sz w:val="24"/>
                <w:szCs w:val="24"/>
                <w:lang w:eastAsia="ru-RU"/>
              </w:rPr>
              <w:t>у</w:t>
            </w:r>
            <w:r w:rsidRPr="00C0179E">
              <w:rPr>
                <w:rFonts w:ascii="Times New Roman" w:eastAsia="Times New Roman" w:hAnsi="Times New Roman" w:cs="Times New Roman"/>
                <w:spacing w:val="-2"/>
                <w:sz w:val="24"/>
                <w:szCs w:val="24"/>
                <w:lang w:eastAsia="ru-RU"/>
              </w:rPr>
              <w:t xml:space="preserve"> избирательн</w:t>
            </w:r>
            <w:r w:rsidR="007C4A1F">
              <w:rPr>
                <w:rFonts w:ascii="Times New Roman" w:eastAsia="Times New Roman" w:hAnsi="Times New Roman" w:cs="Times New Roman"/>
                <w:spacing w:val="-2"/>
                <w:sz w:val="24"/>
                <w:szCs w:val="24"/>
                <w:lang w:eastAsia="ru-RU"/>
              </w:rPr>
              <w:t>о</w:t>
            </w:r>
            <w:r w:rsidRPr="00C0179E">
              <w:rPr>
                <w:rFonts w:ascii="Times New Roman" w:eastAsia="Times New Roman" w:hAnsi="Times New Roman" w:cs="Times New Roman"/>
                <w:spacing w:val="-2"/>
                <w:sz w:val="24"/>
                <w:szCs w:val="24"/>
                <w:lang w:eastAsia="ru-RU"/>
              </w:rPr>
              <w:t>м</w:t>
            </w:r>
            <w:r w:rsidR="007C4A1F">
              <w:rPr>
                <w:rFonts w:ascii="Times New Roman" w:eastAsia="Times New Roman" w:hAnsi="Times New Roman" w:cs="Times New Roman"/>
                <w:spacing w:val="-2"/>
                <w:sz w:val="24"/>
                <w:szCs w:val="24"/>
                <w:lang w:eastAsia="ru-RU"/>
              </w:rPr>
              <w:t>у</w:t>
            </w:r>
            <w:r w:rsidRPr="00C0179E">
              <w:rPr>
                <w:rFonts w:ascii="Times New Roman" w:eastAsia="Times New Roman" w:hAnsi="Times New Roman" w:cs="Times New Roman"/>
                <w:spacing w:val="-2"/>
                <w:sz w:val="24"/>
                <w:szCs w:val="24"/>
                <w:lang w:eastAsia="ru-RU"/>
              </w:rPr>
              <w:t xml:space="preserve"> округ</w:t>
            </w:r>
            <w:r w:rsidR="007C4A1F">
              <w:rPr>
                <w:rFonts w:ascii="Times New Roman" w:eastAsia="Times New Roman" w:hAnsi="Times New Roman" w:cs="Times New Roman"/>
                <w:spacing w:val="-2"/>
                <w:sz w:val="24"/>
                <w:szCs w:val="24"/>
                <w:lang w:eastAsia="ru-RU"/>
              </w:rPr>
              <w:t>у</w:t>
            </w:r>
            <w:r w:rsidRPr="00C0179E">
              <w:rPr>
                <w:rFonts w:ascii="Times New Roman" w:eastAsia="Times New Roman" w:hAnsi="Times New Roman" w:cs="Times New Roman"/>
                <w:spacing w:val="-2"/>
                <w:sz w:val="24"/>
                <w:szCs w:val="24"/>
                <w:lang w:eastAsia="ru-RU"/>
              </w:rPr>
              <w:t xml:space="preserve"> с копией заверенного списка либо решения об отказе в его заверении уполномоченному представителю избирательного объединения. </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(ч. 9 ст. 52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В течение одних суток с момента </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принятия соответствующего решения</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0962B0" w:rsidRPr="00C0179E" w:rsidTr="00A4320D">
        <w:tc>
          <w:tcPr>
            <w:tcW w:w="711" w:type="dxa"/>
          </w:tcPr>
          <w:p w:rsidR="000962B0" w:rsidRPr="00C0179E" w:rsidRDefault="000962B0" w:rsidP="007C4A1F">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3</w:t>
            </w:r>
            <w:r w:rsidR="007C4A1F">
              <w:rPr>
                <w:rFonts w:ascii="Times New Roman" w:eastAsia="Times New Roman" w:hAnsi="Times New Roman" w:cs="Times New Roman"/>
                <w:sz w:val="24"/>
                <w:szCs w:val="24"/>
                <w:lang w:eastAsia="ru-RU"/>
              </w:rPr>
              <w:t>2</w:t>
            </w:r>
          </w:p>
        </w:tc>
        <w:tc>
          <w:tcPr>
            <w:tcW w:w="2491" w:type="dxa"/>
          </w:tcPr>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 xml:space="preserve">Представление в </w:t>
            </w:r>
            <w:r w:rsidR="008F63B0">
              <w:rPr>
                <w:rFonts w:ascii="Times New Roman" w:eastAsia="Times New Roman" w:hAnsi="Times New Roman" w:cs="Times New Roman"/>
                <w:kern w:val="2"/>
                <w:sz w:val="24"/>
                <w:szCs w:val="24"/>
              </w:rPr>
              <w:t>избирательную комиссию</w:t>
            </w:r>
            <w:r w:rsidRPr="00C0179E">
              <w:rPr>
                <w:rFonts w:ascii="Times New Roman" w:eastAsia="Times New Roman" w:hAnsi="Times New Roman" w:cs="Times New Roman"/>
                <w:kern w:val="2"/>
                <w:sz w:val="24"/>
                <w:szCs w:val="24"/>
              </w:rPr>
              <w:t xml:space="preserve"> кандидатами в депутаты по одномандатн</w:t>
            </w:r>
            <w:r w:rsidR="007C4A1F">
              <w:rPr>
                <w:rFonts w:ascii="Times New Roman" w:eastAsia="Times New Roman" w:hAnsi="Times New Roman" w:cs="Times New Roman"/>
                <w:kern w:val="2"/>
                <w:sz w:val="24"/>
                <w:szCs w:val="24"/>
              </w:rPr>
              <w:t>о</w:t>
            </w:r>
            <w:r w:rsidRPr="00C0179E">
              <w:rPr>
                <w:rFonts w:ascii="Times New Roman" w:eastAsia="Times New Roman" w:hAnsi="Times New Roman" w:cs="Times New Roman"/>
                <w:kern w:val="2"/>
                <w:sz w:val="24"/>
                <w:szCs w:val="24"/>
              </w:rPr>
              <w:t>м</w:t>
            </w:r>
            <w:r w:rsidR="007C4A1F">
              <w:rPr>
                <w:rFonts w:ascii="Times New Roman" w:eastAsia="Times New Roman" w:hAnsi="Times New Roman" w:cs="Times New Roman"/>
                <w:kern w:val="2"/>
                <w:sz w:val="24"/>
                <w:szCs w:val="24"/>
              </w:rPr>
              <w:t>у</w:t>
            </w:r>
            <w:r w:rsidRPr="00C0179E">
              <w:rPr>
                <w:rFonts w:ascii="Times New Roman" w:eastAsia="Times New Roman" w:hAnsi="Times New Roman" w:cs="Times New Roman"/>
                <w:kern w:val="2"/>
                <w:sz w:val="24"/>
                <w:szCs w:val="24"/>
              </w:rPr>
              <w:t xml:space="preserve"> избирательн</w:t>
            </w:r>
            <w:r w:rsidR="007C4A1F">
              <w:rPr>
                <w:rFonts w:ascii="Times New Roman" w:eastAsia="Times New Roman" w:hAnsi="Times New Roman" w:cs="Times New Roman"/>
                <w:kern w:val="2"/>
                <w:sz w:val="24"/>
                <w:szCs w:val="24"/>
              </w:rPr>
              <w:t>о</w:t>
            </w:r>
            <w:r w:rsidRPr="00C0179E">
              <w:rPr>
                <w:rFonts w:ascii="Times New Roman" w:eastAsia="Times New Roman" w:hAnsi="Times New Roman" w:cs="Times New Roman"/>
                <w:kern w:val="2"/>
                <w:sz w:val="24"/>
                <w:szCs w:val="24"/>
              </w:rPr>
              <w:t>м</w:t>
            </w:r>
            <w:r w:rsidR="007C4A1F">
              <w:rPr>
                <w:rFonts w:ascii="Times New Roman" w:eastAsia="Times New Roman" w:hAnsi="Times New Roman" w:cs="Times New Roman"/>
                <w:kern w:val="2"/>
                <w:sz w:val="24"/>
                <w:szCs w:val="24"/>
              </w:rPr>
              <w:t>у</w:t>
            </w:r>
            <w:r w:rsidRPr="00C0179E">
              <w:rPr>
                <w:rFonts w:ascii="Times New Roman" w:eastAsia="Times New Roman" w:hAnsi="Times New Roman" w:cs="Times New Roman"/>
                <w:kern w:val="2"/>
                <w:sz w:val="24"/>
                <w:szCs w:val="24"/>
              </w:rPr>
              <w:t xml:space="preserve"> округ</w:t>
            </w:r>
            <w:r w:rsidR="007C4A1F">
              <w:rPr>
                <w:rFonts w:ascii="Times New Roman" w:eastAsia="Times New Roman" w:hAnsi="Times New Roman" w:cs="Times New Roman"/>
                <w:kern w:val="2"/>
                <w:sz w:val="24"/>
                <w:szCs w:val="24"/>
              </w:rPr>
              <w:t>у</w:t>
            </w:r>
            <w:r w:rsidRPr="00C0179E">
              <w:rPr>
                <w:rFonts w:ascii="Times New Roman" w:eastAsia="Times New Roman" w:hAnsi="Times New Roman" w:cs="Times New Roman"/>
                <w:kern w:val="2"/>
                <w:sz w:val="24"/>
                <w:szCs w:val="24"/>
              </w:rPr>
              <w:t xml:space="preserve"> документов для выдвижения, необходимых в соответствии с Законом </w:t>
            </w:r>
          </w:p>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spacing w:val="-2"/>
                <w:sz w:val="24"/>
                <w:szCs w:val="24"/>
                <w:lang w:eastAsia="ru-RU"/>
              </w:rPr>
            </w:pPr>
            <w:r w:rsidRPr="00C0179E">
              <w:rPr>
                <w:rFonts w:ascii="Times New Roman" w:eastAsia="Times New Roman" w:hAnsi="Times New Roman" w:cs="Times New Roman"/>
                <w:kern w:val="2"/>
                <w:sz w:val="24"/>
                <w:szCs w:val="24"/>
              </w:rPr>
              <w:t>(ч. 1, 7 ст. 48, ч. 1 ст. 50, ч. 10 ст. 52 Закона)</w:t>
            </w:r>
            <w:r w:rsidRPr="00C0179E">
              <w:rPr>
                <w:rFonts w:ascii="Times New Roman" w:eastAsia="Times New Roman" w:hAnsi="Times New Roman" w:cs="Times New Roman"/>
                <w:spacing w:val="-2"/>
                <w:sz w:val="24"/>
                <w:szCs w:val="24"/>
                <w:lang w:eastAsia="ru-RU"/>
              </w:rPr>
              <w:t xml:space="preserve"> </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Для кандидатов, выдвинутых в порядке самовыдвижения, – со дня, следующего за днем официального опубликования (публикации) решения о назначении выборов, до 18 часов по местному времени за 45 дней до дня голосования</w:t>
            </w: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Для кандидатов, выдвинутых избирательными объединениями, – </w:t>
            </w: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со дня заверения списка кандидатов, выдвинутых по </w:t>
            </w:r>
            <w:proofErr w:type="gramStart"/>
            <w:r w:rsidRPr="00C0179E">
              <w:rPr>
                <w:rFonts w:ascii="Times New Roman" w:eastAsia="Times New Roman" w:hAnsi="Times New Roman" w:cs="Times New Roman"/>
                <w:kern w:val="2"/>
                <w:sz w:val="24"/>
                <w:szCs w:val="24"/>
                <w:lang w:eastAsia="ru-RU"/>
              </w:rPr>
              <w:t>одно</w:t>
            </w:r>
            <w:r w:rsidR="005D26F6">
              <w:rPr>
                <w:rFonts w:ascii="Times New Roman" w:eastAsia="Times New Roman" w:hAnsi="Times New Roman" w:cs="Times New Roman"/>
                <w:kern w:val="2"/>
                <w:sz w:val="24"/>
                <w:szCs w:val="24"/>
                <w:lang w:eastAsia="ru-RU"/>
              </w:rPr>
              <w:t>мандатному</w:t>
            </w:r>
            <w:proofErr w:type="gramEnd"/>
            <w:r w:rsidR="005D26F6">
              <w:rPr>
                <w:rFonts w:ascii="Times New Roman" w:eastAsia="Times New Roman" w:hAnsi="Times New Roman" w:cs="Times New Roman"/>
                <w:kern w:val="2"/>
                <w:sz w:val="24"/>
                <w:szCs w:val="24"/>
                <w:lang w:eastAsia="ru-RU"/>
              </w:rPr>
              <w:t xml:space="preserve"> избирательному</w:t>
            </w:r>
          </w:p>
          <w:p w:rsidR="000962B0" w:rsidRPr="00C0179E" w:rsidRDefault="005D26F6" w:rsidP="00C0179E">
            <w:pPr>
              <w:spacing w:after="0" w:line="240" w:lineRule="auto"/>
              <w:rPr>
                <w:rFonts w:ascii="Times New Roman" w:eastAsia="Times New Roman" w:hAnsi="Times New Roman" w:cs="Times New Roman"/>
                <w:kern w:val="2"/>
                <w:sz w:val="24"/>
                <w:szCs w:val="24"/>
                <w:lang w:eastAsia="ru-RU"/>
              </w:rPr>
            </w:pPr>
            <w:r>
              <w:rPr>
                <w:rFonts w:ascii="Times New Roman" w:eastAsia="Times New Roman" w:hAnsi="Times New Roman" w:cs="Times New Roman"/>
                <w:kern w:val="2"/>
                <w:sz w:val="24"/>
                <w:szCs w:val="24"/>
                <w:lang w:eastAsia="ru-RU"/>
              </w:rPr>
              <w:t>округу</w:t>
            </w:r>
            <w:r w:rsidR="000962B0" w:rsidRPr="00C0179E">
              <w:rPr>
                <w:rFonts w:ascii="Times New Roman" w:eastAsia="Times New Roman" w:hAnsi="Times New Roman" w:cs="Times New Roman"/>
                <w:kern w:val="2"/>
                <w:sz w:val="24"/>
                <w:szCs w:val="24"/>
                <w:lang w:eastAsia="ru-RU"/>
              </w:rPr>
              <w:t xml:space="preserve">, и до 18 часов по местному времени за 45 дней до дня </w:t>
            </w:r>
            <w:r w:rsidR="000962B0" w:rsidRPr="00C0179E">
              <w:rPr>
                <w:rFonts w:ascii="Times New Roman" w:eastAsia="Times New Roman" w:hAnsi="Times New Roman" w:cs="Times New Roman"/>
                <w:kern w:val="2"/>
                <w:sz w:val="24"/>
                <w:szCs w:val="24"/>
                <w:lang w:eastAsia="ru-RU"/>
              </w:rPr>
              <w:lastRenderedPageBreak/>
              <w:t>голосования</w:t>
            </w:r>
          </w:p>
        </w:tc>
        <w:tc>
          <w:tcPr>
            <w:tcW w:w="2146"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lastRenderedPageBreak/>
              <w:t>Для кандидатов, выдвинутых в порядке самовыдвижения, – со дня, следующего за днем официального опубликования (публикации) решения о назначении выборов, до 18 часов по местному времени 30.07.2025</w:t>
            </w: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Для кандидатов, выдвинутых избирательными объединениями, – со дня </w:t>
            </w:r>
            <w:proofErr w:type="gramStart"/>
            <w:r w:rsidRPr="00C0179E">
              <w:rPr>
                <w:rFonts w:ascii="Times New Roman" w:eastAsia="Times New Roman" w:hAnsi="Times New Roman" w:cs="Times New Roman"/>
                <w:kern w:val="2"/>
                <w:sz w:val="24"/>
                <w:szCs w:val="24"/>
                <w:lang w:eastAsia="ru-RU"/>
              </w:rPr>
              <w:t>заверения списка</w:t>
            </w:r>
            <w:proofErr w:type="gramEnd"/>
            <w:r w:rsidRPr="00C0179E">
              <w:rPr>
                <w:rFonts w:ascii="Times New Roman" w:eastAsia="Times New Roman" w:hAnsi="Times New Roman" w:cs="Times New Roman"/>
                <w:kern w:val="2"/>
                <w:sz w:val="24"/>
                <w:szCs w:val="24"/>
                <w:lang w:eastAsia="ru-RU"/>
              </w:rPr>
              <w:t xml:space="preserve"> кандидатов, выдв</w:t>
            </w:r>
            <w:r w:rsidR="005D26F6">
              <w:rPr>
                <w:rFonts w:ascii="Times New Roman" w:eastAsia="Times New Roman" w:hAnsi="Times New Roman" w:cs="Times New Roman"/>
                <w:kern w:val="2"/>
                <w:sz w:val="24"/>
                <w:szCs w:val="24"/>
                <w:lang w:eastAsia="ru-RU"/>
              </w:rPr>
              <w:t>инутых по одномандатному избирательному округу</w:t>
            </w:r>
            <w:r w:rsidRPr="00C0179E">
              <w:rPr>
                <w:rFonts w:ascii="Times New Roman" w:eastAsia="Times New Roman" w:hAnsi="Times New Roman" w:cs="Times New Roman"/>
                <w:kern w:val="2"/>
                <w:sz w:val="24"/>
                <w:szCs w:val="24"/>
                <w:lang w:eastAsia="ru-RU"/>
              </w:rPr>
              <w:t xml:space="preserve">, </w:t>
            </w: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и до 18 часов </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по местному </w:t>
            </w:r>
            <w:r w:rsidRPr="00C0179E">
              <w:rPr>
                <w:rFonts w:ascii="Times New Roman" w:eastAsia="Times New Roman" w:hAnsi="Times New Roman" w:cs="Times New Roman"/>
                <w:kern w:val="2"/>
                <w:sz w:val="24"/>
                <w:szCs w:val="24"/>
                <w:lang w:eastAsia="ru-RU"/>
              </w:rPr>
              <w:lastRenderedPageBreak/>
              <w:t>времени 30.07.2025</w:t>
            </w: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lastRenderedPageBreak/>
              <w:t>Граждане Российской Федерации, обладающие пассивным избирательным правом</w:t>
            </w:r>
          </w:p>
        </w:tc>
      </w:tr>
      <w:tr w:rsidR="000962B0" w:rsidRPr="00C0179E" w:rsidTr="00A4320D">
        <w:tc>
          <w:tcPr>
            <w:tcW w:w="711" w:type="dxa"/>
          </w:tcPr>
          <w:p w:rsidR="000962B0" w:rsidRPr="00C0179E" w:rsidRDefault="000962B0" w:rsidP="007C4A1F">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lastRenderedPageBreak/>
              <w:t>3</w:t>
            </w:r>
            <w:r w:rsidR="007C4A1F">
              <w:rPr>
                <w:rFonts w:ascii="Times New Roman" w:eastAsia="Times New Roman" w:hAnsi="Times New Roman" w:cs="Times New Roman"/>
                <w:sz w:val="24"/>
                <w:szCs w:val="24"/>
                <w:lang w:eastAsia="ru-RU"/>
              </w:rPr>
              <w:t>3</w:t>
            </w:r>
          </w:p>
        </w:tc>
        <w:tc>
          <w:tcPr>
            <w:tcW w:w="2491" w:type="dxa"/>
          </w:tcPr>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spacing w:val="-2"/>
                <w:kern w:val="2"/>
                <w:sz w:val="24"/>
                <w:szCs w:val="24"/>
              </w:rPr>
            </w:pPr>
            <w:r w:rsidRPr="00C0179E">
              <w:rPr>
                <w:rFonts w:ascii="Times New Roman" w:eastAsia="Times New Roman" w:hAnsi="Times New Roman" w:cs="Times New Roman"/>
                <w:spacing w:val="-2"/>
                <w:kern w:val="2"/>
                <w:sz w:val="24"/>
                <w:szCs w:val="24"/>
              </w:rPr>
              <w:t xml:space="preserve">Сбор подписей в поддержку кандидата </w:t>
            </w:r>
          </w:p>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sz w:val="24"/>
                <w:szCs w:val="24"/>
              </w:rPr>
            </w:pPr>
            <w:r w:rsidRPr="00C0179E">
              <w:rPr>
                <w:rFonts w:ascii="Times New Roman" w:eastAsia="Times New Roman" w:hAnsi="Times New Roman" w:cs="Times New Roman"/>
                <w:kern w:val="2"/>
                <w:sz w:val="24"/>
                <w:szCs w:val="24"/>
              </w:rPr>
              <w:t>(ч. 7 ст. 48, ч. 1 ст. 58 Закона)</w:t>
            </w:r>
          </w:p>
        </w:tc>
        <w:tc>
          <w:tcPr>
            <w:tcW w:w="2184" w:type="dxa"/>
            <w:gridSpan w:val="2"/>
          </w:tcPr>
          <w:p w:rsidR="000962B0" w:rsidRPr="00C0179E" w:rsidRDefault="000962B0" w:rsidP="007C4A1F">
            <w:pPr>
              <w:autoSpaceDE w:val="0"/>
              <w:autoSpaceDN w:val="0"/>
              <w:adjustRightInd w:val="0"/>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Со дня, следующе</w:t>
            </w:r>
            <w:r w:rsidR="007C4A1F">
              <w:rPr>
                <w:rFonts w:ascii="Times New Roman" w:eastAsia="Times New Roman" w:hAnsi="Times New Roman" w:cs="Times New Roman"/>
                <w:sz w:val="24"/>
                <w:szCs w:val="24"/>
                <w:lang w:eastAsia="ru-RU"/>
              </w:rPr>
              <w:t xml:space="preserve">го за днем представления в ТИК </w:t>
            </w:r>
            <w:r w:rsidRPr="00C0179E">
              <w:rPr>
                <w:rFonts w:ascii="Times New Roman" w:eastAsia="Times New Roman" w:hAnsi="Times New Roman" w:cs="Times New Roman"/>
                <w:sz w:val="24"/>
                <w:szCs w:val="24"/>
                <w:lang w:eastAsia="ru-RU"/>
              </w:rPr>
              <w:t>документов для выдвижения, необходимых в соответствии с Законом</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Кандидат</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r>
      <w:tr w:rsidR="000962B0" w:rsidRPr="00C0179E" w:rsidTr="00A4320D">
        <w:tc>
          <w:tcPr>
            <w:tcW w:w="711" w:type="dxa"/>
          </w:tcPr>
          <w:p w:rsidR="000962B0" w:rsidRPr="00C0179E" w:rsidRDefault="007C4A1F"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34</w:t>
            </w:r>
          </w:p>
        </w:tc>
        <w:tc>
          <w:tcPr>
            <w:tcW w:w="2491"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Представление документов для регистрации кандидата в соответствующую избирательную комиссию </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1 ст. 59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40 дней до дня голосования (до 18 часов по местному времени)</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18 часов</w:t>
            </w:r>
            <w:r w:rsidRPr="00C0179E">
              <w:rPr>
                <w:rFonts w:ascii="Times New Roman" w:eastAsia="Times New Roman" w:hAnsi="Times New Roman" w:cs="Times New Roman"/>
                <w:kern w:val="2"/>
                <w:sz w:val="24"/>
                <w:szCs w:val="24"/>
                <w:lang w:eastAsia="ru-RU"/>
              </w:rPr>
              <w:t xml:space="preserve"> по местному времени</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04.08.2025</w:t>
            </w: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Кандидат</w:t>
            </w:r>
          </w:p>
        </w:tc>
      </w:tr>
      <w:tr w:rsidR="000962B0" w:rsidRPr="00C0179E" w:rsidTr="00A4320D">
        <w:tc>
          <w:tcPr>
            <w:tcW w:w="711" w:type="dxa"/>
          </w:tcPr>
          <w:p w:rsidR="000962B0" w:rsidRPr="00C0179E" w:rsidRDefault="007C4A1F"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w:t>
            </w:r>
          </w:p>
        </w:tc>
        <w:tc>
          <w:tcPr>
            <w:tcW w:w="2491"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Извещение кандидата, избирательного объединения о выявлении неполноты сведений о кандидате или несоблюдения требований законодательства к оформлению документов </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4 ст. 60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три дня до дня заседания избирательной комиссии, на котором должен рассматриваться вопрос о регистрации кандидата</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7C4A1F" w:rsidP="007C4A1F">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ТИК</w:t>
            </w:r>
          </w:p>
        </w:tc>
      </w:tr>
      <w:tr w:rsidR="000962B0" w:rsidRPr="00C0179E" w:rsidTr="00A4320D">
        <w:tc>
          <w:tcPr>
            <w:tcW w:w="711" w:type="dxa"/>
          </w:tcPr>
          <w:p w:rsidR="000962B0" w:rsidRPr="00C0179E" w:rsidRDefault="007C4A1F"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36</w:t>
            </w:r>
          </w:p>
        </w:tc>
        <w:tc>
          <w:tcPr>
            <w:tcW w:w="2491"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Внесение уточнений и дополнений в документы, содержащие сведения о кандидате, а также в иные документы (за исключением подписных листов с подписями избирателей), представленные в избирательную комиссию для уведомления о выдвижении кандидата и их регистрации </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4 ст. 60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один день до дня заседания избирательной комиссии, на котором должен рассматриваться вопрос о регистрации кандидата</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Кандидат, избирательное объединение</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r>
      <w:tr w:rsidR="000962B0" w:rsidRPr="00C0179E" w:rsidTr="00A4320D">
        <w:tc>
          <w:tcPr>
            <w:tcW w:w="711" w:type="dxa"/>
          </w:tcPr>
          <w:p w:rsidR="000962B0" w:rsidRPr="00C0179E" w:rsidRDefault="007C4A1F"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37</w:t>
            </w:r>
          </w:p>
        </w:tc>
        <w:tc>
          <w:tcPr>
            <w:tcW w:w="2491" w:type="dxa"/>
          </w:tcPr>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 xml:space="preserve">Передача копии </w:t>
            </w:r>
            <w:r w:rsidRPr="00C0179E">
              <w:rPr>
                <w:rFonts w:ascii="Times New Roman" w:eastAsia="Times New Roman" w:hAnsi="Times New Roman" w:cs="Times New Roman"/>
                <w:kern w:val="2"/>
                <w:sz w:val="24"/>
                <w:szCs w:val="24"/>
              </w:rPr>
              <w:lastRenderedPageBreak/>
              <w:t>итогового протокола проверки подписных листов кандидату</w:t>
            </w:r>
          </w:p>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rPr>
              <w:t>(ч. 14 ст. 61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lastRenderedPageBreak/>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w:t>
            </w:r>
            <w:r w:rsidRPr="00C0179E">
              <w:rPr>
                <w:rFonts w:ascii="Times New Roman" w:eastAsia="Times New Roman" w:hAnsi="Times New Roman" w:cs="Times New Roman"/>
                <w:kern w:val="2"/>
                <w:sz w:val="24"/>
                <w:szCs w:val="24"/>
                <w:lang w:eastAsia="ru-RU"/>
              </w:rPr>
              <w:lastRenderedPageBreak/>
              <w:t xml:space="preserve">двое суток до заседания избирательной комиссии, на котором должен рассматриваться вопрос о </w:t>
            </w:r>
          </w:p>
          <w:p w:rsidR="000962B0" w:rsidRPr="00C0179E" w:rsidRDefault="000962B0" w:rsidP="00C0179E">
            <w:pPr>
              <w:spacing w:after="0" w:line="240" w:lineRule="auto"/>
              <w:jc w:val="both"/>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регистрации этого кандидата</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DD54AD">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0962B0" w:rsidRPr="00C0179E" w:rsidTr="00A4320D">
        <w:tc>
          <w:tcPr>
            <w:tcW w:w="711" w:type="dxa"/>
          </w:tcPr>
          <w:p w:rsidR="000962B0" w:rsidRPr="00C0179E" w:rsidRDefault="007C4A1F"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38</w:t>
            </w:r>
          </w:p>
        </w:tc>
        <w:tc>
          <w:tcPr>
            <w:tcW w:w="2491"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sz w:val="24"/>
                <w:szCs w:val="24"/>
                <w:lang w:eastAsia="ru-RU"/>
              </w:rPr>
              <w:t xml:space="preserve">Принятие решения о регистрации </w:t>
            </w:r>
            <w:r w:rsidRPr="00C0179E">
              <w:rPr>
                <w:rFonts w:ascii="Times New Roman" w:eastAsia="Times New Roman" w:hAnsi="Times New Roman" w:cs="Times New Roman"/>
                <w:kern w:val="2"/>
                <w:sz w:val="24"/>
                <w:szCs w:val="24"/>
                <w:lang w:eastAsia="ru-RU"/>
              </w:rPr>
              <w:t xml:space="preserve">кандидата либо мотивированного решения об отказе в регистрации </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1 ст. 62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В течение десяти дней со дня приема документов, необходимых для регистрации</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DD54AD" w:rsidP="00DD54A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ТИК</w:t>
            </w:r>
          </w:p>
        </w:tc>
      </w:tr>
      <w:tr w:rsidR="000962B0" w:rsidRPr="00C0179E" w:rsidTr="00A4320D">
        <w:tc>
          <w:tcPr>
            <w:tcW w:w="711" w:type="dxa"/>
          </w:tcPr>
          <w:p w:rsidR="000962B0" w:rsidRPr="00C0179E" w:rsidRDefault="007C4A1F"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39</w:t>
            </w:r>
          </w:p>
        </w:tc>
        <w:tc>
          <w:tcPr>
            <w:tcW w:w="2491" w:type="dxa"/>
          </w:tcPr>
          <w:p w:rsidR="000962B0" w:rsidRPr="00C0179E" w:rsidRDefault="000962B0" w:rsidP="00C0179E">
            <w:pPr>
              <w:spacing w:after="0" w:line="240" w:lineRule="auto"/>
              <w:rPr>
                <w:rFonts w:ascii="Times New Roman" w:eastAsia="Times New Roman" w:hAnsi="Times New Roman" w:cs="Times New Roman"/>
                <w:spacing w:val="-2"/>
                <w:kern w:val="2"/>
                <w:sz w:val="24"/>
                <w:szCs w:val="24"/>
                <w:lang w:eastAsia="ru-RU"/>
              </w:rPr>
            </w:pPr>
            <w:r w:rsidRPr="00C0179E">
              <w:rPr>
                <w:rFonts w:ascii="Times New Roman" w:eastAsia="Times New Roman" w:hAnsi="Times New Roman" w:cs="Times New Roman"/>
                <w:spacing w:val="-2"/>
                <w:sz w:val="24"/>
                <w:szCs w:val="24"/>
                <w:lang w:eastAsia="ru-RU"/>
              </w:rPr>
              <w:t xml:space="preserve">Выдача копии решения </w:t>
            </w:r>
            <w:r w:rsidRPr="00C0179E">
              <w:rPr>
                <w:rFonts w:ascii="Times New Roman" w:eastAsia="Times New Roman" w:hAnsi="Times New Roman" w:cs="Times New Roman"/>
                <w:spacing w:val="-2"/>
                <w:kern w:val="2"/>
                <w:sz w:val="24"/>
                <w:szCs w:val="24"/>
                <w:lang w:eastAsia="ru-RU"/>
              </w:rPr>
              <w:t>об отказе в регистрации кандидату</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6 ст. 62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В течение суток с момента принятия такого решения</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DD54AD">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0962B0" w:rsidRPr="00C0179E" w:rsidTr="00A4320D">
        <w:tc>
          <w:tcPr>
            <w:tcW w:w="711" w:type="dxa"/>
          </w:tcPr>
          <w:p w:rsidR="000962B0" w:rsidRPr="00C0179E" w:rsidRDefault="000962B0" w:rsidP="007C4A1F">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4</w:t>
            </w:r>
            <w:r w:rsidR="007C4A1F">
              <w:rPr>
                <w:rFonts w:ascii="Times New Roman" w:eastAsia="Times New Roman" w:hAnsi="Times New Roman" w:cs="Times New Roman"/>
                <w:sz w:val="24"/>
                <w:szCs w:val="24"/>
                <w:lang w:eastAsia="ru-RU"/>
              </w:rPr>
              <w:t>0</w:t>
            </w:r>
          </w:p>
        </w:tc>
        <w:tc>
          <w:tcPr>
            <w:tcW w:w="2491" w:type="dxa"/>
          </w:tcPr>
          <w:p w:rsidR="000962B0" w:rsidRPr="00C0179E" w:rsidRDefault="000962B0" w:rsidP="00C0179E">
            <w:pPr>
              <w:spacing w:after="0" w:line="240" w:lineRule="auto"/>
              <w:rPr>
                <w:rFonts w:ascii="Times New Roman" w:eastAsia="Times New Roman" w:hAnsi="Times New Roman" w:cs="Times New Roman"/>
                <w:spacing w:val="-2"/>
                <w:sz w:val="24"/>
                <w:szCs w:val="24"/>
                <w:lang w:eastAsia="ru-RU"/>
              </w:rPr>
            </w:pPr>
            <w:r w:rsidRPr="00C0179E">
              <w:rPr>
                <w:rFonts w:ascii="Times New Roman" w:eastAsia="Times New Roman" w:hAnsi="Times New Roman" w:cs="Times New Roman"/>
                <w:spacing w:val="-2"/>
                <w:sz w:val="24"/>
                <w:szCs w:val="24"/>
                <w:lang w:eastAsia="ru-RU"/>
              </w:rPr>
              <w:t>Принятие решения о признании кандидата утратившим статус кандидата</w:t>
            </w:r>
            <w:r w:rsidRPr="00C0179E">
              <w:rPr>
                <w:rFonts w:ascii="Calibri" w:eastAsia="Times New Roman" w:hAnsi="Calibri" w:cs="Times New Roman"/>
              </w:rPr>
              <w:t xml:space="preserve"> </w:t>
            </w:r>
            <w:r w:rsidRPr="00C0179E">
              <w:rPr>
                <w:rFonts w:ascii="Times New Roman" w:eastAsia="Times New Roman" w:hAnsi="Times New Roman" w:cs="Times New Roman"/>
                <w:spacing w:val="-2"/>
                <w:sz w:val="24"/>
                <w:szCs w:val="24"/>
                <w:lang w:eastAsia="ru-RU"/>
              </w:rPr>
              <w:t>в случае непредставления в установленный законом срок ни одного из предусмотренных законом документов, представление которых необходимо для регистрации кандидата</w:t>
            </w:r>
          </w:p>
          <w:p w:rsidR="000962B0" w:rsidRPr="00C0179E" w:rsidRDefault="000962B0" w:rsidP="00C0179E">
            <w:pPr>
              <w:spacing w:after="0" w:line="240" w:lineRule="auto"/>
              <w:rPr>
                <w:rFonts w:ascii="Times New Roman" w:eastAsia="Times New Roman" w:hAnsi="Times New Roman" w:cs="Times New Roman"/>
                <w:spacing w:val="-2"/>
                <w:sz w:val="24"/>
                <w:szCs w:val="24"/>
                <w:lang w:eastAsia="ru-RU"/>
              </w:rPr>
            </w:pPr>
            <w:r w:rsidRPr="00C0179E">
              <w:rPr>
                <w:rFonts w:ascii="Times New Roman" w:eastAsia="Times New Roman" w:hAnsi="Times New Roman" w:cs="Times New Roman"/>
                <w:spacing w:val="-2"/>
                <w:sz w:val="24"/>
                <w:szCs w:val="24"/>
                <w:lang w:eastAsia="ru-RU"/>
              </w:rPr>
              <w:t>(</w:t>
            </w:r>
            <w:r w:rsidRPr="00C0179E">
              <w:rPr>
                <w:rFonts w:ascii="Times New Roman" w:eastAsia="Times New Roman" w:hAnsi="Times New Roman" w:cs="Times New Roman"/>
                <w:sz w:val="24"/>
                <w:szCs w:val="24"/>
                <w:lang w:eastAsia="ru-RU"/>
              </w:rPr>
              <w:t>ч. 4</w:t>
            </w:r>
            <w:r w:rsidRPr="00C0179E">
              <w:rPr>
                <w:rFonts w:ascii="Times New Roman" w:eastAsia="Times New Roman" w:hAnsi="Times New Roman" w:cs="Times New Roman"/>
                <w:sz w:val="24"/>
                <w:szCs w:val="24"/>
                <w:vertAlign w:val="superscript"/>
                <w:lang w:eastAsia="ru-RU"/>
              </w:rPr>
              <w:t>1</w:t>
            </w:r>
            <w:r w:rsidRPr="00C0179E">
              <w:rPr>
                <w:rFonts w:ascii="Times New Roman" w:eastAsia="Times New Roman" w:hAnsi="Times New Roman" w:cs="Times New Roman"/>
                <w:sz w:val="24"/>
                <w:szCs w:val="24"/>
                <w:lang w:eastAsia="ru-RU"/>
              </w:rPr>
              <w:t xml:space="preserve"> ст. 69 Закона</w:t>
            </w:r>
            <w:r w:rsidRPr="00C0179E">
              <w:rPr>
                <w:rFonts w:ascii="Times New Roman" w:eastAsia="Times New Roman" w:hAnsi="Times New Roman" w:cs="Times New Roman"/>
                <w:spacing w:val="-2"/>
                <w:sz w:val="24"/>
                <w:szCs w:val="24"/>
                <w:lang w:eastAsia="ru-RU"/>
              </w:rPr>
              <w:t>)</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После истечения установленного срока представления документов для регистрации</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После </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18 часов по местному времени</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04.08.2025</w:t>
            </w:r>
          </w:p>
        </w:tc>
        <w:tc>
          <w:tcPr>
            <w:tcW w:w="2249" w:type="dxa"/>
          </w:tcPr>
          <w:p w:rsidR="000962B0" w:rsidRPr="00C0179E" w:rsidRDefault="000962B0" w:rsidP="00DD54AD">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0962B0" w:rsidRPr="00C0179E" w:rsidTr="00A4320D">
        <w:tc>
          <w:tcPr>
            <w:tcW w:w="711" w:type="dxa"/>
          </w:tcPr>
          <w:p w:rsidR="000962B0" w:rsidRPr="00C0179E" w:rsidRDefault="000962B0" w:rsidP="007C4A1F">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4</w:t>
            </w:r>
            <w:r w:rsidR="007C4A1F">
              <w:rPr>
                <w:rFonts w:ascii="Times New Roman" w:eastAsia="Times New Roman" w:hAnsi="Times New Roman" w:cs="Times New Roman"/>
                <w:sz w:val="24"/>
                <w:szCs w:val="24"/>
                <w:lang w:eastAsia="ru-RU"/>
              </w:rPr>
              <w:t>1</w:t>
            </w:r>
          </w:p>
        </w:tc>
        <w:tc>
          <w:tcPr>
            <w:tcW w:w="2491"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Реализация права на обжалование в суд решения о признании кандидата </w:t>
            </w:r>
            <w:proofErr w:type="gramStart"/>
            <w:r w:rsidRPr="00C0179E">
              <w:rPr>
                <w:rFonts w:ascii="Times New Roman" w:eastAsia="Times New Roman" w:hAnsi="Times New Roman" w:cs="Times New Roman"/>
                <w:sz w:val="24"/>
                <w:szCs w:val="24"/>
                <w:lang w:eastAsia="ru-RU"/>
              </w:rPr>
              <w:t>утратившим</w:t>
            </w:r>
            <w:proofErr w:type="gramEnd"/>
            <w:r w:rsidRPr="00C0179E">
              <w:rPr>
                <w:rFonts w:ascii="Times New Roman" w:eastAsia="Times New Roman" w:hAnsi="Times New Roman" w:cs="Times New Roman"/>
                <w:sz w:val="24"/>
                <w:szCs w:val="24"/>
                <w:lang w:eastAsia="ru-RU"/>
              </w:rPr>
              <w:t xml:space="preserve"> статус кандидата, о регистрации, об отказе в регистрации кандидата, о заверении, об отказе в заверении списка кандидатов</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(п. 2 ст. 78 Федерального закона № 67-ФЗ)</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В течение десяти дней со дня принятия обжалуемого решения</w:t>
            </w: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(указанный срок восстановлению не подлежит)</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DD54AD">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Кандидаты, изби</w:t>
            </w:r>
            <w:r w:rsidRPr="00C0179E">
              <w:rPr>
                <w:rFonts w:ascii="Times New Roman" w:eastAsia="Times New Roman" w:hAnsi="Times New Roman" w:cs="Times New Roman"/>
                <w:sz w:val="24"/>
                <w:szCs w:val="24"/>
                <w:lang w:eastAsia="ru-RU"/>
              </w:rPr>
              <w:softHyphen/>
              <w:t>рательные объеди</w:t>
            </w:r>
            <w:r w:rsidRPr="00C0179E">
              <w:rPr>
                <w:rFonts w:ascii="Times New Roman" w:eastAsia="Times New Roman" w:hAnsi="Times New Roman" w:cs="Times New Roman"/>
                <w:sz w:val="24"/>
                <w:szCs w:val="24"/>
                <w:lang w:eastAsia="ru-RU"/>
              </w:rPr>
              <w:softHyphen/>
              <w:t xml:space="preserve">нения, </w:t>
            </w:r>
            <w:proofErr w:type="gramStart"/>
            <w:r w:rsidRPr="00C0179E">
              <w:rPr>
                <w:rFonts w:ascii="Times New Roman" w:eastAsia="Times New Roman" w:hAnsi="Times New Roman" w:cs="Times New Roman"/>
                <w:sz w:val="24"/>
                <w:szCs w:val="24"/>
                <w:lang w:eastAsia="ru-RU"/>
              </w:rPr>
              <w:t>зарегистри</w:t>
            </w:r>
            <w:r w:rsidRPr="00C0179E">
              <w:rPr>
                <w:rFonts w:ascii="Times New Roman" w:eastAsia="Times New Roman" w:hAnsi="Times New Roman" w:cs="Times New Roman"/>
                <w:sz w:val="24"/>
                <w:szCs w:val="24"/>
                <w:lang w:eastAsia="ru-RU"/>
              </w:rPr>
              <w:softHyphen/>
              <w:t>ровавшая</w:t>
            </w:r>
            <w:proofErr w:type="gramEnd"/>
            <w:r w:rsidRPr="00C0179E">
              <w:rPr>
                <w:rFonts w:ascii="Times New Roman" w:eastAsia="Times New Roman" w:hAnsi="Times New Roman" w:cs="Times New Roman"/>
                <w:sz w:val="24"/>
                <w:szCs w:val="24"/>
                <w:lang w:eastAsia="ru-RU"/>
              </w:rPr>
              <w:t xml:space="preserve"> канди</w:t>
            </w:r>
            <w:r w:rsidRPr="00C0179E">
              <w:rPr>
                <w:rFonts w:ascii="Times New Roman" w:eastAsia="Times New Roman" w:hAnsi="Times New Roman" w:cs="Times New Roman"/>
                <w:sz w:val="24"/>
                <w:szCs w:val="24"/>
                <w:lang w:eastAsia="ru-RU"/>
              </w:rPr>
              <w:softHyphen/>
              <w:t>дата ТИК</w:t>
            </w:r>
          </w:p>
        </w:tc>
      </w:tr>
      <w:tr w:rsidR="000962B0" w:rsidRPr="00C0179E" w:rsidTr="00A4320D">
        <w:tc>
          <w:tcPr>
            <w:tcW w:w="711" w:type="dxa"/>
          </w:tcPr>
          <w:p w:rsidR="000962B0" w:rsidRPr="00C0179E" w:rsidRDefault="000962B0" w:rsidP="007C4A1F">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lastRenderedPageBreak/>
              <w:t>4</w:t>
            </w:r>
            <w:r w:rsidR="007C4A1F">
              <w:rPr>
                <w:rFonts w:ascii="Times New Roman" w:eastAsia="Times New Roman" w:hAnsi="Times New Roman" w:cs="Times New Roman"/>
                <w:sz w:val="24"/>
                <w:szCs w:val="24"/>
                <w:lang w:eastAsia="ru-RU"/>
              </w:rPr>
              <w:t>2</w:t>
            </w:r>
          </w:p>
        </w:tc>
        <w:tc>
          <w:tcPr>
            <w:tcW w:w="2491" w:type="dxa"/>
          </w:tcPr>
          <w:p w:rsidR="00DD54AD" w:rsidRPr="00DD54AD" w:rsidRDefault="00DD54AD" w:rsidP="00DD54AD">
            <w:pPr>
              <w:spacing w:after="0" w:line="240" w:lineRule="auto"/>
              <w:rPr>
                <w:rFonts w:ascii="Times New Roman" w:eastAsia="Times New Roman" w:hAnsi="Times New Roman" w:cs="Times New Roman"/>
                <w:sz w:val="24"/>
                <w:szCs w:val="24"/>
                <w:lang w:eastAsia="ru-RU"/>
              </w:rPr>
            </w:pPr>
            <w:proofErr w:type="gramStart"/>
            <w:r w:rsidRPr="00DD54AD">
              <w:rPr>
                <w:rFonts w:ascii="Times New Roman" w:eastAsia="Times New Roman" w:hAnsi="Times New Roman" w:cs="Times New Roman"/>
                <w:sz w:val="24"/>
                <w:szCs w:val="24"/>
                <w:lang w:eastAsia="ru-RU"/>
              </w:rPr>
              <w:t>Реализация права на обжалование в ИКИО – решения ТИК о признании кандидата утратившим статус кандидата, об отказе в регистрации кандидата, об отказе в заверении списка кандидатов по одномандатным избирательным округам</w:t>
            </w:r>
            <w:proofErr w:type="gramEnd"/>
          </w:p>
          <w:p w:rsidR="000962B0" w:rsidRPr="00DD54AD" w:rsidRDefault="00DD54AD" w:rsidP="00DD54AD">
            <w:pPr>
              <w:spacing w:after="0" w:line="240" w:lineRule="auto"/>
              <w:rPr>
                <w:rFonts w:ascii="Times New Roman" w:eastAsia="Times New Roman" w:hAnsi="Times New Roman" w:cs="Times New Roman"/>
                <w:sz w:val="24"/>
                <w:szCs w:val="24"/>
                <w:lang w:eastAsia="ru-RU"/>
              </w:rPr>
            </w:pPr>
            <w:r w:rsidRPr="00DD54AD">
              <w:rPr>
                <w:rFonts w:ascii="Times New Roman" w:eastAsia="Times New Roman" w:hAnsi="Times New Roman" w:cs="Times New Roman"/>
                <w:sz w:val="24"/>
                <w:szCs w:val="24"/>
                <w:lang w:eastAsia="ru-RU"/>
              </w:rPr>
              <w:t xml:space="preserve"> </w:t>
            </w:r>
            <w:r w:rsidR="000962B0" w:rsidRPr="00DD54AD">
              <w:rPr>
                <w:rFonts w:ascii="Times New Roman" w:eastAsia="Times New Roman" w:hAnsi="Times New Roman" w:cs="Times New Roman"/>
                <w:sz w:val="24"/>
                <w:szCs w:val="24"/>
                <w:lang w:eastAsia="ru-RU"/>
              </w:rPr>
              <w:t>(п. 2 ст. 78 Федераль</w:t>
            </w:r>
            <w:r w:rsidR="000962B0" w:rsidRPr="00DD54AD">
              <w:rPr>
                <w:rFonts w:ascii="Times New Roman" w:eastAsia="Times New Roman" w:hAnsi="Times New Roman" w:cs="Times New Roman"/>
                <w:sz w:val="24"/>
                <w:szCs w:val="24"/>
                <w:lang w:eastAsia="ru-RU"/>
              </w:rPr>
              <w:softHyphen/>
              <w:t>ного закона № 67-ФЗ)</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В течение пяти дней со дня приня</w:t>
            </w:r>
            <w:r w:rsidRPr="00C0179E">
              <w:rPr>
                <w:rFonts w:ascii="Times New Roman" w:eastAsia="Times New Roman" w:hAnsi="Times New Roman" w:cs="Times New Roman"/>
                <w:kern w:val="2"/>
                <w:sz w:val="24"/>
                <w:szCs w:val="24"/>
                <w:lang w:eastAsia="ru-RU"/>
              </w:rPr>
              <w:softHyphen/>
              <w:t>тия обжалуемого решения</w:t>
            </w: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(указанный срок восстановлению не подлежит)</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DD54AD">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Кандидаты, изби</w:t>
            </w:r>
            <w:r w:rsidRPr="00C0179E">
              <w:rPr>
                <w:rFonts w:ascii="Times New Roman" w:eastAsia="Times New Roman" w:hAnsi="Times New Roman" w:cs="Times New Roman"/>
                <w:sz w:val="24"/>
                <w:szCs w:val="24"/>
                <w:lang w:eastAsia="ru-RU"/>
              </w:rPr>
              <w:softHyphen/>
              <w:t>рательные объеди</w:t>
            </w:r>
            <w:r w:rsidRPr="00C0179E">
              <w:rPr>
                <w:rFonts w:ascii="Times New Roman" w:eastAsia="Times New Roman" w:hAnsi="Times New Roman" w:cs="Times New Roman"/>
                <w:sz w:val="24"/>
                <w:szCs w:val="24"/>
                <w:lang w:eastAsia="ru-RU"/>
              </w:rPr>
              <w:softHyphen/>
              <w:t>нения</w:t>
            </w:r>
            <w:r w:rsidRPr="00C0179E">
              <w:rPr>
                <w:rFonts w:ascii="Times New Roman" w:eastAsia="Times New Roman" w:hAnsi="Times New Roman" w:cs="Times New Roman"/>
              </w:rPr>
              <w:t xml:space="preserve">, </w:t>
            </w:r>
            <w:proofErr w:type="gramStart"/>
            <w:r w:rsidRPr="00C0179E">
              <w:rPr>
                <w:rFonts w:ascii="Times New Roman" w:eastAsia="Times New Roman" w:hAnsi="Times New Roman" w:cs="Times New Roman"/>
                <w:sz w:val="24"/>
                <w:szCs w:val="24"/>
                <w:lang w:eastAsia="ru-RU"/>
              </w:rPr>
              <w:t>зарегистри</w:t>
            </w:r>
            <w:r w:rsidRPr="00C0179E">
              <w:rPr>
                <w:rFonts w:ascii="Times New Roman" w:eastAsia="Times New Roman" w:hAnsi="Times New Roman" w:cs="Times New Roman"/>
                <w:sz w:val="24"/>
                <w:szCs w:val="24"/>
                <w:lang w:eastAsia="ru-RU"/>
              </w:rPr>
              <w:softHyphen/>
              <w:t>ровавшая</w:t>
            </w:r>
            <w:proofErr w:type="gramEnd"/>
            <w:r w:rsidRPr="00C0179E">
              <w:rPr>
                <w:rFonts w:ascii="Times New Roman" w:eastAsia="Times New Roman" w:hAnsi="Times New Roman" w:cs="Times New Roman"/>
                <w:sz w:val="24"/>
                <w:szCs w:val="24"/>
                <w:lang w:eastAsia="ru-RU"/>
              </w:rPr>
              <w:t xml:space="preserve"> канди</w:t>
            </w:r>
            <w:r w:rsidRPr="00C0179E">
              <w:rPr>
                <w:rFonts w:ascii="Times New Roman" w:eastAsia="Times New Roman" w:hAnsi="Times New Roman" w:cs="Times New Roman"/>
                <w:sz w:val="24"/>
                <w:szCs w:val="24"/>
                <w:lang w:eastAsia="ru-RU"/>
              </w:rPr>
              <w:softHyphen/>
              <w:t>дата ТИК</w:t>
            </w:r>
          </w:p>
        </w:tc>
      </w:tr>
      <w:tr w:rsidR="000962B0" w:rsidRPr="00C0179E" w:rsidTr="00A4320D">
        <w:tc>
          <w:tcPr>
            <w:tcW w:w="711" w:type="dxa"/>
          </w:tcPr>
          <w:p w:rsidR="000962B0" w:rsidRPr="00C0179E" w:rsidRDefault="00DD54AD"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43</w:t>
            </w:r>
          </w:p>
        </w:tc>
        <w:tc>
          <w:tcPr>
            <w:tcW w:w="2491" w:type="dxa"/>
          </w:tcPr>
          <w:p w:rsidR="00DD54AD" w:rsidRPr="00DD54AD" w:rsidRDefault="00DD54AD" w:rsidP="00DD54AD">
            <w:pPr>
              <w:spacing w:after="0" w:line="240" w:lineRule="auto"/>
              <w:rPr>
                <w:rFonts w:ascii="Times New Roman" w:eastAsia="Times New Roman" w:hAnsi="Times New Roman" w:cs="Times New Roman"/>
                <w:sz w:val="24"/>
                <w:szCs w:val="24"/>
                <w:lang w:eastAsia="ru-RU"/>
              </w:rPr>
            </w:pPr>
            <w:proofErr w:type="gramStart"/>
            <w:r w:rsidRPr="00DD54AD">
              <w:rPr>
                <w:rFonts w:ascii="Times New Roman" w:eastAsia="Times New Roman" w:hAnsi="Times New Roman" w:cs="Times New Roman"/>
                <w:sz w:val="24"/>
                <w:szCs w:val="24"/>
                <w:lang w:eastAsia="ru-RU"/>
              </w:rPr>
              <w:t>Реализация права на обжалование в суд решения ТИК о признании кандидата утратившим статус кандидата, об отказе в регистрации кандидата, об отказе в заверении списка кандидатов по одномандатным  избирательным округам в случае его обжалования в ИКИО</w:t>
            </w:r>
            <w:r w:rsidRPr="00DD54AD">
              <w:rPr>
                <w:rFonts w:ascii="Times New Roman" w:hAnsi="Times New Roman" w:cs="Times New Roman"/>
              </w:rPr>
              <w:t xml:space="preserve"> </w:t>
            </w:r>
            <w:r w:rsidRPr="00DD54AD">
              <w:rPr>
                <w:rFonts w:ascii="Times New Roman" w:eastAsia="Times New Roman" w:hAnsi="Times New Roman" w:cs="Times New Roman"/>
                <w:sz w:val="24"/>
                <w:szCs w:val="24"/>
                <w:lang w:eastAsia="ru-RU"/>
              </w:rPr>
              <w:t>и оставления жалобы без удовлетворения</w:t>
            </w:r>
            <w:proofErr w:type="gramEnd"/>
          </w:p>
          <w:p w:rsidR="000962B0" w:rsidRPr="00C0179E" w:rsidRDefault="00DD54AD" w:rsidP="00DD54AD">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 </w:t>
            </w:r>
            <w:r w:rsidR="000962B0" w:rsidRPr="00C0179E">
              <w:rPr>
                <w:rFonts w:ascii="Times New Roman" w:eastAsia="Times New Roman" w:hAnsi="Times New Roman" w:cs="Times New Roman"/>
                <w:sz w:val="24"/>
                <w:szCs w:val="24"/>
                <w:lang w:eastAsia="ru-RU"/>
              </w:rPr>
              <w:t>(п. 2 ст. 78 Федераль</w:t>
            </w:r>
            <w:r w:rsidR="000962B0" w:rsidRPr="00C0179E">
              <w:rPr>
                <w:rFonts w:ascii="Times New Roman" w:eastAsia="Times New Roman" w:hAnsi="Times New Roman" w:cs="Times New Roman"/>
                <w:sz w:val="24"/>
                <w:szCs w:val="24"/>
                <w:lang w:eastAsia="ru-RU"/>
              </w:rPr>
              <w:softHyphen/>
              <w:t>ного закона № 67-ФЗ)</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В течение пяти дней со дня приня</w:t>
            </w:r>
            <w:r w:rsidRPr="00C0179E">
              <w:rPr>
                <w:rFonts w:ascii="Times New Roman" w:eastAsia="Times New Roman" w:hAnsi="Times New Roman" w:cs="Times New Roman"/>
                <w:kern w:val="2"/>
                <w:sz w:val="24"/>
                <w:szCs w:val="24"/>
                <w:lang w:eastAsia="ru-RU"/>
              </w:rPr>
              <w:softHyphen/>
              <w:t>тия соответствую</w:t>
            </w:r>
            <w:r w:rsidRPr="00C0179E">
              <w:rPr>
                <w:rFonts w:ascii="Times New Roman" w:eastAsia="Times New Roman" w:hAnsi="Times New Roman" w:cs="Times New Roman"/>
                <w:kern w:val="2"/>
                <w:sz w:val="24"/>
                <w:szCs w:val="24"/>
                <w:lang w:eastAsia="ru-RU"/>
              </w:rPr>
              <w:softHyphen/>
              <w:t>щей комиссией решения об остав</w:t>
            </w:r>
            <w:r w:rsidRPr="00C0179E">
              <w:rPr>
                <w:rFonts w:ascii="Times New Roman" w:eastAsia="Times New Roman" w:hAnsi="Times New Roman" w:cs="Times New Roman"/>
                <w:kern w:val="2"/>
                <w:sz w:val="24"/>
                <w:szCs w:val="24"/>
                <w:lang w:eastAsia="ru-RU"/>
              </w:rPr>
              <w:softHyphen/>
              <w:t>лении жалобы без удовлетворения</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DD54AD">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Кандидаты, изби</w:t>
            </w:r>
            <w:r w:rsidRPr="00C0179E">
              <w:rPr>
                <w:rFonts w:ascii="Times New Roman" w:eastAsia="Times New Roman" w:hAnsi="Times New Roman" w:cs="Times New Roman"/>
                <w:sz w:val="24"/>
                <w:szCs w:val="24"/>
                <w:lang w:eastAsia="ru-RU"/>
              </w:rPr>
              <w:softHyphen/>
              <w:t>рательные объеди</w:t>
            </w:r>
            <w:r w:rsidRPr="00C0179E">
              <w:rPr>
                <w:rFonts w:ascii="Times New Roman" w:eastAsia="Times New Roman" w:hAnsi="Times New Roman" w:cs="Times New Roman"/>
                <w:sz w:val="24"/>
                <w:szCs w:val="24"/>
                <w:lang w:eastAsia="ru-RU"/>
              </w:rPr>
              <w:softHyphen/>
              <w:t>нения,</w:t>
            </w:r>
            <w:r w:rsidRPr="00C0179E">
              <w:rPr>
                <w:rFonts w:ascii="Calibri" w:eastAsia="Times New Roman" w:hAnsi="Calibri" w:cs="Times New Roman"/>
              </w:rPr>
              <w:t xml:space="preserve"> </w:t>
            </w:r>
            <w:proofErr w:type="gramStart"/>
            <w:r w:rsidRPr="00C0179E">
              <w:rPr>
                <w:rFonts w:ascii="Times New Roman" w:eastAsia="Times New Roman" w:hAnsi="Times New Roman" w:cs="Times New Roman"/>
                <w:sz w:val="24"/>
                <w:szCs w:val="24"/>
                <w:lang w:eastAsia="ru-RU"/>
              </w:rPr>
              <w:t>зарегистри</w:t>
            </w:r>
            <w:r w:rsidRPr="00C0179E">
              <w:rPr>
                <w:rFonts w:ascii="Times New Roman" w:eastAsia="Times New Roman" w:hAnsi="Times New Roman" w:cs="Times New Roman"/>
                <w:sz w:val="24"/>
                <w:szCs w:val="24"/>
                <w:lang w:eastAsia="ru-RU"/>
              </w:rPr>
              <w:softHyphen/>
              <w:t>ровавшая</w:t>
            </w:r>
            <w:proofErr w:type="gramEnd"/>
            <w:r w:rsidRPr="00C0179E">
              <w:rPr>
                <w:rFonts w:ascii="Times New Roman" w:eastAsia="Times New Roman" w:hAnsi="Times New Roman" w:cs="Times New Roman"/>
                <w:sz w:val="24"/>
                <w:szCs w:val="24"/>
                <w:lang w:eastAsia="ru-RU"/>
              </w:rPr>
              <w:t xml:space="preserve"> канди</w:t>
            </w:r>
            <w:r w:rsidRPr="00C0179E">
              <w:rPr>
                <w:rFonts w:ascii="Times New Roman" w:eastAsia="Times New Roman" w:hAnsi="Times New Roman" w:cs="Times New Roman"/>
                <w:sz w:val="24"/>
                <w:szCs w:val="24"/>
                <w:lang w:eastAsia="ru-RU"/>
              </w:rPr>
              <w:softHyphen/>
              <w:t>дата ТИК</w:t>
            </w:r>
          </w:p>
        </w:tc>
      </w:tr>
      <w:tr w:rsidR="000962B0" w:rsidRPr="00C0179E" w:rsidTr="00A4320D">
        <w:tc>
          <w:tcPr>
            <w:tcW w:w="711" w:type="dxa"/>
          </w:tcPr>
          <w:p w:rsidR="000962B0" w:rsidRPr="00C0179E" w:rsidRDefault="00DD54AD"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44</w:t>
            </w:r>
          </w:p>
        </w:tc>
        <w:tc>
          <w:tcPr>
            <w:tcW w:w="2491" w:type="dxa"/>
          </w:tcPr>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Выдача зарегистрированным кандидатам удостоверения о регистрации с указанием даты и времени регистрации</w:t>
            </w:r>
          </w:p>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rPr>
              <w:t>(ч. 9 ст. 62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spacing w:val="-4"/>
                <w:sz w:val="24"/>
                <w:szCs w:val="24"/>
                <w:lang w:eastAsia="ru-RU"/>
              </w:rPr>
            </w:pPr>
            <w:r w:rsidRPr="00C0179E">
              <w:rPr>
                <w:rFonts w:ascii="Times New Roman" w:eastAsia="Times New Roman" w:hAnsi="Times New Roman" w:cs="Times New Roman"/>
                <w:spacing w:val="-4"/>
                <w:kern w:val="2"/>
                <w:sz w:val="24"/>
                <w:szCs w:val="24"/>
                <w:lang w:eastAsia="ru-RU"/>
              </w:rPr>
              <w:t>Не позднее чем через три дня со дня принятия решения о регистрации кандидата</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DD54AD" w:rsidP="00DD54A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ТИК</w:t>
            </w:r>
          </w:p>
        </w:tc>
      </w:tr>
      <w:tr w:rsidR="000962B0" w:rsidRPr="00C0179E" w:rsidTr="00A4320D">
        <w:tc>
          <w:tcPr>
            <w:tcW w:w="711" w:type="dxa"/>
          </w:tcPr>
          <w:p w:rsidR="000962B0" w:rsidRPr="00C0179E" w:rsidRDefault="00811D88"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45</w:t>
            </w:r>
          </w:p>
        </w:tc>
        <w:tc>
          <w:tcPr>
            <w:tcW w:w="2491"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Передача в СМИ сведений о зарегистрированных кандидатах </w:t>
            </w: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10 ст. 62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В течение 48 часов после регистрации</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811D88">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0962B0" w:rsidRPr="00C0179E" w:rsidTr="00A4320D">
        <w:tc>
          <w:tcPr>
            <w:tcW w:w="711" w:type="dxa"/>
          </w:tcPr>
          <w:p w:rsidR="000962B0" w:rsidRPr="00C0179E" w:rsidRDefault="00811D88"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46</w:t>
            </w:r>
          </w:p>
        </w:tc>
        <w:tc>
          <w:tcPr>
            <w:tcW w:w="2491"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Размещение на стендах в помещениях избирательных комиссий </w:t>
            </w:r>
            <w:r w:rsidRPr="00C0179E">
              <w:rPr>
                <w:rFonts w:ascii="Times New Roman" w:eastAsia="Times New Roman" w:hAnsi="Times New Roman" w:cs="Times New Roman"/>
                <w:kern w:val="2"/>
                <w:sz w:val="24"/>
                <w:szCs w:val="24"/>
                <w:lang w:eastAsia="ru-RU"/>
              </w:rPr>
              <w:lastRenderedPageBreak/>
              <w:t xml:space="preserve">информации о зарегистрированных кандидатах </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11 ст. 62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lastRenderedPageBreak/>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15 дней до дня голосования</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29.08.2025</w:t>
            </w:r>
          </w:p>
        </w:tc>
        <w:tc>
          <w:tcPr>
            <w:tcW w:w="2249" w:type="dxa"/>
          </w:tcPr>
          <w:p w:rsidR="000962B0" w:rsidRPr="00C0179E" w:rsidRDefault="000962B0" w:rsidP="00811D88">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0962B0" w:rsidRPr="00C0179E" w:rsidTr="00A4320D">
        <w:tc>
          <w:tcPr>
            <w:tcW w:w="9781" w:type="dxa"/>
            <w:gridSpan w:val="6"/>
          </w:tcPr>
          <w:p w:rsidR="000962B0" w:rsidRPr="00C0179E" w:rsidRDefault="000962B0"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lastRenderedPageBreak/>
              <w:t>СТАТУС КАНДИДАТОВ</w:t>
            </w:r>
          </w:p>
        </w:tc>
      </w:tr>
      <w:tr w:rsidR="000962B0" w:rsidRPr="00C0179E" w:rsidTr="00A4320D">
        <w:tc>
          <w:tcPr>
            <w:tcW w:w="711" w:type="dxa"/>
          </w:tcPr>
          <w:p w:rsidR="000962B0" w:rsidRPr="00C0179E" w:rsidRDefault="00811D88"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47</w:t>
            </w:r>
          </w:p>
        </w:tc>
        <w:tc>
          <w:tcPr>
            <w:tcW w:w="2491" w:type="dxa"/>
          </w:tcPr>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sz w:val="24"/>
                <w:szCs w:val="24"/>
              </w:rPr>
            </w:pPr>
            <w:r w:rsidRPr="00C0179E">
              <w:rPr>
                <w:rFonts w:ascii="Times New Roman" w:eastAsia="Times New Roman" w:hAnsi="Times New Roman" w:cs="Times New Roman"/>
                <w:kern w:val="2"/>
                <w:sz w:val="24"/>
                <w:szCs w:val="24"/>
              </w:rPr>
              <w:t xml:space="preserve">Назначение кандидатом уполномоченных представителей по финансовым вопросам, </w:t>
            </w:r>
            <w:r w:rsidRPr="00C0179E">
              <w:rPr>
                <w:rFonts w:ascii="Times New Roman" w:eastAsia="Times New Roman" w:hAnsi="Times New Roman" w:cs="Times New Roman"/>
                <w:sz w:val="24"/>
                <w:szCs w:val="24"/>
              </w:rPr>
              <w:t>доверенных лиц кандидата</w:t>
            </w:r>
          </w:p>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sz w:val="24"/>
                <w:szCs w:val="24"/>
              </w:rPr>
            </w:pPr>
            <w:r w:rsidRPr="00C0179E">
              <w:rPr>
                <w:rFonts w:ascii="Times New Roman" w:eastAsia="Times New Roman" w:hAnsi="Times New Roman" w:cs="Times New Roman"/>
                <w:kern w:val="2"/>
                <w:sz w:val="24"/>
                <w:szCs w:val="24"/>
              </w:rPr>
              <w:t xml:space="preserve">(ч. 1 ст. 67, </w:t>
            </w:r>
            <w:r w:rsidRPr="00C0179E">
              <w:rPr>
                <w:rFonts w:ascii="Times New Roman" w:eastAsia="Times New Roman" w:hAnsi="Times New Roman" w:cs="Times New Roman"/>
                <w:sz w:val="24"/>
                <w:szCs w:val="24"/>
              </w:rPr>
              <w:t>ч. 1 ст. 68 Закона</w:t>
            </w:r>
            <w:r w:rsidRPr="00C0179E">
              <w:rPr>
                <w:rFonts w:ascii="Times New Roman" w:eastAsia="Times New Roman" w:hAnsi="Times New Roman" w:cs="Times New Roman"/>
                <w:kern w:val="2"/>
                <w:sz w:val="24"/>
                <w:szCs w:val="24"/>
              </w:rPr>
              <w:t>)</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Со дня выдвижения кандидата</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Кандидат </w:t>
            </w:r>
          </w:p>
        </w:tc>
      </w:tr>
      <w:tr w:rsidR="000962B0" w:rsidRPr="00C0179E" w:rsidTr="00A4320D">
        <w:tc>
          <w:tcPr>
            <w:tcW w:w="711" w:type="dxa"/>
          </w:tcPr>
          <w:p w:rsidR="000962B0" w:rsidRPr="00C0179E" w:rsidRDefault="00811D88"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48</w:t>
            </w:r>
          </w:p>
        </w:tc>
        <w:tc>
          <w:tcPr>
            <w:tcW w:w="2491"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sz w:val="24"/>
                <w:szCs w:val="24"/>
                <w:lang w:eastAsia="ru-RU"/>
              </w:rPr>
              <w:t xml:space="preserve">Регистрация уполномоченных представителей кандидата </w:t>
            </w:r>
            <w:r w:rsidRPr="00C0179E">
              <w:rPr>
                <w:rFonts w:ascii="Times New Roman" w:eastAsia="Times New Roman" w:hAnsi="Times New Roman" w:cs="Times New Roman"/>
                <w:kern w:val="2"/>
                <w:sz w:val="24"/>
                <w:szCs w:val="24"/>
                <w:lang w:eastAsia="ru-RU"/>
              </w:rPr>
              <w:t xml:space="preserve">по финансовым вопросам </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5 ст. 67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В течение трех дней с момента представления необходимых документов</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811D88">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0962B0" w:rsidRPr="00C0179E" w:rsidTr="00A4320D">
        <w:tc>
          <w:tcPr>
            <w:tcW w:w="711" w:type="dxa"/>
          </w:tcPr>
          <w:p w:rsidR="000962B0" w:rsidRPr="00C0179E" w:rsidRDefault="00811D88"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49</w:t>
            </w:r>
          </w:p>
        </w:tc>
        <w:tc>
          <w:tcPr>
            <w:tcW w:w="2491"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sz w:val="24"/>
                <w:szCs w:val="24"/>
                <w:lang w:eastAsia="ru-RU"/>
              </w:rPr>
              <w:t xml:space="preserve">Регистрация </w:t>
            </w:r>
            <w:r w:rsidRPr="00C0179E">
              <w:rPr>
                <w:rFonts w:ascii="Times New Roman" w:eastAsia="Times New Roman" w:hAnsi="Times New Roman" w:cs="Times New Roman"/>
                <w:kern w:val="2"/>
                <w:sz w:val="24"/>
                <w:szCs w:val="24"/>
                <w:lang w:eastAsia="ru-RU"/>
              </w:rPr>
              <w:t>доверенных лиц кандидата</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w:t>
            </w:r>
            <w:r w:rsidRPr="00C0179E">
              <w:rPr>
                <w:rFonts w:ascii="Times New Roman" w:eastAsia="Times New Roman" w:hAnsi="Times New Roman" w:cs="Times New Roman"/>
                <w:sz w:val="24"/>
                <w:szCs w:val="24"/>
                <w:lang w:eastAsia="ru-RU"/>
              </w:rPr>
              <w:t>. 2 ст. 68</w:t>
            </w:r>
            <w:r w:rsidRPr="00C0179E">
              <w:rPr>
                <w:rFonts w:ascii="Times New Roman" w:eastAsia="Times New Roman" w:hAnsi="Times New Roman" w:cs="Times New Roman"/>
                <w:kern w:val="2"/>
                <w:sz w:val="24"/>
                <w:szCs w:val="24"/>
                <w:lang w:eastAsia="ru-RU"/>
              </w:rPr>
              <w:t xml:space="preserve">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В течение пяти дней с момента представления необходимых документов</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811D88">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0962B0" w:rsidRPr="00C0179E" w:rsidTr="00A4320D">
        <w:tc>
          <w:tcPr>
            <w:tcW w:w="711" w:type="dxa"/>
          </w:tcPr>
          <w:p w:rsidR="000962B0" w:rsidRPr="00C0179E" w:rsidRDefault="000962B0" w:rsidP="00811D88">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5</w:t>
            </w:r>
            <w:r w:rsidR="00811D88">
              <w:rPr>
                <w:rFonts w:ascii="Times New Roman" w:eastAsia="Times New Roman" w:hAnsi="Times New Roman" w:cs="Times New Roman"/>
                <w:sz w:val="24"/>
                <w:szCs w:val="24"/>
                <w:lang w:eastAsia="ru-RU"/>
              </w:rPr>
              <w:t>0</w:t>
            </w:r>
          </w:p>
        </w:tc>
        <w:tc>
          <w:tcPr>
            <w:tcW w:w="2491"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Представление в соответствующую избирательную комиссию копии приказа об освобождении от выполнения должностных или служебных обязанностей (кроме случаев, предусмотренных Законом)</w:t>
            </w: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2 ст. 65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Не позднее чем через пять дней со дня регистрации</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Зарегистрирован</w:t>
            </w:r>
            <w:r w:rsidRPr="00C0179E">
              <w:rPr>
                <w:rFonts w:ascii="Times New Roman" w:eastAsia="Times New Roman" w:hAnsi="Times New Roman" w:cs="Times New Roman"/>
                <w:sz w:val="24"/>
                <w:szCs w:val="24"/>
                <w:lang w:eastAsia="ru-RU"/>
              </w:rPr>
              <w:softHyphen/>
              <w:t>ный кандидат,</w:t>
            </w:r>
            <w:r w:rsidRPr="00C0179E">
              <w:rPr>
                <w:rFonts w:ascii="Times New Roman" w:eastAsia="Times New Roman" w:hAnsi="Times New Roman" w:cs="Times New Roman"/>
                <w:kern w:val="2"/>
                <w:sz w:val="24"/>
                <w:szCs w:val="24"/>
                <w:lang w:eastAsia="ru-RU"/>
              </w:rPr>
              <w:t xml:space="preserve"> находящийся на государственной или муниципаль</w:t>
            </w:r>
            <w:r w:rsidRPr="00C0179E">
              <w:rPr>
                <w:rFonts w:ascii="Times New Roman" w:eastAsia="Times New Roman" w:hAnsi="Times New Roman" w:cs="Times New Roman"/>
                <w:kern w:val="2"/>
                <w:sz w:val="24"/>
                <w:szCs w:val="24"/>
                <w:lang w:eastAsia="ru-RU"/>
              </w:rPr>
              <w:softHyphen/>
              <w:t>ной службе либо работающий в организации, осуществляющей выпуск СМИ</w:t>
            </w:r>
          </w:p>
        </w:tc>
      </w:tr>
      <w:tr w:rsidR="000962B0" w:rsidRPr="00C0179E" w:rsidTr="00A4320D">
        <w:tc>
          <w:tcPr>
            <w:tcW w:w="711" w:type="dxa"/>
          </w:tcPr>
          <w:p w:rsidR="000962B0" w:rsidRPr="00C0179E" w:rsidRDefault="000962B0" w:rsidP="00811D88">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5</w:t>
            </w:r>
            <w:r w:rsidR="00811D88">
              <w:rPr>
                <w:rFonts w:ascii="Times New Roman" w:eastAsia="Times New Roman" w:hAnsi="Times New Roman" w:cs="Times New Roman"/>
                <w:sz w:val="24"/>
                <w:szCs w:val="24"/>
                <w:lang w:eastAsia="ru-RU"/>
              </w:rPr>
              <w:t>1</w:t>
            </w:r>
          </w:p>
        </w:tc>
        <w:tc>
          <w:tcPr>
            <w:tcW w:w="2491" w:type="dxa"/>
          </w:tcPr>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 xml:space="preserve">Представление кандидатом, зарегистрированным кандидатом в ТИК заявления о снятии своей кандидатуры </w:t>
            </w:r>
          </w:p>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rPr>
              <w:t>(ч. 1 ст. 69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пять дней до первого дня голосования, а при наличии вынуждающих к тому обстоятельств не позднее чем за один день до </w:t>
            </w:r>
            <w:r w:rsidRPr="00C0179E">
              <w:rPr>
                <w:rFonts w:ascii="Times New Roman" w:eastAsia="Times New Roman" w:hAnsi="Times New Roman" w:cs="Times New Roman"/>
                <w:kern w:val="2"/>
                <w:sz w:val="24"/>
                <w:szCs w:val="24"/>
                <w:lang w:eastAsia="ru-RU"/>
              </w:rPr>
              <w:lastRenderedPageBreak/>
              <w:t>первого дня голосования</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lastRenderedPageBreak/>
              <w:t>Не позднее</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06.09.2025, а при вынуждающих к тому обстоятельствах – не позднее 10.09.2025</w:t>
            </w: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Кандидат, зареги</w:t>
            </w:r>
            <w:r w:rsidRPr="00C0179E">
              <w:rPr>
                <w:rFonts w:ascii="Times New Roman" w:eastAsia="Times New Roman" w:hAnsi="Times New Roman" w:cs="Times New Roman"/>
                <w:sz w:val="24"/>
                <w:szCs w:val="24"/>
                <w:lang w:eastAsia="ru-RU"/>
              </w:rPr>
              <w:softHyphen/>
              <w:t xml:space="preserve">стрированный кандидат </w:t>
            </w:r>
          </w:p>
        </w:tc>
      </w:tr>
      <w:tr w:rsidR="000962B0" w:rsidRPr="00C0179E" w:rsidTr="00A4320D">
        <w:tc>
          <w:tcPr>
            <w:tcW w:w="711" w:type="dxa"/>
          </w:tcPr>
          <w:p w:rsidR="000962B0" w:rsidRPr="00C0179E" w:rsidRDefault="000962B0" w:rsidP="00811D88">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lastRenderedPageBreak/>
              <w:t>5</w:t>
            </w:r>
            <w:r w:rsidR="00811D88">
              <w:rPr>
                <w:rFonts w:ascii="Times New Roman" w:eastAsia="Times New Roman" w:hAnsi="Times New Roman" w:cs="Times New Roman"/>
                <w:sz w:val="24"/>
                <w:szCs w:val="24"/>
                <w:lang w:eastAsia="ru-RU"/>
              </w:rPr>
              <w:t>2</w:t>
            </w:r>
          </w:p>
        </w:tc>
        <w:tc>
          <w:tcPr>
            <w:tcW w:w="2491"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Принятие решения об аннулировании регистрации кандидата по его заявлению </w:t>
            </w: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1 ст. 69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на следующий день со дня получения такого заявления </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811D88">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0962B0" w:rsidRPr="00C0179E" w:rsidTr="00A4320D">
        <w:tc>
          <w:tcPr>
            <w:tcW w:w="711" w:type="dxa"/>
          </w:tcPr>
          <w:p w:rsidR="000962B0" w:rsidRPr="00C0179E" w:rsidRDefault="000962B0" w:rsidP="00811D88">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5</w:t>
            </w:r>
            <w:r w:rsidR="00811D88">
              <w:rPr>
                <w:rFonts w:ascii="Times New Roman" w:eastAsia="Times New Roman" w:hAnsi="Times New Roman" w:cs="Times New Roman"/>
                <w:sz w:val="24"/>
                <w:szCs w:val="24"/>
                <w:lang w:eastAsia="ru-RU"/>
              </w:rPr>
              <w:t>3</w:t>
            </w:r>
          </w:p>
        </w:tc>
        <w:tc>
          <w:tcPr>
            <w:tcW w:w="2491" w:type="dxa"/>
          </w:tcPr>
          <w:p w:rsidR="000962B0" w:rsidRPr="00811D88" w:rsidRDefault="000962B0"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 xml:space="preserve">Отзыв избирательным объединением кандидата при проведении выборов главы </w:t>
            </w:r>
            <w:r w:rsidR="00811D88" w:rsidRPr="00811D88">
              <w:rPr>
                <w:rFonts w:ascii="Times New Roman" w:eastAsia="Times New Roman" w:hAnsi="Times New Roman" w:cs="Times New Roman"/>
                <w:kern w:val="2"/>
                <w:sz w:val="24"/>
                <w:szCs w:val="24"/>
              </w:rPr>
              <w:t>сельского  поселения</w:t>
            </w:r>
          </w:p>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sz w:val="24"/>
                <w:szCs w:val="24"/>
              </w:rPr>
            </w:pPr>
            <w:r w:rsidRPr="00C0179E">
              <w:rPr>
                <w:rFonts w:ascii="Times New Roman" w:eastAsia="Times New Roman" w:hAnsi="Times New Roman" w:cs="Times New Roman"/>
                <w:kern w:val="2"/>
                <w:sz w:val="24"/>
                <w:szCs w:val="24"/>
              </w:rPr>
              <w:t>(ч. 3 ст. 69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пять дней до первого дня голосования</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06.09.2025</w:t>
            </w: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Орган избирательного объединения, принявший решение о выдвижении кандидата</w:t>
            </w:r>
          </w:p>
        </w:tc>
      </w:tr>
      <w:tr w:rsidR="000962B0" w:rsidRPr="00C0179E" w:rsidTr="00A4320D">
        <w:tc>
          <w:tcPr>
            <w:tcW w:w="711" w:type="dxa"/>
          </w:tcPr>
          <w:p w:rsidR="000962B0" w:rsidRPr="00C0179E" w:rsidRDefault="00811D88"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54</w:t>
            </w:r>
          </w:p>
        </w:tc>
        <w:tc>
          <w:tcPr>
            <w:tcW w:w="2491"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Принятие решения об аннулировании регистрации кандидата на должность главы </w:t>
            </w:r>
            <w:r w:rsidR="00811D88" w:rsidRPr="00811D88">
              <w:rPr>
                <w:rFonts w:ascii="Times New Roman" w:eastAsia="Times New Roman" w:hAnsi="Times New Roman" w:cs="Times New Roman"/>
                <w:kern w:val="2"/>
                <w:sz w:val="24"/>
                <w:szCs w:val="24"/>
              </w:rPr>
              <w:t>сельского  поселения</w:t>
            </w:r>
            <w:r w:rsidRPr="00C0179E">
              <w:rPr>
                <w:rFonts w:ascii="Times New Roman" w:eastAsia="Times New Roman" w:hAnsi="Times New Roman" w:cs="Times New Roman"/>
                <w:kern w:val="2"/>
                <w:sz w:val="24"/>
                <w:szCs w:val="24"/>
                <w:lang w:eastAsia="ru-RU"/>
              </w:rPr>
              <w:t xml:space="preserve"> (ч. 3 ст. 69 Закона)</w:t>
            </w:r>
          </w:p>
        </w:tc>
        <w:tc>
          <w:tcPr>
            <w:tcW w:w="2184" w:type="dxa"/>
            <w:gridSpan w:val="2"/>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на следующий день со дня получения решения об отзыве от избирательного объединения</w:t>
            </w:r>
          </w:p>
        </w:tc>
        <w:tc>
          <w:tcPr>
            <w:tcW w:w="2146"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0962B0" w:rsidRPr="00C0179E" w:rsidTr="00A4320D">
        <w:tc>
          <w:tcPr>
            <w:tcW w:w="711" w:type="dxa"/>
          </w:tcPr>
          <w:p w:rsidR="000962B0" w:rsidRPr="00C0179E" w:rsidRDefault="00811D88"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55</w:t>
            </w:r>
          </w:p>
        </w:tc>
        <w:tc>
          <w:tcPr>
            <w:tcW w:w="2491"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Отзыв кандидата, выдвинутого избирательным объединением по одномандатному избирательному округу</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4 ст. 69 Закона)</w:t>
            </w:r>
          </w:p>
        </w:tc>
        <w:tc>
          <w:tcPr>
            <w:tcW w:w="2184" w:type="dxa"/>
            <w:gridSpan w:val="2"/>
          </w:tcPr>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rPr>
              <w:t xml:space="preserve">Не </w:t>
            </w:r>
            <w:proofErr w:type="gramStart"/>
            <w:r w:rsidRPr="00C0179E">
              <w:rPr>
                <w:rFonts w:ascii="Times New Roman" w:eastAsia="Times New Roman" w:hAnsi="Times New Roman" w:cs="Times New Roman"/>
                <w:kern w:val="2"/>
                <w:sz w:val="24"/>
                <w:szCs w:val="24"/>
              </w:rPr>
              <w:t>позднее</w:t>
            </w:r>
            <w:proofErr w:type="gramEnd"/>
            <w:r w:rsidRPr="00C0179E">
              <w:rPr>
                <w:rFonts w:ascii="Times New Roman" w:eastAsia="Times New Roman" w:hAnsi="Times New Roman" w:cs="Times New Roman"/>
                <w:kern w:val="2"/>
                <w:sz w:val="24"/>
                <w:szCs w:val="24"/>
              </w:rPr>
              <w:t xml:space="preserve"> чем за пять дней до первого дня голосования</w:t>
            </w:r>
          </w:p>
        </w:tc>
        <w:tc>
          <w:tcPr>
            <w:tcW w:w="2146" w:type="dxa"/>
          </w:tcPr>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sz w:val="24"/>
                <w:szCs w:val="24"/>
              </w:rPr>
            </w:pPr>
            <w:r w:rsidRPr="00C0179E">
              <w:rPr>
                <w:rFonts w:ascii="Times New Roman" w:eastAsia="Times New Roman" w:hAnsi="Times New Roman" w:cs="Times New Roman"/>
                <w:sz w:val="24"/>
                <w:szCs w:val="24"/>
              </w:rPr>
              <w:t>Не позднее</w:t>
            </w:r>
          </w:p>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sz w:val="24"/>
                <w:szCs w:val="24"/>
                <w:highlight w:val="yellow"/>
              </w:rPr>
            </w:pPr>
            <w:r w:rsidRPr="00C0179E">
              <w:rPr>
                <w:rFonts w:ascii="Times New Roman" w:eastAsia="Times New Roman" w:hAnsi="Times New Roman" w:cs="Times New Roman"/>
                <w:sz w:val="24"/>
                <w:szCs w:val="24"/>
              </w:rPr>
              <w:t>06.09.2025</w:t>
            </w: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Избирательное объединение</w:t>
            </w:r>
          </w:p>
        </w:tc>
      </w:tr>
      <w:tr w:rsidR="000962B0" w:rsidRPr="00C0179E" w:rsidTr="00A4320D">
        <w:tc>
          <w:tcPr>
            <w:tcW w:w="711" w:type="dxa"/>
          </w:tcPr>
          <w:p w:rsidR="000962B0" w:rsidRPr="00C0179E" w:rsidRDefault="00811D88"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56</w:t>
            </w:r>
          </w:p>
        </w:tc>
        <w:tc>
          <w:tcPr>
            <w:tcW w:w="2491"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Уведомление кандидата об аннулировании его регистрации </w:t>
            </w: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8 ст. 69 Закона)</w:t>
            </w:r>
          </w:p>
        </w:tc>
        <w:tc>
          <w:tcPr>
            <w:tcW w:w="2184" w:type="dxa"/>
            <w:gridSpan w:val="2"/>
          </w:tcPr>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Незамедлительно (в день принятия решения)</w:t>
            </w:r>
          </w:p>
        </w:tc>
        <w:tc>
          <w:tcPr>
            <w:tcW w:w="2146" w:type="dxa"/>
          </w:tcPr>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sz w:val="24"/>
                <w:szCs w:val="24"/>
              </w:rPr>
            </w:pPr>
          </w:p>
        </w:tc>
        <w:tc>
          <w:tcPr>
            <w:tcW w:w="2249" w:type="dxa"/>
          </w:tcPr>
          <w:p w:rsidR="000962B0" w:rsidRPr="00C0179E" w:rsidRDefault="000962B0" w:rsidP="00811D88">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0962B0" w:rsidRPr="00C0179E" w:rsidTr="00A4320D">
        <w:tc>
          <w:tcPr>
            <w:tcW w:w="711" w:type="dxa"/>
          </w:tcPr>
          <w:p w:rsidR="000962B0" w:rsidRPr="00C0179E" w:rsidRDefault="00DE3108"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57</w:t>
            </w:r>
          </w:p>
        </w:tc>
        <w:tc>
          <w:tcPr>
            <w:tcW w:w="2491"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Принятие решения о признании кандидата, выдвинутого непосредственно, </w:t>
            </w:r>
            <w:proofErr w:type="gramStart"/>
            <w:r w:rsidRPr="00C0179E">
              <w:rPr>
                <w:rFonts w:ascii="Times New Roman" w:eastAsia="Times New Roman" w:hAnsi="Times New Roman" w:cs="Times New Roman"/>
                <w:kern w:val="2"/>
                <w:sz w:val="24"/>
                <w:szCs w:val="24"/>
                <w:lang w:eastAsia="ru-RU"/>
              </w:rPr>
              <w:t>утратившим</w:t>
            </w:r>
            <w:proofErr w:type="gramEnd"/>
            <w:r w:rsidRPr="00C0179E">
              <w:rPr>
                <w:rFonts w:ascii="Times New Roman" w:eastAsia="Times New Roman" w:hAnsi="Times New Roman" w:cs="Times New Roman"/>
                <w:kern w:val="2"/>
                <w:sz w:val="24"/>
                <w:szCs w:val="24"/>
                <w:lang w:eastAsia="ru-RU"/>
              </w:rPr>
              <w:t xml:space="preserve"> статус кандидата в случае отзыва или в случае смерти кандидата, наступивших до его регистрации</w:t>
            </w: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w:t>
            </w:r>
            <w:r w:rsidRPr="00C0179E">
              <w:rPr>
                <w:rFonts w:ascii="Times New Roman" w:eastAsia="Times New Roman" w:hAnsi="Times New Roman" w:cs="Times New Roman"/>
                <w:sz w:val="24"/>
                <w:szCs w:val="24"/>
                <w:lang w:eastAsia="ru-RU"/>
              </w:rPr>
              <w:t>ч. 4</w:t>
            </w:r>
            <w:r w:rsidRPr="00C0179E">
              <w:rPr>
                <w:rFonts w:ascii="Times New Roman" w:eastAsia="Times New Roman" w:hAnsi="Times New Roman" w:cs="Times New Roman"/>
                <w:sz w:val="24"/>
                <w:szCs w:val="24"/>
                <w:vertAlign w:val="superscript"/>
                <w:lang w:eastAsia="ru-RU"/>
              </w:rPr>
              <w:t>1</w:t>
            </w:r>
            <w:r w:rsidRPr="00C0179E">
              <w:rPr>
                <w:rFonts w:ascii="Times New Roman" w:eastAsia="Times New Roman" w:hAnsi="Times New Roman" w:cs="Times New Roman"/>
                <w:sz w:val="24"/>
                <w:szCs w:val="24"/>
                <w:lang w:eastAsia="ru-RU"/>
              </w:rPr>
              <w:t xml:space="preserve"> ст. 69 Закона</w:t>
            </w:r>
            <w:r w:rsidRPr="00C0179E">
              <w:rPr>
                <w:rFonts w:ascii="Times New Roman" w:eastAsia="Times New Roman" w:hAnsi="Times New Roman" w:cs="Times New Roman"/>
                <w:kern w:val="2"/>
                <w:sz w:val="24"/>
                <w:szCs w:val="24"/>
                <w:lang w:eastAsia="ru-RU"/>
              </w:rPr>
              <w:t>)</w:t>
            </w:r>
          </w:p>
        </w:tc>
        <w:tc>
          <w:tcPr>
            <w:tcW w:w="2184" w:type="dxa"/>
            <w:gridSpan w:val="2"/>
          </w:tcPr>
          <w:p w:rsidR="000962B0" w:rsidRPr="00C0179E" w:rsidRDefault="007835B4" w:rsidP="007835B4">
            <w:pPr>
              <w:autoSpaceDE w:val="0"/>
              <w:autoSpaceDN w:val="0"/>
              <w:adjustRightInd w:val="0"/>
              <w:spacing w:after="0" w:line="240" w:lineRule="auto"/>
              <w:rPr>
                <w:rFonts w:ascii="Times New Roman" w:eastAsia="Times New Roman" w:hAnsi="Times New Roman" w:cs="Times New Roman"/>
                <w:kern w:val="2"/>
                <w:sz w:val="24"/>
                <w:szCs w:val="24"/>
              </w:rPr>
            </w:pPr>
            <w:r>
              <w:rPr>
                <w:rFonts w:ascii="Times New Roman" w:eastAsia="Times New Roman" w:hAnsi="Times New Roman" w:cs="Times New Roman"/>
                <w:kern w:val="2"/>
                <w:sz w:val="24"/>
                <w:szCs w:val="24"/>
              </w:rPr>
              <w:t xml:space="preserve">После представления в ТИК </w:t>
            </w:r>
            <w:r w:rsidR="000962B0" w:rsidRPr="00C0179E">
              <w:rPr>
                <w:rFonts w:ascii="Times New Roman" w:eastAsia="Times New Roman" w:hAnsi="Times New Roman" w:cs="Times New Roman"/>
                <w:kern w:val="2"/>
                <w:sz w:val="24"/>
                <w:szCs w:val="24"/>
              </w:rPr>
              <w:t>соответствующих документов</w:t>
            </w:r>
          </w:p>
        </w:tc>
        <w:tc>
          <w:tcPr>
            <w:tcW w:w="2146" w:type="dxa"/>
          </w:tcPr>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sz w:val="24"/>
                <w:szCs w:val="24"/>
              </w:rPr>
            </w:pPr>
          </w:p>
        </w:tc>
        <w:tc>
          <w:tcPr>
            <w:tcW w:w="2249" w:type="dxa"/>
          </w:tcPr>
          <w:p w:rsidR="000962B0" w:rsidRPr="00C0179E" w:rsidRDefault="000962B0" w:rsidP="007835B4">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0962B0" w:rsidRPr="00C0179E" w:rsidTr="00A4320D">
        <w:tc>
          <w:tcPr>
            <w:tcW w:w="9781" w:type="dxa"/>
            <w:gridSpan w:val="6"/>
          </w:tcPr>
          <w:p w:rsidR="000962B0" w:rsidRPr="00C0179E" w:rsidRDefault="000962B0"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ИНФОРМИРОВАНИЕ ИЗБИРАТЕЛЕЙ И ПРЕДВЫБОРНАЯ АГИТАЦИЯ</w:t>
            </w:r>
          </w:p>
        </w:tc>
      </w:tr>
      <w:tr w:rsidR="000962B0" w:rsidRPr="00C0179E" w:rsidTr="00A4320D">
        <w:tc>
          <w:tcPr>
            <w:tcW w:w="711" w:type="dxa"/>
          </w:tcPr>
          <w:p w:rsidR="000962B0" w:rsidRPr="00C0179E" w:rsidRDefault="002A371B"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58</w:t>
            </w:r>
          </w:p>
        </w:tc>
        <w:tc>
          <w:tcPr>
            <w:tcW w:w="2497" w:type="dxa"/>
            <w:gridSpan w:val="2"/>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sz w:val="24"/>
                <w:szCs w:val="24"/>
                <w:lang w:eastAsia="ru-RU"/>
              </w:rPr>
              <w:t xml:space="preserve">Представление в ТИК перечня </w:t>
            </w:r>
            <w:r w:rsidRPr="00C0179E">
              <w:rPr>
                <w:rFonts w:ascii="Times New Roman" w:eastAsia="Times New Roman" w:hAnsi="Times New Roman" w:cs="Times New Roman"/>
                <w:kern w:val="2"/>
                <w:sz w:val="24"/>
                <w:szCs w:val="24"/>
                <w:lang w:eastAsia="ru-RU"/>
              </w:rPr>
              <w:t xml:space="preserve">муниципальных </w:t>
            </w:r>
            <w:r w:rsidRPr="00C0179E">
              <w:rPr>
                <w:rFonts w:ascii="Times New Roman" w:eastAsia="Times New Roman" w:hAnsi="Times New Roman" w:cs="Times New Roman"/>
                <w:kern w:val="2"/>
                <w:sz w:val="24"/>
                <w:szCs w:val="24"/>
                <w:lang w:eastAsia="ru-RU"/>
              </w:rPr>
              <w:lastRenderedPageBreak/>
              <w:t>организаций телерадиовещания, муниципальных периодических печатных изданий</w:t>
            </w: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7 ст. 73 Закона)</w:t>
            </w: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Публикация указанного перечня</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6 ст. 73 Закона)</w:t>
            </w:r>
          </w:p>
        </w:tc>
        <w:tc>
          <w:tcPr>
            <w:tcW w:w="2178"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sz w:val="24"/>
                <w:szCs w:val="24"/>
                <w:lang w:eastAsia="ru-RU"/>
              </w:rPr>
              <w:lastRenderedPageBreak/>
              <w:t xml:space="preserve">Не </w:t>
            </w:r>
            <w:proofErr w:type="gramStart"/>
            <w:r w:rsidRPr="00C0179E">
              <w:rPr>
                <w:rFonts w:ascii="Times New Roman" w:eastAsia="Times New Roman" w:hAnsi="Times New Roman" w:cs="Times New Roman"/>
                <w:sz w:val="24"/>
                <w:szCs w:val="24"/>
                <w:lang w:eastAsia="ru-RU"/>
              </w:rPr>
              <w:t>позднее</w:t>
            </w:r>
            <w:proofErr w:type="gramEnd"/>
            <w:r w:rsidRPr="00C0179E">
              <w:rPr>
                <w:rFonts w:ascii="Times New Roman" w:eastAsia="Times New Roman" w:hAnsi="Times New Roman" w:cs="Times New Roman"/>
                <w:sz w:val="24"/>
                <w:szCs w:val="24"/>
                <w:lang w:eastAsia="ru-RU"/>
              </w:rPr>
              <w:t xml:space="preserve"> чем на десятый день после дня </w:t>
            </w:r>
            <w:r w:rsidRPr="00C0179E">
              <w:rPr>
                <w:rFonts w:ascii="Times New Roman" w:eastAsia="Times New Roman" w:hAnsi="Times New Roman" w:cs="Times New Roman"/>
                <w:sz w:val="24"/>
                <w:szCs w:val="24"/>
                <w:lang w:eastAsia="ru-RU"/>
              </w:rPr>
              <w:lastRenderedPageBreak/>
              <w:t>официального опубликования (публикации) решения о назначении выборов</w:t>
            </w: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p>
          <w:p w:rsidR="000962B0" w:rsidRPr="00C0179E" w:rsidRDefault="000962B0" w:rsidP="00C0179E">
            <w:pPr>
              <w:spacing w:after="0" w:line="240" w:lineRule="auto"/>
              <w:rPr>
                <w:rFonts w:ascii="Times New Roman" w:eastAsia="Times New Roman" w:hAnsi="Times New Roman" w:cs="Times New Roman"/>
                <w:sz w:val="24"/>
                <w:szCs w:val="24"/>
                <w:lang w:eastAsia="ru-RU"/>
              </w:rPr>
            </w:pP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Не </w:t>
            </w:r>
            <w:proofErr w:type="gramStart"/>
            <w:r w:rsidRPr="00C0179E">
              <w:rPr>
                <w:rFonts w:ascii="Times New Roman" w:eastAsia="Times New Roman" w:hAnsi="Times New Roman" w:cs="Times New Roman"/>
                <w:sz w:val="24"/>
                <w:szCs w:val="24"/>
                <w:lang w:eastAsia="ru-RU"/>
              </w:rPr>
              <w:t>позднее</w:t>
            </w:r>
            <w:proofErr w:type="gramEnd"/>
            <w:r w:rsidRPr="00C0179E">
              <w:rPr>
                <w:rFonts w:ascii="Times New Roman" w:eastAsia="Times New Roman" w:hAnsi="Times New Roman" w:cs="Times New Roman"/>
                <w:sz w:val="24"/>
                <w:szCs w:val="24"/>
                <w:lang w:eastAsia="ru-RU"/>
              </w:rPr>
              <w:t xml:space="preserve"> чем на пятнадцатый день после дня официального опубликования (публикации) решения о назначении выборов</w:t>
            </w:r>
          </w:p>
        </w:tc>
        <w:tc>
          <w:tcPr>
            <w:tcW w:w="2146" w:type="dxa"/>
          </w:tcPr>
          <w:p w:rsidR="00DE3108" w:rsidRPr="00DE3108" w:rsidRDefault="005D26F6" w:rsidP="00DE310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Не позднее 29.06</w:t>
            </w:r>
            <w:r w:rsidR="00DE3108" w:rsidRPr="00DE3108">
              <w:rPr>
                <w:rFonts w:ascii="Times New Roman" w:eastAsia="Times New Roman" w:hAnsi="Times New Roman" w:cs="Times New Roman"/>
                <w:sz w:val="24"/>
                <w:szCs w:val="24"/>
                <w:lang w:eastAsia="ru-RU"/>
              </w:rPr>
              <w:t>.2025</w:t>
            </w:r>
          </w:p>
          <w:p w:rsidR="00DE3108" w:rsidRPr="00DE3108" w:rsidRDefault="00DE3108" w:rsidP="00DE3108">
            <w:pPr>
              <w:spacing w:after="0" w:line="240" w:lineRule="auto"/>
              <w:rPr>
                <w:rFonts w:ascii="Times New Roman" w:eastAsia="Times New Roman" w:hAnsi="Times New Roman" w:cs="Times New Roman"/>
                <w:sz w:val="24"/>
                <w:szCs w:val="24"/>
                <w:lang w:eastAsia="ru-RU"/>
              </w:rPr>
            </w:pPr>
          </w:p>
          <w:p w:rsidR="00DE3108" w:rsidRPr="00DE3108" w:rsidRDefault="00DE3108" w:rsidP="00DE3108">
            <w:pPr>
              <w:spacing w:after="0" w:line="240" w:lineRule="auto"/>
              <w:rPr>
                <w:rFonts w:ascii="Times New Roman" w:eastAsia="Times New Roman" w:hAnsi="Times New Roman" w:cs="Times New Roman"/>
                <w:sz w:val="24"/>
                <w:szCs w:val="24"/>
                <w:lang w:eastAsia="ru-RU"/>
              </w:rPr>
            </w:pPr>
          </w:p>
          <w:p w:rsidR="00DE3108" w:rsidRPr="00DE3108" w:rsidRDefault="00DE3108" w:rsidP="00DE3108">
            <w:pPr>
              <w:spacing w:after="0" w:line="240" w:lineRule="auto"/>
              <w:rPr>
                <w:rFonts w:ascii="Times New Roman" w:eastAsia="Times New Roman" w:hAnsi="Times New Roman" w:cs="Times New Roman"/>
                <w:sz w:val="24"/>
                <w:szCs w:val="24"/>
                <w:lang w:eastAsia="ru-RU"/>
              </w:rPr>
            </w:pPr>
          </w:p>
          <w:p w:rsidR="00DE3108" w:rsidRPr="00DE3108" w:rsidRDefault="00DE3108" w:rsidP="00DE3108">
            <w:pPr>
              <w:spacing w:after="0" w:line="240" w:lineRule="auto"/>
              <w:rPr>
                <w:rFonts w:ascii="Times New Roman" w:eastAsia="Times New Roman" w:hAnsi="Times New Roman" w:cs="Times New Roman"/>
                <w:sz w:val="24"/>
                <w:szCs w:val="24"/>
                <w:lang w:eastAsia="ru-RU"/>
              </w:rPr>
            </w:pPr>
          </w:p>
          <w:p w:rsidR="00DE3108" w:rsidRPr="00DE3108" w:rsidRDefault="00DE3108" w:rsidP="00DE3108">
            <w:pPr>
              <w:spacing w:after="0" w:line="240" w:lineRule="auto"/>
              <w:rPr>
                <w:rFonts w:ascii="Times New Roman" w:eastAsia="Times New Roman" w:hAnsi="Times New Roman" w:cs="Times New Roman"/>
                <w:sz w:val="24"/>
                <w:szCs w:val="24"/>
                <w:lang w:eastAsia="ru-RU"/>
              </w:rPr>
            </w:pPr>
          </w:p>
          <w:p w:rsidR="00DE3108" w:rsidRPr="00DE3108" w:rsidRDefault="00DE3108" w:rsidP="00DE3108">
            <w:pPr>
              <w:spacing w:after="0" w:line="240" w:lineRule="auto"/>
              <w:rPr>
                <w:rFonts w:ascii="Times New Roman" w:eastAsia="Times New Roman" w:hAnsi="Times New Roman" w:cs="Times New Roman"/>
                <w:sz w:val="24"/>
                <w:szCs w:val="24"/>
                <w:lang w:eastAsia="ru-RU"/>
              </w:rPr>
            </w:pPr>
          </w:p>
          <w:p w:rsidR="00DE3108" w:rsidRPr="00DE3108" w:rsidRDefault="00DE3108" w:rsidP="00DE3108">
            <w:pPr>
              <w:spacing w:after="0" w:line="240" w:lineRule="auto"/>
              <w:rPr>
                <w:rFonts w:ascii="Times New Roman" w:eastAsia="Times New Roman" w:hAnsi="Times New Roman" w:cs="Times New Roman"/>
                <w:sz w:val="24"/>
                <w:szCs w:val="24"/>
                <w:lang w:eastAsia="ru-RU"/>
              </w:rPr>
            </w:pPr>
          </w:p>
          <w:p w:rsidR="00DE3108" w:rsidRPr="00DE3108" w:rsidRDefault="00DE3108" w:rsidP="00DE3108">
            <w:pPr>
              <w:spacing w:after="0" w:line="240" w:lineRule="auto"/>
              <w:rPr>
                <w:rFonts w:ascii="Times New Roman" w:eastAsia="Times New Roman" w:hAnsi="Times New Roman" w:cs="Times New Roman"/>
                <w:sz w:val="24"/>
                <w:szCs w:val="24"/>
                <w:lang w:eastAsia="ru-RU"/>
              </w:rPr>
            </w:pPr>
          </w:p>
          <w:p w:rsidR="00DE3108" w:rsidRPr="00DE3108" w:rsidRDefault="00DE3108" w:rsidP="00DE3108">
            <w:pPr>
              <w:spacing w:after="0" w:line="240" w:lineRule="auto"/>
              <w:rPr>
                <w:rFonts w:ascii="Times New Roman" w:eastAsia="Times New Roman" w:hAnsi="Times New Roman" w:cs="Times New Roman"/>
                <w:sz w:val="24"/>
                <w:szCs w:val="24"/>
                <w:lang w:eastAsia="ru-RU"/>
              </w:rPr>
            </w:pPr>
          </w:p>
          <w:p w:rsidR="00DE3108" w:rsidRPr="00DE3108" w:rsidRDefault="005D26F6" w:rsidP="00DE310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Не позднее 03</w:t>
            </w:r>
            <w:r w:rsidR="00DE3108" w:rsidRPr="00DE3108">
              <w:rPr>
                <w:rFonts w:ascii="Times New Roman" w:eastAsia="Times New Roman" w:hAnsi="Times New Roman" w:cs="Times New Roman"/>
                <w:sz w:val="24"/>
                <w:szCs w:val="24"/>
                <w:lang w:eastAsia="ru-RU"/>
              </w:rPr>
              <w:t>.07.2025</w:t>
            </w:r>
          </w:p>
          <w:p w:rsidR="00DE3108" w:rsidRPr="00DE3108" w:rsidRDefault="005D26F6" w:rsidP="00DE310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Планируемая дата – </w:t>
            </w:r>
            <w:r w:rsidR="00DE3108" w:rsidRPr="00DE3108">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3</w:t>
            </w:r>
            <w:r w:rsidR="00DE3108" w:rsidRPr="00DE3108">
              <w:rPr>
                <w:rFonts w:ascii="Times New Roman" w:eastAsia="Times New Roman" w:hAnsi="Times New Roman" w:cs="Times New Roman"/>
                <w:sz w:val="24"/>
                <w:szCs w:val="24"/>
                <w:lang w:eastAsia="ru-RU"/>
              </w:rPr>
              <w:t>.07.2025</w:t>
            </w:r>
          </w:p>
          <w:p w:rsidR="000962B0" w:rsidRPr="00C0179E" w:rsidRDefault="000962B0" w:rsidP="00C0179E">
            <w:pPr>
              <w:spacing w:after="0" w:line="240" w:lineRule="auto"/>
              <w:rPr>
                <w:rFonts w:ascii="Times New Roman" w:eastAsia="Times New Roman" w:hAnsi="Times New Roman" w:cs="Times New Roman"/>
                <w:sz w:val="24"/>
                <w:szCs w:val="24"/>
                <w:lang w:eastAsia="ru-RU"/>
              </w:rPr>
            </w:pPr>
          </w:p>
        </w:tc>
        <w:tc>
          <w:tcPr>
            <w:tcW w:w="2249"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lastRenderedPageBreak/>
              <w:t xml:space="preserve">Территориальный орган федерального </w:t>
            </w:r>
            <w:r w:rsidRPr="00C0179E">
              <w:rPr>
                <w:rFonts w:ascii="Times New Roman" w:eastAsia="Times New Roman" w:hAnsi="Times New Roman" w:cs="Times New Roman"/>
                <w:kern w:val="2"/>
                <w:sz w:val="24"/>
                <w:szCs w:val="24"/>
                <w:lang w:eastAsia="ru-RU"/>
              </w:rPr>
              <w:lastRenderedPageBreak/>
              <w:t>органа исполнительной власти, уполномоченного на осуществление функций по регистрации СМИ</w:t>
            </w:r>
          </w:p>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p>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ТИК</w:t>
            </w:r>
          </w:p>
        </w:tc>
      </w:tr>
      <w:tr w:rsidR="000962B0" w:rsidRPr="00C0179E" w:rsidTr="00A4320D">
        <w:tc>
          <w:tcPr>
            <w:tcW w:w="711" w:type="dxa"/>
          </w:tcPr>
          <w:p w:rsidR="000962B0" w:rsidRPr="00C0179E" w:rsidRDefault="002A371B"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59</w:t>
            </w:r>
          </w:p>
        </w:tc>
        <w:tc>
          <w:tcPr>
            <w:tcW w:w="2497" w:type="dxa"/>
            <w:gridSpan w:val="2"/>
          </w:tcPr>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Агитационный период для избирательного объединения</w:t>
            </w:r>
          </w:p>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rPr>
              <w:t xml:space="preserve">(ч. 1 ст. 76 Закона) </w:t>
            </w:r>
          </w:p>
        </w:tc>
        <w:tc>
          <w:tcPr>
            <w:tcW w:w="2178" w:type="dxa"/>
          </w:tcPr>
          <w:p w:rsidR="000962B0" w:rsidRPr="00C0179E" w:rsidRDefault="000962B0" w:rsidP="00C0179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Со дня принятия решения о выдвижении кандидата, кандидатов и прекращается в ноль часов по местному времени первого дня голосования</w:t>
            </w:r>
          </w:p>
        </w:tc>
        <w:tc>
          <w:tcPr>
            <w:tcW w:w="2146" w:type="dxa"/>
          </w:tcPr>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Со дня принятия решения о выдвижении кандидата, кандидатов и прекращается в ноль часов по местному времени 12.09.2025</w:t>
            </w: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Избирательные объединения</w:t>
            </w:r>
          </w:p>
        </w:tc>
      </w:tr>
      <w:tr w:rsidR="000962B0" w:rsidRPr="00C0179E" w:rsidTr="00A4320D">
        <w:tc>
          <w:tcPr>
            <w:tcW w:w="711" w:type="dxa"/>
          </w:tcPr>
          <w:p w:rsidR="000962B0" w:rsidRPr="00C0179E" w:rsidRDefault="000962B0" w:rsidP="002A371B">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6</w:t>
            </w:r>
            <w:r w:rsidR="002A371B">
              <w:rPr>
                <w:rFonts w:ascii="Times New Roman" w:eastAsia="Times New Roman" w:hAnsi="Times New Roman" w:cs="Times New Roman"/>
                <w:sz w:val="24"/>
                <w:szCs w:val="24"/>
                <w:lang w:eastAsia="ru-RU"/>
              </w:rPr>
              <w:t>0</w:t>
            </w:r>
          </w:p>
        </w:tc>
        <w:tc>
          <w:tcPr>
            <w:tcW w:w="2497" w:type="dxa"/>
            <w:gridSpan w:val="2"/>
          </w:tcPr>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Агитационный период для кандидата</w:t>
            </w:r>
          </w:p>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rPr>
              <w:t xml:space="preserve">(ч. 1 ст. 76 Закона) </w:t>
            </w:r>
          </w:p>
        </w:tc>
        <w:tc>
          <w:tcPr>
            <w:tcW w:w="2178" w:type="dxa"/>
          </w:tcPr>
          <w:p w:rsidR="000962B0" w:rsidRPr="00C0179E" w:rsidRDefault="000962B0" w:rsidP="002A371B">
            <w:pPr>
              <w:widowControl w:val="0"/>
              <w:autoSpaceDE w:val="0"/>
              <w:autoSpaceDN w:val="0"/>
              <w:adjustRightInd w:val="0"/>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sz w:val="24"/>
                <w:szCs w:val="24"/>
                <w:lang w:eastAsia="ru-RU"/>
              </w:rPr>
              <w:t xml:space="preserve">Со дня представления кандидатом в соответствующую избирательную комиссию заявления о согласии баллотироваться, а в случае если кандидат выдвинут избирательным объединением по одномандатному избирательному округу, – со дня представления в </w:t>
            </w:r>
            <w:r w:rsidR="002A371B">
              <w:rPr>
                <w:rFonts w:ascii="Times New Roman" w:eastAsia="Times New Roman" w:hAnsi="Times New Roman" w:cs="Times New Roman"/>
                <w:sz w:val="24"/>
                <w:szCs w:val="24"/>
                <w:lang w:eastAsia="ru-RU"/>
              </w:rPr>
              <w:t>Т</w:t>
            </w:r>
            <w:r w:rsidRPr="00C0179E">
              <w:rPr>
                <w:rFonts w:ascii="Times New Roman" w:eastAsia="Times New Roman" w:hAnsi="Times New Roman" w:cs="Times New Roman"/>
                <w:sz w:val="24"/>
                <w:szCs w:val="24"/>
                <w:lang w:eastAsia="ru-RU"/>
              </w:rPr>
              <w:t xml:space="preserve">ИК документов, предусмотренных ч. 10 ст. 52 Закона, и прекращается в ноль часов по местному времени </w:t>
            </w:r>
            <w:r w:rsidRPr="00C0179E">
              <w:rPr>
                <w:rFonts w:ascii="Times New Roman" w:eastAsia="Times New Roman" w:hAnsi="Times New Roman" w:cs="Times New Roman"/>
                <w:sz w:val="24"/>
                <w:szCs w:val="24"/>
                <w:lang w:eastAsia="ru-RU"/>
              </w:rPr>
              <w:lastRenderedPageBreak/>
              <w:t>первого дня голосования</w:t>
            </w:r>
          </w:p>
        </w:tc>
        <w:tc>
          <w:tcPr>
            <w:tcW w:w="2146" w:type="dxa"/>
          </w:tcPr>
          <w:p w:rsidR="000962B0" w:rsidRPr="00C0179E" w:rsidRDefault="000962B0" w:rsidP="00C0179E">
            <w:pPr>
              <w:widowControl w:val="0"/>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sz w:val="24"/>
                <w:szCs w:val="24"/>
                <w:lang w:eastAsia="ru-RU"/>
              </w:rPr>
              <w:lastRenderedPageBreak/>
              <w:t xml:space="preserve">Со дня представления кандидатом в соответствующую избирательную комиссию заявления о согласии баллотироваться, а в случае если кандидат выдвинут избирательным объединением по одномандатному избирательному округу, – со дня представления в </w:t>
            </w:r>
            <w:r w:rsidR="002A371B">
              <w:rPr>
                <w:rFonts w:ascii="Times New Roman" w:eastAsia="Times New Roman" w:hAnsi="Times New Roman" w:cs="Times New Roman"/>
                <w:sz w:val="24"/>
                <w:szCs w:val="24"/>
                <w:lang w:eastAsia="ru-RU"/>
              </w:rPr>
              <w:t>Т</w:t>
            </w:r>
            <w:r w:rsidRPr="00C0179E">
              <w:rPr>
                <w:rFonts w:ascii="Times New Roman" w:eastAsia="Times New Roman" w:hAnsi="Times New Roman" w:cs="Times New Roman"/>
                <w:sz w:val="24"/>
                <w:szCs w:val="24"/>
                <w:lang w:eastAsia="ru-RU"/>
              </w:rPr>
              <w:t xml:space="preserve">ИК документов, предусмотренных ч. 10 ст. 52 Закона, и прекращается в ноль часов </w:t>
            </w:r>
            <w:r w:rsidRPr="00C0179E">
              <w:rPr>
                <w:rFonts w:ascii="Times New Roman" w:eastAsia="Times New Roman" w:hAnsi="Times New Roman" w:cs="Times New Roman"/>
                <w:kern w:val="2"/>
                <w:sz w:val="24"/>
                <w:szCs w:val="24"/>
              </w:rPr>
              <w:t xml:space="preserve">по </w:t>
            </w:r>
            <w:r w:rsidRPr="00C0179E">
              <w:rPr>
                <w:rFonts w:ascii="Times New Roman" w:eastAsia="Times New Roman" w:hAnsi="Times New Roman" w:cs="Times New Roman"/>
                <w:kern w:val="2"/>
                <w:sz w:val="24"/>
                <w:szCs w:val="24"/>
              </w:rPr>
              <w:lastRenderedPageBreak/>
              <w:t>местному времени</w:t>
            </w:r>
          </w:p>
          <w:p w:rsidR="000962B0" w:rsidRPr="00C0179E" w:rsidRDefault="000962B0" w:rsidP="00C0179E">
            <w:pPr>
              <w:widowControl w:val="0"/>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12.09.2025</w:t>
            </w: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lastRenderedPageBreak/>
              <w:t>Кандидат</w:t>
            </w:r>
          </w:p>
        </w:tc>
      </w:tr>
      <w:tr w:rsidR="000962B0" w:rsidRPr="00C0179E" w:rsidTr="00A4320D">
        <w:tc>
          <w:tcPr>
            <w:tcW w:w="711" w:type="dxa"/>
          </w:tcPr>
          <w:p w:rsidR="000962B0" w:rsidRPr="00C0179E" w:rsidRDefault="000962B0" w:rsidP="002A371B">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lastRenderedPageBreak/>
              <w:t>6</w:t>
            </w:r>
            <w:r w:rsidR="002A371B">
              <w:rPr>
                <w:rFonts w:ascii="Times New Roman" w:eastAsia="Times New Roman" w:hAnsi="Times New Roman" w:cs="Times New Roman"/>
                <w:sz w:val="24"/>
                <w:szCs w:val="24"/>
                <w:lang w:eastAsia="ru-RU"/>
              </w:rPr>
              <w:t>1</w:t>
            </w:r>
          </w:p>
        </w:tc>
        <w:tc>
          <w:tcPr>
            <w:tcW w:w="2497" w:type="dxa"/>
            <w:gridSpan w:val="2"/>
          </w:tcPr>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Предвыборная агитация на каналах организаций телерадиовещания и в периодических печатных изданиях,</w:t>
            </w:r>
            <w:r w:rsidRPr="00C0179E">
              <w:rPr>
                <w:rFonts w:ascii="Times New Roman" w:eastAsia="Times New Roman" w:hAnsi="Times New Roman" w:cs="Times New Roman"/>
                <w:sz w:val="24"/>
                <w:szCs w:val="24"/>
                <w:lang w:eastAsia="ru-RU"/>
              </w:rPr>
              <w:t xml:space="preserve"> в сетевых изданиях</w:t>
            </w:r>
            <w:r w:rsidRPr="00C0179E">
              <w:rPr>
                <w:rFonts w:ascii="Times New Roman" w:eastAsia="Times New Roman" w:hAnsi="Times New Roman" w:cs="Times New Roman"/>
                <w:kern w:val="2"/>
                <w:sz w:val="24"/>
                <w:szCs w:val="24"/>
              </w:rPr>
              <w:t xml:space="preserve"> </w:t>
            </w:r>
          </w:p>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(ч. 2 ст. 76 Закона)</w:t>
            </w:r>
          </w:p>
        </w:tc>
        <w:tc>
          <w:tcPr>
            <w:tcW w:w="2178" w:type="dxa"/>
          </w:tcPr>
          <w:p w:rsidR="000962B0" w:rsidRPr="00C0179E" w:rsidRDefault="000962B0"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Начинается за 28 дней до дня голосования и прекращается в ноль часов по местному времени первого дня голосования</w:t>
            </w:r>
          </w:p>
        </w:tc>
        <w:tc>
          <w:tcPr>
            <w:tcW w:w="2146" w:type="dxa"/>
          </w:tcPr>
          <w:p w:rsidR="000962B0" w:rsidRPr="00C0179E" w:rsidRDefault="000962B0"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sz w:val="24"/>
                <w:szCs w:val="24"/>
                <w:lang w:eastAsia="ru-RU"/>
              </w:rPr>
              <w:t xml:space="preserve">Начинается с 16.08.2025 </w:t>
            </w:r>
            <w:r w:rsidRPr="00C0179E">
              <w:rPr>
                <w:rFonts w:ascii="Times New Roman" w:eastAsia="Times New Roman" w:hAnsi="Times New Roman" w:cs="Times New Roman"/>
                <w:kern w:val="2"/>
                <w:sz w:val="24"/>
                <w:szCs w:val="24"/>
                <w:lang w:eastAsia="ru-RU"/>
              </w:rPr>
              <w:t>и прекращается в ноль часов по местному времени 12.09.2025</w:t>
            </w:r>
          </w:p>
        </w:tc>
        <w:tc>
          <w:tcPr>
            <w:tcW w:w="2249" w:type="dxa"/>
          </w:tcPr>
          <w:p w:rsidR="000962B0" w:rsidRPr="00C0179E" w:rsidRDefault="000962B0"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Зарегистрирован</w:t>
            </w:r>
            <w:r w:rsidRPr="00C0179E">
              <w:rPr>
                <w:rFonts w:ascii="Times New Roman" w:eastAsia="Times New Roman" w:hAnsi="Times New Roman" w:cs="Times New Roman"/>
                <w:sz w:val="24"/>
                <w:szCs w:val="24"/>
                <w:lang w:eastAsia="ru-RU"/>
              </w:rPr>
              <w:softHyphen/>
              <w:t>ные кандидаты</w:t>
            </w:r>
          </w:p>
        </w:tc>
      </w:tr>
      <w:tr w:rsidR="002A371B" w:rsidRPr="00C0179E" w:rsidTr="00A4320D">
        <w:tc>
          <w:tcPr>
            <w:tcW w:w="711" w:type="dxa"/>
          </w:tcPr>
          <w:p w:rsidR="002A371B" w:rsidRPr="00C0179E" w:rsidRDefault="002A371B" w:rsidP="002A371B">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2</w:t>
            </w:r>
          </w:p>
        </w:tc>
        <w:tc>
          <w:tcPr>
            <w:tcW w:w="2497" w:type="dxa"/>
            <w:gridSpan w:val="2"/>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Опубликование сведений о размере (в валюте Российской Федерации) и других условиях оплаты эфирного времени, печатной площади, услуг по размещению агитационных материалов. </w:t>
            </w:r>
          </w:p>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Представление указанных сведений и уведомлений о готовности предоставления эфирного времени, печатной площади для проведения предвыборной агитации, услуг по размещению агитационных </w:t>
            </w:r>
            <w:r w:rsidRPr="00C0179E">
              <w:rPr>
                <w:rFonts w:ascii="Times New Roman" w:eastAsia="Times New Roman" w:hAnsi="Times New Roman" w:cs="Times New Roman"/>
                <w:kern w:val="2"/>
                <w:sz w:val="24"/>
                <w:szCs w:val="24"/>
                <w:lang w:eastAsia="ru-RU"/>
              </w:rPr>
              <w:br/>
              <w:t>материалов в ТИК</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7 ст. 77 Закона)</w:t>
            </w:r>
          </w:p>
        </w:tc>
        <w:tc>
          <w:tcPr>
            <w:tcW w:w="2178"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Не позднее чем через 30 дней со дня официального опубликования решения о назначении выборов</w:t>
            </w:r>
          </w:p>
        </w:tc>
        <w:tc>
          <w:tcPr>
            <w:tcW w:w="2146" w:type="dxa"/>
          </w:tcPr>
          <w:p w:rsidR="002A371B" w:rsidRPr="002A371B" w:rsidRDefault="00506DA3" w:rsidP="008F63B0">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Не позднее 19</w:t>
            </w:r>
            <w:r w:rsidR="002A371B" w:rsidRPr="002A371B">
              <w:rPr>
                <w:rFonts w:ascii="Times New Roman" w:eastAsia="Times New Roman" w:hAnsi="Times New Roman" w:cs="Times New Roman"/>
                <w:sz w:val="24"/>
                <w:szCs w:val="24"/>
                <w:lang w:eastAsia="ru-RU"/>
              </w:rPr>
              <w:t>.07.2025</w:t>
            </w:r>
          </w:p>
          <w:p w:rsidR="002A371B" w:rsidRPr="002A371B" w:rsidRDefault="002A371B" w:rsidP="008F63B0">
            <w:pPr>
              <w:spacing w:after="0" w:line="240" w:lineRule="auto"/>
              <w:rPr>
                <w:rFonts w:ascii="Times New Roman" w:eastAsia="Times New Roman" w:hAnsi="Times New Roman" w:cs="Times New Roman"/>
                <w:sz w:val="24"/>
                <w:szCs w:val="24"/>
                <w:lang w:eastAsia="ru-RU"/>
              </w:rPr>
            </w:pPr>
          </w:p>
          <w:p w:rsidR="002A371B" w:rsidRPr="002A371B" w:rsidRDefault="002A371B" w:rsidP="008F63B0">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Соответствующие организации телерадиовещания, редакции периодических печатных изданий, редакции сетевых изданий</w:t>
            </w:r>
          </w:p>
        </w:tc>
      </w:tr>
      <w:tr w:rsidR="002A371B" w:rsidRPr="00C0179E" w:rsidTr="00A4320D">
        <w:tc>
          <w:tcPr>
            <w:tcW w:w="711" w:type="dxa"/>
          </w:tcPr>
          <w:p w:rsidR="002A371B" w:rsidRPr="00C0179E" w:rsidRDefault="002A371B" w:rsidP="002A371B">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3</w:t>
            </w:r>
          </w:p>
        </w:tc>
        <w:tc>
          <w:tcPr>
            <w:tcW w:w="2497" w:type="dxa"/>
            <w:gridSpan w:val="2"/>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Установление форм ведения учета объемов и стоимости эфирного времени и печатной площади, </w:t>
            </w:r>
            <w:r w:rsidRPr="00C0179E">
              <w:rPr>
                <w:rFonts w:ascii="Times New Roman" w:eastAsia="Times New Roman" w:hAnsi="Times New Roman" w:cs="Times New Roman"/>
                <w:sz w:val="24"/>
                <w:szCs w:val="24"/>
                <w:lang w:eastAsia="ru-RU"/>
              </w:rPr>
              <w:t xml:space="preserve">услуг по размещению материалов в сетевых изданиях, </w:t>
            </w:r>
            <w:r w:rsidRPr="00C0179E">
              <w:rPr>
                <w:rFonts w:ascii="Times New Roman" w:eastAsia="Times New Roman" w:hAnsi="Times New Roman" w:cs="Times New Roman"/>
                <w:kern w:val="2"/>
                <w:sz w:val="24"/>
                <w:szCs w:val="24"/>
                <w:lang w:eastAsia="ru-RU"/>
              </w:rPr>
              <w:t xml:space="preserve">предоставленных для ведения предвыборной агитации организациями телерадиовещания, редакциями периодических печатных изданий и </w:t>
            </w:r>
            <w:r w:rsidRPr="00C0179E">
              <w:rPr>
                <w:rFonts w:ascii="Times New Roman" w:eastAsia="Times New Roman" w:hAnsi="Times New Roman" w:cs="Times New Roman"/>
                <w:sz w:val="24"/>
                <w:szCs w:val="24"/>
                <w:lang w:eastAsia="ru-RU"/>
              </w:rPr>
              <w:lastRenderedPageBreak/>
              <w:t xml:space="preserve">редакциями </w:t>
            </w:r>
          </w:p>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sz w:val="24"/>
                <w:szCs w:val="24"/>
                <w:lang w:eastAsia="ru-RU"/>
              </w:rPr>
              <w:t>сетевых изданий</w:t>
            </w:r>
          </w:p>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9 ст. 77 Закона)</w:t>
            </w:r>
          </w:p>
        </w:tc>
        <w:tc>
          <w:tcPr>
            <w:tcW w:w="2178" w:type="dxa"/>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lastRenderedPageBreak/>
              <w:t>До начала предвы</w:t>
            </w:r>
            <w:r w:rsidRPr="00C0179E">
              <w:rPr>
                <w:rFonts w:ascii="Times New Roman" w:eastAsia="Times New Roman" w:hAnsi="Times New Roman" w:cs="Times New Roman"/>
                <w:kern w:val="2"/>
                <w:sz w:val="24"/>
                <w:szCs w:val="24"/>
                <w:lang w:eastAsia="ru-RU"/>
              </w:rPr>
              <w:softHyphen/>
              <w:t>борной агитации на каналах органи</w:t>
            </w:r>
            <w:r w:rsidRPr="00C0179E">
              <w:rPr>
                <w:rFonts w:ascii="Times New Roman" w:eastAsia="Times New Roman" w:hAnsi="Times New Roman" w:cs="Times New Roman"/>
                <w:kern w:val="2"/>
                <w:sz w:val="24"/>
                <w:szCs w:val="24"/>
                <w:lang w:eastAsia="ru-RU"/>
              </w:rPr>
              <w:softHyphen/>
              <w:t>заций телерадио</w:t>
            </w:r>
            <w:r w:rsidRPr="00C0179E">
              <w:rPr>
                <w:rFonts w:ascii="Times New Roman" w:eastAsia="Times New Roman" w:hAnsi="Times New Roman" w:cs="Times New Roman"/>
                <w:kern w:val="2"/>
                <w:sz w:val="24"/>
                <w:szCs w:val="24"/>
                <w:lang w:eastAsia="ru-RU"/>
              </w:rPr>
              <w:softHyphen/>
              <w:t>вещания, в перио</w:t>
            </w:r>
            <w:r w:rsidRPr="00C0179E">
              <w:rPr>
                <w:rFonts w:ascii="Times New Roman" w:eastAsia="Times New Roman" w:hAnsi="Times New Roman" w:cs="Times New Roman"/>
                <w:kern w:val="2"/>
                <w:sz w:val="24"/>
                <w:szCs w:val="24"/>
                <w:lang w:eastAsia="ru-RU"/>
              </w:rPr>
              <w:softHyphen/>
              <w:t>дических печатных изданиях и сетевых изданиях</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 15.08.2025</w:t>
            </w: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2A371B" w:rsidRPr="00C0179E" w:rsidTr="00A4320D">
        <w:tc>
          <w:tcPr>
            <w:tcW w:w="711" w:type="dxa"/>
          </w:tcPr>
          <w:p w:rsidR="002A371B" w:rsidRPr="00C0179E" w:rsidRDefault="002A371B"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64</w:t>
            </w:r>
          </w:p>
        </w:tc>
        <w:tc>
          <w:tcPr>
            <w:tcW w:w="2497" w:type="dxa"/>
            <w:gridSpan w:val="2"/>
          </w:tcPr>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Проведение жеребьевки по распределению бесплатного эфирного времени, предоставленного для проведения совместных агитационных мероприятий и размещения агитационных материалов</w:t>
            </w:r>
          </w:p>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p>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Публикация либо доведение до сведения зарегистрированных кандидатов иным путем графика распределения эфирного времени</w:t>
            </w:r>
          </w:p>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sz w:val="24"/>
                <w:szCs w:val="24"/>
              </w:rPr>
            </w:pPr>
            <w:r w:rsidRPr="00C0179E">
              <w:rPr>
                <w:rFonts w:ascii="Times New Roman" w:eastAsia="Times New Roman" w:hAnsi="Times New Roman" w:cs="Times New Roman"/>
                <w:kern w:val="2"/>
                <w:sz w:val="24"/>
                <w:szCs w:val="24"/>
              </w:rPr>
              <w:t>(ч. 9 ст. 78 Закона)</w:t>
            </w:r>
          </w:p>
        </w:tc>
        <w:tc>
          <w:tcPr>
            <w:tcW w:w="2178"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По завершении регистрации кандидатов, но 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30 дней до дня голосования</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По завершении регистрации кандидатов, но не позднее</w:t>
            </w:r>
            <w:r w:rsidRPr="00C0179E">
              <w:rPr>
                <w:rFonts w:ascii="Times New Roman" w:eastAsia="Times New Roman" w:hAnsi="Times New Roman" w:cs="Times New Roman"/>
                <w:sz w:val="24"/>
                <w:szCs w:val="24"/>
                <w:lang w:eastAsia="ru-RU"/>
              </w:rPr>
              <w:t xml:space="preserve"> 14.08.2025</w:t>
            </w:r>
          </w:p>
        </w:tc>
        <w:tc>
          <w:tcPr>
            <w:tcW w:w="2249" w:type="dxa"/>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ТИК с участием представителей соответствующих муниципальных организаций телерадиовещания</w:t>
            </w:r>
          </w:p>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p>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p>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p>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p>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p>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p>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p>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ТИК</w:t>
            </w:r>
          </w:p>
        </w:tc>
      </w:tr>
      <w:tr w:rsidR="002A371B" w:rsidRPr="00C0179E" w:rsidTr="00A4320D">
        <w:tc>
          <w:tcPr>
            <w:tcW w:w="711" w:type="dxa"/>
          </w:tcPr>
          <w:p w:rsidR="002A371B" w:rsidRPr="00C0179E" w:rsidRDefault="002A371B"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65</w:t>
            </w:r>
          </w:p>
        </w:tc>
        <w:tc>
          <w:tcPr>
            <w:tcW w:w="2497" w:type="dxa"/>
            <w:gridSpan w:val="2"/>
          </w:tcPr>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Проведение жеребьевки по распределению платного эфирного времени</w:t>
            </w:r>
          </w:p>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rPr>
              <w:t>(ч. 13, 14 ст. 78 Закона)</w:t>
            </w:r>
          </w:p>
        </w:tc>
        <w:tc>
          <w:tcPr>
            <w:tcW w:w="2178"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По завершении регистрации кандидатов, но 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30 дней до дня голосования</w:t>
            </w:r>
          </w:p>
        </w:tc>
        <w:tc>
          <w:tcPr>
            <w:tcW w:w="2146" w:type="dxa"/>
          </w:tcPr>
          <w:p w:rsidR="002A371B"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По завершении регистрации кандидатов, но не позднее</w:t>
            </w:r>
            <w:r w:rsidRPr="00C0179E">
              <w:rPr>
                <w:rFonts w:ascii="Times New Roman" w:eastAsia="Times New Roman" w:hAnsi="Times New Roman" w:cs="Times New Roman"/>
                <w:sz w:val="24"/>
                <w:szCs w:val="24"/>
                <w:lang w:eastAsia="ru-RU"/>
              </w:rPr>
              <w:t xml:space="preserve"> 14.08.2025</w:t>
            </w:r>
          </w:p>
          <w:p w:rsidR="002A371B" w:rsidRPr="00B156CF" w:rsidRDefault="002A371B" w:rsidP="002A371B">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Муниципальные и государственные организации телерадиовещания</w:t>
            </w:r>
          </w:p>
        </w:tc>
      </w:tr>
      <w:tr w:rsidR="002A371B" w:rsidRPr="00C0179E" w:rsidTr="00A4320D">
        <w:tc>
          <w:tcPr>
            <w:tcW w:w="711" w:type="dxa"/>
          </w:tcPr>
          <w:p w:rsidR="002A371B" w:rsidRPr="00C0179E" w:rsidRDefault="00B156CF"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66</w:t>
            </w:r>
          </w:p>
        </w:tc>
        <w:tc>
          <w:tcPr>
            <w:tcW w:w="2497" w:type="dxa"/>
            <w:gridSpan w:val="2"/>
          </w:tcPr>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Проведение жеребьевки по распределению бесплатной печатной площади.</w:t>
            </w:r>
          </w:p>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 xml:space="preserve">Публикация графика распределения печатной площади либо доведение его до сведения зарегистрированных кандидатов иным путем </w:t>
            </w:r>
          </w:p>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(ч. 6 ст. 79 Закона)</w:t>
            </w:r>
          </w:p>
        </w:tc>
        <w:tc>
          <w:tcPr>
            <w:tcW w:w="2178"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По завершении регистрации кандидатов, но 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30 дней до дня голосования</w:t>
            </w:r>
          </w:p>
        </w:tc>
        <w:tc>
          <w:tcPr>
            <w:tcW w:w="2146" w:type="dxa"/>
          </w:tcPr>
          <w:p w:rsidR="002A371B"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По завершении регистрации кандидатов, но не позднее</w:t>
            </w:r>
            <w:r w:rsidRPr="00C0179E">
              <w:rPr>
                <w:rFonts w:ascii="Times New Roman" w:eastAsia="Times New Roman" w:hAnsi="Times New Roman" w:cs="Times New Roman"/>
                <w:sz w:val="24"/>
                <w:szCs w:val="24"/>
                <w:lang w:eastAsia="ru-RU"/>
              </w:rPr>
              <w:t xml:space="preserve"> 14.08.2025</w:t>
            </w:r>
          </w:p>
          <w:p w:rsidR="00B156CF" w:rsidRPr="00C0179E" w:rsidRDefault="00B156CF" w:rsidP="00C0179E">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Редакции муниципальных периодических печатных изданий</w:t>
            </w:r>
          </w:p>
        </w:tc>
      </w:tr>
      <w:tr w:rsidR="002A371B" w:rsidRPr="00C0179E" w:rsidTr="00A4320D">
        <w:tc>
          <w:tcPr>
            <w:tcW w:w="711" w:type="dxa"/>
          </w:tcPr>
          <w:p w:rsidR="002A371B" w:rsidRPr="00C0179E" w:rsidRDefault="00652B68"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67</w:t>
            </w:r>
          </w:p>
        </w:tc>
        <w:tc>
          <w:tcPr>
            <w:tcW w:w="2497" w:type="dxa"/>
            <w:gridSpan w:val="2"/>
          </w:tcPr>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 xml:space="preserve">Проведение жеребьевки по определению дат опубликования на </w:t>
            </w:r>
            <w:r w:rsidRPr="00C0179E">
              <w:rPr>
                <w:rFonts w:ascii="Times New Roman" w:eastAsia="Times New Roman" w:hAnsi="Times New Roman" w:cs="Times New Roman"/>
                <w:kern w:val="2"/>
                <w:sz w:val="24"/>
                <w:szCs w:val="24"/>
              </w:rPr>
              <w:lastRenderedPageBreak/>
              <w:t>платной основе агитационных материалов</w:t>
            </w:r>
          </w:p>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(ч. 10, 11 ст. 79 Закона)</w:t>
            </w:r>
          </w:p>
        </w:tc>
        <w:tc>
          <w:tcPr>
            <w:tcW w:w="2178"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lastRenderedPageBreak/>
              <w:t xml:space="preserve">По завершении регистрации кандидатов, но 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30 </w:t>
            </w:r>
            <w:r w:rsidRPr="00C0179E">
              <w:rPr>
                <w:rFonts w:ascii="Times New Roman" w:eastAsia="Times New Roman" w:hAnsi="Times New Roman" w:cs="Times New Roman"/>
                <w:kern w:val="2"/>
                <w:sz w:val="24"/>
                <w:szCs w:val="24"/>
                <w:lang w:eastAsia="ru-RU"/>
              </w:rPr>
              <w:lastRenderedPageBreak/>
              <w:t>дней до дня голосования</w:t>
            </w:r>
          </w:p>
        </w:tc>
        <w:tc>
          <w:tcPr>
            <w:tcW w:w="2146" w:type="dxa"/>
          </w:tcPr>
          <w:p w:rsidR="002A371B"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lastRenderedPageBreak/>
              <w:t>По завершении регистрации кандидатов, но не позднее</w:t>
            </w:r>
            <w:r w:rsidRPr="00C0179E">
              <w:rPr>
                <w:rFonts w:ascii="Times New Roman" w:eastAsia="Times New Roman" w:hAnsi="Times New Roman" w:cs="Times New Roman"/>
                <w:sz w:val="24"/>
                <w:szCs w:val="24"/>
                <w:lang w:eastAsia="ru-RU"/>
              </w:rPr>
              <w:t xml:space="preserve"> </w:t>
            </w:r>
            <w:r w:rsidRPr="00C0179E">
              <w:rPr>
                <w:rFonts w:ascii="Times New Roman" w:eastAsia="Times New Roman" w:hAnsi="Times New Roman" w:cs="Times New Roman"/>
                <w:sz w:val="24"/>
                <w:szCs w:val="24"/>
                <w:lang w:eastAsia="ru-RU"/>
              </w:rPr>
              <w:lastRenderedPageBreak/>
              <w:t>14.08.2025</w:t>
            </w:r>
          </w:p>
          <w:p w:rsidR="00652B68" w:rsidRPr="00C0179E" w:rsidRDefault="00652B68" w:rsidP="00C0179E">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lastRenderedPageBreak/>
              <w:t xml:space="preserve">Редакции муниципальных периодических печатных изданий, </w:t>
            </w:r>
            <w:r w:rsidRPr="00C0179E">
              <w:rPr>
                <w:rFonts w:ascii="Times New Roman" w:eastAsia="Times New Roman" w:hAnsi="Times New Roman" w:cs="Times New Roman"/>
                <w:kern w:val="2"/>
                <w:sz w:val="24"/>
                <w:szCs w:val="24"/>
                <w:lang w:eastAsia="ru-RU"/>
              </w:rPr>
              <w:lastRenderedPageBreak/>
              <w:t xml:space="preserve">редакции муниципальных периодических печатных изданий, выходящих реже одного раза в неделю, редакции государственных периодических </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печатных изданий</w:t>
            </w:r>
          </w:p>
        </w:tc>
      </w:tr>
      <w:tr w:rsidR="002A371B" w:rsidRPr="00C0179E" w:rsidTr="00A4320D">
        <w:tc>
          <w:tcPr>
            <w:tcW w:w="711" w:type="dxa"/>
          </w:tcPr>
          <w:p w:rsidR="002A371B" w:rsidRPr="00C0179E" w:rsidRDefault="00652B68"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68</w:t>
            </w:r>
          </w:p>
        </w:tc>
        <w:tc>
          <w:tcPr>
            <w:tcW w:w="2497" w:type="dxa"/>
            <w:gridSpan w:val="2"/>
          </w:tcPr>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 xml:space="preserve">Сообщение соответствующим организациям телерадиовещания и редакциям периодических печатных изданий об отказе от использования эфирного времени, печатной площади </w:t>
            </w:r>
          </w:p>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(ч. 15 ст. 78, ч. 13 ст. 79 Закона)</w:t>
            </w:r>
          </w:p>
        </w:tc>
        <w:tc>
          <w:tcPr>
            <w:tcW w:w="2178"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пять дней до выхода в эфир, опубликования агитационного материала, а если выход агитационного материала в эфир или его опубликование должны состояться менее чем через пять дней со дня проведения соответствующей жеребьевки, – в день жеребьевки</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Зарегистрирован</w:t>
            </w:r>
            <w:r w:rsidRPr="00C0179E">
              <w:rPr>
                <w:rFonts w:ascii="Times New Roman" w:eastAsia="Times New Roman" w:hAnsi="Times New Roman" w:cs="Times New Roman"/>
                <w:kern w:val="2"/>
                <w:sz w:val="24"/>
                <w:szCs w:val="24"/>
                <w:lang w:eastAsia="ru-RU"/>
              </w:rPr>
              <w:softHyphen/>
              <w:t>ный кандидат</w:t>
            </w:r>
          </w:p>
        </w:tc>
      </w:tr>
      <w:tr w:rsidR="002A371B" w:rsidRPr="00C0179E" w:rsidTr="00A4320D">
        <w:tc>
          <w:tcPr>
            <w:tcW w:w="711" w:type="dxa"/>
          </w:tcPr>
          <w:p w:rsidR="002A371B" w:rsidRPr="00C0179E" w:rsidRDefault="00652B68" w:rsidP="00652B68">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69</w:t>
            </w:r>
          </w:p>
        </w:tc>
        <w:tc>
          <w:tcPr>
            <w:tcW w:w="2497" w:type="dxa"/>
            <w:gridSpan w:val="2"/>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Представление п</w:t>
            </w:r>
            <w:r w:rsidRPr="00C0179E">
              <w:rPr>
                <w:rFonts w:ascii="Times New Roman" w:eastAsia="Times New Roman" w:hAnsi="Times New Roman" w:cs="Times New Roman"/>
                <w:kern w:val="2"/>
                <w:sz w:val="24"/>
                <w:szCs w:val="24"/>
                <w:lang w:eastAsia="ru-RU"/>
              </w:rPr>
              <w:t xml:space="preserve">латежного документа о перечислении </w:t>
            </w:r>
            <w:proofErr w:type="gramStart"/>
            <w:r w:rsidRPr="00C0179E">
              <w:rPr>
                <w:rFonts w:ascii="Times New Roman" w:eastAsia="Times New Roman" w:hAnsi="Times New Roman" w:cs="Times New Roman"/>
                <w:kern w:val="2"/>
                <w:sz w:val="24"/>
                <w:szCs w:val="24"/>
                <w:lang w:eastAsia="ru-RU"/>
              </w:rPr>
              <w:t>в</w:t>
            </w:r>
            <w:proofErr w:type="gramEnd"/>
            <w:r w:rsidRPr="00C0179E">
              <w:rPr>
                <w:rFonts w:ascii="Times New Roman" w:eastAsia="Times New Roman" w:hAnsi="Times New Roman" w:cs="Times New Roman"/>
                <w:kern w:val="2"/>
                <w:sz w:val="24"/>
                <w:szCs w:val="24"/>
                <w:lang w:eastAsia="ru-RU"/>
              </w:rPr>
              <w:t xml:space="preserve"> </w:t>
            </w:r>
          </w:p>
          <w:p w:rsidR="002A371B" w:rsidRPr="00C0179E" w:rsidRDefault="002A371B" w:rsidP="00C0179E">
            <w:pPr>
              <w:spacing w:after="0" w:line="240" w:lineRule="auto"/>
              <w:rPr>
                <w:rFonts w:ascii="Times New Roman" w:eastAsia="Times New Roman" w:hAnsi="Times New Roman" w:cs="Times New Roman"/>
                <w:sz w:val="24"/>
                <w:szCs w:val="24"/>
              </w:rPr>
            </w:pPr>
            <w:r w:rsidRPr="00C0179E">
              <w:rPr>
                <w:rFonts w:ascii="Times New Roman" w:eastAsia="Times New Roman" w:hAnsi="Times New Roman" w:cs="Times New Roman"/>
                <w:kern w:val="2"/>
                <w:sz w:val="24"/>
                <w:szCs w:val="24"/>
                <w:lang w:eastAsia="ru-RU"/>
              </w:rPr>
              <w:t xml:space="preserve">полном </w:t>
            </w:r>
            <w:proofErr w:type="gramStart"/>
            <w:r w:rsidRPr="00C0179E">
              <w:rPr>
                <w:rFonts w:ascii="Times New Roman" w:eastAsia="Times New Roman" w:hAnsi="Times New Roman" w:cs="Times New Roman"/>
                <w:kern w:val="2"/>
                <w:sz w:val="24"/>
                <w:szCs w:val="24"/>
                <w:lang w:eastAsia="ru-RU"/>
              </w:rPr>
              <w:t>объеме</w:t>
            </w:r>
            <w:proofErr w:type="gramEnd"/>
            <w:r w:rsidRPr="00C0179E">
              <w:rPr>
                <w:rFonts w:ascii="Times New Roman" w:eastAsia="Times New Roman" w:hAnsi="Times New Roman" w:cs="Times New Roman"/>
                <w:kern w:val="2"/>
                <w:sz w:val="24"/>
                <w:szCs w:val="24"/>
                <w:lang w:eastAsia="ru-RU"/>
              </w:rPr>
              <w:t xml:space="preserve"> средств в оплату стоимости эфирного времени, печатной площади филиалу </w:t>
            </w:r>
            <w:r w:rsidRPr="00C0179E">
              <w:rPr>
                <w:rFonts w:ascii="Times New Roman" w:eastAsia="Times New Roman" w:hAnsi="Times New Roman" w:cs="Times New Roman"/>
                <w:sz w:val="24"/>
                <w:szCs w:val="24"/>
              </w:rPr>
              <w:t>ПАО Сбербанк</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17 ст. 78, ч. 15 ст. 79 Закона)</w:t>
            </w:r>
          </w:p>
        </w:tc>
        <w:tc>
          <w:tcPr>
            <w:tcW w:w="2178"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два дня до дня предоставления </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эфирного времени, опубликования агитационного материала</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Зарегистрирован</w:t>
            </w:r>
            <w:r w:rsidRPr="00C0179E">
              <w:rPr>
                <w:rFonts w:ascii="Times New Roman" w:eastAsia="Times New Roman" w:hAnsi="Times New Roman" w:cs="Times New Roman"/>
                <w:kern w:val="2"/>
                <w:sz w:val="24"/>
                <w:szCs w:val="24"/>
                <w:lang w:eastAsia="ru-RU"/>
              </w:rPr>
              <w:softHyphen/>
              <w:t xml:space="preserve">ный кандидат, уполномоченный </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представитель по финансовым вопросам кандидата</w:t>
            </w:r>
          </w:p>
        </w:tc>
      </w:tr>
      <w:tr w:rsidR="002A371B" w:rsidRPr="00C0179E" w:rsidTr="00A4320D">
        <w:tc>
          <w:tcPr>
            <w:tcW w:w="711" w:type="dxa"/>
          </w:tcPr>
          <w:p w:rsidR="002A371B" w:rsidRPr="00C0179E" w:rsidRDefault="002A371B" w:rsidP="00652B68">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7</w:t>
            </w:r>
            <w:r w:rsidR="00652B68">
              <w:rPr>
                <w:rFonts w:ascii="Times New Roman" w:eastAsia="Times New Roman" w:hAnsi="Times New Roman" w:cs="Times New Roman"/>
                <w:sz w:val="24"/>
                <w:szCs w:val="24"/>
                <w:lang w:eastAsia="ru-RU"/>
              </w:rPr>
              <w:t>0</w:t>
            </w:r>
          </w:p>
        </w:tc>
        <w:tc>
          <w:tcPr>
            <w:tcW w:w="2497" w:type="dxa"/>
            <w:gridSpan w:val="2"/>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Представление копии платежного документа с отметкой филиала </w:t>
            </w:r>
            <w:r w:rsidRPr="00C0179E">
              <w:rPr>
                <w:rFonts w:ascii="Times New Roman" w:eastAsia="Times New Roman" w:hAnsi="Times New Roman" w:cs="Times New Roman"/>
                <w:sz w:val="24"/>
                <w:szCs w:val="24"/>
              </w:rPr>
              <w:t xml:space="preserve">ПАО Сбербанк </w:t>
            </w:r>
            <w:r w:rsidRPr="00C0179E">
              <w:rPr>
                <w:rFonts w:ascii="Times New Roman" w:eastAsia="Times New Roman" w:hAnsi="Times New Roman" w:cs="Times New Roman"/>
                <w:kern w:val="2"/>
                <w:sz w:val="24"/>
                <w:szCs w:val="24"/>
                <w:lang w:eastAsia="ru-RU"/>
              </w:rPr>
              <w:t xml:space="preserve">в организацию телерадиовещания, в редакцию периодического печатного издания </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lastRenderedPageBreak/>
              <w:t>(ч. 17 ст. 78, ч. 15 ст. 79 Закона)</w:t>
            </w:r>
          </w:p>
        </w:tc>
        <w:tc>
          <w:tcPr>
            <w:tcW w:w="2178"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lastRenderedPageBreak/>
              <w:t>До предоставления эфирного времени, печатной площади</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Зарегистрирован</w:t>
            </w:r>
            <w:r w:rsidRPr="00C0179E">
              <w:rPr>
                <w:rFonts w:ascii="Times New Roman" w:eastAsia="Times New Roman" w:hAnsi="Times New Roman" w:cs="Times New Roman"/>
                <w:kern w:val="2"/>
                <w:sz w:val="24"/>
                <w:szCs w:val="24"/>
                <w:lang w:eastAsia="ru-RU"/>
              </w:rPr>
              <w:softHyphen/>
              <w:t>ный кандидат, уполномоченный представитель по финансовым вопросам кандидата</w:t>
            </w:r>
          </w:p>
        </w:tc>
      </w:tr>
      <w:tr w:rsidR="002A371B" w:rsidRPr="00C0179E" w:rsidTr="00A4320D">
        <w:tc>
          <w:tcPr>
            <w:tcW w:w="711" w:type="dxa"/>
          </w:tcPr>
          <w:p w:rsidR="002A371B" w:rsidRPr="00C0179E" w:rsidRDefault="002A371B" w:rsidP="00652B68">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lastRenderedPageBreak/>
              <w:t>7</w:t>
            </w:r>
            <w:r w:rsidR="00652B68">
              <w:rPr>
                <w:rFonts w:ascii="Times New Roman" w:eastAsia="Times New Roman" w:hAnsi="Times New Roman" w:cs="Times New Roman"/>
                <w:sz w:val="24"/>
                <w:szCs w:val="24"/>
                <w:lang w:eastAsia="ru-RU"/>
              </w:rPr>
              <w:t>1</w:t>
            </w:r>
          </w:p>
        </w:tc>
        <w:tc>
          <w:tcPr>
            <w:tcW w:w="2497" w:type="dxa"/>
            <w:gridSpan w:val="2"/>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Представление в ТИК данных учета объемов и стоимости эфирного времени и печатной площади, </w:t>
            </w:r>
            <w:r w:rsidRPr="00C0179E">
              <w:rPr>
                <w:rFonts w:ascii="Times New Roman" w:eastAsia="Times New Roman" w:hAnsi="Times New Roman" w:cs="Times New Roman"/>
                <w:sz w:val="24"/>
                <w:szCs w:val="24"/>
                <w:lang w:eastAsia="ru-RU"/>
              </w:rPr>
              <w:t xml:space="preserve">услуг по размещению агитационных материалов, </w:t>
            </w:r>
          </w:p>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proofErr w:type="gramStart"/>
            <w:r w:rsidRPr="00C0179E">
              <w:rPr>
                <w:rFonts w:ascii="Times New Roman" w:eastAsia="Times New Roman" w:hAnsi="Times New Roman" w:cs="Times New Roman"/>
                <w:kern w:val="2"/>
                <w:sz w:val="24"/>
                <w:szCs w:val="24"/>
                <w:lang w:eastAsia="ru-RU"/>
              </w:rPr>
              <w:t>предоставленных</w:t>
            </w:r>
            <w:proofErr w:type="gramEnd"/>
            <w:r w:rsidRPr="00C0179E">
              <w:rPr>
                <w:rFonts w:ascii="Times New Roman" w:eastAsia="Times New Roman" w:hAnsi="Times New Roman" w:cs="Times New Roman"/>
                <w:kern w:val="2"/>
                <w:sz w:val="24"/>
                <w:szCs w:val="24"/>
                <w:lang w:eastAsia="ru-RU"/>
              </w:rPr>
              <w:t xml:space="preserve"> для проведения предвыборной агитации </w:t>
            </w:r>
          </w:p>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9 ст. 77 Закона)</w:t>
            </w:r>
          </w:p>
        </w:tc>
        <w:tc>
          <w:tcPr>
            <w:tcW w:w="2178"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Не позднее чем через десять дней со дня голосования</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24.09.2025</w:t>
            </w: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Организации, осуществляющие выпуск СМИ</w:t>
            </w:r>
          </w:p>
        </w:tc>
      </w:tr>
      <w:tr w:rsidR="002A371B" w:rsidRPr="00C0179E" w:rsidTr="00A4320D">
        <w:tc>
          <w:tcPr>
            <w:tcW w:w="711" w:type="dxa"/>
          </w:tcPr>
          <w:p w:rsidR="002A371B" w:rsidRPr="00C0179E" w:rsidRDefault="002A371B" w:rsidP="00652B68">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7</w:t>
            </w:r>
            <w:r w:rsidR="00652B68">
              <w:rPr>
                <w:rFonts w:ascii="Times New Roman" w:eastAsia="Times New Roman" w:hAnsi="Times New Roman" w:cs="Times New Roman"/>
                <w:sz w:val="24"/>
                <w:szCs w:val="24"/>
                <w:lang w:eastAsia="ru-RU"/>
              </w:rPr>
              <w:t>2</w:t>
            </w:r>
          </w:p>
        </w:tc>
        <w:tc>
          <w:tcPr>
            <w:tcW w:w="2497" w:type="dxa"/>
            <w:gridSpan w:val="2"/>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Рассмотрение заявок на выделение помещений, указанных в ч. 3, 4 ст. 80 Закона, для проведения встреч зарегистрированных кандидатов, их доверенных лиц, уполномоченных представителей с избирателями</w:t>
            </w:r>
          </w:p>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6 ст. 80 Закона)</w:t>
            </w:r>
          </w:p>
        </w:tc>
        <w:tc>
          <w:tcPr>
            <w:tcW w:w="2178" w:type="dxa"/>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В течение трех дней со дня подачи указанных заявок</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Собственники, владельцы помещений</w:t>
            </w:r>
          </w:p>
        </w:tc>
      </w:tr>
      <w:tr w:rsidR="002A371B" w:rsidRPr="00C0179E" w:rsidTr="00A4320D">
        <w:tc>
          <w:tcPr>
            <w:tcW w:w="711" w:type="dxa"/>
          </w:tcPr>
          <w:p w:rsidR="002A371B" w:rsidRPr="00C0179E" w:rsidRDefault="002A371B" w:rsidP="00652B68">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7</w:t>
            </w:r>
            <w:r w:rsidR="00652B68">
              <w:rPr>
                <w:rFonts w:ascii="Times New Roman" w:eastAsia="Times New Roman" w:hAnsi="Times New Roman" w:cs="Times New Roman"/>
                <w:sz w:val="24"/>
                <w:szCs w:val="24"/>
                <w:lang w:eastAsia="ru-RU"/>
              </w:rPr>
              <w:t>3</w:t>
            </w:r>
          </w:p>
        </w:tc>
        <w:tc>
          <w:tcPr>
            <w:tcW w:w="2497" w:type="dxa"/>
            <w:gridSpan w:val="2"/>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Уведомление ТИК </w:t>
            </w:r>
            <w:r w:rsidRPr="00C0179E">
              <w:rPr>
                <w:rFonts w:ascii="Times New Roman" w:eastAsia="Times New Roman" w:hAnsi="Times New Roman" w:cs="Times New Roman"/>
                <w:kern w:val="2"/>
                <w:sz w:val="24"/>
                <w:szCs w:val="24"/>
                <w:lang w:eastAsia="ru-RU"/>
              </w:rPr>
              <w:t xml:space="preserve">о факте предоставления помещения зарегистрированному кандидату, об условиях, на которых оно было предоставлено, а также о том, когда это </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помещение может быть предоставлено в течение агитационного периода другим зарегистрированным кандидатам </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5 ст. 80 Закона)</w:t>
            </w:r>
          </w:p>
        </w:tc>
        <w:tc>
          <w:tcPr>
            <w:tcW w:w="2178"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Не позднее дня, следующего за днем предоставления помещения</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Собственник, </w:t>
            </w:r>
            <w:r w:rsidRPr="00C0179E">
              <w:rPr>
                <w:rFonts w:ascii="Times New Roman" w:eastAsia="Times New Roman" w:hAnsi="Times New Roman" w:cs="Times New Roman"/>
                <w:kern w:val="2"/>
                <w:sz w:val="24"/>
                <w:szCs w:val="24"/>
                <w:lang w:eastAsia="ru-RU"/>
              </w:rPr>
              <w:t xml:space="preserve">владелец помещения </w:t>
            </w:r>
          </w:p>
        </w:tc>
      </w:tr>
      <w:tr w:rsidR="002A371B" w:rsidRPr="00C0179E" w:rsidTr="00A4320D">
        <w:tc>
          <w:tcPr>
            <w:tcW w:w="711" w:type="dxa"/>
          </w:tcPr>
          <w:p w:rsidR="002A371B" w:rsidRPr="00C0179E" w:rsidRDefault="00652B68"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74</w:t>
            </w:r>
          </w:p>
        </w:tc>
        <w:tc>
          <w:tcPr>
            <w:tcW w:w="2497" w:type="dxa"/>
            <w:gridSpan w:val="2"/>
          </w:tcPr>
          <w:p w:rsidR="002A371B" w:rsidRPr="00C0179E" w:rsidRDefault="002A371B" w:rsidP="00C0179E">
            <w:pPr>
              <w:spacing w:after="0" w:line="240" w:lineRule="auto"/>
              <w:rPr>
                <w:rFonts w:ascii="Times New Roman" w:eastAsia="Times New Roman" w:hAnsi="Times New Roman" w:cs="Times New Roman"/>
                <w:spacing w:val="-4"/>
                <w:kern w:val="2"/>
                <w:sz w:val="24"/>
                <w:szCs w:val="24"/>
                <w:lang w:eastAsia="ru-RU"/>
              </w:rPr>
            </w:pPr>
            <w:r w:rsidRPr="00C0179E">
              <w:rPr>
                <w:rFonts w:ascii="Times New Roman" w:eastAsia="Times New Roman" w:hAnsi="Times New Roman" w:cs="Times New Roman"/>
                <w:spacing w:val="-4"/>
                <w:kern w:val="2"/>
                <w:sz w:val="24"/>
                <w:szCs w:val="24"/>
                <w:lang w:eastAsia="ru-RU"/>
              </w:rPr>
              <w:t>Размещение в инфор</w:t>
            </w:r>
            <w:r w:rsidRPr="00C0179E">
              <w:rPr>
                <w:rFonts w:ascii="Times New Roman" w:eastAsia="Times New Roman" w:hAnsi="Times New Roman" w:cs="Times New Roman"/>
                <w:spacing w:val="-4"/>
                <w:kern w:val="2"/>
                <w:sz w:val="24"/>
                <w:szCs w:val="24"/>
                <w:lang w:eastAsia="ru-RU"/>
              </w:rPr>
              <w:softHyphen/>
              <w:t>мационно-телекомму</w:t>
            </w:r>
            <w:r w:rsidRPr="00C0179E">
              <w:rPr>
                <w:rFonts w:ascii="Times New Roman" w:eastAsia="Times New Roman" w:hAnsi="Times New Roman" w:cs="Times New Roman"/>
                <w:spacing w:val="-4"/>
                <w:kern w:val="2"/>
                <w:sz w:val="24"/>
                <w:szCs w:val="24"/>
                <w:lang w:eastAsia="ru-RU"/>
              </w:rPr>
              <w:softHyphen/>
              <w:t xml:space="preserve">никационной сети «Интернет» или доведение иным способом до </w:t>
            </w:r>
            <w:r w:rsidRPr="00C0179E">
              <w:rPr>
                <w:rFonts w:ascii="Times New Roman" w:eastAsia="Times New Roman" w:hAnsi="Times New Roman" w:cs="Times New Roman"/>
                <w:spacing w:val="-4"/>
                <w:kern w:val="2"/>
                <w:sz w:val="24"/>
                <w:szCs w:val="24"/>
                <w:lang w:eastAsia="ru-RU"/>
              </w:rPr>
              <w:lastRenderedPageBreak/>
              <w:t xml:space="preserve">зарегистрированных кандидатов информации о поступившем </w:t>
            </w:r>
            <w:proofErr w:type="gramStart"/>
            <w:r w:rsidRPr="00C0179E">
              <w:rPr>
                <w:rFonts w:ascii="Times New Roman" w:eastAsia="Times New Roman" w:hAnsi="Times New Roman" w:cs="Times New Roman"/>
                <w:spacing w:val="-4"/>
                <w:kern w:val="2"/>
                <w:sz w:val="24"/>
                <w:szCs w:val="24"/>
                <w:lang w:eastAsia="ru-RU"/>
              </w:rPr>
              <w:t>уведомлении</w:t>
            </w:r>
            <w:proofErr w:type="gramEnd"/>
            <w:r w:rsidRPr="00C0179E">
              <w:rPr>
                <w:rFonts w:ascii="Times New Roman" w:eastAsia="Times New Roman" w:hAnsi="Times New Roman" w:cs="Times New Roman"/>
                <w:spacing w:val="-4"/>
                <w:kern w:val="2"/>
                <w:sz w:val="24"/>
                <w:szCs w:val="24"/>
                <w:lang w:eastAsia="ru-RU"/>
              </w:rPr>
              <w:t xml:space="preserve"> о предоставлении кандидату помещения и содержащейся в таком уведомлении информации </w:t>
            </w:r>
          </w:p>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5 ст. 80 Закона)</w:t>
            </w:r>
          </w:p>
        </w:tc>
        <w:tc>
          <w:tcPr>
            <w:tcW w:w="2178"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lastRenderedPageBreak/>
              <w:t>В течение двух суток с момента получения уведомления</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652B68">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2A371B" w:rsidRPr="00C0179E" w:rsidTr="00A4320D">
        <w:tc>
          <w:tcPr>
            <w:tcW w:w="711" w:type="dxa"/>
          </w:tcPr>
          <w:p w:rsidR="002A371B" w:rsidRPr="00C0179E" w:rsidRDefault="00652B68"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75</w:t>
            </w:r>
          </w:p>
        </w:tc>
        <w:tc>
          <w:tcPr>
            <w:tcW w:w="2497" w:type="dxa"/>
            <w:gridSpan w:val="2"/>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pacing w:val="-6"/>
                <w:kern w:val="2"/>
                <w:sz w:val="24"/>
                <w:szCs w:val="24"/>
                <w:lang w:eastAsia="ru-RU"/>
              </w:rPr>
              <w:t xml:space="preserve">Опубликование и представление в ТИК сведений о размере (в валюте Российской Федерации) и других условиях </w:t>
            </w:r>
          </w:p>
          <w:p w:rsidR="002A371B" w:rsidRPr="00C0179E" w:rsidRDefault="002A371B" w:rsidP="00C0179E">
            <w:pPr>
              <w:spacing w:after="0" w:line="240" w:lineRule="auto"/>
              <w:rPr>
                <w:rFonts w:ascii="Times New Roman" w:eastAsia="Times New Roman" w:hAnsi="Times New Roman" w:cs="Times New Roman"/>
                <w:spacing w:val="-6"/>
                <w:kern w:val="2"/>
                <w:sz w:val="24"/>
                <w:szCs w:val="24"/>
                <w:lang w:eastAsia="ru-RU"/>
              </w:rPr>
            </w:pPr>
            <w:r w:rsidRPr="00C0179E">
              <w:rPr>
                <w:rFonts w:ascii="Times New Roman" w:eastAsia="Times New Roman" w:hAnsi="Times New Roman" w:cs="Times New Roman"/>
                <w:spacing w:val="-6"/>
                <w:kern w:val="2"/>
                <w:sz w:val="24"/>
                <w:szCs w:val="24"/>
                <w:lang w:eastAsia="ru-RU"/>
              </w:rPr>
              <w:t xml:space="preserve">оплаты работ или услуг организаций, индивидуальных предпринимателей по изготовлению печатных агитационных материалов </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2 ст. 81 Закона)</w:t>
            </w:r>
          </w:p>
        </w:tc>
        <w:tc>
          <w:tcPr>
            <w:tcW w:w="2178"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Не позднее чем через 30 дней со дня официального опубликования (публикации) решения о назначении выборов</w:t>
            </w:r>
          </w:p>
        </w:tc>
        <w:tc>
          <w:tcPr>
            <w:tcW w:w="2146" w:type="dxa"/>
          </w:tcPr>
          <w:p w:rsidR="00FF0F79" w:rsidRPr="00C0179E" w:rsidRDefault="00FF0F79" w:rsidP="00FF0F79">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2A371B" w:rsidRPr="00C0179E" w:rsidRDefault="00FF0F79" w:rsidP="00FF0F79">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19.07</w:t>
            </w:r>
            <w:r w:rsidRPr="00C0179E">
              <w:rPr>
                <w:rFonts w:ascii="Times New Roman" w:eastAsia="Times New Roman" w:hAnsi="Times New Roman" w:cs="Times New Roman"/>
                <w:sz w:val="24"/>
                <w:szCs w:val="24"/>
                <w:lang w:eastAsia="ru-RU"/>
              </w:rPr>
              <w:t>.2025</w:t>
            </w: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Организации, индивидуальные предприниматели, выполняющие работы или оказывающие услуги </w:t>
            </w:r>
            <w:proofErr w:type="gramStart"/>
            <w:r w:rsidRPr="00C0179E">
              <w:rPr>
                <w:rFonts w:ascii="Times New Roman" w:eastAsia="Times New Roman" w:hAnsi="Times New Roman" w:cs="Times New Roman"/>
                <w:kern w:val="2"/>
                <w:sz w:val="24"/>
                <w:szCs w:val="24"/>
                <w:lang w:eastAsia="ru-RU"/>
              </w:rPr>
              <w:t>по</w:t>
            </w:r>
            <w:proofErr w:type="gramEnd"/>
            <w:r w:rsidRPr="00C0179E">
              <w:rPr>
                <w:rFonts w:ascii="Times New Roman" w:eastAsia="Times New Roman" w:hAnsi="Times New Roman" w:cs="Times New Roman"/>
                <w:kern w:val="2"/>
                <w:sz w:val="24"/>
                <w:szCs w:val="24"/>
                <w:lang w:eastAsia="ru-RU"/>
              </w:rPr>
              <w:t xml:space="preserve"> </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изготовлению печатных агитационных материалов</w:t>
            </w:r>
          </w:p>
        </w:tc>
      </w:tr>
      <w:tr w:rsidR="002A371B" w:rsidRPr="00C0179E" w:rsidTr="00A4320D">
        <w:tc>
          <w:tcPr>
            <w:tcW w:w="711" w:type="dxa"/>
          </w:tcPr>
          <w:p w:rsidR="002A371B" w:rsidRPr="00C0179E" w:rsidRDefault="00E95698"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76</w:t>
            </w:r>
          </w:p>
        </w:tc>
        <w:tc>
          <w:tcPr>
            <w:tcW w:w="2497" w:type="dxa"/>
            <w:gridSpan w:val="2"/>
          </w:tcPr>
          <w:p w:rsidR="002A371B" w:rsidRPr="00C0179E" w:rsidRDefault="00E95698" w:rsidP="00C0179E">
            <w:pPr>
              <w:spacing w:after="0" w:line="240" w:lineRule="auto"/>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 xml:space="preserve">Представление в ТИК </w:t>
            </w:r>
            <w:r w:rsidR="002A371B" w:rsidRPr="00C0179E">
              <w:rPr>
                <w:rFonts w:ascii="Times New Roman" w:eastAsia="Times New Roman" w:hAnsi="Times New Roman" w:cs="Times New Roman"/>
                <w:sz w:val="24"/>
                <w:szCs w:val="24"/>
                <w:lang w:eastAsia="ru-RU"/>
              </w:rPr>
              <w:t xml:space="preserve">экземпляров печатных агитационных материалов или их копий, экземпляров или копий аудиовизуальных агитационных материалов, фотографий, экземпляров или копий иных агитационных материалов вместе со сведениями об адресе юридического лица, индивидуального предпринимателя (адресе места жительства физического лица), изготовивших и заказавших эти материалы, и копией </w:t>
            </w:r>
            <w:r w:rsidR="002A371B" w:rsidRPr="00C0179E">
              <w:rPr>
                <w:rFonts w:ascii="Times New Roman" w:eastAsia="Times New Roman" w:hAnsi="Times New Roman" w:cs="Times New Roman"/>
                <w:sz w:val="24"/>
                <w:szCs w:val="24"/>
                <w:lang w:eastAsia="ru-RU"/>
              </w:rPr>
              <w:lastRenderedPageBreak/>
              <w:t xml:space="preserve">документа об оплате изготовления данных предвыборных агитационных материалов из соответствующего избирательного фонда </w:t>
            </w:r>
            <w:proofErr w:type="gramEnd"/>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(ч. 4 ст. 81 Закона)</w:t>
            </w:r>
          </w:p>
        </w:tc>
        <w:tc>
          <w:tcPr>
            <w:tcW w:w="2178"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lastRenderedPageBreak/>
              <w:t>До начала их распространения</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Кандидат</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p>
        </w:tc>
      </w:tr>
      <w:tr w:rsidR="002A371B" w:rsidRPr="00C0179E" w:rsidTr="00A4320D">
        <w:tc>
          <w:tcPr>
            <w:tcW w:w="711" w:type="dxa"/>
          </w:tcPr>
          <w:p w:rsidR="002A371B" w:rsidRPr="00C0179E" w:rsidRDefault="00E95698"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77</w:t>
            </w:r>
          </w:p>
        </w:tc>
        <w:tc>
          <w:tcPr>
            <w:tcW w:w="2497" w:type="dxa"/>
            <w:gridSpan w:val="2"/>
          </w:tcPr>
          <w:p w:rsidR="002A371B" w:rsidRPr="00C0179E" w:rsidRDefault="00E95698" w:rsidP="00C0179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Представление в ТИК </w:t>
            </w:r>
            <w:r w:rsidR="002A371B" w:rsidRPr="00C0179E">
              <w:rPr>
                <w:rFonts w:ascii="Times New Roman" w:eastAsia="Times New Roman" w:hAnsi="Times New Roman" w:cs="Times New Roman"/>
                <w:sz w:val="24"/>
                <w:szCs w:val="24"/>
                <w:lang w:eastAsia="ru-RU"/>
              </w:rPr>
              <w:t xml:space="preserve"> копии агитационного материала, предназначенного для размещения на каналах организаций, осуществляющих телерадиовещание, в периодических печатных изданиях, вместе с информацией о том, изображение какого кандидата (каких кандидатов) использовано в соответствующем агитационном материале (в случае использования из</w:t>
            </w:r>
            <w:r w:rsidR="00506DA3">
              <w:rPr>
                <w:rFonts w:ascii="Times New Roman" w:eastAsia="Times New Roman" w:hAnsi="Times New Roman" w:cs="Times New Roman"/>
                <w:sz w:val="24"/>
                <w:szCs w:val="24"/>
                <w:lang w:eastAsia="ru-RU"/>
              </w:rPr>
              <w:t xml:space="preserve">ображений кандидата </w:t>
            </w:r>
            <w:r w:rsidR="002A371B" w:rsidRPr="00C0179E">
              <w:rPr>
                <w:rFonts w:ascii="Times New Roman" w:eastAsia="Times New Roman" w:hAnsi="Times New Roman" w:cs="Times New Roman"/>
                <w:sz w:val="24"/>
                <w:szCs w:val="24"/>
                <w:lang w:eastAsia="ru-RU"/>
              </w:rPr>
              <w:t xml:space="preserve"> в агитационном материале)</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(п. 11</w:t>
            </w:r>
            <w:r w:rsidRPr="00C0179E">
              <w:rPr>
                <w:rFonts w:ascii="Times New Roman" w:eastAsia="Times New Roman" w:hAnsi="Times New Roman" w:cs="Times New Roman"/>
                <w:sz w:val="24"/>
                <w:szCs w:val="24"/>
                <w:vertAlign w:val="superscript"/>
                <w:lang w:eastAsia="ru-RU"/>
              </w:rPr>
              <w:t>1</w:t>
            </w:r>
            <w:r w:rsidRPr="00C0179E">
              <w:rPr>
                <w:rFonts w:ascii="Times New Roman" w:eastAsia="Times New Roman" w:hAnsi="Times New Roman" w:cs="Times New Roman"/>
                <w:sz w:val="24"/>
                <w:szCs w:val="24"/>
                <w:lang w:eastAsia="ru-RU"/>
              </w:rPr>
              <w:t xml:space="preserve"> ст. 77 Закона)</w:t>
            </w:r>
          </w:p>
        </w:tc>
        <w:tc>
          <w:tcPr>
            <w:tcW w:w="2178" w:type="dxa"/>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После направле</w:t>
            </w:r>
            <w:r w:rsidRPr="00C0179E">
              <w:rPr>
                <w:rFonts w:ascii="Times New Roman" w:eastAsia="Times New Roman" w:hAnsi="Times New Roman" w:cs="Times New Roman"/>
                <w:kern w:val="2"/>
                <w:sz w:val="24"/>
                <w:szCs w:val="24"/>
                <w:lang w:eastAsia="ru-RU"/>
              </w:rPr>
              <w:softHyphen/>
              <w:t>ния (передачи) агитационного ма</w:t>
            </w:r>
            <w:r w:rsidRPr="00C0179E">
              <w:rPr>
                <w:rFonts w:ascii="Times New Roman" w:eastAsia="Times New Roman" w:hAnsi="Times New Roman" w:cs="Times New Roman"/>
                <w:kern w:val="2"/>
                <w:sz w:val="24"/>
                <w:szCs w:val="24"/>
                <w:lang w:eastAsia="ru-RU"/>
              </w:rPr>
              <w:softHyphen/>
              <w:t>териала в органи</w:t>
            </w:r>
            <w:r w:rsidRPr="00C0179E">
              <w:rPr>
                <w:rFonts w:ascii="Times New Roman" w:eastAsia="Times New Roman" w:hAnsi="Times New Roman" w:cs="Times New Roman"/>
                <w:kern w:val="2"/>
                <w:sz w:val="24"/>
                <w:szCs w:val="24"/>
                <w:lang w:eastAsia="ru-RU"/>
              </w:rPr>
              <w:softHyphen/>
              <w:t>зацию телерадио</w:t>
            </w:r>
            <w:r w:rsidRPr="00C0179E">
              <w:rPr>
                <w:rFonts w:ascii="Times New Roman" w:eastAsia="Times New Roman" w:hAnsi="Times New Roman" w:cs="Times New Roman"/>
                <w:kern w:val="2"/>
                <w:sz w:val="24"/>
                <w:szCs w:val="24"/>
                <w:lang w:eastAsia="ru-RU"/>
              </w:rPr>
              <w:softHyphen/>
              <w:t>вещания, редак</w:t>
            </w:r>
            <w:r w:rsidRPr="00C0179E">
              <w:rPr>
                <w:rFonts w:ascii="Times New Roman" w:eastAsia="Times New Roman" w:hAnsi="Times New Roman" w:cs="Times New Roman"/>
                <w:kern w:val="2"/>
                <w:sz w:val="24"/>
                <w:szCs w:val="24"/>
                <w:lang w:eastAsia="ru-RU"/>
              </w:rPr>
              <w:softHyphen/>
              <w:t>цию периодиче</w:t>
            </w:r>
            <w:r w:rsidRPr="00C0179E">
              <w:rPr>
                <w:rFonts w:ascii="Times New Roman" w:eastAsia="Times New Roman" w:hAnsi="Times New Roman" w:cs="Times New Roman"/>
                <w:kern w:val="2"/>
                <w:sz w:val="24"/>
                <w:szCs w:val="24"/>
                <w:lang w:eastAsia="ru-RU"/>
              </w:rPr>
              <w:softHyphen/>
              <w:t>ского печатного издания и до начала его распространения</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Зарегистрирован</w:t>
            </w:r>
            <w:r w:rsidRPr="00C0179E">
              <w:rPr>
                <w:rFonts w:ascii="Times New Roman" w:eastAsia="Times New Roman" w:hAnsi="Times New Roman" w:cs="Times New Roman"/>
                <w:sz w:val="24"/>
                <w:szCs w:val="24"/>
                <w:lang w:eastAsia="ru-RU"/>
              </w:rPr>
              <w:softHyphen/>
              <w:t>ный кандидат</w:t>
            </w:r>
          </w:p>
        </w:tc>
      </w:tr>
      <w:tr w:rsidR="002A371B" w:rsidRPr="00C0179E" w:rsidTr="00A4320D">
        <w:tc>
          <w:tcPr>
            <w:tcW w:w="711" w:type="dxa"/>
          </w:tcPr>
          <w:p w:rsidR="002A371B" w:rsidRPr="00C0179E" w:rsidRDefault="00E95698"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78</w:t>
            </w:r>
          </w:p>
        </w:tc>
        <w:tc>
          <w:tcPr>
            <w:tcW w:w="2497" w:type="dxa"/>
            <w:gridSpan w:val="2"/>
          </w:tcPr>
          <w:p w:rsidR="002A371B" w:rsidRPr="00C0179E" w:rsidRDefault="002A371B" w:rsidP="00C0179E">
            <w:pPr>
              <w:spacing w:after="0" w:line="240" w:lineRule="auto"/>
              <w:rPr>
                <w:rFonts w:ascii="Times New Roman" w:eastAsia="Times New Roman" w:hAnsi="Times New Roman" w:cs="Times New Roman"/>
                <w:spacing w:val="-2"/>
                <w:kern w:val="2"/>
                <w:sz w:val="24"/>
                <w:szCs w:val="24"/>
                <w:lang w:eastAsia="ru-RU"/>
              </w:rPr>
            </w:pPr>
            <w:r w:rsidRPr="00C0179E">
              <w:rPr>
                <w:rFonts w:ascii="Times New Roman" w:eastAsia="Times New Roman" w:hAnsi="Times New Roman" w:cs="Times New Roman"/>
                <w:spacing w:val="-2"/>
                <w:kern w:val="2"/>
                <w:sz w:val="24"/>
                <w:szCs w:val="24"/>
                <w:lang w:eastAsia="ru-RU"/>
              </w:rPr>
              <w:t xml:space="preserve">Выделение и оборудование специальных мест для размещения печатных агитационных материалов на территории каждого избирательного участка </w:t>
            </w:r>
          </w:p>
          <w:p w:rsidR="002A371B" w:rsidRPr="00C0179E" w:rsidRDefault="002A371B" w:rsidP="00C0179E">
            <w:pPr>
              <w:spacing w:after="0" w:line="240" w:lineRule="auto"/>
              <w:rPr>
                <w:rFonts w:ascii="Times New Roman" w:eastAsia="Times New Roman" w:hAnsi="Times New Roman" w:cs="Times New Roman"/>
                <w:sz w:val="24"/>
                <w:szCs w:val="24"/>
                <w:highlight w:val="yellow"/>
                <w:lang w:eastAsia="ru-RU"/>
              </w:rPr>
            </w:pPr>
            <w:r w:rsidRPr="00C0179E">
              <w:rPr>
                <w:rFonts w:ascii="Times New Roman" w:eastAsia="Times New Roman" w:hAnsi="Times New Roman" w:cs="Times New Roman"/>
                <w:kern w:val="2"/>
                <w:sz w:val="24"/>
                <w:szCs w:val="24"/>
                <w:lang w:eastAsia="ru-RU"/>
              </w:rPr>
              <w:t>(ч. 7 ст. 81 Закона)</w:t>
            </w:r>
          </w:p>
        </w:tc>
        <w:tc>
          <w:tcPr>
            <w:tcW w:w="2178"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30 дней до дня голосования</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2A371B"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14.08.2025</w:t>
            </w:r>
          </w:p>
          <w:p w:rsidR="004D7BDF" w:rsidRDefault="004D7BDF" w:rsidP="00C0179E">
            <w:pPr>
              <w:spacing w:after="0" w:line="240" w:lineRule="auto"/>
              <w:rPr>
                <w:rFonts w:ascii="Times New Roman" w:eastAsia="Times New Roman" w:hAnsi="Times New Roman" w:cs="Times New Roman"/>
                <w:sz w:val="24"/>
                <w:szCs w:val="24"/>
                <w:lang w:eastAsia="ru-RU"/>
              </w:rPr>
            </w:pPr>
          </w:p>
          <w:p w:rsidR="004D7BDF" w:rsidRPr="004D7BDF" w:rsidRDefault="004D7BDF" w:rsidP="00C0179E">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Органы местного самоуправления по предложению ТИК</w:t>
            </w:r>
          </w:p>
        </w:tc>
      </w:tr>
      <w:tr w:rsidR="002A371B" w:rsidRPr="00C0179E" w:rsidTr="00A4320D">
        <w:tc>
          <w:tcPr>
            <w:tcW w:w="711" w:type="dxa"/>
          </w:tcPr>
          <w:p w:rsidR="002A371B" w:rsidRPr="00C0179E" w:rsidRDefault="004D7BDF"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79</w:t>
            </w:r>
          </w:p>
        </w:tc>
        <w:tc>
          <w:tcPr>
            <w:tcW w:w="2497" w:type="dxa"/>
            <w:gridSpan w:val="2"/>
          </w:tcPr>
          <w:p w:rsidR="002A371B" w:rsidRPr="00C0179E" w:rsidRDefault="002A371B" w:rsidP="00C0179E">
            <w:pPr>
              <w:spacing w:after="0" w:line="240" w:lineRule="auto"/>
              <w:rPr>
                <w:rFonts w:ascii="Times New Roman" w:eastAsia="Times New Roman" w:hAnsi="Times New Roman" w:cs="Times New Roman"/>
                <w:spacing w:val="-2"/>
                <w:kern w:val="2"/>
                <w:sz w:val="24"/>
                <w:szCs w:val="24"/>
                <w:lang w:eastAsia="ru-RU"/>
              </w:rPr>
            </w:pPr>
            <w:r w:rsidRPr="00C0179E">
              <w:rPr>
                <w:rFonts w:ascii="Times New Roman" w:eastAsia="Times New Roman" w:hAnsi="Times New Roman" w:cs="Times New Roman"/>
                <w:spacing w:val="-2"/>
                <w:kern w:val="2"/>
                <w:sz w:val="24"/>
                <w:szCs w:val="24"/>
                <w:lang w:eastAsia="ru-RU"/>
              </w:rPr>
              <w:t>Запрет на опубликова</w:t>
            </w:r>
            <w:r w:rsidRPr="00C0179E">
              <w:rPr>
                <w:rFonts w:ascii="Times New Roman" w:eastAsia="Times New Roman" w:hAnsi="Times New Roman" w:cs="Times New Roman"/>
                <w:spacing w:val="-2"/>
                <w:kern w:val="2"/>
                <w:sz w:val="24"/>
                <w:szCs w:val="24"/>
                <w:lang w:eastAsia="ru-RU"/>
              </w:rPr>
              <w:softHyphen/>
              <w:t>ние (обнародование) данных об итогах го</w:t>
            </w:r>
            <w:r w:rsidRPr="00C0179E">
              <w:rPr>
                <w:rFonts w:ascii="Times New Roman" w:eastAsia="Times New Roman" w:hAnsi="Times New Roman" w:cs="Times New Roman"/>
                <w:spacing w:val="-2"/>
                <w:kern w:val="2"/>
                <w:sz w:val="24"/>
                <w:szCs w:val="24"/>
                <w:lang w:eastAsia="ru-RU"/>
              </w:rPr>
              <w:softHyphen/>
              <w:t>лосования, о результа</w:t>
            </w:r>
            <w:r w:rsidRPr="00C0179E">
              <w:rPr>
                <w:rFonts w:ascii="Times New Roman" w:eastAsia="Times New Roman" w:hAnsi="Times New Roman" w:cs="Times New Roman"/>
                <w:spacing w:val="-2"/>
                <w:kern w:val="2"/>
                <w:sz w:val="24"/>
                <w:szCs w:val="24"/>
                <w:lang w:eastAsia="ru-RU"/>
              </w:rPr>
              <w:softHyphen/>
              <w:t>тах выборов, включая размещение таких данных в информаци</w:t>
            </w:r>
            <w:r w:rsidRPr="00C0179E">
              <w:rPr>
                <w:rFonts w:ascii="Times New Roman" w:eastAsia="Times New Roman" w:hAnsi="Times New Roman" w:cs="Times New Roman"/>
                <w:spacing w:val="-2"/>
                <w:kern w:val="2"/>
                <w:sz w:val="24"/>
                <w:szCs w:val="24"/>
                <w:lang w:eastAsia="ru-RU"/>
              </w:rPr>
              <w:softHyphen/>
            </w:r>
            <w:r w:rsidRPr="00C0179E">
              <w:rPr>
                <w:rFonts w:ascii="Times New Roman" w:eastAsia="Times New Roman" w:hAnsi="Times New Roman" w:cs="Times New Roman"/>
                <w:spacing w:val="-2"/>
                <w:kern w:val="2"/>
                <w:sz w:val="24"/>
                <w:szCs w:val="24"/>
                <w:lang w:eastAsia="ru-RU"/>
              </w:rPr>
              <w:lastRenderedPageBreak/>
              <w:t>онно-телекоммуника</w:t>
            </w:r>
            <w:r w:rsidRPr="00C0179E">
              <w:rPr>
                <w:rFonts w:ascii="Times New Roman" w:eastAsia="Times New Roman" w:hAnsi="Times New Roman" w:cs="Times New Roman"/>
                <w:spacing w:val="-2"/>
                <w:kern w:val="2"/>
                <w:sz w:val="24"/>
                <w:szCs w:val="24"/>
                <w:lang w:eastAsia="ru-RU"/>
              </w:rPr>
              <w:softHyphen/>
              <w:t>ционных сетях, доступ к которым не ограничен определенным кругом лиц (включая сеть «Интернет»)</w:t>
            </w:r>
          </w:p>
          <w:p w:rsidR="002A371B" w:rsidRPr="00C0179E" w:rsidRDefault="002A371B" w:rsidP="00C0179E">
            <w:pPr>
              <w:spacing w:after="0" w:line="240" w:lineRule="auto"/>
              <w:rPr>
                <w:rFonts w:ascii="Times New Roman" w:eastAsia="Times New Roman" w:hAnsi="Times New Roman" w:cs="Times New Roman"/>
                <w:spacing w:val="-2"/>
                <w:kern w:val="2"/>
                <w:sz w:val="24"/>
                <w:szCs w:val="24"/>
                <w:lang w:eastAsia="ru-RU"/>
              </w:rPr>
            </w:pPr>
            <w:r w:rsidRPr="00C0179E">
              <w:rPr>
                <w:rFonts w:ascii="Times New Roman" w:eastAsia="Times New Roman" w:hAnsi="Times New Roman" w:cs="Times New Roman"/>
                <w:spacing w:val="-2"/>
                <w:kern w:val="2"/>
                <w:sz w:val="24"/>
                <w:szCs w:val="24"/>
                <w:lang w:eastAsia="ru-RU"/>
              </w:rPr>
              <w:t>(ч. 7 ст. 71 Закона)</w:t>
            </w:r>
          </w:p>
        </w:tc>
        <w:tc>
          <w:tcPr>
            <w:tcW w:w="2178" w:type="dxa"/>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lastRenderedPageBreak/>
              <w:t>В дни голосования до момента окончания голосования</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С 12.09.2025</w:t>
            </w:r>
          </w:p>
          <w:p w:rsidR="002A371B" w:rsidRPr="00C0179E" w:rsidRDefault="002A371B" w:rsidP="00C0179E">
            <w:pPr>
              <w:spacing w:after="0" w:line="240" w:lineRule="auto"/>
              <w:rPr>
                <w:rFonts w:ascii="Times New Roman" w:eastAsia="Times New Roman" w:hAnsi="Times New Roman" w:cs="Times New Roman"/>
                <w:sz w:val="24"/>
                <w:szCs w:val="24"/>
                <w:highlight w:val="yellow"/>
                <w:lang w:eastAsia="ru-RU"/>
              </w:rPr>
            </w:pPr>
            <w:r w:rsidRPr="00C0179E">
              <w:rPr>
                <w:rFonts w:ascii="Times New Roman" w:eastAsia="Times New Roman" w:hAnsi="Times New Roman" w:cs="Times New Roman"/>
                <w:sz w:val="24"/>
                <w:szCs w:val="24"/>
                <w:lang w:eastAsia="ru-RU"/>
              </w:rPr>
              <w:t>до 20 часов 14.09.2025</w:t>
            </w:r>
          </w:p>
        </w:tc>
        <w:tc>
          <w:tcPr>
            <w:tcW w:w="2249" w:type="dxa"/>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p>
        </w:tc>
      </w:tr>
      <w:tr w:rsidR="002A371B" w:rsidRPr="00C0179E" w:rsidTr="00A4320D">
        <w:tc>
          <w:tcPr>
            <w:tcW w:w="711" w:type="dxa"/>
          </w:tcPr>
          <w:p w:rsidR="002A371B" w:rsidRPr="00C0179E" w:rsidRDefault="002A371B" w:rsidP="004D7BDF">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lastRenderedPageBreak/>
              <w:t>8</w:t>
            </w:r>
            <w:r w:rsidR="004D7BDF">
              <w:rPr>
                <w:rFonts w:ascii="Times New Roman" w:eastAsia="Times New Roman" w:hAnsi="Times New Roman" w:cs="Times New Roman"/>
                <w:sz w:val="24"/>
                <w:szCs w:val="24"/>
                <w:lang w:eastAsia="ru-RU"/>
              </w:rPr>
              <w:t>0</w:t>
            </w:r>
          </w:p>
        </w:tc>
        <w:tc>
          <w:tcPr>
            <w:tcW w:w="2497" w:type="dxa"/>
            <w:gridSpan w:val="2"/>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Запрет на опубликование (обнародование) результатов опросов общественного мнения, прогнозов </w:t>
            </w:r>
          </w:p>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результатов муниципальных выборов, иных исследований, связанных с проводимыми муниципальными выборами, в том числе их размещение в информационно-коммуникационных сетях неограниченного доступа </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3 ст. 72 Закона)</w:t>
            </w:r>
          </w:p>
        </w:tc>
        <w:tc>
          <w:tcPr>
            <w:tcW w:w="2178" w:type="dxa"/>
          </w:tcPr>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rPr>
              <w:t>В течение пяти дней, предшествующих последнему дню голосования, и до момента окончания голосования на территории соответствующего избирательного округа в последний день голосования</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С 09.09.2025 по 04.09.2025</w:t>
            </w: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Граждане, организации телерадиовещания, редакции периодических печатных изданий, </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организации, публикующие (</w:t>
            </w:r>
            <w:proofErr w:type="spellStart"/>
            <w:r w:rsidRPr="00C0179E">
              <w:rPr>
                <w:rFonts w:ascii="Times New Roman" w:eastAsia="Times New Roman" w:hAnsi="Times New Roman" w:cs="Times New Roman"/>
                <w:sz w:val="24"/>
                <w:szCs w:val="24"/>
                <w:lang w:eastAsia="ru-RU"/>
              </w:rPr>
              <w:t>обнародующие</w:t>
            </w:r>
            <w:proofErr w:type="spellEnd"/>
            <w:r w:rsidRPr="00C0179E">
              <w:rPr>
                <w:rFonts w:ascii="Times New Roman" w:eastAsia="Times New Roman" w:hAnsi="Times New Roman" w:cs="Times New Roman"/>
                <w:sz w:val="24"/>
                <w:szCs w:val="24"/>
                <w:lang w:eastAsia="ru-RU"/>
              </w:rPr>
              <w:t>) результаты опросов и прогнозы результатов выборов</w:t>
            </w:r>
          </w:p>
        </w:tc>
      </w:tr>
      <w:tr w:rsidR="002A371B" w:rsidRPr="00C0179E" w:rsidTr="00A4320D">
        <w:tc>
          <w:tcPr>
            <w:tcW w:w="9781" w:type="dxa"/>
            <w:gridSpan w:val="6"/>
          </w:tcPr>
          <w:p w:rsidR="002A371B" w:rsidRPr="00C0179E" w:rsidRDefault="002A371B"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ФИНАНСИРОВАНИЕ ВЫБОРОВ</w:t>
            </w:r>
          </w:p>
        </w:tc>
      </w:tr>
      <w:tr w:rsidR="002A371B" w:rsidRPr="00C0179E" w:rsidTr="00A4320D">
        <w:tc>
          <w:tcPr>
            <w:tcW w:w="711" w:type="dxa"/>
          </w:tcPr>
          <w:p w:rsidR="002A371B" w:rsidRPr="00C0179E" w:rsidRDefault="002A371B" w:rsidP="004D7BDF">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8</w:t>
            </w:r>
            <w:r w:rsidR="004D7BDF">
              <w:rPr>
                <w:rFonts w:ascii="Times New Roman" w:eastAsia="Times New Roman" w:hAnsi="Times New Roman" w:cs="Times New Roman"/>
                <w:sz w:val="24"/>
                <w:szCs w:val="24"/>
                <w:lang w:eastAsia="ru-RU"/>
              </w:rPr>
              <w:t>1</w:t>
            </w:r>
          </w:p>
        </w:tc>
        <w:tc>
          <w:tcPr>
            <w:tcW w:w="2491" w:type="dxa"/>
          </w:tcPr>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 xml:space="preserve">Поступление в распоряжение ТИК средств на подготовку и проведение муниципальных выборов </w:t>
            </w:r>
          </w:p>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sz w:val="24"/>
                <w:szCs w:val="24"/>
              </w:rPr>
            </w:pPr>
            <w:r w:rsidRPr="00C0179E">
              <w:rPr>
                <w:rFonts w:ascii="Times New Roman" w:eastAsia="Times New Roman" w:hAnsi="Times New Roman" w:cs="Times New Roman"/>
                <w:kern w:val="2"/>
                <w:sz w:val="24"/>
                <w:szCs w:val="24"/>
              </w:rPr>
              <w:t>(ч. 1, 2 ст. 83 Закона)</w:t>
            </w:r>
          </w:p>
        </w:tc>
        <w:tc>
          <w:tcPr>
            <w:tcW w:w="2184" w:type="dxa"/>
            <w:gridSpan w:val="2"/>
          </w:tcPr>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Не позднее чем в десятидневный срок со дня официального опубликования решения о назначении выборов</w:t>
            </w:r>
          </w:p>
        </w:tc>
        <w:tc>
          <w:tcPr>
            <w:tcW w:w="2146" w:type="dxa"/>
          </w:tcPr>
          <w:p w:rsidR="004D7BDF" w:rsidRPr="004D7BDF" w:rsidRDefault="004D7BDF" w:rsidP="004D7BDF">
            <w:pPr>
              <w:spacing w:after="0" w:line="240" w:lineRule="auto"/>
              <w:rPr>
                <w:rFonts w:ascii="Times New Roman" w:eastAsia="Times New Roman" w:hAnsi="Times New Roman" w:cs="Times New Roman"/>
                <w:sz w:val="24"/>
                <w:szCs w:val="24"/>
                <w:lang w:eastAsia="ru-RU"/>
              </w:rPr>
            </w:pPr>
            <w:r w:rsidRPr="004D7BDF">
              <w:rPr>
                <w:rFonts w:ascii="Times New Roman" w:eastAsia="Times New Roman" w:hAnsi="Times New Roman" w:cs="Times New Roman"/>
                <w:sz w:val="24"/>
                <w:szCs w:val="24"/>
                <w:lang w:eastAsia="ru-RU"/>
              </w:rPr>
              <w:t xml:space="preserve">Не позднее </w:t>
            </w:r>
            <w:r w:rsidR="00FF0F79">
              <w:rPr>
                <w:rFonts w:ascii="Times New Roman" w:eastAsia="Times New Roman" w:hAnsi="Times New Roman" w:cs="Times New Roman"/>
                <w:sz w:val="24"/>
                <w:szCs w:val="24"/>
                <w:lang w:eastAsia="ru-RU"/>
              </w:rPr>
              <w:t>28</w:t>
            </w:r>
            <w:r w:rsidRPr="004D7BDF">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6</w:t>
            </w:r>
            <w:r w:rsidRPr="004D7BDF">
              <w:rPr>
                <w:rFonts w:ascii="Times New Roman" w:eastAsia="Times New Roman" w:hAnsi="Times New Roman" w:cs="Times New Roman"/>
                <w:sz w:val="24"/>
                <w:szCs w:val="24"/>
                <w:lang w:eastAsia="ru-RU"/>
              </w:rPr>
              <w:t>.2025</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Из местного бюджета в соответствии с утвержденной бюджетной росписью о распределении расходов</w:t>
            </w:r>
          </w:p>
        </w:tc>
      </w:tr>
      <w:tr w:rsidR="002A371B" w:rsidRPr="00C0179E" w:rsidTr="00A4320D">
        <w:tc>
          <w:tcPr>
            <w:tcW w:w="711" w:type="dxa"/>
          </w:tcPr>
          <w:p w:rsidR="002A371B" w:rsidRPr="00C0179E" w:rsidRDefault="002A371B" w:rsidP="00C0179E">
            <w:pPr>
              <w:spacing w:after="0" w:line="240" w:lineRule="auto"/>
              <w:jc w:val="center"/>
              <w:rPr>
                <w:rFonts w:ascii="Times New Roman" w:eastAsia="Times New Roman" w:hAnsi="Times New Roman" w:cs="Times New Roman"/>
                <w:sz w:val="24"/>
                <w:szCs w:val="24"/>
                <w:lang w:eastAsia="ru-RU"/>
              </w:rPr>
            </w:pPr>
          </w:p>
        </w:tc>
        <w:tc>
          <w:tcPr>
            <w:tcW w:w="9070" w:type="dxa"/>
            <w:gridSpan w:val="5"/>
          </w:tcPr>
          <w:p w:rsidR="002A371B" w:rsidRPr="00C0179E" w:rsidRDefault="002A371B"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Распределение средств на проведение муниципальных выборов</w:t>
            </w:r>
          </w:p>
        </w:tc>
      </w:tr>
      <w:tr w:rsidR="002A371B" w:rsidRPr="00C0179E" w:rsidTr="00A4320D">
        <w:tc>
          <w:tcPr>
            <w:tcW w:w="711" w:type="dxa"/>
          </w:tcPr>
          <w:p w:rsidR="002A371B" w:rsidRPr="00C0179E" w:rsidRDefault="00FB14E7"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82</w:t>
            </w:r>
          </w:p>
        </w:tc>
        <w:tc>
          <w:tcPr>
            <w:tcW w:w="2491" w:type="dxa"/>
          </w:tcPr>
          <w:p w:rsidR="002A371B" w:rsidRPr="00C0179E" w:rsidRDefault="00FB14E7" w:rsidP="00C0179E">
            <w:pPr>
              <w:autoSpaceDE w:val="0"/>
              <w:autoSpaceDN w:val="0"/>
              <w:adjustRightInd w:val="0"/>
              <w:spacing w:after="0" w:line="240" w:lineRule="auto"/>
              <w:rPr>
                <w:rFonts w:ascii="Times New Roman" w:eastAsia="Times New Roman" w:hAnsi="Times New Roman" w:cs="Times New Roman"/>
                <w:kern w:val="2"/>
                <w:sz w:val="24"/>
                <w:szCs w:val="24"/>
              </w:rPr>
            </w:pPr>
            <w:r>
              <w:rPr>
                <w:rFonts w:ascii="Times New Roman" w:eastAsia="Times New Roman" w:hAnsi="Times New Roman" w:cs="Times New Roman"/>
                <w:kern w:val="2"/>
                <w:sz w:val="24"/>
                <w:szCs w:val="24"/>
              </w:rPr>
              <w:t>Т</w:t>
            </w:r>
            <w:r w:rsidR="002A371B" w:rsidRPr="00C0179E">
              <w:rPr>
                <w:rFonts w:ascii="Times New Roman" w:eastAsia="Times New Roman" w:hAnsi="Times New Roman" w:cs="Times New Roman"/>
                <w:kern w:val="2"/>
                <w:sz w:val="24"/>
                <w:szCs w:val="24"/>
              </w:rPr>
              <w:t>ИК</w:t>
            </w:r>
          </w:p>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iCs/>
                <w:kern w:val="2"/>
                <w:sz w:val="24"/>
                <w:szCs w:val="24"/>
              </w:rPr>
            </w:pPr>
            <w:r w:rsidRPr="00C0179E">
              <w:rPr>
                <w:rFonts w:ascii="Times New Roman" w:eastAsia="Times New Roman" w:hAnsi="Times New Roman" w:cs="Times New Roman"/>
                <w:iCs/>
                <w:kern w:val="2"/>
                <w:sz w:val="24"/>
                <w:szCs w:val="24"/>
              </w:rPr>
              <w:t>(ч. 4 ст. 90 Закона)</w:t>
            </w:r>
          </w:p>
        </w:tc>
        <w:tc>
          <w:tcPr>
            <w:tcW w:w="2184" w:type="dxa"/>
            <w:gridSpan w:val="2"/>
          </w:tcPr>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 xml:space="preserve">Не </w:t>
            </w:r>
            <w:proofErr w:type="gramStart"/>
            <w:r w:rsidRPr="00C0179E">
              <w:rPr>
                <w:rFonts w:ascii="Times New Roman" w:eastAsia="Times New Roman" w:hAnsi="Times New Roman" w:cs="Times New Roman"/>
                <w:kern w:val="2"/>
                <w:sz w:val="24"/>
                <w:szCs w:val="24"/>
              </w:rPr>
              <w:t>позднее</w:t>
            </w:r>
            <w:proofErr w:type="gramEnd"/>
            <w:r w:rsidRPr="00C0179E">
              <w:rPr>
                <w:rFonts w:ascii="Times New Roman" w:eastAsia="Times New Roman" w:hAnsi="Times New Roman" w:cs="Times New Roman"/>
                <w:kern w:val="2"/>
                <w:sz w:val="24"/>
                <w:szCs w:val="24"/>
              </w:rPr>
              <w:t xml:space="preserve"> чем за 55 дней до дня голосования</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20.07.2025</w:t>
            </w: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2A371B" w:rsidRPr="00C0179E" w:rsidTr="00A4320D">
        <w:tc>
          <w:tcPr>
            <w:tcW w:w="711" w:type="dxa"/>
          </w:tcPr>
          <w:p w:rsidR="002A371B" w:rsidRPr="00C0179E" w:rsidRDefault="002A371B" w:rsidP="00FB14E7">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8</w:t>
            </w:r>
            <w:r w:rsidR="00FB14E7">
              <w:rPr>
                <w:rFonts w:ascii="Times New Roman" w:eastAsia="Times New Roman" w:hAnsi="Times New Roman" w:cs="Times New Roman"/>
                <w:sz w:val="24"/>
                <w:szCs w:val="24"/>
                <w:lang w:eastAsia="ru-RU"/>
              </w:rPr>
              <w:t>3</w:t>
            </w:r>
          </w:p>
        </w:tc>
        <w:tc>
          <w:tcPr>
            <w:tcW w:w="2491" w:type="dxa"/>
          </w:tcPr>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УИК</w:t>
            </w:r>
          </w:p>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iCs/>
                <w:kern w:val="2"/>
                <w:sz w:val="24"/>
                <w:szCs w:val="24"/>
              </w:rPr>
            </w:pPr>
            <w:r w:rsidRPr="00C0179E">
              <w:rPr>
                <w:rFonts w:ascii="Times New Roman" w:eastAsia="Times New Roman" w:hAnsi="Times New Roman" w:cs="Times New Roman"/>
                <w:iCs/>
                <w:kern w:val="2"/>
                <w:sz w:val="24"/>
                <w:szCs w:val="24"/>
              </w:rPr>
              <w:t>(ч. 4 ст. 90 Закона)</w:t>
            </w:r>
          </w:p>
        </w:tc>
        <w:tc>
          <w:tcPr>
            <w:tcW w:w="2184" w:type="dxa"/>
            <w:gridSpan w:val="2"/>
          </w:tcPr>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 xml:space="preserve">Не </w:t>
            </w:r>
            <w:proofErr w:type="gramStart"/>
            <w:r w:rsidRPr="00C0179E">
              <w:rPr>
                <w:rFonts w:ascii="Times New Roman" w:eastAsia="Times New Roman" w:hAnsi="Times New Roman" w:cs="Times New Roman"/>
                <w:kern w:val="2"/>
                <w:sz w:val="24"/>
                <w:szCs w:val="24"/>
              </w:rPr>
              <w:t>позднее</w:t>
            </w:r>
            <w:proofErr w:type="gramEnd"/>
            <w:r w:rsidRPr="00C0179E">
              <w:rPr>
                <w:rFonts w:ascii="Times New Roman" w:eastAsia="Times New Roman" w:hAnsi="Times New Roman" w:cs="Times New Roman"/>
                <w:kern w:val="2"/>
                <w:sz w:val="24"/>
                <w:szCs w:val="24"/>
              </w:rPr>
              <w:t xml:space="preserve"> чем за 25 дней до дня голосования</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19.08.2025</w:t>
            </w: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2A371B" w:rsidRPr="00C0179E" w:rsidTr="00A4320D">
        <w:tc>
          <w:tcPr>
            <w:tcW w:w="711" w:type="dxa"/>
          </w:tcPr>
          <w:p w:rsidR="002A371B" w:rsidRPr="00C0179E" w:rsidRDefault="002A371B" w:rsidP="00C0179E">
            <w:pPr>
              <w:spacing w:after="0" w:line="240" w:lineRule="auto"/>
              <w:jc w:val="center"/>
              <w:rPr>
                <w:rFonts w:ascii="Times New Roman" w:eastAsia="Times New Roman" w:hAnsi="Times New Roman" w:cs="Times New Roman"/>
                <w:sz w:val="24"/>
                <w:szCs w:val="24"/>
                <w:lang w:eastAsia="ru-RU"/>
              </w:rPr>
            </w:pPr>
          </w:p>
        </w:tc>
        <w:tc>
          <w:tcPr>
            <w:tcW w:w="9070" w:type="dxa"/>
            <w:gridSpan w:val="5"/>
          </w:tcPr>
          <w:p w:rsidR="002A371B" w:rsidRPr="00C0179E" w:rsidRDefault="002A371B"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Представление отчетов о поступлении и расходовании средств</w:t>
            </w:r>
          </w:p>
          <w:p w:rsidR="002A371B" w:rsidRPr="00C0179E" w:rsidRDefault="002A371B"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на проведение выборов</w:t>
            </w:r>
          </w:p>
        </w:tc>
      </w:tr>
      <w:tr w:rsidR="002A371B" w:rsidRPr="00C0179E" w:rsidTr="00A4320D">
        <w:tc>
          <w:tcPr>
            <w:tcW w:w="711" w:type="dxa"/>
          </w:tcPr>
          <w:p w:rsidR="002A371B" w:rsidRPr="00C0179E" w:rsidRDefault="00FB14E7"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84</w:t>
            </w:r>
          </w:p>
        </w:tc>
        <w:tc>
          <w:tcPr>
            <w:tcW w:w="2491" w:type="dxa"/>
          </w:tcPr>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УИК</w:t>
            </w:r>
          </w:p>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(ч. 6 ст. 90 Закона)</w:t>
            </w:r>
          </w:p>
        </w:tc>
        <w:tc>
          <w:tcPr>
            <w:tcW w:w="2184" w:type="dxa"/>
            <w:gridSpan w:val="2"/>
          </w:tcPr>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Не позднее чем через десять дней со дня голосования</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24.09.2025</w:t>
            </w: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В ТИК</w:t>
            </w:r>
          </w:p>
        </w:tc>
      </w:tr>
      <w:tr w:rsidR="002A371B" w:rsidRPr="00C0179E" w:rsidTr="00A4320D">
        <w:tc>
          <w:tcPr>
            <w:tcW w:w="711" w:type="dxa"/>
          </w:tcPr>
          <w:p w:rsidR="002A371B" w:rsidRPr="00C0179E" w:rsidRDefault="00FB14E7"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85</w:t>
            </w:r>
          </w:p>
        </w:tc>
        <w:tc>
          <w:tcPr>
            <w:tcW w:w="2491" w:type="dxa"/>
          </w:tcPr>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ТИК</w:t>
            </w:r>
          </w:p>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(ч. 7 ст. 90 Закона)</w:t>
            </w:r>
          </w:p>
        </w:tc>
        <w:tc>
          <w:tcPr>
            <w:tcW w:w="2184" w:type="dxa"/>
            <w:gridSpan w:val="2"/>
          </w:tcPr>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spacing w:val="-4"/>
                <w:kern w:val="2"/>
                <w:sz w:val="24"/>
                <w:szCs w:val="24"/>
              </w:rPr>
            </w:pPr>
            <w:r w:rsidRPr="00C0179E">
              <w:rPr>
                <w:rFonts w:ascii="Times New Roman" w:eastAsia="Times New Roman" w:hAnsi="Times New Roman" w:cs="Times New Roman"/>
                <w:spacing w:val="-4"/>
                <w:kern w:val="2"/>
                <w:sz w:val="24"/>
                <w:szCs w:val="24"/>
              </w:rPr>
              <w:t xml:space="preserve">Не позднее чем через три месяца со дня официального опубликования </w:t>
            </w:r>
            <w:r w:rsidRPr="00C0179E">
              <w:rPr>
                <w:rFonts w:ascii="Times New Roman" w:eastAsia="Times New Roman" w:hAnsi="Times New Roman" w:cs="Times New Roman"/>
                <w:kern w:val="2"/>
                <w:sz w:val="24"/>
                <w:szCs w:val="24"/>
                <w:lang w:eastAsia="ru-RU"/>
              </w:rPr>
              <w:t>общих</w:t>
            </w:r>
            <w:r w:rsidRPr="00C0179E">
              <w:rPr>
                <w:rFonts w:ascii="Times New Roman" w:eastAsia="Times New Roman" w:hAnsi="Times New Roman" w:cs="Times New Roman"/>
                <w:spacing w:val="-4"/>
                <w:kern w:val="2"/>
                <w:sz w:val="24"/>
                <w:szCs w:val="24"/>
              </w:rPr>
              <w:t xml:space="preserve"> результатов выборов</w:t>
            </w:r>
          </w:p>
        </w:tc>
        <w:tc>
          <w:tcPr>
            <w:tcW w:w="2146" w:type="dxa"/>
          </w:tcPr>
          <w:p w:rsidR="002A371B" w:rsidRPr="00FB14E7" w:rsidRDefault="00FB14E7" w:rsidP="00C0179E">
            <w:pPr>
              <w:spacing w:after="0" w:line="240" w:lineRule="auto"/>
              <w:rPr>
                <w:rFonts w:ascii="Times New Roman" w:eastAsia="Times New Roman" w:hAnsi="Times New Roman" w:cs="Times New Roman"/>
                <w:sz w:val="24"/>
                <w:szCs w:val="24"/>
                <w:lang w:eastAsia="ru-RU"/>
              </w:rPr>
            </w:pPr>
            <w:r w:rsidRPr="00FB14E7">
              <w:rPr>
                <w:rFonts w:ascii="Times New Roman" w:eastAsia="Times New Roman" w:hAnsi="Times New Roman" w:cs="Times New Roman"/>
                <w:sz w:val="24"/>
                <w:szCs w:val="24"/>
                <w:lang w:eastAsia="ru-RU"/>
              </w:rPr>
              <w:t>Не позднее 18.12.2025</w:t>
            </w:r>
          </w:p>
        </w:tc>
        <w:tc>
          <w:tcPr>
            <w:tcW w:w="2249" w:type="dxa"/>
          </w:tcPr>
          <w:p w:rsidR="002A371B" w:rsidRPr="00C0179E" w:rsidRDefault="002D48E1" w:rsidP="00C0179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eastAsia="ru-RU"/>
              </w:rPr>
              <w:t xml:space="preserve">В районную Думу, Думу </w:t>
            </w:r>
            <w:proofErr w:type="spellStart"/>
            <w:r>
              <w:rPr>
                <w:rFonts w:ascii="Times New Roman" w:eastAsia="Times New Roman" w:hAnsi="Times New Roman" w:cs="Times New Roman"/>
                <w:sz w:val="24"/>
                <w:szCs w:val="24"/>
                <w:lang w:eastAsia="ru-RU"/>
              </w:rPr>
              <w:t>Утуликского</w:t>
            </w:r>
            <w:proofErr w:type="spellEnd"/>
            <w:r>
              <w:rPr>
                <w:rFonts w:ascii="Times New Roman" w:eastAsia="Times New Roman" w:hAnsi="Times New Roman" w:cs="Times New Roman"/>
                <w:sz w:val="24"/>
                <w:szCs w:val="24"/>
                <w:lang w:eastAsia="ru-RU"/>
              </w:rPr>
              <w:t xml:space="preserve"> сельского поселения</w:t>
            </w:r>
            <w:r w:rsidR="002A371B" w:rsidRPr="00C0179E">
              <w:rPr>
                <w:rFonts w:ascii="Times New Roman" w:eastAsia="Times New Roman" w:hAnsi="Times New Roman" w:cs="Times New Roman"/>
                <w:sz w:val="24"/>
                <w:szCs w:val="24"/>
                <w:lang w:eastAsia="ru-RU"/>
              </w:rPr>
              <w:t xml:space="preserve"> и СМИ</w:t>
            </w:r>
          </w:p>
        </w:tc>
      </w:tr>
      <w:tr w:rsidR="002A371B" w:rsidRPr="00C0179E" w:rsidTr="00A4320D">
        <w:tc>
          <w:tcPr>
            <w:tcW w:w="711" w:type="dxa"/>
          </w:tcPr>
          <w:p w:rsidR="002A371B" w:rsidRPr="00C0179E" w:rsidRDefault="00FB14E7"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86</w:t>
            </w:r>
          </w:p>
        </w:tc>
        <w:tc>
          <w:tcPr>
            <w:tcW w:w="2491" w:type="dxa"/>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Возврат неизрасходованных избирательными комиссиями средств местного бюджета в соответствующий местный бюджет </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8 ст. 90 Закона)</w:t>
            </w:r>
          </w:p>
        </w:tc>
        <w:tc>
          <w:tcPr>
            <w:tcW w:w="2184" w:type="dxa"/>
            <w:gridSpan w:val="2"/>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Не позднее чем через три месяца после опубликования общих результатов выборов</w:t>
            </w:r>
          </w:p>
        </w:tc>
        <w:tc>
          <w:tcPr>
            <w:tcW w:w="2146" w:type="dxa"/>
          </w:tcPr>
          <w:p w:rsidR="002A371B" w:rsidRPr="00FB14E7" w:rsidRDefault="00FB14E7" w:rsidP="00C0179E">
            <w:pPr>
              <w:spacing w:after="0" w:line="240" w:lineRule="auto"/>
              <w:rPr>
                <w:rFonts w:ascii="Times New Roman" w:eastAsia="Times New Roman" w:hAnsi="Times New Roman" w:cs="Times New Roman"/>
                <w:sz w:val="24"/>
                <w:szCs w:val="24"/>
                <w:lang w:eastAsia="ru-RU"/>
              </w:rPr>
            </w:pPr>
            <w:r w:rsidRPr="00FB14E7">
              <w:rPr>
                <w:rFonts w:ascii="Times New Roman" w:eastAsia="Times New Roman" w:hAnsi="Times New Roman" w:cs="Times New Roman"/>
                <w:sz w:val="24"/>
                <w:szCs w:val="24"/>
                <w:lang w:eastAsia="ru-RU"/>
              </w:rPr>
              <w:t>Не позднее 18.12.2025</w:t>
            </w: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rPr>
              <w:t>ТИК</w:t>
            </w:r>
          </w:p>
        </w:tc>
      </w:tr>
      <w:tr w:rsidR="002A371B" w:rsidRPr="00C0179E" w:rsidTr="00A4320D">
        <w:tc>
          <w:tcPr>
            <w:tcW w:w="711" w:type="dxa"/>
          </w:tcPr>
          <w:p w:rsidR="002A371B" w:rsidRPr="00C0179E" w:rsidRDefault="00176266"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87</w:t>
            </w:r>
          </w:p>
        </w:tc>
        <w:tc>
          <w:tcPr>
            <w:tcW w:w="2491" w:type="dxa"/>
          </w:tcPr>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 xml:space="preserve">Создание собственных фондов кандидатов для финансирования избирательной кампании </w:t>
            </w:r>
          </w:p>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rPr>
              <w:t>(ч. 1 ст. 84 Закона)</w:t>
            </w:r>
          </w:p>
        </w:tc>
        <w:tc>
          <w:tcPr>
            <w:tcW w:w="2184" w:type="dxa"/>
            <w:gridSpan w:val="2"/>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В период после письменного уведомления соответствующей избирательной комиссии об их выдвижении (самовыдвижении) до представления документов для их регистрации этой избирательной комиссией</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Кандидаты </w:t>
            </w:r>
          </w:p>
        </w:tc>
      </w:tr>
      <w:tr w:rsidR="002A371B" w:rsidRPr="00C0179E" w:rsidTr="00A4320D">
        <w:tc>
          <w:tcPr>
            <w:tcW w:w="711" w:type="dxa"/>
          </w:tcPr>
          <w:p w:rsidR="002A371B" w:rsidRPr="00C0179E" w:rsidRDefault="00176266"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88</w:t>
            </w:r>
          </w:p>
        </w:tc>
        <w:tc>
          <w:tcPr>
            <w:tcW w:w="2491" w:type="dxa"/>
          </w:tcPr>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spacing w:val="-4"/>
                <w:kern w:val="2"/>
                <w:sz w:val="24"/>
                <w:szCs w:val="24"/>
              </w:rPr>
            </w:pPr>
            <w:r w:rsidRPr="00C0179E">
              <w:rPr>
                <w:rFonts w:ascii="Times New Roman" w:eastAsia="Times New Roman" w:hAnsi="Times New Roman" w:cs="Times New Roman"/>
                <w:spacing w:val="-4"/>
                <w:kern w:val="2"/>
                <w:sz w:val="24"/>
                <w:szCs w:val="24"/>
              </w:rPr>
              <w:t>Уведомление кандидатом соответствующей избирательной комиссии о своем решении не создавать избирательный фонд при условии, что число избирателей на день назначения выборов в едином избирательном округе</w:t>
            </w:r>
            <w:r w:rsidR="002D48E1">
              <w:rPr>
                <w:rFonts w:ascii="Times New Roman" w:eastAsia="Times New Roman" w:hAnsi="Times New Roman" w:cs="Times New Roman"/>
                <w:spacing w:val="-4"/>
                <w:kern w:val="2"/>
                <w:sz w:val="24"/>
                <w:szCs w:val="24"/>
              </w:rPr>
              <w:t xml:space="preserve"> при проведении выборов главы поселения</w:t>
            </w:r>
            <w:r w:rsidRPr="00C0179E">
              <w:rPr>
                <w:rFonts w:ascii="Times New Roman" w:eastAsia="Times New Roman" w:hAnsi="Times New Roman" w:cs="Times New Roman"/>
                <w:spacing w:val="-4"/>
                <w:kern w:val="2"/>
                <w:sz w:val="24"/>
                <w:szCs w:val="24"/>
              </w:rPr>
              <w:t>, в соответствующ</w:t>
            </w:r>
            <w:r w:rsidR="002D48E1">
              <w:rPr>
                <w:rFonts w:ascii="Times New Roman" w:eastAsia="Times New Roman" w:hAnsi="Times New Roman" w:cs="Times New Roman"/>
                <w:spacing w:val="-4"/>
                <w:kern w:val="2"/>
                <w:sz w:val="24"/>
                <w:szCs w:val="24"/>
              </w:rPr>
              <w:t xml:space="preserve">ем одномандатном </w:t>
            </w:r>
            <w:r w:rsidRPr="00C0179E">
              <w:rPr>
                <w:rFonts w:ascii="Times New Roman" w:eastAsia="Times New Roman" w:hAnsi="Times New Roman" w:cs="Times New Roman"/>
                <w:spacing w:val="-4"/>
                <w:kern w:val="2"/>
                <w:sz w:val="24"/>
                <w:szCs w:val="24"/>
              </w:rPr>
              <w:t>округе при проведении выборов депут</w:t>
            </w:r>
            <w:r w:rsidR="002D48E1">
              <w:rPr>
                <w:rFonts w:ascii="Times New Roman" w:eastAsia="Times New Roman" w:hAnsi="Times New Roman" w:cs="Times New Roman"/>
                <w:spacing w:val="-4"/>
                <w:kern w:val="2"/>
                <w:sz w:val="24"/>
                <w:szCs w:val="24"/>
              </w:rPr>
              <w:t>ата районной Думы</w:t>
            </w:r>
            <w:r w:rsidRPr="00C0179E">
              <w:rPr>
                <w:rFonts w:ascii="Times New Roman" w:eastAsia="Times New Roman" w:hAnsi="Times New Roman" w:cs="Times New Roman"/>
                <w:spacing w:val="-4"/>
                <w:kern w:val="2"/>
                <w:sz w:val="24"/>
                <w:szCs w:val="24"/>
              </w:rPr>
              <w:t xml:space="preserve"> не превышает 5 000 человек </w:t>
            </w:r>
          </w:p>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spacing w:val="-4"/>
                <w:kern w:val="2"/>
                <w:sz w:val="24"/>
                <w:szCs w:val="24"/>
              </w:rPr>
              <w:t>(ч. 1 ст. 84 Закона)</w:t>
            </w:r>
          </w:p>
        </w:tc>
        <w:tc>
          <w:tcPr>
            <w:tcW w:w="2184" w:type="dxa"/>
            <w:gridSpan w:val="2"/>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Одновременно с представлением заявления о согласии баллотироваться</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Кандидат </w:t>
            </w:r>
          </w:p>
        </w:tc>
      </w:tr>
      <w:tr w:rsidR="002A371B" w:rsidRPr="00C0179E" w:rsidTr="00A4320D">
        <w:tc>
          <w:tcPr>
            <w:tcW w:w="711" w:type="dxa"/>
          </w:tcPr>
          <w:p w:rsidR="002A371B" w:rsidRPr="00C0179E" w:rsidRDefault="006905B4"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89</w:t>
            </w:r>
          </w:p>
        </w:tc>
        <w:tc>
          <w:tcPr>
            <w:tcW w:w="2491"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Открытие </w:t>
            </w:r>
            <w:r w:rsidRPr="00C0179E">
              <w:rPr>
                <w:rFonts w:ascii="Times New Roman" w:eastAsia="Times New Roman" w:hAnsi="Times New Roman" w:cs="Times New Roman"/>
                <w:sz w:val="24"/>
                <w:szCs w:val="24"/>
                <w:lang w:eastAsia="ru-RU"/>
              </w:rPr>
              <w:lastRenderedPageBreak/>
              <w:t>специального избирательного счета кандидата</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(ч. 1 ст. 86 Закона)</w:t>
            </w:r>
          </w:p>
        </w:tc>
        <w:tc>
          <w:tcPr>
            <w:tcW w:w="2184" w:type="dxa"/>
            <w:gridSpan w:val="2"/>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lastRenderedPageBreak/>
              <w:t xml:space="preserve">После </w:t>
            </w:r>
            <w:r w:rsidRPr="00C0179E">
              <w:rPr>
                <w:rFonts w:ascii="Times New Roman" w:eastAsia="Times New Roman" w:hAnsi="Times New Roman" w:cs="Times New Roman"/>
                <w:kern w:val="2"/>
                <w:sz w:val="24"/>
                <w:szCs w:val="24"/>
                <w:lang w:eastAsia="ru-RU"/>
              </w:rPr>
              <w:lastRenderedPageBreak/>
              <w:t>уведомления соответствующей избирательной комиссии о выдвижении кандидата</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Кандидат </w:t>
            </w:r>
          </w:p>
        </w:tc>
      </w:tr>
      <w:tr w:rsidR="002A371B" w:rsidRPr="00C0179E" w:rsidTr="00A4320D">
        <w:tc>
          <w:tcPr>
            <w:tcW w:w="711" w:type="dxa"/>
          </w:tcPr>
          <w:p w:rsidR="002A371B" w:rsidRPr="00C0179E" w:rsidRDefault="006905B4"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90</w:t>
            </w:r>
          </w:p>
        </w:tc>
        <w:tc>
          <w:tcPr>
            <w:tcW w:w="2491" w:type="dxa"/>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Представление информации о поступлении средств на специальные избирательные счета и о расходовании этих сре</w:t>
            </w:r>
            <w:proofErr w:type="gramStart"/>
            <w:r w:rsidRPr="00C0179E">
              <w:rPr>
                <w:rFonts w:ascii="Times New Roman" w:eastAsia="Times New Roman" w:hAnsi="Times New Roman" w:cs="Times New Roman"/>
                <w:kern w:val="2"/>
                <w:sz w:val="24"/>
                <w:szCs w:val="24"/>
                <w:lang w:eastAsia="ru-RU"/>
              </w:rPr>
              <w:t>дств в с</w:t>
            </w:r>
            <w:proofErr w:type="gramEnd"/>
            <w:r w:rsidRPr="00C0179E">
              <w:rPr>
                <w:rFonts w:ascii="Times New Roman" w:eastAsia="Times New Roman" w:hAnsi="Times New Roman" w:cs="Times New Roman"/>
                <w:kern w:val="2"/>
                <w:sz w:val="24"/>
                <w:szCs w:val="24"/>
                <w:lang w:eastAsia="ru-RU"/>
              </w:rPr>
              <w:t>оответствии с формами, установленными ИКИО</w:t>
            </w:r>
          </w:p>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6 ст. 89 Закона)</w:t>
            </w:r>
          </w:p>
        </w:tc>
        <w:tc>
          <w:tcPr>
            <w:tcW w:w="2184" w:type="dxa"/>
            <w:gridSpan w:val="2"/>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Не реже одного раза в неделю, а менее чем за десять дней до дня голосования – не реже одного раза в три операционных дня</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реже одного раза в неделю, а с 04.09.2025 – не реже одного раза в три операционных дня</w:t>
            </w:r>
          </w:p>
        </w:tc>
        <w:tc>
          <w:tcPr>
            <w:tcW w:w="2249" w:type="dxa"/>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Филиалы </w:t>
            </w:r>
            <w:r w:rsidRPr="00C0179E">
              <w:rPr>
                <w:rFonts w:ascii="Times New Roman" w:eastAsia="Times New Roman" w:hAnsi="Times New Roman" w:cs="Times New Roman"/>
                <w:sz w:val="24"/>
                <w:szCs w:val="24"/>
                <w:lang w:eastAsia="ru-RU"/>
              </w:rPr>
              <w:t>ПАО Сбербанк</w:t>
            </w:r>
          </w:p>
        </w:tc>
      </w:tr>
      <w:tr w:rsidR="002A371B" w:rsidRPr="00C0179E" w:rsidTr="00A4320D">
        <w:tc>
          <w:tcPr>
            <w:tcW w:w="711" w:type="dxa"/>
          </w:tcPr>
          <w:p w:rsidR="002A371B" w:rsidRPr="00C0179E" w:rsidRDefault="002A371B" w:rsidP="006905B4">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9</w:t>
            </w:r>
            <w:r w:rsidR="006905B4">
              <w:rPr>
                <w:rFonts w:ascii="Times New Roman" w:eastAsia="Times New Roman" w:hAnsi="Times New Roman" w:cs="Times New Roman"/>
                <w:sz w:val="24"/>
                <w:szCs w:val="24"/>
                <w:lang w:eastAsia="ru-RU"/>
              </w:rPr>
              <w:t>1</w:t>
            </w:r>
          </w:p>
        </w:tc>
        <w:tc>
          <w:tcPr>
            <w:tcW w:w="2491" w:type="dxa"/>
          </w:tcPr>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 xml:space="preserve">Проверка сведений, указанных гражданами и юридическими лицами при внесении или перечислении пожертвований в избирательные фонды кандидатов, и сообщение о результатах проверки в соответствующую избирательную комиссию </w:t>
            </w:r>
          </w:p>
          <w:p w:rsidR="002A371B" w:rsidRPr="00C0179E" w:rsidRDefault="002A371B" w:rsidP="00C0179E">
            <w:pPr>
              <w:autoSpaceDE w:val="0"/>
              <w:autoSpaceDN w:val="0"/>
              <w:adjustRightInd w:val="0"/>
              <w:spacing w:after="0" w:line="240" w:lineRule="auto"/>
              <w:rPr>
                <w:rFonts w:ascii="Times New Roman" w:eastAsia="Times New Roman" w:hAnsi="Times New Roman" w:cs="Times New Roman"/>
                <w:sz w:val="24"/>
                <w:szCs w:val="24"/>
              </w:rPr>
            </w:pPr>
            <w:r w:rsidRPr="00C0179E">
              <w:rPr>
                <w:rFonts w:ascii="Times New Roman" w:eastAsia="Times New Roman" w:hAnsi="Times New Roman" w:cs="Times New Roman"/>
                <w:kern w:val="2"/>
                <w:sz w:val="24"/>
                <w:szCs w:val="24"/>
              </w:rPr>
              <w:t>(ч. 10 ст. 89 Закона)</w:t>
            </w:r>
          </w:p>
        </w:tc>
        <w:tc>
          <w:tcPr>
            <w:tcW w:w="2184" w:type="dxa"/>
            <w:gridSpan w:val="2"/>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В пятидневный срок со дня поступления представления соответствующей избирательной комиссии</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Органы регистрационного учета граждан Российской Федерации по месту пребывания и по месту жительства в пределах Российской Федерации, органы исполнительной власти, осуществляющие государственную регистрацию юридических лиц либо уполномоченные в сфере регистрации некоммерческих организаций</w:t>
            </w:r>
          </w:p>
        </w:tc>
      </w:tr>
      <w:tr w:rsidR="002A371B" w:rsidRPr="00C0179E" w:rsidTr="00A4320D">
        <w:tc>
          <w:tcPr>
            <w:tcW w:w="711" w:type="dxa"/>
          </w:tcPr>
          <w:p w:rsidR="002A371B" w:rsidRPr="00C0179E" w:rsidRDefault="002A371B" w:rsidP="006905B4">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9</w:t>
            </w:r>
            <w:r w:rsidR="006905B4">
              <w:rPr>
                <w:rFonts w:ascii="Times New Roman" w:eastAsia="Times New Roman" w:hAnsi="Times New Roman" w:cs="Times New Roman"/>
                <w:sz w:val="24"/>
                <w:szCs w:val="24"/>
                <w:lang w:eastAsia="ru-RU"/>
              </w:rPr>
              <w:t>2</w:t>
            </w:r>
          </w:p>
        </w:tc>
        <w:tc>
          <w:tcPr>
            <w:tcW w:w="2491" w:type="dxa"/>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Представление заверенных копий первичных финансовых документов, подтверждающих поступление средств в избирательные фонды и расходование этих средств </w:t>
            </w:r>
          </w:p>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lastRenderedPageBreak/>
              <w:t>(ч. 6 ст. 89 Закона)</w:t>
            </w:r>
          </w:p>
        </w:tc>
        <w:tc>
          <w:tcPr>
            <w:tcW w:w="2184" w:type="dxa"/>
            <w:gridSpan w:val="2"/>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lastRenderedPageBreak/>
              <w:t>В трехдневный срок, а за три дня до первого дня голосования – немедленно</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В трехдневный срок, а с 08.09.2025 – немедленно</w:t>
            </w:r>
          </w:p>
        </w:tc>
        <w:tc>
          <w:tcPr>
            <w:tcW w:w="2249" w:type="dxa"/>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Филиалы </w:t>
            </w:r>
            <w:r w:rsidRPr="00C0179E">
              <w:rPr>
                <w:rFonts w:ascii="Times New Roman" w:eastAsia="Times New Roman" w:hAnsi="Times New Roman" w:cs="Times New Roman"/>
                <w:sz w:val="24"/>
                <w:szCs w:val="24"/>
                <w:lang w:eastAsia="ru-RU"/>
              </w:rPr>
              <w:t>ПАО Сбербанк</w:t>
            </w:r>
          </w:p>
        </w:tc>
      </w:tr>
      <w:tr w:rsidR="002A371B" w:rsidRPr="00C0179E" w:rsidTr="00A4320D">
        <w:tc>
          <w:tcPr>
            <w:tcW w:w="711" w:type="dxa"/>
          </w:tcPr>
          <w:p w:rsidR="002A371B" w:rsidRPr="00C0179E" w:rsidRDefault="006905B4"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93</w:t>
            </w:r>
          </w:p>
        </w:tc>
        <w:tc>
          <w:tcPr>
            <w:tcW w:w="2491" w:type="dxa"/>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Направление в СМИ для опубликования, а также в ИКИО для размещения в инфор</w:t>
            </w:r>
            <w:r w:rsidRPr="00C0179E">
              <w:rPr>
                <w:rFonts w:ascii="Times New Roman" w:eastAsia="Times New Roman" w:hAnsi="Times New Roman" w:cs="Times New Roman"/>
                <w:kern w:val="2"/>
                <w:sz w:val="24"/>
                <w:szCs w:val="24"/>
                <w:lang w:eastAsia="ru-RU"/>
              </w:rPr>
              <w:softHyphen/>
              <w:t>мационно-телекомму</w:t>
            </w:r>
            <w:r w:rsidRPr="00C0179E">
              <w:rPr>
                <w:rFonts w:ascii="Times New Roman" w:eastAsia="Times New Roman" w:hAnsi="Times New Roman" w:cs="Times New Roman"/>
                <w:kern w:val="2"/>
                <w:sz w:val="24"/>
                <w:szCs w:val="24"/>
                <w:lang w:eastAsia="ru-RU"/>
              </w:rPr>
              <w:softHyphen/>
              <w:t xml:space="preserve">никационной сети «Интернет» информации о поступлении и расходовании средств соответствующих избирательных фондов </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7 ст. 89 Закона)</w:t>
            </w:r>
          </w:p>
        </w:tc>
        <w:tc>
          <w:tcPr>
            <w:tcW w:w="2184" w:type="dxa"/>
            <w:gridSpan w:val="2"/>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Периодически, но не реже чем один раз в две недели до дня голосования</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6905B4">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ТИК</w:t>
            </w:r>
          </w:p>
        </w:tc>
      </w:tr>
      <w:tr w:rsidR="002A371B" w:rsidRPr="00C0179E" w:rsidTr="00A4320D">
        <w:tc>
          <w:tcPr>
            <w:tcW w:w="711" w:type="dxa"/>
          </w:tcPr>
          <w:p w:rsidR="002A371B" w:rsidRPr="00C0179E" w:rsidRDefault="006905B4"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94</w:t>
            </w:r>
          </w:p>
        </w:tc>
        <w:tc>
          <w:tcPr>
            <w:tcW w:w="2491"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Возврат добровольного пожертвования в случае, если оно внесено гражданином или юридическим лицом, не </w:t>
            </w:r>
            <w:proofErr w:type="gramStart"/>
            <w:r w:rsidRPr="00C0179E">
              <w:rPr>
                <w:rFonts w:ascii="Times New Roman" w:eastAsia="Times New Roman" w:hAnsi="Times New Roman" w:cs="Times New Roman"/>
                <w:kern w:val="2"/>
                <w:sz w:val="24"/>
                <w:szCs w:val="24"/>
                <w:lang w:eastAsia="ru-RU"/>
              </w:rPr>
              <w:t>имеющими</w:t>
            </w:r>
            <w:proofErr w:type="gramEnd"/>
            <w:r w:rsidRPr="00C0179E">
              <w:rPr>
                <w:rFonts w:ascii="Times New Roman" w:eastAsia="Times New Roman" w:hAnsi="Times New Roman" w:cs="Times New Roman"/>
                <w:kern w:val="2"/>
                <w:sz w:val="24"/>
                <w:szCs w:val="24"/>
                <w:lang w:eastAsia="ru-RU"/>
              </w:rPr>
              <w:t xml:space="preserve"> права осуществлять такое пожертвование, или в размере, </w:t>
            </w:r>
          </w:p>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proofErr w:type="gramStart"/>
            <w:r w:rsidRPr="00C0179E">
              <w:rPr>
                <w:rFonts w:ascii="Times New Roman" w:eastAsia="Times New Roman" w:hAnsi="Times New Roman" w:cs="Times New Roman"/>
                <w:kern w:val="2"/>
                <w:sz w:val="24"/>
                <w:szCs w:val="24"/>
                <w:lang w:eastAsia="ru-RU"/>
              </w:rPr>
              <w:t>превышающем</w:t>
            </w:r>
            <w:proofErr w:type="gramEnd"/>
            <w:r w:rsidRPr="00C0179E">
              <w:rPr>
                <w:rFonts w:ascii="Times New Roman" w:eastAsia="Times New Roman" w:hAnsi="Times New Roman" w:cs="Times New Roman"/>
                <w:kern w:val="2"/>
                <w:sz w:val="24"/>
                <w:szCs w:val="24"/>
                <w:lang w:eastAsia="ru-RU"/>
              </w:rPr>
              <w:t xml:space="preserve"> максимальный размер такого пожертвования </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8 ст. 85 Закона)</w:t>
            </w:r>
          </w:p>
        </w:tc>
        <w:tc>
          <w:tcPr>
            <w:tcW w:w="2184" w:type="dxa"/>
            <w:gridSpan w:val="2"/>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Не позднее чем через десять дней со дня поступления указанного пожертвования</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Кандидат</w:t>
            </w:r>
          </w:p>
        </w:tc>
      </w:tr>
      <w:tr w:rsidR="002A371B" w:rsidRPr="00C0179E" w:rsidTr="00A4320D">
        <w:tc>
          <w:tcPr>
            <w:tcW w:w="711" w:type="dxa"/>
          </w:tcPr>
          <w:p w:rsidR="002A371B" w:rsidRPr="00C0179E" w:rsidRDefault="006905B4"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95</w:t>
            </w:r>
          </w:p>
        </w:tc>
        <w:tc>
          <w:tcPr>
            <w:tcW w:w="2491" w:type="dxa"/>
          </w:tcPr>
          <w:p w:rsidR="002A371B" w:rsidRPr="00C0179E" w:rsidRDefault="002A371B"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Перечисление пожертвований от анонимных жертвователей в доход соответствующего местного бюджета </w:t>
            </w:r>
          </w:p>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9 ст. 85 Закона)</w:t>
            </w:r>
          </w:p>
        </w:tc>
        <w:tc>
          <w:tcPr>
            <w:tcW w:w="2184" w:type="dxa"/>
            <w:gridSpan w:val="2"/>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Не позднее чем через десять дней со дня поступления таких пожертвований на специальный избирательный счет</w:t>
            </w:r>
          </w:p>
        </w:tc>
        <w:tc>
          <w:tcPr>
            <w:tcW w:w="2146"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p>
        </w:tc>
        <w:tc>
          <w:tcPr>
            <w:tcW w:w="2249" w:type="dxa"/>
          </w:tcPr>
          <w:p w:rsidR="002A371B" w:rsidRPr="00C0179E" w:rsidRDefault="002A371B"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Кандидат</w:t>
            </w:r>
          </w:p>
        </w:tc>
      </w:tr>
      <w:tr w:rsidR="006905B4" w:rsidRPr="00C0179E" w:rsidTr="00A4320D">
        <w:tc>
          <w:tcPr>
            <w:tcW w:w="711" w:type="dxa"/>
          </w:tcPr>
          <w:p w:rsidR="006905B4" w:rsidRPr="00C0179E" w:rsidRDefault="006905B4"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96</w:t>
            </w:r>
          </w:p>
        </w:tc>
        <w:tc>
          <w:tcPr>
            <w:tcW w:w="2491"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Представление итоговых финансовых отчетов в соответствующую избирательную комиссию</w:t>
            </w:r>
          </w:p>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(ч. 2, 3 ст. 89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spacing w:val="-2"/>
                <w:sz w:val="24"/>
                <w:szCs w:val="24"/>
                <w:lang w:eastAsia="ru-RU"/>
              </w:rPr>
            </w:pPr>
            <w:r w:rsidRPr="00C0179E">
              <w:rPr>
                <w:rFonts w:ascii="Times New Roman" w:eastAsia="Times New Roman" w:hAnsi="Times New Roman" w:cs="Times New Roman"/>
                <w:spacing w:val="-2"/>
                <w:sz w:val="24"/>
                <w:szCs w:val="24"/>
                <w:lang w:eastAsia="ru-RU"/>
              </w:rPr>
              <w:t>Не позднее чем через 30 дней со дня официального опубликования общих результатов выборов, результатов выборов по соответствующему избирательному округу</w:t>
            </w:r>
          </w:p>
        </w:tc>
        <w:tc>
          <w:tcPr>
            <w:tcW w:w="2146" w:type="dxa"/>
          </w:tcPr>
          <w:p w:rsidR="006905B4" w:rsidRPr="006905B4" w:rsidRDefault="002D48E1" w:rsidP="008F63B0">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Не позднее 18</w:t>
            </w:r>
            <w:r w:rsidR="006905B4" w:rsidRPr="006905B4">
              <w:rPr>
                <w:rFonts w:ascii="Times New Roman" w:eastAsia="Times New Roman" w:hAnsi="Times New Roman" w:cs="Times New Roman"/>
                <w:sz w:val="24"/>
                <w:szCs w:val="24"/>
                <w:lang w:eastAsia="ru-RU"/>
              </w:rPr>
              <w:t>.10.2025</w:t>
            </w:r>
          </w:p>
        </w:tc>
        <w:tc>
          <w:tcPr>
            <w:tcW w:w="2249"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Кандидат</w:t>
            </w:r>
          </w:p>
        </w:tc>
      </w:tr>
      <w:tr w:rsidR="006905B4" w:rsidRPr="00C0179E" w:rsidTr="00A4320D">
        <w:tc>
          <w:tcPr>
            <w:tcW w:w="711" w:type="dxa"/>
          </w:tcPr>
          <w:p w:rsidR="006905B4" w:rsidRPr="00C0179E" w:rsidRDefault="006905B4"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97</w:t>
            </w:r>
          </w:p>
        </w:tc>
        <w:tc>
          <w:tcPr>
            <w:tcW w:w="2491" w:type="dxa"/>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Передача копий финансовых отчетов кандидатов в </w:t>
            </w:r>
            <w:r w:rsidRPr="00C0179E">
              <w:rPr>
                <w:rFonts w:ascii="Times New Roman" w:eastAsia="Times New Roman" w:hAnsi="Times New Roman" w:cs="Times New Roman"/>
                <w:kern w:val="2"/>
                <w:sz w:val="24"/>
                <w:szCs w:val="24"/>
                <w:lang w:eastAsia="ru-RU"/>
              </w:rPr>
              <w:lastRenderedPageBreak/>
              <w:t xml:space="preserve">редакции СМИ для опубликования </w:t>
            </w:r>
          </w:p>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5 ст. 89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lastRenderedPageBreak/>
              <w:t xml:space="preserve">Не позднее чем через пять дней со дня получения </w:t>
            </w:r>
            <w:r w:rsidRPr="00C0179E">
              <w:rPr>
                <w:rFonts w:ascii="Times New Roman" w:eastAsia="Times New Roman" w:hAnsi="Times New Roman" w:cs="Times New Roman"/>
                <w:kern w:val="2"/>
                <w:sz w:val="24"/>
                <w:szCs w:val="24"/>
                <w:lang w:eastAsia="ru-RU"/>
              </w:rPr>
              <w:lastRenderedPageBreak/>
              <w:t>указанных финансовых отчетов</w:t>
            </w:r>
          </w:p>
        </w:tc>
        <w:tc>
          <w:tcPr>
            <w:tcW w:w="2146"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p>
        </w:tc>
        <w:tc>
          <w:tcPr>
            <w:tcW w:w="2249" w:type="dxa"/>
          </w:tcPr>
          <w:p w:rsidR="006905B4" w:rsidRPr="00C0179E" w:rsidRDefault="006905B4" w:rsidP="008F63B0">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ТИК</w:t>
            </w:r>
          </w:p>
        </w:tc>
      </w:tr>
      <w:tr w:rsidR="006905B4" w:rsidRPr="00C0179E" w:rsidTr="00A4320D">
        <w:tc>
          <w:tcPr>
            <w:tcW w:w="711" w:type="dxa"/>
          </w:tcPr>
          <w:p w:rsidR="006905B4" w:rsidRPr="00C0179E" w:rsidRDefault="006905B4"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98</w:t>
            </w:r>
          </w:p>
        </w:tc>
        <w:tc>
          <w:tcPr>
            <w:tcW w:w="2491" w:type="dxa"/>
          </w:tcPr>
          <w:p w:rsidR="006905B4" w:rsidRPr="00C0179E" w:rsidRDefault="006905B4" w:rsidP="00C0179E">
            <w:pPr>
              <w:spacing w:after="0" w:line="240" w:lineRule="auto"/>
              <w:rPr>
                <w:rFonts w:ascii="Times New Roman" w:eastAsia="Times New Roman" w:hAnsi="Times New Roman" w:cs="Times New Roman"/>
                <w:spacing w:val="-4"/>
                <w:kern w:val="2"/>
                <w:sz w:val="24"/>
                <w:szCs w:val="24"/>
                <w:lang w:eastAsia="ru-RU"/>
              </w:rPr>
            </w:pPr>
            <w:r w:rsidRPr="00C0179E">
              <w:rPr>
                <w:rFonts w:ascii="Times New Roman" w:eastAsia="Times New Roman" w:hAnsi="Times New Roman" w:cs="Times New Roman"/>
                <w:spacing w:val="-4"/>
                <w:kern w:val="2"/>
                <w:sz w:val="24"/>
                <w:szCs w:val="24"/>
                <w:lang w:eastAsia="ru-RU"/>
              </w:rPr>
              <w:t xml:space="preserve">Возврат неизрасходованных денежных средств избирательного фонда гражданам и (или) юридическим лицам, осуществившим добровольные пожертвования либо перечисления в избирательный фонд, пропорционально вложенным ими средствам (за вычетом расходов на пересылку) </w:t>
            </w:r>
          </w:p>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8 ст. 89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После дня голосования до представления итогового финансового отчета</w:t>
            </w:r>
          </w:p>
        </w:tc>
        <w:tc>
          <w:tcPr>
            <w:tcW w:w="2146"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p>
        </w:tc>
        <w:tc>
          <w:tcPr>
            <w:tcW w:w="2249"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Кандидаты</w:t>
            </w:r>
          </w:p>
        </w:tc>
      </w:tr>
      <w:tr w:rsidR="006905B4" w:rsidRPr="00C0179E" w:rsidTr="00A4320D">
        <w:tc>
          <w:tcPr>
            <w:tcW w:w="711" w:type="dxa"/>
          </w:tcPr>
          <w:p w:rsidR="006905B4" w:rsidRPr="00C0179E" w:rsidRDefault="006905B4"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99</w:t>
            </w:r>
          </w:p>
        </w:tc>
        <w:tc>
          <w:tcPr>
            <w:tcW w:w="2491" w:type="dxa"/>
          </w:tcPr>
          <w:p w:rsidR="006905B4" w:rsidRPr="00C0179E" w:rsidRDefault="006905B4" w:rsidP="00C0179E">
            <w:pPr>
              <w:spacing w:after="0" w:line="240" w:lineRule="auto"/>
              <w:rPr>
                <w:rFonts w:ascii="Times New Roman" w:eastAsia="Times New Roman" w:hAnsi="Times New Roman" w:cs="Times New Roman"/>
                <w:spacing w:val="-4"/>
                <w:kern w:val="2"/>
                <w:sz w:val="24"/>
                <w:szCs w:val="24"/>
                <w:lang w:eastAsia="ru-RU"/>
              </w:rPr>
            </w:pPr>
            <w:r w:rsidRPr="00C0179E">
              <w:rPr>
                <w:rFonts w:ascii="Times New Roman" w:eastAsia="Times New Roman" w:hAnsi="Times New Roman" w:cs="Times New Roman"/>
                <w:spacing w:val="-4"/>
                <w:kern w:val="2"/>
                <w:sz w:val="24"/>
                <w:szCs w:val="24"/>
                <w:lang w:eastAsia="ru-RU"/>
              </w:rPr>
              <w:t>Перечисление оставшихся на специальных избирательных счетах избирательных фондов кандидатов неизрасходованных денежных средств и закрытие этих счетов</w:t>
            </w:r>
          </w:p>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(ч. 9 ст. 89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По истечении 60 дней со дня голосования</w:t>
            </w:r>
          </w:p>
        </w:tc>
        <w:tc>
          <w:tcPr>
            <w:tcW w:w="2146" w:type="dxa"/>
          </w:tcPr>
          <w:p w:rsidR="006905B4" w:rsidRPr="006905B4" w:rsidRDefault="002D48E1" w:rsidP="00C0179E">
            <w:pPr>
              <w:spacing w:after="0" w:line="240" w:lineRule="auto"/>
              <w:rPr>
                <w:rFonts w:ascii="Times New Roman" w:eastAsia="Times New Roman" w:hAnsi="Times New Roman" w:cs="Times New Roman"/>
                <w:sz w:val="24"/>
                <w:szCs w:val="24"/>
                <w:highlight w:val="yellow"/>
                <w:lang w:eastAsia="ru-RU"/>
              </w:rPr>
            </w:pPr>
            <w:r>
              <w:rPr>
                <w:rFonts w:ascii="Times New Roman" w:eastAsia="Times New Roman" w:hAnsi="Times New Roman" w:cs="Times New Roman"/>
                <w:sz w:val="24"/>
                <w:szCs w:val="24"/>
                <w:lang w:eastAsia="ru-RU"/>
              </w:rPr>
              <w:t>С 15</w:t>
            </w:r>
            <w:r w:rsidR="006905B4" w:rsidRPr="002D48E1">
              <w:rPr>
                <w:rFonts w:ascii="Times New Roman" w:eastAsia="Times New Roman" w:hAnsi="Times New Roman" w:cs="Times New Roman"/>
                <w:sz w:val="24"/>
                <w:szCs w:val="24"/>
                <w:lang w:eastAsia="ru-RU"/>
              </w:rPr>
              <w:t>.11.2025</w:t>
            </w:r>
          </w:p>
        </w:tc>
        <w:tc>
          <w:tcPr>
            <w:tcW w:w="2249" w:type="dxa"/>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Филиалы </w:t>
            </w:r>
            <w:r w:rsidRPr="00C0179E">
              <w:rPr>
                <w:rFonts w:ascii="Times New Roman" w:eastAsia="Times New Roman" w:hAnsi="Times New Roman" w:cs="Times New Roman"/>
                <w:sz w:val="24"/>
                <w:szCs w:val="24"/>
                <w:lang w:eastAsia="ru-RU"/>
              </w:rPr>
              <w:t xml:space="preserve">ПАО Сбербанк </w:t>
            </w:r>
            <w:r w:rsidRPr="00C0179E">
              <w:rPr>
                <w:rFonts w:ascii="Times New Roman" w:eastAsia="Times New Roman" w:hAnsi="Times New Roman" w:cs="Times New Roman"/>
                <w:kern w:val="2"/>
                <w:sz w:val="24"/>
                <w:szCs w:val="24"/>
                <w:lang w:eastAsia="ru-RU"/>
              </w:rPr>
              <w:t>в доход местного бюджета</w:t>
            </w:r>
          </w:p>
        </w:tc>
      </w:tr>
      <w:tr w:rsidR="006905B4" w:rsidRPr="00C0179E" w:rsidTr="00A4320D">
        <w:tc>
          <w:tcPr>
            <w:tcW w:w="711" w:type="dxa"/>
          </w:tcPr>
          <w:p w:rsidR="006905B4" w:rsidRPr="00C0179E" w:rsidRDefault="006905B4"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w:t>
            </w:r>
          </w:p>
        </w:tc>
        <w:tc>
          <w:tcPr>
            <w:tcW w:w="2491" w:type="dxa"/>
          </w:tcPr>
          <w:p w:rsidR="006905B4" w:rsidRPr="00C0179E" w:rsidRDefault="006905B4" w:rsidP="00C0179E">
            <w:pPr>
              <w:autoSpaceDE w:val="0"/>
              <w:autoSpaceDN w:val="0"/>
              <w:adjustRightInd w:val="0"/>
              <w:spacing w:after="0" w:line="240" w:lineRule="auto"/>
              <w:rPr>
                <w:rFonts w:ascii="Times New Roman" w:eastAsia="Times New Roman" w:hAnsi="Times New Roman" w:cs="Times New Roman"/>
                <w:spacing w:val="-4"/>
                <w:kern w:val="2"/>
                <w:sz w:val="24"/>
                <w:szCs w:val="24"/>
              </w:rPr>
            </w:pPr>
            <w:r w:rsidRPr="00C0179E">
              <w:rPr>
                <w:rFonts w:ascii="Times New Roman" w:eastAsia="Times New Roman" w:hAnsi="Times New Roman" w:cs="Times New Roman"/>
                <w:spacing w:val="-4"/>
                <w:kern w:val="2"/>
                <w:sz w:val="24"/>
                <w:szCs w:val="24"/>
              </w:rPr>
              <w:t xml:space="preserve">Откомандирование на срок не менее двух месяцев специалистов в распоряжение ТИК в целях организации работы контрольно-ревизионной службы </w:t>
            </w:r>
          </w:p>
          <w:p w:rsidR="006905B4" w:rsidRPr="00C0179E" w:rsidRDefault="006905B4"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(ч. 2 ст. 91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Не позднее чем через один месяц со дня официального опубликования (публикации) решения о назначении выборов</w:t>
            </w:r>
          </w:p>
        </w:tc>
        <w:tc>
          <w:tcPr>
            <w:tcW w:w="2146" w:type="dxa"/>
          </w:tcPr>
          <w:p w:rsidR="006905B4" w:rsidRPr="00C0179E" w:rsidRDefault="006905B4" w:rsidP="00C0179E">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249"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Органы и учреждения, указанные в ч. 2 ст. 91 Закона</w:t>
            </w:r>
          </w:p>
        </w:tc>
      </w:tr>
      <w:tr w:rsidR="006905B4" w:rsidRPr="00C0179E" w:rsidTr="00A4320D">
        <w:tc>
          <w:tcPr>
            <w:tcW w:w="9781" w:type="dxa"/>
            <w:gridSpan w:val="6"/>
          </w:tcPr>
          <w:p w:rsidR="006905B4" w:rsidRPr="00C0179E" w:rsidRDefault="006905B4" w:rsidP="00C0179E">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ГОЛОСОВАНИЕ И ОПРЕДЕЛЕНИЕ РЕЗУЛЬТАТОВ ВЫБОРОВ</w:t>
            </w:r>
          </w:p>
        </w:tc>
      </w:tr>
      <w:tr w:rsidR="006905B4" w:rsidRPr="00C0179E" w:rsidTr="00A4320D">
        <w:tc>
          <w:tcPr>
            <w:tcW w:w="711" w:type="dxa"/>
          </w:tcPr>
          <w:p w:rsidR="006905B4" w:rsidRPr="00C0179E" w:rsidRDefault="006905B4" w:rsidP="006905B4">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10</w:t>
            </w:r>
            <w:r>
              <w:rPr>
                <w:rFonts w:ascii="Times New Roman" w:eastAsia="Times New Roman" w:hAnsi="Times New Roman" w:cs="Times New Roman"/>
                <w:sz w:val="24"/>
                <w:szCs w:val="24"/>
                <w:lang w:eastAsia="ru-RU"/>
              </w:rPr>
              <w:t>1</w:t>
            </w:r>
          </w:p>
        </w:tc>
        <w:tc>
          <w:tcPr>
            <w:tcW w:w="2491" w:type="dxa"/>
          </w:tcPr>
          <w:p w:rsidR="006905B4" w:rsidRPr="00C0179E" w:rsidRDefault="006905B4"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 xml:space="preserve">Утверждение формы и количества изготавливаемых избирательных бюллетеней для голосования, утверждение порядка осуществления </w:t>
            </w:r>
            <w:proofErr w:type="gramStart"/>
            <w:r w:rsidRPr="00C0179E">
              <w:rPr>
                <w:rFonts w:ascii="Times New Roman" w:eastAsia="Times New Roman" w:hAnsi="Times New Roman" w:cs="Times New Roman"/>
                <w:kern w:val="2"/>
                <w:sz w:val="24"/>
                <w:szCs w:val="24"/>
              </w:rPr>
              <w:t>контроля за</w:t>
            </w:r>
            <w:proofErr w:type="gramEnd"/>
            <w:r w:rsidRPr="00C0179E">
              <w:rPr>
                <w:rFonts w:ascii="Times New Roman" w:eastAsia="Times New Roman" w:hAnsi="Times New Roman" w:cs="Times New Roman"/>
                <w:kern w:val="2"/>
                <w:sz w:val="24"/>
                <w:szCs w:val="24"/>
              </w:rPr>
              <w:t xml:space="preserve"> изготовлением избирательных </w:t>
            </w:r>
            <w:r w:rsidRPr="00C0179E">
              <w:rPr>
                <w:rFonts w:ascii="Times New Roman" w:eastAsia="Times New Roman" w:hAnsi="Times New Roman" w:cs="Times New Roman"/>
                <w:kern w:val="2"/>
                <w:sz w:val="24"/>
                <w:szCs w:val="24"/>
              </w:rPr>
              <w:lastRenderedPageBreak/>
              <w:t xml:space="preserve">бюллетеней </w:t>
            </w:r>
          </w:p>
          <w:p w:rsidR="006905B4" w:rsidRPr="00C0179E" w:rsidRDefault="006905B4"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(ч. 2 ст. 93 Закона)</w:t>
            </w:r>
          </w:p>
        </w:tc>
        <w:tc>
          <w:tcPr>
            <w:tcW w:w="2184" w:type="dxa"/>
            <w:gridSpan w:val="2"/>
          </w:tcPr>
          <w:p w:rsidR="006905B4" w:rsidRPr="00C0179E" w:rsidRDefault="006905B4" w:rsidP="00C0179E">
            <w:pPr>
              <w:autoSpaceDE w:val="0"/>
              <w:autoSpaceDN w:val="0"/>
              <w:adjustRightInd w:val="0"/>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rPr>
              <w:lastRenderedPageBreak/>
              <w:t xml:space="preserve">Не </w:t>
            </w:r>
            <w:proofErr w:type="gramStart"/>
            <w:r w:rsidRPr="00C0179E">
              <w:rPr>
                <w:rFonts w:ascii="Times New Roman" w:eastAsia="Times New Roman" w:hAnsi="Times New Roman" w:cs="Times New Roman"/>
                <w:kern w:val="2"/>
                <w:sz w:val="24"/>
                <w:szCs w:val="24"/>
              </w:rPr>
              <w:t>позднее</w:t>
            </w:r>
            <w:proofErr w:type="gramEnd"/>
            <w:r w:rsidRPr="00C0179E">
              <w:rPr>
                <w:rFonts w:ascii="Times New Roman" w:eastAsia="Times New Roman" w:hAnsi="Times New Roman" w:cs="Times New Roman"/>
                <w:kern w:val="2"/>
                <w:sz w:val="24"/>
                <w:szCs w:val="24"/>
              </w:rPr>
              <w:t xml:space="preserve"> чем за 20 дней до дня голосования</w:t>
            </w:r>
          </w:p>
        </w:tc>
        <w:tc>
          <w:tcPr>
            <w:tcW w:w="2146"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24.08.2025</w:t>
            </w:r>
          </w:p>
        </w:tc>
        <w:tc>
          <w:tcPr>
            <w:tcW w:w="2249"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6905B4" w:rsidRPr="00C0179E" w:rsidTr="00A4320D">
        <w:tc>
          <w:tcPr>
            <w:tcW w:w="711" w:type="dxa"/>
          </w:tcPr>
          <w:p w:rsidR="006905B4" w:rsidRPr="00C0179E" w:rsidRDefault="006905B4" w:rsidP="006905B4">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lastRenderedPageBreak/>
              <w:t>10</w:t>
            </w:r>
            <w:r>
              <w:rPr>
                <w:rFonts w:ascii="Times New Roman" w:eastAsia="Times New Roman" w:hAnsi="Times New Roman" w:cs="Times New Roman"/>
                <w:sz w:val="24"/>
                <w:szCs w:val="24"/>
                <w:lang w:eastAsia="ru-RU"/>
              </w:rPr>
              <w:t>2</w:t>
            </w:r>
          </w:p>
        </w:tc>
        <w:tc>
          <w:tcPr>
            <w:tcW w:w="2491" w:type="dxa"/>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Утверждение текста избирательного бюллетеня </w:t>
            </w:r>
          </w:p>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3 ст. 93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20 дней до дня голосования</w:t>
            </w:r>
          </w:p>
        </w:tc>
        <w:tc>
          <w:tcPr>
            <w:tcW w:w="2146"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24.08.2025</w:t>
            </w:r>
          </w:p>
        </w:tc>
        <w:tc>
          <w:tcPr>
            <w:tcW w:w="2249" w:type="dxa"/>
          </w:tcPr>
          <w:p w:rsidR="00897688" w:rsidRPr="00C0179E" w:rsidRDefault="006905B4" w:rsidP="00897688">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sz w:val="24"/>
                <w:szCs w:val="24"/>
                <w:lang w:eastAsia="ru-RU"/>
              </w:rPr>
              <w:t xml:space="preserve">ТИК </w:t>
            </w:r>
          </w:p>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p>
        </w:tc>
      </w:tr>
      <w:tr w:rsidR="006905B4" w:rsidRPr="00C0179E" w:rsidTr="00A4320D">
        <w:tc>
          <w:tcPr>
            <w:tcW w:w="711" w:type="dxa"/>
          </w:tcPr>
          <w:p w:rsidR="006905B4" w:rsidRPr="00C0179E" w:rsidRDefault="006905B4" w:rsidP="006905B4">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03</w:t>
            </w:r>
          </w:p>
        </w:tc>
        <w:tc>
          <w:tcPr>
            <w:tcW w:w="2491" w:type="dxa"/>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Изготовление избирательных бюллетеней</w:t>
            </w:r>
          </w:p>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8 ст. 93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По решению</w:t>
            </w:r>
          </w:p>
          <w:p w:rsidR="006905B4" w:rsidRPr="00C0179E" w:rsidRDefault="006905B4" w:rsidP="006905B4">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ТИК </w:t>
            </w:r>
          </w:p>
        </w:tc>
        <w:tc>
          <w:tcPr>
            <w:tcW w:w="2146"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p>
        </w:tc>
        <w:tc>
          <w:tcPr>
            <w:tcW w:w="2249"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Полиграфические организации, технически оснащенные для изготовления избирательной документации</w:t>
            </w:r>
          </w:p>
        </w:tc>
      </w:tr>
      <w:tr w:rsidR="006905B4" w:rsidRPr="00C0179E" w:rsidTr="00A4320D">
        <w:tc>
          <w:tcPr>
            <w:tcW w:w="711" w:type="dxa"/>
          </w:tcPr>
          <w:p w:rsidR="006905B4" w:rsidRPr="00C0179E" w:rsidRDefault="006905B4" w:rsidP="006905B4">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104</w:t>
            </w:r>
          </w:p>
        </w:tc>
        <w:tc>
          <w:tcPr>
            <w:tcW w:w="2491" w:type="dxa"/>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Принятие решения о месте и времени получения избирательных бюллетеней от соответствующей полиграфической организации, уничтожения лишних избирательных бюллетеней </w:t>
            </w:r>
          </w:p>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9 ст. 93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два дня до получения избирательных бюллетеней</w:t>
            </w:r>
          </w:p>
        </w:tc>
        <w:tc>
          <w:tcPr>
            <w:tcW w:w="2146"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p>
        </w:tc>
        <w:tc>
          <w:tcPr>
            <w:tcW w:w="2249"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Избирательная комиссия, осуществляющая закупку избирательных бюллетеней</w:t>
            </w:r>
          </w:p>
        </w:tc>
      </w:tr>
      <w:tr w:rsidR="006905B4" w:rsidRPr="00C0179E" w:rsidTr="00A4320D">
        <w:tc>
          <w:tcPr>
            <w:tcW w:w="711" w:type="dxa"/>
          </w:tcPr>
          <w:p w:rsidR="006905B4" w:rsidRPr="00C0179E" w:rsidRDefault="006905B4" w:rsidP="006905B4">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05</w:t>
            </w:r>
          </w:p>
        </w:tc>
        <w:tc>
          <w:tcPr>
            <w:tcW w:w="2491" w:type="dxa"/>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Передача избирательных бюллетеней в УИК </w:t>
            </w:r>
          </w:p>
          <w:p w:rsidR="006905B4" w:rsidRPr="00C0179E" w:rsidRDefault="006905B4" w:rsidP="00C0179E">
            <w:pPr>
              <w:spacing w:after="0" w:line="240" w:lineRule="auto"/>
              <w:rPr>
                <w:rFonts w:ascii="Times New Roman" w:eastAsia="Times New Roman" w:hAnsi="Times New Roman" w:cs="Times New Roman"/>
                <w:spacing w:val="-4"/>
                <w:kern w:val="2"/>
                <w:sz w:val="24"/>
                <w:szCs w:val="24"/>
                <w:lang w:eastAsia="ru-RU"/>
              </w:rPr>
            </w:pPr>
            <w:r w:rsidRPr="00C0179E">
              <w:rPr>
                <w:rFonts w:ascii="Times New Roman" w:eastAsia="Times New Roman" w:hAnsi="Times New Roman" w:cs="Times New Roman"/>
                <w:spacing w:val="-4"/>
                <w:kern w:val="2"/>
                <w:sz w:val="24"/>
                <w:szCs w:val="24"/>
                <w:lang w:eastAsia="ru-RU"/>
              </w:rPr>
              <w:t>(ч. 10, 11 ст. 93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один день до первого дня голосования</w:t>
            </w:r>
          </w:p>
        </w:tc>
        <w:tc>
          <w:tcPr>
            <w:tcW w:w="2146"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10.09.2025</w:t>
            </w:r>
          </w:p>
        </w:tc>
        <w:tc>
          <w:tcPr>
            <w:tcW w:w="2249" w:type="dxa"/>
          </w:tcPr>
          <w:p w:rsidR="006905B4" w:rsidRPr="00C0179E" w:rsidRDefault="006905B4" w:rsidP="006905B4">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6905B4" w:rsidRPr="00C0179E" w:rsidTr="00A4320D">
        <w:tc>
          <w:tcPr>
            <w:tcW w:w="711" w:type="dxa"/>
          </w:tcPr>
          <w:p w:rsidR="006905B4" w:rsidRPr="00C0179E" w:rsidRDefault="006905B4" w:rsidP="006905B4">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06</w:t>
            </w:r>
          </w:p>
        </w:tc>
        <w:tc>
          <w:tcPr>
            <w:tcW w:w="2491" w:type="dxa"/>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Определение избирательных участков, на информационных стендах которых </w:t>
            </w:r>
            <w:r w:rsidRPr="00C0179E">
              <w:rPr>
                <w:rFonts w:ascii="Times New Roman" w:eastAsia="Times New Roman" w:hAnsi="Times New Roman" w:cs="Times New Roman"/>
                <w:kern w:val="2"/>
                <w:sz w:val="24"/>
                <w:szCs w:val="24"/>
                <w:lang w:eastAsia="ru-RU"/>
              </w:rPr>
              <w:br/>
              <w:t>размещаются материалы, указанные в ч. 3, 4, 7, 8 ст. 92 Закона, выполненные крупным шрифтом</w:t>
            </w:r>
          </w:p>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10 ст. 92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На основании решения ТИК</w:t>
            </w:r>
          </w:p>
        </w:tc>
        <w:tc>
          <w:tcPr>
            <w:tcW w:w="2146" w:type="dxa"/>
          </w:tcPr>
          <w:p w:rsidR="006905B4" w:rsidRPr="006905B4" w:rsidRDefault="006905B4" w:rsidP="00C0179E">
            <w:pPr>
              <w:spacing w:after="0" w:line="240" w:lineRule="auto"/>
              <w:rPr>
                <w:rFonts w:ascii="Times New Roman" w:eastAsia="Times New Roman" w:hAnsi="Times New Roman" w:cs="Times New Roman"/>
                <w:sz w:val="24"/>
                <w:szCs w:val="24"/>
                <w:lang w:eastAsia="ru-RU"/>
              </w:rPr>
            </w:pPr>
            <w:r w:rsidRPr="006905B4">
              <w:rPr>
                <w:rFonts w:ascii="Times New Roman" w:eastAsia="Times New Roman" w:hAnsi="Times New Roman" w:cs="Times New Roman"/>
                <w:sz w:val="24"/>
                <w:szCs w:val="24"/>
                <w:lang w:eastAsia="ru-RU"/>
              </w:rPr>
              <w:t>Не позднее 24.08.2025</w:t>
            </w:r>
          </w:p>
        </w:tc>
        <w:tc>
          <w:tcPr>
            <w:tcW w:w="2249"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6905B4" w:rsidRPr="00C0179E" w:rsidTr="00A4320D">
        <w:tc>
          <w:tcPr>
            <w:tcW w:w="711" w:type="dxa"/>
          </w:tcPr>
          <w:p w:rsidR="006905B4" w:rsidRPr="00C0179E" w:rsidRDefault="006905B4" w:rsidP="006905B4">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07</w:t>
            </w:r>
          </w:p>
        </w:tc>
        <w:tc>
          <w:tcPr>
            <w:tcW w:w="2491" w:type="dxa"/>
          </w:tcPr>
          <w:p w:rsidR="006905B4" w:rsidRPr="00C0179E" w:rsidRDefault="006905B4" w:rsidP="00C0179E">
            <w:pPr>
              <w:spacing w:after="0" w:line="240" w:lineRule="auto"/>
              <w:rPr>
                <w:rFonts w:ascii="Times New Roman" w:eastAsia="Times New Roman" w:hAnsi="Times New Roman" w:cs="Times New Roman"/>
                <w:spacing w:val="-4"/>
                <w:kern w:val="2"/>
                <w:sz w:val="24"/>
                <w:szCs w:val="24"/>
                <w:lang w:eastAsia="ru-RU"/>
              </w:rPr>
            </w:pPr>
            <w:r w:rsidRPr="00C0179E">
              <w:rPr>
                <w:rFonts w:ascii="Times New Roman" w:eastAsia="Times New Roman" w:hAnsi="Times New Roman" w:cs="Times New Roman"/>
                <w:spacing w:val="-4"/>
                <w:kern w:val="2"/>
                <w:sz w:val="24"/>
                <w:szCs w:val="24"/>
                <w:lang w:eastAsia="ru-RU"/>
              </w:rPr>
              <w:t xml:space="preserve">Определение избирательных участков, для которых изготавливаются трафареты для самостоятельного заполнения избирательного бюллетеня в помощь избирателям, </w:t>
            </w:r>
            <w:r w:rsidRPr="00C0179E">
              <w:rPr>
                <w:rFonts w:ascii="Times New Roman" w:eastAsia="Times New Roman" w:hAnsi="Times New Roman" w:cs="Times New Roman"/>
                <w:spacing w:val="-4"/>
                <w:kern w:val="2"/>
                <w:sz w:val="24"/>
                <w:szCs w:val="24"/>
                <w:lang w:eastAsia="ru-RU"/>
              </w:rPr>
              <w:lastRenderedPageBreak/>
              <w:t xml:space="preserve">являющимся инвалидами по зрению, а также определение количества трафаретов </w:t>
            </w:r>
          </w:p>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2 ст. 93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lastRenderedPageBreak/>
              <w:t>На основании решения ТИК</w:t>
            </w:r>
          </w:p>
        </w:tc>
        <w:tc>
          <w:tcPr>
            <w:tcW w:w="2146"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6905B4">
              <w:rPr>
                <w:rFonts w:ascii="Times New Roman" w:eastAsia="Times New Roman" w:hAnsi="Times New Roman" w:cs="Times New Roman"/>
                <w:sz w:val="24"/>
                <w:szCs w:val="24"/>
                <w:lang w:eastAsia="ru-RU"/>
              </w:rPr>
              <w:t>Не позднее 24.08.2025</w:t>
            </w:r>
          </w:p>
        </w:tc>
        <w:tc>
          <w:tcPr>
            <w:tcW w:w="2249"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6905B4" w:rsidRPr="00C0179E" w:rsidTr="00A4320D">
        <w:tc>
          <w:tcPr>
            <w:tcW w:w="711" w:type="dxa"/>
          </w:tcPr>
          <w:p w:rsidR="006905B4" w:rsidRPr="00C0179E" w:rsidRDefault="006905B4" w:rsidP="00DF19AC">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lastRenderedPageBreak/>
              <w:t>1</w:t>
            </w:r>
            <w:r w:rsidR="00DF19AC">
              <w:rPr>
                <w:rFonts w:ascii="Times New Roman" w:eastAsia="Times New Roman" w:hAnsi="Times New Roman" w:cs="Times New Roman"/>
                <w:sz w:val="24"/>
                <w:szCs w:val="24"/>
                <w:lang w:eastAsia="ru-RU"/>
              </w:rPr>
              <w:t>08</w:t>
            </w:r>
          </w:p>
        </w:tc>
        <w:tc>
          <w:tcPr>
            <w:tcW w:w="2491" w:type="dxa"/>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Оповещение избирателей о дне, времени и месте голосования через СМИ и (или) иным способом </w:t>
            </w:r>
          </w:p>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2 ст. 94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Не </w:t>
            </w:r>
            <w:proofErr w:type="gramStart"/>
            <w:r w:rsidRPr="00C0179E">
              <w:rPr>
                <w:rFonts w:ascii="Times New Roman" w:eastAsia="Times New Roman" w:hAnsi="Times New Roman" w:cs="Times New Roman"/>
                <w:kern w:val="2"/>
                <w:sz w:val="24"/>
                <w:szCs w:val="24"/>
                <w:lang w:eastAsia="ru-RU"/>
              </w:rPr>
              <w:t>позднее</w:t>
            </w:r>
            <w:proofErr w:type="gramEnd"/>
            <w:r w:rsidRPr="00C0179E">
              <w:rPr>
                <w:rFonts w:ascii="Times New Roman" w:eastAsia="Times New Roman" w:hAnsi="Times New Roman" w:cs="Times New Roman"/>
                <w:kern w:val="2"/>
                <w:sz w:val="24"/>
                <w:szCs w:val="24"/>
                <w:lang w:eastAsia="ru-RU"/>
              </w:rPr>
              <w:t xml:space="preserve"> чем за десять дней до дня голосования</w:t>
            </w:r>
          </w:p>
        </w:tc>
        <w:tc>
          <w:tcPr>
            <w:tcW w:w="2146"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03.09.2025</w:t>
            </w:r>
          </w:p>
        </w:tc>
        <w:tc>
          <w:tcPr>
            <w:tcW w:w="2249"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УИК</w:t>
            </w:r>
          </w:p>
        </w:tc>
      </w:tr>
      <w:tr w:rsidR="006905B4" w:rsidRPr="00C0179E" w:rsidTr="00A4320D">
        <w:tc>
          <w:tcPr>
            <w:tcW w:w="711" w:type="dxa"/>
          </w:tcPr>
          <w:p w:rsidR="006905B4" w:rsidRPr="00C0179E" w:rsidRDefault="00DF19AC" w:rsidP="00C0179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6905B4" w:rsidRPr="00C0179E">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9</w:t>
            </w:r>
          </w:p>
        </w:tc>
        <w:tc>
          <w:tcPr>
            <w:tcW w:w="2491" w:type="dxa"/>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Проведение голосования </w:t>
            </w:r>
          </w:p>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(ст. 63</w:t>
            </w:r>
            <w:r w:rsidRPr="00C0179E">
              <w:rPr>
                <w:rFonts w:ascii="Times New Roman" w:eastAsia="Times New Roman" w:hAnsi="Times New Roman" w:cs="Times New Roman"/>
                <w:kern w:val="2"/>
                <w:sz w:val="24"/>
                <w:szCs w:val="24"/>
                <w:vertAlign w:val="superscript"/>
                <w:lang w:eastAsia="ru-RU"/>
              </w:rPr>
              <w:t>1</w:t>
            </w:r>
            <w:r w:rsidRPr="00C0179E">
              <w:rPr>
                <w:rFonts w:ascii="Times New Roman" w:eastAsia="Times New Roman" w:hAnsi="Times New Roman" w:cs="Times New Roman"/>
                <w:kern w:val="2"/>
                <w:sz w:val="24"/>
                <w:szCs w:val="24"/>
                <w:lang w:eastAsia="ru-RU"/>
              </w:rPr>
              <w:t xml:space="preserve"> Федерального закона № 67-ФЗ, ст. 93</w:t>
            </w:r>
            <w:r w:rsidRPr="00C0179E">
              <w:rPr>
                <w:rFonts w:ascii="Times New Roman" w:eastAsia="Times New Roman" w:hAnsi="Times New Roman" w:cs="Times New Roman"/>
                <w:kern w:val="2"/>
                <w:sz w:val="24"/>
                <w:szCs w:val="24"/>
                <w:vertAlign w:val="superscript"/>
                <w:lang w:eastAsia="ru-RU"/>
              </w:rPr>
              <w:t>2</w:t>
            </w:r>
            <w:r w:rsidRPr="00C0179E">
              <w:rPr>
                <w:rFonts w:ascii="Times New Roman" w:eastAsia="Times New Roman" w:hAnsi="Times New Roman" w:cs="Times New Roman"/>
                <w:kern w:val="2"/>
                <w:sz w:val="24"/>
                <w:szCs w:val="24"/>
                <w:lang w:eastAsia="ru-RU"/>
              </w:rPr>
              <w:t>, ч. 1 ст. 94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spacing w:val="-4"/>
                <w:kern w:val="2"/>
                <w:sz w:val="24"/>
                <w:szCs w:val="24"/>
                <w:lang w:eastAsia="ru-RU"/>
              </w:rPr>
            </w:pPr>
            <w:r w:rsidRPr="00C0179E">
              <w:rPr>
                <w:rFonts w:ascii="Times New Roman" w:eastAsia="Times New Roman" w:hAnsi="Times New Roman" w:cs="Times New Roman"/>
                <w:spacing w:val="-4"/>
                <w:kern w:val="2"/>
                <w:sz w:val="24"/>
                <w:szCs w:val="24"/>
                <w:lang w:eastAsia="ru-RU"/>
              </w:rPr>
              <w:t>С 8 до 20 часов по местному времени</w:t>
            </w:r>
          </w:p>
        </w:tc>
        <w:tc>
          <w:tcPr>
            <w:tcW w:w="2146"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 xml:space="preserve">С 8 до 20 часов </w:t>
            </w:r>
            <w:r w:rsidR="00C955CA">
              <w:rPr>
                <w:rFonts w:ascii="Times New Roman" w:eastAsia="Times New Roman" w:hAnsi="Times New Roman" w:cs="Times New Roman"/>
                <w:kern w:val="2"/>
                <w:sz w:val="24"/>
                <w:szCs w:val="24"/>
                <w:lang w:eastAsia="ru-RU"/>
              </w:rPr>
              <w:t>по местному времени 12.09.2025, 13.09.2025,</w:t>
            </w:r>
            <w:r w:rsidRPr="00C0179E">
              <w:rPr>
                <w:rFonts w:ascii="Times New Roman" w:eastAsia="Times New Roman" w:hAnsi="Times New Roman" w:cs="Times New Roman"/>
                <w:kern w:val="2"/>
                <w:sz w:val="24"/>
                <w:szCs w:val="24"/>
                <w:lang w:eastAsia="ru-RU"/>
              </w:rPr>
              <w:t xml:space="preserve"> 14.09.2025</w:t>
            </w:r>
          </w:p>
        </w:tc>
        <w:tc>
          <w:tcPr>
            <w:tcW w:w="2249"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УИК</w:t>
            </w:r>
          </w:p>
        </w:tc>
      </w:tr>
      <w:tr w:rsidR="006905B4" w:rsidRPr="00C0179E" w:rsidTr="00A4320D">
        <w:tc>
          <w:tcPr>
            <w:tcW w:w="711" w:type="dxa"/>
          </w:tcPr>
          <w:p w:rsidR="006905B4" w:rsidRPr="00C0179E" w:rsidRDefault="006905B4" w:rsidP="00DF19AC">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r w:rsidR="00DF19AC">
              <w:rPr>
                <w:rFonts w:ascii="Times New Roman" w:eastAsia="Times New Roman" w:hAnsi="Times New Roman" w:cs="Times New Roman"/>
                <w:sz w:val="24"/>
                <w:szCs w:val="24"/>
                <w:lang w:eastAsia="ru-RU"/>
              </w:rPr>
              <w:t>10</w:t>
            </w:r>
          </w:p>
        </w:tc>
        <w:tc>
          <w:tcPr>
            <w:tcW w:w="2491" w:type="dxa"/>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proofErr w:type="gramStart"/>
            <w:r w:rsidRPr="00C0179E">
              <w:rPr>
                <w:rFonts w:ascii="Times New Roman" w:eastAsia="Times New Roman" w:hAnsi="Times New Roman" w:cs="Times New Roman"/>
                <w:kern w:val="2"/>
                <w:sz w:val="24"/>
                <w:szCs w:val="24"/>
                <w:lang w:eastAsia="ru-RU"/>
              </w:rPr>
              <w:t xml:space="preserve">Подача в УИК письменного заявления или устного обращения (в том числе переданного при </w:t>
            </w:r>
            <w:proofErr w:type="gramEnd"/>
          </w:p>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proofErr w:type="gramStart"/>
            <w:r w:rsidRPr="00C0179E">
              <w:rPr>
                <w:rFonts w:ascii="Times New Roman" w:eastAsia="Times New Roman" w:hAnsi="Times New Roman" w:cs="Times New Roman"/>
                <w:kern w:val="2"/>
                <w:sz w:val="24"/>
                <w:szCs w:val="24"/>
                <w:lang w:eastAsia="ru-RU"/>
              </w:rPr>
              <w:t>содействии</w:t>
            </w:r>
            <w:proofErr w:type="gramEnd"/>
            <w:r w:rsidRPr="00C0179E">
              <w:rPr>
                <w:rFonts w:ascii="Times New Roman" w:eastAsia="Times New Roman" w:hAnsi="Times New Roman" w:cs="Times New Roman"/>
                <w:kern w:val="2"/>
                <w:sz w:val="24"/>
                <w:szCs w:val="24"/>
                <w:lang w:eastAsia="ru-RU"/>
              </w:rPr>
              <w:t xml:space="preserve"> других лиц) о предоставлении возможности проголосовать вне помещения для голосования</w:t>
            </w:r>
          </w:p>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2, 5 ст. 96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spacing w:val="-4"/>
                <w:kern w:val="2"/>
                <w:sz w:val="24"/>
                <w:szCs w:val="24"/>
                <w:lang w:eastAsia="ru-RU"/>
              </w:rPr>
            </w:pPr>
            <w:r w:rsidRPr="00C0179E">
              <w:rPr>
                <w:rFonts w:ascii="Times New Roman" w:eastAsia="Times New Roman" w:hAnsi="Times New Roman" w:cs="Times New Roman"/>
                <w:spacing w:val="-4"/>
                <w:kern w:val="2"/>
                <w:sz w:val="24"/>
                <w:szCs w:val="24"/>
                <w:lang w:eastAsia="ru-RU"/>
              </w:rPr>
              <w:t xml:space="preserve">В течение десяти дней до дня голосования, но не </w:t>
            </w:r>
            <w:proofErr w:type="gramStart"/>
            <w:r w:rsidRPr="00C0179E">
              <w:rPr>
                <w:rFonts w:ascii="Times New Roman" w:eastAsia="Times New Roman" w:hAnsi="Times New Roman" w:cs="Times New Roman"/>
                <w:spacing w:val="-4"/>
                <w:kern w:val="2"/>
                <w:sz w:val="24"/>
                <w:szCs w:val="24"/>
                <w:lang w:eastAsia="ru-RU"/>
              </w:rPr>
              <w:t>позднее</w:t>
            </w:r>
            <w:proofErr w:type="gramEnd"/>
            <w:r w:rsidRPr="00C0179E">
              <w:rPr>
                <w:rFonts w:ascii="Times New Roman" w:eastAsia="Times New Roman" w:hAnsi="Times New Roman" w:cs="Times New Roman"/>
                <w:spacing w:val="-4"/>
                <w:kern w:val="2"/>
                <w:sz w:val="24"/>
                <w:szCs w:val="24"/>
                <w:lang w:eastAsia="ru-RU"/>
              </w:rPr>
              <w:t xml:space="preserve"> чем за шесть часов до окончания времени </w:t>
            </w:r>
          </w:p>
          <w:p w:rsidR="006905B4" w:rsidRPr="00C0179E" w:rsidRDefault="006905B4" w:rsidP="00C0179E">
            <w:pPr>
              <w:spacing w:after="0" w:line="240" w:lineRule="auto"/>
              <w:rPr>
                <w:rFonts w:ascii="Times New Roman" w:eastAsia="Times New Roman" w:hAnsi="Times New Roman" w:cs="Times New Roman"/>
                <w:spacing w:val="-4"/>
                <w:kern w:val="2"/>
                <w:sz w:val="24"/>
                <w:szCs w:val="24"/>
                <w:lang w:eastAsia="ru-RU"/>
              </w:rPr>
            </w:pPr>
            <w:r w:rsidRPr="00C0179E">
              <w:rPr>
                <w:rFonts w:ascii="Times New Roman" w:eastAsia="Times New Roman" w:hAnsi="Times New Roman" w:cs="Times New Roman"/>
                <w:spacing w:val="-4"/>
                <w:kern w:val="2"/>
                <w:sz w:val="24"/>
                <w:szCs w:val="24"/>
                <w:lang w:eastAsia="ru-RU"/>
              </w:rPr>
              <w:t>голосования</w:t>
            </w:r>
          </w:p>
        </w:tc>
        <w:tc>
          <w:tcPr>
            <w:tcW w:w="2146"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С </w:t>
            </w:r>
            <w:r w:rsidRPr="00C0179E">
              <w:rPr>
                <w:rFonts w:ascii="Times New Roman" w:eastAsia="Times New Roman" w:hAnsi="Times New Roman" w:cs="Times New Roman"/>
                <w:kern w:val="2"/>
                <w:sz w:val="24"/>
                <w:szCs w:val="24"/>
                <w:lang w:eastAsia="ru-RU"/>
              </w:rPr>
              <w:t>04.09.2025</w:t>
            </w:r>
            <w:r w:rsidRPr="00C0179E">
              <w:rPr>
                <w:rFonts w:ascii="Times New Roman" w:eastAsia="Times New Roman" w:hAnsi="Times New Roman" w:cs="Times New Roman"/>
                <w:sz w:val="24"/>
                <w:szCs w:val="24"/>
                <w:lang w:eastAsia="ru-RU"/>
              </w:rPr>
              <w:t xml:space="preserve"> и не позднее 14 часов 14.09.2025</w:t>
            </w:r>
          </w:p>
        </w:tc>
        <w:tc>
          <w:tcPr>
            <w:tcW w:w="2249"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proofErr w:type="gramStart"/>
            <w:r w:rsidRPr="00C0179E">
              <w:rPr>
                <w:rFonts w:ascii="Times New Roman" w:eastAsia="Times New Roman" w:hAnsi="Times New Roman" w:cs="Times New Roman"/>
                <w:sz w:val="24"/>
                <w:szCs w:val="24"/>
                <w:lang w:eastAsia="ru-RU"/>
              </w:rPr>
              <w:t xml:space="preserve">Избиратели, </w:t>
            </w:r>
            <w:r w:rsidRPr="00C0179E">
              <w:rPr>
                <w:rFonts w:ascii="Times New Roman" w:eastAsia="Times New Roman" w:hAnsi="Times New Roman" w:cs="Times New Roman"/>
                <w:bCs/>
                <w:sz w:val="24"/>
                <w:szCs w:val="24"/>
                <w:lang w:eastAsia="ru-RU"/>
              </w:rPr>
              <w:t>которые имеют право быть включенными или включены</w:t>
            </w:r>
            <w:r w:rsidRPr="00C0179E">
              <w:rPr>
                <w:rFonts w:ascii="Times New Roman" w:eastAsia="Times New Roman" w:hAnsi="Times New Roman" w:cs="Times New Roman"/>
                <w:sz w:val="24"/>
                <w:szCs w:val="24"/>
                <w:lang w:eastAsia="ru-RU"/>
              </w:rPr>
              <w:t xml:space="preserve"> в список избирателей на данном избирательном участке и не могут прибыть в помещение для голосования по уважительным причинам (по состоянию здоровья, инвалидности, в связи с необходимостью ухода за лицами, в этом нуждающимися, и иным уважительным причинам, не позволяющим прибыть в помещение для голосования)</w:t>
            </w:r>
            <w:proofErr w:type="gramEnd"/>
          </w:p>
        </w:tc>
      </w:tr>
      <w:tr w:rsidR="006905B4" w:rsidRPr="00C0179E" w:rsidTr="00A4320D">
        <w:tc>
          <w:tcPr>
            <w:tcW w:w="711" w:type="dxa"/>
          </w:tcPr>
          <w:p w:rsidR="006905B4" w:rsidRPr="00C0179E" w:rsidRDefault="00DF19AC" w:rsidP="00DF19AC">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111</w:t>
            </w:r>
          </w:p>
        </w:tc>
        <w:tc>
          <w:tcPr>
            <w:tcW w:w="2491" w:type="dxa"/>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Подсчет голосов избирателей и составление УИК протоколов об итогах </w:t>
            </w:r>
            <w:r w:rsidRPr="00C0179E">
              <w:rPr>
                <w:rFonts w:ascii="Times New Roman" w:eastAsia="Times New Roman" w:hAnsi="Times New Roman" w:cs="Times New Roman"/>
                <w:kern w:val="2"/>
                <w:sz w:val="24"/>
                <w:szCs w:val="24"/>
                <w:lang w:eastAsia="ru-RU"/>
              </w:rPr>
              <w:lastRenderedPageBreak/>
              <w:t xml:space="preserve">голосования </w:t>
            </w:r>
          </w:p>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2 ст. 98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lastRenderedPageBreak/>
              <w:t xml:space="preserve">Начинается сразу после окончания голосования и проводится без </w:t>
            </w:r>
            <w:r w:rsidRPr="00C0179E">
              <w:rPr>
                <w:rFonts w:ascii="Times New Roman" w:eastAsia="Times New Roman" w:hAnsi="Times New Roman" w:cs="Times New Roman"/>
                <w:kern w:val="2"/>
                <w:sz w:val="24"/>
                <w:szCs w:val="24"/>
                <w:lang w:eastAsia="ru-RU"/>
              </w:rPr>
              <w:lastRenderedPageBreak/>
              <w:t xml:space="preserve">перерыва до </w:t>
            </w:r>
          </w:p>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установления итогов голосования</w:t>
            </w:r>
          </w:p>
        </w:tc>
        <w:tc>
          <w:tcPr>
            <w:tcW w:w="2146"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p>
        </w:tc>
        <w:tc>
          <w:tcPr>
            <w:tcW w:w="2249"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УИК</w:t>
            </w:r>
          </w:p>
        </w:tc>
      </w:tr>
      <w:tr w:rsidR="006905B4" w:rsidRPr="00C0179E" w:rsidTr="00A4320D">
        <w:tc>
          <w:tcPr>
            <w:tcW w:w="711" w:type="dxa"/>
          </w:tcPr>
          <w:p w:rsidR="006905B4" w:rsidRPr="00C0179E" w:rsidRDefault="006905B4" w:rsidP="00DF19AC">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lastRenderedPageBreak/>
              <w:t>1</w:t>
            </w:r>
            <w:r w:rsidR="00DF19AC">
              <w:rPr>
                <w:rFonts w:ascii="Times New Roman" w:eastAsia="Times New Roman" w:hAnsi="Times New Roman" w:cs="Times New Roman"/>
                <w:sz w:val="24"/>
                <w:szCs w:val="24"/>
                <w:lang w:eastAsia="ru-RU"/>
              </w:rPr>
              <w:t>1</w:t>
            </w:r>
            <w:r w:rsidRPr="00C0179E">
              <w:rPr>
                <w:rFonts w:ascii="Times New Roman" w:eastAsia="Times New Roman" w:hAnsi="Times New Roman" w:cs="Times New Roman"/>
                <w:sz w:val="24"/>
                <w:szCs w:val="24"/>
                <w:lang w:eastAsia="ru-RU"/>
              </w:rPr>
              <w:t>2</w:t>
            </w:r>
          </w:p>
        </w:tc>
        <w:tc>
          <w:tcPr>
            <w:tcW w:w="2491" w:type="dxa"/>
          </w:tcPr>
          <w:p w:rsidR="006905B4" w:rsidRPr="00C0179E" w:rsidRDefault="006905B4"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 xml:space="preserve">Выдача по требованию члена УИК, лиц, указанных в ч. 3 ст. 39 Закона, заверенной копии протокола об итогах голосования </w:t>
            </w:r>
          </w:p>
          <w:p w:rsidR="006905B4" w:rsidRPr="00C0179E" w:rsidRDefault="006905B4"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(ч. 29 ст. 98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Немедленно после подписания протокола об итогах голосования (в том числе составленного повторно)</w:t>
            </w:r>
          </w:p>
        </w:tc>
        <w:tc>
          <w:tcPr>
            <w:tcW w:w="2146"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p>
        </w:tc>
        <w:tc>
          <w:tcPr>
            <w:tcW w:w="2249"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lang w:eastAsia="ru-RU"/>
              </w:rPr>
              <w:t>УИК</w:t>
            </w:r>
          </w:p>
        </w:tc>
      </w:tr>
      <w:tr w:rsidR="006905B4" w:rsidRPr="00C0179E" w:rsidTr="00A4320D">
        <w:tc>
          <w:tcPr>
            <w:tcW w:w="711" w:type="dxa"/>
          </w:tcPr>
          <w:p w:rsidR="006905B4" w:rsidRPr="00C0179E" w:rsidRDefault="006905B4" w:rsidP="00DF19AC">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r w:rsidR="00DF19AC">
              <w:rPr>
                <w:rFonts w:ascii="Times New Roman" w:eastAsia="Times New Roman" w:hAnsi="Times New Roman" w:cs="Times New Roman"/>
                <w:sz w:val="24"/>
                <w:szCs w:val="24"/>
                <w:lang w:eastAsia="ru-RU"/>
              </w:rPr>
              <w:t>13</w:t>
            </w:r>
          </w:p>
        </w:tc>
        <w:tc>
          <w:tcPr>
            <w:tcW w:w="2491" w:type="dxa"/>
          </w:tcPr>
          <w:p w:rsidR="006905B4" w:rsidRPr="00DF19AC" w:rsidRDefault="006905B4" w:rsidP="00C0179E">
            <w:pPr>
              <w:spacing w:after="0" w:line="240" w:lineRule="auto"/>
              <w:rPr>
                <w:rFonts w:ascii="Times New Roman" w:eastAsia="Times New Roman" w:hAnsi="Times New Roman" w:cs="Times New Roman"/>
                <w:spacing w:val="-6"/>
                <w:kern w:val="2"/>
                <w:sz w:val="24"/>
                <w:szCs w:val="24"/>
                <w:lang w:eastAsia="ru-RU"/>
              </w:rPr>
            </w:pPr>
            <w:r w:rsidRPr="00C0179E">
              <w:rPr>
                <w:rFonts w:ascii="Times New Roman" w:eastAsia="Times New Roman" w:hAnsi="Times New Roman" w:cs="Times New Roman"/>
                <w:spacing w:val="-6"/>
                <w:kern w:val="2"/>
                <w:sz w:val="24"/>
                <w:szCs w:val="24"/>
                <w:lang w:eastAsia="ru-RU"/>
              </w:rPr>
              <w:t xml:space="preserve">Определение результатов выборов главы </w:t>
            </w:r>
            <w:r w:rsidR="00DF19AC" w:rsidRPr="00DF19AC">
              <w:rPr>
                <w:rFonts w:ascii="Times New Roman" w:eastAsia="Times New Roman" w:hAnsi="Times New Roman" w:cs="Times New Roman"/>
                <w:spacing w:val="-6"/>
                <w:kern w:val="2"/>
                <w:sz w:val="24"/>
                <w:szCs w:val="24"/>
                <w:lang w:eastAsia="ru-RU"/>
              </w:rPr>
              <w:t>сельского поселения</w:t>
            </w:r>
          </w:p>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1 ст. 101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Не позднее чем через пять дней со дня голосования</w:t>
            </w:r>
          </w:p>
        </w:tc>
        <w:tc>
          <w:tcPr>
            <w:tcW w:w="2146"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Не позднее </w:t>
            </w:r>
          </w:p>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19.09.2025</w:t>
            </w:r>
          </w:p>
        </w:tc>
        <w:tc>
          <w:tcPr>
            <w:tcW w:w="2249"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6905B4" w:rsidRPr="00C0179E" w:rsidTr="00A4320D">
        <w:tc>
          <w:tcPr>
            <w:tcW w:w="711" w:type="dxa"/>
          </w:tcPr>
          <w:p w:rsidR="006905B4" w:rsidRPr="00C0179E" w:rsidRDefault="006905B4" w:rsidP="00DF19AC">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r w:rsidR="00DF19AC">
              <w:rPr>
                <w:rFonts w:ascii="Times New Roman" w:eastAsia="Times New Roman" w:hAnsi="Times New Roman" w:cs="Times New Roman"/>
                <w:sz w:val="24"/>
                <w:szCs w:val="24"/>
                <w:lang w:eastAsia="ru-RU"/>
              </w:rPr>
              <w:t>14</w:t>
            </w:r>
          </w:p>
        </w:tc>
        <w:tc>
          <w:tcPr>
            <w:tcW w:w="2491" w:type="dxa"/>
          </w:tcPr>
          <w:p w:rsidR="00DF19AC" w:rsidRPr="00DF19AC" w:rsidRDefault="006905B4" w:rsidP="00DF19AC">
            <w:pPr>
              <w:spacing w:after="0" w:line="240" w:lineRule="auto"/>
              <w:rPr>
                <w:rFonts w:ascii="Times New Roman" w:eastAsia="Times New Roman" w:hAnsi="Times New Roman" w:cs="Times New Roman"/>
                <w:spacing w:val="-4"/>
                <w:kern w:val="2"/>
                <w:sz w:val="24"/>
                <w:szCs w:val="24"/>
                <w:lang w:eastAsia="ru-RU"/>
              </w:rPr>
            </w:pPr>
            <w:r w:rsidRPr="00C0179E">
              <w:rPr>
                <w:rFonts w:ascii="Times New Roman" w:eastAsia="Times New Roman" w:hAnsi="Times New Roman" w:cs="Times New Roman"/>
                <w:spacing w:val="-4"/>
                <w:kern w:val="2"/>
                <w:sz w:val="24"/>
                <w:szCs w:val="24"/>
                <w:lang w:eastAsia="ru-RU"/>
              </w:rPr>
              <w:t>Определение результатов выборов депутат</w:t>
            </w:r>
            <w:r w:rsidR="00DF19AC">
              <w:rPr>
                <w:rFonts w:ascii="Times New Roman" w:eastAsia="Times New Roman" w:hAnsi="Times New Roman" w:cs="Times New Roman"/>
                <w:spacing w:val="-4"/>
                <w:kern w:val="2"/>
                <w:sz w:val="24"/>
                <w:szCs w:val="24"/>
                <w:lang w:eastAsia="ru-RU"/>
              </w:rPr>
              <w:t>а</w:t>
            </w:r>
            <w:r w:rsidRPr="00C0179E">
              <w:rPr>
                <w:rFonts w:ascii="Times New Roman" w:eastAsia="Times New Roman" w:hAnsi="Times New Roman" w:cs="Times New Roman"/>
                <w:spacing w:val="-4"/>
                <w:kern w:val="2"/>
                <w:sz w:val="24"/>
                <w:szCs w:val="24"/>
                <w:lang w:eastAsia="ru-RU"/>
              </w:rPr>
              <w:t xml:space="preserve"> </w:t>
            </w:r>
            <w:r w:rsidR="00DF19AC" w:rsidRPr="00DF19AC">
              <w:rPr>
                <w:rFonts w:ascii="Times New Roman" w:eastAsia="Times New Roman" w:hAnsi="Times New Roman" w:cs="Times New Roman"/>
                <w:spacing w:val="-4"/>
                <w:kern w:val="2"/>
                <w:sz w:val="24"/>
                <w:szCs w:val="24"/>
                <w:lang w:eastAsia="ru-RU"/>
              </w:rPr>
              <w:t>районно</w:t>
            </w:r>
            <w:r w:rsidR="00506DA3">
              <w:rPr>
                <w:rFonts w:ascii="Times New Roman" w:eastAsia="Times New Roman" w:hAnsi="Times New Roman" w:cs="Times New Roman"/>
                <w:spacing w:val="-4"/>
                <w:kern w:val="2"/>
                <w:sz w:val="24"/>
                <w:szCs w:val="24"/>
                <w:lang w:eastAsia="ru-RU"/>
              </w:rPr>
              <w:t xml:space="preserve">й Думы </w:t>
            </w:r>
            <w:r w:rsidR="00DF19AC" w:rsidRPr="00DF19AC">
              <w:rPr>
                <w:rFonts w:ascii="Times New Roman" w:eastAsia="Times New Roman" w:hAnsi="Times New Roman" w:cs="Times New Roman"/>
                <w:spacing w:val="-4"/>
                <w:kern w:val="2"/>
                <w:sz w:val="24"/>
                <w:szCs w:val="24"/>
                <w:lang w:eastAsia="ru-RU"/>
              </w:rPr>
              <w:t xml:space="preserve"> </w:t>
            </w:r>
          </w:p>
          <w:p w:rsidR="006905B4" w:rsidRPr="00C0179E" w:rsidRDefault="00DF19AC" w:rsidP="00DF19AC">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 xml:space="preserve"> </w:t>
            </w:r>
            <w:r w:rsidR="006905B4" w:rsidRPr="00C0179E">
              <w:rPr>
                <w:rFonts w:ascii="Times New Roman" w:eastAsia="Times New Roman" w:hAnsi="Times New Roman" w:cs="Times New Roman"/>
                <w:kern w:val="2"/>
                <w:sz w:val="24"/>
                <w:szCs w:val="24"/>
                <w:lang w:eastAsia="ru-RU"/>
              </w:rPr>
              <w:t>(ч. 1 ст. 102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Не позднее чем через пять дней со дня голосования</w:t>
            </w:r>
          </w:p>
        </w:tc>
        <w:tc>
          <w:tcPr>
            <w:tcW w:w="2146"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Не позднее </w:t>
            </w:r>
          </w:p>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19.09.2025</w:t>
            </w:r>
          </w:p>
        </w:tc>
        <w:tc>
          <w:tcPr>
            <w:tcW w:w="2249" w:type="dxa"/>
          </w:tcPr>
          <w:p w:rsidR="006905B4" w:rsidRPr="00C0179E" w:rsidRDefault="00DF19AC" w:rsidP="00C0179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w:t>
            </w:r>
            <w:r w:rsidR="006905B4" w:rsidRPr="00C0179E">
              <w:rPr>
                <w:rFonts w:ascii="Times New Roman" w:eastAsia="Times New Roman" w:hAnsi="Times New Roman" w:cs="Times New Roman"/>
                <w:sz w:val="24"/>
                <w:szCs w:val="24"/>
                <w:lang w:eastAsia="ru-RU"/>
              </w:rPr>
              <w:t>ИК</w:t>
            </w:r>
          </w:p>
        </w:tc>
      </w:tr>
      <w:tr w:rsidR="006905B4" w:rsidRPr="00C0179E" w:rsidTr="00A4320D">
        <w:tc>
          <w:tcPr>
            <w:tcW w:w="711" w:type="dxa"/>
          </w:tcPr>
          <w:p w:rsidR="006905B4" w:rsidRPr="00C0179E" w:rsidRDefault="006905B4" w:rsidP="00DF19AC">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r w:rsidR="00DF19AC">
              <w:rPr>
                <w:rFonts w:ascii="Times New Roman" w:eastAsia="Times New Roman" w:hAnsi="Times New Roman" w:cs="Times New Roman"/>
                <w:sz w:val="24"/>
                <w:szCs w:val="24"/>
                <w:lang w:eastAsia="ru-RU"/>
              </w:rPr>
              <w:t>15</w:t>
            </w:r>
          </w:p>
        </w:tc>
        <w:tc>
          <w:tcPr>
            <w:tcW w:w="2491" w:type="dxa"/>
          </w:tcPr>
          <w:p w:rsidR="00DF19AC" w:rsidRPr="00DF19AC" w:rsidRDefault="006905B4" w:rsidP="00DF19AC">
            <w:pPr>
              <w:spacing w:after="0" w:line="240" w:lineRule="auto"/>
              <w:rPr>
                <w:rFonts w:ascii="Times New Roman" w:eastAsia="Times New Roman" w:hAnsi="Times New Roman" w:cs="Times New Roman"/>
                <w:spacing w:val="-4"/>
                <w:kern w:val="2"/>
                <w:sz w:val="24"/>
                <w:szCs w:val="24"/>
                <w:lang w:eastAsia="ru-RU"/>
              </w:rPr>
            </w:pPr>
            <w:r w:rsidRPr="00C0179E">
              <w:rPr>
                <w:rFonts w:ascii="Times New Roman" w:eastAsia="Times New Roman" w:hAnsi="Times New Roman" w:cs="Times New Roman"/>
                <w:kern w:val="2"/>
                <w:sz w:val="24"/>
                <w:szCs w:val="24"/>
                <w:lang w:eastAsia="ru-RU"/>
              </w:rPr>
              <w:t>Определение общих результатов выборов депутат</w:t>
            </w:r>
            <w:r w:rsidR="00C955CA">
              <w:rPr>
                <w:rFonts w:ascii="Times New Roman" w:eastAsia="Times New Roman" w:hAnsi="Times New Roman" w:cs="Times New Roman"/>
                <w:kern w:val="2"/>
                <w:sz w:val="24"/>
                <w:szCs w:val="24"/>
                <w:lang w:eastAsia="ru-RU"/>
              </w:rPr>
              <w:t>а</w:t>
            </w:r>
            <w:r w:rsidRPr="00C0179E">
              <w:rPr>
                <w:rFonts w:ascii="Times New Roman" w:eastAsia="Times New Roman" w:hAnsi="Times New Roman" w:cs="Times New Roman"/>
                <w:kern w:val="2"/>
                <w:sz w:val="24"/>
                <w:szCs w:val="24"/>
                <w:lang w:eastAsia="ru-RU"/>
              </w:rPr>
              <w:t xml:space="preserve"> </w:t>
            </w:r>
            <w:r w:rsidR="00DF19AC" w:rsidRPr="00DF19AC">
              <w:rPr>
                <w:rFonts w:ascii="Times New Roman" w:eastAsia="Times New Roman" w:hAnsi="Times New Roman" w:cs="Times New Roman"/>
                <w:spacing w:val="-4"/>
                <w:kern w:val="2"/>
                <w:sz w:val="24"/>
                <w:szCs w:val="24"/>
                <w:lang w:eastAsia="ru-RU"/>
              </w:rPr>
              <w:t xml:space="preserve">районной Думы по </w:t>
            </w:r>
            <w:proofErr w:type="gramStart"/>
            <w:r w:rsidR="00DF19AC" w:rsidRPr="00DF19AC">
              <w:rPr>
                <w:rFonts w:ascii="Times New Roman" w:eastAsia="Times New Roman" w:hAnsi="Times New Roman" w:cs="Times New Roman"/>
                <w:spacing w:val="-4"/>
                <w:kern w:val="2"/>
                <w:sz w:val="24"/>
                <w:szCs w:val="24"/>
                <w:lang w:eastAsia="ru-RU"/>
              </w:rPr>
              <w:t>одномандатному</w:t>
            </w:r>
            <w:proofErr w:type="gramEnd"/>
            <w:r w:rsidR="00DF19AC" w:rsidRPr="00DF19AC">
              <w:rPr>
                <w:rFonts w:ascii="Times New Roman" w:eastAsia="Times New Roman" w:hAnsi="Times New Roman" w:cs="Times New Roman"/>
                <w:spacing w:val="-4"/>
                <w:kern w:val="2"/>
                <w:sz w:val="24"/>
                <w:szCs w:val="24"/>
                <w:lang w:eastAsia="ru-RU"/>
              </w:rPr>
              <w:t xml:space="preserve"> избирательному</w:t>
            </w:r>
            <w:bookmarkStart w:id="0" w:name="_GoBack"/>
            <w:bookmarkEnd w:id="0"/>
          </w:p>
          <w:p w:rsidR="00DF19AC" w:rsidRPr="00DF19AC" w:rsidRDefault="00DF19AC" w:rsidP="00DF19AC">
            <w:pPr>
              <w:spacing w:after="0" w:line="240" w:lineRule="auto"/>
              <w:rPr>
                <w:rFonts w:ascii="Times New Roman" w:eastAsia="Times New Roman" w:hAnsi="Times New Roman" w:cs="Times New Roman"/>
                <w:spacing w:val="-4"/>
                <w:kern w:val="2"/>
                <w:sz w:val="24"/>
                <w:szCs w:val="24"/>
                <w:lang w:eastAsia="ru-RU"/>
              </w:rPr>
            </w:pPr>
            <w:r w:rsidRPr="00DF19AC">
              <w:rPr>
                <w:rFonts w:ascii="Times New Roman" w:eastAsia="Times New Roman" w:hAnsi="Times New Roman" w:cs="Times New Roman"/>
                <w:spacing w:val="-4"/>
                <w:kern w:val="2"/>
                <w:sz w:val="24"/>
                <w:szCs w:val="24"/>
                <w:lang w:eastAsia="ru-RU"/>
              </w:rPr>
              <w:t xml:space="preserve">округу </w:t>
            </w:r>
          </w:p>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(ч. 1 ст. 106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Не позднее чем через десять дней со дня голосования</w:t>
            </w:r>
          </w:p>
        </w:tc>
        <w:tc>
          <w:tcPr>
            <w:tcW w:w="2146"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24.09.2025</w:t>
            </w:r>
          </w:p>
        </w:tc>
        <w:tc>
          <w:tcPr>
            <w:tcW w:w="2249"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6905B4" w:rsidRPr="00C0179E" w:rsidTr="00A4320D">
        <w:tc>
          <w:tcPr>
            <w:tcW w:w="711" w:type="dxa"/>
          </w:tcPr>
          <w:p w:rsidR="006905B4" w:rsidRPr="00C0179E" w:rsidRDefault="006905B4" w:rsidP="00DF19AC">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r w:rsidR="00DF19AC">
              <w:rPr>
                <w:rFonts w:ascii="Times New Roman" w:eastAsia="Times New Roman" w:hAnsi="Times New Roman" w:cs="Times New Roman"/>
                <w:sz w:val="24"/>
                <w:szCs w:val="24"/>
                <w:lang w:eastAsia="ru-RU"/>
              </w:rPr>
              <w:t>16</w:t>
            </w:r>
          </w:p>
        </w:tc>
        <w:tc>
          <w:tcPr>
            <w:tcW w:w="2491" w:type="dxa"/>
          </w:tcPr>
          <w:p w:rsidR="006905B4" w:rsidRPr="00C0179E" w:rsidRDefault="006905B4" w:rsidP="00DF19AC">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spacing w:val="-6"/>
                <w:kern w:val="2"/>
                <w:sz w:val="24"/>
                <w:szCs w:val="24"/>
                <w:lang w:eastAsia="ru-RU"/>
              </w:rPr>
              <w:t xml:space="preserve">Направление в </w:t>
            </w:r>
            <w:proofErr w:type="gramStart"/>
            <w:r w:rsidRPr="00C0179E">
              <w:rPr>
                <w:rFonts w:ascii="Times New Roman" w:eastAsia="Times New Roman" w:hAnsi="Times New Roman" w:cs="Times New Roman"/>
                <w:spacing w:val="-6"/>
                <w:kern w:val="2"/>
                <w:sz w:val="24"/>
                <w:szCs w:val="24"/>
                <w:lang w:eastAsia="ru-RU"/>
              </w:rPr>
              <w:t>СМИ</w:t>
            </w:r>
            <w:proofErr w:type="gramEnd"/>
            <w:r w:rsidRPr="00C0179E">
              <w:rPr>
                <w:rFonts w:ascii="Times New Roman" w:eastAsia="Times New Roman" w:hAnsi="Times New Roman" w:cs="Times New Roman"/>
                <w:spacing w:val="-6"/>
                <w:kern w:val="2"/>
                <w:sz w:val="24"/>
                <w:szCs w:val="24"/>
                <w:lang w:eastAsia="ru-RU"/>
              </w:rPr>
              <w:t xml:space="preserve"> данных о результатах выборов </w:t>
            </w:r>
            <w:r w:rsidR="00DF19AC" w:rsidRPr="00DF19AC">
              <w:rPr>
                <w:rFonts w:ascii="Times New Roman" w:eastAsia="Times New Roman" w:hAnsi="Times New Roman" w:cs="Times New Roman"/>
                <w:spacing w:val="-6"/>
                <w:kern w:val="2"/>
                <w:sz w:val="24"/>
                <w:szCs w:val="24"/>
                <w:lang w:eastAsia="ru-RU"/>
              </w:rPr>
              <w:t xml:space="preserve">главы сельского поселения, общих результатах выборов депутата </w:t>
            </w:r>
            <w:r w:rsidR="00DF19AC" w:rsidRPr="00DF19AC">
              <w:rPr>
                <w:rFonts w:ascii="Times New Roman" w:eastAsia="Times New Roman" w:hAnsi="Times New Roman" w:cs="Times New Roman"/>
                <w:spacing w:val="-4"/>
                <w:kern w:val="2"/>
                <w:sz w:val="24"/>
                <w:szCs w:val="24"/>
                <w:lang w:eastAsia="ru-RU"/>
              </w:rPr>
              <w:t xml:space="preserve"> районной Думы</w:t>
            </w:r>
            <w:r w:rsidR="00DF19AC">
              <w:rPr>
                <w:rFonts w:eastAsia="Times New Roman"/>
                <w:spacing w:val="-4"/>
                <w:kern w:val="2"/>
                <w:sz w:val="24"/>
                <w:szCs w:val="24"/>
                <w:lang w:eastAsia="ru-RU"/>
              </w:rPr>
              <w:t xml:space="preserve"> </w:t>
            </w:r>
            <w:r w:rsidRPr="00C0179E">
              <w:rPr>
                <w:rFonts w:ascii="Times New Roman" w:eastAsia="Times New Roman" w:hAnsi="Times New Roman" w:cs="Times New Roman"/>
                <w:kern w:val="2"/>
                <w:sz w:val="24"/>
                <w:szCs w:val="24"/>
                <w:lang w:eastAsia="ru-RU"/>
              </w:rPr>
              <w:t>(ч. 2 ст. 107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В течение суток после определения указанных результатов выборов</w:t>
            </w:r>
          </w:p>
        </w:tc>
        <w:tc>
          <w:tcPr>
            <w:tcW w:w="2146" w:type="dxa"/>
          </w:tcPr>
          <w:p w:rsidR="006905B4" w:rsidRPr="00DF19AC" w:rsidRDefault="00DF19AC" w:rsidP="00C0179E">
            <w:pPr>
              <w:spacing w:after="0" w:line="240" w:lineRule="auto"/>
              <w:rPr>
                <w:rFonts w:ascii="Times New Roman" w:eastAsia="Times New Roman" w:hAnsi="Times New Roman" w:cs="Times New Roman"/>
                <w:sz w:val="24"/>
                <w:szCs w:val="24"/>
                <w:lang w:eastAsia="ru-RU"/>
              </w:rPr>
            </w:pPr>
            <w:r w:rsidRPr="00DF19AC">
              <w:rPr>
                <w:rFonts w:ascii="Times New Roman" w:eastAsia="Times New Roman" w:hAnsi="Times New Roman" w:cs="Times New Roman"/>
                <w:sz w:val="24"/>
                <w:szCs w:val="24"/>
                <w:lang w:eastAsia="ru-RU"/>
              </w:rPr>
              <w:t>16.09.2025</w:t>
            </w:r>
          </w:p>
        </w:tc>
        <w:tc>
          <w:tcPr>
            <w:tcW w:w="2249" w:type="dxa"/>
          </w:tcPr>
          <w:p w:rsidR="006905B4" w:rsidRPr="00C0179E" w:rsidRDefault="00DF19AC" w:rsidP="00DF19AC">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ТИК</w:t>
            </w:r>
          </w:p>
        </w:tc>
      </w:tr>
      <w:tr w:rsidR="006905B4" w:rsidRPr="00C0179E" w:rsidTr="00A4320D">
        <w:tc>
          <w:tcPr>
            <w:tcW w:w="711" w:type="dxa"/>
          </w:tcPr>
          <w:p w:rsidR="006905B4" w:rsidRPr="00C0179E" w:rsidRDefault="006905B4" w:rsidP="00DF19AC">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r w:rsidR="00DF19AC">
              <w:rPr>
                <w:rFonts w:ascii="Times New Roman" w:eastAsia="Times New Roman" w:hAnsi="Times New Roman" w:cs="Times New Roman"/>
                <w:sz w:val="24"/>
                <w:szCs w:val="24"/>
                <w:lang w:eastAsia="ru-RU"/>
              </w:rPr>
              <w:t>17</w:t>
            </w:r>
          </w:p>
        </w:tc>
        <w:tc>
          <w:tcPr>
            <w:tcW w:w="2491" w:type="dxa"/>
          </w:tcPr>
          <w:p w:rsidR="006905B4" w:rsidRPr="00C0179E" w:rsidRDefault="006905B4"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spacing w:val="-6"/>
                <w:kern w:val="2"/>
                <w:sz w:val="24"/>
                <w:szCs w:val="24"/>
              </w:rPr>
              <w:t>Извещение зарегистрированного кандидата</w:t>
            </w:r>
            <w:r w:rsidRPr="00DF19AC">
              <w:rPr>
                <w:rFonts w:ascii="Times New Roman" w:eastAsia="Times New Roman" w:hAnsi="Times New Roman" w:cs="Times New Roman"/>
                <w:spacing w:val="-6"/>
                <w:kern w:val="2"/>
                <w:sz w:val="24"/>
                <w:szCs w:val="24"/>
              </w:rPr>
              <w:t xml:space="preserve">, </w:t>
            </w:r>
            <w:r w:rsidR="00DF19AC" w:rsidRPr="00DF19AC">
              <w:rPr>
                <w:rFonts w:ascii="Times New Roman" w:eastAsia="Times New Roman" w:hAnsi="Times New Roman" w:cs="Times New Roman"/>
                <w:spacing w:val="-6"/>
                <w:kern w:val="2"/>
                <w:sz w:val="24"/>
                <w:szCs w:val="24"/>
              </w:rPr>
              <w:t>избранного депутатом районной Думы или главой сельского поселения</w:t>
            </w:r>
            <w:r w:rsidR="00DF19AC" w:rsidRPr="00B65710">
              <w:rPr>
                <w:rFonts w:eastAsia="Times New Roman"/>
                <w:spacing w:val="-6"/>
                <w:kern w:val="2"/>
                <w:sz w:val="24"/>
                <w:szCs w:val="24"/>
              </w:rPr>
              <w:t xml:space="preserve"> </w:t>
            </w:r>
            <w:r w:rsidRPr="00C0179E">
              <w:rPr>
                <w:rFonts w:ascii="Times New Roman" w:eastAsia="Times New Roman" w:hAnsi="Times New Roman" w:cs="Times New Roman"/>
                <w:spacing w:val="-2"/>
                <w:kern w:val="2"/>
                <w:sz w:val="24"/>
                <w:szCs w:val="24"/>
              </w:rPr>
              <w:t>(ч. 1 ст. 108 Закона)</w:t>
            </w:r>
          </w:p>
        </w:tc>
        <w:tc>
          <w:tcPr>
            <w:tcW w:w="2184" w:type="dxa"/>
            <w:gridSpan w:val="2"/>
          </w:tcPr>
          <w:p w:rsidR="006905B4" w:rsidRPr="00C0179E" w:rsidRDefault="006905B4" w:rsidP="00C0179E">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 xml:space="preserve">После подписания протокола о результатах выборов </w:t>
            </w:r>
          </w:p>
        </w:tc>
        <w:tc>
          <w:tcPr>
            <w:tcW w:w="2146" w:type="dxa"/>
          </w:tcPr>
          <w:p w:rsidR="006905B4" w:rsidRPr="00C0179E" w:rsidRDefault="00DF19AC" w:rsidP="00DF19AC">
            <w:pPr>
              <w:spacing w:after="0" w:line="240" w:lineRule="auto"/>
              <w:rPr>
                <w:rFonts w:ascii="Times New Roman" w:eastAsia="Times New Roman" w:hAnsi="Times New Roman" w:cs="Times New Roman"/>
                <w:sz w:val="24"/>
                <w:szCs w:val="24"/>
                <w:lang w:eastAsia="ru-RU"/>
              </w:rPr>
            </w:pPr>
            <w:r w:rsidRPr="00DF19AC">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5</w:t>
            </w:r>
            <w:r w:rsidRPr="00DF19AC">
              <w:rPr>
                <w:rFonts w:ascii="Times New Roman" w:eastAsia="Times New Roman" w:hAnsi="Times New Roman" w:cs="Times New Roman"/>
                <w:sz w:val="24"/>
                <w:szCs w:val="24"/>
                <w:lang w:eastAsia="ru-RU"/>
              </w:rPr>
              <w:t>.09.2025</w:t>
            </w:r>
          </w:p>
        </w:tc>
        <w:tc>
          <w:tcPr>
            <w:tcW w:w="2249" w:type="dxa"/>
          </w:tcPr>
          <w:p w:rsidR="006905B4" w:rsidRPr="00C0179E" w:rsidRDefault="006905B4" w:rsidP="00DF19AC">
            <w:pPr>
              <w:autoSpaceDE w:val="0"/>
              <w:autoSpaceDN w:val="0"/>
              <w:adjustRightInd w:val="0"/>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kern w:val="2"/>
                <w:sz w:val="24"/>
                <w:szCs w:val="24"/>
              </w:rPr>
              <w:t>ТИК</w:t>
            </w:r>
          </w:p>
        </w:tc>
      </w:tr>
      <w:tr w:rsidR="00CD1A88" w:rsidRPr="00C0179E" w:rsidTr="00A4320D">
        <w:tc>
          <w:tcPr>
            <w:tcW w:w="711" w:type="dxa"/>
          </w:tcPr>
          <w:p w:rsidR="00CD1A88" w:rsidRPr="00C0179E" w:rsidRDefault="00CD1A88" w:rsidP="00CD1A88">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18</w:t>
            </w:r>
          </w:p>
        </w:tc>
        <w:tc>
          <w:tcPr>
            <w:tcW w:w="2491" w:type="dxa"/>
          </w:tcPr>
          <w:p w:rsidR="00CD1A88" w:rsidRPr="00CD1A88" w:rsidRDefault="00CD1A88" w:rsidP="008F63B0">
            <w:pPr>
              <w:autoSpaceDE w:val="0"/>
              <w:autoSpaceDN w:val="0"/>
              <w:adjustRightInd w:val="0"/>
              <w:spacing w:after="0" w:line="240" w:lineRule="auto"/>
              <w:rPr>
                <w:rFonts w:ascii="Times New Roman" w:eastAsia="Times New Roman" w:hAnsi="Times New Roman" w:cs="Times New Roman"/>
                <w:kern w:val="2"/>
                <w:sz w:val="24"/>
                <w:szCs w:val="24"/>
              </w:rPr>
            </w:pPr>
            <w:r w:rsidRPr="00CD1A88">
              <w:rPr>
                <w:rFonts w:ascii="Times New Roman" w:eastAsia="Times New Roman" w:hAnsi="Times New Roman" w:cs="Times New Roman"/>
                <w:spacing w:val="-2"/>
                <w:kern w:val="2"/>
                <w:sz w:val="24"/>
                <w:szCs w:val="24"/>
              </w:rPr>
              <w:t>Представление</w:t>
            </w:r>
            <w:r w:rsidRPr="00CD1A88">
              <w:rPr>
                <w:rFonts w:ascii="Times New Roman" w:eastAsia="Times New Roman" w:hAnsi="Times New Roman" w:cs="Times New Roman"/>
                <w:spacing w:val="-2"/>
                <w:sz w:val="24"/>
                <w:szCs w:val="24"/>
              </w:rPr>
              <w:t xml:space="preserve"> в ТИК</w:t>
            </w:r>
            <w:r w:rsidRPr="00CD1A88">
              <w:rPr>
                <w:rFonts w:ascii="Times New Roman" w:eastAsia="Times New Roman" w:hAnsi="Times New Roman" w:cs="Times New Roman"/>
                <w:spacing w:val="-2"/>
                <w:kern w:val="2"/>
                <w:sz w:val="24"/>
                <w:szCs w:val="24"/>
              </w:rPr>
              <w:t xml:space="preserve"> копии приказа (иного документа) об освобождении от обязанностей, несовместимых со </w:t>
            </w:r>
            <w:r w:rsidRPr="00CD1A88">
              <w:rPr>
                <w:rFonts w:ascii="Times New Roman" w:eastAsia="Times New Roman" w:hAnsi="Times New Roman" w:cs="Times New Roman"/>
                <w:spacing w:val="-2"/>
                <w:kern w:val="2"/>
                <w:sz w:val="24"/>
                <w:szCs w:val="24"/>
              </w:rPr>
              <w:lastRenderedPageBreak/>
              <w:t>статусом главы сельского  поселения,</w:t>
            </w:r>
            <w:r w:rsidRPr="00CD1A88">
              <w:rPr>
                <w:rFonts w:ascii="Times New Roman" w:eastAsia="Times New Roman" w:hAnsi="Times New Roman" w:cs="Times New Roman"/>
                <w:spacing w:val="-4"/>
                <w:kern w:val="2"/>
                <w:sz w:val="24"/>
                <w:szCs w:val="24"/>
                <w:lang w:eastAsia="ru-RU"/>
              </w:rPr>
              <w:t xml:space="preserve"> депутата районной Думы   </w:t>
            </w:r>
            <w:r w:rsidRPr="00CD1A88">
              <w:rPr>
                <w:rFonts w:ascii="Times New Roman" w:eastAsia="Times New Roman" w:hAnsi="Times New Roman" w:cs="Times New Roman"/>
                <w:spacing w:val="-2"/>
                <w:kern w:val="2"/>
                <w:sz w:val="24"/>
                <w:szCs w:val="24"/>
              </w:rPr>
              <w:t xml:space="preserve">либо копий документов, удостоверяющих подачу в установленный срок заявления об освобождении от указанных обязанностей </w:t>
            </w:r>
          </w:p>
          <w:p w:rsidR="00CD1A88" w:rsidRPr="00CD1A88" w:rsidRDefault="00CD1A88" w:rsidP="008F63B0">
            <w:pPr>
              <w:autoSpaceDE w:val="0"/>
              <w:autoSpaceDN w:val="0"/>
              <w:adjustRightInd w:val="0"/>
              <w:spacing w:after="0" w:line="240" w:lineRule="auto"/>
              <w:rPr>
                <w:rFonts w:ascii="Times New Roman" w:eastAsia="Times New Roman" w:hAnsi="Times New Roman" w:cs="Times New Roman"/>
                <w:kern w:val="2"/>
                <w:sz w:val="24"/>
                <w:szCs w:val="24"/>
              </w:rPr>
            </w:pPr>
            <w:r w:rsidRPr="00CD1A88">
              <w:rPr>
                <w:rFonts w:ascii="Times New Roman" w:eastAsia="Times New Roman" w:hAnsi="Times New Roman" w:cs="Times New Roman"/>
                <w:kern w:val="2"/>
                <w:sz w:val="24"/>
                <w:szCs w:val="24"/>
              </w:rPr>
              <w:t>(ч. 1 ст. 108 Закона)</w:t>
            </w:r>
          </w:p>
        </w:tc>
        <w:tc>
          <w:tcPr>
            <w:tcW w:w="2184" w:type="dxa"/>
            <w:gridSpan w:val="2"/>
          </w:tcPr>
          <w:p w:rsidR="00CD1A88" w:rsidRPr="00CD1A88" w:rsidRDefault="00CD1A88" w:rsidP="008F63B0">
            <w:pPr>
              <w:autoSpaceDE w:val="0"/>
              <w:autoSpaceDN w:val="0"/>
              <w:adjustRightInd w:val="0"/>
              <w:spacing w:after="0" w:line="240" w:lineRule="auto"/>
              <w:rPr>
                <w:rFonts w:ascii="Times New Roman" w:eastAsia="Times New Roman" w:hAnsi="Times New Roman" w:cs="Times New Roman"/>
                <w:kern w:val="2"/>
                <w:sz w:val="24"/>
                <w:szCs w:val="24"/>
              </w:rPr>
            </w:pPr>
            <w:r w:rsidRPr="00CD1A88">
              <w:rPr>
                <w:rFonts w:ascii="Times New Roman" w:eastAsia="Times New Roman" w:hAnsi="Times New Roman" w:cs="Times New Roman"/>
                <w:kern w:val="2"/>
                <w:sz w:val="24"/>
                <w:szCs w:val="24"/>
              </w:rPr>
              <w:lastRenderedPageBreak/>
              <w:t xml:space="preserve">В пятидневный срок со дня получения извещения об избрании главой поселения, </w:t>
            </w:r>
            <w:r w:rsidRPr="00CD1A88">
              <w:rPr>
                <w:rFonts w:ascii="Times New Roman" w:eastAsia="Times New Roman" w:hAnsi="Times New Roman" w:cs="Times New Roman"/>
                <w:kern w:val="2"/>
                <w:sz w:val="24"/>
                <w:szCs w:val="24"/>
              </w:rPr>
              <w:lastRenderedPageBreak/>
              <w:t>депутатом районной Думы</w:t>
            </w:r>
          </w:p>
        </w:tc>
        <w:tc>
          <w:tcPr>
            <w:tcW w:w="2146" w:type="dxa"/>
          </w:tcPr>
          <w:p w:rsidR="00CD1A88" w:rsidRPr="00C0179E" w:rsidRDefault="00CD1A88" w:rsidP="00C0179E">
            <w:pPr>
              <w:spacing w:after="0" w:line="240" w:lineRule="auto"/>
              <w:rPr>
                <w:rFonts w:ascii="Times New Roman" w:eastAsia="Times New Roman" w:hAnsi="Times New Roman" w:cs="Times New Roman"/>
                <w:sz w:val="24"/>
                <w:szCs w:val="24"/>
                <w:lang w:eastAsia="ru-RU"/>
              </w:rPr>
            </w:pPr>
          </w:p>
        </w:tc>
        <w:tc>
          <w:tcPr>
            <w:tcW w:w="2249" w:type="dxa"/>
          </w:tcPr>
          <w:p w:rsidR="00CD1A88" w:rsidRPr="00CD1A88" w:rsidRDefault="00CD1A88" w:rsidP="00C0179E">
            <w:pPr>
              <w:spacing w:after="0" w:line="240" w:lineRule="auto"/>
              <w:rPr>
                <w:rFonts w:ascii="Times New Roman" w:eastAsia="Times New Roman" w:hAnsi="Times New Roman" w:cs="Times New Roman"/>
                <w:sz w:val="24"/>
                <w:szCs w:val="24"/>
                <w:lang w:eastAsia="ru-RU"/>
              </w:rPr>
            </w:pPr>
            <w:r w:rsidRPr="00CD1A88">
              <w:rPr>
                <w:rFonts w:ascii="Times New Roman" w:eastAsia="Times New Roman" w:hAnsi="Times New Roman" w:cs="Times New Roman"/>
                <w:sz w:val="24"/>
                <w:szCs w:val="24"/>
                <w:lang w:eastAsia="ru-RU"/>
              </w:rPr>
              <w:t xml:space="preserve">Кандидат, избранный депутатом   </w:t>
            </w:r>
            <w:r w:rsidRPr="00CD1A88">
              <w:rPr>
                <w:rFonts w:ascii="Times New Roman" w:eastAsia="Times New Roman" w:hAnsi="Times New Roman" w:cs="Times New Roman"/>
                <w:spacing w:val="-4"/>
                <w:kern w:val="2"/>
                <w:sz w:val="24"/>
                <w:szCs w:val="24"/>
                <w:lang w:eastAsia="ru-RU"/>
              </w:rPr>
              <w:t>районной Думы</w:t>
            </w:r>
            <w:r w:rsidRPr="00CD1A88">
              <w:rPr>
                <w:rFonts w:ascii="Times New Roman" w:eastAsia="Times New Roman" w:hAnsi="Times New Roman" w:cs="Times New Roman"/>
                <w:sz w:val="24"/>
                <w:szCs w:val="24"/>
                <w:lang w:eastAsia="ru-RU"/>
              </w:rPr>
              <w:t>, главой поселения</w:t>
            </w:r>
          </w:p>
        </w:tc>
      </w:tr>
      <w:tr w:rsidR="006905B4" w:rsidRPr="00C0179E" w:rsidTr="00A4320D">
        <w:tc>
          <w:tcPr>
            <w:tcW w:w="711" w:type="dxa"/>
          </w:tcPr>
          <w:p w:rsidR="006905B4" w:rsidRPr="00C0179E" w:rsidRDefault="006905B4" w:rsidP="00CD1A88">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lastRenderedPageBreak/>
              <w:t>1</w:t>
            </w:r>
            <w:r w:rsidR="00CD1A88">
              <w:rPr>
                <w:rFonts w:ascii="Times New Roman" w:eastAsia="Times New Roman" w:hAnsi="Times New Roman" w:cs="Times New Roman"/>
                <w:sz w:val="24"/>
                <w:szCs w:val="24"/>
                <w:lang w:eastAsia="ru-RU"/>
              </w:rPr>
              <w:t>19</w:t>
            </w:r>
          </w:p>
        </w:tc>
        <w:tc>
          <w:tcPr>
            <w:tcW w:w="2491" w:type="dxa"/>
          </w:tcPr>
          <w:p w:rsidR="006905B4" w:rsidRPr="00C0179E" w:rsidRDefault="006905B4" w:rsidP="00CD1A88">
            <w:pPr>
              <w:autoSpaceDE w:val="0"/>
              <w:autoSpaceDN w:val="0"/>
              <w:adjustRightInd w:val="0"/>
              <w:spacing w:after="0" w:line="240" w:lineRule="auto"/>
              <w:rPr>
                <w:rFonts w:ascii="Times New Roman" w:eastAsia="Times New Roman" w:hAnsi="Times New Roman" w:cs="Times New Roman"/>
                <w:kern w:val="2"/>
                <w:sz w:val="24"/>
                <w:szCs w:val="24"/>
              </w:rPr>
            </w:pPr>
            <w:r w:rsidRPr="00C0179E">
              <w:rPr>
                <w:rFonts w:ascii="Times New Roman" w:eastAsia="Times New Roman" w:hAnsi="Times New Roman" w:cs="Times New Roman"/>
                <w:kern w:val="2"/>
                <w:sz w:val="24"/>
                <w:szCs w:val="24"/>
              </w:rPr>
              <w:t>Официальное опубликование результатов муниципальных выборов, а в случаях, предусмотренных ч. 1 ст. 106 Закона, – общих результатов муниципальных выборов, а также данных о числе голосов избирателей, полученных каждым из кандидатов</w:t>
            </w:r>
            <w:r w:rsidR="00CD1A88">
              <w:rPr>
                <w:rFonts w:ascii="Times New Roman" w:eastAsia="Times New Roman" w:hAnsi="Times New Roman" w:cs="Times New Roman"/>
                <w:kern w:val="2"/>
                <w:sz w:val="24"/>
                <w:szCs w:val="24"/>
              </w:rPr>
              <w:t xml:space="preserve"> </w:t>
            </w:r>
            <w:r w:rsidRPr="00C0179E">
              <w:rPr>
                <w:rFonts w:ascii="Times New Roman" w:eastAsia="Times New Roman" w:hAnsi="Times New Roman" w:cs="Times New Roman"/>
                <w:kern w:val="2"/>
                <w:sz w:val="24"/>
                <w:szCs w:val="24"/>
              </w:rPr>
              <w:t>(ч. 3 ст. 107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Не позднее чем через один месяц со дня голосования</w:t>
            </w:r>
          </w:p>
        </w:tc>
        <w:tc>
          <w:tcPr>
            <w:tcW w:w="2146"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Не позднее</w:t>
            </w:r>
          </w:p>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14.10.2025</w:t>
            </w:r>
          </w:p>
        </w:tc>
        <w:tc>
          <w:tcPr>
            <w:tcW w:w="2249"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CD1A88" w:rsidRPr="00C0179E" w:rsidTr="00A4320D">
        <w:tc>
          <w:tcPr>
            <w:tcW w:w="711" w:type="dxa"/>
          </w:tcPr>
          <w:p w:rsidR="00CD1A88" w:rsidRPr="00C0179E" w:rsidRDefault="00CD1A88" w:rsidP="00CD1A88">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20</w:t>
            </w:r>
          </w:p>
        </w:tc>
        <w:tc>
          <w:tcPr>
            <w:tcW w:w="2491" w:type="dxa"/>
          </w:tcPr>
          <w:p w:rsidR="00CD1A88" w:rsidRPr="00CD1A88" w:rsidRDefault="00CD1A88" w:rsidP="008F63B0">
            <w:pPr>
              <w:spacing w:after="0" w:line="240" w:lineRule="auto"/>
              <w:rPr>
                <w:rFonts w:ascii="Times New Roman" w:eastAsia="Times New Roman" w:hAnsi="Times New Roman" w:cs="Times New Roman"/>
                <w:kern w:val="2"/>
                <w:sz w:val="24"/>
                <w:szCs w:val="24"/>
                <w:lang w:eastAsia="ru-RU"/>
              </w:rPr>
            </w:pPr>
            <w:r w:rsidRPr="00CD1A88">
              <w:rPr>
                <w:rFonts w:ascii="Times New Roman" w:eastAsia="Times New Roman" w:hAnsi="Times New Roman" w:cs="Times New Roman"/>
                <w:sz w:val="24"/>
                <w:szCs w:val="24"/>
                <w:lang w:eastAsia="ru-RU"/>
              </w:rPr>
              <w:t xml:space="preserve">Регистрация избранных главы сельского  поселения, </w:t>
            </w:r>
            <w:r w:rsidRPr="00CD1A88">
              <w:rPr>
                <w:rFonts w:ascii="Times New Roman" w:eastAsia="Times New Roman" w:hAnsi="Times New Roman" w:cs="Times New Roman"/>
                <w:spacing w:val="-4"/>
                <w:kern w:val="2"/>
                <w:sz w:val="24"/>
                <w:szCs w:val="24"/>
                <w:lang w:eastAsia="ru-RU"/>
              </w:rPr>
              <w:t xml:space="preserve">депутатов районной Думы </w:t>
            </w:r>
            <w:r w:rsidRPr="00CD1A88">
              <w:rPr>
                <w:rFonts w:ascii="Times New Roman" w:eastAsia="Times New Roman" w:hAnsi="Times New Roman" w:cs="Times New Roman"/>
                <w:sz w:val="24"/>
                <w:szCs w:val="24"/>
                <w:lang w:eastAsia="ru-RU"/>
              </w:rPr>
              <w:t xml:space="preserve">и выдача им удостоверения об избрании </w:t>
            </w:r>
          </w:p>
          <w:p w:rsidR="00CD1A88" w:rsidRPr="00CD1A88" w:rsidRDefault="00CD1A88" w:rsidP="008F63B0">
            <w:pPr>
              <w:spacing w:after="0" w:line="240" w:lineRule="auto"/>
              <w:rPr>
                <w:rFonts w:ascii="Times New Roman" w:eastAsia="Times New Roman" w:hAnsi="Times New Roman" w:cs="Times New Roman"/>
                <w:kern w:val="2"/>
                <w:sz w:val="24"/>
                <w:szCs w:val="24"/>
                <w:lang w:eastAsia="ru-RU"/>
              </w:rPr>
            </w:pPr>
            <w:r w:rsidRPr="00CD1A88">
              <w:rPr>
                <w:rFonts w:ascii="Times New Roman" w:eastAsia="Times New Roman" w:hAnsi="Times New Roman" w:cs="Times New Roman"/>
                <w:sz w:val="24"/>
                <w:szCs w:val="24"/>
                <w:lang w:eastAsia="ru-RU"/>
              </w:rPr>
              <w:t>(ч. 4 ст. 108 Закона)</w:t>
            </w:r>
          </w:p>
        </w:tc>
        <w:tc>
          <w:tcPr>
            <w:tcW w:w="2184" w:type="dxa"/>
            <w:gridSpan w:val="2"/>
          </w:tcPr>
          <w:p w:rsidR="00CD1A88" w:rsidRPr="00CD1A88" w:rsidRDefault="00CD1A88" w:rsidP="008F63B0">
            <w:pPr>
              <w:spacing w:after="0" w:line="240" w:lineRule="auto"/>
              <w:rPr>
                <w:rFonts w:ascii="Times New Roman" w:eastAsia="Times New Roman" w:hAnsi="Times New Roman" w:cs="Times New Roman"/>
                <w:spacing w:val="-8"/>
                <w:kern w:val="2"/>
                <w:sz w:val="24"/>
                <w:szCs w:val="24"/>
                <w:lang w:eastAsia="ru-RU"/>
              </w:rPr>
            </w:pPr>
            <w:r w:rsidRPr="00CD1A88">
              <w:rPr>
                <w:rFonts w:ascii="Times New Roman" w:eastAsia="Times New Roman" w:hAnsi="Times New Roman" w:cs="Times New Roman"/>
                <w:spacing w:val="-8"/>
                <w:kern w:val="2"/>
                <w:sz w:val="24"/>
                <w:szCs w:val="24"/>
                <w:lang w:eastAsia="ru-RU"/>
              </w:rPr>
              <w:t xml:space="preserve">После официального опубликования общих результатов выборов и представления документа об освобождении зарегистрированного кандидата от обязанностей, несовместимых со статусом главы поселения, депутата представительного органа </w:t>
            </w:r>
          </w:p>
        </w:tc>
        <w:tc>
          <w:tcPr>
            <w:tcW w:w="2146" w:type="dxa"/>
          </w:tcPr>
          <w:p w:rsidR="00CD1A88" w:rsidRPr="00C0179E" w:rsidRDefault="00CD1A88" w:rsidP="00C0179E">
            <w:pPr>
              <w:spacing w:after="0" w:line="240" w:lineRule="auto"/>
              <w:rPr>
                <w:rFonts w:ascii="Times New Roman" w:eastAsia="Times New Roman" w:hAnsi="Times New Roman" w:cs="Times New Roman"/>
                <w:sz w:val="24"/>
                <w:szCs w:val="24"/>
                <w:lang w:eastAsia="ru-RU"/>
              </w:rPr>
            </w:pPr>
          </w:p>
        </w:tc>
        <w:tc>
          <w:tcPr>
            <w:tcW w:w="2249" w:type="dxa"/>
          </w:tcPr>
          <w:p w:rsidR="00CD1A88" w:rsidRPr="00C0179E" w:rsidRDefault="00CD1A88" w:rsidP="00897688">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C6500A" w:rsidRPr="00C0179E" w:rsidTr="00A4320D">
        <w:tc>
          <w:tcPr>
            <w:tcW w:w="711" w:type="dxa"/>
          </w:tcPr>
          <w:p w:rsidR="00C6500A" w:rsidRPr="00C0179E" w:rsidRDefault="00C6500A" w:rsidP="00C6500A">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12</w:t>
            </w:r>
            <w:r>
              <w:rPr>
                <w:rFonts w:ascii="Times New Roman" w:eastAsia="Times New Roman" w:hAnsi="Times New Roman" w:cs="Times New Roman"/>
                <w:sz w:val="24"/>
                <w:szCs w:val="24"/>
                <w:lang w:eastAsia="ru-RU"/>
              </w:rPr>
              <w:t>1</w:t>
            </w:r>
          </w:p>
        </w:tc>
        <w:tc>
          <w:tcPr>
            <w:tcW w:w="2491" w:type="dxa"/>
          </w:tcPr>
          <w:p w:rsidR="00C6500A" w:rsidRPr="00C6500A" w:rsidRDefault="00C6500A" w:rsidP="008F63B0">
            <w:pPr>
              <w:autoSpaceDE w:val="0"/>
              <w:autoSpaceDN w:val="0"/>
              <w:adjustRightInd w:val="0"/>
              <w:spacing w:after="0" w:line="240" w:lineRule="auto"/>
              <w:rPr>
                <w:rFonts w:ascii="Times New Roman" w:eastAsia="Times New Roman" w:hAnsi="Times New Roman" w:cs="Times New Roman"/>
                <w:kern w:val="2"/>
                <w:sz w:val="24"/>
                <w:szCs w:val="24"/>
              </w:rPr>
            </w:pPr>
            <w:r w:rsidRPr="00C6500A">
              <w:rPr>
                <w:rFonts w:ascii="Times New Roman" w:eastAsia="Times New Roman" w:hAnsi="Times New Roman" w:cs="Times New Roman"/>
                <w:spacing w:val="-2"/>
                <w:kern w:val="2"/>
                <w:sz w:val="24"/>
                <w:szCs w:val="24"/>
              </w:rPr>
              <w:t xml:space="preserve">Публикация (обнародование) полных данных протоколов всех избирательных комиссий об итогах голосования, о </w:t>
            </w:r>
            <w:r w:rsidRPr="00C6500A">
              <w:rPr>
                <w:rFonts w:ascii="Times New Roman" w:eastAsia="Times New Roman" w:hAnsi="Times New Roman" w:cs="Times New Roman"/>
                <w:spacing w:val="-2"/>
                <w:kern w:val="2"/>
                <w:sz w:val="24"/>
                <w:szCs w:val="24"/>
              </w:rPr>
              <w:lastRenderedPageBreak/>
              <w:t xml:space="preserve">результатах выборов и данных, которые содержатся в протоколах непосредственно нижестоящих комиссий, </w:t>
            </w:r>
            <w:proofErr w:type="gramStart"/>
            <w:r w:rsidRPr="00C6500A">
              <w:rPr>
                <w:rFonts w:ascii="Times New Roman" w:eastAsia="Times New Roman" w:hAnsi="Times New Roman" w:cs="Times New Roman"/>
                <w:spacing w:val="-2"/>
                <w:kern w:val="2"/>
                <w:sz w:val="24"/>
                <w:szCs w:val="24"/>
              </w:rPr>
              <w:t>на</w:t>
            </w:r>
            <w:proofErr w:type="gramEnd"/>
            <w:r w:rsidRPr="00C6500A">
              <w:rPr>
                <w:rFonts w:ascii="Times New Roman" w:eastAsia="Times New Roman" w:hAnsi="Times New Roman" w:cs="Times New Roman"/>
                <w:spacing w:val="-2"/>
                <w:kern w:val="2"/>
                <w:sz w:val="24"/>
                <w:szCs w:val="24"/>
              </w:rPr>
              <w:t xml:space="preserve"> </w:t>
            </w:r>
          </w:p>
          <w:p w:rsidR="00C6500A" w:rsidRPr="00C6500A" w:rsidRDefault="00C6500A" w:rsidP="008F63B0">
            <w:pPr>
              <w:autoSpaceDE w:val="0"/>
              <w:autoSpaceDN w:val="0"/>
              <w:adjustRightInd w:val="0"/>
              <w:spacing w:after="0" w:line="240" w:lineRule="auto"/>
              <w:rPr>
                <w:rFonts w:ascii="Times New Roman" w:eastAsia="Times New Roman" w:hAnsi="Times New Roman" w:cs="Times New Roman"/>
                <w:spacing w:val="-2"/>
                <w:kern w:val="2"/>
                <w:sz w:val="24"/>
                <w:szCs w:val="24"/>
              </w:rPr>
            </w:pPr>
            <w:proofErr w:type="gramStart"/>
            <w:r w:rsidRPr="00C6500A">
              <w:rPr>
                <w:rFonts w:ascii="Times New Roman" w:eastAsia="Times New Roman" w:hAnsi="Times New Roman" w:cs="Times New Roman"/>
                <w:spacing w:val="-2"/>
                <w:kern w:val="2"/>
                <w:sz w:val="24"/>
                <w:szCs w:val="24"/>
              </w:rPr>
              <w:t>основании</w:t>
            </w:r>
            <w:proofErr w:type="gramEnd"/>
            <w:r w:rsidRPr="00C6500A">
              <w:rPr>
                <w:rFonts w:ascii="Times New Roman" w:eastAsia="Times New Roman" w:hAnsi="Times New Roman" w:cs="Times New Roman"/>
                <w:spacing w:val="-2"/>
                <w:kern w:val="2"/>
                <w:sz w:val="24"/>
                <w:szCs w:val="24"/>
              </w:rPr>
              <w:t xml:space="preserve"> которых определялись итоги голосования, результаты выборов, а также информации об общих результатах выборов </w:t>
            </w:r>
            <w:r w:rsidRPr="00C6500A">
              <w:rPr>
                <w:rFonts w:ascii="Times New Roman" w:eastAsia="Times New Roman" w:hAnsi="Times New Roman" w:cs="Times New Roman"/>
                <w:spacing w:val="-4"/>
                <w:kern w:val="2"/>
                <w:sz w:val="24"/>
                <w:szCs w:val="24"/>
                <w:lang w:eastAsia="ru-RU"/>
              </w:rPr>
              <w:t xml:space="preserve">депутатов   </w:t>
            </w:r>
          </w:p>
          <w:p w:rsidR="00C6500A" w:rsidRPr="00C6500A" w:rsidRDefault="00C6500A" w:rsidP="008F63B0">
            <w:pPr>
              <w:autoSpaceDE w:val="0"/>
              <w:autoSpaceDN w:val="0"/>
              <w:adjustRightInd w:val="0"/>
              <w:spacing w:after="0" w:line="240" w:lineRule="auto"/>
              <w:rPr>
                <w:rFonts w:ascii="Times New Roman" w:eastAsia="Times New Roman" w:hAnsi="Times New Roman" w:cs="Times New Roman"/>
                <w:kern w:val="2"/>
                <w:sz w:val="24"/>
                <w:szCs w:val="24"/>
              </w:rPr>
            </w:pPr>
            <w:r w:rsidRPr="00C6500A">
              <w:rPr>
                <w:rFonts w:ascii="Times New Roman" w:eastAsia="Times New Roman" w:hAnsi="Times New Roman" w:cs="Times New Roman"/>
                <w:spacing w:val="-2"/>
                <w:kern w:val="2"/>
                <w:sz w:val="24"/>
                <w:szCs w:val="24"/>
              </w:rPr>
              <w:t>(ч. 4 ст. 107 Закона)</w:t>
            </w:r>
          </w:p>
        </w:tc>
        <w:tc>
          <w:tcPr>
            <w:tcW w:w="2184" w:type="dxa"/>
            <w:gridSpan w:val="2"/>
          </w:tcPr>
          <w:p w:rsidR="00C6500A" w:rsidRPr="00C6500A" w:rsidRDefault="00C6500A" w:rsidP="008F63B0">
            <w:pPr>
              <w:autoSpaceDE w:val="0"/>
              <w:autoSpaceDN w:val="0"/>
              <w:adjustRightInd w:val="0"/>
              <w:spacing w:after="0" w:line="240" w:lineRule="auto"/>
              <w:rPr>
                <w:rFonts w:ascii="Times New Roman" w:eastAsia="Times New Roman" w:hAnsi="Times New Roman" w:cs="Times New Roman"/>
                <w:kern w:val="2"/>
                <w:sz w:val="24"/>
                <w:szCs w:val="24"/>
              </w:rPr>
            </w:pPr>
            <w:r w:rsidRPr="00C6500A">
              <w:rPr>
                <w:rFonts w:ascii="Times New Roman" w:eastAsia="Times New Roman" w:hAnsi="Times New Roman" w:cs="Times New Roman"/>
                <w:spacing w:val="-2"/>
                <w:kern w:val="2"/>
                <w:sz w:val="24"/>
                <w:szCs w:val="24"/>
              </w:rPr>
              <w:lastRenderedPageBreak/>
              <w:t>В течение двух месяцев со дня голосования</w:t>
            </w:r>
          </w:p>
        </w:tc>
        <w:tc>
          <w:tcPr>
            <w:tcW w:w="2146" w:type="dxa"/>
          </w:tcPr>
          <w:p w:rsidR="00C6500A" w:rsidRPr="00C6500A" w:rsidRDefault="00C6500A" w:rsidP="008F63B0">
            <w:pPr>
              <w:spacing w:after="0" w:line="240" w:lineRule="auto"/>
              <w:rPr>
                <w:rFonts w:ascii="Times New Roman" w:eastAsia="Times New Roman" w:hAnsi="Times New Roman" w:cs="Times New Roman"/>
                <w:sz w:val="24"/>
                <w:szCs w:val="24"/>
                <w:lang w:eastAsia="ru-RU"/>
              </w:rPr>
            </w:pPr>
            <w:r w:rsidRPr="00C6500A">
              <w:rPr>
                <w:rFonts w:ascii="Times New Roman" w:eastAsia="Times New Roman" w:hAnsi="Times New Roman" w:cs="Times New Roman"/>
                <w:sz w:val="24"/>
                <w:szCs w:val="24"/>
                <w:lang w:eastAsia="ru-RU"/>
              </w:rPr>
              <w:t xml:space="preserve">Не позднее </w:t>
            </w:r>
          </w:p>
          <w:p w:rsidR="00C6500A" w:rsidRPr="00C6500A" w:rsidRDefault="00C6500A" w:rsidP="008F63B0">
            <w:pPr>
              <w:spacing w:after="0" w:line="240" w:lineRule="auto"/>
              <w:rPr>
                <w:rFonts w:ascii="Times New Roman" w:eastAsia="Times New Roman" w:hAnsi="Times New Roman" w:cs="Times New Roman"/>
                <w:sz w:val="24"/>
                <w:szCs w:val="24"/>
                <w:lang w:eastAsia="ru-RU"/>
              </w:rPr>
            </w:pPr>
            <w:r w:rsidRPr="00C6500A">
              <w:rPr>
                <w:rFonts w:ascii="Times New Roman" w:eastAsia="Times New Roman" w:hAnsi="Times New Roman" w:cs="Times New Roman"/>
                <w:sz w:val="24"/>
                <w:szCs w:val="24"/>
                <w:lang w:eastAsia="ru-RU"/>
              </w:rPr>
              <w:t>14.11.2025</w:t>
            </w:r>
          </w:p>
        </w:tc>
        <w:tc>
          <w:tcPr>
            <w:tcW w:w="2249" w:type="dxa"/>
          </w:tcPr>
          <w:p w:rsidR="00C6500A" w:rsidRPr="00C0179E" w:rsidRDefault="00C6500A" w:rsidP="008F63B0">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6905B4" w:rsidRPr="00C0179E" w:rsidTr="00A4320D">
        <w:tc>
          <w:tcPr>
            <w:tcW w:w="711" w:type="dxa"/>
          </w:tcPr>
          <w:p w:rsidR="006905B4" w:rsidRPr="00C0179E" w:rsidRDefault="006905B4" w:rsidP="008F63B0">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lastRenderedPageBreak/>
              <w:t>1</w:t>
            </w:r>
            <w:r w:rsidR="008F63B0">
              <w:rPr>
                <w:rFonts w:ascii="Times New Roman" w:eastAsia="Times New Roman" w:hAnsi="Times New Roman" w:cs="Times New Roman"/>
                <w:sz w:val="24"/>
                <w:szCs w:val="24"/>
                <w:lang w:eastAsia="ru-RU"/>
              </w:rPr>
              <w:t>22</w:t>
            </w:r>
          </w:p>
        </w:tc>
        <w:tc>
          <w:tcPr>
            <w:tcW w:w="2491" w:type="dxa"/>
          </w:tcPr>
          <w:p w:rsidR="006905B4" w:rsidRPr="00C0179E" w:rsidRDefault="006905B4" w:rsidP="00C0179E">
            <w:pPr>
              <w:spacing w:after="0" w:line="240" w:lineRule="auto"/>
              <w:rPr>
                <w:rFonts w:ascii="Times New Roman" w:eastAsia="Times New Roman" w:hAnsi="Times New Roman" w:cs="Times New Roman"/>
                <w:spacing w:val="-4"/>
                <w:kern w:val="2"/>
                <w:sz w:val="24"/>
                <w:szCs w:val="24"/>
                <w:lang w:eastAsia="ru-RU"/>
              </w:rPr>
            </w:pPr>
            <w:r w:rsidRPr="00C0179E">
              <w:rPr>
                <w:rFonts w:ascii="Times New Roman" w:eastAsia="Times New Roman" w:hAnsi="Times New Roman" w:cs="Times New Roman"/>
                <w:spacing w:val="-4"/>
                <w:kern w:val="2"/>
                <w:sz w:val="24"/>
                <w:szCs w:val="24"/>
                <w:lang w:eastAsia="ru-RU"/>
              </w:rPr>
              <w:t xml:space="preserve">Направление в ИКИО заверенных копий первых экземпляров протоколов о результатах выборов и сводных таблиц, а также заверенных копий решений об общих результатах выборов главы </w:t>
            </w:r>
            <w:r w:rsidR="008F63B0">
              <w:rPr>
                <w:rFonts w:ascii="Times New Roman" w:eastAsia="Times New Roman" w:hAnsi="Times New Roman" w:cs="Times New Roman"/>
                <w:spacing w:val="-4"/>
                <w:kern w:val="2"/>
                <w:sz w:val="24"/>
                <w:szCs w:val="24"/>
                <w:lang w:eastAsia="ru-RU"/>
              </w:rPr>
              <w:t>сельского поселения</w:t>
            </w:r>
            <w:r w:rsidRPr="00C0179E">
              <w:rPr>
                <w:rFonts w:ascii="Times New Roman" w:eastAsia="Times New Roman" w:hAnsi="Times New Roman" w:cs="Times New Roman"/>
                <w:spacing w:val="-4"/>
                <w:kern w:val="2"/>
                <w:sz w:val="24"/>
                <w:szCs w:val="24"/>
                <w:lang w:eastAsia="ru-RU"/>
              </w:rPr>
              <w:t>, депутат</w:t>
            </w:r>
            <w:r w:rsidR="008F63B0">
              <w:rPr>
                <w:rFonts w:ascii="Times New Roman" w:eastAsia="Times New Roman" w:hAnsi="Times New Roman" w:cs="Times New Roman"/>
                <w:spacing w:val="-4"/>
                <w:kern w:val="2"/>
                <w:sz w:val="24"/>
                <w:szCs w:val="24"/>
                <w:lang w:eastAsia="ru-RU"/>
              </w:rPr>
              <w:t>а</w:t>
            </w:r>
            <w:r w:rsidRPr="00C0179E">
              <w:rPr>
                <w:rFonts w:ascii="Times New Roman" w:eastAsia="Times New Roman" w:hAnsi="Times New Roman" w:cs="Times New Roman"/>
                <w:spacing w:val="-4"/>
                <w:kern w:val="2"/>
                <w:sz w:val="24"/>
                <w:szCs w:val="24"/>
                <w:lang w:eastAsia="ru-RU"/>
              </w:rPr>
              <w:t xml:space="preserve"> </w:t>
            </w:r>
            <w:r w:rsidR="008F63B0">
              <w:rPr>
                <w:rFonts w:ascii="Times New Roman" w:eastAsia="Times New Roman" w:hAnsi="Times New Roman" w:cs="Times New Roman"/>
                <w:spacing w:val="-4"/>
                <w:kern w:val="2"/>
                <w:sz w:val="24"/>
                <w:szCs w:val="24"/>
                <w:lang w:eastAsia="ru-RU"/>
              </w:rPr>
              <w:t>районной Думы</w:t>
            </w:r>
          </w:p>
          <w:p w:rsidR="006905B4" w:rsidRPr="00C0179E" w:rsidRDefault="006905B4" w:rsidP="00C0179E">
            <w:pPr>
              <w:spacing w:after="0" w:line="240" w:lineRule="auto"/>
              <w:rPr>
                <w:rFonts w:ascii="Times New Roman" w:eastAsia="Times New Roman" w:hAnsi="Times New Roman" w:cs="Times New Roman"/>
                <w:spacing w:val="-4"/>
                <w:kern w:val="2"/>
                <w:sz w:val="24"/>
                <w:szCs w:val="24"/>
                <w:lang w:eastAsia="ru-RU"/>
              </w:rPr>
            </w:pPr>
            <w:proofErr w:type="gramStart"/>
            <w:r w:rsidRPr="00C0179E">
              <w:rPr>
                <w:rFonts w:ascii="Times New Roman" w:eastAsia="Times New Roman" w:hAnsi="Times New Roman" w:cs="Times New Roman"/>
                <w:spacing w:val="-4"/>
                <w:kern w:val="2"/>
                <w:sz w:val="24"/>
                <w:szCs w:val="24"/>
                <w:lang w:eastAsia="ru-RU"/>
              </w:rPr>
              <w:t xml:space="preserve">(ч. 13 ст. 101, </w:t>
            </w:r>
            <w:proofErr w:type="gramEnd"/>
          </w:p>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spacing w:val="-4"/>
                <w:kern w:val="2"/>
                <w:sz w:val="24"/>
                <w:szCs w:val="24"/>
                <w:lang w:eastAsia="ru-RU"/>
              </w:rPr>
              <w:t>ч. 3 ст. 106 Закона)</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kern w:val="2"/>
                <w:sz w:val="24"/>
                <w:szCs w:val="24"/>
                <w:lang w:eastAsia="ru-RU"/>
              </w:rPr>
              <w:t>Не позднее чем через пять дней со дня составления (принятия) соответствующих документов</w:t>
            </w:r>
          </w:p>
        </w:tc>
        <w:tc>
          <w:tcPr>
            <w:tcW w:w="2146"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p>
        </w:tc>
        <w:tc>
          <w:tcPr>
            <w:tcW w:w="2249"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r w:rsidR="006905B4" w:rsidRPr="00C0179E" w:rsidTr="00A4320D">
        <w:tc>
          <w:tcPr>
            <w:tcW w:w="711" w:type="dxa"/>
          </w:tcPr>
          <w:p w:rsidR="006905B4" w:rsidRPr="00C0179E" w:rsidRDefault="006905B4" w:rsidP="008F63B0">
            <w:pPr>
              <w:spacing w:after="0" w:line="240" w:lineRule="auto"/>
              <w:jc w:val="center"/>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1</w:t>
            </w:r>
            <w:r w:rsidR="008F63B0">
              <w:rPr>
                <w:rFonts w:ascii="Times New Roman" w:eastAsia="Times New Roman" w:hAnsi="Times New Roman" w:cs="Times New Roman"/>
                <w:sz w:val="24"/>
                <w:szCs w:val="24"/>
                <w:lang w:eastAsia="ru-RU"/>
              </w:rPr>
              <w:t>2</w:t>
            </w:r>
            <w:r w:rsidRPr="00C0179E">
              <w:rPr>
                <w:rFonts w:ascii="Times New Roman" w:eastAsia="Times New Roman" w:hAnsi="Times New Roman" w:cs="Times New Roman"/>
                <w:sz w:val="24"/>
                <w:szCs w:val="24"/>
                <w:lang w:eastAsia="ru-RU"/>
              </w:rPr>
              <w:t>3</w:t>
            </w:r>
          </w:p>
        </w:tc>
        <w:tc>
          <w:tcPr>
            <w:tcW w:w="2491"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 xml:space="preserve">Хранение документов, связанных с подготовкой и проведением муниципальных выборов </w:t>
            </w:r>
          </w:p>
          <w:p w:rsidR="006905B4" w:rsidRPr="00C0179E" w:rsidRDefault="006905B4" w:rsidP="00C0179E">
            <w:pPr>
              <w:spacing w:after="0" w:line="240" w:lineRule="auto"/>
              <w:rPr>
                <w:rFonts w:ascii="Times New Roman" w:eastAsia="Times New Roman" w:hAnsi="Times New Roman" w:cs="Times New Roman"/>
                <w:kern w:val="2"/>
                <w:sz w:val="24"/>
                <w:szCs w:val="24"/>
                <w:lang w:eastAsia="ru-RU"/>
              </w:rPr>
            </w:pPr>
            <w:r w:rsidRPr="00C0179E">
              <w:rPr>
                <w:rFonts w:ascii="Times New Roman" w:eastAsia="Times New Roman" w:hAnsi="Times New Roman" w:cs="Times New Roman"/>
                <w:sz w:val="24"/>
                <w:szCs w:val="24"/>
                <w:lang w:eastAsia="ru-RU"/>
              </w:rPr>
              <w:t xml:space="preserve">(ст. 110 Закона) </w:t>
            </w:r>
          </w:p>
        </w:tc>
        <w:tc>
          <w:tcPr>
            <w:tcW w:w="2184" w:type="dxa"/>
            <w:gridSpan w:val="2"/>
          </w:tcPr>
          <w:p w:rsidR="006905B4" w:rsidRPr="00C0179E" w:rsidRDefault="006905B4" w:rsidP="00C0179E">
            <w:pPr>
              <w:spacing w:after="0" w:line="240" w:lineRule="auto"/>
              <w:rPr>
                <w:rFonts w:ascii="Times New Roman" w:eastAsia="Times New Roman" w:hAnsi="Times New Roman" w:cs="Times New Roman"/>
                <w:spacing w:val="-6"/>
                <w:kern w:val="2"/>
                <w:sz w:val="24"/>
                <w:szCs w:val="24"/>
                <w:lang w:eastAsia="ru-RU"/>
              </w:rPr>
            </w:pPr>
            <w:r w:rsidRPr="00C0179E">
              <w:rPr>
                <w:rFonts w:ascii="Times New Roman" w:eastAsia="Times New Roman" w:hAnsi="Times New Roman" w:cs="Times New Roman"/>
                <w:spacing w:val="-6"/>
                <w:sz w:val="24"/>
                <w:szCs w:val="24"/>
                <w:lang w:eastAsia="ru-RU"/>
              </w:rPr>
              <w:t xml:space="preserve">В соответствии с Порядком хранения и передачи в архивы документов, связанных с подготовкой и проведением муниципальных выборов, </w:t>
            </w:r>
          </w:p>
          <w:p w:rsidR="006905B4" w:rsidRPr="00C0179E" w:rsidRDefault="006905B4" w:rsidP="00C0179E">
            <w:pPr>
              <w:spacing w:after="0" w:line="240" w:lineRule="auto"/>
              <w:rPr>
                <w:rFonts w:ascii="Times New Roman" w:eastAsia="Times New Roman" w:hAnsi="Times New Roman" w:cs="Times New Roman"/>
                <w:spacing w:val="-6"/>
                <w:kern w:val="2"/>
                <w:sz w:val="24"/>
                <w:szCs w:val="24"/>
                <w:lang w:eastAsia="ru-RU"/>
              </w:rPr>
            </w:pPr>
            <w:r w:rsidRPr="00C0179E">
              <w:rPr>
                <w:rFonts w:ascii="Times New Roman" w:eastAsia="Times New Roman" w:hAnsi="Times New Roman" w:cs="Times New Roman"/>
                <w:spacing w:val="-6"/>
                <w:sz w:val="24"/>
                <w:szCs w:val="24"/>
                <w:lang w:eastAsia="ru-RU"/>
              </w:rPr>
              <w:t>утвержденным постановлением ИКИО</w:t>
            </w:r>
          </w:p>
        </w:tc>
        <w:tc>
          <w:tcPr>
            <w:tcW w:w="2146" w:type="dxa"/>
          </w:tcPr>
          <w:p w:rsidR="006905B4" w:rsidRPr="00C0179E" w:rsidRDefault="006905B4" w:rsidP="00C0179E">
            <w:pPr>
              <w:spacing w:after="0" w:line="240" w:lineRule="auto"/>
              <w:rPr>
                <w:rFonts w:ascii="Times New Roman" w:eastAsia="Times New Roman" w:hAnsi="Times New Roman" w:cs="Times New Roman"/>
                <w:sz w:val="24"/>
                <w:szCs w:val="24"/>
                <w:lang w:eastAsia="ru-RU"/>
              </w:rPr>
            </w:pPr>
          </w:p>
        </w:tc>
        <w:tc>
          <w:tcPr>
            <w:tcW w:w="2249" w:type="dxa"/>
          </w:tcPr>
          <w:p w:rsidR="006905B4" w:rsidRPr="00C0179E" w:rsidRDefault="006905B4" w:rsidP="008F63B0">
            <w:pPr>
              <w:spacing w:after="0" w:line="240" w:lineRule="auto"/>
              <w:rPr>
                <w:rFonts w:ascii="Times New Roman" w:eastAsia="Times New Roman" w:hAnsi="Times New Roman" w:cs="Times New Roman"/>
                <w:sz w:val="24"/>
                <w:szCs w:val="24"/>
                <w:lang w:eastAsia="ru-RU"/>
              </w:rPr>
            </w:pPr>
            <w:r w:rsidRPr="00C0179E">
              <w:rPr>
                <w:rFonts w:ascii="Times New Roman" w:eastAsia="Times New Roman" w:hAnsi="Times New Roman" w:cs="Times New Roman"/>
                <w:sz w:val="24"/>
                <w:szCs w:val="24"/>
                <w:lang w:eastAsia="ru-RU"/>
              </w:rPr>
              <w:t>ТИК</w:t>
            </w:r>
          </w:p>
        </w:tc>
      </w:tr>
    </w:tbl>
    <w:p w:rsidR="00C0179E" w:rsidRPr="00C0179E" w:rsidRDefault="00C0179E" w:rsidP="00C0179E">
      <w:pPr>
        <w:rPr>
          <w:rFonts w:ascii="Calibri" w:eastAsia="Times New Roman" w:hAnsi="Calibri" w:cs="Times New Roman"/>
          <w:sz w:val="2"/>
          <w:szCs w:val="2"/>
        </w:rPr>
      </w:pPr>
    </w:p>
    <w:p w:rsidR="00C0179E" w:rsidRPr="00C0179E" w:rsidRDefault="00C0179E" w:rsidP="00C0179E">
      <w:pPr>
        <w:rPr>
          <w:rFonts w:ascii="Times New Roman" w:eastAsia="Times New Roman" w:hAnsi="Times New Roman" w:cs="Times New Roman"/>
          <w:sz w:val="28"/>
        </w:rPr>
      </w:pPr>
    </w:p>
    <w:p w:rsidR="00BE5BE7" w:rsidRDefault="00BE5BE7"/>
    <w:sectPr w:rsidR="00BE5BE7" w:rsidSect="00A4320D">
      <w:pgSz w:w="11906" w:h="16838"/>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5A30" w:rsidRDefault="00E95A30" w:rsidP="00C0179E">
      <w:pPr>
        <w:spacing w:after="0" w:line="240" w:lineRule="auto"/>
      </w:pPr>
      <w:r>
        <w:separator/>
      </w:r>
    </w:p>
  </w:endnote>
  <w:endnote w:type="continuationSeparator" w:id="0">
    <w:p w:rsidR="00E95A30" w:rsidRDefault="00E95A30" w:rsidP="00C017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5A30" w:rsidRDefault="00E95A30" w:rsidP="00C0179E">
      <w:pPr>
        <w:spacing w:after="0" w:line="240" w:lineRule="auto"/>
      </w:pPr>
      <w:r>
        <w:separator/>
      </w:r>
    </w:p>
  </w:footnote>
  <w:footnote w:type="continuationSeparator" w:id="0">
    <w:p w:rsidR="00E95A30" w:rsidRDefault="00E95A30" w:rsidP="00C0179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285A1E"/>
    <w:multiLevelType w:val="hybridMultilevel"/>
    <w:tmpl w:val="DEA63D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4F9135CF"/>
    <w:multiLevelType w:val="multilevel"/>
    <w:tmpl w:val="0A5A8B4E"/>
    <w:lvl w:ilvl="0">
      <w:start w:val="1"/>
      <w:numFmt w:val="decimal"/>
      <w:lvlText w:val="%1."/>
      <w:lvlJc w:val="left"/>
      <w:pPr>
        <w:ind w:left="720" w:hanging="360"/>
      </w:pPr>
      <w:rPr>
        <w:rFonts w:cs="Times New Roman"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6B09"/>
    <w:rsid w:val="000962B0"/>
    <w:rsid w:val="000D6B09"/>
    <w:rsid w:val="00176266"/>
    <w:rsid w:val="002A371B"/>
    <w:rsid w:val="002D48E1"/>
    <w:rsid w:val="003E57C6"/>
    <w:rsid w:val="004D7BDF"/>
    <w:rsid w:val="00506DA3"/>
    <w:rsid w:val="005677C0"/>
    <w:rsid w:val="005D26F6"/>
    <w:rsid w:val="00623D69"/>
    <w:rsid w:val="00652B68"/>
    <w:rsid w:val="006811C9"/>
    <w:rsid w:val="006905B4"/>
    <w:rsid w:val="00755998"/>
    <w:rsid w:val="007835B4"/>
    <w:rsid w:val="007C4A1F"/>
    <w:rsid w:val="00811D88"/>
    <w:rsid w:val="00847BC6"/>
    <w:rsid w:val="00890476"/>
    <w:rsid w:val="00897688"/>
    <w:rsid w:val="008F63B0"/>
    <w:rsid w:val="00A4320D"/>
    <w:rsid w:val="00B156CF"/>
    <w:rsid w:val="00BE5BE7"/>
    <w:rsid w:val="00C0179E"/>
    <w:rsid w:val="00C6500A"/>
    <w:rsid w:val="00C955CA"/>
    <w:rsid w:val="00C97738"/>
    <w:rsid w:val="00CD1A88"/>
    <w:rsid w:val="00CF523D"/>
    <w:rsid w:val="00D03B65"/>
    <w:rsid w:val="00DD54AD"/>
    <w:rsid w:val="00DE3108"/>
    <w:rsid w:val="00DF19AC"/>
    <w:rsid w:val="00E85E95"/>
    <w:rsid w:val="00E95698"/>
    <w:rsid w:val="00E95A30"/>
    <w:rsid w:val="00F30A9F"/>
    <w:rsid w:val="00FB14E7"/>
    <w:rsid w:val="00FD0F2F"/>
    <w:rsid w:val="00FF0F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C0179E"/>
  </w:style>
  <w:style w:type="paragraph" w:styleId="a3">
    <w:name w:val="header"/>
    <w:basedOn w:val="a"/>
    <w:link w:val="a4"/>
    <w:uiPriority w:val="99"/>
    <w:unhideWhenUsed/>
    <w:rsid w:val="00C0179E"/>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C0179E"/>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C0179E"/>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Нижний колонтитул Знак"/>
    <w:basedOn w:val="a0"/>
    <w:link w:val="a5"/>
    <w:uiPriority w:val="99"/>
    <w:rsid w:val="00C0179E"/>
    <w:rPr>
      <w:rFonts w:ascii="Times New Roman" w:eastAsia="Times New Roman" w:hAnsi="Times New Roman" w:cs="Times New Roman"/>
      <w:sz w:val="24"/>
      <w:szCs w:val="24"/>
      <w:lang w:eastAsia="ru-RU"/>
    </w:rPr>
  </w:style>
  <w:style w:type="paragraph" w:styleId="a7">
    <w:name w:val="Body Text"/>
    <w:basedOn w:val="a"/>
    <w:link w:val="a8"/>
    <w:uiPriority w:val="99"/>
    <w:semiHidden/>
    <w:unhideWhenUsed/>
    <w:rsid w:val="00C0179E"/>
    <w:pPr>
      <w:spacing w:after="120" w:line="240" w:lineRule="auto"/>
    </w:pPr>
    <w:rPr>
      <w:rFonts w:ascii="Times New Roman" w:eastAsia="Times New Roman" w:hAnsi="Times New Roman" w:cs="Times New Roman"/>
      <w:sz w:val="24"/>
      <w:szCs w:val="24"/>
      <w:lang w:eastAsia="ru-RU"/>
    </w:rPr>
  </w:style>
  <w:style w:type="character" w:customStyle="1" w:styleId="a8">
    <w:name w:val="Основной текст Знак"/>
    <w:basedOn w:val="a0"/>
    <w:link w:val="a7"/>
    <w:uiPriority w:val="99"/>
    <w:semiHidden/>
    <w:rsid w:val="00C0179E"/>
    <w:rPr>
      <w:rFonts w:ascii="Times New Roman" w:eastAsia="Times New Roman" w:hAnsi="Times New Roman" w:cs="Times New Roman"/>
      <w:sz w:val="24"/>
      <w:szCs w:val="24"/>
      <w:lang w:eastAsia="ru-RU"/>
    </w:rPr>
  </w:style>
  <w:style w:type="paragraph" w:styleId="3">
    <w:name w:val="Body Text Indent 3"/>
    <w:basedOn w:val="a"/>
    <w:link w:val="30"/>
    <w:uiPriority w:val="99"/>
    <w:unhideWhenUsed/>
    <w:rsid w:val="00C0179E"/>
    <w:pPr>
      <w:autoSpaceDE w:val="0"/>
      <w:autoSpaceDN w:val="0"/>
      <w:adjustRightInd w:val="0"/>
      <w:spacing w:after="0" w:line="240" w:lineRule="auto"/>
      <w:ind w:firstLine="540"/>
      <w:jc w:val="both"/>
    </w:pPr>
    <w:rPr>
      <w:rFonts w:ascii="Times New Roman" w:eastAsia="Times New Roman" w:hAnsi="Times New Roman" w:cs="Times New Roman"/>
      <w:sz w:val="24"/>
      <w:szCs w:val="24"/>
    </w:rPr>
  </w:style>
  <w:style w:type="character" w:customStyle="1" w:styleId="30">
    <w:name w:val="Основной текст с отступом 3 Знак"/>
    <w:basedOn w:val="a0"/>
    <w:link w:val="3"/>
    <w:uiPriority w:val="99"/>
    <w:rsid w:val="00C0179E"/>
    <w:rPr>
      <w:rFonts w:ascii="Times New Roman" w:eastAsia="Times New Roman" w:hAnsi="Times New Roman" w:cs="Times New Roman"/>
      <w:sz w:val="24"/>
      <w:szCs w:val="24"/>
    </w:rPr>
  </w:style>
  <w:style w:type="paragraph" w:styleId="a9">
    <w:name w:val="Balloon Text"/>
    <w:basedOn w:val="a"/>
    <w:link w:val="aa"/>
    <w:uiPriority w:val="99"/>
    <w:semiHidden/>
    <w:unhideWhenUsed/>
    <w:rsid w:val="00C0179E"/>
    <w:pPr>
      <w:spacing w:after="0" w:line="240" w:lineRule="auto"/>
    </w:pPr>
    <w:rPr>
      <w:rFonts w:ascii="Tahoma" w:eastAsia="Times New Roman" w:hAnsi="Tahoma" w:cs="Tahoma"/>
      <w:sz w:val="16"/>
      <w:szCs w:val="16"/>
      <w:lang w:eastAsia="ru-RU"/>
    </w:rPr>
  </w:style>
  <w:style w:type="character" w:customStyle="1" w:styleId="aa">
    <w:name w:val="Текст выноски Знак"/>
    <w:basedOn w:val="a0"/>
    <w:link w:val="a9"/>
    <w:uiPriority w:val="99"/>
    <w:semiHidden/>
    <w:rsid w:val="00C0179E"/>
    <w:rPr>
      <w:rFonts w:ascii="Tahoma" w:eastAsia="Times New Roman" w:hAnsi="Tahoma" w:cs="Tahoma"/>
      <w:sz w:val="16"/>
      <w:szCs w:val="16"/>
      <w:lang w:eastAsia="ru-RU"/>
    </w:rPr>
  </w:style>
  <w:style w:type="paragraph" w:customStyle="1" w:styleId="ConsPlusNormal">
    <w:name w:val="ConsPlusNormal"/>
    <w:rsid w:val="00C0179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C0179E"/>
    <w:pPr>
      <w:widowControl w:val="0"/>
      <w:autoSpaceDE w:val="0"/>
      <w:autoSpaceDN w:val="0"/>
      <w:adjustRightInd w:val="0"/>
      <w:spacing w:after="0" w:line="240" w:lineRule="auto"/>
      <w:ind w:right="19772" w:firstLine="720"/>
    </w:pPr>
    <w:rPr>
      <w:rFonts w:ascii="Arial" w:eastAsia="Times New Roman" w:hAnsi="Arial" w:cs="Arial"/>
      <w:sz w:val="16"/>
      <w:szCs w:val="16"/>
      <w:lang w:eastAsia="ru-RU"/>
    </w:rPr>
  </w:style>
  <w:style w:type="character" w:styleId="ab">
    <w:name w:val="page number"/>
    <w:uiPriority w:val="99"/>
    <w:semiHidden/>
    <w:unhideWhenUsed/>
    <w:rsid w:val="00C0179E"/>
    <w:rPr>
      <w:rFonts w:ascii="Times New Roman" w:hAnsi="Times New Roman" w:cs="Times New Roman"/>
    </w:rPr>
  </w:style>
  <w:style w:type="character" w:customStyle="1" w:styleId="FontStyle100">
    <w:name w:val="Font Style100"/>
    <w:rsid w:val="00C0179E"/>
    <w:rPr>
      <w:rFonts w:ascii="Times New Roman" w:hAnsi="Times New Roman"/>
      <w:b/>
      <w:color w:val="000000"/>
      <w:sz w:val="34"/>
    </w:rPr>
  </w:style>
  <w:style w:type="table" w:styleId="ac">
    <w:name w:val="Table Grid"/>
    <w:basedOn w:val="a1"/>
    <w:uiPriority w:val="59"/>
    <w:rsid w:val="00C0179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2"/>
    <w:basedOn w:val="a"/>
    <w:link w:val="20"/>
    <w:uiPriority w:val="99"/>
    <w:semiHidden/>
    <w:unhideWhenUsed/>
    <w:rsid w:val="00C0179E"/>
    <w:pPr>
      <w:spacing w:after="120" w:line="480" w:lineRule="auto"/>
    </w:pPr>
    <w:rPr>
      <w:rFonts w:ascii="Calibri" w:eastAsia="Times New Roman" w:hAnsi="Calibri" w:cs="Times New Roman"/>
    </w:rPr>
  </w:style>
  <w:style w:type="character" w:customStyle="1" w:styleId="20">
    <w:name w:val="Основной текст 2 Знак"/>
    <w:basedOn w:val="a0"/>
    <w:link w:val="2"/>
    <w:uiPriority w:val="99"/>
    <w:semiHidden/>
    <w:rsid w:val="00C0179E"/>
    <w:rPr>
      <w:rFonts w:ascii="Calibri" w:eastAsia="Times New Roman" w:hAnsi="Calibri" w:cs="Times New Roman"/>
    </w:rPr>
  </w:style>
  <w:style w:type="paragraph" w:styleId="ad">
    <w:name w:val="List Paragraph"/>
    <w:basedOn w:val="a"/>
    <w:uiPriority w:val="34"/>
    <w:qFormat/>
    <w:rsid w:val="00C0179E"/>
    <w:pPr>
      <w:ind w:left="720"/>
      <w:contextualSpacing/>
    </w:pPr>
    <w:rPr>
      <w:rFonts w:ascii="Calibri" w:eastAsia="Times New Roman" w:hAnsi="Calibri" w:cs="Times New Roman"/>
    </w:rPr>
  </w:style>
  <w:style w:type="paragraph" w:styleId="ae">
    <w:name w:val="footnote text"/>
    <w:basedOn w:val="a"/>
    <w:link w:val="af"/>
    <w:uiPriority w:val="99"/>
    <w:semiHidden/>
    <w:unhideWhenUsed/>
    <w:rsid w:val="00C0179E"/>
    <w:pPr>
      <w:spacing w:after="0" w:line="240" w:lineRule="auto"/>
    </w:pPr>
    <w:rPr>
      <w:rFonts w:ascii="Times New Roman" w:eastAsia="Times New Roman" w:hAnsi="Times New Roman" w:cs="Times New Roman"/>
      <w:sz w:val="20"/>
      <w:szCs w:val="20"/>
    </w:rPr>
  </w:style>
  <w:style w:type="character" w:customStyle="1" w:styleId="af">
    <w:name w:val="Текст сноски Знак"/>
    <w:basedOn w:val="a0"/>
    <w:link w:val="ae"/>
    <w:uiPriority w:val="99"/>
    <w:semiHidden/>
    <w:rsid w:val="00C0179E"/>
    <w:rPr>
      <w:rFonts w:ascii="Times New Roman" w:eastAsia="Times New Roman" w:hAnsi="Times New Roman" w:cs="Times New Roman"/>
      <w:sz w:val="20"/>
      <w:szCs w:val="20"/>
    </w:rPr>
  </w:style>
  <w:style w:type="character" w:styleId="af0">
    <w:name w:val="footnote reference"/>
    <w:uiPriority w:val="99"/>
    <w:semiHidden/>
    <w:unhideWhenUsed/>
    <w:rsid w:val="00C0179E"/>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C0179E"/>
  </w:style>
  <w:style w:type="paragraph" w:styleId="a3">
    <w:name w:val="header"/>
    <w:basedOn w:val="a"/>
    <w:link w:val="a4"/>
    <w:uiPriority w:val="99"/>
    <w:unhideWhenUsed/>
    <w:rsid w:val="00C0179E"/>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C0179E"/>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C0179E"/>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Нижний колонтитул Знак"/>
    <w:basedOn w:val="a0"/>
    <w:link w:val="a5"/>
    <w:uiPriority w:val="99"/>
    <w:rsid w:val="00C0179E"/>
    <w:rPr>
      <w:rFonts w:ascii="Times New Roman" w:eastAsia="Times New Roman" w:hAnsi="Times New Roman" w:cs="Times New Roman"/>
      <w:sz w:val="24"/>
      <w:szCs w:val="24"/>
      <w:lang w:eastAsia="ru-RU"/>
    </w:rPr>
  </w:style>
  <w:style w:type="paragraph" w:styleId="a7">
    <w:name w:val="Body Text"/>
    <w:basedOn w:val="a"/>
    <w:link w:val="a8"/>
    <w:uiPriority w:val="99"/>
    <w:semiHidden/>
    <w:unhideWhenUsed/>
    <w:rsid w:val="00C0179E"/>
    <w:pPr>
      <w:spacing w:after="120" w:line="240" w:lineRule="auto"/>
    </w:pPr>
    <w:rPr>
      <w:rFonts w:ascii="Times New Roman" w:eastAsia="Times New Roman" w:hAnsi="Times New Roman" w:cs="Times New Roman"/>
      <w:sz w:val="24"/>
      <w:szCs w:val="24"/>
      <w:lang w:eastAsia="ru-RU"/>
    </w:rPr>
  </w:style>
  <w:style w:type="character" w:customStyle="1" w:styleId="a8">
    <w:name w:val="Основной текст Знак"/>
    <w:basedOn w:val="a0"/>
    <w:link w:val="a7"/>
    <w:uiPriority w:val="99"/>
    <w:semiHidden/>
    <w:rsid w:val="00C0179E"/>
    <w:rPr>
      <w:rFonts w:ascii="Times New Roman" w:eastAsia="Times New Roman" w:hAnsi="Times New Roman" w:cs="Times New Roman"/>
      <w:sz w:val="24"/>
      <w:szCs w:val="24"/>
      <w:lang w:eastAsia="ru-RU"/>
    </w:rPr>
  </w:style>
  <w:style w:type="paragraph" w:styleId="3">
    <w:name w:val="Body Text Indent 3"/>
    <w:basedOn w:val="a"/>
    <w:link w:val="30"/>
    <w:uiPriority w:val="99"/>
    <w:unhideWhenUsed/>
    <w:rsid w:val="00C0179E"/>
    <w:pPr>
      <w:autoSpaceDE w:val="0"/>
      <w:autoSpaceDN w:val="0"/>
      <w:adjustRightInd w:val="0"/>
      <w:spacing w:after="0" w:line="240" w:lineRule="auto"/>
      <w:ind w:firstLine="540"/>
      <w:jc w:val="both"/>
    </w:pPr>
    <w:rPr>
      <w:rFonts w:ascii="Times New Roman" w:eastAsia="Times New Roman" w:hAnsi="Times New Roman" w:cs="Times New Roman"/>
      <w:sz w:val="24"/>
      <w:szCs w:val="24"/>
    </w:rPr>
  </w:style>
  <w:style w:type="character" w:customStyle="1" w:styleId="30">
    <w:name w:val="Основной текст с отступом 3 Знак"/>
    <w:basedOn w:val="a0"/>
    <w:link w:val="3"/>
    <w:uiPriority w:val="99"/>
    <w:rsid w:val="00C0179E"/>
    <w:rPr>
      <w:rFonts w:ascii="Times New Roman" w:eastAsia="Times New Roman" w:hAnsi="Times New Roman" w:cs="Times New Roman"/>
      <w:sz w:val="24"/>
      <w:szCs w:val="24"/>
    </w:rPr>
  </w:style>
  <w:style w:type="paragraph" w:styleId="a9">
    <w:name w:val="Balloon Text"/>
    <w:basedOn w:val="a"/>
    <w:link w:val="aa"/>
    <w:uiPriority w:val="99"/>
    <w:semiHidden/>
    <w:unhideWhenUsed/>
    <w:rsid w:val="00C0179E"/>
    <w:pPr>
      <w:spacing w:after="0" w:line="240" w:lineRule="auto"/>
    </w:pPr>
    <w:rPr>
      <w:rFonts w:ascii="Tahoma" w:eastAsia="Times New Roman" w:hAnsi="Tahoma" w:cs="Tahoma"/>
      <w:sz w:val="16"/>
      <w:szCs w:val="16"/>
      <w:lang w:eastAsia="ru-RU"/>
    </w:rPr>
  </w:style>
  <w:style w:type="character" w:customStyle="1" w:styleId="aa">
    <w:name w:val="Текст выноски Знак"/>
    <w:basedOn w:val="a0"/>
    <w:link w:val="a9"/>
    <w:uiPriority w:val="99"/>
    <w:semiHidden/>
    <w:rsid w:val="00C0179E"/>
    <w:rPr>
      <w:rFonts w:ascii="Tahoma" w:eastAsia="Times New Roman" w:hAnsi="Tahoma" w:cs="Tahoma"/>
      <w:sz w:val="16"/>
      <w:szCs w:val="16"/>
      <w:lang w:eastAsia="ru-RU"/>
    </w:rPr>
  </w:style>
  <w:style w:type="paragraph" w:customStyle="1" w:styleId="ConsPlusNormal">
    <w:name w:val="ConsPlusNormal"/>
    <w:rsid w:val="00C0179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C0179E"/>
    <w:pPr>
      <w:widowControl w:val="0"/>
      <w:autoSpaceDE w:val="0"/>
      <w:autoSpaceDN w:val="0"/>
      <w:adjustRightInd w:val="0"/>
      <w:spacing w:after="0" w:line="240" w:lineRule="auto"/>
      <w:ind w:right="19772" w:firstLine="720"/>
    </w:pPr>
    <w:rPr>
      <w:rFonts w:ascii="Arial" w:eastAsia="Times New Roman" w:hAnsi="Arial" w:cs="Arial"/>
      <w:sz w:val="16"/>
      <w:szCs w:val="16"/>
      <w:lang w:eastAsia="ru-RU"/>
    </w:rPr>
  </w:style>
  <w:style w:type="character" w:styleId="ab">
    <w:name w:val="page number"/>
    <w:uiPriority w:val="99"/>
    <w:semiHidden/>
    <w:unhideWhenUsed/>
    <w:rsid w:val="00C0179E"/>
    <w:rPr>
      <w:rFonts w:ascii="Times New Roman" w:hAnsi="Times New Roman" w:cs="Times New Roman"/>
    </w:rPr>
  </w:style>
  <w:style w:type="character" w:customStyle="1" w:styleId="FontStyle100">
    <w:name w:val="Font Style100"/>
    <w:rsid w:val="00C0179E"/>
    <w:rPr>
      <w:rFonts w:ascii="Times New Roman" w:hAnsi="Times New Roman"/>
      <w:b/>
      <w:color w:val="000000"/>
      <w:sz w:val="34"/>
    </w:rPr>
  </w:style>
  <w:style w:type="table" w:styleId="ac">
    <w:name w:val="Table Grid"/>
    <w:basedOn w:val="a1"/>
    <w:uiPriority w:val="59"/>
    <w:rsid w:val="00C0179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2"/>
    <w:basedOn w:val="a"/>
    <w:link w:val="20"/>
    <w:uiPriority w:val="99"/>
    <w:semiHidden/>
    <w:unhideWhenUsed/>
    <w:rsid w:val="00C0179E"/>
    <w:pPr>
      <w:spacing w:after="120" w:line="480" w:lineRule="auto"/>
    </w:pPr>
    <w:rPr>
      <w:rFonts w:ascii="Calibri" w:eastAsia="Times New Roman" w:hAnsi="Calibri" w:cs="Times New Roman"/>
    </w:rPr>
  </w:style>
  <w:style w:type="character" w:customStyle="1" w:styleId="20">
    <w:name w:val="Основной текст 2 Знак"/>
    <w:basedOn w:val="a0"/>
    <w:link w:val="2"/>
    <w:uiPriority w:val="99"/>
    <w:semiHidden/>
    <w:rsid w:val="00C0179E"/>
    <w:rPr>
      <w:rFonts w:ascii="Calibri" w:eastAsia="Times New Roman" w:hAnsi="Calibri" w:cs="Times New Roman"/>
    </w:rPr>
  </w:style>
  <w:style w:type="paragraph" w:styleId="ad">
    <w:name w:val="List Paragraph"/>
    <w:basedOn w:val="a"/>
    <w:uiPriority w:val="34"/>
    <w:qFormat/>
    <w:rsid w:val="00C0179E"/>
    <w:pPr>
      <w:ind w:left="720"/>
      <w:contextualSpacing/>
    </w:pPr>
    <w:rPr>
      <w:rFonts w:ascii="Calibri" w:eastAsia="Times New Roman" w:hAnsi="Calibri" w:cs="Times New Roman"/>
    </w:rPr>
  </w:style>
  <w:style w:type="paragraph" w:styleId="ae">
    <w:name w:val="footnote text"/>
    <w:basedOn w:val="a"/>
    <w:link w:val="af"/>
    <w:uiPriority w:val="99"/>
    <w:semiHidden/>
    <w:unhideWhenUsed/>
    <w:rsid w:val="00C0179E"/>
    <w:pPr>
      <w:spacing w:after="0" w:line="240" w:lineRule="auto"/>
    </w:pPr>
    <w:rPr>
      <w:rFonts w:ascii="Times New Roman" w:eastAsia="Times New Roman" w:hAnsi="Times New Roman" w:cs="Times New Roman"/>
      <w:sz w:val="20"/>
      <w:szCs w:val="20"/>
    </w:rPr>
  </w:style>
  <w:style w:type="character" w:customStyle="1" w:styleId="af">
    <w:name w:val="Текст сноски Знак"/>
    <w:basedOn w:val="a0"/>
    <w:link w:val="ae"/>
    <w:uiPriority w:val="99"/>
    <w:semiHidden/>
    <w:rsid w:val="00C0179E"/>
    <w:rPr>
      <w:rFonts w:ascii="Times New Roman" w:eastAsia="Times New Roman" w:hAnsi="Times New Roman" w:cs="Times New Roman"/>
      <w:sz w:val="20"/>
      <w:szCs w:val="20"/>
    </w:rPr>
  </w:style>
  <w:style w:type="character" w:styleId="af0">
    <w:name w:val="footnote reference"/>
    <w:uiPriority w:val="99"/>
    <w:semiHidden/>
    <w:unhideWhenUsed/>
    <w:rsid w:val="00C0179E"/>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9524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8EEAED-511B-421A-9BC8-4ECE2D610F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216</TotalTime>
  <Pages>30</Pages>
  <Words>6148</Words>
  <Characters>35044</Characters>
  <Application>Microsoft Office Word</Application>
  <DocSecurity>0</DocSecurity>
  <Lines>292</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41110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Лазарева Наталья Леонардовна</dc:creator>
  <cp:keywords/>
  <dc:description/>
  <cp:lastModifiedBy>Лазарева Наталья Леонардовна</cp:lastModifiedBy>
  <cp:revision>20</cp:revision>
  <cp:lastPrinted>2025-06-19T03:56:00Z</cp:lastPrinted>
  <dcterms:created xsi:type="dcterms:W3CDTF">2025-05-20T02:10:00Z</dcterms:created>
  <dcterms:modified xsi:type="dcterms:W3CDTF">2025-06-19T04:17:00Z</dcterms:modified>
</cp:coreProperties>
</file>