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734B" w:rsidRDefault="00B003F5" w:rsidP="00D85F2C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B003F5">
        <w:rPr>
          <w:b/>
          <w:bCs/>
          <w:sz w:val="28"/>
          <w:szCs w:val="28"/>
        </w:rPr>
        <w:t xml:space="preserve">№ </w:t>
      </w:r>
      <w:r w:rsidR="0072781C">
        <w:rPr>
          <w:b/>
          <w:bCs/>
          <w:sz w:val="28"/>
          <w:szCs w:val="28"/>
        </w:rPr>
        <w:t>9-Д</w:t>
      </w:r>
      <w:r w:rsidR="0072781C">
        <w:rPr>
          <w:b/>
          <w:bCs/>
          <w:sz w:val="28"/>
          <w:szCs w:val="28"/>
          <w:lang w:val="en-US"/>
        </w:rPr>
        <w:t xml:space="preserve"> </w:t>
      </w:r>
      <w:r w:rsidR="0072781C">
        <w:rPr>
          <w:b/>
          <w:bCs/>
          <w:sz w:val="28"/>
          <w:szCs w:val="28"/>
        </w:rPr>
        <w:t>о</w:t>
      </w:r>
      <w:r w:rsidRPr="00B003F5">
        <w:rPr>
          <w:b/>
          <w:bCs/>
          <w:sz w:val="28"/>
          <w:szCs w:val="28"/>
        </w:rPr>
        <w:t xml:space="preserve">т </w:t>
      </w:r>
      <w:r w:rsidR="0072781C">
        <w:rPr>
          <w:b/>
          <w:bCs/>
          <w:sz w:val="28"/>
          <w:szCs w:val="28"/>
        </w:rPr>
        <w:t>27.04.2023г</w:t>
      </w:r>
      <w:bookmarkStart w:id="0" w:name="_GoBack"/>
      <w:bookmarkEnd w:id="0"/>
    </w:p>
    <w:p w:rsidR="0001734B" w:rsidRPr="002F4FA6" w:rsidRDefault="0001734B" w:rsidP="00B003F5">
      <w:pPr>
        <w:ind w:firstLine="708"/>
        <w:jc w:val="center"/>
        <w:rPr>
          <w:b/>
          <w:sz w:val="28"/>
          <w:szCs w:val="28"/>
        </w:rPr>
      </w:pPr>
      <w:r w:rsidRPr="002F4FA6">
        <w:rPr>
          <w:b/>
          <w:sz w:val="28"/>
          <w:szCs w:val="28"/>
        </w:rPr>
        <w:t>РЕШЕНИЕ</w:t>
      </w:r>
    </w:p>
    <w:p w:rsidR="00835885" w:rsidRPr="002F4FA6" w:rsidRDefault="00835885" w:rsidP="00D85F2C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01734B" w:rsidRPr="002F4FA6" w:rsidRDefault="0001734B" w:rsidP="00D85F2C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2F4FA6">
        <w:rPr>
          <w:b/>
          <w:sz w:val="28"/>
          <w:szCs w:val="28"/>
        </w:rPr>
        <w:t>ОБ УТВЕ</w:t>
      </w:r>
      <w:r w:rsidR="0035503A" w:rsidRPr="002F4FA6">
        <w:rPr>
          <w:b/>
          <w:sz w:val="28"/>
          <w:szCs w:val="28"/>
        </w:rPr>
        <w:t>Р</w:t>
      </w:r>
      <w:r w:rsidRPr="002F4FA6">
        <w:rPr>
          <w:b/>
          <w:sz w:val="28"/>
          <w:szCs w:val="28"/>
        </w:rPr>
        <w:t xml:space="preserve">ЖДЕНИИ ПОЛОЖЕНИЯ </w:t>
      </w:r>
      <w:r w:rsidR="00C45149" w:rsidRPr="002F4FA6">
        <w:rPr>
          <w:b/>
          <w:sz w:val="28"/>
          <w:szCs w:val="28"/>
        </w:rPr>
        <w:t>О</w:t>
      </w:r>
      <w:r w:rsidRPr="002F4FA6">
        <w:rPr>
          <w:b/>
          <w:sz w:val="28"/>
          <w:szCs w:val="28"/>
        </w:rPr>
        <w:t xml:space="preserve"> МЕР</w:t>
      </w:r>
      <w:r w:rsidR="00C45149" w:rsidRPr="002F4FA6">
        <w:rPr>
          <w:b/>
          <w:sz w:val="28"/>
          <w:szCs w:val="28"/>
        </w:rPr>
        <w:t>АХ</w:t>
      </w:r>
      <w:r w:rsidRPr="002F4FA6">
        <w:rPr>
          <w:b/>
          <w:sz w:val="28"/>
          <w:szCs w:val="28"/>
        </w:rPr>
        <w:t xml:space="preserve"> СОЦИАЛЬНОЙ ЗАЩИТЫ НАРОДН</w:t>
      </w:r>
      <w:r w:rsidR="00C45149" w:rsidRPr="002F4FA6">
        <w:rPr>
          <w:b/>
          <w:sz w:val="28"/>
          <w:szCs w:val="28"/>
        </w:rPr>
        <w:t>ЫХ</w:t>
      </w:r>
      <w:r w:rsidRPr="002F4FA6">
        <w:rPr>
          <w:b/>
          <w:sz w:val="28"/>
          <w:szCs w:val="28"/>
        </w:rPr>
        <w:t xml:space="preserve"> ДРУЖИННИК</w:t>
      </w:r>
      <w:r w:rsidR="00C45149" w:rsidRPr="002F4FA6">
        <w:rPr>
          <w:b/>
          <w:sz w:val="28"/>
          <w:szCs w:val="28"/>
        </w:rPr>
        <w:t>ОВ</w:t>
      </w:r>
      <w:r w:rsidRPr="002F4FA6">
        <w:rPr>
          <w:b/>
          <w:sz w:val="28"/>
          <w:szCs w:val="28"/>
        </w:rPr>
        <w:t xml:space="preserve"> И ЧЛЕН</w:t>
      </w:r>
      <w:r w:rsidR="00C45149" w:rsidRPr="002F4FA6">
        <w:rPr>
          <w:b/>
          <w:sz w:val="28"/>
          <w:szCs w:val="28"/>
        </w:rPr>
        <w:t>ОВ</w:t>
      </w:r>
      <w:r w:rsidRPr="002F4FA6">
        <w:rPr>
          <w:b/>
          <w:sz w:val="28"/>
          <w:szCs w:val="28"/>
        </w:rPr>
        <w:t xml:space="preserve"> </w:t>
      </w:r>
      <w:r w:rsidR="00C45149" w:rsidRPr="002F4FA6">
        <w:rPr>
          <w:b/>
          <w:sz w:val="28"/>
          <w:szCs w:val="28"/>
        </w:rPr>
        <w:t>ИХ</w:t>
      </w:r>
      <w:r w:rsidRPr="002F4FA6">
        <w:rPr>
          <w:b/>
          <w:sz w:val="28"/>
          <w:szCs w:val="28"/>
        </w:rPr>
        <w:t xml:space="preserve"> СЕМ</w:t>
      </w:r>
      <w:r w:rsidR="007270CC" w:rsidRPr="002F4FA6">
        <w:rPr>
          <w:b/>
          <w:sz w:val="28"/>
          <w:szCs w:val="28"/>
        </w:rPr>
        <w:t>ЕЙ</w:t>
      </w:r>
      <w:r w:rsidR="00A53994" w:rsidRPr="002F4FA6">
        <w:rPr>
          <w:b/>
          <w:sz w:val="28"/>
          <w:szCs w:val="28"/>
        </w:rPr>
        <w:br/>
      </w:r>
      <w:proofErr w:type="gramStart"/>
      <w:r w:rsidRPr="002F4FA6">
        <w:rPr>
          <w:b/>
          <w:sz w:val="28"/>
          <w:szCs w:val="28"/>
        </w:rPr>
        <w:t xml:space="preserve">В СВЯЗИ С </w:t>
      </w:r>
      <w:r w:rsidR="00F50B75" w:rsidRPr="002F4FA6">
        <w:rPr>
          <w:b/>
          <w:sz w:val="28"/>
          <w:szCs w:val="28"/>
        </w:rPr>
        <w:t>УЧАСТИЕМ</w:t>
      </w:r>
      <w:r w:rsidRPr="002F4FA6">
        <w:rPr>
          <w:b/>
          <w:sz w:val="28"/>
          <w:szCs w:val="28"/>
        </w:rPr>
        <w:t xml:space="preserve"> </w:t>
      </w:r>
      <w:r w:rsidR="009847FA" w:rsidRPr="002F4FA6">
        <w:rPr>
          <w:b/>
          <w:sz w:val="28"/>
          <w:szCs w:val="28"/>
        </w:rPr>
        <w:t>НАРОДНЫ</w:t>
      </w:r>
      <w:r w:rsidR="00F50B75" w:rsidRPr="002F4FA6">
        <w:rPr>
          <w:b/>
          <w:sz w:val="28"/>
          <w:szCs w:val="28"/>
        </w:rPr>
        <w:t>Х</w:t>
      </w:r>
      <w:r w:rsidR="009847FA" w:rsidRPr="002F4FA6">
        <w:rPr>
          <w:b/>
          <w:sz w:val="28"/>
          <w:szCs w:val="28"/>
        </w:rPr>
        <w:t xml:space="preserve"> ДРУЖИННИК</w:t>
      </w:r>
      <w:r w:rsidR="00F50B75" w:rsidRPr="002F4FA6">
        <w:rPr>
          <w:b/>
          <w:sz w:val="28"/>
          <w:szCs w:val="28"/>
        </w:rPr>
        <w:t>ОВ</w:t>
      </w:r>
      <w:r w:rsidR="00EA2FFD" w:rsidRPr="002F4FA6">
        <w:rPr>
          <w:b/>
          <w:sz w:val="28"/>
          <w:szCs w:val="28"/>
        </w:rPr>
        <w:br/>
      </w:r>
      <w:r w:rsidR="00F50B75" w:rsidRPr="002F4FA6">
        <w:rPr>
          <w:b/>
          <w:sz w:val="28"/>
          <w:szCs w:val="28"/>
        </w:rPr>
        <w:t>В МЕРОПРИЯТИЯХ ПО</w:t>
      </w:r>
      <w:r w:rsidRPr="002F4FA6">
        <w:rPr>
          <w:b/>
          <w:sz w:val="28"/>
          <w:szCs w:val="28"/>
        </w:rPr>
        <w:t xml:space="preserve"> ОХРАН</w:t>
      </w:r>
      <w:r w:rsidR="00F50B75" w:rsidRPr="002F4FA6">
        <w:rPr>
          <w:b/>
          <w:sz w:val="28"/>
          <w:szCs w:val="28"/>
        </w:rPr>
        <w:t>Е</w:t>
      </w:r>
      <w:r w:rsidRPr="002F4FA6">
        <w:rPr>
          <w:b/>
          <w:sz w:val="28"/>
          <w:szCs w:val="28"/>
        </w:rPr>
        <w:t xml:space="preserve"> ОБЩЕСТВЕННОГО ПОРЯДКА</w:t>
      </w:r>
      <w:r w:rsidR="00EA2FFD" w:rsidRPr="002F4FA6">
        <w:rPr>
          <w:b/>
          <w:sz w:val="28"/>
          <w:szCs w:val="28"/>
        </w:rPr>
        <w:br/>
      </w:r>
      <w:r w:rsidR="000A094B" w:rsidRPr="002F4FA6">
        <w:rPr>
          <w:b/>
          <w:sz w:val="28"/>
          <w:szCs w:val="28"/>
        </w:rPr>
        <w:t>НА ТЕРРИТОРИИ</w:t>
      </w:r>
      <w:proofErr w:type="gramEnd"/>
      <w:r w:rsidR="0006764F">
        <w:rPr>
          <w:b/>
          <w:sz w:val="28"/>
          <w:szCs w:val="28"/>
        </w:rPr>
        <w:t xml:space="preserve"> ПОРТБАЙКАЛЬСКОГО</w:t>
      </w:r>
      <w:r w:rsidR="000A094B" w:rsidRPr="002F4FA6">
        <w:rPr>
          <w:b/>
          <w:sz w:val="28"/>
          <w:szCs w:val="28"/>
        </w:rPr>
        <w:t xml:space="preserve"> </w:t>
      </w:r>
      <w:r w:rsidR="00EA2FFD" w:rsidRPr="002F4FA6">
        <w:rPr>
          <w:b/>
          <w:sz w:val="28"/>
          <w:szCs w:val="28"/>
        </w:rPr>
        <w:t xml:space="preserve">МУНИЦИПАЛЬНОГО ОБРАЗОВАНИЯ </w:t>
      </w:r>
    </w:p>
    <w:p w:rsidR="0001734B" w:rsidRPr="002F4FA6" w:rsidRDefault="0001734B" w:rsidP="00D85F2C">
      <w:pPr>
        <w:autoSpaceDE w:val="0"/>
        <w:autoSpaceDN w:val="0"/>
        <w:adjustRightInd w:val="0"/>
        <w:ind w:firstLine="720"/>
        <w:rPr>
          <w:sz w:val="28"/>
          <w:szCs w:val="28"/>
        </w:rPr>
      </w:pPr>
    </w:p>
    <w:p w:rsidR="00835885" w:rsidRPr="002F4FA6" w:rsidRDefault="00B968A6" w:rsidP="00D85F2C">
      <w:pPr>
        <w:autoSpaceDE w:val="0"/>
        <w:autoSpaceDN w:val="0"/>
        <w:adjustRightInd w:val="0"/>
        <w:ind w:firstLine="720"/>
        <w:rPr>
          <w:sz w:val="28"/>
          <w:szCs w:val="28"/>
        </w:rPr>
      </w:pPr>
      <w:r w:rsidRPr="002F4FA6">
        <w:rPr>
          <w:sz w:val="28"/>
          <w:szCs w:val="28"/>
        </w:rPr>
        <w:t xml:space="preserve">В соответствии со </w:t>
      </w:r>
      <w:r w:rsidR="00B003F5">
        <w:rPr>
          <w:sz w:val="28"/>
          <w:szCs w:val="28"/>
        </w:rPr>
        <w:t>статьями 14</w:t>
      </w:r>
      <w:r w:rsidR="008C3F34" w:rsidRPr="002F4FA6">
        <w:rPr>
          <w:sz w:val="28"/>
          <w:szCs w:val="28"/>
        </w:rPr>
        <w:t xml:space="preserve">, </w:t>
      </w:r>
      <w:r w:rsidR="004E1C7B" w:rsidRPr="002F4FA6">
        <w:rPr>
          <w:sz w:val="28"/>
          <w:szCs w:val="28"/>
        </w:rPr>
        <w:t>35</w:t>
      </w:r>
      <w:r w:rsidR="008C3F34" w:rsidRPr="002F4FA6">
        <w:rPr>
          <w:sz w:val="28"/>
          <w:szCs w:val="28"/>
        </w:rPr>
        <w:t xml:space="preserve"> Федерального закона от</w:t>
      </w:r>
      <w:r w:rsidR="00073FD2" w:rsidRPr="002F4FA6">
        <w:rPr>
          <w:sz w:val="28"/>
          <w:szCs w:val="28"/>
        </w:rPr>
        <w:t xml:space="preserve"> </w:t>
      </w:r>
      <w:r w:rsidR="008C3F34" w:rsidRPr="002F4FA6">
        <w:rPr>
          <w:sz w:val="28"/>
          <w:szCs w:val="28"/>
        </w:rPr>
        <w:t>6</w:t>
      </w:r>
      <w:r w:rsidR="00073FD2" w:rsidRPr="002F4FA6">
        <w:rPr>
          <w:sz w:val="28"/>
          <w:szCs w:val="28"/>
        </w:rPr>
        <w:t> </w:t>
      </w:r>
      <w:r w:rsidR="00835885" w:rsidRPr="002F4FA6">
        <w:rPr>
          <w:sz w:val="28"/>
          <w:szCs w:val="28"/>
        </w:rPr>
        <w:t>октября</w:t>
      </w:r>
      <w:r w:rsidR="00073FD2" w:rsidRPr="002F4FA6">
        <w:rPr>
          <w:sz w:val="28"/>
          <w:szCs w:val="28"/>
        </w:rPr>
        <w:t> </w:t>
      </w:r>
      <w:r w:rsidR="00835885" w:rsidRPr="002F4FA6">
        <w:rPr>
          <w:sz w:val="28"/>
          <w:szCs w:val="28"/>
        </w:rPr>
        <w:t>2003 года № 131-ФЗ «Об общих принципах организации местного самоуправления в Российской Федерации», статьей 26 Федерального закона от 2 апреля 2014 года № 44-ФЗ «Об участии граждан в охране общественного порядка», Законом Иркутской области от 21 ноября 2014 года № 133-</w:t>
      </w:r>
      <w:r w:rsidR="000A094B" w:rsidRPr="002F4FA6">
        <w:rPr>
          <w:sz w:val="28"/>
          <w:szCs w:val="28"/>
        </w:rPr>
        <w:t>ОЗ</w:t>
      </w:r>
      <w:r w:rsidR="00835885" w:rsidRPr="002F4FA6">
        <w:rPr>
          <w:sz w:val="28"/>
          <w:szCs w:val="28"/>
        </w:rPr>
        <w:t xml:space="preserve"> «Об отдельных вопросах, связанных с участием граждан в охране общественного порядка в Иркутской области», </w:t>
      </w:r>
      <w:r w:rsidR="00C77B5F">
        <w:rPr>
          <w:sz w:val="28"/>
          <w:szCs w:val="28"/>
        </w:rPr>
        <w:t xml:space="preserve">Уставом Портбайкальского муниципального образования, Дума </w:t>
      </w:r>
      <w:r w:rsidR="00C77B5F" w:rsidRPr="00C77B5F">
        <w:rPr>
          <w:sz w:val="28"/>
          <w:szCs w:val="28"/>
        </w:rPr>
        <w:t>Портбайкальского</w:t>
      </w:r>
      <w:r w:rsidR="00EA2FFD" w:rsidRPr="00C77B5F">
        <w:rPr>
          <w:sz w:val="28"/>
          <w:szCs w:val="28"/>
        </w:rPr>
        <w:t xml:space="preserve"> </w:t>
      </w:r>
      <w:r w:rsidR="00EA2FFD" w:rsidRPr="002F4FA6">
        <w:rPr>
          <w:sz w:val="28"/>
          <w:szCs w:val="28"/>
        </w:rPr>
        <w:t>муниципального образования решил</w:t>
      </w:r>
      <w:r w:rsidR="00C77B5F">
        <w:rPr>
          <w:sz w:val="28"/>
          <w:szCs w:val="28"/>
        </w:rPr>
        <w:t>а</w:t>
      </w:r>
      <w:r w:rsidR="00835885" w:rsidRPr="002F4FA6">
        <w:rPr>
          <w:bCs/>
          <w:iCs/>
          <w:sz w:val="28"/>
          <w:szCs w:val="28"/>
        </w:rPr>
        <w:t>:</w:t>
      </w:r>
    </w:p>
    <w:p w:rsidR="00835885" w:rsidRPr="002F4FA6" w:rsidRDefault="00835885" w:rsidP="00D85F2C">
      <w:pPr>
        <w:autoSpaceDE w:val="0"/>
        <w:autoSpaceDN w:val="0"/>
        <w:adjustRightInd w:val="0"/>
        <w:ind w:firstLine="720"/>
        <w:outlineLvl w:val="1"/>
        <w:rPr>
          <w:i/>
          <w:sz w:val="28"/>
          <w:szCs w:val="28"/>
        </w:rPr>
      </w:pPr>
      <w:r w:rsidRPr="002F4FA6">
        <w:rPr>
          <w:sz w:val="28"/>
          <w:szCs w:val="28"/>
        </w:rPr>
        <w:t>1. Утвердить П</w:t>
      </w:r>
      <w:r w:rsidRPr="002F4FA6">
        <w:rPr>
          <w:bCs/>
          <w:iCs/>
          <w:sz w:val="28"/>
          <w:szCs w:val="28"/>
        </w:rPr>
        <w:t xml:space="preserve">оложение </w:t>
      </w:r>
      <w:r w:rsidRPr="002F4FA6">
        <w:rPr>
          <w:sz w:val="28"/>
          <w:szCs w:val="28"/>
        </w:rPr>
        <w:t>о</w:t>
      </w:r>
      <w:r w:rsidR="00C45149" w:rsidRPr="002F4FA6">
        <w:rPr>
          <w:sz w:val="28"/>
          <w:szCs w:val="28"/>
        </w:rPr>
        <w:t xml:space="preserve"> </w:t>
      </w:r>
      <w:r w:rsidRPr="002F4FA6">
        <w:rPr>
          <w:sz w:val="28"/>
          <w:szCs w:val="28"/>
        </w:rPr>
        <w:t>мер</w:t>
      </w:r>
      <w:r w:rsidR="00C45149" w:rsidRPr="002F4FA6">
        <w:rPr>
          <w:sz w:val="28"/>
          <w:szCs w:val="28"/>
        </w:rPr>
        <w:t>ах</w:t>
      </w:r>
      <w:r w:rsidRPr="002F4FA6">
        <w:rPr>
          <w:sz w:val="28"/>
          <w:szCs w:val="28"/>
        </w:rPr>
        <w:t xml:space="preserve"> социальной </w:t>
      </w:r>
      <w:r w:rsidR="004446B2" w:rsidRPr="002F4FA6">
        <w:rPr>
          <w:sz w:val="28"/>
          <w:szCs w:val="28"/>
        </w:rPr>
        <w:t xml:space="preserve">защиты </w:t>
      </w:r>
      <w:r w:rsidRPr="002F4FA6">
        <w:rPr>
          <w:sz w:val="28"/>
          <w:szCs w:val="28"/>
        </w:rPr>
        <w:t>народн</w:t>
      </w:r>
      <w:r w:rsidR="00C45149" w:rsidRPr="002F4FA6">
        <w:rPr>
          <w:sz w:val="28"/>
          <w:szCs w:val="28"/>
        </w:rPr>
        <w:t xml:space="preserve">ых </w:t>
      </w:r>
      <w:r w:rsidRPr="002F4FA6">
        <w:rPr>
          <w:sz w:val="28"/>
          <w:szCs w:val="28"/>
        </w:rPr>
        <w:t>дружинник</w:t>
      </w:r>
      <w:r w:rsidR="00C45149" w:rsidRPr="002F4FA6">
        <w:rPr>
          <w:sz w:val="28"/>
          <w:szCs w:val="28"/>
        </w:rPr>
        <w:t>ов</w:t>
      </w:r>
      <w:r w:rsidRPr="002F4FA6">
        <w:rPr>
          <w:sz w:val="28"/>
          <w:szCs w:val="28"/>
        </w:rPr>
        <w:t xml:space="preserve"> и член</w:t>
      </w:r>
      <w:r w:rsidR="00C45149" w:rsidRPr="002F4FA6">
        <w:rPr>
          <w:sz w:val="28"/>
          <w:szCs w:val="28"/>
        </w:rPr>
        <w:t>ов</w:t>
      </w:r>
      <w:r w:rsidRPr="002F4FA6">
        <w:rPr>
          <w:sz w:val="28"/>
          <w:szCs w:val="28"/>
        </w:rPr>
        <w:t xml:space="preserve"> </w:t>
      </w:r>
      <w:r w:rsidR="00BB754B" w:rsidRPr="002F4FA6">
        <w:rPr>
          <w:sz w:val="28"/>
          <w:szCs w:val="28"/>
        </w:rPr>
        <w:t>их семей</w:t>
      </w:r>
      <w:r w:rsidRPr="002F4FA6">
        <w:rPr>
          <w:sz w:val="28"/>
          <w:szCs w:val="28"/>
        </w:rPr>
        <w:t xml:space="preserve"> </w:t>
      </w:r>
      <w:proofErr w:type="gramStart"/>
      <w:r w:rsidRPr="002F4FA6">
        <w:rPr>
          <w:sz w:val="28"/>
          <w:szCs w:val="28"/>
        </w:rPr>
        <w:t xml:space="preserve">в связи с </w:t>
      </w:r>
      <w:r w:rsidR="000A094B" w:rsidRPr="002F4FA6">
        <w:rPr>
          <w:sz w:val="28"/>
          <w:szCs w:val="28"/>
        </w:rPr>
        <w:t>участием</w:t>
      </w:r>
      <w:r w:rsidRPr="002F4FA6">
        <w:rPr>
          <w:sz w:val="28"/>
          <w:szCs w:val="28"/>
        </w:rPr>
        <w:t xml:space="preserve"> </w:t>
      </w:r>
      <w:r w:rsidR="009847FA" w:rsidRPr="002F4FA6">
        <w:rPr>
          <w:sz w:val="28"/>
          <w:szCs w:val="28"/>
        </w:rPr>
        <w:t>народны</w:t>
      </w:r>
      <w:r w:rsidR="000A094B" w:rsidRPr="002F4FA6">
        <w:rPr>
          <w:sz w:val="28"/>
          <w:szCs w:val="28"/>
        </w:rPr>
        <w:t>х</w:t>
      </w:r>
      <w:r w:rsidR="009847FA" w:rsidRPr="002F4FA6">
        <w:rPr>
          <w:sz w:val="28"/>
          <w:szCs w:val="28"/>
        </w:rPr>
        <w:t xml:space="preserve"> дружинник</w:t>
      </w:r>
      <w:r w:rsidR="000A094B" w:rsidRPr="002F4FA6">
        <w:rPr>
          <w:sz w:val="28"/>
          <w:szCs w:val="28"/>
        </w:rPr>
        <w:t>ов в мероприятиях по</w:t>
      </w:r>
      <w:r w:rsidRPr="002F4FA6">
        <w:rPr>
          <w:sz w:val="28"/>
          <w:szCs w:val="28"/>
        </w:rPr>
        <w:t xml:space="preserve"> охран</w:t>
      </w:r>
      <w:r w:rsidR="000A094B" w:rsidRPr="002F4FA6">
        <w:rPr>
          <w:sz w:val="28"/>
          <w:szCs w:val="28"/>
        </w:rPr>
        <w:t>е</w:t>
      </w:r>
      <w:r w:rsidRPr="002F4FA6">
        <w:rPr>
          <w:sz w:val="28"/>
          <w:szCs w:val="28"/>
        </w:rPr>
        <w:t xml:space="preserve"> общественного порядка </w:t>
      </w:r>
      <w:r w:rsidR="000A094B" w:rsidRPr="002F4FA6">
        <w:rPr>
          <w:sz w:val="28"/>
          <w:szCs w:val="28"/>
        </w:rPr>
        <w:t>на территории</w:t>
      </w:r>
      <w:proofErr w:type="gramEnd"/>
      <w:r w:rsidR="00EA2FFD" w:rsidRPr="002F4FA6">
        <w:rPr>
          <w:sz w:val="28"/>
          <w:szCs w:val="28"/>
        </w:rPr>
        <w:t xml:space="preserve"> </w:t>
      </w:r>
      <w:r w:rsidR="00C77B5F">
        <w:rPr>
          <w:sz w:val="28"/>
          <w:szCs w:val="28"/>
        </w:rPr>
        <w:t>Портбайкальского</w:t>
      </w:r>
      <w:r w:rsidR="00C77B5F" w:rsidRPr="002F4FA6">
        <w:rPr>
          <w:sz w:val="28"/>
          <w:szCs w:val="28"/>
        </w:rPr>
        <w:t xml:space="preserve"> </w:t>
      </w:r>
      <w:r w:rsidR="00EA2FFD" w:rsidRPr="002F4FA6">
        <w:rPr>
          <w:sz w:val="28"/>
          <w:szCs w:val="28"/>
        </w:rPr>
        <w:t>муниципального образования</w:t>
      </w:r>
      <w:r w:rsidR="00C5097A" w:rsidRPr="002F4FA6">
        <w:rPr>
          <w:sz w:val="28"/>
          <w:szCs w:val="28"/>
        </w:rPr>
        <w:t xml:space="preserve"> (прилагается)</w:t>
      </w:r>
      <w:r w:rsidRPr="002F4FA6">
        <w:rPr>
          <w:i/>
          <w:sz w:val="28"/>
          <w:szCs w:val="28"/>
        </w:rPr>
        <w:t>.</w:t>
      </w:r>
    </w:p>
    <w:p w:rsidR="00835885" w:rsidRPr="002F4FA6" w:rsidRDefault="00835885" w:rsidP="00D85F2C">
      <w:pPr>
        <w:pStyle w:val="ConsPlusNormal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F4FA6">
        <w:rPr>
          <w:rFonts w:ascii="Times New Roman" w:hAnsi="Times New Roman" w:cs="Times New Roman"/>
          <w:sz w:val="28"/>
          <w:szCs w:val="28"/>
        </w:rPr>
        <w:t>2. Опубликовать</w:t>
      </w:r>
      <w:r w:rsidR="00C77B5F">
        <w:rPr>
          <w:rFonts w:ascii="Times New Roman" w:hAnsi="Times New Roman" w:cs="Times New Roman"/>
          <w:sz w:val="28"/>
          <w:szCs w:val="28"/>
        </w:rPr>
        <w:t xml:space="preserve"> </w:t>
      </w:r>
      <w:r w:rsidRPr="002F4FA6">
        <w:rPr>
          <w:rFonts w:ascii="Times New Roman" w:hAnsi="Times New Roman" w:cs="Times New Roman"/>
          <w:sz w:val="28"/>
          <w:szCs w:val="28"/>
        </w:rPr>
        <w:t xml:space="preserve">настоящее </w:t>
      </w:r>
      <w:r w:rsidR="00876A19" w:rsidRPr="002F4FA6">
        <w:rPr>
          <w:rFonts w:ascii="Times New Roman" w:hAnsi="Times New Roman" w:cs="Times New Roman"/>
          <w:sz w:val="28"/>
          <w:szCs w:val="28"/>
        </w:rPr>
        <w:t>Р</w:t>
      </w:r>
      <w:r w:rsidR="004446B2" w:rsidRPr="002F4FA6">
        <w:rPr>
          <w:rFonts w:ascii="Times New Roman" w:hAnsi="Times New Roman" w:cs="Times New Roman"/>
          <w:sz w:val="28"/>
          <w:szCs w:val="28"/>
        </w:rPr>
        <w:t>ешение</w:t>
      </w:r>
      <w:r w:rsidRPr="002F4FA6">
        <w:rPr>
          <w:rFonts w:ascii="Times New Roman" w:hAnsi="Times New Roman" w:cs="Times New Roman"/>
          <w:sz w:val="28"/>
          <w:szCs w:val="28"/>
        </w:rPr>
        <w:t xml:space="preserve"> в </w:t>
      </w:r>
      <w:r w:rsidR="0072781C">
        <w:rPr>
          <w:rFonts w:ascii="Times New Roman" w:hAnsi="Times New Roman" w:cs="Times New Roman"/>
          <w:sz w:val="28"/>
          <w:szCs w:val="28"/>
        </w:rPr>
        <w:t>печатном издании</w:t>
      </w:r>
      <w:r w:rsidR="00C77B5F">
        <w:rPr>
          <w:rFonts w:ascii="Times New Roman" w:hAnsi="Times New Roman" w:cs="Times New Roman"/>
          <w:sz w:val="28"/>
          <w:szCs w:val="28"/>
        </w:rPr>
        <w:t xml:space="preserve"> </w:t>
      </w:r>
      <w:r w:rsidR="00C77B5F" w:rsidRPr="0072781C">
        <w:rPr>
          <w:rFonts w:ascii="Times New Roman" w:hAnsi="Times New Roman" w:cs="Times New Roman"/>
          <w:sz w:val="28"/>
          <w:szCs w:val="28"/>
        </w:rPr>
        <w:t>«Портбайкальские вести».</w:t>
      </w:r>
      <w:r w:rsidR="00C77B5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35885" w:rsidRDefault="00835885" w:rsidP="00D85F2C">
      <w:pPr>
        <w:autoSpaceDE w:val="0"/>
        <w:autoSpaceDN w:val="0"/>
        <w:adjustRightInd w:val="0"/>
        <w:ind w:firstLine="720"/>
        <w:rPr>
          <w:bCs/>
          <w:iCs/>
          <w:sz w:val="28"/>
          <w:szCs w:val="28"/>
        </w:rPr>
      </w:pPr>
      <w:r w:rsidRPr="002F4FA6">
        <w:rPr>
          <w:bCs/>
          <w:iCs/>
          <w:sz w:val="28"/>
          <w:szCs w:val="28"/>
        </w:rPr>
        <w:t xml:space="preserve">3. </w:t>
      </w:r>
      <w:r w:rsidR="00075188" w:rsidRPr="002F4FA6">
        <w:rPr>
          <w:bCs/>
          <w:iCs/>
          <w:sz w:val="28"/>
          <w:szCs w:val="28"/>
        </w:rPr>
        <w:t xml:space="preserve">Настоящее </w:t>
      </w:r>
      <w:r w:rsidR="00330F0D" w:rsidRPr="002F4FA6">
        <w:rPr>
          <w:bCs/>
          <w:iCs/>
          <w:sz w:val="28"/>
          <w:szCs w:val="28"/>
        </w:rPr>
        <w:t>р</w:t>
      </w:r>
      <w:r w:rsidR="004446B2" w:rsidRPr="002F4FA6">
        <w:rPr>
          <w:bCs/>
          <w:iCs/>
          <w:sz w:val="28"/>
          <w:szCs w:val="28"/>
        </w:rPr>
        <w:t>ешение</w:t>
      </w:r>
      <w:r w:rsidRPr="002F4FA6">
        <w:rPr>
          <w:bCs/>
          <w:iCs/>
          <w:sz w:val="28"/>
          <w:szCs w:val="28"/>
        </w:rPr>
        <w:t xml:space="preserve"> вступает в силу после дня его официального опубликования.</w:t>
      </w:r>
    </w:p>
    <w:p w:rsidR="0072781C" w:rsidRDefault="0072781C" w:rsidP="0072781C">
      <w:pPr>
        <w:pStyle w:val="a0"/>
      </w:pPr>
    </w:p>
    <w:p w:rsidR="0072781C" w:rsidRDefault="0072781C" w:rsidP="0072781C">
      <w:pPr>
        <w:pStyle w:val="a0"/>
      </w:pPr>
    </w:p>
    <w:p w:rsidR="0072781C" w:rsidRDefault="0072781C" w:rsidP="0072781C">
      <w:pPr>
        <w:pStyle w:val="a0"/>
      </w:pPr>
    </w:p>
    <w:p w:rsidR="0072781C" w:rsidRPr="0072781C" w:rsidRDefault="0072781C" w:rsidP="0072781C">
      <w:pPr>
        <w:pStyle w:val="a0"/>
        <w:jc w:val="left"/>
      </w:pPr>
    </w:p>
    <w:tbl>
      <w:tblPr>
        <w:tblW w:w="5750" w:type="dxa"/>
        <w:tblLook w:val="00A0"/>
      </w:tblPr>
      <w:tblGrid>
        <w:gridCol w:w="5750"/>
      </w:tblGrid>
      <w:tr w:rsidR="0072781C" w:rsidRPr="002F4FA6" w:rsidTr="0072781C">
        <w:tc>
          <w:tcPr>
            <w:tcW w:w="5750" w:type="dxa"/>
          </w:tcPr>
          <w:p w:rsidR="0072781C" w:rsidRPr="002F4FA6" w:rsidRDefault="0072781C" w:rsidP="0072781C">
            <w:pPr>
              <w:autoSpaceDE w:val="0"/>
              <w:autoSpaceDN w:val="0"/>
              <w:adjustRightInd w:val="0"/>
              <w:ind w:left="-85" w:hanging="23"/>
              <w:jc w:val="left"/>
              <w:rPr>
                <w:i/>
                <w:kern w:val="28"/>
                <w:sz w:val="28"/>
                <w:szCs w:val="28"/>
              </w:rPr>
            </w:pPr>
            <w:r w:rsidRPr="002F4FA6">
              <w:rPr>
                <w:kern w:val="28"/>
                <w:sz w:val="28"/>
                <w:szCs w:val="28"/>
              </w:rPr>
              <w:t xml:space="preserve">Председатель </w:t>
            </w:r>
            <w:r>
              <w:rPr>
                <w:kern w:val="28"/>
                <w:sz w:val="28"/>
                <w:szCs w:val="28"/>
              </w:rPr>
              <w:t>Думы Портбайкальского</w:t>
            </w:r>
            <w:r w:rsidRPr="002F4FA6">
              <w:rPr>
                <w:kern w:val="28"/>
                <w:sz w:val="28"/>
                <w:szCs w:val="28"/>
              </w:rPr>
              <w:t xml:space="preserve"> муниципального образования </w:t>
            </w:r>
          </w:p>
          <w:p w:rsidR="0072781C" w:rsidRPr="002F4FA6" w:rsidRDefault="0072781C" w:rsidP="0072781C">
            <w:pPr>
              <w:pStyle w:val="a0"/>
              <w:jc w:val="left"/>
            </w:pPr>
          </w:p>
          <w:p w:rsidR="0072781C" w:rsidRPr="002F4FA6" w:rsidRDefault="0072781C" w:rsidP="0072781C">
            <w:pPr>
              <w:autoSpaceDE w:val="0"/>
              <w:autoSpaceDN w:val="0"/>
              <w:adjustRightInd w:val="0"/>
              <w:ind w:left="-85" w:hanging="23"/>
              <w:jc w:val="left"/>
              <w:rPr>
                <w:kern w:val="28"/>
                <w:sz w:val="28"/>
                <w:szCs w:val="28"/>
              </w:rPr>
            </w:pPr>
            <w:r w:rsidRPr="002F4FA6">
              <w:rPr>
                <w:kern w:val="28"/>
                <w:sz w:val="28"/>
                <w:szCs w:val="28"/>
              </w:rPr>
              <w:t xml:space="preserve">Глава </w:t>
            </w:r>
            <w:r>
              <w:rPr>
                <w:sz w:val="28"/>
                <w:szCs w:val="28"/>
              </w:rPr>
              <w:t>Портбайкальского</w:t>
            </w:r>
            <w:r w:rsidRPr="002F4FA6">
              <w:rPr>
                <w:kern w:val="28"/>
                <w:sz w:val="28"/>
                <w:szCs w:val="28"/>
              </w:rPr>
              <w:t xml:space="preserve"> муниципального образования</w:t>
            </w:r>
            <w:r w:rsidRPr="002F4FA6">
              <w:rPr>
                <w:i/>
                <w:kern w:val="28"/>
                <w:sz w:val="28"/>
                <w:szCs w:val="28"/>
              </w:rPr>
              <w:t xml:space="preserve"> </w:t>
            </w:r>
          </w:p>
        </w:tc>
      </w:tr>
    </w:tbl>
    <w:p w:rsidR="002A6B97" w:rsidRPr="002F4FA6" w:rsidRDefault="002A6B97" w:rsidP="00D85F2C">
      <w:pPr>
        <w:autoSpaceDE w:val="0"/>
        <w:autoSpaceDN w:val="0"/>
        <w:adjustRightInd w:val="0"/>
        <w:ind w:left="5103"/>
        <w:jc w:val="left"/>
        <w:rPr>
          <w:sz w:val="28"/>
          <w:szCs w:val="28"/>
        </w:rPr>
      </w:pPr>
    </w:p>
    <w:p w:rsidR="00B968A6" w:rsidRPr="002F4FA6" w:rsidRDefault="00B968A6" w:rsidP="00D85F2C">
      <w:pPr>
        <w:autoSpaceDE w:val="0"/>
        <w:autoSpaceDN w:val="0"/>
        <w:adjustRightInd w:val="0"/>
        <w:ind w:left="5103"/>
        <w:jc w:val="left"/>
        <w:rPr>
          <w:sz w:val="28"/>
          <w:szCs w:val="28"/>
        </w:rPr>
        <w:sectPr w:rsidR="00B968A6" w:rsidRPr="002F4FA6" w:rsidSect="00E91480">
          <w:headerReference w:type="default" r:id="rId7"/>
          <w:pgSz w:w="11906" w:h="16838"/>
          <w:pgMar w:top="1134" w:right="850" w:bottom="1134" w:left="1701" w:header="708" w:footer="708" w:gutter="0"/>
          <w:pgNumType w:start="1"/>
          <w:cols w:space="708"/>
          <w:titlePg/>
          <w:docGrid w:linePitch="360"/>
        </w:sectPr>
      </w:pPr>
    </w:p>
    <w:p w:rsidR="002A6B97" w:rsidRPr="002F4FA6" w:rsidRDefault="002A6B97" w:rsidP="00D85F2C">
      <w:pPr>
        <w:autoSpaceDE w:val="0"/>
        <w:autoSpaceDN w:val="0"/>
        <w:adjustRightInd w:val="0"/>
        <w:spacing w:line="235" w:lineRule="auto"/>
        <w:ind w:left="5103"/>
        <w:jc w:val="left"/>
        <w:rPr>
          <w:sz w:val="28"/>
          <w:szCs w:val="28"/>
        </w:rPr>
      </w:pPr>
      <w:r w:rsidRPr="002F4FA6">
        <w:rPr>
          <w:sz w:val="28"/>
          <w:szCs w:val="28"/>
        </w:rPr>
        <w:lastRenderedPageBreak/>
        <w:t>УТВЕРЖДЕНО</w:t>
      </w:r>
    </w:p>
    <w:p w:rsidR="002A6B97" w:rsidRPr="002F4FA6" w:rsidRDefault="00C77B5F" w:rsidP="00C77B5F">
      <w:pPr>
        <w:autoSpaceDE w:val="0"/>
        <w:autoSpaceDN w:val="0"/>
        <w:adjustRightInd w:val="0"/>
        <w:spacing w:line="235" w:lineRule="auto"/>
        <w:ind w:left="5103"/>
        <w:jc w:val="left"/>
        <w:rPr>
          <w:i/>
          <w:sz w:val="28"/>
          <w:szCs w:val="28"/>
        </w:rPr>
      </w:pPr>
      <w:r>
        <w:rPr>
          <w:sz w:val="28"/>
          <w:szCs w:val="28"/>
        </w:rPr>
        <w:t>р</w:t>
      </w:r>
      <w:r w:rsidR="002A6B97" w:rsidRPr="002F4FA6">
        <w:rPr>
          <w:sz w:val="28"/>
          <w:szCs w:val="28"/>
        </w:rPr>
        <w:t>ешением</w:t>
      </w:r>
      <w:r>
        <w:rPr>
          <w:sz w:val="28"/>
          <w:szCs w:val="28"/>
        </w:rPr>
        <w:t xml:space="preserve"> Думы Портбайкальского муниципального образования</w:t>
      </w:r>
    </w:p>
    <w:p w:rsidR="002A6B97" w:rsidRPr="002F4FA6" w:rsidRDefault="002A6B97" w:rsidP="00D85F2C">
      <w:pPr>
        <w:pStyle w:val="a0"/>
        <w:spacing w:line="235" w:lineRule="auto"/>
        <w:ind w:left="5103"/>
        <w:jc w:val="left"/>
      </w:pPr>
      <w:r w:rsidRPr="002F4FA6">
        <w:rPr>
          <w:sz w:val="28"/>
          <w:szCs w:val="28"/>
        </w:rPr>
        <w:t xml:space="preserve">от </w:t>
      </w:r>
      <w:r w:rsidR="0072781C">
        <w:rPr>
          <w:sz w:val="28"/>
          <w:szCs w:val="28"/>
        </w:rPr>
        <w:t>27.04.2023г № 9-Д</w:t>
      </w:r>
    </w:p>
    <w:p w:rsidR="002A6B97" w:rsidRPr="002F4FA6" w:rsidRDefault="002A6B97" w:rsidP="00D85F2C">
      <w:pPr>
        <w:pStyle w:val="a0"/>
        <w:spacing w:line="235" w:lineRule="auto"/>
        <w:jc w:val="right"/>
      </w:pPr>
    </w:p>
    <w:p w:rsidR="002A6B97" w:rsidRPr="002F4FA6" w:rsidRDefault="002A6B97" w:rsidP="00D85F2C">
      <w:pPr>
        <w:autoSpaceDE w:val="0"/>
        <w:autoSpaceDN w:val="0"/>
        <w:adjustRightInd w:val="0"/>
        <w:spacing w:line="235" w:lineRule="auto"/>
        <w:jc w:val="center"/>
        <w:outlineLvl w:val="1"/>
        <w:rPr>
          <w:b/>
          <w:bCs/>
          <w:iCs/>
          <w:sz w:val="28"/>
          <w:szCs w:val="28"/>
        </w:rPr>
      </w:pPr>
    </w:p>
    <w:p w:rsidR="002A6B97" w:rsidRPr="002F4FA6" w:rsidRDefault="002A6B97" w:rsidP="00D85F2C">
      <w:pPr>
        <w:autoSpaceDE w:val="0"/>
        <w:autoSpaceDN w:val="0"/>
        <w:adjustRightInd w:val="0"/>
        <w:spacing w:line="235" w:lineRule="auto"/>
        <w:jc w:val="center"/>
        <w:outlineLvl w:val="1"/>
        <w:rPr>
          <w:b/>
          <w:sz w:val="28"/>
          <w:szCs w:val="28"/>
        </w:rPr>
      </w:pPr>
      <w:r w:rsidRPr="002F4FA6">
        <w:rPr>
          <w:b/>
          <w:bCs/>
          <w:iCs/>
          <w:sz w:val="28"/>
          <w:szCs w:val="28"/>
        </w:rPr>
        <w:t xml:space="preserve">ПОЛОЖЕНИЕ </w:t>
      </w:r>
      <w:r w:rsidRPr="002F4FA6">
        <w:rPr>
          <w:b/>
          <w:sz w:val="28"/>
          <w:szCs w:val="28"/>
        </w:rPr>
        <w:t>О МЕРАХ СОЦИАЛЬНОЙ ЗАЩИТЫ</w:t>
      </w:r>
      <w:r w:rsidRPr="002F4FA6">
        <w:rPr>
          <w:b/>
          <w:sz w:val="28"/>
          <w:szCs w:val="28"/>
        </w:rPr>
        <w:br/>
        <w:t>НАРОДНЫХ ДРУЖИННИКОВ И ЧЛЕНОВ ИХ СЕМЕЙ</w:t>
      </w:r>
      <w:r w:rsidRPr="002F4FA6">
        <w:rPr>
          <w:b/>
          <w:sz w:val="28"/>
          <w:szCs w:val="28"/>
        </w:rPr>
        <w:br/>
      </w:r>
      <w:proofErr w:type="gramStart"/>
      <w:r w:rsidRPr="002F4FA6">
        <w:rPr>
          <w:b/>
          <w:sz w:val="28"/>
          <w:szCs w:val="28"/>
        </w:rPr>
        <w:t>В СВЯЗИ С УЧАСТИЕМ НАРОДНЫХ ДРУЖИННИКОВ В МЕРОПРИЯТИЯХ ПО ОХРАНЕ ОБЩЕСТВЕННОГО ПОРЯДКА НА ТЕРРИТО</w:t>
      </w:r>
      <w:r w:rsidR="00330F0D" w:rsidRPr="002F4FA6">
        <w:rPr>
          <w:b/>
          <w:sz w:val="28"/>
          <w:szCs w:val="28"/>
        </w:rPr>
        <w:t>РИИ</w:t>
      </w:r>
      <w:proofErr w:type="gramEnd"/>
      <w:r w:rsidR="00330F0D" w:rsidRPr="002F4FA6">
        <w:rPr>
          <w:b/>
          <w:sz w:val="28"/>
          <w:szCs w:val="28"/>
        </w:rPr>
        <w:t xml:space="preserve"> </w:t>
      </w:r>
      <w:r w:rsidR="00C77B5F">
        <w:rPr>
          <w:b/>
          <w:sz w:val="28"/>
          <w:szCs w:val="28"/>
        </w:rPr>
        <w:t xml:space="preserve">ПОРТБАЙКАЛЬСКОГО </w:t>
      </w:r>
      <w:r w:rsidR="00330F0D" w:rsidRPr="002F4FA6">
        <w:rPr>
          <w:b/>
          <w:sz w:val="28"/>
          <w:szCs w:val="28"/>
        </w:rPr>
        <w:t>МУНИЦИПАЛЬНОГО ОБРАЗОВАНИЯ</w:t>
      </w:r>
    </w:p>
    <w:p w:rsidR="002A6B97" w:rsidRPr="002F4FA6" w:rsidRDefault="002A6B97" w:rsidP="00D85F2C">
      <w:pPr>
        <w:autoSpaceDE w:val="0"/>
        <w:autoSpaceDN w:val="0"/>
        <w:adjustRightInd w:val="0"/>
        <w:spacing w:line="235" w:lineRule="auto"/>
        <w:jc w:val="center"/>
        <w:outlineLvl w:val="1"/>
        <w:rPr>
          <w:bCs/>
          <w:iCs/>
          <w:sz w:val="28"/>
          <w:szCs w:val="28"/>
        </w:rPr>
      </w:pPr>
    </w:p>
    <w:p w:rsidR="002A6B97" w:rsidRPr="002F4FA6" w:rsidRDefault="002A6B97" w:rsidP="00D85F2C">
      <w:pPr>
        <w:autoSpaceDE w:val="0"/>
        <w:autoSpaceDN w:val="0"/>
        <w:adjustRightInd w:val="0"/>
        <w:spacing w:line="235" w:lineRule="auto"/>
        <w:ind w:firstLine="720"/>
        <w:rPr>
          <w:sz w:val="28"/>
          <w:szCs w:val="28"/>
        </w:rPr>
      </w:pPr>
      <w:r w:rsidRPr="002F4FA6">
        <w:rPr>
          <w:sz w:val="28"/>
          <w:szCs w:val="28"/>
        </w:rPr>
        <w:t xml:space="preserve">1. </w:t>
      </w:r>
      <w:proofErr w:type="gramStart"/>
      <w:r w:rsidRPr="002F4FA6">
        <w:rPr>
          <w:sz w:val="28"/>
          <w:szCs w:val="28"/>
        </w:rPr>
        <w:t xml:space="preserve">Настоящее Положение определяет формы, условия предоставления мер социальной защиты народным дружинникам в период участия </w:t>
      </w:r>
      <w:r w:rsidR="003D5D4E" w:rsidRPr="002F4FA6">
        <w:rPr>
          <w:sz w:val="28"/>
          <w:szCs w:val="28"/>
        </w:rPr>
        <w:t>в</w:t>
      </w:r>
      <w:r w:rsidRPr="002F4FA6">
        <w:rPr>
          <w:sz w:val="28"/>
          <w:szCs w:val="28"/>
        </w:rPr>
        <w:t xml:space="preserve"> мероприятиях по охране общественного порядка</w:t>
      </w:r>
      <w:r w:rsidRPr="002F4FA6">
        <w:rPr>
          <w:b/>
          <w:sz w:val="28"/>
          <w:szCs w:val="28"/>
        </w:rPr>
        <w:t xml:space="preserve"> </w:t>
      </w:r>
      <w:r w:rsidRPr="002F4FA6">
        <w:rPr>
          <w:sz w:val="28"/>
          <w:szCs w:val="28"/>
        </w:rPr>
        <w:t>на</w:t>
      </w:r>
      <w:r w:rsidRPr="002F4FA6">
        <w:rPr>
          <w:b/>
          <w:sz w:val="28"/>
          <w:szCs w:val="28"/>
        </w:rPr>
        <w:t xml:space="preserve"> </w:t>
      </w:r>
      <w:r w:rsidRPr="002F4FA6">
        <w:rPr>
          <w:sz w:val="28"/>
          <w:szCs w:val="28"/>
        </w:rPr>
        <w:t xml:space="preserve">территории </w:t>
      </w:r>
      <w:r w:rsidR="006B2541">
        <w:rPr>
          <w:sz w:val="28"/>
          <w:szCs w:val="28"/>
        </w:rPr>
        <w:t>Портбайкальского</w:t>
      </w:r>
      <w:r w:rsidR="006B2541" w:rsidRPr="002F4FA6">
        <w:rPr>
          <w:sz w:val="28"/>
          <w:szCs w:val="28"/>
        </w:rPr>
        <w:t xml:space="preserve"> </w:t>
      </w:r>
      <w:r w:rsidR="00D85F2C" w:rsidRPr="002F4FA6">
        <w:rPr>
          <w:sz w:val="28"/>
          <w:szCs w:val="28"/>
        </w:rPr>
        <w:t xml:space="preserve">муниципального образования </w:t>
      </w:r>
      <w:r w:rsidRPr="002F4FA6">
        <w:rPr>
          <w:sz w:val="28"/>
          <w:szCs w:val="28"/>
        </w:rPr>
        <w:t>(далее – участие в мероприятиях по охране общественного порядка), а также членам семей народных дружинников в случае гибели народного дружинника в период участия в мероприятиях по охране общественного порядка, а также размеры соответствующих единовременных денежных компенсаций</w:t>
      </w:r>
      <w:proofErr w:type="gramEnd"/>
      <w:r w:rsidRPr="002F4FA6">
        <w:rPr>
          <w:sz w:val="28"/>
          <w:szCs w:val="28"/>
        </w:rPr>
        <w:t xml:space="preserve"> народным дружинникам или членам их семей.</w:t>
      </w:r>
    </w:p>
    <w:p w:rsidR="002A6B97" w:rsidRPr="002F4FA6" w:rsidRDefault="002A6B97" w:rsidP="00D85F2C">
      <w:pPr>
        <w:autoSpaceDE w:val="0"/>
        <w:autoSpaceDN w:val="0"/>
        <w:adjustRightInd w:val="0"/>
        <w:spacing w:line="235" w:lineRule="auto"/>
        <w:ind w:firstLine="720"/>
        <w:rPr>
          <w:sz w:val="28"/>
          <w:szCs w:val="28"/>
        </w:rPr>
      </w:pPr>
      <w:r w:rsidRPr="002F4FA6">
        <w:rPr>
          <w:sz w:val="28"/>
          <w:szCs w:val="28"/>
        </w:rPr>
        <w:t>2. Понятия и термины, используемые в настоящем Положении, применяются в значениях, определенных федеральным законодательством.</w:t>
      </w:r>
    </w:p>
    <w:p w:rsidR="002A6B97" w:rsidRPr="002F4FA6" w:rsidRDefault="002A6B97" w:rsidP="00D85F2C">
      <w:pPr>
        <w:autoSpaceDE w:val="0"/>
        <w:autoSpaceDN w:val="0"/>
        <w:adjustRightInd w:val="0"/>
        <w:spacing w:line="235" w:lineRule="auto"/>
        <w:ind w:firstLine="720"/>
        <w:rPr>
          <w:sz w:val="28"/>
          <w:szCs w:val="28"/>
        </w:rPr>
      </w:pPr>
      <w:r w:rsidRPr="002F4FA6">
        <w:rPr>
          <w:sz w:val="28"/>
          <w:szCs w:val="28"/>
        </w:rPr>
        <w:t>3. Меры социальной защиты предоставляются в следующих формах:</w:t>
      </w:r>
    </w:p>
    <w:p w:rsidR="002A6B97" w:rsidRPr="002F4FA6" w:rsidRDefault="002A6B97" w:rsidP="00D85F2C">
      <w:pPr>
        <w:pStyle w:val="ConsPlusNormal"/>
        <w:widowControl/>
        <w:spacing w:line="235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F4FA6">
        <w:rPr>
          <w:rFonts w:ascii="Times New Roman" w:hAnsi="Times New Roman" w:cs="Times New Roman"/>
          <w:sz w:val="28"/>
          <w:szCs w:val="28"/>
        </w:rPr>
        <w:t>1) личное страхование народных дружинников на период их участия в мероприятиях по охране общественного порядка;</w:t>
      </w:r>
    </w:p>
    <w:p w:rsidR="002A6B97" w:rsidRPr="002F4FA6" w:rsidRDefault="002A6B97" w:rsidP="00D85F2C">
      <w:pPr>
        <w:pStyle w:val="ConsPlusNormal"/>
        <w:widowControl/>
        <w:spacing w:line="235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F4FA6">
        <w:rPr>
          <w:rFonts w:ascii="Times New Roman" w:hAnsi="Times New Roman" w:cs="Times New Roman"/>
          <w:sz w:val="28"/>
          <w:szCs w:val="28"/>
        </w:rPr>
        <w:t>2) единовременные денежные компенсации народным дружинникам или членам их семей в случае:</w:t>
      </w:r>
    </w:p>
    <w:p w:rsidR="002A6B97" w:rsidRPr="002F4FA6" w:rsidRDefault="00D85F2C" w:rsidP="00D85F2C">
      <w:pPr>
        <w:pStyle w:val="ConsPlusNormal"/>
        <w:widowControl/>
        <w:spacing w:line="235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F4FA6">
        <w:rPr>
          <w:rFonts w:ascii="Times New Roman" w:hAnsi="Times New Roman" w:cs="Times New Roman"/>
          <w:sz w:val="28"/>
          <w:szCs w:val="28"/>
        </w:rPr>
        <w:t xml:space="preserve">а) </w:t>
      </w:r>
      <w:r w:rsidR="002A6B97" w:rsidRPr="002F4FA6">
        <w:rPr>
          <w:rFonts w:ascii="Times New Roman" w:hAnsi="Times New Roman" w:cs="Times New Roman"/>
          <w:sz w:val="28"/>
          <w:szCs w:val="28"/>
        </w:rPr>
        <w:t>причинения народному дружиннику в период участия в мероприятиях по охране общественного порядка вреда здоровью, повлекшему временную или стойкую утрату профессиональной трудоспособности;</w:t>
      </w:r>
    </w:p>
    <w:p w:rsidR="002A6B97" w:rsidRPr="002F4FA6" w:rsidRDefault="00D85F2C" w:rsidP="00D85F2C">
      <w:pPr>
        <w:pStyle w:val="ConsPlusNormal"/>
        <w:widowControl/>
        <w:spacing w:line="235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F4FA6">
        <w:rPr>
          <w:rFonts w:ascii="Times New Roman" w:hAnsi="Times New Roman" w:cs="Times New Roman"/>
          <w:sz w:val="28"/>
          <w:szCs w:val="28"/>
        </w:rPr>
        <w:t xml:space="preserve">б) </w:t>
      </w:r>
      <w:r w:rsidR="002A6B97" w:rsidRPr="002F4FA6">
        <w:rPr>
          <w:rFonts w:ascii="Times New Roman" w:hAnsi="Times New Roman" w:cs="Times New Roman"/>
          <w:sz w:val="28"/>
          <w:szCs w:val="28"/>
        </w:rPr>
        <w:t>причинения народному дружиннику в период участия в мероприятиях по охране общественного порядка вреда здоровью, повлекшему полную утрату профессиональной трудоспособности;</w:t>
      </w:r>
    </w:p>
    <w:p w:rsidR="002A6B97" w:rsidRPr="002F4FA6" w:rsidRDefault="00D85F2C" w:rsidP="00D85F2C">
      <w:pPr>
        <w:pStyle w:val="ConsPlusNormal"/>
        <w:widowControl/>
        <w:spacing w:line="235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F4FA6">
        <w:rPr>
          <w:rFonts w:ascii="Times New Roman" w:hAnsi="Times New Roman" w:cs="Times New Roman"/>
          <w:sz w:val="28"/>
          <w:szCs w:val="28"/>
        </w:rPr>
        <w:t xml:space="preserve">в) </w:t>
      </w:r>
      <w:r w:rsidR="002A6B97" w:rsidRPr="002F4FA6">
        <w:rPr>
          <w:rFonts w:ascii="Times New Roman" w:hAnsi="Times New Roman" w:cs="Times New Roman"/>
          <w:sz w:val="28"/>
          <w:szCs w:val="28"/>
        </w:rPr>
        <w:t>причинения народному дружиннику в период участия в мероприятиях по охране общественного порядка вреда здоровью, повлекшему значительную или незначительную</w:t>
      </w:r>
      <w:r w:rsidR="002A6B97" w:rsidRPr="002F4FA6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2A6B97" w:rsidRPr="002F4FA6">
        <w:rPr>
          <w:rFonts w:ascii="Times New Roman" w:hAnsi="Times New Roman" w:cs="Times New Roman"/>
          <w:sz w:val="28"/>
          <w:szCs w:val="28"/>
        </w:rPr>
        <w:t xml:space="preserve">стойкую утрату общей трудоспособности; </w:t>
      </w:r>
    </w:p>
    <w:p w:rsidR="002A6B97" w:rsidRPr="002F4FA6" w:rsidRDefault="00D85F2C" w:rsidP="00D85F2C">
      <w:pPr>
        <w:autoSpaceDE w:val="0"/>
        <w:autoSpaceDN w:val="0"/>
        <w:adjustRightInd w:val="0"/>
        <w:spacing w:line="235" w:lineRule="auto"/>
        <w:ind w:firstLine="720"/>
        <w:rPr>
          <w:sz w:val="28"/>
          <w:szCs w:val="28"/>
        </w:rPr>
      </w:pPr>
      <w:r w:rsidRPr="002F4FA6">
        <w:rPr>
          <w:sz w:val="28"/>
          <w:szCs w:val="28"/>
        </w:rPr>
        <w:t xml:space="preserve">г) </w:t>
      </w:r>
      <w:r w:rsidR="002A6B97" w:rsidRPr="002F4FA6">
        <w:rPr>
          <w:sz w:val="28"/>
          <w:szCs w:val="28"/>
        </w:rPr>
        <w:t>гибели народного дружинника в период участия в мероприятиях по охране общественного порядка.</w:t>
      </w:r>
    </w:p>
    <w:p w:rsidR="002A6B97" w:rsidRPr="002F4FA6" w:rsidRDefault="002A6B97" w:rsidP="00D85F2C">
      <w:pPr>
        <w:autoSpaceDE w:val="0"/>
        <w:autoSpaceDN w:val="0"/>
        <w:adjustRightInd w:val="0"/>
        <w:spacing w:line="235" w:lineRule="auto"/>
        <w:ind w:firstLine="720"/>
        <w:rPr>
          <w:sz w:val="28"/>
          <w:szCs w:val="28"/>
        </w:rPr>
      </w:pPr>
      <w:r w:rsidRPr="002F4FA6">
        <w:rPr>
          <w:sz w:val="28"/>
          <w:szCs w:val="28"/>
        </w:rPr>
        <w:t>4. Личное страхование народных дружинников</w:t>
      </w:r>
      <w:r w:rsidRPr="002F4FA6">
        <w:rPr>
          <w:i/>
          <w:sz w:val="28"/>
          <w:szCs w:val="28"/>
        </w:rPr>
        <w:t xml:space="preserve"> </w:t>
      </w:r>
      <w:r w:rsidRPr="002F4FA6">
        <w:rPr>
          <w:sz w:val="28"/>
          <w:szCs w:val="28"/>
        </w:rPr>
        <w:t xml:space="preserve">осуществляется </w:t>
      </w:r>
      <w:proofErr w:type="gramStart"/>
      <w:r w:rsidRPr="002F4FA6">
        <w:rPr>
          <w:sz w:val="28"/>
          <w:szCs w:val="28"/>
        </w:rPr>
        <w:t>на период их участия в мероприятиях по охране общественного порядка в соответствии с договором</w:t>
      </w:r>
      <w:proofErr w:type="gramEnd"/>
      <w:r w:rsidRPr="002F4FA6">
        <w:rPr>
          <w:sz w:val="28"/>
          <w:szCs w:val="28"/>
        </w:rPr>
        <w:t xml:space="preserve"> личного страхования, заключенным в порядке, установленном законодательством Российской Федерации. </w:t>
      </w:r>
    </w:p>
    <w:p w:rsidR="002A6B97" w:rsidRPr="002F4FA6" w:rsidRDefault="002A6B97" w:rsidP="00D85F2C">
      <w:pPr>
        <w:autoSpaceDE w:val="0"/>
        <w:autoSpaceDN w:val="0"/>
        <w:adjustRightInd w:val="0"/>
        <w:spacing w:line="235" w:lineRule="auto"/>
        <w:ind w:firstLine="720"/>
        <w:rPr>
          <w:sz w:val="28"/>
          <w:szCs w:val="28"/>
        </w:rPr>
      </w:pPr>
      <w:r w:rsidRPr="002F4FA6">
        <w:rPr>
          <w:sz w:val="28"/>
          <w:szCs w:val="28"/>
        </w:rPr>
        <w:lastRenderedPageBreak/>
        <w:t>5. В случае причинения народному дружиннику в период участия в мероприятиях по охране общественного порядка вреда здоровью, в зависимости от степени утраты трудоспособности народному дружиннику выплачивается единовременная денежная компенсация в следующем размере:</w:t>
      </w:r>
    </w:p>
    <w:p w:rsidR="002A6B97" w:rsidRPr="002F4FA6" w:rsidRDefault="002A6B97" w:rsidP="00D85F2C">
      <w:pPr>
        <w:autoSpaceDE w:val="0"/>
        <w:autoSpaceDN w:val="0"/>
        <w:adjustRightInd w:val="0"/>
        <w:spacing w:line="235" w:lineRule="auto"/>
        <w:ind w:firstLine="720"/>
        <w:rPr>
          <w:sz w:val="28"/>
          <w:szCs w:val="28"/>
        </w:rPr>
      </w:pPr>
      <w:r w:rsidRPr="002F4FA6">
        <w:rPr>
          <w:sz w:val="28"/>
          <w:szCs w:val="28"/>
        </w:rPr>
        <w:t>1) в случае временной утраты про</w:t>
      </w:r>
      <w:r w:rsidR="006B2541">
        <w:rPr>
          <w:sz w:val="28"/>
          <w:szCs w:val="28"/>
        </w:rPr>
        <w:t xml:space="preserve">фессиональной трудоспособности </w:t>
      </w:r>
      <w:r w:rsidRPr="002F4FA6">
        <w:rPr>
          <w:sz w:val="28"/>
          <w:szCs w:val="28"/>
        </w:rPr>
        <w:t xml:space="preserve">– </w:t>
      </w:r>
      <w:r w:rsidR="006B2541">
        <w:rPr>
          <w:sz w:val="28"/>
          <w:szCs w:val="28"/>
        </w:rPr>
        <w:br/>
      </w:r>
      <w:r w:rsidR="006B2541" w:rsidRPr="00722D76">
        <w:rPr>
          <w:sz w:val="28"/>
          <w:szCs w:val="28"/>
        </w:rPr>
        <w:t>5 000,00 (Пять тысяч)</w:t>
      </w:r>
      <w:r w:rsidR="006B2541">
        <w:rPr>
          <w:sz w:val="28"/>
          <w:szCs w:val="28"/>
        </w:rPr>
        <w:t xml:space="preserve"> </w:t>
      </w:r>
      <w:r w:rsidRPr="002F4FA6">
        <w:rPr>
          <w:sz w:val="28"/>
          <w:szCs w:val="28"/>
        </w:rPr>
        <w:t>рублей;</w:t>
      </w:r>
    </w:p>
    <w:p w:rsidR="002A6B97" w:rsidRPr="002F4FA6" w:rsidRDefault="002A6B97" w:rsidP="00D85F2C">
      <w:pPr>
        <w:autoSpaceDE w:val="0"/>
        <w:autoSpaceDN w:val="0"/>
        <w:adjustRightInd w:val="0"/>
        <w:spacing w:line="235" w:lineRule="auto"/>
        <w:ind w:firstLine="720"/>
        <w:rPr>
          <w:sz w:val="28"/>
          <w:szCs w:val="28"/>
        </w:rPr>
      </w:pPr>
      <w:r w:rsidRPr="002F4FA6">
        <w:rPr>
          <w:sz w:val="28"/>
          <w:szCs w:val="28"/>
        </w:rPr>
        <w:t xml:space="preserve">2) в случае стойкой утраты профессиональной трудоспособности – </w:t>
      </w:r>
      <w:r w:rsidR="006B2541">
        <w:rPr>
          <w:sz w:val="28"/>
          <w:szCs w:val="28"/>
        </w:rPr>
        <w:br/>
      </w:r>
      <w:r w:rsidR="00722D76" w:rsidRPr="00722D76">
        <w:rPr>
          <w:sz w:val="28"/>
          <w:szCs w:val="28"/>
        </w:rPr>
        <w:t>1</w:t>
      </w:r>
      <w:r w:rsidR="006B2541" w:rsidRPr="00722D76">
        <w:rPr>
          <w:sz w:val="28"/>
          <w:szCs w:val="28"/>
        </w:rPr>
        <w:t>5</w:t>
      </w:r>
      <w:r w:rsidR="00722D76" w:rsidRPr="00722D76">
        <w:rPr>
          <w:sz w:val="28"/>
          <w:szCs w:val="28"/>
        </w:rPr>
        <w:t>0</w:t>
      </w:r>
      <w:r w:rsidR="006B2541" w:rsidRPr="00722D76">
        <w:rPr>
          <w:sz w:val="28"/>
          <w:szCs w:val="28"/>
        </w:rPr>
        <w:t>00,00 (</w:t>
      </w:r>
      <w:r w:rsidR="00722D76" w:rsidRPr="00722D76">
        <w:rPr>
          <w:sz w:val="28"/>
          <w:szCs w:val="28"/>
        </w:rPr>
        <w:t>пятнадцать</w:t>
      </w:r>
      <w:r w:rsidR="006B2541" w:rsidRPr="00722D76">
        <w:rPr>
          <w:sz w:val="28"/>
          <w:szCs w:val="28"/>
        </w:rPr>
        <w:t xml:space="preserve"> тысяч пятьсот)</w:t>
      </w:r>
      <w:r w:rsidR="006B2541">
        <w:rPr>
          <w:sz w:val="28"/>
          <w:szCs w:val="28"/>
        </w:rPr>
        <w:t xml:space="preserve"> р</w:t>
      </w:r>
      <w:r w:rsidRPr="002F4FA6">
        <w:rPr>
          <w:sz w:val="28"/>
          <w:szCs w:val="28"/>
        </w:rPr>
        <w:t>ублей;</w:t>
      </w:r>
    </w:p>
    <w:p w:rsidR="002A6B97" w:rsidRPr="002F4FA6" w:rsidRDefault="002A6B97" w:rsidP="00D85F2C">
      <w:pPr>
        <w:autoSpaceDE w:val="0"/>
        <w:autoSpaceDN w:val="0"/>
        <w:adjustRightInd w:val="0"/>
        <w:spacing w:line="235" w:lineRule="auto"/>
        <w:ind w:firstLine="720"/>
        <w:rPr>
          <w:sz w:val="28"/>
          <w:szCs w:val="28"/>
        </w:rPr>
      </w:pPr>
      <w:r w:rsidRPr="002F4FA6">
        <w:rPr>
          <w:sz w:val="28"/>
          <w:szCs w:val="28"/>
        </w:rPr>
        <w:t xml:space="preserve">3) в случае полной утраты профессиональной трудоспособности – </w:t>
      </w:r>
      <w:r w:rsidR="00722D76" w:rsidRPr="00722D76">
        <w:rPr>
          <w:sz w:val="28"/>
          <w:szCs w:val="28"/>
        </w:rPr>
        <w:t>20</w:t>
      </w:r>
      <w:r w:rsidR="006B2541" w:rsidRPr="00722D76">
        <w:rPr>
          <w:sz w:val="28"/>
          <w:szCs w:val="28"/>
        </w:rPr>
        <w:t>000,00 (</w:t>
      </w:r>
      <w:r w:rsidR="00722D76" w:rsidRPr="00722D76">
        <w:rPr>
          <w:sz w:val="28"/>
          <w:szCs w:val="28"/>
        </w:rPr>
        <w:t>двадцать</w:t>
      </w:r>
      <w:r w:rsidR="006B2541" w:rsidRPr="00722D76">
        <w:rPr>
          <w:sz w:val="28"/>
          <w:szCs w:val="28"/>
        </w:rPr>
        <w:t xml:space="preserve"> тысяч)</w:t>
      </w:r>
      <w:r w:rsidRPr="002F4FA6">
        <w:rPr>
          <w:sz w:val="28"/>
          <w:szCs w:val="28"/>
        </w:rPr>
        <w:t xml:space="preserve"> рублей;</w:t>
      </w:r>
    </w:p>
    <w:p w:rsidR="002A6B97" w:rsidRPr="002F4FA6" w:rsidRDefault="002A6B97" w:rsidP="00D85F2C">
      <w:pPr>
        <w:pStyle w:val="a0"/>
        <w:spacing w:line="235" w:lineRule="auto"/>
        <w:ind w:firstLine="709"/>
      </w:pPr>
      <w:r w:rsidRPr="002F4FA6">
        <w:rPr>
          <w:sz w:val="28"/>
          <w:szCs w:val="28"/>
        </w:rPr>
        <w:t xml:space="preserve">4) в случае незначительной стойкой утраты общей трудоспособности – </w:t>
      </w:r>
      <w:r w:rsidR="00722D76" w:rsidRPr="00722D76">
        <w:rPr>
          <w:sz w:val="28"/>
          <w:szCs w:val="28"/>
        </w:rPr>
        <w:t>3</w:t>
      </w:r>
      <w:r w:rsidR="006B2541" w:rsidRPr="00722D76">
        <w:rPr>
          <w:sz w:val="28"/>
          <w:szCs w:val="28"/>
        </w:rPr>
        <w:t> 000,00 (</w:t>
      </w:r>
      <w:r w:rsidR="00722D76">
        <w:rPr>
          <w:sz w:val="28"/>
          <w:szCs w:val="28"/>
        </w:rPr>
        <w:t>три</w:t>
      </w:r>
      <w:r w:rsidR="006B2541" w:rsidRPr="00722D76">
        <w:rPr>
          <w:sz w:val="28"/>
          <w:szCs w:val="28"/>
        </w:rPr>
        <w:t xml:space="preserve"> тысячи)</w:t>
      </w:r>
      <w:r w:rsidRPr="002F4FA6">
        <w:rPr>
          <w:sz w:val="28"/>
          <w:szCs w:val="28"/>
        </w:rPr>
        <w:t xml:space="preserve"> рублей;</w:t>
      </w:r>
    </w:p>
    <w:p w:rsidR="002A6B97" w:rsidRPr="002F4FA6" w:rsidRDefault="002A6B97" w:rsidP="00D85F2C">
      <w:pPr>
        <w:pStyle w:val="a0"/>
        <w:spacing w:line="235" w:lineRule="auto"/>
        <w:ind w:firstLine="709"/>
      </w:pPr>
      <w:r w:rsidRPr="002F4FA6">
        <w:rPr>
          <w:sz w:val="28"/>
          <w:szCs w:val="28"/>
        </w:rPr>
        <w:t xml:space="preserve">5) в случае значительной стойкой утраты общей трудоспособности – </w:t>
      </w:r>
      <w:r w:rsidR="006B2541">
        <w:rPr>
          <w:sz w:val="28"/>
          <w:szCs w:val="28"/>
        </w:rPr>
        <w:br/>
      </w:r>
      <w:r w:rsidR="00722D76" w:rsidRPr="00722D76">
        <w:rPr>
          <w:sz w:val="28"/>
          <w:szCs w:val="28"/>
        </w:rPr>
        <w:t>5</w:t>
      </w:r>
      <w:r w:rsidR="00722D76">
        <w:rPr>
          <w:sz w:val="28"/>
          <w:szCs w:val="28"/>
        </w:rPr>
        <w:t xml:space="preserve"> 500,00 (пять тысяч</w:t>
      </w:r>
      <w:r w:rsidR="006B2541" w:rsidRPr="00722D76">
        <w:rPr>
          <w:sz w:val="28"/>
          <w:szCs w:val="28"/>
        </w:rPr>
        <w:t xml:space="preserve"> тысячи пятьсот)</w:t>
      </w:r>
      <w:r w:rsidR="006B2541">
        <w:rPr>
          <w:sz w:val="28"/>
          <w:szCs w:val="28"/>
        </w:rPr>
        <w:t xml:space="preserve"> </w:t>
      </w:r>
      <w:r w:rsidRPr="002F4FA6">
        <w:rPr>
          <w:sz w:val="28"/>
          <w:szCs w:val="28"/>
        </w:rPr>
        <w:t>рублей.</w:t>
      </w:r>
    </w:p>
    <w:p w:rsidR="002A6B97" w:rsidRPr="002F4FA6" w:rsidRDefault="002A6B97" w:rsidP="00D85F2C">
      <w:pPr>
        <w:autoSpaceDE w:val="0"/>
        <w:autoSpaceDN w:val="0"/>
        <w:adjustRightInd w:val="0"/>
        <w:spacing w:line="235" w:lineRule="auto"/>
        <w:ind w:firstLine="720"/>
        <w:rPr>
          <w:sz w:val="28"/>
          <w:szCs w:val="28"/>
        </w:rPr>
      </w:pPr>
      <w:r w:rsidRPr="002F4FA6">
        <w:rPr>
          <w:sz w:val="28"/>
          <w:szCs w:val="28"/>
        </w:rPr>
        <w:t xml:space="preserve">6. В случае гибели народного дружинника в период участия в мероприятиях по охране общественного порядка каждому члену его семьи выплачивается единовременная денежная компенсация в размере </w:t>
      </w:r>
      <w:r w:rsidR="00722D76">
        <w:rPr>
          <w:sz w:val="28"/>
          <w:szCs w:val="28"/>
        </w:rPr>
        <w:br/>
        <w:t>20 000,00 (Двадцать</w:t>
      </w:r>
      <w:r w:rsidR="006B2541">
        <w:rPr>
          <w:sz w:val="28"/>
          <w:szCs w:val="28"/>
        </w:rPr>
        <w:t xml:space="preserve"> тысяч) </w:t>
      </w:r>
      <w:r w:rsidRPr="002F4FA6">
        <w:rPr>
          <w:sz w:val="28"/>
          <w:szCs w:val="28"/>
        </w:rPr>
        <w:t>рублей.</w:t>
      </w:r>
    </w:p>
    <w:p w:rsidR="002A6B97" w:rsidRPr="002F4FA6" w:rsidRDefault="002A6B97" w:rsidP="00D85F2C">
      <w:pPr>
        <w:autoSpaceDE w:val="0"/>
        <w:autoSpaceDN w:val="0"/>
        <w:adjustRightInd w:val="0"/>
        <w:spacing w:line="235" w:lineRule="auto"/>
        <w:ind w:firstLine="720"/>
        <w:rPr>
          <w:sz w:val="28"/>
          <w:szCs w:val="28"/>
        </w:rPr>
      </w:pPr>
      <w:proofErr w:type="gramStart"/>
      <w:r w:rsidRPr="002F4FA6">
        <w:rPr>
          <w:sz w:val="28"/>
          <w:szCs w:val="28"/>
        </w:rPr>
        <w:t>В целях настоящего Положения под членами семьи народного дружинника понимаются супруга (супруг) народного дружинника, состоявшая (состоявший) в зарегистрированном браке с народным дружинником на день его гибели (смерти), родители народного дружинника, а также его дети, не достигшие возраста 18 лет, или старше этого возраста, если они стали инвалидами до достижения ими возраста 18 лет, или дети, обучающиеся в образовательных организациях по</w:t>
      </w:r>
      <w:proofErr w:type="gramEnd"/>
      <w:r w:rsidRPr="002F4FA6">
        <w:rPr>
          <w:sz w:val="28"/>
          <w:szCs w:val="28"/>
        </w:rPr>
        <w:t xml:space="preserve"> очной форме обучения, – до окончания обучения, но не более чем до достижения ими возраста 23 лет.</w:t>
      </w:r>
    </w:p>
    <w:p w:rsidR="002A6B97" w:rsidRPr="002F4FA6" w:rsidRDefault="002A6B97" w:rsidP="00D85F2C">
      <w:pPr>
        <w:autoSpaceDE w:val="0"/>
        <w:autoSpaceDN w:val="0"/>
        <w:adjustRightInd w:val="0"/>
        <w:spacing w:line="235" w:lineRule="auto"/>
        <w:ind w:firstLine="720"/>
      </w:pPr>
      <w:r w:rsidRPr="002F4FA6">
        <w:rPr>
          <w:sz w:val="28"/>
          <w:szCs w:val="28"/>
        </w:rPr>
        <w:t>7. Порядок выплаты единовременных денежных компенсаций, предусмотренных пунктами 5</w:t>
      </w:r>
      <w:r w:rsidR="00D85F2C" w:rsidRPr="002F4FA6">
        <w:rPr>
          <w:sz w:val="28"/>
          <w:szCs w:val="28"/>
        </w:rPr>
        <w:t xml:space="preserve">, </w:t>
      </w:r>
      <w:r w:rsidRPr="002F4FA6">
        <w:rPr>
          <w:sz w:val="28"/>
          <w:szCs w:val="28"/>
        </w:rPr>
        <w:t>6 настоящего Положения, устанавливается правовым актом</w:t>
      </w:r>
      <w:r w:rsidR="00D85F2C" w:rsidRPr="002F4FA6">
        <w:rPr>
          <w:i/>
          <w:sz w:val="28"/>
          <w:szCs w:val="28"/>
        </w:rPr>
        <w:t xml:space="preserve"> </w:t>
      </w:r>
      <w:r w:rsidR="00D85F2C" w:rsidRPr="002F4FA6">
        <w:rPr>
          <w:sz w:val="28"/>
          <w:szCs w:val="28"/>
        </w:rPr>
        <w:t>администрации</w:t>
      </w:r>
      <w:r w:rsidR="006B2541">
        <w:rPr>
          <w:sz w:val="28"/>
          <w:szCs w:val="28"/>
        </w:rPr>
        <w:t xml:space="preserve"> Портбайкальского муниципального образования</w:t>
      </w:r>
      <w:r w:rsidR="006B2541">
        <w:rPr>
          <w:i/>
          <w:sz w:val="28"/>
          <w:szCs w:val="28"/>
        </w:rPr>
        <w:t>.</w:t>
      </w:r>
    </w:p>
    <w:p w:rsidR="002A6B97" w:rsidRPr="002F4FA6" w:rsidRDefault="003D5D4E" w:rsidP="00D85F2C">
      <w:pPr>
        <w:spacing w:line="235" w:lineRule="auto"/>
        <w:ind w:firstLine="720"/>
        <w:rPr>
          <w:sz w:val="28"/>
          <w:szCs w:val="28"/>
        </w:rPr>
      </w:pPr>
      <w:r w:rsidRPr="002F4FA6">
        <w:rPr>
          <w:sz w:val="28"/>
          <w:szCs w:val="28"/>
        </w:rPr>
        <w:t>8. </w:t>
      </w:r>
      <w:r w:rsidR="002A6B97" w:rsidRPr="002F4FA6">
        <w:rPr>
          <w:sz w:val="28"/>
          <w:szCs w:val="28"/>
        </w:rPr>
        <w:t xml:space="preserve">Финансирование расходов, предусмотренных настоящим Положением, осуществляется за счет средств местного бюджета. </w:t>
      </w:r>
    </w:p>
    <w:sectPr w:rsidR="002A6B97" w:rsidRPr="002F4FA6" w:rsidSect="00E91480"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E6F26" w:rsidRDefault="005E6F26" w:rsidP="00835885">
      <w:r>
        <w:separator/>
      </w:r>
    </w:p>
  </w:endnote>
  <w:endnote w:type="continuationSeparator" w:id="0">
    <w:p w:rsidR="005E6F26" w:rsidRDefault="005E6F26" w:rsidP="008358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E6F26" w:rsidRDefault="005E6F26" w:rsidP="00835885">
      <w:r>
        <w:separator/>
      </w:r>
    </w:p>
  </w:footnote>
  <w:footnote w:type="continuationSeparator" w:id="0">
    <w:p w:rsidR="005E6F26" w:rsidRDefault="005E6F26" w:rsidP="0083588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65461180"/>
      <w:docPartObj>
        <w:docPartGallery w:val="Page Numbers (Top of Page)"/>
        <w:docPartUnique/>
      </w:docPartObj>
    </w:sdtPr>
    <w:sdtContent>
      <w:p w:rsidR="00E91480" w:rsidRDefault="006430AF">
        <w:pPr>
          <w:pStyle w:val="a6"/>
          <w:jc w:val="center"/>
        </w:pPr>
        <w:r>
          <w:fldChar w:fldCharType="begin"/>
        </w:r>
        <w:r w:rsidR="00E91480">
          <w:instrText>PAGE   \* MERGEFORMAT</w:instrText>
        </w:r>
        <w:r>
          <w:fldChar w:fldCharType="separate"/>
        </w:r>
        <w:r w:rsidR="00722D76">
          <w:rPr>
            <w:noProof/>
          </w:rPr>
          <w:t>2</w:t>
        </w:r>
        <w:r>
          <w:fldChar w:fldCharType="end"/>
        </w:r>
      </w:p>
    </w:sdtContent>
  </w:sdt>
  <w:p w:rsidR="00E91480" w:rsidRDefault="00E91480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35885"/>
    <w:rsid w:val="0001734B"/>
    <w:rsid w:val="00041216"/>
    <w:rsid w:val="00042AD1"/>
    <w:rsid w:val="00055592"/>
    <w:rsid w:val="0006764F"/>
    <w:rsid w:val="00073FD2"/>
    <w:rsid w:val="00075188"/>
    <w:rsid w:val="00085C83"/>
    <w:rsid w:val="000A094B"/>
    <w:rsid w:val="000A4501"/>
    <w:rsid w:val="000B2FAA"/>
    <w:rsid w:val="000C0F15"/>
    <w:rsid w:val="001160EA"/>
    <w:rsid w:val="00136FB4"/>
    <w:rsid w:val="001425A0"/>
    <w:rsid w:val="00202F6C"/>
    <w:rsid w:val="0023340C"/>
    <w:rsid w:val="002612B4"/>
    <w:rsid w:val="002966A2"/>
    <w:rsid w:val="002A6B97"/>
    <w:rsid w:val="002E7BC3"/>
    <w:rsid w:val="002F4FA6"/>
    <w:rsid w:val="0030726B"/>
    <w:rsid w:val="00330F0D"/>
    <w:rsid w:val="00343E5B"/>
    <w:rsid w:val="0035503A"/>
    <w:rsid w:val="00356F61"/>
    <w:rsid w:val="00393779"/>
    <w:rsid w:val="003D5D4E"/>
    <w:rsid w:val="004446B2"/>
    <w:rsid w:val="00451CE0"/>
    <w:rsid w:val="00485A82"/>
    <w:rsid w:val="00485AC3"/>
    <w:rsid w:val="004A6CB3"/>
    <w:rsid w:val="004E1C7B"/>
    <w:rsid w:val="00501E06"/>
    <w:rsid w:val="00504BDB"/>
    <w:rsid w:val="00541C38"/>
    <w:rsid w:val="00544C9F"/>
    <w:rsid w:val="00556353"/>
    <w:rsid w:val="005924B4"/>
    <w:rsid w:val="005A536F"/>
    <w:rsid w:val="005E6F26"/>
    <w:rsid w:val="006430AF"/>
    <w:rsid w:val="00657E09"/>
    <w:rsid w:val="006B2541"/>
    <w:rsid w:val="007077A2"/>
    <w:rsid w:val="00722D76"/>
    <w:rsid w:val="007270CC"/>
    <w:rsid w:val="0072781C"/>
    <w:rsid w:val="00810CEB"/>
    <w:rsid w:val="00835885"/>
    <w:rsid w:val="00876A19"/>
    <w:rsid w:val="008A2134"/>
    <w:rsid w:val="008A7F9C"/>
    <w:rsid w:val="008C3F34"/>
    <w:rsid w:val="00935467"/>
    <w:rsid w:val="009847FA"/>
    <w:rsid w:val="009A3420"/>
    <w:rsid w:val="009B5C28"/>
    <w:rsid w:val="00A2136C"/>
    <w:rsid w:val="00A3460D"/>
    <w:rsid w:val="00A53994"/>
    <w:rsid w:val="00B003F5"/>
    <w:rsid w:val="00B151A2"/>
    <w:rsid w:val="00B24368"/>
    <w:rsid w:val="00B26D30"/>
    <w:rsid w:val="00B3375D"/>
    <w:rsid w:val="00B473FF"/>
    <w:rsid w:val="00B55D79"/>
    <w:rsid w:val="00B81A2F"/>
    <w:rsid w:val="00B968A6"/>
    <w:rsid w:val="00BB1837"/>
    <w:rsid w:val="00BB754B"/>
    <w:rsid w:val="00C45149"/>
    <w:rsid w:val="00C5097A"/>
    <w:rsid w:val="00C74DF4"/>
    <w:rsid w:val="00C77B5F"/>
    <w:rsid w:val="00C878B7"/>
    <w:rsid w:val="00C94E14"/>
    <w:rsid w:val="00CB3156"/>
    <w:rsid w:val="00CD009E"/>
    <w:rsid w:val="00CE4262"/>
    <w:rsid w:val="00D32348"/>
    <w:rsid w:val="00D509EE"/>
    <w:rsid w:val="00D632CF"/>
    <w:rsid w:val="00D85F2C"/>
    <w:rsid w:val="00DD354F"/>
    <w:rsid w:val="00DF7B45"/>
    <w:rsid w:val="00E2256A"/>
    <w:rsid w:val="00E27466"/>
    <w:rsid w:val="00E4323C"/>
    <w:rsid w:val="00E57FF1"/>
    <w:rsid w:val="00E91480"/>
    <w:rsid w:val="00E97252"/>
    <w:rsid w:val="00EA2FFD"/>
    <w:rsid w:val="00EA3444"/>
    <w:rsid w:val="00EE146D"/>
    <w:rsid w:val="00EF2742"/>
    <w:rsid w:val="00EF2DAF"/>
    <w:rsid w:val="00EF2FCA"/>
    <w:rsid w:val="00EF5BBD"/>
    <w:rsid w:val="00F50B75"/>
    <w:rsid w:val="00F5622B"/>
    <w:rsid w:val="00F63FA0"/>
    <w:rsid w:val="00F64900"/>
    <w:rsid w:val="00F82018"/>
    <w:rsid w:val="00FC14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835885"/>
    <w:pPr>
      <w:jc w:val="both"/>
    </w:pPr>
    <w:rPr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ConsPlusNormal">
    <w:name w:val="ConsPlusNormal"/>
    <w:rsid w:val="0083588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0">
    <w:name w:val="footnote text"/>
    <w:basedOn w:val="a"/>
    <w:link w:val="a4"/>
    <w:rsid w:val="00835885"/>
    <w:rPr>
      <w:szCs w:val="20"/>
    </w:rPr>
  </w:style>
  <w:style w:type="character" w:customStyle="1" w:styleId="a4">
    <w:name w:val="Текст сноски Знак"/>
    <w:basedOn w:val="a1"/>
    <w:link w:val="a0"/>
    <w:rsid w:val="00835885"/>
  </w:style>
  <w:style w:type="character" w:styleId="a5">
    <w:name w:val="footnote reference"/>
    <w:basedOn w:val="a1"/>
    <w:rsid w:val="00835885"/>
    <w:rPr>
      <w:vertAlign w:val="superscript"/>
    </w:rPr>
  </w:style>
  <w:style w:type="paragraph" w:styleId="a6">
    <w:name w:val="header"/>
    <w:basedOn w:val="a"/>
    <w:link w:val="a7"/>
    <w:uiPriority w:val="99"/>
    <w:rsid w:val="00E914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1"/>
    <w:link w:val="a6"/>
    <w:uiPriority w:val="99"/>
    <w:rsid w:val="00E91480"/>
    <w:rPr>
      <w:szCs w:val="24"/>
    </w:rPr>
  </w:style>
  <w:style w:type="paragraph" w:styleId="a8">
    <w:name w:val="footer"/>
    <w:basedOn w:val="a"/>
    <w:link w:val="a9"/>
    <w:rsid w:val="00E914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1"/>
    <w:link w:val="a8"/>
    <w:rsid w:val="00E91480"/>
    <w:rPr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8E351E6-A3BD-4AF0-955B-0117573FFF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801</Words>
  <Characters>4566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5357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Ivanova</dc:creator>
  <cp:lastModifiedBy>Надежда</cp:lastModifiedBy>
  <cp:revision>4</cp:revision>
  <cp:lastPrinted>2023-04-27T03:20:00Z</cp:lastPrinted>
  <dcterms:created xsi:type="dcterms:W3CDTF">2023-04-24T08:46:00Z</dcterms:created>
  <dcterms:modified xsi:type="dcterms:W3CDTF">2023-04-27T03:21:00Z</dcterms:modified>
</cp:coreProperties>
</file>