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1E78" w:rsidRDefault="00361E7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2736215</wp:posOffset>
            </wp:positionH>
            <wp:positionV relativeFrom="paragraph">
              <wp:posOffset>175260</wp:posOffset>
            </wp:positionV>
            <wp:extent cx="590550" cy="68580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1E78" w:rsidRDefault="00361E7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61E78" w:rsidRPr="00361E78" w:rsidRDefault="00361E78" w:rsidP="00361E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361E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АДМИНИСТРАЦИЯ  СЛЮДЯНСКОГО</w:t>
      </w:r>
      <w:proofErr w:type="gramEnd"/>
      <w:r w:rsidRPr="00361E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МУНИЦИПАЛЬНОГО</w:t>
      </w:r>
    </w:p>
    <w:p w:rsidR="00361E78" w:rsidRPr="00361E78" w:rsidRDefault="00361E78" w:rsidP="00361E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61E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</w:t>
      </w:r>
    </w:p>
    <w:p w:rsidR="00361E78" w:rsidRPr="00361E78" w:rsidRDefault="00361E78" w:rsidP="00361E78">
      <w:pPr>
        <w:tabs>
          <w:tab w:val="left" w:pos="3686"/>
        </w:tabs>
        <w:spacing w:after="120" w:line="240" w:lineRule="auto"/>
        <w:ind w:left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61E78" w:rsidRPr="00361E78" w:rsidRDefault="00361E78" w:rsidP="00361E78">
      <w:pPr>
        <w:tabs>
          <w:tab w:val="left" w:pos="3686"/>
        </w:tabs>
        <w:spacing w:after="120" w:line="240" w:lineRule="auto"/>
        <w:ind w:left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61E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 О С Т А Н О В Л Е Н И Е</w:t>
      </w:r>
    </w:p>
    <w:p w:rsidR="00361E78" w:rsidRPr="00361E78" w:rsidRDefault="00361E78" w:rsidP="00361E78">
      <w:pPr>
        <w:tabs>
          <w:tab w:val="left" w:pos="3686"/>
        </w:tabs>
        <w:spacing w:after="12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E78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Слюдянка</w:t>
      </w:r>
    </w:p>
    <w:p w:rsidR="00361E78" w:rsidRPr="00361E78" w:rsidRDefault="00361E78" w:rsidP="00361E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</w:p>
    <w:p w:rsidR="00361E78" w:rsidRPr="00361E78" w:rsidRDefault="00361E78" w:rsidP="003413E4">
      <w:pPr>
        <w:tabs>
          <w:tab w:val="left" w:pos="779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proofErr w:type="gramStart"/>
      <w:r w:rsidRPr="00361E7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209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2209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1E7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F5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09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361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2024 г. №    </w:t>
      </w:r>
    </w:p>
    <w:p w:rsidR="00361E78" w:rsidRPr="00361E78" w:rsidRDefault="00361E78" w:rsidP="00361E78">
      <w:pPr>
        <w:tabs>
          <w:tab w:val="left" w:pos="7797"/>
        </w:tabs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1E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1"/>
      </w:tblGrid>
      <w:tr w:rsidR="00361E78" w:rsidRPr="00361E78" w:rsidTr="003413E4"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361E78" w:rsidRPr="00361E78" w:rsidRDefault="00361E78" w:rsidP="003413E4">
            <w:pPr>
              <w:spacing w:after="0" w:line="240" w:lineRule="auto"/>
              <w:ind w:left="-10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1E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 утверждении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муниципальной программы «Управление муниципальными финансам</w:t>
            </w:r>
            <w:r w:rsidR="000852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="002075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Слюдянск</w:t>
            </w:r>
            <w:r w:rsidR="004C6C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ого </w:t>
            </w:r>
            <w:r w:rsidR="002075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</w:t>
            </w:r>
            <w:r w:rsidR="004C6C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ого</w:t>
            </w:r>
            <w:r w:rsidR="002075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</w:t>
            </w:r>
            <w:r w:rsidR="004C6C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</w:tbl>
    <w:p w:rsidR="00361E78" w:rsidRPr="00361E78" w:rsidRDefault="00361E78" w:rsidP="00361E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E78" w:rsidRPr="003413E4" w:rsidRDefault="00361E78" w:rsidP="003413E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413E4">
        <w:rPr>
          <w:rFonts w:ascii="Times New Roman" w:hAnsi="Times New Roman" w:cs="Times New Roman"/>
          <w:sz w:val="24"/>
          <w:szCs w:val="24"/>
          <w:lang w:eastAsia="ru-RU"/>
        </w:rPr>
        <w:t>В целях обеспечения эффективного использования бюджетных средств,</w:t>
      </w:r>
      <w:r w:rsidR="00A60229">
        <w:rPr>
          <w:rFonts w:ascii="Times New Roman" w:hAnsi="Times New Roman" w:cs="Times New Roman"/>
          <w:sz w:val="24"/>
          <w:szCs w:val="24"/>
          <w:lang w:eastAsia="ru-RU"/>
        </w:rPr>
        <w:t xml:space="preserve"> реализации Стратегии социально – экономического развития Слюдянского муниципального района,</w:t>
      </w:r>
      <w:r w:rsidRPr="003413E4">
        <w:rPr>
          <w:rFonts w:ascii="Times New Roman" w:hAnsi="Times New Roman" w:cs="Times New Roman"/>
          <w:sz w:val="24"/>
          <w:szCs w:val="24"/>
          <w:lang w:eastAsia="ru-RU"/>
        </w:rPr>
        <w:t xml:space="preserve"> в соответствии со статьей 179 Бюджетного кодекса Российской Федерации, </w:t>
      </w:r>
      <w:r w:rsidR="00112BB1" w:rsidRPr="003413E4">
        <w:rPr>
          <w:rFonts w:ascii="Times New Roman" w:hAnsi="Times New Roman" w:cs="Times New Roman"/>
          <w:sz w:val="24"/>
          <w:szCs w:val="24"/>
          <w:lang w:eastAsia="ru-RU"/>
        </w:rPr>
        <w:t>Порядком принятия решений о разработке мун</w:t>
      </w:r>
      <w:bookmarkStart w:id="0" w:name="_GoBack"/>
      <w:bookmarkEnd w:id="0"/>
      <w:r w:rsidR="00112BB1" w:rsidRPr="003413E4">
        <w:rPr>
          <w:rFonts w:ascii="Times New Roman" w:hAnsi="Times New Roman" w:cs="Times New Roman"/>
          <w:sz w:val="24"/>
          <w:szCs w:val="24"/>
          <w:lang w:eastAsia="ru-RU"/>
        </w:rPr>
        <w:t xml:space="preserve">иципальных программ Слюдянского муниципального района, их формирования и реализации, утвержденным Постановлением администрации Слюдянского муниципального района от </w:t>
      </w:r>
      <w:r w:rsidR="00167664" w:rsidRPr="003413E4">
        <w:rPr>
          <w:rFonts w:ascii="Times New Roman" w:hAnsi="Times New Roman" w:cs="Times New Roman"/>
          <w:sz w:val="24"/>
          <w:szCs w:val="24"/>
          <w:lang w:eastAsia="ru-RU"/>
        </w:rPr>
        <w:t xml:space="preserve"> 24.09.2024 года № 597</w:t>
      </w:r>
      <w:r w:rsidR="00112BB1" w:rsidRPr="003413E4">
        <w:rPr>
          <w:rFonts w:ascii="Times New Roman" w:hAnsi="Times New Roman" w:cs="Times New Roman"/>
          <w:sz w:val="24"/>
          <w:szCs w:val="24"/>
          <w:lang w:eastAsia="ru-RU"/>
        </w:rPr>
        <w:t xml:space="preserve">,  </w:t>
      </w:r>
      <w:r w:rsidRPr="003413E4">
        <w:rPr>
          <w:rFonts w:ascii="Times New Roman" w:hAnsi="Times New Roman" w:cs="Times New Roman"/>
          <w:sz w:val="24"/>
          <w:szCs w:val="24"/>
          <w:lang w:eastAsia="ru-RU"/>
        </w:rPr>
        <w:t>руководствуясь статьями 24, 38, 47 Устава Слюдянского муниципального района,</w:t>
      </w:r>
      <w:r w:rsidRPr="003413E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зарегистрированного постановлением Губернатора Иркутской области от 30.06.2005 г. №</w:t>
      </w:r>
      <w:r w:rsidRPr="003413E4">
        <w:rPr>
          <w:rFonts w:ascii="Times New Roman" w:hAnsi="Times New Roman" w:cs="Times New Roman"/>
          <w:sz w:val="24"/>
          <w:szCs w:val="24"/>
          <w:lang w:eastAsia="ru-RU"/>
        </w:rPr>
        <w:t>303-п, регистрационный № 14-3, администрация Слюдянского муниципального района</w:t>
      </w:r>
    </w:p>
    <w:p w:rsidR="00361E78" w:rsidRPr="003413E4" w:rsidRDefault="00361E78" w:rsidP="003413E4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61E78" w:rsidRPr="003413E4" w:rsidRDefault="00361E78" w:rsidP="003413E4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413E4">
        <w:rPr>
          <w:rFonts w:ascii="Times New Roman" w:hAnsi="Times New Roman" w:cs="Times New Roman"/>
          <w:b/>
          <w:sz w:val="24"/>
          <w:szCs w:val="24"/>
          <w:lang w:eastAsia="ru-RU"/>
        </w:rPr>
        <w:t>ПОСТАНОВЛЯЕТ:</w:t>
      </w:r>
    </w:p>
    <w:p w:rsidR="00361E78" w:rsidRPr="003413E4" w:rsidRDefault="00361E78" w:rsidP="003413E4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413E4" w:rsidRDefault="00361E78" w:rsidP="003413E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413E4">
        <w:rPr>
          <w:rFonts w:ascii="Times New Roman" w:hAnsi="Times New Roman" w:cs="Times New Roman"/>
          <w:sz w:val="24"/>
          <w:szCs w:val="24"/>
          <w:lang w:eastAsia="ru-RU"/>
        </w:rPr>
        <w:t>Утвердить муниципальную программу «Управление муниципальными финансами</w:t>
      </w:r>
      <w:r w:rsidR="00207543">
        <w:rPr>
          <w:rFonts w:ascii="Times New Roman" w:hAnsi="Times New Roman" w:cs="Times New Roman"/>
          <w:sz w:val="24"/>
          <w:szCs w:val="24"/>
          <w:lang w:eastAsia="ru-RU"/>
        </w:rPr>
        <w:t xml:space="preserve"> Слюдянск</w:t>
      </w:r>
      <w:r w:rsidR="007501BF">
        <w:rPr>
          <w:rFonts w:ascii="Times New Roman" w:hAnsi="Times New Roman" w:cs="Times New Roman"/>
          <w:sz w:val="24"/>
          <w:szCs w:val="24"/>
          <w:lang w:eastAsia="ru-RU"/>
        </w:rPr>
        <w:t>ого</w:t>
      </w:r>
      <w:r w:rsidR="00207543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</w:t>
      </w:r>
      <w:r w:rsidR="007501BF">
        <w:rPr>
          <w:rFonts w:ascii="Times New Roman" w:hAnsi="Times New Roman" w:cs="Times New Roman"/>
          <w:sz w:val="24"/>
          <w:szCs w:val="24"/>
          <w:lang w:eastAsia="ru-RU"/>
        </w:rPr>
        <w:t>ого</w:t>
      </w:r>
      <w:r w:rsidR="00207543">
        <w:rPr>
          <w:rFonts w:ascii="Times New Roman" w:hAnsi="Times New Roman" w:cs="Times New Roman"/>
          <w:sz w:val="24"/>
          <w:szCs w:val="24"/>
          <w:lang w:eastAsia="ru-RU"/>
        </w:rPr>
        <w:t xml:space="preserve"> район</w:t>
      </w:r>
      <w:r w:rsidR="007501BF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3413E4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3413E4">
        <w:rPr>
          <w:rFonts w:ascii="Times New Roman" w:hAnsi="Times New Roman" w:cs="Times New Roman"/>
          <w:sz w:val="24"/>
          <w:szCs w:val="24"/>
          <w:lang w:eastAsia="ru-RU"/>
        </w:rPr>
        <w:t xml:space="preserve"> (прилагается)</w:t>
      </w:r>
      <w:r w:rsidRPr="003413E4">
        <w:rPr>
          <w:rFonts w:ascii="Times New Roman" w:hAnsi="Times New Roman" w:cs="Times New Roman"/>
          <w:sz w:val="24"/>
          <w:szCs w:val="24"/>
          <w:lang w:eastAsia="ru-RU"/>
        </w:rPr>
        <w:t xml:space="preserve">.     </w:t>
      </w:r>
    </w:p>
    <w:p w:rsidR="003413E4" w:rsidRDefault="00361E78" w:rsidP="003413E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413E4">
        <w:rPr>
          <w:rFonts w:ascii="Times New Roman" w:hAnsi="Times New Roman" w:cs="Times New Roman"/>
          <w:sz w:val="24"/>
          <w:szCs w:val="24"/>
          <w:lang w:eastAsia="ru-RU"/>
        </w:rPr>
        <w:t xml:space="preserve">Опубликовать настоящее постановление в приложении к газете «Славное море» и разместить на официальном сайте администрации Слюдянского муниципального района в разделе «Муниципальные программы».    </w:t>
      </w:r>
    </w:p>
    <w:p w:rsidR="003413E4" w:rsidRDefault="00E003C1" w:rsidP="003413E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413E4">
        <w:rPr>
          <w:rFonts w:ascii="Times New Roman" w:hAnsi="Times New Roman" w:cs="Times New Roman"/>
          <w:sz w:val="24"/>
          <w:szCs w:val="24"/>
          <w:lang w:eastAsia="ru-RU"/>
        </w:rPr>
        <w:t>Настоящее постановление вступает в силу с 1 января 2025 года</w:t>
      </w:r>
      <w:r w:rsidR="003413E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61E78" w:rsidRPr="003413E4" w:rsidRDefault="00361E78" w:rsidP="003413E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413E4">
        <w:rPr>
          <w:rFonts w:ascii="Times New Roman" w:hAnsi="Times New Roman" w:cs="Times New Roman"/>
          <w:sz w:val="24"/>
          <w:szCs w:val="24"/>
          <w:lang w:eastAsia="ru-RU"/>
        </w:rPr>
        <w:t xml:space="preserve">Контроль за исполнением настоящего постановления возложить на </w:t>
      </w:r>
      <w:r w:rsidR="002318B3" w:rsidRPr="003413E4">
        <w:rPr>
          <w:rFonts w:ascii="Times New Roman" w:hAnsi="Times New Roman" w:cs="Times New Roman"/>
          <w:sz w:val="24"/>
          <w:szCs w:val="24"/>
          <w:lang w:eastAsia="ru-RU"/>
        </w:rPr>
        <w:t>председ</w:t>
      </w:r>
      <w:r w:rsidR="0042346E" w:rsidRPr="003413E4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2318B3" w:rsidRPr="003413E4">
        <w:rPr>
          <w:rFonts w:ascii="Times New Roman" w:hAnsi="Times New Roman" w:cs="Times New Roman"/>
          <w:sz w:val="24"/>
          <w:szCs w:val="24"/>
          <w:lang w:eastAsia="ru-RU"/>
        </w:rPr>
        <w:t>теля</w:t>
      </w:r>
      <w:r w:rsidR="0042346E" w:rsidRPr="003413E4">
        <w:rPr>
          <w:rFonts w:ascii="Times New Roman" w:hAnsi="Times New Roman" w:cs="Times New Roman"/>
          <w:sz w:val="24"/>
          <w:szCs w:val="24"/>
          <w:lang w:eastAsia="ru-RU"/>
        </w:rPr>
        <w:t xml:space="preserve"> МКУ «Комитет финансов Слюдянского муниципального района», заместителя мэра Адамову С.Б.</w:t>
      </w:r>
    </w:p>
    <w:p w:rsidR="00361E78" w:rsidRPr="003413E4" w:rsidRDefault="00361E78" w:rsidP="003413E4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61E78" w:rsidRPr="003413E4" w:rsidRDefault="00361E78" w:rsidP="003413E4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61E78" w:rsidRPr="003413E4" w:rsidRDefault="00361E78" w:rsidP="003413E4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413E4">
        <w:rPr>
          <w:rFonts w:ascii="Times New Roman" w:hAnsi="Times New Roman" w:cs="Times New Roman"/>
          <w:b/>
          <w:sz w:val="24"/>
          <w:szCs w:val="24"/>
          <w:lang w:eastAsia="ru-RU"/>
        </w:rPr>
        <w:t>Мэр Слюдянского</w:t>
      </w:r>
    </w:p>
    <w:p w:rsidR="00361E78" w:rsidRPr="003413E4" w:rsidRDefault="00361E78" w:rsidP="003413E4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413E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муниципального района                                                                                     </w:t>
      </w:r>
      <w:r w:rsidR="003413E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Pr="003413E4">
        <w:rPr>
          <w:rFonts w:ascii="Times New Roman" w:hAnsi="Times New Roman" w:cs="Times New Roman"/>
          <w:b/>
          <w:sz w:val="24"/>
          <w:szCs w:val="24"/>
          <w:lang w:eastAsia="ru-RU"/>
        </w:rPr>
        <w:t>А.Г. Шульц</w:t>
      </w:r>
    </w:p>
    <w:p w:rsidR="00361E78" w:rsidRDefault="00361E7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61E78" w:rsidRDefault="00361E7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61E78" w:rsidRDefault="00361E7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61E78" w:rsidRDefault="00361E7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61E78" w:rsidRDefault="00361E7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61E78" w:rsidRDefault="0008527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,</w:t>
      </w:r>
    </w:p>
    <w:p w:rsidR="00085272" w:rsidRDefault="0008527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,</w:t>
      </w:r>
    </w:p>
    <w:p w:rsidR="00085272" w:rsidRDefault="0008527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61E78" w:rsidRDefault="00361E7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00867" w:rsidRPr="00024F8A" w:rsidRDefault="0053491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24F8A">
        <w:rPr>
          <w:rFonts w:ascii="Times New Roman" w:hAnsi="Times New Roman" w:cs="Times New Roman"/>
          <w:sz w:val="24"/>
          <w:szCs w:val="24"/>
        </w:rPr>
        <w:t xml:space="preserve"> </w:t>
      </w:r>
      <w:r w:rsidR="00700867" w:rsidRPr="00024F8A">
        <w:rPr>
          <w:rFonts w:ascii="Times New Roman" w:hAnsi="Times New Roman" w:cs="Times New Roman"/>
          <w:sz w:val="24"/>
          <w:szCs w:val="24"/>
        </w:rPr>
        <w:t>Утверждена</w:t>
      </w:r>
    </w:p>
    <w:p w:rsidR="00700867" w:rsidRPr="00024F8A" w:rsidRDefault="0070086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24F8A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700867" w:rsidRPr="00024F8A" w:rsidRDefault="0070086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24F8A">
        <w:rPr>
          <w:rFonts w:ascii="Times New Roman" w:hAnsi="Times New Roman" w:cs="Times New Roman"/>
          <w:sz w:val="24"/>
          <w:szCs w:val="24"/>
        </w:rPr>
        <w:t>Слюдянского муниципального района</w:t>
      </w:r>
    </w:p>
    <w:p w:rsidR="00700867" w:rsidRPr="00024F8A" w:rsidRDefault="0070086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024F8A">
        <w:rPr>
          <w:rFonts w:ascii="Times New Roman" w:hAnsi="Times New Roman" w:cs="Times New Roman"/>
          <w:sz w:val="24"/>
          <w:szCs w:val="24"/>
        </w:rPr>
        <w:t>от</w:t>
      </w:r>
      <w:r w:rsidR="00220958">
        <w:rPr>
          <w:rFonts w:ascii="Times New Roman" w:hAnsi="Times New Roman" w:cs="Times New Roman"/>
          <w:sz w:val="24"/>
          <w:szCs w:val="24"/>
        </w:rPr>
        <w:t xml:space="preserve"> </w:t>
      </w:r>
      <w:r w:rsidR="00065E4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20958">
        <w:rPr>
          <w:rFonts w:ascii="Times New Roman" w:hAnsi="Times New Roman" w:cs="Times New Roman"/>
          <w:sz w:val="24"/>
          <w:szCs w:val="24"/>
        </w:rPr>
        <w:t xml:space="preserve">   </w:t>
      </w:r>
      <w:r w:rsidR="00065E49">
        <w:rPr>
          <w:rFonts w:ascii="Times New Roman" w:hAnsi="Times New Roman" w:cs="Times New Roman"/>
          <w:sz w:val="24"/>
          <w:szCs w:val="24"/>
        </w:rPr>
        <w:t>.</w:t>
      </w:r>
      <w:r w:rsidR="00220958">
        <w:rPr>
          <w:rFonts w:ascii="Times New Roman" w:hAnsi="Times New Roman" w:cs="Times New Roman"/>
          <w:sz w:val="24"/>
          <w:szCs w:val="24"/>
        </w:rPr>
        <w:t xml:space="preserve">     </w:t>
      </w:r>
      <w:r w:rsidRPr="00024F8A">
        <w:rPr>
          <w:rFonts w:ascii="Times New Roman" w:hAnsi="Times New Roman" w:cs="Times New Roman"/>
          <w:sz w:val="24"/>
          <w:szCs w:val="24"/>
        </w:rPr>
        <w:t xml:space="preserve"> г. </w:t>
      </w:r>
      <w:r w:rsidR="0031241A">
        <w:rPr>
          <w:rFonts w:ascii="Times New Roman" w:hAnsi="Times New Roman" w:cs="Times New Roman"/>
          <w:sz w:val="24"/>
          <w:szCs w:val="24"/>
        </w:rPr>
        <w:t>№</w:t>
      </w:r>
      <w:r w:rsidR="00220958">
        <w:rPr>
          <w:rFonts w:ascii="Times New Roman" w:hAnsi="Times New Roman" w:cs="Times New Roman"/>
          <w:sz w:val="24"/>
          <w:szCs w:val="24"/>
        </w:rPr>
        <w:t>___</w:t>
      </w:r>
      <w:r w:rsidRPr="00024F8A">
        <w:rPr>
          <w:rFonts w:ascii="Times New Roman" w:hAnsi="Times New Roman" w:cs="Times New Roman"/>
          <w:sz w:val="24"/>
          <w:szCs w:val="24"/>
        </w:rPr>
        <w:t xml:space="preserve"> </w:t>
      </w:r>
      <w:r w:rsidR="0022095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00867" w:rsidRPr="00024F8A" w:rsidRDefault="007008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0867" w:rsidRPr="00024F8A" w:rsidRDefault="0070086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63"/>
      <w:bookmarkEnd w:id="1"/>
      <w:r w:rsidRPr="00024F8A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</w:p>
    <w:p w:rsidR="00700867" w:rsidRPr="00024F8A" w:rsidRDefault="00706F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700867" w:rsidRPr="00024F8A">
        <w:rPr>
          <w:rFonts w:ascii="Times New Roman" w:hAnsi="Times New Roman" w:cs="Times New Roman"/>
          <w:sz w:val="24"/>
          <w:szCs w:val="24"/>
        </w:rPr>
        <w:t>УПРАВЛЕНИЕ МУНИЦИПАЛЬНЫМИ ФИНАНСАМИ</w:t>
      </w:r>
      <w:r w:rsidR="00207543">
        <w:rPr>
          <w:rFonts w:ascii="Times New Roman" w:hAnsi="Times New Roman" w:cs="Times New Roman"/>
          <w:sz w:val="24"/>
          <w:szCs w:val="24"/>
        </w:rPr>
        <w:t xml:space="preserve"> СЛЮДЯНСК</w:t>
      </w:r>
      <w:r w:rsidR="007501BF">
        <w:rPr>
          <w:rFonts w:ascii="Times New Roman" w:hAnsi="Times New Roman" w:cs="Times New Roman"/>
          <w:sz w:val="24"/>
          <w:szCs w:val="24"/>
        </w:rPr>
        <w:t>ОГО</w:t>
      </w:r>
      <w:r w:rsidR="00207543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7501BF">
        <w:rPr>
          <w:rFonts w:ascii="Times New Roman" w:hAnsi="Times New Roman" w:cs="Times New Roman"/>
          <w:sz w:val="24"/>
          <w:szCs w:val="24"/>
        </w:rPr>
        <w:t>ОГО</w:t>
      </w:r>
      <w:r w:rsidR="00207543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7501BF">
        <w:rPr>
          <w:rFonts w:ascii="Times New Roman" w:hAnsi="Times New Roman" w:cs="Times New Roman"/>
          <w:sz w:val="24"/>
          <w:szCs w:val="24"/>
        </w:rPr>
        <w:t>А</w:t>
      </w:r>
      <w:r w:rsidR="00322ADF">
        <w:rPr>
          <w:rFonts w:ascii="Times New Roman" w:hAnsi="Times New Roman" w:cs="Times New Roman"/>
          <w:sz w:val="24"/>
          <w:szCs w:val="24"/>
        </w:rPr>
        <w:t>»</w:t>
      </w:r>
      <w:r w:rsidR="00716A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0867" w:rsidRPr="00024F8A" w:rsidRDefault="00700867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700867" w:rsidRPr="00024F8A" w:rsidRDefault="0070086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00867" w:rsidRPr="00024F8A" w:rsidRDefault="00700867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24F8A">
        <w:rPr>
          <w:rFonts w:ascii="Times New Roman" w:hAnsi="Times New Roman" w:cs="Times New Roman"/>
          <w:sz w:val="24"/>
          <w:szCs w:val="24"/>
        </w:rPr>
        <w:t>Раздел I. СТРАТЕГИЧЕСКИЕ ПРИОРИТЕТЫ</w:t>
      </w:r>
    </w:p>
    <w:p w:rsidR="00700867" w:rsidRPr="00024F8A" w:rsidRDefault="007008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0867" w:rsidRPr="00024F8A" w:rsidRDefault="0070086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24F8A">
        <w:rPr>
          <w:rFonts w:ascii="Times New Roman" w:hAnsi="Times New Roman" w:cs="Times New Roman"/>
          <w:sz w:val="24"/>
          <w:szCs w:val="24"/>
        </w:rPr>
        <w:t>Глава 1. ПРИОРИТЕТЫ И ЦЕЛИ МУНИЦИПАЛЬНОЙ ПРОГРАММЫ</w:t>
      </w:r>
    </w:p>
    <w:p w:rsidR="00700867" w:rsidRPr="00024F8A" w:rsidRDefault="007008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0867" w:rsidRPr="007911BB" w:rsidRDefault="00700867" w:rsidP="007911B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11BB">
        <w:rPr>
          <w:rFonts w:ascii="Times New Roman" w:hAnsi="Times New Roman" w:cs="Times New Roman"/>
          <w:sz w:val="24"/>
          <w:szCs w:val="24"/>
        </w:rPr>
        <w:t>Экономический рост и эффективное управление муниципальными финансами являются стратегическим приоритетом и важнейшим условием социально-экономического развития в Слюдянском районе.</w:t>
      </w:r>
    </w:p>
    <w:p w:rsidR="00700867" w:rsidRPr="007911BB" w:rsidRDefault="00700867" w:rsidP="007911B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11BB">
        <w:rPr>
          <w:rFonts w:ascii="Times New Roman" w:hAnsi="Times New Roman" w:cs="Times New Roman"/>
          <w:sz w:val="24"/>
          <w:szCs w:val="24"/>
        </w:rPr>
        <w:t xml:space="preserve">Приоритеты муниципальной политики в сфере реализации муниципальной программы </w:t>
      </w:r>
      <w:r w:rsidR="00706FBE">
        <w:rPr>
          <w:rFonts w:ascii="Times New Roman" w:hAnsi="Times New Roman" w:cs="Times New Roman"/>
          <w:sz w:val="24"/>
          <w:szCs w:val="24"/>
        </w:rPr>
        <w:t>«</w:t>
      </w:r>
      <w:r w:rsidRPr="007911BB">
        <w:rPr>
          <w:rFonts w:ascii="Times New Roman" w:hAnsi="Times New Roman" w:cs="Times New Roman"/>
          <w:sz w:val="24"/>
          <w:szCs w:val="24"/>
        </w:rPr>
        <w:t>Управление муниципальными финансами</w:t>
      </w:r>
      <w:r w:rsidR="00706FBE">
        <w:rPr>
          <w:rFonts w:ascii="Times New Roman" w:hAnsi="Times New Roman" w:cs="Times New Roman"/>
          <w:sz w:val="24"/>
          <w:szCs w:val="24"/>
        </w:rPr>
        <w:t>»</w:t>
      </w:r>
      <w:r w:rsidRPr="007911BB">
        <w:rPr>
          <w:rFonts w:ascii="Times New Roman" w:hAnsi="Times New Roman" w:cs="Times New Roman"/>
          <w:sz w:val="24"/>
          <w:szCs w:val="24"/>
        </w:rPr>
        <w:t xml:space="preserve"> (далее - муниципальная программа) определены:</w:t>
      </w:r>
    </w:p>
    <w:p w:rsidR="00700867" w:rsidRPr="0031241A" w:rsidRDefault="007911BB" w:rsidP="007911B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1241A">
        <w:rPr>
          <w:rFonts w:ascii="Times New Roman" w:hAnsi="Times New Roman" w:cs="Times New Roman"/>
          <w:sz w:val="24"/>
          <w:szCs w:val="24"/>
        </w:rPr>
        <w:t xml:space="preserve">- </w:t>
      </w:r>
      <w:hyperlink r:id="rId9">
        <w:r w:rsidR="00700867" w:rsidRPr="0031241A">
          <w:rPr>
            <w:rFonts w:ascii="Times New Roman" w:hAnsi="Times New Roman" w:cs="Times New Roman"/>
            <w:sz w:val="24"/>
            <w:szCs w:val="24"/>
          </w:rPr>
          <w:t>Решением</w:t>
        </w:r>
      </w:hyperlink>
      <w:r w:rsidR="00700867" w:rsidRPr="0031241A">
        <w:rPr>
          <w:rFonts w:ascii="Times New Roman" w:hAnsi="Times New Roman" w:cs="Times New Roman"/>
          <w:sz w:val="24"/>
          <w:szCs w:val="24"/>
        </w:rPr>
        <w:t xml:space="preserve"> Думы Слюдянского муниципального района от 31 января 2019 года </w:t>
      </w:r>
      <w:r w:rsidRPr="0031241A">
        <w:rPr>
          <w:rFonts w:ascii="Times New Roman" w:hAnsi="Times New Roman" w:cs="Times New Roman"/>
          <w:sz w:val="24"/>
          <w:szCs w:val="24"/>
        </w:rPr>
        <w:t>№</w:t>
      </w:r>
      <w:r w:rsidR="00700867" w:rsidRPr="0031241A">
        <w:rPr>
          <w:rFonts w:ascii="Times New Roman" w:hAnsi="Times New Roman" w:cs="Times New Roman"/>
          <w:sz w:val="24"/>
          <w:szCs w:val="24"/>
        </w:rPr>
        <w:t>2-</w:t>
      </w:r>
      <w:r w:rsidR="00700867" w:rsidRPr="0031241A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700867" w:rsidRPr="00312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0867" w:rsidRPr="0031241A">
        <w:rPr>
          <w:rFonts w:ascii="Times New Roman" w:hAnsi="Times New Roman" w:cs="Times New Roman"/>
          <w:sz w:val="24"/>
          <w:szCs w:val="24"/>
        </w:rPr>
        <w:t>рд</w:t>
      </w:r>
      <w:proofErr w:type="spellEnd"/>
      <w:r w:rsidR="00700867" w:rsidRPr="0031241A">
        <w:rPr>
          <w:rFonts w:ascii="Times New Roman" w:hAnsi="Times New Roman" w:cs="Times New Roman"/>
          <w:sz w:val="24"/>
          <w:szCs w:val="24"/>
        </w:rPr>
        <w:t xml:space="preserve"> </w:t>
      </w:r>
      <w:r w:rsidR="00706FBE">
        <w:rPr>
          <w:rFonts w:ascii="Times New Roman" w:hAnsi="Times New Roman" w:cs="Times New Roman"/>
          <w:sz w:val="24"/>
          <w:szCs w:val="24"/>
        </w:rPr>
        <w:t>«</w:t>
      </w:r>
      <w:r w:rsidR="00700867" w:rsidRPr="0031241A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A60229">
        <w:rPr>
          <w:rFonts w:ascii="Times New Roman" w:hAnsi="Times New Roman" w:cs="Times New Roman"/>
          <w:sz w:val="24"/>
          <w:szCs w:val="24"/>
        </w:rPr>
        <w:t>С</w:t>
      </w:r>
      <w:r w:rsidR="00700867" w:rsidRPr="0031241A">
        <w:rPr>
          <w:rFonts w:ascii="Times New Roman" w:hAnsi="Times New Roman" w:cs="Times New Roman"/>
          <w:sz w:val="24"/>
          <w:szCs w:val="24"/>
        </w:rPr>
        <w:t xml:space="preserve">тратегии социально-экономического развития Слюдянского </w:t>
      </w:r>
      <w:r w:rsidR="00392DD9" w:rsidRPr="0031241A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700867" w:rsidRPr="0031241A">
        <w:rPr>
          <w:rFonts w:ascii="Times New Roman" w:hAnsi="Times New Roman" w:cs="Times New Roman"/>
          <w:sz w:val="24"/>
          <w:szCs w:val="24"/>
        </w:rPr>
        <w:t>района на период до 2030 года</w:t>
      </w:r>
      <w:r w:rsidR="00706FBE">
        <w:rPr>
          <w:rFonts w:ascii="Times New Roman" w:hAnsi="Times New Roman" w:cs="Times New Roman"/>
          <w:sz w:val="24"/>
          <w:szCs w:val="24"/>
        </w:rPr>
        <w:t>»</w:t>
      </w:r>
      <w:r w:rsidR="00700867" w:rsidRPr="0031241A">
        <w:rPr>
          <w:rFonts w:ascii="Times New Roman" w:hAnsi="Times New Roman" w:cs="Times New Roman"/>
          <w:sz w:val="24"/>
          <w:szCs w:val="24"/>
        </w:rPr>
        <w:t>;</w:t>
      </w:r>
    </w:p>
    <w:p w:rsidR="00700867" w:rsidRPr="0031241A" w:rsidRDefault="007911BB" w:rsidP="007911B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1241A">
        <w:rPr>
          <w:rFonts w:ascii="Times New Roman" w:hAnsi="Times New Roman" w:cs="Times New Roman"/>
          <w:sz w:val="24"/>
          <w:szCs w:val="24"/>
        </w:rPr>
        <w:t xml:space="preserve">- </w:t>
      </w:r>
      <w:r w:rsidR="00700867" w:rsidRPr="0031241A">
        <w:rPr>
          <w:rFonts w:ascii="Times New Roman" w:hAnsi="Times New Roman" w:cs="Times New Roman"/>
          <w:sz w:val="24"/>
          <w:szCs w:val="24"/>
        </w:rPr>
        <w:t xml:space="preserve">основными направлениями бюджетной и налоговой политики Слюдянского </w:t>
      </w:r>
      <w:r w:rsidR="00392DD9" w:rsidRPr="0031241A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700867" w:rsidRPr="0031241A">
        <w:rPr>
          <w:rFonts w:ascii="Times New Roman" w:hAnsi="Times New Roman" w:cs="Times New Roman"/>
          <w:sz w:val="24"/>
          <w:szCs w:val="24"/>
        </w:rPr>
        <w:t>района на очередной финансовый год и плановый период</w:t>
      </w:r>
      <w:r w:rsidR="0031241A" w:rsidRPr="0031241A">
        <w:rPr>
          <w:rFonts w:ascii="Times New Roman" w:hAnsi="Times New Roman" w:cs="Times New Roman"/>
          <w:sz w:val="24"/>
          <w:szCs w:val="24"/>
        </w:rPr>
        <w:t>.</w:t>
      </w:r>
    </w:p>
    <w:p w:rsidR="00700867" w:rsidRPr="0031241A" w:rsidRDefault="00700867" w:rsidP="007911B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241A">
        <w:rPr>
          <w:rFonts w:ascii="Times New Roman" w:hAnsi="Times New Roman" w:cs="Times New Roman"/>
          <w:sz w:val="24"/>
          <w:szCs w:val="24"/>
        </w:rPr>
        <w:t>Стратегическими документами в сфере реализации муниципальной программы также являются:</w:t>
      </w:r>
    </w:p>
    <w:p w:rsidR="00700867" w:rsidRPr="0031241A" w:rsidRDefault="007911BB" w:rsidP="007911B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1241A">
        <w:rPr>
          <w:rFonts w:ascii="Times New Roman" w:hAnsi="Times New Roman" w:cs="Times New Roman"/>
          <w:sz w:val="24"/>
          <w:szCs w:val="24"/>
        </w:rPr>
        <w:t xml:space="preserve">- </w:t>
      </w:r>
      <w:hyperlink r:id="rId10">
        <w:r w:rsidR="00700867" w:rsidRPr="0031241A">
          <w:rPr>
            <w:rFonts w:ascii="Times New Roman" w:hAnsi="Times New Roman" w:cs="Times New Roman"/>
            <w:sz w:val="24"/>
            <w:szCs w:val="24"/>
          </w:rPr>
          <w:t>Указ</w:t>
        </w:r>
      </w:hyperlink>
      <w:r w:rsidR="00700867" w:rsidRPr="0031241A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</w:t>
      </w:r>
      <w:r w:rsidR="001D2CAA">
        <w:rPr>
          <w:rFonts w:ascii="Times New Roman" w:hAnsi="Times New Roman" w:cs="Times New Roman"/>
          <w:sz w:val="24"/>
          <w:szCs w:val="24"/>
        </w:rPr>
        <w:t>07</w:t>
      </w:r>
      <w:r w:rsidR="00700867" w:rsidRPr="0031241A">
        <w:rPr>
          <w:rFonts w:ascii="Times New Roman" w:hAnsi="Times New Roman" w:cs="Times New Roman"/>
          <w:sz w:val="24"/>
          <w:szCs w:val="24"/>
        </w:rPr>
        <w:t xml:space="preserve"> </w:t>
      </w:r>
      <w:r w:rsidR="001D2CAA">
        <w:rPr>
          <w:rFonts w:ascii="Times New Roman" w:hAnsi="Times New Roman" w:cs="Times New Roman"/>
          <w:sz w:val="24"/>
          <w:szCs w:val="24"/>
        </w:rPr>
        <w:t>мая</w:t>
      </w:r>
      <w:r w:rsidR="00700867" w:rsidRPr="0031241A">
        <w:rPr>
          <w:rFonts w:ascii="Times New Roman" w:hAnsi="Times New Roman" w:cs="Times New Roman"/>
          <w:sz w:val="24"/>
          <w:szCs w:val="24"/>
        </w:rPr>
        <w:t xml:space="preserve"> 202</w:t>
      </w:r>
      <w:r w:rsidR="001D2CAA">
        <w:rPr>
          <w:rFonts w:ascii="Times New Roman" w:hAnsi="Times New Roman" w:cs="Times New Roman"/>
          <w:sz w:val="24"/>
          <w:szCs w:val="24"/>
        </w:rPr>
        <w:t>4</w:t>
      </w:r>
      <w:r w:rsidR="00700867" w:rsidRPr="0031241A">
        <w:rPr>
          <w:rFonts w:ascii="Times New Roman" w:hAnsi="Times New Roman" w:cs="Times New Roman"/>
          <w:sz w:val="24"/>
          <w:szCs w:val="24"/>
        </w:rPr>
        <w:t xml:space="preserve"> года </w:t>
      </w:r>
      <w:r w:rsidR="0031241A" w:rsidRPr="0031241A">
        <w:rPr>
          <w:rFonts w:ascii="Times New Roman" w:hAnsi="Times New Roman" w:cs="Times New Roman"/>
          <w:sz w:val="24"/>
          <w:szCs w:val="24"/>
        </w:rPr>
        <w:t>№</w:t>
      </w:r>
      <w:r w:rsidR="001D2CAA">
        <w:rPr>
          <w:rFonts w:ascii="Times New Roman" w:hAnsi="Times New Roman" w:cs="Times New Roman"/>
          <w:sz w:val="24"/>
          <w:szCs w:val="24"/>
        </w:rPr>
        <w:t>309</w:t>
      </w:r>
      <w:r w:rsidR="00700867" w:rsidRPr="0031241A">
        <w:rPr>
          <w:rFonts w:ascii="Times New Roman" w:hAnsi="Times New Roman" w:cs="Times New Roman"/>
          <w:sz w:val="24"/>
          <w:szCs w:val="24"/>
        </w:rPr>
        <w:t xml:space="preserve"> </w:t>
      </w:r>
      <w:r w:rsidR="00706FBE">
        <w:rPr>
          <w:rFonts w:ascii="Times New Roman" w:hAnsi="Times New Roman" w:cs="Times New Roman"/>
          <w:sz w:val="24"/>
          <w:szCs w:val="24"/>
        </w:rPr>
        <w:t>«</w:t>
      </w:r>
      <w:r w:rsidR="00700867" w:rsidRPr="0031241A">
        <w:rPr>
          <w:rFonts w:ascii="Times New Roman" w:hAnsi="Times New Roman" w:cs="Times New Roman"/>
          <w:sz w:val="24"/>
          <w:szCs w:val="24"/>
        </w:rPr>
        <w:t>О национальных целях развития Российской Федерации на период до 2030 года</w:t>
      </w:r>
      <w:r w:rsidR="001D2CAA">
        <w:rPr>
          <w:rFonts w:ascii="Times New Roman" w:hAnsi="Times New Roman" w:cs="Times New Roman"/>
          <w:sz w:val="24"/>
          <w:szCs w:val="24"/>
        </w:rPr>
        <w:t xml:space="preserve"> и на перспективу до 2036 года</w:t>
      </w:r>
      <w:r w:rsidR="00706FBE">
        <w:rPr>
          <w:rFonts w:ascii="Times New Roman" w:hAnsi="Times New Roman" w:cs="Times New Roman"/>
          <w:sz w:val="24"/>
          <w:szCs w:val="24"/>
        </w:rPr>
        <w:t>»</w:t>
      </w:r>
      <w:r w:rsidR="00700867" w:rsidRPr="0031241A">
        <w:rPr>
          <w:rFonts w:ascii="Times New Roman" w:hAnsi="Times New Roman" w:cs="Times New Roman"/>
          <w:sz w:val="24"/>
          <w:szCs w:val="24"/>
        </w:rPr>
        <w:t>;</w:t>
      </w:r>
    </w:p>
    <w:p w:rsidR="00700867" w:rsidRPr="0031241A" w:rsidRDefault="007911BB" w:rsidP="007911B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1241A">
        <w:rPr>
          <w:rFonts w:ascii="Times New Roman" w:hAnsi="Times New Roman" w:cs="Times New Roman"/>
          <w:sz w:val="24"/>
          <w:szCs w:val="24"/>
        </w:rPr>
        <w:t xml:space="preserve">- </w:t>
      </w:r>
      <w:r w:rsidR="00700867" w:rsidRPr="0031241A">
        <w:rPr>
          <w:rFonts w:ascii="Times New Roman" w:hAnsi="Times New Roman" w:cs="Times New Roman"/>
          <w:sz w:val="24"/>
          <w:szCs w:val="24"/>
        </w:rPr>
        <w:t>послания Президента Российской Федерации Федеральному Собранию Российской Федерации;</w:t>
      </w:r>
    </w:p>
    <w:p w:rsidR="00700867" w:rsidRPr="0031241A" w:rsidRDefault="007911BB" w:rsidP="007911B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1241A">
        <w:rPr>
          <w:rFonts w:ascii="Times New Roman" w:hAnsi="Times New Roman" w:cs="Times New Roman"/>
          <w:sz w:val="24"/>
          <w:szCs w:val="24"/>
        </w:rPr>
        <w:t xml:space="preserve">- </w:t>
      </w:r>
      <w:hyperlink r:id="rId11">
        <w:r w:rsidR="00700867" w:rsidRPr="0031241A">
          <w:rPr>
            <w:rFonts w:ascii="Times New Roman" w:hAnsi="Times New Roman" w:cs="Times New Roman"/>
            <w:sz w:val="24"/>
            <w:szCs w:val="24"/>
          </w:rPr>
          <w:t>постановление</w:t>
        </w:r>
      </w:hyperlink>
      <w:r w:rsidR="00700867" w:rsidRPr="0031241A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15 апреля 2014 года </w:t>
      </w:r>
      <w:r w:rsidR="0031241A" w:rsidRPr="0031241A">
        <w:rPr>
          <w:rFonts w:ascii="Times New Roman" w:hAnsi="Times New Roman" w:cs="Times New Roman"/>
          <w:sz w:val="24"/>
          <w:szCs w:val="24"/>
        </w:rPr>
        <w:t>№</w:t>
      </w:r>
      <w:r w:rsidR="00700867" w:rsidRPr="0031241A">
        <w:rPr>
          <w:rFonts w:ascii="Times New Roman" w:hAnsi="Times New Roman" w:cs="Times New Roman"/>
          <w:sz w:val="24"/>
          <w:szCs w:val="24"/>
        </w:rPr>
        <w:t xml:space="preserve">320 </w:t>
      </w:r>
      <w:r w:rsidR="00706FBE">
        <w:rPr>
          <w:rFonts w:ascii="Times New Roman" w:hAnsi="Times New Roman" w:cs="Times New Roman"/>
          <w:sz w:val="24"/>
          <w:szCs w:val="24"/>
        </w:rPr>
        <w:t>«</w:t>
      </w:r>
      <w:r w:rsidR="00700867" w:rsidRPr="0031241A">
        <w:rPr>
          <w:rFonts w:ascii="Times New Roman" w:hAnsi="Times New Roman" w:cs="Times New Roman"/>
          <w:sz w:val="24"/>
          <w:szCs w:val="24"/>
        </w:rPr>
        <w:t xml:space="preserve">Об утверждении государственной программы Российской Федерации </w:t>
      </w:r>
      <w:r w:rsidR="00706FBE">
        <w:rPr>
          <w:rFonts w:ascii="Times New Roman" w:hAnsi="Times New Roman" w:cs="Times New Roman"/>
          <w:sz w:val="24"/>
          <w:szCs w:val="24"/>
        </w:rPr>
        <w:t>«</w:t>
      </w:r>
      <w:r w:rsidR="00700867" w:rsidRPr="0031241A">
        <w:rPr>
          <w:rFonts w:ascii="Times New Roman" w:hAnsi="Times New Roman" w:cs="Times New Roman"/>
          <w:sz w:val="24"/>
          <w:szCs w:val="24"/>
        </w:rPr>
        <w:t>Управление государственными финансами и регулирование финансовых рынков</w:t>
      </w:r>
      <w:r w:rsidR="00706FBE">
        <w:rPr>
          <w:rFonts w:ascii="Times New Roman" w:hAnsi="Times New Roman" w:cs="Times New Roman"/>
          <w:sz w:val="24"/>
          <w:szCs w:val="24"/>
        </w:rPr>
        <w:t>»</w:t>
      </w:r>
      <w:r w:rsidR="00700867" w:rsidRPr="0031241A">
        <w:rPr>
          <w:rFonts w:ascii="Times New Roman" w:hAnsi="Times New Roman" w:cs="Times New Roman"/>
          <w:sz w:val="24"/>
          <w:szCs w:val="24"/>
        </w:rPr>
        <w:t>;</w:t>
      </w:r>
    </w:p>
    <w:p w:rsidR="00700867" w:rsidRPr="0031241A" w:rsidRDefault="007911BB" w:rsidP="007911B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1241A">
        <w:rPr>
          <w:rFonts w:ascii="Times New Roman" w:hAnsi="Times New Roman" w:cs="Times New Roman"/>
          <w:sz w:val="24"/>
          <w:szCs w:val="24"/>
        </w:rPr>
        <w:t xml:space="preserve">- </w:t>
      </w:r>
      <w:hyperlink r:id="rId12">
        <w:r w:rsidR="00700867" w:rsidRPr="0031241A">
          <w:rPr>
            <w:rFonts w:ascii="Times New Roman" w:hAnsi="Times New Roman" w:cs="Times New Roman"/>
            <w:sz w:val="24"/>
            <w:szCs w:val="24"/>
          </w:rPr>
          <w:t>постановление</w:t>
        </w:r>
      </w:hyperlink>
      <w:r w:rsidR="00700867" w:rsidRPr="0031241A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18 мая 2016 года </w:t>
      </w:r>
      <w:r w:rsidR="0031241A" w:rsidRPr="0031241A">
        <w:rPr>
          <w:rFonts w:ascii="Times New Roman" w:hAnsi="Times New Roman" w:cs="Times New Roman"/>
          <w:sz w:val="24"/>
          <w:szCs w:val="24"/>
        </w:rPr>
        <w:t>№</w:t>
      </w:r>
      <w:r w:rsidR="00700867" w:rsidRPr="0031241A">
        <w:rPr>
          <w:rFonts w:ascii="Times New Roman" w:hAnsi="Times New Roman" w:cs="Times New Roman"/>
          <w:sz w:val="24"/>
          <w:szCs w:val="24"/>
        </w:rPr>
        <w:t xml:space="preserve">445 </w:t>
      </w:r>
      <w:r w:rsidR="00706FBE">
        <w:rPr>
          <w:rFonts w:ascii="Times New Roman" w:hAnsi="Times New Roman" w:cs="Times New Roman"/>
          <w:sz w:val="24"/>
          <w:szCs w:val="24"/>
        </w:rPr>
        <w:t>«</w:t>
      </w:r>
      <w:r w:rsidR="00700867" w:rsidRPr="0031241A">
        <w:rPr>
          <w:rFonts w:ascii="Times New Roman" w:hAnsi="Times New Roman" w:cs="Times New Roman"/>
          <w:sz w:val="24"/>
          <w:szCs w:val="24"/>
        </w:rPr>
        <w:t xml:space="preserve">Об утверждении государственной программы Российской Федерации </w:t>
      </w:r>
      <w:r w:rsidR="00706FBE">
        <w:rPr>
          <w:rFonts w:ascii="Times New Roman" w:hAnsi="Times New Roman" w:cs="Times New Roman"/>
          <w:sz w:val="24"/>
          <w:szCs w:val="24"/>
        </w:rPr>
        <w:t>«</w:t>
      </w:r>
      <w:r w:rsidR="00700867" w:rsidRPr="0031241A">
        <w:rPr>
          <w:rFonts w:ascii="Times New Roman" w:hAnsi="Times New Roman" w:cs="Times New Roman"/>
          <w:sz w:val="24"/>
          <w:szCs w:val="24"/>
        </w:rPr>
        <w:t>Развитие федеративных отношений и создание условий для эффективного и ответственного управления региональными и муниципальными финансами</w:t>
      </w:r>
      <w:r w:rsidR="00706FBE">
        <w:rPr>
          <w:rFonts w:ascii="Times New Roman" w:hAnsi="Times New Roman" w:cs="Times New Roman"/>
          <w:sz w:val="24"/>
          <w:szCs w:val="24"/>
        </w:rPr>
        <w:t>»</w:t>
      </w:r>
      <w:r w:rsidR="00700867" w:rsidRPr="0031241A">
        <w:rPr>
          <w:rFonts w:ascii="Times New Roman" w:hAnsi="Times New Roman" w:cs="Times New Roman"/>
          <w:sz w:val="24"/>
          <w:szCs w:val="24"/>
        </w:rPr>
        <w:t>;</w:t>
      </w:r>
    </w:p>
    <w:p w:rsidR="00700867" w:rsidRPr="007911BB" w:rsidRDefault="007911BB" w:rsidP="007911B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1241A">
        <w:rPr>
          <w:rFonts w:ascii="Times New Roman" w:hAnsi="Times New Roman" w:cs="Times New Roman"/>
          <w:sz w:val="24"/>
          <w:szCs w:val="24"/>
        </w:rPr>
        <w:t xml:space="preserve">- </w:t>
      </w:r>
      <w:r w:rsidR="00700867" w:rsidRPr="0031241A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Иркутской области от 13 ноября 2023 года №1016-пп </w:t>
      </w:r>
      <w:r w:rsidR="00706FBE">
        <w:rPr>
          <w:rFonts w:ascii="Times New Roman" w:hAnsi="Times New Roman" w:cs="Times New Roman"/>
          <w:sz w:val="24"/>
          <w:szCs w:val="24"/>
        </w:rPr>
        <w:t>«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Об утверждении государственной программы Иркутской области </w:t>
      </w:r>
      <w:r w:rsidR="00706FBE">
        <w:rPr>
          <w:rFonts w:ascii="Times New Roman" w:hAnsi="Times New Roman" w:cs="Times New Roman"/>
          <w:sz w:val="24"/>
          <w:szCs w:val="24"/>
        </w:rPr>
        <w:t>«</w:t>
      </w:r>
      <w:r w:rsidR="00700867" w:rsidRPr="007911BB">
        <w:rPr>
          <w:rFonts w:ascii="Times New Roman" w:hAnsi="Times New Roman" w:cs="Times New Roman"/>
          <w:sz w:val="24"/>
          <w:szCs w:val="24"/>
        </w:rPr>
        <w:t>Управление государственными финансами Иркутской области</w:t>
      </w:r>
      <w:r w:rsidR="00706FBE">
        <w:rPr>
          <w:rFonts w:ascii="Times New Roman" w:hAnsi="Times New Roman" w:cs="Times New Roman"/>
          <w:sz w:val="24"/>
          <w:szCs w:val="24"/>
        </w:rPr>
        <w:t>»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 и признании утратившими силу отдельных постановлений Правительства Иркутской области</w:t>
      </w:r>
      <w:r w:rsidR="00706FB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00867" w:rsidRPr="007911BB" w:rsidRDefault="00700867" w:rsidP="007911B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5A95">
        <w:rPr>
          <w:rFonts w:ascii="Times New Roman" w:hAnsi="Times New Roman" w:cs="Times New Roman"/>
          <w:sz w:val="24"/>
          <w:szCs w:val="24"/>
        </w:rPr>
        <w:t xml:space="preserve">В состав показателей муниципальной программы включен декомпозированный до регионов показатель </w:t>
      </w:r>
      <w:r w:rsidR="00706FBE">
        <w:rPr>
          <w:rFonts w:ascii="Times New Roman" w:hAnsi="Times New Roman" w:cs="Times New Roman"/>
          <w:sz w:val="24"/>
          <w:szCs w:val="24"/>
        </w:rPr>
        <w:t>«</w:t>
      </w:r>
      <w:r w:rsidRPr="00F95A95">
        <w:rPr>
          <w:rFonts w:ascii="Times New Roman" w:hAnsi="Times New Roman" w:cs="Times New Roman"/>
          <w:sz w:val="24"/>
          <w:szCs w:val="24"/>
        </w:rPr>
        <w:t>Доля просроченной кредиторской задолженности бюджетов субъектов Российской Федерации и местных бюджетов в расходах консолидированных бюджетов субъектов Российской Федерации</w:t>
      </w:r>
      <w:r w:rsidR="00706FBE">
        <w:rPr>
          <w:rFonts w:ascii="Times New Roman" w:hAnsi="Times New Roman" w:cs="Times New Roman"/>
          <w:sz w:val="24"/>
          <w:szCs w:val="24"/>
        </w:rPr>
        <w:t>»</w:t>
      </w:r>
      <w:r w:rsidRPr="00F95A95">
        <w:rPr>
          <w:rFonts w:ascii="Times New Roman" w:hAnsi="Times New Roman" w:cs="Times New Roman"/>
          <w:sz w:val="24"/>
          <w:szCs w:val="24"/>
        </w:rPr>
        <w:t xml:space="preserve"> </w:t>
      </w:r>
      <w:r w:rsidRPr="007911BB">
        <w:rPr>
          <w:rFonts w:ascii="Times New Roman" w:hAnsi="Times New Roman" w:cs="Times New Roman"/>
          <w:sz w:val="24"/>
          <w:szCs w:val="24"/>
        </w:rPr>
        <w:t xml:space="preserve">комплекса процессных мероприятий </w:t>
      </w:r>
      <w:r w:rsidR="00706FBE">
        <w:rPr>
          <w:rFonts w:ascii="Times New Roman" w:hAnsi="Times New Roman" w:cs="Times New Roman"/>
          <w:sz w:val="24"/>
          <w:szCs w:val="24"/>
        </w:rPr>
        <w:t>«</w:t>
      </w:r>
      <w:r w:rsidRPr="007911BB">
        <w:rPr>
          <w:rFonts w:ascii="Times New Roman" w:hAnsi="Times New Roman" w:cs="Times New Roman"/>
          <w:sz w:val="24"/>
          <w:szCs w:val="24"/>
        </w:rPr>
        <w:t>Поддержка и организация направления субъектам Российской Федерации межбюджетных трансфертов с целью выравнивания их бюджетной обеспеченности, обеспечения сбалансированности бюджетов субъектов Российской Федерации и муниципальных образований, социально-экономического развития и исполнения делегированных полномочий</w:t>
      </w:r>
      <w:r w:rsidR="00706FBE">
        <w:rPr>
          <w:rFonts w:ascii="Times New Roman" w:hAnsi="Times New Roman" w:cs="Times New Roman"/>
          <w:sz w:val="24"/>
          <w:szCs w:val="24"/>
        </w:rPr>
        <w:t>»</w:t>
      </w:r>
      <w:r w:rsidRPr="007911BB">
        <w:rPr>
          <w:rFonts w:ascii="Times New Roman" w:hAnsi="Times New Roman" w:cs="Times New Roman"/>
          <w:sz w:val="24"/>
          <w:szCs w:val="24"/>
        </w:rPr>
        <w:t xml:space="preserve"> государственной </w:t>
      </w:r>
      <w:r w:rsidRPr="007911BB">
        <w:rPr>
          <w:rFonts w:ascii="Times New Roman" w:hAnsi="Times New Roman" w:cs="Times New Roman"/>
          <w:sz w:val="24"/>
          <w:szCs w:val="24"/>
        </w:rPr>
        <w:lastRenderedPageBreak/>
        <w:t>программы Российской Федерации "Развитие федеративных отношений и создание условий для эффективного и ответственного управления региональными и муниципальными финансами".</w:t>
      </w:r>
    </w:p>
    <w:p w:rsidR="007501BF" w:rsidRDefault="007501BF" w:rsidP="007911B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Муниципальная программа «Управление муниципальными финансами Слюдянского муниципального района» направлена на достижение национальной цели</w:t>
      </w:r>
      <w:r w:rsidR="000D23B6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Устойчивая и динамичная экономика</w:t>
      </w:r>
      <w:r w:rsidR="000D23B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</w:t>
      </w:r>
      <w:r w:rsidR="00843983">
        <w:rPr>
          <w:rFonts w:ascii="Times New Roman" w:hAnsi="Times New Roman" w:cs="Times New Roman"/>
          <w:sz w:val="24"/>
          <w:szCs w:val="24"/>
        </w:rPr>
        <w:t xml:space="preserve"> Указ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7501BF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07 мая 2024 года №309 «О национальных целях развития Российской Федерации на период до 2030 года и на перспективу до 2036 года»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00867" w:rsidRPr="007911BB" w:rsidRDefault="00700867" w:rsidP="007911B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11BB">
        <w:rPr>
          <w:rFonts w:ascii="Times New Roman" w:hAnsi="Times New Roman" w:cs="Times New Roman"/>
          <w:sz w:val="24"/>
          <w:szCs w:val="24"/>
        </w:rPr>
        <w:t xml:space="preserve">Также реализация мероприятий муниципальной программы влияет на достижение цели </w:t>
      </w:r>
      <w:r w:rsidR="00706FBE">
        <w:rPr>
          <w:rFonts w:ascii="Times New Roman" w:hAnsi="Times New Roman" w:cs="Times New Roman"/>
          <w:sz w:val="24"/>
          <w:szCs w:val="24"/>
        </w:rPr>
        <w:t>«</w:t>
      </w:r>
      <w:r w:rsidRPr="007911BB">
        <w:rPr>
          <w:rFonts w:ascii="Times New Roman" w:hAnsi="Times New Roman" w:cs="Times New Roman"/>
          <w:sz w:val="24"/>
          <w:szCs w:val="24"/>
        </w:rPr>
        <w:t xml:space="preserve">Обеспечение стабильных экономических условий за счет соблюдения долгосрочных принципов устойчивости и сбалансированности бюджетной системы" государственной программы Российской Федерации </w:t>
      </w:r>
      <w:r w:rsidR="00706FBE">
        <w:rPr>
          <w:rFonts w:ascii="Times New Roman" w:hAnsi="Times New Roman" w:cs="Times New Roman"/>
          <w:sz w:val="24"/>
          <w:szCs w:val="24"/>
        </w:rPr>
        <w:t>«</w:t>
      </w:r>
      <w:r w:rsidRPr="007911BB">
        <w:rPr>
          <w:rFonts w:ascii="Times New Roman" w:hAnsi="Times New Roman" w:cs="Times New Roman"/>
          <w:sz w:val="24"/>
          <w:szCs w:val="24"/>
        </w:rPr>
        <w:t>Управление государственными финансами и регулирование финансовых рынков</w:t>
      </w:r>
      <w:r w:rsidR="00706FBE">
        <w:rPr>
          <w:rFonts w:ascii="Times New Roman" w:hAnsi="Times New Roman" w:cs="Times New Roman"/>
          <w:sz w:val="24"/>
          <w:szCs w:val="24"/>
        </w:rPr>
        <w:t>»</w:t>
      </w:r>
      <w:r w:rsidRPr="007911BB">
        <w:rPr>
          <w:rFonts w:ascii="Times New Roman" w:hAnsi="Times New Roman" w:cs="Times New Roman"/>
          <w:sz w:val="24"/>
          <w:szCs w:val="24"/>
        </w:rPr>
        <w:t>.</w:t>
      </w:r>
    </w:p>
    <w:p w:rsidR="00700867" w:rsidRPr="007911BB" w:rsidRDefault="00700867" w:rsidP="007911B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11BB">
        <w:rPr>
          <w:rFonts w:ascii="Times New Roman" w:hAnsi="Times New Roman" w:cs="Times New Roman"/>
          <w:sz w:val="24"/>
          <w:szCs w:val="24"/>
        </w:rPr>
        <w:t xml:space="preserve">Муниципальная программа является инструментом достижения </w:t>
      </w:r>
      <w:r w:rsidR="007B3676" w:rsidRPr="007911BB">
        <w:rPr>
          <w:rFonts w:ascii="Times New Roman" w:hAnsi="Times New Roman" w:cs="Times New Roman"/>
          <w:sz w:val="24"/>
          <w:szCs w:val="24"/>
        </w:rPr>
        <w:t xml:space="preserve">стратегической задачи «Поддержание высокого уровня управления» </w:t>
      </w:r>
      <w:r w:rsidR="00D46BEE" w:rsidRPr="007911BB">
        <w:rPr>
          <w:rFonts w:ascii="Times New Roman" w:hAnsi="Times New Roman" w:cs="Times New Roman"/>
          <w:sz w:val="24"/>
          <w:szCs w:val="24"/>
        </w:rPr>
        <w:t>стратегической</w:t>
      </w:r>
      <w:r w:rsidRPr="007911BB">
        <w:rPr>
          <w:rFonts w:ascii="Times New Roman" w:hAnsi="Times New Roman" w:cs="Times New Roman"/>
          <w:sz w:val="24"/>
          <w:szCs w:val="24"/>
        </w:rPr>
        <w:t xml:space="preserve"> цели </w:t>
      </w:r>
      <w:r w:rsidR="00706FBE">
        <w:rPr>
          <w:rFonts w:ascii="Times New Roman" w:hAnsi="Times New Roman" w:cs="Times New Roman"/>
          <w:sz w:val="24"/>
          <w:szCs w:val="24"/>
        </w:rPr>
        <w:t>«</w:t>
      </w:r>
      <w:r w:rsidR="007B3676" w:rsidRPr="007911BB">
        <w:rPr>
          <w:rFonts w:ascii="Times New Roman" w:hAnsi="Times New Roman" w:cs="Times New Roman"/>
          <w:sz w:val="24"/>
          <w:szCs w:val="24"/>
        </w:rPr>
        <w:t>Повышение качества человеческого капитала на основе социально-ориентированного типа экономического развития</w:t>
      </w:r>
      <w:r w:rsidR="00706FBE">
        <w:rPr>
          <w:rFonts w:ascii="Times New Roman" w:hAnsi="Times New Roman" w:cs="Times New Roman"/>
          <w:sz w:val="24"/>
          <w:szCs w:val="24"/>
        </w:rPr>
        <w:t>»</w:t>
      </w:r>
      <w:r w:rsidRPr="007911BB">
        <w:rPr>
          <w:rFonts w:ascii="Times New Roman" w:hAnsi="Times New Roman" w:cs="Times New Roman"/>
          <w:sz w:val="24"/>
          <w:szCs w:val="24"/>
        </w:rPr>
        <w:t xml:space="preserve"> </w:t>
      </w:r>
      <w:r w:rsidR="004F5BD9">
        <w:rPr>
          <w:rFonts w:ascii="Times New Roman" w:hAnsi="Times New Roman" w:cs="Times New Roman"/>
          <w:sz w:val="24"/>
          <w:szCs w:val="24"/>
        </w:rPr>
        <w:t>С</w:t>
      </w:r>
      <w:r w:rsidRPr="007911BB">
        <w:rPr>
          <w:rFonts w:ascii="Times New Roman" w:hAnsi="Times New Roman" w:cs="Times New Roman"/>
          <w:sz w:val="24"/>
          <w:szCs w:val="24"/>
        </w:rPr>
        <w:t xml:space="preserve">тратегии социально-экономического развития </w:t>
      </w:r>
      <w:r w:rsidR="007B3676" w:rsidRPr="007911BB">
        <w:rPr>
          <w:rFonts w:ascii="Times New Roman" w:hAnsi="Times New Roman" w:cs="Times New Roman"/>
          <w:sz w:val="24"/>
          <w:szCs w:val="24"/>
        </w:rPr>
        <w:t>Слюдянского</w:t>
      </w:r>
      <w:r w:rsidR="00392DD9" w:rsidRPr="007911BB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7B3676" w:rsidRPr="007911BB">
        <w:rPr>
          <w:rFonts w:ascii="Times New Roman" w:hAnsi="Times New Roman" w:cs="Times New Roman"/>
          <w:sz w:val="24"/>
          <w:szCs w:val="24"/>
        </w:rPr>
        <w:t>района</w:t>
      </w:r>
      <w:r w:rsidRPr="007911BB">
        <w:rPr>
          <w:rFonts w:ascii="Times New Roman" w:hAnsi="Times New Roman" w:cs="Times New Roman"/>
          <w:sz w:val="24"/>
          <w:szCs w:val="24"/>
        </w:rPr>
        <w:t xml:space="preserve"> на период до 203</w:t>
      </w:r>
      <w:r w:rsidR="007B3676" w:rsidRPr="007911BB">
        <w:rPr>
          <w:rFonts w:ascii="Times New Roman" w:hAnsi="Times New Roman" w:cs="Times New Roman"/>
          <w:sz w:val="24"/>
          <w:szCs w:val="24"/>
        </w:rPr>
        <w:t>0</w:t>
      </w:r>
      <w:r w:rsidRPr="007911BB">
        <w:rPr>
          <w:rFonts w:ascii="Times New Roman" w:hAnsi="Times New Roman" w:cs="Times New Roman"/>
          <w:sz w:val="24"/>
          <w:szCs w:val="24"/>
        </w:rPr>
        <w:t xml:space="preserve"> года</w:t>
      </w:r>
      <w:r w:rsidR="00A60229">
        <w:rPr>
          <w:rFonts w:ascii="Times New Roman" w:hAnsi="Times New Roman" w:cs="Times New Roman"/>
          <w:sz w:val="24"/>
          <w:szCs w:val="24"/>
        </w:rPr>
        <w:t xml:space="preserve">, в рамках 131-ФЗ «Об общих принципах организации местного самоуправления в Российской Федерации» пункта 1 статьи 15 </w:t>
      </w:r>
      <w:r w:rsidR="00A60229" w:rsidRPr="00A60229">
        <w:rPr>
          <w:rFonts w:ascii="Times New Roman" w:hAnsi="Times New Roman" w:cs="Times New Roman"/>
          <w:sz w:val="24"/>
          <w:szCs w:val="24"/>
        </w:rPr>
        <w:t>составление и рассмотрение проекта бюджета муниципального района, утверждение и исполнение бюджета муниципального района, осуществление контроля за его исполнением, составление и утверждение отчета об исполнении бюджета муниципального района</w:t>
      </w:r>
      <w:r w:rsidR="00A60229">
        <w:rPr>
          <w:rFonts w:ascii="Times New Roman" w:hAnsi="Times New Roman" w:cs="Times New Roman"/>
          <w:sz w:val="24"/>
          <w:szCs w:val="24"/>
        </w:rPr>
        <w:t>.</w:t>
      </w:r>
    </w:p>
    <w:p w:rsidR="00700867" w:rsidRPr="007911BB" w:rsidRDefault="00700867" w:rsidP="007911B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11BB">
        <w:rPr>
          <w:rFonts w:ascii="Times New Roman" w:hAnsi="Times New Roman" w:cs="Times New Roman"/>
          <w:sz w:val="24"/>
          <w:szCs w:val="24"/>
        </w:rPr>
        <w:t>В соответствии с указанн</w:t>
      </w:r>
      <w:r w:rsidR="00E003C1">
        <w:rPr>
          <w:rFonts w:ascii="Times New Roman" w:hAnsi="Times New Roman" w:cs="Times New Roman"/>
          <w:sz w:val="24"/>
          <w:szCs w:val="24"/>
        </w:rPr>
        <w:t>ой</w:t>
      </w:r>
      <w:r w:rsidRPr="007911BB">
        <w:rPr>
          <w:rFonts w:ascii="Times New Roman" w:hAnsi="Times New Roman" w:cs="Times New Roman"/>
          <w:sz w:val="24"/>
          <w:szCs w:val="24"/>
        </w:rPr>
        <w:t xml:space="preserve"> стратегическ</w:t>
      </w:r>
      <w:r w:rsidR="00823258" w:rsidRPr="007911BB">
        <w:rPr>
          <w:rFonts w:ascii="Times New Roman" w:hAnsi="Times New Roman" w:cs="Times New Roman"/>
          <w:sz w:val="24"/>
          <w:szCs w:val="24"/>
        </w:rPr>
        <w:t>ой</w:t>
      </w:r>
      <w:r w:rsidRPr="007911BB">
        <w:rPr>
          <w:rFonts w:ascii="Times New Roman" w:hAnsi="Times New Roman" w:cs="Times New Roman"/>
          <w:sz w:val="24"/>
          <w:szCs w:val="24"/>
        </w:rPr>
        <w:t xml:space="preserve"> </w:t>
      </w:r>
      <w:r w:rsidR="00823258" w:rsidRPr="007911BB">
        <w:rPr>
          <w:rFonts w:ascii="Times New Roman" w:hAnsi="Times New Roman" w:cs="Times New Roman"/>
          <w:sz w:val="24"/>
          <w:szCs w:val="24"/>
        </w:rPr>
        <w:t>задачей</w:t>
      </w:r>
      <w:r w:rsidRPr="007911BB">
        <w:rPr>
          <w:rFonts w:ascii="Times New Roman" w:hAnsi="Times New Roman" w:cs="Times New Roman"/>
          <w:sz w:val="24"/>
          <w:szCs w:val="24"/>
        </w:rPr>
        <w:t xml:space="preserve"> определены следующие </w:t>
      </w:r>
      <w:r w:rsidRPr="00F95A95">
        <w:rPr>
          <w:rFonts w:ascii="Times New Roman" w:hAnsi="Times New Roman" w:cs="Times New Roman"/>
          <w:sz w:val="24"/>
          <w:szCs w:val="24"/>
        </w:rPr>
        <w:t xml:space="preserve">цели </w:t>
      </w:r>
      <w:r w:rsidR="007B3676" w:rsidRPr="007911BB">
        <w:rPr>
          <w:rFonts w:ascii="Times New Roman" w:hAnsi="Times New Roman" w:cs="Times New Roman"/>
          <w:sz w:val="24"/>
          <w:szCs w:val="24"/>
        </w:rPr>
        <w:t>муниципальной</w:t>
      </w:r>
      <w:r w:rsidRPr="007911BB">
        <w:rPr>
          <w:rFonts w:ascii="Times New Roman" w:hAnsi="Times New Roman" w:cs="Times New Roman"/>
          <w:sz w:val="24"/>
          <w:szCs w:val="24"/>
        </w:rPr>
        <w:t xml:space="preserve"> программы:</w:t>
      </w:r>
    </w:p>
    <w:p w:rsidR="00700867" w:rsidRPr="007911BB" w:rsidRDefault="007911BB" w:rsidP="007911B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обеспечение сбалансированности и долгосрочной устойчивости бюджетов бюджетной системы </w:t>
      </w:r>
      <w:r w:rsidR="007B3676" w:rsidRPr="007911BB">
        <w:rPr>
          <w:rFonts w:ascii="Times New Roman" w:hAnsi="Times New Roman" w:cs="Times New Roman"/>
          <w:sz w:val="24"/>
          <w:szCs w:val="24"/>
        </w:rPr>
        <w:t xml:space="preserve">Слюдянского </w:t>
      </w:r>
      <w:r w:rsidR="00392DD9" w:rsidRPr="007911BB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7B3676" w:rsidRPr="007911BB">
        <w:rPr>
          <w:rFonts w:ascii="Times New Roman" w:hAnsi="Times New Roman" w:cs="Times New Roman"/>
          <w:sz w:val="24"/>
          <w:szCs w:val="24"/>
        </w:rPr>
        <w:t>района</w:t>
      </w:r>
      <w:r w:rsidR="00700867" w:rsidRPr="007911BB">
        <w:rPr>
          <w:rFonts w:ascii="Times New Roman" w:hAnsi="Times New Roman" w:cs="Times New Roman"/>
          <w:sz w:val="24"/>
          <w:szCs w:val="24"/>
        </w:rPr>
        <w:t>,</w:t>
      </w:r>
      <w:r w:rsidR="007B3676" w:rsidRPr="007911BB">
        <w:rPr>
          <w:rFonts w:ascii="Times New Roman" w:hAnsi="Times New Roman" w:cs="Times New Roman"/>
          <w:sz w:val="24"/>
          <w:szCs w:val="24"/>
        </w:rPr>
        <w:t xml:space="preserve"> эффективное управ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ление </w:t>
      </w:r>
      <w:r w:rsidR="00823258" w:rsidRPr="007911BB">
        <w:rPr>
          <w:rFonts w:ascii="Times New Roman" w:hAnsi="Times New Roman" w:cs="Times New Roman"/>
          <w:sz w:val="24"/>
          <w:szCs w:val="24"/>
        </w:rPr>
        <w:t>муниципальными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 финансами;</w:t>
      </w:r>
    </w:p>
    <w:p w:rsidR="00700867" w:rsidRPr="007911BB" w:rsidRDefault="007911BB" w:rsidP="007911B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обеспечение ежегодного темпа роста поступлений налоговых и неналоговых доходов консолидированного бюджета </w:t>
      </w:r>
      <w:r w:rsidR="007B3676" w:rsidRPr="007911BB">
        <w:rPr>
          <w:rFonts w:ascii="Times New Roman" w:hAnsi="Times New Roman" w:cs="Times New Roman"/>
          <w:sz w:val="24"/>
          <w:szCs w:val="24"/>
        </w:rPr>
        <w:t xml:space="preserve">Слюдянского </w:t>
      </w:r>
      <w:r w:rsidR="00392DD9" w:rsidRPr="007911BB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7B3676" w:rsidRPr="007911BB">
        <w:rPr>
          <w:rFonts w:ascii="Times New Roman" w:hAnsi="Times New Roman" w:cs="Times New Roman"/>
          <w:sz w:val="24"/>
          <w:szCs w:val="24"/>
        </w:rPr>
        <w:t>района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 (в сопоставимых условиях) до 2030 года не ниже 104%;</w:t>
      </w:r>
    </w:p>
    <w:p w:rsidR="00700867" w:rsidRPr="007911BB" w:rsidRDefault="007911BB" w:rsidP="007911B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сохранение соотношения объема </w:t>
      </w:r>
      <w:r w:rsidR="007B3676" w:rsidRPr="007911BB">
        <w:rPr>
          <w:rFonts w:ascii="Times New Roman" w:hAnsi="Times New Roman" w:cs="Times New Roman"/>
          <w:sz w:val="24"/>
          <w:szCs w:val="24"/>
        </w:rPr>
        <w:t>муниципального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 долга </w:t>
      </w:r>
      <w:r w:rsidR="007B3676" w:rsidRPr="007911BB">
        <w:rPr>
          <w:rFonts w:ascii="Times New Roman" w:hAnsi="Times New Roman" w:cs="Times New Roman"/>
          <w:sz w:val="24"/>
          <w:szCs w:val="24"/>
        </w:rPr>
        <w:t xml:space="preserve">Слюдянского </w:t>
      </w:r>
      <w:r w:rsidR="00392DD9" w:rsidRPr="007911BB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7B3676" w:rsidRPr="007911BB">
        <w:rPr>
          <w:rFonts w:ascii="Times New Roman" w:hAnsi="Times New Roman" w:cs="Times New Roman"/>
          <w:sz w:val="24"/>
          <w:szCs w:val="24"/>
        </w:rPr>
        <w:t>района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 (без учета особенностей, установленных бюджетным законодательством, нормативными правовыми актами Российской Федерации на соответствующий финансовый год) к общему годовому объему доходов бюджета </w:t>
      </w:r>
      <w:r w:rsidR="007B3676" w:rsidRPr="007911BB">
        <w:rPr>
          <w:rFonts w:ascii="Times New Roman" w:hAnsi="Times New Roman" w:cs="Times New Roman"/>
          <w:sz w:val="24"/>
          <w:szCs w:val="24"/>
        </w:rPr>
        <w:t xml:space="preserve">Слюдянского </w:t>
      </w:r>
      <w:r w:rsidR="00392DD9" w:rsidRPr="007911BB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7B3676" w:rsidRPr="007911BB">
        <w:rPr>
          <w:rFonts w:ascii="Times New Roman" w:hAnsi="Times New Roman" w:cs="Times New Roman"/>
          <w:sz w:val="24"/>
          <w:szCs w:val="24"/>
        </w:rPr>
        <w:t>района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 (без учета безвозмездных поступлений) до 2030 года на уровне, не превышающем 20%.</w:t>
      </w:r>
    </w:p>
    <w:p w:rsidR="00700867" w:rsidRPr="00024F8A" w:rsidRDefault="007008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0867" w:rsidRPr="00024F8A" w:rsidRDefault="0070086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24F8A">
        <w:rPr>
          <w:rFonts w:ascii="Times New Roman" w:hAnsi="Times New Roman" w:cs="Times New Roman"/>
          <w:sz w:val="24"/>
          <w:szCs w:val="24"/>
        </w:rPr>
        <w:t>Глава 2. ХАРАКТЕРИСТИКА ТЕКУЩЕГО СОСТОЯНИЯ СФЕРЫ РЕАЛИЗАЦИИ</w:t>
      </w:r>
    </w:p>
    <w:p w:rsidR="00700867" w:rsidRPr="00024F8A" w:rsidRDefault="007B367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24F8A">
        <w:rPr>
          <w:rFonts w:ascii="Times New Roman" w:hAnsi="Times New Roman" w:cs="Times New Roman"/>
          <w:sz w:val="24"/>
          <w:szCs w:val="24"/>
        </w:rPr>
        <w:t>МУНИЦИПАЛЬНОЙ</w:t>
      </w:r>
      <w:r w:rsidR="00700867" w:rsidRPr="00024F8A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:rsidR="00700867" w:rsidRPr="00024F8A" w:rsidRDefault="007008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0867" w:rsidRPr="007911BB" w:rsidRDefault="00700867" w:rsidP="007911B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11BB">
        <w:rPr>
          <w:rFonts w:ascii="Times New Roman" w:hAnsi="Times New Roman" w:cs="Times New Roman"/>
          <w:sz w:val="24"/>
          <w:szCs w:val="24"/>
        </w:rPr>
        <w:t xml:space="preserve">Современное состояние системы управления </w:t>
      </w:r>
      <w:r w:rsidR="007B3676" w:rsidRPr="007911BB">
        <w:rPr>
          <w:rFonts w:ascii="Times New Roman" w:hAnsi="Times New Roman" w:cs="Times New Roman"/>
          <w:sz w:val="24"/>
          <w:szCs w:val="24"/>
        </w:rPr>
        <w:t>муниципальными</w:t>
      </w:r>
      <w:r w:rsidRPr="007911BB">
        <w:rPr>
          <w:rFonts w:ascii="Times New Roman" w:hAnsi="Times New Roman" w:cs="Times New Roman"/>
          <w:sz w:val="24"/>
          <w:szCs w:val="24"/>
        </w:rPr>
        <w:t xml:space="preserve"> финансами в </w:t>
      </w:r>
      <w:r w:rsidR="007B3676" w:rsidRPr="007911BB">
        <w:rPr>
          <w:rFonts w:ascii="Times New Roman" w:hAnsi="Times New Roman" w:cs="Times New Roman"/>
          <w:sz w:val="24"/>
          <w:szCs w:val="24"/>
        </w:rPr>
        <w:t>Слюдянском районе</w:t>
      </w:r>
      <w:r w:rsidRPr="007911BB">
        <w:rPr>
          <w:rFonts w:ascii="Times New Roman" w:hAnsi="Times New Roman" w:cs="Times New Roman"/>
          <w:sz w:val="24"/>
          <w:szCs w:val="24"/>
        </w:rPr>
        <w:t xml:space="preserve"> характеризуется проведением ответственной и прозрачной бюджетной политики в полном соответствии с требованиями бюджетного законодательства, направленной на эффективное использование бюджетных средств.</w:t>
      </w:r>
    </w:p>
    <w:p w:rsidR="00700867" w:rsidRPr="007911BB" w:rsidRDefault="00700867" w:rsidP="004060F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11BB">
        <w:rPr>
          <w:rFonts w:ascii="Times New Roman" w:hAnsi="Times New Roman" w:cs="Times New Roman"/>
          <w:sz w:val="24"/>
          <w:szCs w:val="24"/>
        </w:rPr>
        <w:t xml:space="preserve">Несмотря на сложную экономическую ситуацию, связанную с введением масштабных внешних торговых и финансовых ограничений со стороны ряда стран в отношении Российской Федерации, финансовая система </w:t>
      </w:r>
      <w:r w:rsidR="007B3676" w:rsidRPr="007911BB">
        <w:rPr>
          <w:rFonts w:ascii="Times New Roman" w:hAnsi="Times New Roman" w:cs="Times New Roman"/>
          <w:sz w:val="24"/>
          <w:szCs w:val="24"/>
        </w:rPr>
        <w:t xml:space="preserve">Слюдянского </w:t>
      </w:r>
      <w:r w:rsidR="00392DD9" w:rsidRPr="007911BB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7B3676" w:rsidRPr="007911BB">
        <w:rPr>
          <w:rFonts w:ascii="Times New Roman" w:hAnsi="Times New Roman" w:cs="Times New Roman"/>
          <w:sz w:val="24"/>
          <w:szCs w:val="24"/>
        </w:rPr>
        <w:t>района</w:t>
      </w:r>
      <w:r w:rsidRPr="007911BB">
        <w:rPr>
          <w:rFonts w:ascii="Times New Roman" w:hAnsi="Times New Roman" w:cs="Times New Roman"/>
          <w:sz w:val="24"/>
          <w:szCs w:val="24"/>
        </w:rPr>
        <w:t xml:space="preserve"> остается стабильной и надежной.</w:t>
      </w:r>
    </w:p>
    <w:p w:rsidR="00700867" w:rsidRPr="00F95A95" w:rsidRDefault="00700867" w:rsidP="004060F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11BB">
        <w:rPr>
          <w:rFonts w:ascii="Times New Roman" w:hAnsi="Times New Roman" w:cs="Times New Roman"/>
          <w:sz w:val="24"/>
          <w:szCs w:val="24"/>
        </w:rPr>
        <w:t xml:space="preserve">Исполнение как </w:t>
      </w:r>
      <w:r w:rsidR="007B3676" w:rsidRPr="007911BB">
        <w:rPr>
          <w:rFonts w:ascii="Times New Roman" w:hAnsi="Times New Roman" w:cs="Times New Roman"/>
          <w:sz w:val="24"/>
          <w:szCs w:val="24"/>
        </w:rPr>
        <w:t>районного</w:t>
      </w:r>
      <w:r w:rsidR="00823258" w:rsidRPr="007911BB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Pr="007911BB">
        <w:rPr>
          <w:rFonts w:ascii="Times New Roman" w:hAnsi="Times New Roman" w:cs="Times New Roman"/>
          <w:sz w:val="24"/>
          <w:szCs w:val="24"/>
        </w:rPr>
        <w:t xml:space="preserve">, так </w:t>
      </w:r>
      <w:r w:rsidR="00823258" w:rsidRPr="007911BB">
        <w:rPr>
          <w:rFonts w:ascii="Times New Roman" w:hAnsi="Times New Roman" w:cs="Times New Roman"/>
          <w:sz w:val="24"/>
          <w:szCs w:val="24"/>
        </w:rPr>
        <w:t xml:space="preserve">и </w:t>
      </w:r>
      <w:r w:rsidRPr="007911BB">
        <w:rPr>
          <w:rFonts w:ascii="Times New Roman" w:hAnsi="Times New Roman" w:cs="Times New Roman"/>
          <w:sz w:val="24"/>
          <w:szCs w:val="24"/>
        </w:rPr>
        <w:t>бюджетов</w:t>
      </w:r>
      <w:r w:rsidR="007B3676" w:rsidRPr="007911BB">
        <w:rPr>
          <w:rFonts w:ascii="Times New Roman" w:hAnsi="Times New Roman" w:cs="Times New Roman"/>
          <w:sz w:val="24"/>
          <w:szCs w:val="24"/>
        </w:rPr>
        <w:t xml:space="preserve"> поселений</w:t>
      </w:r>
      <w:r w:rsidRPr="007911BB">
        <w:rPr>
          <w:rFonts w:ascii="Times New Roman" w:hAnsi="Times New Roman" w:cs="Times New Roman"/>
          <w:sz w:val="24"/>
          <w:szCs w:val="24"/>
        </w:rPr>
        <w:t xml:space="preserve"> р</w:t>
      </w:r>
      <w:r w:rsidR="007B3676" w:rsidRPr="007911BB">
        <w:rPr>
          <w:rFonts w:ascii="Times New Roman" w:hAnsi="Times New Roman" w:cs="Times New Roman"/>
          <w:sz w:val="24"/>
          <w:szCs w:val="24"/>
        </w:rPr>
        <w:t>айона</w:t>
      </w:r>
      <w:r w:rsidRPr="007911BB">
        <w:rPr>
          <w:rFonts w:ascii="Times New Roman" w:hAnsi="Times New Roman" w:cs="Times New Roman"/>
          <w:sz w:val="24"/>
          <w:szCs w:val="24"/>
        </w:rPr>
        <w:t xml:space="preserve"> осуществляется в плановом порядке в соответствии с утвержденными бюджетными назначениями. При этом</w:t>
      </w:r>
      <w:r w:rsidR="004060F1">
        <w:rPr>
          <w:rFonts w:ascii="Times New Roman" w:hAnsi="Times New Roman" w:cs="Times New Roman"/>
          <w:sz w:val="24"/>
          <w:szCs w:val="24"/>
        </w:rPr>
        <w:t>,</w:t>
      </w:r>
      <w:r w:rsidRPr="007911BB">
        <w:rPr>
          <w:rFonts w:ascii="Times New Roman" w:hAnsi="Times New Roman" w:cs="Times New Roman"/>
          <w:sz w:val="24"/>
          <w:szCs w:val="24"/>
        </w:rPr>
        <w:t xml:space="preserve"> реализация мер по оптимизации бюджетных расходов и использование внутренних инструментов управления ликвидностью счета бюджета </w:t>
      </w:r>
      <w:r w:rsidRPr="00F95A95">
        <w:rPr>
          <w:rFonts w:ascii="Times New Roman" w:hAnsi="Times New Roman" w:cs="Times New Roman"/>
          <w:sz w:val="24"/>
          <w:szCs w:val="24"/>
        </w:rPr>
        <w:t xml:space="preserve">позволили исполнять </w:t>
      </w:r>
      <w:r w:rsidR="007B3676" w:rsidRPr="00F95A95">
        <w:rPr>
          <w:rFonts w:ascii="Times New Roman" w:hAnsi="Times New Roman" w:cs="Times New Roman"/>
          <w:sz w:val="24"/>
          <w:szCs w:val="24"/>
        </w:rPr>
        <w:t>районный</w:t>
      </w:r>
      <w:r w:rsidRPr="00F95A95">
        <w:rPr>
          <w:rFonts w:ascii="Times New Roman" w:hAnsi="Times New Roman" w:cs="Times New Roman"/>
          <w:sz w:val="24"/>
          <w:szCs w:val="24"/>
        </w:rPr>
        <w:t xml:space="preserve"> </w:t>
      </w:r>
      <w:r w:rsidRPr="00F95A95">
        <w:rPr>
          <w:rFonts w:ascii="Times New Roman" w:hAnsi="Times New Roman" w:cs="Times New Roman"/>
          <w:sz w:val="24"/>
          <w:szCs w:val="24"/>
        </w:rPr>
        <w:lastRenderedPageBreak/>
        <w:t xml:space="preserve">бюджет без привлечения </w:t>
      </w:r>
      <w:r w:rsidR="007B3676" w:rsidRPr="00F95A95">
        <w:rPr>
          <w:rFonts w:ascii="Times New Roman" w:hAnsi="Times New Roman" w:cs="Times New Roman"/>
          <w:sz w:val="24"/>
          <w:szCs w:val="24"/>
        </w:rPr>
        <w:t xml:space="preserve">бюджетных (за исключением кредитов на пополнение остатков средств на счетах бюджетов) и </w:t>
      </w:r>
      <w:r w:rsidRPr="00F95A95">
        <w:rPr>
          <w:rFonts w:ascii="Times New Roman" w:hAnsi="Times New Roman" w:cs="Times New Roman"/>
          <w:sz w:val="24"/>
          <w:szCs w:val="24"/>
        </w:rPr>
        <w:t>коммерческих кредитов.</w:t>
      </w:r>
    </w:p>
    <w:p w:rsidR="008E1025" w:rsidRDefault="00700867" w:rsidP="004060F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11BB">
        <w:rPr>
          <w:rFonts w:ascii="Times New Roman" w:hAnsi="Times New Roman" w:cs="Times New Roman"/>
          <w:sz w:val="24"/>
          <w:szCs w:val="24"/>
        </w:rPr>
        <w:t>Наблюдаем</w:t>
      </w:r>
      <w:r w:rsidR="0039576C" w:rsidRPr="007911BB">
        <w:rPr>
          <w:rFonts w:ascii="Times New Roman" w:hAnsi="Times New Roman" w:cs="Times New Roman"/>
          <w:sz w:val="24"/>
          <w:szCs w:val="24"/>
        </w:rPr>
        <w:t>ая</w:t>
      </w:r>
      <w:r w:rsidRPr="007911BB">
        <w:rPr>
          <w:rFonts w:ascii="Times New Roman" w:hAnsi="Times New Roman" w:cs="Times New Roman"/>
          <w:sz w:val="24"/>
          <w:szCs w:val="24"/>
        </w:rPr>
        <w:t xml:space="preserve"> в настоящее</w:t>
      </w:r>
      <w:r w:rsidR="0039576C" w:rsidRPr="007911BB">
        <w:rPr>
          <w:rFonts w:ascii="Times New Roman" w:hAnsi="Times New Roman" w:cs="Times New Roman"/>
          <w:sz w:val="24"/>
          <w:szCs w:val="24"/>
        </w:rPr>
        <w:t xml:space="preserve"> время</w:t>
      </w:r>
      <w:r w:rsidRPr="007911BB">
        <w:rPr>
          <w:rFonts w:ascii="Times New Roman" w:hAnsi="Times New Roman" w:cs="Times New Roman"/>
          <w:sz w:val="24"/>
          <w:szCs w:val="24"/>
        </w:rPr>
        <w:t xml:space="preserve"> положительн</w:t>
      </w:r>
      <w:r w:rsidR="0039576C" w:rsidRPr="007911BB">
        <w:rPr>
          <w:rFonts w:ascii="Times New Roman" w:hAnsi="Times New Roman" w:cs="Times New Roman"/>
          <w:sz w:val="24"/>
          <w:szCs w:val="24"/>
        </w:rPr>
        <w:t>ая</w:t>
      </w:r>
      <w:r w:rsidRPr="007911BB">
        <w:rPr>
          <w:rFonts w:ascii="Times New Roman" w:hAnsi="Times New Roman" w:cs="Times New Roman"/>
          <w:sz w:val="24"/>
          <w:szCs w:val="24"/>
        </w:rPr>
        <w:t xml:space="preserve"> динамик</w:t>
      </w:r>
      <w:r w:rsidR="0039576C" w:rsidRPr="007911BB">
        <w:rPr>
          <w:rFonts w:ascii="Times New Roman" w:hAnsi="Times New Roman" w:cs="Times New Roman"/>
          <w:sz w:val="24"/>
          <w:szCs w:val="24"/>
        </w:rPr>
        <w:t>а</w:t>
      </w:r>
      <w:r w:rsidRPr="007911BB">
        <w:rPr>
          <w:rFonts w:ascii="Times New Roman" w:hAnsi="Times New Roman" w:cs="Times New Roman"/>
          <w:sz w:val="24"/>
          <w:szCs w:val="24"/>
        </w:rPr>
        <w:t xml:space="preserve"> поступлений налоговых и неналоговых доходов позволяет исполнять принятые бюджетные обязательства</w:t>
      </w:r>
      <w:r w:rsidR="008E1025">
        <w:rPr>
          <w:rFonts w:ascii="Times New Roman" w:hAnsi="Times New Roman" w:cs="Times New Roman"/>
          <w:sz w:val="24"/>
          <w:szCs w:val="24"/>
        </w:rPr>
        <w:t>.</w:t>
      </w:r>
    </w:p>
    <w:p w:rsidR="004060F1" w:rsidRPr="008E1025" w:rsidRDefault="004060F1" w:rsidP="004060F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еализован ряд мер по повышению эффективности и результативности бюджетных </w:t>
      </w:r>
      <w:r w:rsidR="00700867" w:rsidRPr="008E1025">
        <w:rPr>
          <w:rFonts w:ascii="Times New Roman" w:hAnsi="Times New Roman" w:cs="Times New Roman"/>
          <w:sz w:val="24"/>
          <w:szCs w:val="24"/>
        </w:rPr>
        <w:t>расходов</w:t>
      </w:r>
      <w:r w:rsidRPr="008E1025">
        <w:rPr>
          <w:rFonts w:ascii="Times New Roman" w:hAnsi="Times New Roman" w:cs="Times New Roman"/>
          <w:sz w:val="24"/>
          <w:szCs w:val="24"/>
        </w:rPr>
        <w:t>:</w:t>
      </w:r>
      <w:r w:rsidR="00700867" w:rsidRPr="008E10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0867" w:rsidRPr="007911BB" w:rsidRDefault="004060F1" w:rsidP="004060F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E1025">
        <w:rPr>
          <w:rFonts w:ascii="Times New Roman" w:hAnsi="Times New Roman" w:cs="Times New Roman"/>
          <w:sz w:val="24"/>
          <w:szCs w:val="24"/>
        </w:rPr>
        <w:t xml:space="preserve">- </w:t>
      </w:r>
      <w:r w:rsidR="00700867" w:rsidRPr="008E1025">
        <w:rPr>
          <w:rFonts w:ascii="Times New Roman" w:hAnsi="Times New Roman" w:cs="Times New Roman"/>
          <w:sz w:val="24"/>
          <w:szCs w:val="24"/>
        </w:rPr>
        <w:t>внедрение оценки эффективности налоговых расходов, проведение ежегодной оценки качества финансового менеджмента главных администраторов средств бюджета</w:t>
      </w:r>
      <w:r w:rsidR="00207E12" w:rsidRPr="008E1025">
        <w:rPr>
          <w:rFonts w:ascii="Times New Roman" w:hAnsi="Times New Roman" w:cs="Times New Roman"/>
          <w:sz w:val="24"/>
          <w:szCs w:val="24"/>
        </w:rPr>
        <w:t xml:space="preserve"> Слюдянского муниципального района</w:t>
      </w:r>
      <w:r w:rsidR="00700867" w:rsidRPr="008E1025">
        <w:rPr>
          <w:rFonts w:ascii="Times New Roman" w:hAnsi="Times New Roman" w:cs="Times New Roman"/>
          <w:sz w:val="24"/>
          <w:szCs w:val="24"/>
        </w:rPr>
        <w:t>, казначейское сопровождение риск</w:t>
      </w:r>
      <w:r w:rsidR="008E1025">
        <w:rPr>
          <w:rFonts w:ascii="Times New Roman" w:hAnsi="Times New Roman" w:cs="Times New Roman"/>
          <w:sz w:val="24"/>
          <w:szCs w:val="24"/>
        </w:rPr>
        <w:t xml:space="preserve"> </w:t>
      </w:r>
      <w:r w:rsidRPr="008E1025">
        <w:rPr>
          <w:rFonts w:ascii="Times New Roman" w:hAnsi="Times New Roman" w:cs="Times New Roman"/>
          <w:sz w:val="24"/>
          <w:szCs w:val="24"/>
        </w:rPr>
        <w:t>ё</w:t>
      </w:r>
      <w:r w:rsidR="00700867" w:rsidRPr="008E1025">
        <w:rPr>
          <w:rFonts w:ascii="Times New Roman" w:hAnsi="Times New Roman" w:cs="Times New Roman"/>
          <w:sz w:val="24"/>
          <w:szCs w:val="24"/>
        </w:rPr>
        <w:t>мких направлений расходов;</w:t>
      </w:r>
    </w:p>
    <w:p w:rsidR="00700867" w:rsidRPr="007911BB" w:rsidRDefault="004060F1" w:rsidP="007911B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8091C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700867" w:rsidRPr="007911BB">
        <w:rPr>
          <w:rFonts w:ascii="Times New Roman" w:hAnsi="Times New Roman" w:cs="Times New Roman"/>
          <w:sz w:val="24"/>
          <w:szCs w:val="24"/>
        </w:rPr>
        <w:t>инструмент</w:t>
      </w:r>
      <w:r w:rsidR="00D8091C">
        <w:rPr>
          <w:rFonts w:ascii="Times New Roman" w:hAnsi="Times New Roman" w:cs="Times New Roman"/>
          <w:sz w:val="24"/>
          <w:szCs w:val="24"/>
        </w:rPr>
        <w:t>ов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 реализации инициативного бюджетирования в р</w:t>
      </w:r>
      <w:r w:rsidR="00207E12" w:rsidRPr="007911BB">
        <w:rPr>
          <w:rFonts w:ascii="Times New Roman" w:hAnsi="Times New Roman" w:cs="Times New Roman"/>
          <w:sz w:val="24"/>
          <w:szCs w:val="24"/>
        </w:rPr>
        <w:t>айоне</w:t>
      </w:r>
      <w:r w:rsidR="00700867" w:rsidRPr="007911BB">
        <w:rPr>
          <w:rFonts w:ascii="Times New Roman" w:hAnsi="Times New Roman" w:cs="Times New Roman"/>
          <w:sz w:val="24"/>
          <w:szCs w:val="24"/>
        </w:rPr>
        <w:t>;</w:t>
      </w:r>
    </w:p>
    <w:p w:rsidR="00700867" w:rsidRPr="007911BB" w:rsidRDefault="00D8091C" w:rsidP="007911B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00867" w:rsidRPr="007911BB">
        <w:rPr>
          <w:rFonts w:ascii="Times New Roman" w:hAnsi="Times New Roman" w:cs="Times New Roman"/>
          <w:sz w:val="24"/>
          <w:szCs w:val="24"/>
        </w:rPr>
        <w:t>реализ</w:t>
      </w:r>
      <w:r>
        <w:rPr>
          <w:rFonts w:ascii="Times New Roman" w:hAnsi="Times New Roman" w:cs="Times New Roman"/>
          <w:sz w:val="24"/>
          <w:szCs w:val="24"/>
        </w:rPr>
        <w:t>ация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 мер поддержки сбалансированности местных бюджетов и устойчивого развития </w:t>
      </w:r>
      <w:r w:rsidR="00207E12" w:rsidRPr="007911BB">
        <w:rPr>
          <w:rFonts w:ascii="Times New Roman" w:hAnsi="Times New Roman" w:cs="Times New Roman"/>
          <w:sz w:val="24"/>
          <w:szCs w:val="24"/>
        </w:rPr>
        <w:t>поселений района</w:t>
      </w:r>
      <w:r w:rsidR="00700867" w:rsidRPr="007911BB">
        <w:rPr>
          <w:rFonts w:ascii="Times New Roman" w:hAnsi="Times New Roman" w:cs="Times New Roman"/>
          <w:sz w:val="24"/>
          <w:szCs w:val="24"/>
        </w:rPr>
        <w:t>;</w:t>
      </w:r>
    </w:p>
    <w:p w:rsidR="00700867" w:rsidRPr="007911BB" w:rsidRDefault="00D8091C" w:rsidP="007911B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00867" w:rsidRPr="007911BB">
        <w:rPr>
          <w:rFonts w:ascii="Times New Roman" w:hAnsi="Times New Roman" w:cs="Times New Roman"/>
          <w:sz w:val="24"/>
          <w:szCs w:val="24"/>
        </w:rPr>
        <w:t>внедрен</w:t>
      </w:r>
      <w:r>
        <w:rPr>
          <w:rFonts w:ascii="Times New Roman" w:hAnsi="Times New Roman" w:cs="Times New Roman"/>
          <w:sz w:val="24"/>
          <w:szCs w:val="24"/>
        </w:rPr>
        <w:t>ие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 практик</w:t>
      </w:r>
      <w:r>
        <w:rPr>
          <w:rFonts w:ascii="Times New Roman" w:hAnsi="Times New Roman" w:cs="Times New Roman"/>
          <w:sz w:val="24"/>
          <w:szCs w:val="24"/>
        </w:rPr>
        <w:t>и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 выравнивания бюджетной обеспеченности городских и сельских поселений </w:t>
      </w:r>
      <w:r w:rsidR="00207E12" w:rsidRPr="007911BB">
        <w:rPr>
          <w:rFonts w:ascii="Times New Roman" w:hAnsi="Times New Roman" w:cs="Times New Roman"/>
          <w:sz w:val="24"/>
          <w:szCs w:val="24"/>
        </w:rPr>
        <w:t xml:space="preserve">Слюдянского </w:t>
      </w:r>
      <w:r w:rsidR="00392DD9" w:rsidRPr="007911BB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207E12" w:rsidRPr="007911BB">
        <w:rPr>
          <w:rFonts w:ascii="Times New Roman" w:hAnsi="Times New Roman" w:cs="Times New Roman"/>
          <w:sz w:val="24"/>
          <w:szCs w:val="24"/>
        </w:rPr>
        <w:t>района за счет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 предоставления из областного бюджета субвенций на осуществление переданных государственных полномочий по расчету и предоставлению дотаций на выравнивание;</w:t>
      </w:r>
    </w:p>
    <w:p w:rsidR="00700867" w:rsidRPr="007911BB" w:rsidRDefault="00D8091C" w:rsidP="007911B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 нормативн</w:t>
      </w:r>
      <w:r>
        <w:rPr>
          <w:rFonts w:ascii="Times New Roman" w:hAnsi="Times New Roman" w:cs="Times New Roman"/>
          <w:sz w:val="24"/>
          <w:szCs w:val="24"/>
        </w:rPr>
        <w:t>ой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 баз</w:t>
      </w:r>
      <w:r>
        <w:rPr>
          <w:rFonts w:ascii="Times New Roman" w:hAnsi="Times New Roman" w:cs="Times New Roman"/>
          <w:sz w:val="24"/>
          <w:szCs w:val="24"/>
        </w:rPr>
        <w:t>ы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 по порядку формирования и использования средств резервного фонда </w:t>
      </w:r>
      <w:r w:rsidR="00207E12" w:rsidRPr="007911BB">
        <w:rPr>
          <w:rFonts w:ascii="Times New Roman" w:hAnsi="Times New Roman" w:cs="Times New Roman"/>
          <w:sz w:val="24"/>
          <w:szCs w:val="24"/>
        </w:rPr>
        <w:t>администрации Слюдянского муниципального района</w:t>
      </w:r>
      <w:r w:rsidR="00700867" w:rsidRPr="007911BB">
        <w:rPr>
          <w:rFonts w:ascii="Times New Roman" w:hAnsi="Times New Roman" w:cs="Times New Roman"/>
          <w:sz w:val="24"/>
          <w:szCs w:val="24"/>
        </w:rPr>
        <w:t>;</w:t>
      </w:r>
    </w:p>
    <w:p w:rsidR="00700867" w:rsidRPr="00F95A95" w:rsidRDefault="00D8091C" w:rsidP="007911B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95A95">
        <w:rPr>
          <w:rFonts w:ascii="Times New Roman" w:hAnsi="Times New Roman" w:cs="Times New Roman"/>
          <w:sz w:val="24"/>
          <w:szCs w:val="24"/>
        </w:rPr>
        <w:t xml:space="preserve">- </w:t>
      </w:r>
      <w:r w:rsidR="00E003C1">
        <w:rPr>
          <w:rFonts w:ascii="Times New Roman" w:hAnsi="Times New Roman" w:cs="Times New Roman"/>
          <w:sz w:val="24"/>
          <w:szCs w:val="24"/>
        </w:rPr>
        <w:t xml:space="preserve">отсутствие </w:t>
      </w:r>
      <w:r w:rsidR="00207E12" w:rsidRPr="00F95A95">
        <w:rPr>
          <w:rFonts w:ascii="Times New Roman" w:hAnsi="Times New Roman" w:cs="Times New Roman"/>
          <w:sz w:val="24"/>
          <w:szCs w:val="24"/>
        </w:rPr>
        <w:t>муниципальн</w:t>
      </w:r>
      <w:r w:rsidR="00E003C1">
        <w:rPr>
          <w:rFonts w:ascii="Times New Roman" w:hAnsi="Times New Roman" w:cs="Times New Roman"/>
          <w:sz w:val="24"/>
          <w:szCs w:val="24"/>
        </w:rPr>
        <w:t>ого</w:t>
      </w:r>
      <w:r w:rsidR="00207E12" w:rsidRPr="00F95A95">
        <w:rPr>
          <w:rFonts w:ascii="Times New Roman" w:hAnsi="Times New Roman" w:cs="Times New Roman"/>
          <w:sz w:val="24"/>
          <w:szCs w:val="24"/>
        </w:rPr>
        <w:t xml:space="preserve"> долг</w:t>
      </w:r>
      <w:r w:rsidR="00E003C1">
        <w:rPr>
          <w:rFonts w:ascii="Times New Roman" w:hAnsi="Times New Roman" w:cs="Times New Roman"/>
          <w:sz w:val="24"/>
          <w:szCs w:val="24"/>
        </w:rPr>
        <w:t>а</w:t>
      </w:r>
      <w:r w:rsidR="00207E12" w:rsidRPr="00F95A95">
        <w:rPr>
          <w:rFonts w:ascii="Times New Roman" w:hAnsi="Times New Roman" w:cs="Times New Roman"/>
          <w:sz w:val="24"/>
          <w:szCs w:val="24"/>
        </w:rPr>
        <w:t xml:space="preserve"> Слюдянского муниципального района</w:t>
      </w:r>
      <w:r w:rsidR="00700867" w:rsidRPr="00F95A95">
        <w:rPr>
          <w:rFonts w:ascii="Times New Roman" w:hAnsi="Times New Roman" w:cs="Times New Roman"/>
          <w:sz w:val="24"/>
          <w:szCs w:val="24"/>
        </w:rPr>
        <w:t>.</w:t>
      </w:r>
    </w:p>
    <w:p w:rsidR="00700867" w:rsidRPr="007911BB" w:rsidRDefault="00700867" w:rsidP="00D8091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11BB">
        <w:rPr>
          <w:rFonts w:ascii="Times New Roman" w:hAnsi="Times New Roman" w:cs="Times New Roman"/>
          <w:sz w:val="24"/>
          <w:szCs w:val="24"/>
        </w:rPr>
        <w:t>По оценке, проводимой Министерством финансов Иркутск</w:t>
      </w:r>
      <w:r w:rsidR="00207E12" w:rsidRPr="007911BB">
        <w:rPr>
          <w:rFonts w:ascii="Times New Roman" w:hAnsi="Times New Roman" w:cs="Times New Roman"/>
          <w:sz w:val="24"/>
          <w:szCs w:val="24"/>
        </w:rPr>
        <w:t>ой</w:t>
      </w:r>
      <w:r w:rsidRPr="007911BB">
        <w:rPr>
          <w:rFonts w:ascii="Times New Roman" w:hAnsi="Times New Roman" w:cs="Times New Roman"/>
          <w:sz w:val="24"/>
          <w:szCs w:val="24"/>
        </w:rPr>
        <w:t xml:space="preserve"> област</w:t>
      </w:r>
      <w:r w:rsidR="00207E12" w:rsidRPr="007911BB">
        <w:rPr>
          <w:rFonts w:ascii="Times New Roman" w:hAnsi="Times New Roman" w:cs="Times New Roman"/>
          <w:sz w:val="24"/>
          <w:szCs w:val="24"/>
        </w:rPr>
        <w:t>и</w:t>
      </w:r>
      <w:r w:rsidR="00D8091C">
        <w:rPr>
          <w:rFonts w:ascii="Times New Roman" w:hAnsi="Times New Roman" w:cs="Times New Roman"/>
          <w:sz w:val="24"/>
          <w:szCs w:val="24"/>
        </w:rPr>
        <w:t>,</w:t>
      </w:r>
      <w:r w:rsidR="00207E12" w:rsidRPr="007911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7E12" w:rsidRPr="007911BB">
        <w:rPr>
          <w:rFonts w:ascii="Times New Roman" w:hAnsi="Times New Roman" w:cs="Times New Roman"/>
          <w:sz w:val="24"/>
          <w:szCs w:val="24"/>
        </w:rPr>
        <w:t>Слюдянский</w:t>
      </w:r>
      <w:proofErr w:type="spellEnd"/>
      <w:r w:rsidR="00207E12" w:rsidRPr="007911BB">
        <w:rPr>
          <w:rFonts w:ascii="Times New Roman" w:hAnsi="Times New Roman" w:cs="Times New Roman"/>
          <w:sz w:val="24"/>
          <w:szCs w:val="24"/>
        </w:rPr>
        <w:t xml:space="preserve"> муниципальный район</w:t>
      </w:r>
      <w:r w:rsidRPr="007911BB">
        <w:rPr>
          <w:rFonts w:ascii="Times New Roman" w:hAnsi="Times New Roman" w:cs="Times New Roman"/>
          <w:sz w:val="24"/>
          <w:szCs w:val="24"/>
        </w:rPr>
        <w:t xml:space="preserve"> отнесен к группе </w:t>
      </w:r>
      <w:r w:rsidR="00207E12" w:rsidRPr="007911BB">
        <w:rPr>
          <w:rFonts w:ascii="Times New Roman" w:hAnsi="Times New Roman" w:cs="Times New Roman"/>
          <w:sz w:val="24"/>
          <w:szCs w:val="24"/>
        </w:rPr>
        <w:t>муниципальных образований Иркутской области</w:t>
      </w:r>
      <w:r w:rsidRPr="007911BB">
        <w:rPr>
          <w:rFonts w:ascii="Times New Roman" w:hAnsi="Times New Roman" w:cs="Times New Roman"/>
          <w:sz w:val="24"/>
          <w:szCs w:val="24"/>
        </w:rPr>
        <w:t xml:space="preserve"> с высоким уровнем долговой устойчивости</w:t>
      </w:r>
      <w:r w:rsidR="00336A64" w:rsidRPr="007911BB">
        <w:rPr>
          <w:rFonts w:ascii="Times New Roman" w:hAnsi="Times New Roman" w:cs="Times New Roman"/>
          <w:sz w:val="24"/>
          <w:szCs w:val="24"/>
        </w:rPr>
        <w:t>.</w:t>
      </w:r>
    </w:p>
    <w:p w:rsidR="00716A89" w:rsidRPr="00716A89" w:rsidRDefault="00716A89" w:rsidP="00D8091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протяжении последних лет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Слюдянский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по результатам мониторинга</w:t>
      </w:r>
      <w:r w:rsidR="00706FB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проводимого Министерством финансов Иркутской области</w:t>
      </w:r>
      <w:r w:rsidR="00706FB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имеет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степень управления муниципальными финансами (с надлежащим качеств</w:t>
      </w:r>
      <w:r w:rsidR="00706FBE"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700867" w:rsidRPr="007911BB" w:rsidRDefault="00700867" w:rsidP="00D8091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11BB">
        <w:rPr>
          <w:rFonts w:ascii="Times New Roman" w:hAnsi="Times New Roman" w:cs="Times New Roman"/>
          <w:sz w:val="24"/>
          <w:szCs w:val="24"/>
        </w:rPr>
        <w:t>Вместе с тем</w:t>
      </w:r>
      <w:r w:rsidR="00D8091C">
        <w:rPr>
          <w:rFonts w:ascii="Times New Roman" w:hAnsi="Times New Roman" w:cs="Times New Roman"/>
          <w:sz w:val="24"/>
          <w:szCs w:val="24"/>
        </w:rPr>
        <w:t>,</w:t>
      </w:r>
      <w:r w:rsidRPr="007911BB">
        <w:rPr>
          <w:rFonts w:ascii="Times New Roman" w:hAnsi="Times New Roman" w:cs="Times New Roman"/>
          <w:sz w:val="24"/>
          <w:szCs w:val="24"/>
        </w:rPr>
        <w:t xml:space="preserve"> в сфере управления </w:t>
      </w:r>
      <w:r w:rsidR="00207E12" w:rsidRPr="007911BB">
        <w:rPr>
          <w:rFonts w:ascii="Times New Roman" w:hAnsi="Times New Roman" w:cs="Times New Roman"/>
          <w:sz w:val="24"/>
          <w:szCs w:val="24"/>
        </w:rPr>
        <w:t>муниципальными</w:t>
      </w:r>
      <w:r w:rsidRPr="007911BB">
        <w:rPr>
          <w:rFonts w:ascii="Times New Roman" w:hAnsi="Times New Roman" w:cs="Times New Roman"/>
          <w:sz w:val="24"/>
          <w:szCs w:val="24"/>
        </w:rPr>
        <w:t xml:space="preserve"> финансами сохраняется ряд следующих проблем:</w:t>
      </w:r>
    </w:p>
    <w:p w:rsidR="00700867" w:rsidRPr="007911BB" w:rsidRDefault="00D8091C" w:rsidP="007911B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недостаточность собственных финансовых ресурсов для обеспечения в полном объеме расходных обязательств </w:t>
      </w:r>
      <w:r w:rsidR="00207E12" w:rsidRPr="007911BB">
        <w:rPr>
          <w:rFonts w:ascii="Times New Roman" w:hAnsi="Times New Roman" w:cs="Times New Roman"/>
          <w:sz w:val="24"/>
          <w:szCs w:val="24"/>
        </w:rPr>
        <w:t>Слюдянского муниципального района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 </w:t>
      </w:r>
      <w:r w:rsidR="00207E12" w:rsidRPr="007911BB">
        <w:rPr>
          <w:rFonts w:ascii="Times New Roman" w:hAnsi="Times New Roman" w:cs="Times New Roman"/>
          <w:sz w:val="24"/>
          <w:szCs w:val="24"/>
        </w:rPr>
        <w:t>и поселений Слюдянского</w:t>
      </w:r>
      <w:r w:rsidR="00392DD9" w:rsidRPr="007911BB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207E12" w:rsidRPr="007911BB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700867" w:rsidRPr="007911BB">
        <w:rPr>
          <w:rFonts w:ascii="Times New Roman" w:hAnsi="Times New Roman" w:cs="Times New Roman"/>
          <w:sz w:val="24"/>
          <w:szCs w:val="24"/>
        </w:rPr>
        <w:t>;</w:t>
      </w:r>
    </w:p>
    <w:p w:rsidR="00700867" w:rsidRPr="007911BB" w:rsidRDefault="00D8091C" w:rsidP="007911B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00867" w:rsidRPr="007911BB">
        <w:rPr>
          <w:rFonts w:ascii="Times New Roman" w:hAnsi="Times New Roman" w:cs="Times New Roman"/>
          <w:sz w:val="24"/>
          <w:szCs w:val="24"/>
        </w:rPr>
        <w:t>проблематичность бюджетного планирования за пределами трехлетнего бюджетного цикла в условиях нестабильной макроэкономической ситуации и прогнозируемого снижения темпов роста поступлений доходов;</w:t>
      </w:r>
    </w:p>
    <w:p w:rsidR="00700867" w:rsidRPr="007911BB" w:rsidRDefault="00D8091C" w:rsidP="007911B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значительная дифференциация бюджетной обеспеченности </w:t>
      </w:r>
      <w:r w:rsidR="00207E12" w:rsidRPr="007911BB">
        <w:rPr>
          <w:rFonts w:ascii="Times New Roman" w:hAnsi="Times New Roman" w:cs="Times New Roman"/>
          <w:sz w:val="24"/>
          <w:szCs w:val="24"/>
        </w:rPr>
        <w:t>поселений района</w:t>
      </w:r>
      <w:r w:rsidR="00700867" w:rsidRPr="007911BB">
        <w:rPr>
          <w:rFonts w:ascii="Times New Roman" w:hAnsi="Times New Roman" w:cs="Times New Roman"/>
          <w:sz w:val="24"/>
          <w:szCs w:val="24"/>
        </w:rPr>
        <w:t>;</w:t>
      </w:r>
    </w:p>
    <w:p w:rsidR="00700867" w:rsidRPr="007911BB" w:rsidRDefault="00D8091C" w:rsidP="007911B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низкая активность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 жителей р</w:t>
      </w:r>
      <w:r w:rsidR="00207E12" w:rsidRPr="007911BB">
        <w:rPr>
          <w:rFonts w:ascii="Times New Roman" w:hAnsi="Times New Roman" w:cs="Times New Roman"/>
          <w:sz w:val="24"/>
          <w:szCs w:val="24"/>
        </w:rPr>
        <w:t>айона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 в обсуждени</w:t>
      </w:r>
      <w:r w:rsidR="00E003C1">
        <w:rPr>
          <w:rFonts w:ascii="Times New Roman" w:hAnsi="Times New Roman" w:cs="Times New Roman"/>
          <w:sz w:val="24"/>
          <w:szCs w:val="24"/>
        </w:rPr>
        <w:t>и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 целей и результатов использования бюджетных средств.</w:t>
      </w:r>
    </w:p>
    <w:p w:rsidR="00700867" w:rsidRPr="007911BB" w:rsidRDefault="00700867" w:rsidP="00D8091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11BB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207E12" w:rsidRPr="007911BB">
        <w:rPr>
          <w:rFonts w:ascii="Times New Roman" w:hAnsi="Times New Roman" w:cs="Times New Roman"/>
          <w:sz w:val="24"/>
          <w:szCs w:val="24"/>
        </w:rPr>
        <w:t>муниципальной</w:t>
      </w:r>
      <w:r w:rsidRPr="007911BB">
        <w:rPr>
          <w:rFonts w:ascii="Times New Roman" w:hAnsi="Times New Roman" w:cs="Times New Roman"/>
          <w:sz w:val="24"/>
          <w:szCs w:val="24"/>
        </w:rPr>
        <w:t xml:space="preserve"> программы подвержена влиянию следующих рисков:</w:t>
      </w:r>
    </w:p>
    <w:p w:rsidR="00700867" w:rsidRPr="007911BB" w:rsidRDefault="00D8091C" w:rsidP="007911B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изменение федерального </w:t>
      </w:r>
      <w:r w:rsidR="00207E12" w:rsidRPr="007911BB">
        <w:rPr>
          <w:rFonts w:ascii="Times New Roman" w:hAnsi="Times New Roman" w:cs="Times New Roman"/>
          <w:sz w:val="24"/>
          <w:szCs w:val="24"/>
        </w:rPr>
        <w:t xml:space="preserve">и регионального </w:t>
      </w:r>
      <w:r w:rsidR="00700867" w:rsidRPr="007911BB">
        <w:rPr>
          <w:rFonts w:ascii="Times New Roman" w:hAnsi="Times New Roman" w:cs="Times New Roman"/>
          <w:sz w:val="24"/>
          <w:szCs w:val="24"/>
        </w:rPr>
        <w:t>законодательства, в первую очередь, в части перераспределения расходных полномочий, что влечет необходимость пересмотра нормативов распределения налоговых доходов и не способствует построению стабильной и эффективной системы межбюджетных отношений;</w:t>
      </w:r>
    </w:p>
    <w:p w:rsidR="00700867" w:rsidRPr="007911BB" w:rsidRDefault="00D8091C" w:rsidP="007911B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замедление темпов экономического развития, негативная конъюнктура на рынках основных экспортных товаров, ограничительные меры как внутреннего, так и внешнего характера, что может повлечь снижение поступлений налоговых и неналоговых доходов в бюджет и, как следствие, сокращение расходов бюджета, в связи с чем целевые значения показателей </w:t>
      </w:r>
      <w:r w:rsidR="00823258" w:rsidRPr="007911BB">
        <w:rPr>
          <w:rFonts w:ascii="Times New Roman" w:hAnsi="Times New Roman" w:cs="Times New Roman"/>
          <w:sz w:val="24"/>
          <w:szCs w:val="24"/>
        </w:rPr>
        <w:t>муниципальной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 программы могут быть не достигнуты.</w:t>
      </w:r>
    </w:p>
    <w:p w:rsidR="00700867" w:rsidRPr="00024F8A" w:rsidRDefault="007008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0867" w:rsidRPr="00024F8A" w:rsidRDefault="0070086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24F8A">
        <w:rPr>
          <w:rFonts w:ascii="Times New Roman" w:hAnsi="Times New Roman" w:cs="Times New Roman"/>
          <w:sz w:val="24"/>
          <w:szCs w:val="24"/>
        </w:rPr>
        <w:t xml:space="preserve">Глава 3. ЗАДАЧИ </w:t>
      </w:r>
      <w:r w:rsidR="00E03337" w:rsidRPr="00024F8A">
        <w:rPr>
          <w:rFonts w:ascii="Times New Roman" w:hAnsi="Times New Roman" w:cs="Times New Roman"/>
          <w:sz w:val="24"/>
          <w:szCs w:val="24"/>
        </w:rPr>
        <w:t>МУНИЦИПАЛЬНОГО</w:t>
      </w:r>
      <w:r w:rsidRPr="00024F8A">
        <w:rPr>
          <w:rFonts w:ascii="Times New Roman" w:hAnsi="Times New Roman" w:cs="Times New Roman"/>
          <w:sz w:val="24"/>
          <w:szCs w:val="24"/>
        </w:rPr>
        <w:t xml:space="preserve"> УПРАВЛЕНИЯ В СФЕРЕ</w:t>
      </w:r>
    </w:p>
    <w:p w:rsidR="00700867" w:rsidRPr="00024F8A" w:rsidRDefault="0070086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24F8A">
        <w:rPr>
          <w:rFonts w:ascii="Times New Roman" w:hAnsi="Times New Roman" w:cs="Times New Roman"/>
          <w:sz w:val="24"/>
          <w:szCs w:val="24"/>
        </w:rPr>
        <w:t xml:space="preserve">РЕАЛИЗАЦИИ </w:t>
      </w:r>
      <w:r w:rsidR="00E03337" w:rsidRPr="00024F8A">
        <w:rPr>
          <w:rFonts w:ascii="Times New Roman" w:hAnsi="Times New Roman" w:cs="Times New Roman"/>
          <w:sz w:val="24"/>
          <w:szCs w:val="24"/>
        </w:rPr>
        <w:t>МУНИЦИПАЛЬНОЙ</w:t>
      </w:r>
      <w:r w:rsidRPr="00024F8A">
        <w:rPr>
          <w:rFonts w:ascii="Times New Roman" w:hAnsi="Times New Roman" w:cs="Times New Roman"/>
          <w:sz w:val="24"/>
          <w:szCs w:val="24"/>
        </w:rPr>
        <w:t xml:space="preserve"> ПРОГРАММЫ, СПОСОБЫ ИХ</w:t>
      </w:r>
    </w:p>
    <w:p w:rsidR="00700867" w:rsidRPr="00024F8A" w:rsidRDefault="0070086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24F8A">
        <w:rPr>
          <w:rFonts w:ascii="Times New Roman" w:hAnsi="Times New Roman" w:cs="Times New Roman"/>
          <w:sz w:val="24"/>
          <w:szCs w:val="24"/>
        </w:rPr>
        <w:t>ЭФФЕКТИВНОГО РЕШЕНИЯ</w:t>
      </w:r>
    </w:p>
    <w:p w:rsidR="00700867" w:rsidRPr="00024F8A" w:rsidRDefault="007008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0867" w:rsidRPr="00D8091C" w:rsidRDefault="00700867" w:rsidP="00D8091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091C">
        <w:rPr>
          <w:rFonts w:ascii="Times New Roman" w:hAnsi="Times New Roman" w:cs="Times New Roman"/>
          <w:sz w:val="24"/>
          <w:szCs w:val="24"/>
        </w:rPr>
        <w:lastRenderedPageBreak/>
        <w:t xml:space="preserve">Реализация мероприятий (результатов) структурных элементов </w:t>
      </w:r>
      <w:r w:rsidR="008D6A86" w:rsidRPr="00D8091C">
        <w:rPr>
          <w:rFonts w:ascii="Times New Roman" w:hAnsi="Times New Roman" w:cs="Times New Roman"/>
          <w:sz w:val="24"/>
          <w:szCs w:val="24"/>
        </w:rPr>
        <w:t>муниципальной</w:t>
      </w:r>
      <w:r w:rsidRPr="00D8091C">
        <w:rPr>
          <w:rFonts w:ascii="Times New Roman" w:hAnsi="Times New Roman" w:cs="Times New Roman"/>
          <w:sz w:val="24"/>
          <w:szCs w:val="24"/>
        </w:rPr>
        <w:t xml:space="preserve"> программы обеспечивает достижение к 2030 году следующих </w:t>
      </w:r>
      <w:r w:rsidRPr="00E003C1">
        <w:rPr>
          <w:rFonts w:ascii="Times New Roman" w:hAnsi="Times New Roman" w:cs="Times New Roman"/>
          <w:sz w:val="24"/>
          <w:szCs w:val="24"/>
        </w:rPr>
        <w:t>целевых показателей:</w:t>
      </w:r>
    </w:p>
    <w:p w:rsidR="00700867" w:rsidRPr="00D8091C" w:rsidRDefault="00D8091C" w:rsidP="00D8091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00867" w:rsidRPr="00D8091C">
        <w:rPr>
          <w:rFonts w:ascii="Times New Roman" w:hAnsi="Times New Roman" w:cs="Times New Roman"/>
          <w:sz w:val="24"/>
          <w:szCs w:val="24"/>
        </w:rPr>
        <w:t xml:space="preserve">степень качества управления </w:t>
      </w:r>
      <w:r w:rsidR="00E03337" w:rsidRPr="00D8091C">
        <w:rPr>
          <w:rFonts w:ascii="Times New Roman" w:hAnsi="Times New Roman" w:cs="Times New Roman"/>
          <w:sz w:val="24"/>
          <w:szCs w:val="24"/>
        </w:rPr>
        <w:t>муниципальными</w:t>
      </w:r>
      <w:r w:rsidR="00700867" w:rsidRPr="00D8091C">
        <w:rPr>
          <w:rFonts w:ascii="Times New Roman" w:hAnsi="Times New Roman" w:cs="Times New Roman"/>
          <w:sz w:val="24"/>
          <w:szCs w:val="24"/>
        </w:rPr>
        <w:t xml:space="preserve"> финансами - не ниже </w:t>
      </w:r>
      <w:r w:rsidR="00E03337" w:rsidRPr="00D8091C">
        <w:rPr>
          <w:rFonts w:ascii="Times New Roman" w:hAnsi="Times New Roman" w:cs="Times New Roman"/>
          <w:sz w:val="24"/>
          <w:szCs w:val="24"/>
        </w:rPr>
        <w:t>двух</w:t>
      </w:r>
      <w:r w:rsidR="00700867" w:rsidRPr="00D8091C">
        <w:rPr>
          <w:rFonts w:ascii="Times New Roman" w:hAnsi="Times New Roman" w:cs="Times New Roman"/>
          <w:sz w:val="24"/>
          <w:szCs w:val="24"/>
        </w:rPr>
        <w:t xml:space="preserve"> (</w:t>
      </w:r>
      <w:r w:rsidR="00E03337" w:rsidRPr="00D8091C">
        <w:rPr>
          <w:rFonts w:ascii="Times New Roman" w:hAnsi="Times New Roman" w:cs="Times New Roman"/>
          <w:sz w:val="24"/>
          <w:szCs w:val="24"/>
        </w:rPr>
        <w:t>надлежащее</w:t>
      </w:r>
      <w:r w:rsidR="00700867" w:rsidRPr="00D8091C">
        <w:rPr>
          <w:rFonts w:ascii="Times New Roman" w:hAnsi="Times New Roman" w:cs="Times New Roman"/>
          <w:sz w:val="24"/>
          <w:szCs w:val="24"/>
        </w:rPr>
        <w:t xml:space="preserve"> качество);</w:t>
      </w:r>
    </w:p>
    <w:p w:rsidR="00700867" w:rsidRPr="00D8091C" w:rsidRDefault="00D8091C" w:rsidP="00D8091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00867" w:rsidRPr="00D8091C">
        <w:rPr>
          <w:rFonts w:ascii="Times New Roman" w:hAnsi="Times New Roman" w:cs="Times New Roman"/>
          <w:sz w:val="24"/>
          <w:szCs w:val="24"/>
        </w:rPr>
        <w:t xml:space="preserve">сохранение соотношения объема </w:t>
      </w:r>
      <w:r w:rsidR="00E03337" w:rsidRPr="00D8091C">
        <w:rPr>
          <w:rFonts w:ascii="Times New Roman" w:hAnsi="Times New Roman" w:cs="Times New Roman"/>
          <w:sz w:val="24"/>
          <w:szCs w:val="24"/>
        </w:rPr>
        <w:t>муниципального</w:t>
      </w:r>
      <w:r w:rsidR="00700867" w:rsidRPr="00D8091C">
        <w:rPr>
          <w:rFonts w:ascii="Times New Roman" w:hAnsi="Times New Roman" w:cs="Times New Roman"/>
          <w:sz w:val="24"/>
          <w:szCs w:val="24"/>
        </w:rPr>
        <w:t xml:space="preserve"> долга </w:t>
      </w:r>
      <w:r w:rsidR="00E03337" w:rsidRPr="00D8091C">
        <w:rPr>
          <w:rFonts w:ascii="Times New Roman" w:hAnsi="Times New Roman" w:cs="Times New Roman"/>
          <w:sz w:val="24"/>
          <w:szCs w:val="24"/>
        </w:rPr>
        <w:t xml:space="preserve">Слюдянского </w:t>
      </w:r>
      <w:r w:rsidR="00392DD9" w:rsidRPr="00D8091C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E03337" w:rsidRPr="00D8091C">
        <w:rPr>
          <w:rFonts w:ascii="Times New Roman" w:hAnsi="Times New Roman" w:cs="Times New Roman"/>
          <w:sz w:val="24"/>
          <w:szCs w:val="24"/>
        </w:rPr>
        <w:t>района</w:t>
      </w:r>
      <w:r w:rsidR="00700867" w:rsidRPr="00D8091C">
        <w:rPr>
          <w:rFonts w:ascii="Times New Roman" w:hAnsi="Times New Roman" w:cs="Times New Roman"/>
          <w:sz w:val="24"/>
          <w:szCs w:val="24"/>
        </w:rPr>
        <w:t xml:space="preserve"> (без учета особенностей, установленных бюджетным законодательством, нормативными правовыми актами Российской Федерации на соответствующий финансовый год) по состоянию на 1 января года, следующего за отчетным, к общему годовому объему доходов бюджета </w:t>
      </w:r>
      <w:r w:rsidR="00E03337" w:rsidRPr="00D8091C">
        <w:rPr>
          <w:rFonts w:ascii="Times New Roman" w:hAnsi="Times New Roman" w:cs="Times New Roman"/>
          <w:sz w:val="24"/>
          <w:szCs w:val="24"/>
        </w:rPr>
        <w:t>Слюдянского муниципального района</w:t>
      </w:r>
      <w:r w:rsidR="00700867" w:rsidRPr="00D8091C">
        <w:rPr>
          <w:rFonts w:ascii="Times New Roman" w:hAnsi="Times New Roman" w:cs="Times New Roman"/>
          <w:sz w:val="24"/>
          <w:szCs w:val="24"/>
        </w:rPr>
        <w:t xml:space="preserve"> (без учета безвозмездных поступлений) - на уровне, не превышающем 20%;</w:t>
      </w:r>
    </w:p>
    <w:p w:rsidR="00700867" w:rsidRPr="00D8091C" w:rsidRDefault="00D8091C" w:rsidP="00D8091C">
      <w:pPr>
        <w:pStyle w:val="a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00867" w:rsidRPr="00D8091C">
        <w:rPr>
          <w:rFonts w:ascii="Times New Roman" w:hAnsi="Times New Roman" w:cs="Times New Roman"/>
          <w:sz w:val="24"/>
          <w:szCs w:val="24"/>
        </w:rPr>
        <w:t xml:space="preserve">обеспечение ежегодного темпа роста поступлений налоговых и неналоговых доходов </w:t>
      </w:r>
      <w:r w:rsidR="00700867" w:rsidRPr="00706FBE">
        <w:rPr>
          <w:rFonts w:ascii="Times New Roman" w:hAnsi="Times New Roman" w:cs="Times New Roman"/>
          <w:sz w:val="24"/>
          <w:szCs w:val="24"/>
        </w:rPr>
        <w:t xml:space="preserve">консолидированного бюджета </w:t>
      </w:r>
      <w:r w:rsidR="00E03337" w:rsidRPr="00706FBE">
        <w:rPr>
          <w:rFonts w:ascii="Times New Roman" w:hAnsi="Times New Roman" w:cs="Times New Roman"/>
          <w:sz w:val="24"/>
          <w:szCs w:val="24"/>
        </w:rPr>
        <w:t xml:space="preserve">Слюдянского </w:t>
      </w:r>
      <w:r w:rsidR="00392DD9" w:rsidRPr="00706FBE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E03337" w:rsidRPr="00706FBE">
        <w:rPr>
          <w:rFonts w:ascii="Times New Roman" w:hAnsi="Times New Roman" w:cs="Times New Roman"/>
          <w:sz w:val="24"/>
          <w:szCs w:val="24"/>
        </w:rPr>
        <w:t>района</w:t>
      </w:r>
      <w:r w:rsidR="00700867" w:rsidRPr="00706FBE">
        <w:rPr>
          <w:rFonts w:ascii="Times New Roman" w:hAnsi="Times New Roman" w:cs="Times New Roman"/>
          <w:sz w:val="24"/>
          <w:szCs w:val="24"/>
        </w:rPr>
        <w:t xml:space="preserve"> (в сопоставимых условиях) - не ниже 104%.</w:t>
      </w:r>
    </w:p>
    <w:p w:rsidR="00700867" w:rsidRPr="00D8091C" w:rsidRDefault="00700867" w:rsidP="00D8091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091C">
        <w:rPr>
          <w:rFonts w:ascii="Times New Roman" w:hAnsi="Times New Roman" w:cs="Times New Roman"/>
          <w:sz w:val="24"/>
          <w:szCs w:val="24"/>
        </w:rPr>
        <w:t xml:space="preserve">В целях достижения показателей </w:t>
      </w:r>
      <w:r w:rsidR="00E03337" w:rsidRPr="00D8091C">
        <w:rPr>
          <w:rFonts w:ascii="Times New Roman" w:hAnsi="Times New Roman" w:cs="Times New Roman"/>
          <w:sz w:val="24"/>
          <w:szCs w:val="24"/>
        </w:rPr>
        <w:t>муниципальной</w:t>
      </w:r>
      <w:r w:rsidRPr="00D8091C">
        <w:rPr>
          <w:rFonts w:ascii="Times New Roman" w:hAnsi="Times New Roman" w:cs="Times New Roman"/>
          <w:sz w:val="24"/>
          <w:szCs w:val="24"/>
        </w:rPr>
        <w:t xml:space="preserve"> программы в рамках </w:t>
      </w:r>
      <w:r w:rsidR="00E03337" w:rsidRPr="00D8091C">
        <w:rPr>
          <w:rFonts w:ascii="Times New Roman" w:hAnsi="Times New Roman" w:cs="Times New Roman"/>
          <w:sz w:val="24"/>
          <w:szCs w:val="24"/>
        </w:rPr>
        <w:t>муниципального</w:t>
      </w:r>
      <w:r w:rsidRPr="00D8091C">
        <w:rPr>
          <w:rFonts w:ascii="Times New Roman" w:hAnsi="Times New Roman" w:cs="Times New Roman"/>
          <w:sz w:val="24"/>
          <w:szCs w:val="24"/>
        </w:rPr>
        <w:t xml:space="preserve"> управления поставлены </w:t>
      </w:r>
      <w:r w:rsidR="00D8091C" w:rsidRPr="00E003C1"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Pr="00E003C1">
        <w:rPr>
          <w:rFonts w:ascii="Times New Roman" w:hAnsi="Times New Roman" w:cs="Times New Roman"/>
          <w:sz w:val="24"/>
          <w:szCs w:val="24"/>
        </w:rPr>
        <w:t>задачи:</w:t>
      </w:r>
    </w:p>
    <w:p w:rsidR="00700867" w:rsidRPr="00D8091C" w:rsidRDefault="00D8091C" w:rsidP="00D8091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00867" w:rsidRPr="00D8091C">
        <w:rPr>
          <w:rFonts w:ascii="Times New Roman" w:hAnsi="Times New Roman" w:cs="Times New Roman"/>
          <w:sz w:val="24"/>
          <w:szCs w:val="24"/>
        </w:rPr>
        <w:t>оптимизация (приорит</w:t>
      </w:r>
      <w:r>
        <w:rPr>
          <w:rFonts w:ascii="Times New Roman" w:hAnsi="Times New Roman" w:cs="Times New Roman"/>
          <w:sz w:val="24"/>
          <w:szCs w:val="24"/>
        </w:rPr>
        <w:t>е</w:t>
      </w:r>
      <w:r w:rsidR="00700867" w:rsidRPr="00D8091C">
        <w:rPr>
          <w:rFonts w:ascii="Times New Roman" w:hAnsi="Times New Roman" w:cs="Times New Roman"/>
          <w:sz w:val="24"/>
          <w:szCs w:val="24"/>
        </w:rPr>
        <w:t>зация) расходов бюджета</w:t>
      </w:r>
      <w:r w:rsidR="005860B3" w:rsidRPr="00D8091C">
        <w:rPr>
          <w:rFonts w:ascii="Times New Roman" w:hAnsi="Times New Roman" w:cs="Times New Roman"/>
          <w:sz w:val="24"/>
          <w:szCs w:val="24"/>
        </w:rPr>
        <w:t xml:space="preserve"> Слюдянского муниципального района</w:t>
      </w:r>
      <w:r w:rsidR="00700867" w:rsidRPr="00D8091C">
        <w:rPr>
          <w:rFonts w:ascii="Times New Roman" w:hAnsi="Times New Roman" w:cs="Times New Roman"/>
          <w:sz w:val="24"/>
          <w:szCs w:val="24"/>
        </w:rPr>
        <w:t>, повышение эффективности использования бюджетных средств и качества бюджетного планирования;</w:t>
      </w:r>
    </w:p>
    <w:p w:rsidR="00700867" w:rsidRPr="00D8091C" w:rsidRDefault="00D8091C" w:rsidP="00D8091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3409C7">
        <w:rPr>
          <w:rFonts w:ascii="Times New Roman" w:hAnsi="Times New Roman" w:cs="Times New Roman"/>
          <w:sz w:val="24"/>
          <w:szCs w:val="24"/>
        </w:rPr>
        <w:t xml:space="preserve"> </w:t>
      </w:r>
      <w:r w:rsidR="00700867" w:rsidRPr="00D8091C">
        <w:rPr>
          <w:rFonts w:ascii="Times New Roman" w:hAnsi="Times New Roman" w:cs="Times New Roman"/>
          <w:sz w:val="24"/>
          <w:szCs w:val="24"/>
        </w:rPr>
        <w:t>модернизация технических и программных комплексов обеспечения бюджетного процесса и формирование единого информационного пространства для участников бюджетного процесса;</w:t>
      </w:r>
    </w:p>
    <w:p w:rsidR="00700867" w:rsidRPr="00D8091C" w:rsidRDefault="00D8091C" w:rsidP="00D8091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00867" w:rsidRPr="00D8091C">
        <w:rPr>
          <w:rFonts w:ascii="Times New Roman" w:hAnsi="Times New Roman" w:cs="Times New Roman"/>
          <w:sz w:val="24"/>
          <w:szCs w:val="24"/>
        </w:rPr>
        <w:t>повышение самостоятельности местных бюджетов и эффективности использования межбюджетных трансфертов;</w:t>
      </w:r>
    </w:p>
    <w:p w:rsidR="00700867" w:rsidRPr="00D8091C" w:rsidRDefault="00D8091C" w:rsidP="00D8091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00867" w:rsidRPr="00D8091C">
        <w:rPr>
          <w:rFonts w:ascii="Times New Roman" w:hAnsi="Times New Roman" w:cs="Times New Roman"/>
          <w:sz w:val="24"/>
          <w:szCs w:val="24"/>
        </w:rPr>
        <w:t xml:space="preserve">эффективное управление </w:t>
      </w:r>
      <w:r w:rsidR="00E03337" w:rsidRPr="00D8091C">
        <w:rPr>
          <w:rFonts w:ascii="Times New Roman" w:hAnsi="Times New Roman" w:cs="Times New Roman"/>
          <w:sz w:val="24"/>
          <w:szCs w:val="24"/>
        </w:rPr>
        <w:t>муниципальным</w:t>
      </w:r>
      <w:r w:rsidR="00700867" w:rsidRPr="00D8091C">
        <w:rPr>
          <w:rFonts w:ascii="Times New Roman" w:hAnsi="Times New Roman" w:cs="Times New Roman"/>
          <w:sz w:val="24"/>
          <w:szCs w:val="24"/>
        </w:rPr>
        <w:t xml:space="preserve"> долгом;</w:t>
      </w:r>
    </w:p>
    <w:p w:rsidR="00700867" w:rsidRPr="00D8091C" w:rsidRDefault="002305E6" w:rsidP="00D8091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</w:t>
      </w:r>
      <w:r w:rsidR="00700867" w:rsidRPr="00D8091C">
        <w:rPr>
          <w:rFonts w:ascii="Times New Roman" w:hAnsi="Times New Roman" w:cs="Times New Roman"/>
          <w:sz w:val="24"/>
          <w:szCs w:val="24"/>
        </w:rPr>
        <w:t xml:space="preserve"> эффективного решения поставленных задач в </w:t>
      </w:r>
      <w:r w:rsidR="005860B3" w:rsidRPr="00D8091C">
        <w:rPr>
          <w:rFonts w:ascii="Times New Roman" w:hAnsi="Times New Roman" w:cs="Times New Roman"/>
          <w:sz w:val="24"/>
          <w:szCs w:val="24"/>
        </w:rPr>
        <w:t>муниципальной</w:t>
      </w:r>
      <w:r w:rsidR="00700867" w:rsidRPr="00D8091C">
        <w:rPr>
          <w:rFonts w:ascii="Times New Roman" w:hAnsi="Times New Roman" w:cs="Times New Roman"/>
          <w:sz w:val="24"/>
          <w:szCs w:val="24"/>
        </w:rPr>
        <w:t xml:space="preserve"> программе предусмотрена реализация </w:t>
      </w:r>
      <w:r w:rsidR="00E03337" w:rsidRPr="00D8091C">
        <w:rPr>
          <w:rFonts w:ascii="Times New Roman" w:hAnsi="Times New Roman" w:cs="Times New Roman"/>
          <w:sz w:val="24"/>
          <w:szCs w:val="24"/>
        </w:rPr>
        <w:t>двух</w:t>
      </w:r>
      <w:r w:rsidR="00700867" w:rsidRPr="00D8091C">
        <w:rPr>
          <w:rFonts w:ascii="Times New Roman" w:hAnsi="Times New Roman" w:cs="Times New Roman"/>
          <w:sz w:val="24"/>
          <w:szCs w:val="24"/>
        </w:rPr>
        <w:t xml:space="preserve"> комплексов процессных мероприятий:</w:t>
      </w:r>
    </w:p>
    <w:p w:rsidR="00700867" w:rsidRPr="00D8091C" w:rsidRDefault="00D8091C" w:rsidP="00D8091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00867" w:rsidRPr="00D8091C">
        <w:rPr>
          <w:rFonts w:ascii="Times New Roman" w:hAnsi="Times New Roman" w:cs="Times New Roman"/>
          <w:sz w:val="24"/>
          <w:szCs w:val="24"/>
        </w:rPr>
        <w:t xml:space="preserve">организация и управление бюджетным процессом </w:t>
      </w:r>
      <w:r w:rsidR="00680A18" w:rsidRPr="00D8091C">
        <w:rPr>
          <w:rFonts w:ascii="Times New Roman" w:hAnsi="Times New Roman" w:cs="Times New Roman"/>
          <w:sz w:val="24"/>
          <w:szCs w:val="24"/>
        </w:rPr>
        <w:t>Слюдянского муниципального района</w:t>
      </w:r>
      <w:r w:rsidR="00700867" w:rsidRPr="00D8091C">
        <w:rPr>
          <w:rFonts w:ascii="Times New Roman" w:hAnsi="Times New Roman" w:cs="Times New Roman"/>
          <w:sz w:val="24"/>
          <w:szCs w:val="24"/>
        </w:rPr>
        <w:t>;</w:t>
      </w:r>
    </w:p>
    <w:p w:rsidR="00700867" w:rsidRPr="00D8091C" w:rsidRDefault="00D8091C" w:rsidP="00D8091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00867" w:rsidRPr="00D8091C">
        <w:rPr>
          <w:rFonts w:ascii="Times New Roman" w:hAnsi="Times New Roman" w:cs="Times New Roman"/>
          <w:sz w:val="24"/>
          <w:szCs w:val="24"/>
        </w:rPr>
        <w:t xml:space="preserve">поддержка и организация направления муниципальным образованиям </w:t>
      </w:r>
      <w:r w:rsidR="00680A18" w:rsidRPr="00D8091C">
        <w:rPr>
          <w:rFonts w:ascii="Times New Roman" w:hAnsi="Times New Roman" w:cs="Times New Roman"/>
          <w:sz w:val="24"/>
          <w:szCs w:val="24"/>
        </w:rPr>
        <w:t>Слюдянского района</w:t>
      </w:r>
      <w:r w:rsidR="00700867" w:rsidRPr="00D8091C">
        <w:rPr>
          <w:rFonts w:ascii="Times New Roman" w:hAnsi="Times New Roman" w:cs="Times New Roman"/>
          <w:sz w:val="24"/>
          <w:szCs w:val="24"/>
        </w:rPr>
        <w:t xml:space="preserve"> межбюджетных трансфертов с целью выравнивания их бюджетной обеспеченности, обеспечения сбалансированности местных бюджетов</w:t>
      </w:r>
      <w:r w:rsidR="00E03337" w:rsidRPr="00D8091C">
        <w:rPr>
          <w:rFonts w:ascii="Times New Roman" w:hAnsi="Times New Roman" w:cs="Times New Roman"/>
          <w:sz w:val="24"/>
          <w:szCs w:val="24"/>
        </w:rPr>
        <w:t>.</w:t>
      </w:r>
    </w:p>
    <w:p w:rsidR="00700867" w:rsidRPr="00D8091C" w:rsidRDefault="00700867" w:rsidP="00D8091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091C">
        <w:rPr>
          <w:rFonts w:ascii="Times New Roman" w:hAnsi="Times New Roman" w:cs="Times New Roman"/>
          <w:sz w:val="24"/>
          <w:szCs w:val="24"/>
        </w:rPr>
        <w:t>В процессе реализации комплексов процессных мероприятий планируется достижение показателей, указанных в паспортах данных комплексов.</w:t>
      </w:r>
    </w:p>
    <w:p w:rsidR="00700867" w:rsidRPr="00024F8A" w:rsidRDefault="007008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03337" w:rsidRPr="00024F8A" w:rsidRDefault="00700867" w:rsidP="00E03337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24F8A">
        <w:rPr>
          <w:rFonts w:ascii="Times New Roman" w:hAnsi="Times New Roman" w:cs="Times New Roman"/>
          <w:sz w:val="24"/>
          <w:szCs w:val="24"/>
        </w:rPr>
        <w:t xml:space="preserve">Раздел II. ПАСПОРТ </w:t>
      </w:r>
      <w:r w:rsidR="00E03337" w:rsidRPr="00024F8A">
        <w:rPr>
          <w:rFonts w:ascii="Times New Roman" w:hAnsi="Times New Roman" w:cs="Times New Roman"/>
          <w:sz w:val="24"/>
          <w:szCs w:val="24"/>
        </w:rPr>
        <w:t>МУНИЦИПАЛЬНОЙ</w:t>
      </w:r>
      <w:r w:rsidRPr="00024F8A">
        <w:rPr>
          <w:rFonts w:ascii="Times New Roman" w:hAnsi="Times New Roman" w:cs="Times New Roman"/>
          <w:sz w:val="24"/>
          <w:szCs w:val="24"/>
        </w:rPr>
        <w:t xml:space="preserve"> ПРОГРАММЫ </w:t>
      </w:r>
    </w:p>
    <w:p w:rsidR="00700867" w:rsidRPr="00024F8A" w:rsidRDefault="00700867" w:rsidP="00E0333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24F8A">
        <w:rPr>
          <w:rFonts w:ascii="Times New Roman" w:hAnsi="Times New Roman" w:cs="Times New Roman"/>
          <w:sz w:val="24"/>
          <w:szCs w:val="24"/>
        </w:rPr>
        <w:t xml:space="preserve">"УПРАВЛЕНИЕ </w:t>
      </w:r>
      <w:r w:rsidR="00E03337" w:rsidRPr="00024F8A">
        <w:rPr>
          <w:rFonts w:ascii="Times New Roman" w:hAnsi="Times New Roman" w:cs="Times New Roman"/>
          <w:sz w:val="24"/>
          <w:szCs w:val="24"/>
        </w:rPr>
        <w:t>МУНИЦИПАЛЬНЫМИ</w:t>
      </w:r>
      <w:r w:rsidRPr="00024F8A">
        <w:rPr>
          <w:rFonts w:ascii="Times New Roman" w:hAnsi="Times New Roman" w:cs="Times New Roman"/>
          <w:sz w:val="24"/>
          <w:szCs w:val="24"/>
        </w:rPr>
        <w:t xml:space="preserve"> ФИНАНСАМИ</w:t>
      </w:r>
      <w:r w:rsidR="00207543">
        <w:rPr>
          <w:rFonts w:ascii="Times New Roman" w:hAnsi="Times New Roman" w:cs="Times New Roman"/>
          <w:sz w:val="24"/>
          <w:szCs w:val="24"/>
        </w:rPr>
        <w:t xml:space="preserve"> СЛЮДЯНСК</w:t>
      </w:r>
      <w:r w:rsidR="007501BF">
        <w:rPr>
          <w:rFonts w:ascii="Times New Roman" w:hAnsi="Times New Roman" w:cs="Times New Roman"/>
          <w:sz w:val="24"/>
          <w:szCs w:val="24"/>
        </w:rPr>
        <w:t>ОГО</w:t>
      </w:r>
      <w:r w:rsidR="00207543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7501BF">
        <w:rPr>
          <w:rFonts w:ascii="Times New Roman" w:hAnsi="Times New Roman" w:cs="Times New Roman"/>
          <w:sz w:val="24"/>
          <w:szCs w:val="24"/>
        </w:rPr>
        <w:t>ОГО</w:t>
      </w:r>
      <w:r w:rsidR="00207543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7501BF">
        <w:rPr>
          <w:rFonts w:ascii="Times New Roman" w:hAnsi="Times New Roman" w:cs="Times New Roman"/>
          <w:sz w:val="24"/>
          <w:szCs w:val="24"/>
        </w:rPr>
        <w:t>А</w:t>
      </w:r>
      <w:r w:rsidRPr="00024F8A">
        <w:rPr>
          <w:rFonts w:ascii="Times New Roman" w:hAnsi="Times New Roman" w:cs="Times New Roman"/>
          <w:sz w:val="24"/>
          <w:szCs w:val="24"/>
        </w:rPr>
        <w:t xml:space="preserve"> " (ДАЛЕЕ - </w:t>
      </w:r>
      <w:r w:rsidR="00E03337" w:rsidRPr="00024F8A">
        <w:rPr>
          <w:rFonts w:ascii="Times New Roman" w:hAnsi="Times New Roman" w:cs="Times New Roman"/>
          <w:sz w:val="24"/>
          <w:szCs w:val="24"/>
        </w:rPr>
        <w:t>МУНИЦИПАЛЬНАЯ</w:t>
      </w:r>
      <w:r w:rsidRPr="00024F8A">
        <w:rPr>
          <w:rFonts w:ascii="Times New Roman" w:hAnsi="Times New Roman" w:cs="Times New Roman"/>
          <w:sz w:val="24"/>
          <w:szCs w:val="24"/>
        </w:rPr>
        <w:t xml:space="preserve"> ПРОГРАММА)</w:t>
      </w:r>
    </w:p>
    <w:p w:rsidR="00700867" w:rsidRPr="00024F8A" w:rsidRDefault="007008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0867" w:rsidRPr="00024F8A" w:rsidRDefault="00700867" w:rsidP="000D6067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024F8A">
        <w:rPr>
          <w:rFonts w:ascii="Times New Roman" w:hAnsi="Times New Roman" w:cs="Times New Roman"/>
          <w:sz w:val="24"/>
          <w:szCs w:val="24"/>
        </w:rPr>
        <w:t>Таблица 1</w:t>
      </w:r>
    </w:p>
    <w:p w:rsidR="00700867" w:rsidRDefault="00700867" w:rsidP="000D606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24F8A">
        <w:rPr>
          <w:rFonts w:ascii="Times New Roman" w:hAnsi="Times New Roman" w:cs="Times New Roman"/>
          <w:sz w:val="24"/>
          <w:szCs w:val="24"/>
        </w:rPr>
        <w:t>Основные положения</w:t>
      </w:r>
    </w:p>
    <w:p w:rsidR="000D6067" w:rsidRPr="00024F8A" w:rsidRDefault="000D6067" w:rsidP="000D606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2"/>
        <w:gridCol w:w="6662"/>
      </w:tblGrid>
      <w:tr w:rsidR="00700867" w:rsidRPr="000D6067" w:rsidTr="003409C7">
        <w:trPr>
          <w:trHeight w:val="801"/>
        </w:trPr>
        <w:tc>
          <w:tcPr>
            <w:tcW w:w="2972" w:type="dxa"/>
            <w:vAlign w:val="center"/>
          </w:tcPr>
          <w:p w:rsidR="00700867" w:rsidRPr="000D6067" w:rsidRDefault="00700867" w:rsidP="000D60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6067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r w:rsidR="000D6067" w:rsidRPr="000D60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6067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</w:t>
            </w:r>
            <w:r w:rsidR="00E03337" w:rsidRPr="000D6067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0D606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6662" w:type="dxa"/>
            <w:vAlign w:val="center"/>
          </w:tcPr>
          <w:p w:rsidR="00700867" w:rsidRPr="000D6067" w:rsidRDefault="00E03337" w:rsidP="000D60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067"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  <w:r w:rsidR="00700867" w:rsidRPr="000D6067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 </w:t>
            </w:r>
            <w:r w:rsidRPr="000D6067">
              <w:rPr>
                <w:rFonts w:ascii="Times New Roman" w:hAnsi="Times New Roman" w:cs="Times New Roman"/>
                <w:sz w:val="24"/>
                <w:szCs w:val="24"/>
              </w:rPr>
              <w:t>Слюдянского района</w:t>
            </w:r>
          </w:p>
        </w:tc>
      </w:tr>
      <w:tr w:rsidR="00700867" w:rsidRPr="000D6067" w:rsidTr="003409C7">
        <w:trPr>
          <w:trHeight w:val="181"/>
        </w:trPr>
        <w:tc>
          <w:tcPr>
            <w:tcW w:w="2972" w:type="dxa"/>
            <w:vAlign w:val="center"/>
          </w:tcPr>
          <w:p w:rsidR="00700867" w:rsidRPr="000D6067" w:rsidRDefault="00700867" w:rsidP="000D60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6067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</w:t>
            </w:r>
            <w:r w:rsidR="00E03337" w:rsidRPr="000D6067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0D606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6662" w:type="dxa"/>
            <w:vAlign w:val="center"/>
          </w:tcPr>
          <w:p w:rsidR="00700867" w:rsidRPr="000D6067" w:rsidRDefault="00E03337" w:rsidP="000D60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067">
              <w:rPr>
                <w:rFonts w:ascii="Times New Roman" w:hAnsi="Times New Roman" w:cs="Times New Roman"/>
                <w:sz w:val="24"/>
                <w:szCs w:val="24"/>
              </w:rPr>
              <w:t>Комитет финансов Слюдянского района</w:t>
            </w:r>
          </w:p>
        </w:tc>
      </w:tr>
      <w:tr w:rsidR="00700867" w:rsidRPr="000D6067" w:rsidTr="003409C7">
        <w:tc>
          <w:tcPr>
            <w:tcW w:w="2972" w:type="dxa"/>
            <w:vAlign w:val="center"/>
          </w:tcPr>
          <w:p w:rsidR="00700867" w:rsidRPr="000D6067" w:rsidRDefault="00700867" w:rsidP="000D60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6067">
              <w:rPr>
                <w:rFonts w:ascii="Times New Roman" w:hAnsi="Times New Roman" w:cs="Times New Roman"/>
                <w:sz w:val="24"/>
                <w:szCs w:val="24"/>
              </w:rPr>
              <w:t xml:space="preserve">Период реализации </w:t>
            </w:r>
            <w:r w:rsidR="00E03337" w:rsidRPr="000D6067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0D606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6662" w:type="dxa"/>
            <w:vAlign w:val="center"/>
          </w:tcPr>
          <w:p w:rsidR="00700867" w:rsidRPr="000D6067" w:rsidRDefault="00700867" w:rsidP="000D60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06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03337" w:rsidRPr="000D60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D6067">
              <w:rPr>
                <w:rFonts w:ascii="Times New Roman" w:hAnsi="Times New Roman" w:cs="Times New Roman"/>
                <w:sz w:val="24"/>
                <w:szCs w:val="24"/>
              </w:rPr>
              <w:t xml:space="preserve"> - 2030 годы</w:t>
            </w:r>
          </w:p>
        </w:tc>
      </w:tr>
      <w:tr w:rsidR="00700867" w:rsidRPr="000D6067" w:rsidTr="003409C7">
        <w:tc>
          <w:tcPr>
            <w:tcW w:w="2972" w:type="dxa"/>
            <w:vAlign w:val="center"/>
          </w:tcPr>
          <w:p w:rsidR="00700867" w:rsidRPr="000D6067" w:rsidRDefault="00700867" w:rsidP="000D60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6067">
              <w:rPr>
                <w:rFonts w:ascii="Times New Roman" w:hAnsi="Times New Roman" w:cs="Times New Roman"/>
                <w:sz w:val="24"/>
                <w:szCs w:val="24"/>
              </w:rPr>
              <w:t>Цели</w:t>
            </w:r>
            <w:r w:rsidR="000D6067" w:rsidRPr="000D60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3337" w:rsidRPr="000D6067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0D606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6662" w:type="dxa"/>
            <w:vAlign w:val="center"/>
          </w:tcPr>
          <w:p w:rsidR="00336A64" w:rsidRPr="000D6067" w:rsidRDefault="000D6067" w:rsidP="000D60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="00336A64" w:rsidRPr="000D6067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сбалансированности и долгосрочной устойчивости бюджетов бюджетной системы Слюдянского </w:t>
            </w:r>
            <w:r w:rsidR="00336A64" w:rsidRPr="000D60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района, эффективное управление муниципальными финансами;</w:t>
            </w:r>
          </w:p>
          <w:p w:rsidR="00336A64" w:rsidRPr="000D6067" w:rsidRDefault="000D6067" w:rsidP="000D60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36A64" w:rsidRPr="000D6067">
              <w:rPr>
                <w:rFonts w:ascii="Times New Roman" w:hAnsi="Times New Roman" w:cs="Times New Roman"/>
                <w:sz w:val="24"/>
                <w:szCs w:val="24"/>
              </w:rPr>
              <w:t>обеспечение ежегодного темпа роста поступлений налоговых и неналоговых доходов консолидированного бюджета Слюдянского муниципального района (в сопоставимых условиях) до 2030 года не ниже 104%;</w:t>
            </w:r>
          </w:p>
          <w:p w:rsidR="00700867" w:rsidRPr="000D6067" w:rsidRDefault="000D6067" w:rsidP="000D60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36A64" w:rsidRPr="000D6067">
              <w:rPr>
                <w:rFonts w:ascii="Times New Roman" w:hAnsi="Times New Roman" w:cs="Times New Roman"/>
                <w:sz w:val="24"/>
                <w:szCs w:val="24"/>
              </w:rPr>
              <w:t>сохранение соотношения объема муниципального долга Слюдянского муниципального района (без учета особенностей, установленных бюджетным законодательством, нормативными правовыми актами Российской Федерации на соответствующий финансовый год) к общему годовому объему доходов бюджета Слюдянского муниципального района (без учета безвозмездных поступлений) до 2030 года на уровне, не превышающем 20%.</w:t>
            </w:r>
          </w:p>
        </w:tc>
      </w:tr>
      <w:tr w:rsidR="00700867" w:rsidRPr="000D6067" w:rsidTr="003409C7">
        <w:trPr>
          <w:trHeight w:val="625"/>
        </w:trPr>
        <w:tc>
          <w:tcPr>
            <w:tcW w:w="2972" w:type="dxa"/>
            <w:vAlign w:val="center"/>
          </w:tcPr>
          <w:p w:rsidR="00700867" w:rsidRPr="000D6067" w:rsidRDefault="00700867" w:rsidP="000D60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60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Финансовое обеспечение реализации </w:t>
            </w:r>
            <w:r w:rsidR="00E03337" w:rsidRPr="000D6067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0D606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6662" w:type="dxa"/>
            <w:vAlign w:val="center"/>
          </w:tcPr>
          <w:p w:rsidR="00700867" w:rsidRPr="000D6067" w:rsidRDefault="00700867" w:rsidP="000D60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606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03337" w:rsidRPr="000D60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D6067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E03337" w:rsidRPr="000D606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3409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3337" w:rsidRPr="000D60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6067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700867" w:rsidRPr="000D6067" w:rsidRDefault="00700867" w:rsidP="000D60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606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03337" w:rsidRPr="000D60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6067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E03337" w:rsidRPr="000D606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0D6067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700867" w:rsidRPr="000D6067" w:rsidRDefault="00700867" w:rsidP="000D60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606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03337" w:rsidRPr="000D60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6067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E03337" w:rsidRPr="000D606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0D6067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  <w:tr w:rsidR="00581849" w:rsidRPr="000D6067" w:rsidTr="001475BA">
        <w:trPr>
          <w:trHeight w:val="625"/>
        </w:trPr>
        <w:tc>
          <w:tcPr>
            <w:tcW w:w="2972" w:type="dxa"/>
            <w:shd w:val="clear" w:color="auto" w:fill="auto"/>
            <w:vAlign w:val="center"/>
          </w:tcPr>
          <w:p w:rsidR="00581849" w:rsidRPr="000D6067" w:rsidRDefault="0035480C" w:rsidP="000D60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Связь с национальными целями Российской Федерации / государственной программой </w:t>
            </w:r>
            <w:r w:rsidR="001475BA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581849" w:rsidRPr="000D6067" w:rsidRDefault="0050565A" w:rsidP="000D60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Направлена на достижение национальной цели «Устойчивая и динамичная экономика» в соответствии с Указом Президента Российской Федерации от 07 мая 2024 года №309 «О национальных целях развития Российской Федерации на период до 2030 года и на перспективу до 2036 года»</w:t>
            </w:r>
          </w:p>
        </w:tc>
      </w:tr>
    </w:tbl>
    <w:p w:rsidR="00700867" w:rsidRDefault="0070086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01221" w:rsidRDefault="0000122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01221" w:rsidRDefault="0000122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01221" w:rsidRDefault="0000122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01221" w:rsidRDefault="0000122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01221" w:rsidRDefault="0000122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01221" w:rsidRDefault="0000122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01221" w:rsidRDefault="0000122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01221" w:rsidRDefault="0000122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01221" w:rsidRDefault="0000122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01221" w:rsidRDefault="0000122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01221" w:rsidRDefault="0000122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01221" w:rsidRDefault="0000122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01221" w:rsidRDefault="0000122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01221" w:rsidRDefault="0000122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00867" w:rsidRPr="00024F8A" w:rsidRDefault="00700867">
      <w:pPr>
        <w:pStyle w:val="ConsPlusNormal"/>
        <w:rPr>
          <w:rFonts w:ascii="Times New Roman" w:hAnsi="Times New Roman" w:cs="Times New Roman"/>
          <w:sz w:val="24"/>
          <w:szCs w:val="24"/>
        </w:rPr>
        <w:sectPr w:rsidR="00700867" w:rsidRPr="00024F8A" w:rsidSect="007911BB">
          <w:headerReference w:type="first" r:id="rId13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18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531"/>
        <w:gridCol w:w="992"/>
        <w:gridCol w:w="998"/>
        <w:gridCol w:w="845"/>
        <w:gridCol w:w="709"/>
        <w:gridCol w:w="709"/>
        <w:gridCol w:w="708"/>
        <w:gridCol w:w="709"/>
        <w:gridCol w:w="709"/>
        <w:gridCol w:w="708"/>
        <w:gridCol w:w="709"/>
        <w:gridCol w:w="709"/>
        <w:gridCol w:w="1559"/>
        <w:gridCol w:w="1417"/>
        <w:gridCol w:w="993"/>
        <w:gridCol w:w="1139"/>
        <w:gridCol w:w="8"/>
        <w:gridCol w:w="1281"/>
        <w:gridCol w:w="1281"/>
      </w:tblGrid>
      <w:tr w:rsidR="00001221" w:rsidRPr="007D19A3" w:rsidTr="00CE5F91">
        <w:trPr>
          <w:gridAfter w:val="2"/>
          <w:wAfter w:w="2562" w:type="dxa"/>
        </w:trPr>
        <w:tc>
          <w:tcPr>
            <w:tcW w:w="15606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1221" w:rsidRPr="007D19A3" w:rsidRDefault="00001221" w:rsidP="00001221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012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Таблица 2</w:t>
            </w:r>
          </w:p>
        </w:tc>
      </w:tr>
      <w:tr w:rsidR="00001221" w:rsidRPr="007D19A3" w:rsidTr="00CE5F91">
        <w:trPr>
          <w:gridAfter w:val="2"/>
          <w:wAfter w:w="2562" w:type="dxa"/>
        </w:trPr>
        <w:tc>
          <w:tcPr>
            <w:tcW w:w="15606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1221" w:rsidRPr="00001221" w:rsidRDefault="00001221" w:rsidP="000012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221">
              <w:rPr>
                <w:rFonts w:ascii="Times New Roman" w:hAnsi="Times New Roman" w:cs="Times New Roman"/>
                <w:sz w:val="24"/>
                <w:szCs w:val="24"/>
              </w:rPr>
              <w:t>ПОКАЗАТЕЛИ МУНИЦИПАЛЬНОЙ ПРОГРАММЫ</w:t>
            </w:r>
          </w:p>
          <w:p w:rsidR="00001221" w:rsidRPr="007D19A3" w:rsidRDefault="003409C7" w:rsidP="000012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bookmarkStart w:id="2" w:name="_Hlk180076474"/>
            <w:r w:rsidR="00001221" w:rsidRPr="00001221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</w:t>
            </w:r>
            <w:bookmarkEnd w:id="2"/>
            <w:r w:rsidR="00207543">
              <w:rPr>
                <w:rFonts w:ascii="Times New Roman" w:hAnsi="Times New Roman" w:cs="Times New Roman"/>
                <w:sz w:val="24"/>
                <w:szCs w:val="24"/>
              </w:rPr>
              <w:t xml:space="preserve"> СЛЮДЯНСК</w:t>
            </w:r>
            <w:r w:rsidR="007501BF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2075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7501BF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20754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7501B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01221" w:rsidRPr="007D19A3" w:rsidTr="00CE5F91">
        <w:trPr>
          <w:gridAfter w:val="2"/>
          <w:wAfter w:w="2562" w:type="dxa"/>
        </w:trPr>
        <w:tc>
          <w:tcPr>
            <w:tcW w:w="15606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01221" w:rsidRPr="007D19A3" w:rsidRDefault="0000122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F91" w:rsidRPr="007D19A3" w:rsidTr="00CE5F91">
        <w:trPr>
          <w:gridAfter w:val="3"/>
          <w:wAfter w:w="2570" w:type="dxa"/>
        </w:trPr>
        <w:tc>
          <w:tcPr>
            <w:tcW w:w="454" w:type="dxa"/>
            <w:vMerge w:val="restart"/>
            <w:tcBorders>
              <w:top w:val="single" w:sz="4" w:space="0" w:color="auto"/>
            </w:tcBorders>
            <w:vAlign w:val="center"/>
          </w:tcPr>
          <w:p w:rsidR="00CE5F91" w:rsidRPr="007D19A3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</w:tcBorders>
            <w:vAlign w:val="center"/>
          </w:tcPr>
          <w:p w:rsidR="00CE5F91" w:rsidRPr="007D19A3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E5F91" w:rsidRDefault="00CE5F91" w:rsidP="00CE5F9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F91" w:rsidRDefault="00CE5F91" w:rsidP="00CE5F9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показателя</w:t>
            </w:r>
          </w:p>
          <w:p w:rsidR="00CE5F91" w:rsidRPr="007D19A3" w:rsidRDefault="00CE5F91" w:rsidP="00CE5F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</w:tcBorders>
            <w:vAlign w:val="center"/>
          </w:tcPr>
          <w:p w:rsidR="00CE5F91" w:rsidRPr="007D19A3" w:rsidRDefault="00CE5F91" w:rsidP="00CE5F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показателя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</w:tcBorders>
            <w:vAlign w:val="center"/>
          </w:tcPr>
          <w:p w:rsidR="00CE5F91" w:rsidRPr="007D19A3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:rsidR="00CE5F91" w:rsidRPr="007D19A3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</w:tcBorders>
            <w:vAlign w:val="center"/>
          </w:tcPr>
          <w:p w:rsidR="00CE5F91" w:rsidRPr="007D19A3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Значения показателя по годам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CE5F91" w:rsidRPr="007D19A3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CE5F91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Ответствен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E5F91" w:rsidRPr="007D19A3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7D19A3">
              <w:rPr>
                <w:rFonts w:ascii="Times New Roman" w:hAnsi="Times New Roman" w:cs="Times New Roman"/>
                <w:sz w:val="24"/>
                <w:szCs w:val="24"/>
              </w:rPr>
              <w:t xml:space="preserve"> за достижение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:rsidR="00CE5F91" w:rsidRPr="007D19A3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национальных целей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</w:tcBorders>
            <w:vAlign w:val="center"/>
          </w:tcPr>
          <w:p w:rsidR="00CE5F91" w:rsidRPr="007D19A3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Информационная система (при наличии)</w:t>
            </w:r>
          </w:p>
        </w:tc>
      </w:tr>
      <w:tr w:rsidR="00CE5F91" w:rsidRPr="007D19A3" w:rsidTr="00CE5F91">
        <w:trPr>
          <w:gridAfter w:val="3"/>
          <w:wAfter w:w="2570" w:type="dxa"/>
          <w:cantSplit/>
          <w:trHeight w:val="1330"/>
        </w:trPr>
        <w:tc>
          <w:tcPr>
            <w:tcW w:w="454" w:type="dxa"/>
            <w:vMerge/>
            <w:tcBorders>
              <w:bottom w:val="single" w:sz="4" w:space="0" w:color="auto"/>
            </w:tcBorders>
          </w:tcPr>
          <w:p w:rsidR="00CE5F91" w:rsidRPr="007D19A3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bottom w:val="single" w:sz="4" w:space="0" w:color="auto"/>
            </w:tcBorders>
          </w:tcPr>
          <w:p w:rsidR="00CE5F91" w:rsidRPr="007D19A3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E5F91" w:rsidRPr="007D19A3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bottom w:val="single" w:sz="4" w:space="0" w:color="auto"/>
            </w:tcBorders>
          </w:tcPr>
          <w:p w:rsidR="00CE5F91" w:rsidRPr="007D19A3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Merge/>
            <w:tcBorders>
              <w:bottom w:val="single" w:sz="4" w:space="0" w:color="auto"/>
            </w:tcBorders>
          </w:tcPr>
          <w:p w:rsidR="00CE5F91" w:rsidRPr="007D19A3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CE5F91" w:rsidRPr="007D19A3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CE5F91" w:rsidRPr="007D19A3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CE5F91" w:rsidRPr="007D19A3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CE5F91" w:rsidRPr="007D19A3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CE5F91" w:rsidRPr="007D19A3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CE5F91" w:rsidRPr="007D19A3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CE5F91" w:rsidRPr="007D19A3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CE5F91" w:rsidRPr="007D19A3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CE5F91" w:rsidRPr="007D19A3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CE5F91" w:rsidRPr="007D19A3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CE5F91" w:rsidRPr="007D19A3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  <w:tcBorders>
              <w:bottom w:val="single" w:sz="4" w:space="0" w:color="auto"/>
            </w:tcBorders>
          </w:tcPr>
          <w:p w:rsidR="00CE5F91" w:rsidRPr="007D19A3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5BA" w:rsidRPr="007D19A3" w:rsidTr="00CE5F91">
        <w:trPr>
          <w:gridAfter w:val="3"/>
          <w:wAfter w:w="2570" w:type="dxa"/>
          <w:trHeight w:val="13"/>
        </w:trPr>
        <w:tc>
          <w:tcPr>
            <w:tcW w:w="454" w:type="dxa"/>
            <w:vAlign w:val="center"/>
          </w:tcPr>
          <w:p w:rsidR="001475BA" w:rsidRPr="007D19A3" w:rsidRDefault="001475BA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1" w:type="dxa"/>
            <w:vAlign w:val="center"/>
          </w:tcPr>
          <w:p w:rsidR="001475BA" w:rsidRPr="007D19A3" w:rsidRDefault="001475BA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1475BA" w:rsidRPr="007D19A3" w:rsidRDefault="001475BA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8" w:type="dxa"/>
            <w:vAlign w:val="center"/>
          </w:tcPr>
          <w:p w:rsidR="001475BA" w:rsidRPr="007D19A3" w:rsidRDefault="001475BA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5" w:type="dxa"/>
            <w:vAlign w:val="center"/>
          </w:tcPr>
          <w:p w:rsidR="001475BA" w:rsidRPr="007D19A3" w:rsidRDefault="001475BA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1475BA" w:rsidRPr="007D19A3" w:rsidRDefault="001475BA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1475BA" w:rsidRPr="007D19A3" w:rsidRDefault="001475BA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vAlign w:val="center"/>
          </w:tcPr>
          <w:p w:rsidR="001475BA" w:rsidRPr="007D19A3" w:rsidRDefault="001475BA" w:rsidP="0002203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1475BA" w:rsidRPr="007D19A3" w:rsidRDefault="001475BA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1475BA" w:rsidRPr="007D19A3" w:rsidRDefault="001475BA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1475BA" w:rsidRPr="007D19A3" w:rsidRDefault="001475BA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1475BA" w:rsidRPr="007D19A3" w:rsidRDefault="001475BA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1475BA" w:rsidRPr="007D19A3" w:rsidRDefault="001475BA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1475BA" w:rsidRPr="007D19A3" w:rsidRDefault="001475BA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1475BA" w:rsidRPr="007D19A3" w:rsidRDefault="001475BA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1475BA" w:rsidRPr="007D19A3" w:rsidRDefault="001475BA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9" w:type="dxa"/>
            <w:vAlign w:val="center"/>
          </w:tcPr>
          <w:p w:rsidR="001475BA" w:rsidRPr="007D19A3" w:rsidRDefault="001475BA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475BA" w:rsidRPr="00024F8A" w:rsidTr="00CE5F91">
        <w:trPr>
          <w:trHeight w:val="277"/>
        </w:trPr>
        <w:tc>
          <w:tcPr>
            <w:tcW w:w="15606" w:type="dxa"/>
            <w:gridSpan w:val="18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 xml:space="preserve">Цель муниципальной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Обеспечение сбалансированности и долгосрочной устойчивости бюджетов бюджетной системы Слюдянского муниципального района, эффективное управление муниципальными финансами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81" w:type="dxa"/>
          </w:tcPr>
          <w:p w:rsidR="001475BA" w:rsidRPr="00024F8A" w:rsidRDefault="001475BA"/>
        </w:tc>
        <w:tc>
          <w:tcPr>
            <w:tcW w:w="1281" w:type="dxa"/>
            <w:vAlign w:val="center"/>
          </w:tcPr>
          <w:p w:rsidR="001475BA" w:rsidRPr="00024F8A" w:rsidRDefault="001475BA"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</w:tr>
      <w:tr w:rsidR="001475BA" w:rsidRPr="00024F8A" w:rsidTr="00CE5F91">
        <w:trPr>
          <w:gridAfter w:val="3"/>
          <w:wAfter w:w="2570" w:type="dxa"/>
        </w:trPr>
        <w:tc>
          <w:tcPr>
            <w:tcW w:w="454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1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 xml:space="preserve">Степень качества управления </w:t>
            </w: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 xml:space="preserve"> финансами</w:t>
            </w:r>
          </w:p>
        </w:tc>
        <w:tc>
          <w:tcPr>
            <w:tcW w:w="992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998" w:type="dxa"/>
            <w:vAlign w:val="center"/>
          </w:tcPr>
          <w:p w:rsidR="001475B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Наследуемый</w:t>
            </w:r>
          </w:p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поддерживающий</w:t>
            </w:r>
          </w:p>
        </w:tc>
        <w:tc>
          <w:tcPr>
            <w:tcW w:w="845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 w:rsidRPr="00024F8A">
              <w:rPr>
                <w:rFonts w:ascii="Times New Roman" w:hAnsi="Times New Roman" w:cs="Times New Roman"/>
                <w:sz w:val="24"/>
                <w:szCs w:val="24"/>
              </w:rPr>
              <w:t xml:space="preserve">. ед. </w:t>
            </w:r>
          </w:p>
        </w:tc>
        <w:tc>
          <w:tcPr>
            <w:tcW w:w="709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Приказ министерства финансов Иркутской области от 25.05.2023 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№</w:t>
            </w:r>
            <w:r w:rsidRPr="00024F8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29н-мпр "Об утверждении Порядка осуществления мониторинга и оценки качества </w:t>
            </w:r>
            <w:r w:rsidRPr="00024F8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lastRenderedPageBreak/>
              <w:t>управления муниципальными финансами в муниципальных районах (городских округах) Иркутской области"</w:t>
            </w:r>
          </w:p>
        </w:tc>
        <w:tc>
          <w:tcPr>
            <w:tcW w:w="1417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 финансов Слюдянского района</w:t>
            </w:r>
          </w:p>
        </w:tc>
        <w:tc>
          <w:tcPr>
            <w:tcW w:w="993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9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5BA" w:rsidRPr="00024F8A" w:rsidTr="00CE5F91">
        <w:tc>
          <w:tcPr>
            <w:tcW w:w="15606" w:type="dxa"/>
            <w:gridSpan w:val="18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 xml:space="preserve">Цель муниципальной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Обеспечение ежегодного темпа роста поступлений налоговых и неналоговых доходов консолидированного бюджета Слюдянского муниципального района (в сопоставимых условиях) до 2030 года не ниже 104%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81" w:type="dxa"/>
          </w:tcPr>
          <w:p w:rsidR="001475BA" w:rsidRPr="00024F8A" w:rsidRDefault="001475BA"/>
        </w:tc>
        <w:tc>
          <w:tcPr>
            <w:tcW w:w="1281" w:type="dxa"/>
            <w:vAlign w:val="center"/>
          </w:tcPr>
          <w:p w:rsidR="001475BA" w:rsidRPr="00024F8A" w:rsidRDefault="001475BA"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</w:tr>
      <w:tr w:rsidR="001475BA" w:rsidRPr="00024F8A" w:rsidTr="00CE5F91">
        <w:trPr>
          <w:gridAfter w:val="3"/>
          <w:wAfter w:w="2570" w:type="dxa"/>
        </w:trPr>
        <w:tc>
          <w:tcPr>
            <w:tcW w:w="454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1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Динамика налоговых и неналоговых доходов консолидированного бюджета Слюдянского муниципального района (в сопоставимых условиях)</w:t>
            </w:r>
          </w:p>
        </w:tc>
        <w:tc>
          <w:tcPr>
            <w:tcW w:w="992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998" w:type="dxa"/>
            <w:vAlign w:val="center"/>
          </w:tcPr>
          <w:p w:rsidR="001475BA" w:rsidRPr="005E0145" w:rsidRDefault="001475BA" w:rsidP="005E01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145">
              <w:rPr>
                <w:rFonts w:ascii="Times New Roman" w:hAnsi="Times New Roman" w:cs="Times New Roman"/>
                <w:sz w:val="24"/>
                <w:szCs w:val="24"/>
              </w:rPr>
              <w:t>Наследуемый</w:t>
            </w:r>
          </w:p>
          <w:p w:rsidR="001475BA" w:rsidRPr="00024F8A" w:rsidRDefault="001475BA" w:rsidP="005E01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145">
              <w:rPr>
                <w:rFonts w:ascii="Times New Roman" w:hAnsi="Times New Roman" w:cs="Times New Roman"/>
                <w:sz w:val="24"/>
                <w:szCs w:val="24"/>
              </w:rPr>
              <w:t>поддерживающий</w:t>
            </w:r>
          </w:p>
        </w:tc>
        <w:tc>
          <w:tcPr>
            <w:tcW w:w="845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1475BA" w:rsidRPr="00E003C1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3C1">
              <w:rPr>
                <w:rFonts w:ascii="Times New Roman" w:hAnsi="Times New Roman" w:cs="Times New Roman"/>
                <w:sz w:val="24"/>
                <w:szCs w:val="24"/>
              </w:rPr>
              <w:t>114,2</w:t>
            </w:r>
          </w:p>
        </w:tc>
        <w:tc>
          <w:tcPr>
            <w:tcW w:w="709" w:type="dxa"/>
            <w:vAlign w:val="center"/>
          </w:tcPr>
          <w:p w:rsidR="001475BA" w:rsidRPr="00E003C1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3C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09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09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08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09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09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vAlign w:val="center"/>
          </w:tcPr>
          <w:p w:rsidR="001475BA" w:rsidRPr="00F95A95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A95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Решение Думы Слюдянского муниципального района</w:t>
            </w:r>
            <w:r w:rsidRPr="00F95A95">
              <w:rPr>
                <w:rFonts w:ascii="Times New Roman" w:hAnsi="Times New Roman" w:cs="Times New Roman"/>
                <w:sz w:val="24"/>
                <w:szCs w:val="24"/>
              </w:rPr>
              <w:t xml:space="preserve"> от 31 января 2019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95A95">
              <w:rPr>
                <w:rFonts w:ascii="Times New Roman" w:hAnsi="Times New Roman" w:cs="Times New Roman"/>
                <w:sz w:val="24"/>
                <w:szCs w:val="24"/>
              </w:rPr>
              <w:t xml:space="preserve"> 2-VI </w:t>
            </w:r>
            <w:proofErr w:type="spellStart"/>
            <w:r w:rsidRPr="00F95A95">
              <w:rPr>
                <w:rFonts w:ascii="Times New Roman" w:hAnsi="Times New Roman" w:cs="Times New Roman"/>
                <w:sz w:val="24"/>
                <w:szCs w:val="24"/>
              </w:rPr>
              <w:t>рд</w:t>
            </w:r>
            <w:proofErr w:type="spellEnd"/>
            <w:r w:rsidRPr="00F95A95">
              <w:rPr>
                <w:rFonts w:ascii="Times New Roman" w:hAnsi="Times New Roman" w:cs="Times New Roman"/>
                <w:sz w:val="24"/>
                <w:szCs w:val="24"/>
              </w:rPr>
              <w:t xml:space="preserve"> "Об утверждении стратегии социально-экономического развития Слюдянского муниципального района на период до 2030 года"; Постановление </w:t>
            </w:r>
            <w:r w:rsidRPr="00F95A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Слюдянского муниципального района от 08.11.2023 год №756 О прогнозе социально-экономического развития 2024 - 2026 годов"</w:t>
            </w:r>
          </w:p>
        </w:tc>
        <w:tc>
          <w:tcPr>
            <w:tcW w:w="1417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 финансов Слюдянского района</w:t>
            </w:r>
          </w:p>
        </w:tc>
        <w:tc>
          <w:tcPr>
            <w:tcW w:w="993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9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5BA" w:rsidRPr="00024F8A" w:rsidTr="00CE5F91">
        <w:tc>
          <w:tcPr>
            <w:tcW w:w="15606" w:type="dxa"/>
            <w:gridSpan w:val="18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 xml:space="preserve">Цель муниципальной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Сохранение соотношения объема муниципального долга Слюдянского муниципального района (без учета особенностей, установленных бюджетным законодательством, нормативными правовыми актами Российской Федерации на соответствующий финансовый год) к общему годовому объему доходов бюджета Слюдянского муниципального района (без учета безвозмездных поступлений) до 2030 года на уровне, не превышающем 20%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81" w:type="dxa"/>
          </w:tcPr>
          <w:p w:rsidR="001475BA" w:rsidRPr="00024F8A" w:rsidRDefault="001475BA"/>
        </w:tc>
        <w:tc>
          <w:tcPr>
            <w:tcW w:w="1281" w:type="dxa"/>
            <w:vAlign w:val="center"/>
          </w:tcPr>
          <w:p w:rsidR="001475BA" w:rsidRPr="00024F8A" w:rsidRDefault="001475BA"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</w:tr>
      <w:tr w:rsidR="001475BA" w:rsidRPr="00024F8A" w:rsidTr="00CE5F91">
        <w:trPr>
          <w:gridAfter w:val="3"/>
          <w:wAfter w:w="2570" w:type="dxa"/>
        </w:trPr>
        <w:tc>
          <w:tcPr>
            <w:tcW w:w="454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1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объема муниципального долга Слюдянского муниципального района (без учета особенностей, установленных бюджетным законодательством, </w:t>
            </w:r>
            <w:r w:rsidRPr="00024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нормативными правовыми актами Российской Федерации на соответствующий финансовый год) по состоянию на 1 января года, следующего за отчетным, к общему годовому объему доходов бюджета Слюдянского муниципального района (без учета безвозмездных поступлений)</w:t>
            </w:r>
          </w:p>
        </w:tc>
        <w:tc>
          <w:tcPr>
            <w:tcW w:w="992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Align w:val="center"/>
          </w:tcPr>
          <w:p w:rsidR="001475BA" w:rsidRPr="005E0145" w:rsidRDefault="001475BA" w:rsidP="005E01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0145">
              <w:rPr>
                <w:rFonts w:ascii="Times New Roman" w:hAnsi="Times New Roman" w:cs="Times New Roman"/>
                <w:sz w:val="24"/>
                <w:szCs w:val="24"/>
              </w:rPr>
              <w:t>Наследуемый</w:t>
            </w:r>
          </w:p>
          <w:p w:rsidR="001475BA" w:rsidRPr="00024F8A" w:rsidRDefault="001475BA" w:rsidP="005E01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E0145">
              <w:rPr>
                <w:rFonts w:ascii="Times New Roman" w:hAnsi="Times New Roman" w:cs="Times New Roman"/>
                <w:sz w:val="24"/>
                <w:szCs w:val="24"/>
              </w:rPr>
              <w:t>поддерживающий</w:t>
            </w:r>
          </w:p>
        </w:tc>
        <w:tc>
          <w:tcPr>
            <w:tcW w:w="845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vAlign w:val="center"/>
          </w:tcPr>
          <w:p w:rsidR="001475BA" w:rsidRPr="00024F8A" w:rsidRDefault="005056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>
              <w:r w:rsidR="001475BA" w:rsidRPr="00024F8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</w:t>
              </w:r>
            </w:hyperlink>
            <w:r w:rsidR="001475BA" w:rsidRPr="00024F8A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финансов Российской Федерации от 3 декабря 2010 года </w:t>
            </w:r>
            <w:r w:rsidR="001475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475BA" w:rsidRPr="00024F8A">
              <w:rPr>
                <w:rFonts w:ascii="Times New Roman" w:hAnsi="Times New Roman" w:cs="Times New Roman"/>
                <w:sz w:val="24"/>
                <w:szCs w:val="24"/>
              </w:rPr>
              <w:t xml:space="preserve"> 552 </w:t>
            </w:r>
            <w:r w:rsidR="001475B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475BA" w:rsidRPr="00024F8A">
              <w:rPr>
                <w:rFonts w:ascii="Times New Roman" w:hAnsi="Times New Roman" w:cs="Times New Roman"/>
                <w:sz w:val="24"/>
                <w:szCs w:val="24"/>
              </w:rPr>
              <w:t xml:space="preserve">О Порядке осуществления мониторинга и оценки качества управления </w:t>
            </w:r>
            <w:r w:rsidR="001475BA" w:rsidRPr="00024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региональными финансами</w:t>
            </w:r>
            <w:r w:rsidR="001475B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475BA" w:rsidRPr="00024F8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Решение Думы Слюдянского муниципального района</w:t>
            </w: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 xml:space="preserve"> от 31 января 2019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 xml:space="preserve"> 2-VI </w:t>
            </w:r>
            <w:proofErr w:type="spellStart"/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рд</w:t>
            </w:r>
            <w:proofErr w:type="spellEnd"/>
            <w:r w:rsidRPr="00024F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Об утверждении стратегии социально-экономического развития Слюдянского муниципального района на период до 2030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 финансов Слюдянского района</w:t>
            </w:r>
          </w:p>
        </w:tc>
        <w:tc>
          <w:tcPr>
            <w:tcW w:w="993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9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0867" w:rsidRPr="00024F8A" w:rsidRDefault="00700867">
      <w:pPr>
        <w:pStyle w:val="ConsPlusNormal"/>
        <w:rPr>
          <w:rFonts w:ascii="Times New Roman" w:hAnsi="Times New Roman" w:cs="Times New Roman"/>
          <w:sz w:val="24"/>
          <w:szCs w:val="24"/>
        </w:rPr>
        <w:sectPr w:rsidR="00700867" w:rsidRPr="00024F8A" w:rsidSect="00024F8A">
          <w:pgSz w:w="16838" w:h="11905" w:orient="landscape"/>
          <w:pgMar w:top="1134" w:right="567" w:bottom="1134" w:left="1134" w:header="0" w:footer="0" w:gutter="0"/>
          <w:cols w:space="720"/>
          <w:titlePg/>
        </w:sectPr>
      </w:pPr>
    </w:p>
    <w:p w:rsidR="00700867" w:rsidRPr="00814E0E" w:rsidRDefault="00700867" w:rsidP="00814E0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0867" w:rsidRPr="00814E0E" w:rsidRDefault="00700867" w:rsidP="00814E0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14E0E">
        <w:rPr>
          <w:rFonts w:ascii="Times New Roman" w:hAnsi="Times New Roman" w:cs="Times New Roman"/>
          <w:sz w:val="24"/>
          <w:szCs w:val="24"/>
        </w:rPr>
        <w:t>Таблица 3</w:t>
      </w:r>
    </w:p>
    <w:p w:rsidR="00700867" w:rsidRPr="00814E0E" w:rsidRDefault="00700867" w:rsidP="00814E0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0867" w:rsidRPr="00814E0E" w:rsidRDefault="00700867" w:rsidP="00F77F6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14E0E">
        <w:rPr>
          <w:rFonts w:ascii="Times New Roman" w:hAnsi="Times New Roman" w:cs="Times New Roman"/>
          <w:sz w:val="24"/>
          <w:szCs w:val="24"/>
        </w:rPr>
        <w:t>ПЕРЕЧЕНЬ СТРУКТУРНЫХ ЭЛЕМЕНТОВ И ОТДЕЛЬНЫХ МЕРОПРИЯТИЙ</w:t>
      </w:r>
    </w:p>
    <w:p w:rsidR="00700867" w:rsidRPr="00814E0E" w:rsidRDefault="00253550" w:rsidP="00F77F6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14E0E">
        <w:rPr>
          <w:rFonts w:ascii="Times New Roman" w:hAnsi="Times New Roman" w:cs="Times New Roman"/>
          <w:sz w:val="24"/>
          <w:szCs w:val="24"/>
        </w:rPr>
        <w:t>МУНИЦИПАЛЬНОЙ</w:t>
      </w:r>
      <w:r w:rsidR="00700867" w:rsidRPr="00814E0E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3409C7">
        <w:rPr>
          <w:rFonts w:ascii="Times New Roman" w:hAnsi="Times New Roman" w:cs="Times New Roman"/>
          <w:sz w:val="24"/>
          <w:szCs w:val="24"/>
        </w:rPr>
        <w:t>«</w:t>
      </w:r>
      <w:r w:rsidR="003409C7" w:rsidRPr="00001221">
        <w:rPr>
          <w:rFonts w:ascii="Times New Roman" w:hAnsi="Times New Roman" w:cs="Times New Roman"/>
          <w:sz w:val="24"/>
          <w:szCs w:val="24"/>
        </w:rPr>
        <w:t>УПРАВЛЕНИЕ МУНИЦИПАЛЬНЫМИ ФИНАНСАМИ</w:t>
      </w:r>
      <w:r w:rsidR="00207543">
        <w:rPr>
          <w:rFonts w:ascii="Times New Roman" w:hAnsi="Times New Roman" w:cs="Times New Roman"/>
          <w:sz w:val="24"/>
          <w:szCs w:val="24"/>
        </w:rPr>
        <w:t xml:space="preserve"> СЛЮДЯНСК</w:t>
      </w:r>
      <w:r w:rsidR="007501BF">
        <w:rPr>
          <w:rFonts w:ascii="Times New Roman" w:hAnsi="Times New Roman" w:cs="Times New Roman"/>
          <w:sz w:val="24"/>
          <w:szCs w:val="24"/>
        </w:rPr>
        <w:t>ОГО</w:t>
      </w:r>
      <w:r w:rsidR="00207543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7501BF">
        <w:rPr>
          <w:rFonts w:ascii="Times New Roman" w:hAnsi="Times New Roman" w:cs="Times New Roman"/>
          <w:sz w:val="24"/>
          <w:szCs w:val="24"/>
        </w:rPr>
        <w:t>ОГО</w:t>
      </w:r>
      <w:r w:rsidR="00207543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7501BF">
        <w:rPr>
          <w:rFonts w:ascii="Times New Roman" w:hAnsi="Times New Roman" w:cs="Times New Roman"/>
          <w:sz w:val="24"/>
          <w:szCs w:val="24"/>
        </w:rPr>
        <w:t>А</w:t>
      </w:r>
      <w:r w:rsidR="003409C7">
        <w:rPr>
          <w:rFonts w:ascii="Times New Roman" w:hAnsi="Times New Roman" w:cs="Times New Roman"/>
          <w:sz w:val="24"/>
          <w:szCs w:val="24"/>
        </w:rPr>
        <w:t>»</w:t>
      </w:r>
    </w:p>
    <w:p w:rsidR="00700867" w:rsidRPr="00814E0E" w:rsidRDefault="00700867" w:rsidP="00F77F6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2438"/>
        <w:gridCol w:w="2211"/>
        <w:gridCol w:w="2891"/>
        <w:gridCol w:w="1896"/>
      </w:tblGrid>
      <w:tr w:rsidR="00700867" w:rsidRPr="00814E0E" w:rsidTr="00814E0E">
        <w:trPr>
          <w:trHeight w:val="1076"/>
        </w:trPr>
        <w:tc>
          <w:tcPr>
            <w:tcW w:w="624" w:type="dxa"/>
          </w:tcPr>
          <w:p w:rsidR="00700867" w:rsidRPr="00814E0E" w:rsidRDefault="00700867" w:rsidP="004D5B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438" w:type="dxa"/>
          </w:tcPr>
          <w:p w:rsidR="00700867" w:rsidRPr="00814E0E" w:rsidRDefault="00700867" w:rsidP="00814E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элемента/отдельного мероприятия</w:t>
            </w:r>
          </w:p>
        </w:tc>
        <w:tc>
          <w:tcPr>
            <w:tcW w:w="2211" w:type="dxa"/>
          </w:tcPr>
          <w:p w:rsidR="00700867" w:rsidRPr="00814E0E" w:rsidRDefault="00700867" w:rsidP="00814E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 структурного элемента/отдельного мероприятия</w:t>
            </w:r>
          </w:p>
        </w:tc>
        <w:tc>
          <w:tcPr>
            <w:tcW w:w="2891" w:type="dxa"/>
          </w:tcPr>
          <w:p w:rsidR="00700867" w:rsidRPr="00814E0E" w:rsidRDefault="00700867" w:rsidP="00814E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элемента/отдельного мероприятия</w:t>
            </w:r>
          </w:p>
        </w:tc>
        <w:tc>
          <w:tcPr>
            <w:tcW w:w="1896" w:type="dxa"/>
          </w:tcPr>
          <w:p w:rsidR="00700867" w:rsidRPr="00814E0E" w:rsidRDefault="00700867" w:rsidP="00814E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</w:t>
            </w:r>
          </w:p>
        </w:tc>
      </w:tr>
      <w:tr w:rsidR="00700867" w:rsidRPr="00814E0E" w:rsidTr="00F77F6A">
        <w:trPr>
          <w:trHeight w:val="13"/>
        </w:trPr>
        <w:tc>
          <w:tcPr>
            <w:tcW w:w="624" w:type="dxa"/>
          </w:tcPr>
          <w:p w:rsidR="00700867" w:rsidRPr="00814E0E" w:rsidRDefault="00700867" w:rsidP="004D5B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8" w:type="dxa"/>
          </w:tcPr>
          <w:p w:rsidR="00700867" w:rsidRPr="00814E0E" w:rsidRDefault="00700867" w:rsidP="00814E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1" w:type="dxa"/>
          </w:tcPr>
          <w:p w:rsidR="00700867" w:rsidRPr="00814E0E" w:rsidRDefault="00700867" w:rsidP="00814E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1" w:type="dxa"/>
          </w:tcPr>
          <w:p w:rsidR="00700867" w:rsidRPr="00814E0E" w:rsidRDefault="00700867" w:rsidP="00814E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96" w:type="dxa"/>
          </w:tcPr>
          <w:p w:rsidR="00700867" w:rsidRPr="00814E0E" w:rsidRDefault="00700867" w:rsidP="00814E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00867" w:rsidRPr="00814E0E" w:rsidTr="00ED57E4">
        <w:trPr>
          <w:trHeight w:val="13"/>
        </w:trPr>
        <w:tc>
          <w:tcPr>
            <w:tcW w:w="10060" w:type="dxa"/>
            <w:gridSpan w:val="5"/>
          </w:tcPr>
          <w:p w:rsidR="00700867" w:rsidRPr="00814E0E" w:rsidRDefault="00700867" w:rsidP="004D5B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Процессная часть</w:t>
            </w:r>
          </w:p>
        </w:tc>
      </w:tr>
      <w:tr w:rsidR="00700867" w:rsidRPr="00814E0E" w:rsidTr="00814E0E">
        <w:tc>
          <w:tcPr>
            <w:tcW w:w="10060" w:type="dxa"/>
            <w:gridSpan w:val="5"/>
          </w:tcPr>
          <w:p w:rsidR="00700867" w:rsidRPr="00814E0E" w:rsidRDefault="00700867" w:rsidP="004D5B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Комплексы процессных мероприятий</w:t>
            </w:r>
          </w:p>
        </w:tc>
      </w:tr>
      <w:tr w:rsidR="00700867" w:rsidRPr="00814E0E" w:rsidTr="00814E0E">
        <w:tc>
          <w:tcPr>
            <w:tcW w:w="10060" w:type="dxa"/>
            <w:gridSpan w:val="5"/>
          </w:tcPr>
          <w:p w:rsidR="00700867" w:rsidRPr="00814E0E" w:rsidRDefault="00700867" w:rsidP="004D5B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1.1 "</w:t>
            </w:r>
            <w:bookmarkStart w:id="3" w:name="_Hlk175642602"/>
            <w:r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управление бюджетным </w:t>
            </w:r>
            <w:r w:rsidRPr="00E84CB0">
              <w:rPr>
                <w:rFonts w:ascii="Times New Roman" w:hAnsi="Times New Roman" w:cs="Times New Roman"/>
                <w:sz w:val="24"/>
                <w:szCs w:val="24"/>
              </w:rPr>
              <w:t xml:space="preserve">процессом </w:t>
            </w:r>
            <w:r w:rsidR="00253550" w:rsidRPr="00E84CB0">
              <w:rPr>
                <w:rFonts w:ascii="Times New Roman" w:hAnsi="Times New Roman" w:cs="Times New Roman"/>
                <w:sz w:val="24"/>
                <w:szCs w:val="24"/>
              </w:rPr>
              <w:t>Слюдянского</w:t>
            </w:r>
            <w:r w:rsidR="00814E0E" w:rsidRPr="00E84C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2DD9" w:rsidRPr="00E84CB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253550" w:rsidRPr="00E84CB0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bookmarkEnd w:id="3"/>
            <w:r w:rsidRPr="00E84CB0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700867" w:rsidRPr="00814E0E" w:rsidTr="00814E0E">
        <w:tc>
          <w:tcPr>
            <w:tcW w:w="624" w:type="dxa"/>
          </w:tcPr>
          <w:p w:rsidR="00700867" w:rsidRPr="00814E0E" w:rsidRDefault="00700867" w:rsidP="004D5B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8" w:type="dxa"/>
          </w:tcPr>
          <w:p w:rsidR="00700867" w:rsidRPr="00814E0E" w:rsidRDefault="00700867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эффективного управления </w:t>
            </w:r>
            <w:r w:rsidR="00253550" w:rsidRPr="00814E0E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 финансами</w:t>
            </w:r>
          </w:p>
        </w:tc>
        <w:tc>
          <w:tcPr>
            <w:tcW w:w="2211" w:type="dxa"/>
          </w:tcPr>
          <w:p w:rsidR="00700867" w:rsidRPr="00814E0E" w:rsidRDefault="00253550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  <w:r w:rsidR="00700867"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 </w:t>
            </w: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Слюдянского района</w:t>
            </w:r>
          </w:p>
        </w:tc>
        <w:tc>
          <w:tcPr>
            <w:tcW w:w="2891" w:type="dxa"/>
          </w:tcPr>
          <w:p w:rsidR="00700867" w:rsidRPr="00814E0E" w:rsidRDefault="00700867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условий для своевременного исполнения расходных обязательств с соблюдением целевого характера; повышение финансовой дисциплины; совершенствование механизмов планирования расходов; контроль за исполнением сметы; обеспечение непредвиденных расходов, не предусмотренных в </w:t>
            </w:r>
            <w:r w:rsidR="00C449A7" w:rsidRPr="00814E0E">
              <w:rPr>
                <w:rFonts w:ascii="Times New Roman" w:hAnsi="Times New Roman" w:cs="Times New Roman"/>
                <w:sz w:val="24"/>
                <w:szCs w:val="24"/>
              </w:rPr>
              <w:t>решении Думы Слюдянского муниципального район</w:t>
            </w:r>
            <w:r w:rsidR="00BF31D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449A7"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на соответствующий финансовый год, согласно Положению о порядке использования бюджетных ассигнований резервного фонда </w:t>
            </w:r>
            <w:r w:rsidR="00C449A7" w:rsidRPr="00814E0E">
              <w:rPr>
                <w:rFonts w:ascii="Times New Roman" w:hAnsi="Times New Roman" w:cs="Times New Roman"/>
                <w:sz w:val="24"/>
                <w:szCs w:val="24"/>
              </w:rPr>
              <w:t>администрации Слюдянского муниципального района</w:t>
            </w:r>
          </w:p>
        </w:tc>
        <w:tc>
          <w:tcPr>
            <w:tcW w:w="1896" w:type="dxa"/>
          </w:tcPr>
          <w:p w:rsidR="00700867" w:rsidRPr="00814E0E" w:rsidRDefault="00700867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1, 2</w:t>
            </w:r>
          </w:p>
        </w:tc>
      </w:tr>
      <w:tr w:rsidR="00700867" w:rsidRPr="00814E0E" w:rsidTr="00814E0E">
        <w:tc>
          <w:tcPr>
            <w:tcW w:w="624" w:type="dxa"/>
          </w:tcPr>
          <w:p w:rsidR="00700867" w:rsidRPr="00814E0E" w:rsidRDefault="00700867" w:rsidP="004D5B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438" w:type="dxa"/>
          </w:tcPr>
          <w:p w:rsidR="00700867" w:rsidRPr="00814E0E" w:rsidRDefault="00700867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C449A7" w:rsidRPr="00814E0E">
              <w:rPr>
                <w:rFonts w:ascii="Times New Roman" w:hAnsi="Times New Roman" w:cs="Times New Roman"/>
                <w:sz w:val="24"/>
                <w:szCs w:val="24"/>
              </w:rPr>
              <w:t>муниципальным</w:t>
            </w: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 долгом </w:t>
            </w:r>
            <w:r w:rsidR="00C449A7"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Слюдянского </w:t>
            </w:r>
            <w:r w:rsidR="00392DD9"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C449A7" w:rsidRPr="00814E0E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C449A7" w:rsidRPr="00814E0E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финансовыми активами</w:t>
            </w:r>
          </w:p>
        </w:tc>
        <w:tc>
          <w:tcPr>
            <w:tcW w:w="2211" w:type="dxa"/>
          </w:tcPr>
          <w:p w:rsidR="00700867" w:rsidRPr="00814E0E" w:rsidRDefault="00C449A7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  <w:r w:rsidR="00700867"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 </w:t>
            </w: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Слюдянского района</w:t>
            </w:r>
          </w:p>
        </w:tc>
        <w:tc>
          <w:tcPr>
            <w:tcW w:w="2891" w:type="dxa"/>
          </w:tcPr>
          <w:p w:rsidR="00700867" w:rsidRPr="00814E0E" w:rsidRDefault="00700867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</w:t>
            </w:r>
            <w:r w:rsidR="00C449A7" w:rsidRPr="00814E0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 долга </w:t>
            </w:r>
            <w:r w:rsidR="00C449A7"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Слюдянского </w:t>
            </w:r>
            <w:r w:rsidR="00392DD9"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C449A7" w:rsidRPr="00814E0E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 на экономически безопасном уровне и обеспечение высокого уровня долговой устойчивости р</w:t>
            </w:r>
            <w:r w:rsidR="00C449A7" w:rsidRPr="00814E0E"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1896" w:type="dxa"/>
          </w:tcPr>
          <w:p w:rsidR="00700867" w:rsidRPr="00814E0E" w:rsidRDefault="00700867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1, 3</w:t>
            </w:r>
          </w:p>
        </w:tc>
      </w:tr>
      <w:tr w:rsidR="00700867" w:rsidRPr="00814E0E" w:rsidTr="00814E0E">
        <w:tc>
          <w:tcPr>
            <w:tcW w:w="10060" w:type="dxa"/>
            <w:gridSpan w:val="5"/>
          </w:tcPr>
          <w:p w:rsidR="00700867" w:rsidRPr="00814E0E" w:rsidRDefault="00700867" w:rsidP="004D5B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95D48" w:rsidRPr="00814E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4" w:name="_Hlk175642620"/>
            <w:r w:rsidR="0088019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и организация направления муниципальным образованиям </w:t>
            </w:r>
            <w:r w:rsidR="00C449A7"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Слюдянского </w:t>
            </w:r>
            <w:r w:rsidR="00392DD9"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C449A7" w:rsidRPr="00814E0E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 межбюджетных трансфертов с целью выравнивания их бюджетной обеспеченности, обеспечения сбалансированности местных бюджетов</w:t>
            </w:r>
            <w:bookmarkEnd w:id="4"/>
            <w:r w:rsidR="00D4060C">
              <w:rPr>
                <w:rFonts w:ascii="Times New Roman" w:hAnsi="Times New Roman" w:cs="Times New Roman"/>
                <w:sz w:val="24"/>
                <w:szCs w:val="24"/>
              </w:rPr>
              <w:t xml:space="preserve"> и исполнению переданных</w:t>
            </w:r>
            <w:r w:rsidR="009E5F68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государственных</w:t>
            </w:r>
            <w:r w:rsidR="00D4060C">
              <w:rPr>
                <w:rFonts w:ascii="Times New Roman" w:hAnsi="Times New Roman" w:cs="Times New Roman"/>
                <w:sz w:val="24"/>
                <w:szCs w:val="24"/>
              </w:rPr>
              <w:t xml:space="preserve"> полномочий</w:t>
            </w:r>
            <w:r w:rsidR="008801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00867" w:rsidRPr="00814E0E" w:rsidTr="00814E0E">
        <w:tc>
          <w:tcPr>
            <w:tcW w:w="624" w:type="dxa"/>
          </w:tcPr>
          <w:p w:rsidR="00700867" w:rsidRPr="00814E0E" w:rsidRDefault="00700867" w:rsidP="004D5B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8" w:type="dxa"/>
          </w:tcPr>
          <w:p w:rsidR="00700867" w:rsidRPr="00814E0E" w:rsidRDefault="00AC366D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366D"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и распределения бюджетам муниципальных образований дотаций из бюджета Слюдянского муниципального района на выравнивание бюджетной обеспеченности поселений входящих в состав Слюдянского муниципального района, бюджетам поселений, иных межбюджетных трансфертов</w:t>
            </w:r>
          </w:p>
        </w:tc>
        <w:tc>
          <w:tcPr>
            <w:tcW w:w="2211" w:type="dxa"/>
          </w:tcPr>
          <w:p w:rsidR="00700867" w:rsidRPr="00814E0E" w:rsidRDefault="00C449A7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  <w:r w:rsidR="00700867"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 </w:t>
            </w: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Слюдянского района</w:t>
            </w:r>
          </w:p>
        </w:tc>
        <w:tc>
          <w:tcPr>
            <w:tcW w:w="2891" w:type="dxa"/>
          </w:tcPr>
          <w:p w:rsidR="00700867" w:rsidRPr="00814E0E" w:rsidRDefault="00700867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Выравнивание бюджетной обеспеченности муниципальных образований </w:t>
            </w:r>
            <w:r w:rsidR="00C449A7"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Слюдянского </w:t>
            </w:r>
            <w:r w:rsidR="00392DD9"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C449A7" w:rsidRPr="00814E0E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, обеспечение сбалансированности местных бюджетов</w:t>
            </w:r>
          </w:p>
        </w:tc>
        <w:tc>
          <w:tcPr>
            <w:tcW w:w="1896" w:type="dxa"/>
          </w:tcPr>
          <w:p w:rsidR="00700867" w:rsidRPr="00814E0E" w:rsidRDefault="00700867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700867" w:rsidRPr="00814E0E" w:rsidRDefault="00700867" w:rsidP="00814E0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0867" w:rsidRPr="00814E0E" w:rsidRDefault="00700867" w:rsidP="00F77F6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14E0E">
        <w:rPr>
          <w:rFonts w:ascii="Times New Roman" w:hAnsi="Times New Roman" w:cs="Times New Roman"/>
          <w:sz w:val="24"/>
          <w:szCs w:val="24"/>
        </w:rPr>
        <w:t>Таблица 4</w:t>
      </w:r>
    </w:p>
    <w:p w:rsidR="00700867" w:rsidRPr="00814E0E" w:rsidRDefault="00700867" w:rsidP="00814E0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0867" w:rsidRPr="00814E0E" w:rsidRDefault="00700867" w:rsidP="00F77F6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14E0E">
        <w:rPr>
          <w:rFonts w:ascii="Times New Roman" w:hAnsi="Times New Roman" w:cs="Times New Roman"/>
          <w:sz w:val="24"/>
          <w:szCs w:val="24"/>
        </w:rPr>
        <w:t xml:space="preserve">ФИНАНСОВОЕ ОБЕСПЕЧЕНИЕ РЕАЛИЗАЦИИ </w:t>
      </w:r>
      <w:r w:rsidR="00C449A7" w:rsidRPr="00814E0E">
        <w:rPr>
          <w:rFonts w:ascii="Times New Roman" w:hAnsi="Times New Roman" w:cs="Times New Roman"/>
          <w:sz w:val="24"/>
          <w:szCs w:val="24"/>
        </w:rPr>
        <w:t>МУНИЦИПАЛЬНОЙ</w:t>
      </w:r>
      <w:r w:rsidRPr="00814E0E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:rsidR="00700867" w:rsidRPr="00814E0E" w:rsidRDefault="00E003C1" w:rsidP="00F77F6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700867" w:rsidRPr="00814E0E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C449A7" w:rsidRPr="00814E0E">
        <w:rPr>
          <w:rFonts w:ascii="Times New Roman" w:hAnsi="Times New Roman" w:cs="Times New Roman"/>
          <w:sz w:val="24"/>
          <w:szCs w:val="24"/>
        </w:rPr>
        <w:t>МУНИЦИПАЛЬНЫМИ</w:t>
      </w:r>
      <w:r w:rsidR="00700867" w:rsidRPr="00814E0E">
        <w:rPr>
          <w:rFonts w:ascii="Times New Roman" w:hAnsi="Times New Roman" w:cs="Times New Roman"/>
          <w:sz w:val="24"/>
          <w:szCs w:val="24"/>
        </w:rPr>
        <w:t xml:space="preserve"> ФИНАНСАМИ</w:t>
      </w:r>
      <w:r w:rsidR="00207543">
        <w:rPr>
          <w:rFonts w:ascii="Times New Roman" w:hAnsi="Times New Roman" w:cs="Times New Roman"/>
          <w:sz w:val="24"/>
          <w:szCs w:val="24"/>
        </w:rPr>
        <w:t xml:space="preserve"> СЛЮДЯНСК</w:t>
      </w:r>
      <w:r w:rsidR="007501BF">
        <w:rPr>
          <w:rFonts w:ascii="Times New Roman" w:hAnsi="Times New Roman" w:cs="Times New Roman"/>
          <w:sz w:val="24"/>
          <w:szCs w:val="24"/>
        </w:rPr>
        <w:t>ОГО</w:t>
      </w:r>
      <w:r w:rsidR="00207543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7501BF">
        <w:rPr>
          <w:rFonts w:ascii="Times New Roman" w:hAnsi="Times New Roman" w:cs="Times New Roman"/>
          <w:sz w:val="24"/>
          <w:szCs w:val="24"/>
        </w:rPr>
        <w:t>ОГО</w:t>
      </w:r>
      <w:r w:rsidR="00207543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7501B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700867" w:rsidRPr="00814E0E" w:rsidRDefault="00700867" w:rsidP="00F77F6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00867" w:rsidRPr="00814E0E" w:rsidRDefault="00700867" w:rsidP="00F77F6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00867" w:rsidRPr="00814E0E" w:rsidRDefault="00700867" w:rsidP="00814E0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0867" w:rsidRPr="00814E0E" w:rsidRDefault="00700867" w:rsidP="00814E0E">
      <w:pPr>
        <w:pStyle w:val="a3"/>
        <w:rPr>
          <w:rFonts w:ascii="Times New Roman" w:hAnsi="Times New Roman" w:cs="Times New Roman"/>
          <w:sz w:val="24"/>
          <w:szCs w:val="24"/>
        </w:rPr>
        <w:sectPr w:rsidR="00700867" w:rsidRPr="00814E0E" w:rsidSect="00024F8A">
          <w:pgSz w:w="11905" w:h="16838"/>
          <w:pgMar w:top="1134" w:right="567" w:bottom="1134" w:left="1134" w:header="0" w:footer="0" w:gutter="0"/>
          <w:cols w:space="720"/>
          <w:titlePg/>
        </w:sect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3055"/>
        <w:gridCol w:w="1843"/>
        <w:gridCol w:w="3260"/>
        <w:gridCol w:w="992"/>
        <w:gridCol w:w="992"/>
        <w:gridCol w:w="992"/>
        <w:gridCol w:w="1096"/>
        <w:gridCol w:w="1059"/>
        <w:gridCol w:w="1106"/>
      </w:tblGrid>
      <w:tr w:rsidR="00700867" w:rsidRPr="00814E0E" w:rsidTr="009E5F68">
        <w:tc>
          <w:tcPr>
            <w:tcW w:w="484" w:type="dxa"/>
            <w:vMerge w:val="restart"/>
            <w:vAlign w:val="center"/>
          </w:tcPr>
          <w:p w:rsidR="00700867" w:rsidRPr="00814E0E" w:rsidRDefault="00700867" w:rsidP="00F77F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 п/п</w:t>
            </w:r>
          </w:p>
        </w:tc>
        <w:tc>
          <w:tcPr>
            <w:tcW w:w="3055" w:type="dxa"/>
            <w:vMerge w:val="restart"/>
            <w:vAlign w:val="center"/>
          </w:tcPr>
          <w:p w:rsidR="00700867" w:rsidRPr="00814E0E" w:rsidRDefault="00700867" w:rsidP="00F77F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C449A7" w:rsidRPr="00814E0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программы, структурного элемента </w:t>
            </w:r>
            <w:r w:rsidR="00C449A7" w:rsidRPr="00814E0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программы, отдельного мероприятия </w:t>
            </w:r>
            <w:r w:rsidR="00C449A7" w:rsidRPr="00814E0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1843" w:type="dxa"/>
            <w:vMerge w:val="restart"/>
            <w:vAlign w:val="center"/>
          </w:tcPr>
          <w:p w:rsidR="00700867" w:rsidRPr="00814E0E" w:rsidRDefault="00700867" w:rsidP="00F77F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3260" w:type="dxa"/>
            <w:vMerge w:val="restart"/>
            <w:vAlign w:val="center"/>
          </w:tcPr>
          <w:p w:rsidR="00700867" w:rsidRPr="00814E0E" w:rsidRDefault="00700867" w:rsidP="00F77F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6237" w:type="dxa"/>
            <w:gridSpan w:val="6"/>
            <w:vAlign w:val="center"/>
          </w:tcPr>
          <w:p w:rsidR="00700867" w:rsidRPr="00814E0E" w:rsidRDefault="00700867" w:rsidP="00F77F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Расходы (руб.), годы</w:t>
            </w:r>
          </w:p>
        </w:tc>
      </w:tr>
      <w:tr w:rsidR="00F77F6A" w:rsidRPr="00814E0E" w:rsidTr="009E5F68">
        <w:tc>
          <w:tcPr>
            <w:tcW w:w="484" w:type="dxa"/>
            <w:vMerge/>
          </w:tcPr>
          <w:p w:rsidR="00F77F6A" w:rsidRPr="00814E0E" w:rsidRDefault="00F77F6A" w:rsidP="00F77F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  <w:vMerge/>
          </w:tcPr>
          <w:p w:rsidR="00F77F6A" w:rsidRPr="00814E0E" w:rsidRDefault="00F77F6A" w:rsidP="00F77F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77F6A" w:rsidRPr="00814E0E" w:rsidRDefault="00F77F6A" w:rsidP="00F77F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77F6A" w:rsidRPr="00814E0E" w:rsidRDefault="00F77F6A" w:rsidP="00F77F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77F6A" w:rsidRPr="00814E0E" w:rsidRDefault="00F77F6A" w:rsidP="00F77F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  <w:vAlign w:val="center"/>
          </w:tcPr>
          <w:p w:rsidR="00F77F6A" w:rsidRPr="00814E0E" w:rsidRDefault="00F77F6A" w:rsidP="00F77F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  <w:vAlign w:val="center"/>
          </w:tcPr>
          <w:p w:rsidR="00F77F6A" w:rsidRPr="00814E0E" w:rsidRDefault="00F77F6A" w:rsidP="00F77F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096" w:type="dxa"/>
            <w:vAlign w:val="center"/>
          </w:tcPr>
          <w:p w:rsidR="00F77F6A" w:rsidRPr="00814E0E" w:rsidRDefault="00F77F6A" w:rsidP="00F77F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059" w:type="dxa"/>
            <w:vAlign w:val="center"/>
          </w:tcPr>
          <w:p w:rsidR="00F77F6A" w:rsidRPr="00814E0E" w:rsidRDefault="00F77F6A" w:rsidP="00F77F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106" w:type="dxa"/>
            <w:vAlign w:val="center"/>
          </w:tcPr>
          <w:p w:rsidR="00F77F6A" w:rsidRPr="00814E0E" w:rsidRDefault="00F77F6A" w:rsidP="00F77F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F77F6A" w:rsidRPr="00814E0E" w:rsidTr="009E5F68">
        <w:trPr>
          <w:trHeight w:val="13"/>
        </w:trPr>
        <w:tc>
          <w:tcPr>
            <w:tcW w:w="484" w:type="dxa"/>
            <w:vAlign w:val="center"/>
          </w:tcPr>
          <w:p w:rsidR="00F77F6A" w:rsidRPr="00814E0E" w:rsidRDefault="00F77F6A" w:rsidP="0088019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5" w:type="dxa"/>
            <w:vAlign w:val="center"/>
          </w:tcPr>
          <w:p w:rsidR="00F77F6A" w:rsidRPr="00814E0E" w:rsidRDefault="00F77F6A" w:rsidP="0088019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F77F6A" w:rsidRPr="00814E0E" w:rsidRDefault="00F77F6A" w:rsidP="0088019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F77F6A" w:rsidRPr="00814E0E" w:rsidRDefault="00F77F6A" w:rsidP="0088019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F77F6A" w:rsidRPr="00814E0E" w:rsidRDefault="00F77F6A" w:rsidP="0088019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F77F6A" w:rsidRPr="00814E0E" w:rsidRDefault="00F77F6A" w:rsidP="0088019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F77F6A" w:rsidRPr="00814E0E" w:rsidRDefault="00F77F6A" w:rsidP="0088019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96" w:type="dxa"/>
            <w:vAlign w:val="center"/>
          </w:tcPr>
          <w:p w:rsidR="00F77F6A" w:rsidRPr="00814E0E" w:rsidRDefault="00F77F6A" w:rsidP="0088019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9" w:type="dxa"/>
            <w:vAlign w:val="center"/>
          </w:tcPr>
          <w:p w:rsidR="00F77F6A" w:rsidRPr="00814E0E" w:rsidRDefault="00F77F6A" w:rsidP="0088019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6" w:type="dxa"/>
            <w:vAlign w:val="center"/>
          </w:tcPr>
          <w:p w:rsidR="00F77F6A" w:rsidRPr="00814E0E" w:rsidRDefault="00F77F6A" w:rsidP="0088019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77F6A" w:rsidRPr="00814E0E" w:rsidTr="001475BA">
        <w:tc>
          <w:tcPr>
            <w:tcW w:w="3539" w:type="dxa"/>
            <w:gridSpan w:val="2"/>
            <w:vMerge w:val="restart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"Управление муниципальными финансами Слюдянского муниципального района"</w:t>
            </w:r>
          </w:p>
        </w:tc>
        <w:tc>
          <w:tcPr>
            <w:tcW w:w="1843" w:type="dxa"/>
            <w:vMerge w:val="restart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="0035480C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</w:t>
            </w: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80C" w:rsidRPr="00814E0E" w:rsidTr="001475BA">
        <w:tc>
          <w:tcPr>
            <w:tcW w:w="3539" w:type="dxa"/>
            <w:gridSpan w:val="2"/>
            <w:vMerge/>
            <w:vAlign w:val="center"/>
          </w:tcPr>
          <w:p w:rsidR="0035480C" w:rsidRPr="00814E0E" w:rsidRDefault="0035480C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5480C" w:rsidRPr="00814E0E" w:rsidRDefault="0035480C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5480C" w:rsidRPr="00814E0E" w:rsidRDefault="0035480C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предусмотрено</w:t>
            </w:r>
          </w:p>
        </w:tc>
        <w:tc>
          <w:tcPr>
            <w:tcW w:w="992" w:type="dxa"/>
            <w:vAlign w:val="center"/>
          </w:tcPr>
          <w:p w:rsidR="0035480C" w:rsidRPr="00814E0E" w:rsidRDefault="0035480C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5480C" w:rsidRPr="00814E0E" w:rsidRDefault="0035480C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5480C" w:rsidRPr="00814E0E" w:rsidRDefault="0035480C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35480C" w:rsidRPr="00814E0E" w:rsidRDefault="0035480C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35480C" w:rsidRPr="00814E0E" w:rsidRDefault="0035480C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35480C" w:rsidRPr="00814E0E" w:rsidRDefault="0035480C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684" w:rsidRPr="00814E0E" w:rsidTr="009E5F68">
        <w:tc>
          <w:tcPr>
            <w:tcW w:w="3539" w:type="dxa"/>
            <w:gridSpan w:val="2"/>
            <w:vMerge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7684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Потребность из областного бюджета (далее- ОБ)</w:t>
            </w:r>
          </w:p>
        </w:tc>
        <w:tc>
          <w:tcPr>
            <w:tcW w:w="992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F68" w:rsidRPr="00814E0E" w:rsidTr="009E5F68">
        <w:trPr>
          <w:trHeight w:val="302"/>
        </w:trPr>
        <w:tc>
          <w:tcPr>
            <w:tcW w:w="3539" w:type="dxa"/>
            <w:gridSpan w:val="2"/>
            <w:vMerge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ОБ – при наличии</w:t>
            </w:r>
          </w:p>
        </w:tc>
        <w:tc>
          <w:tcPr>
            <w:tcW w:w="992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F68" w:rsidRPr="00814E0E" w:rsidTr="009E5F68">
        <w:trPr>
          <w:trHeight w:val="302"/>
        </w:trPr>
        <w:tc>
          <w:tcPr>
            <w:tcW w:w="3539" w:type="dxa"/>
            <w:gridSpan w:val="2"/>
            <w:vMerge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 (далее- ФБ) -при наличии</w:t>
            </w:r>
          </w:p>
        </w:tc>
        <w:tc>
          <w:tcPr>
            <w:tcW w:w="992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F68" w:rsidRPr="00814E0E" w:rsidTr="009E5F68">
        <w:trPr>
          <w:trHeight w:val="302"/>
        </w:trPr>
        <w:tc>
          <w:tcPr>
            <w:tcW w:w="3539" w:type="dxa"/>
            <w:gridSpan w:val="2"/>
            <w:vMerge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Потребность из бюджета района (далее МБ)</w:t>
            </w:r>
          </w:p>
        </w:tc>
        <w:tc>
          <w:tcPr>
            <w:tcW w:w="992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F68" w:rsidRPr="00814E0E" w:rsidTr="009E5F68">
        <w:trPr>
          <w:trHeight w:val="302"/>
        </w:trPr>
        <w:tc>
          <w:tcPr>
            <w:tcW w:w="3539" w:type="dxa"/>
            <w:gridSpan w:val="2"/>
            <w:vMerge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МБ</w:t>
            </w:r>
          </w:p>
        </w:tc>
        <w:tc>
          <w:tcPr>
            <w:tcW w:w="992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F68" w:rsidRPr="00814E0E" w:rsidTr="009E5F68">
        <w:trPr>
          <w:trHeight w:val="302"/>
        </w:trPr>
        <w:tc>
          <w:tcPr>
            <w:tcW w:w="3539" w:type="dxa"/>
            <w:gridSpan w:val="2"/>
            <w:vMerge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поселений п(далее-БП) при наличии</w:t>
            </w:r>
          </w:p>
        </w:tc>
        <w:tc>
          <w:tcPr>
            <w:tcW w:w="992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F6A" w:rsidRPr="00814E0E" w:rsidTr="009E5F68">
        <w:trPr>
          <w:trHeight w:val="302"/>
        </w:trPr>
        <w:tc>
          <w:tcPr>
            <w:tcW w:w="3539" w:type="dxa"/>
            <w:gridSpan w:val="2"/>
            <w:vMerge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F77F6A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 (далее – ИИ)-при наличии</w:t>
            </w: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F6A" w:rsidRPr="00814E0E" w:rsidTr="009E5F68">
        <w:tc>
          <w:tcPr>
            <w:tcW w:w="3539" w:type="dxa"/>
            <w:gridSpan w:val="2"/>
            <w:vMerge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Комитет финансов Слюдянского района</w:t>
            </w:r>
          </w:p>
        </w:tc>
        <w:tc>
          <w:tcPr>
            <w:tcW w:w="3260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684" w:rsidRPr="00814E0E" w:rsidTr="009E5F68">
        <w:trPr>
          <w:trHeight w:val="320"/>
        </w:trPr>
        <w:tc>
          <w:tcPr>
            <w:tcW w:w="3539" w:type="dxa"/>
            <w:gridSpan w:val="2"/>
            <w:vMerge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7684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Потребность из ОБ</w:t>
            </w:r>
          </w:p>
        </w:tc>
        <w:tc>
          <w:tcPr>
            <w:tcW w:w="992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B7B" w:rsidRPr="00814E0E" w:rsidTr="009E5F68">
        <w:trPr>
          <w:trHeight w:val="320"/>
        </w:trPr>
        <w:tc>
          <w:tcPr>
            <w:tcW w:w="3539" w:type="dxa"/>
            <w:gridSpan w:val="2"/>
            <w:vMerge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ОБ</w:t>
            </w:r>
          </w:p>
        </w:tc>
        <w:tc>
          <w:tcPr>
            <w:tcW w:w="992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B7B" w:rsidRPr="00814E0E" w:rsidTr="009E5F68">
        <w:trPr>
          <w:trHeight w:val="320"/>
        </w:trPr>
        <w:tc>
          <w:tcPr>
            <w:tcW w:w="3539" w:type="dxa"/>
            <w:gridSpan w:val="2"/>
            <w:vMerge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992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B7B" w:rsidRPr="00814E0E" w:rsidTr="009E5F68">
        <w:trPr>
          <w:trHeight w:val="320"/>
        </w:trPr>
        <w:tc>
          <w:tcPr>
            <w:tcW w:w="3539" w:type="dxa"/>
            <w:gridSpan w:val="2"/>
            <w:vMerge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Потребность из МБ</w:t>
            </w:r>
          </w:p>
        </w:tc>
        <w:tc>
          <w:tcPr>
            <w:tcW w:w="992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B7B" w:rsidRPr="00814E0E" w:rsidTr="009E5F68">
        <w:trPr>
          <w:trHeight w:val="320"/>
        </w:trPr>
        <w:tc>
          <w:tcPr>
            <w:tcW w:w="3539" w:type="dxa"/>
            <w:gridSpan w:val="2"/>
            <w:vMerge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МБ</w:t>
            </w:r>
          </w:p>
        </w:tc>
        <w:tc>
          <w:tcPr>
            <w:tcW w:w="992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B7B" w:rsidRPr="00814E0E" w:rsidTr="009E5F68">
        <w:trPr>
          <w:trHeight w:val="320"/>
        </w:trPr>
        <w:tc>
          <w:tcPr>
            <w:tcW w:w="3539" w:type="dxa"/>
            <w:gridSpan w:val="2"/>
            <w:vMerge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БП</w:t>
            </w:r>
          </w:p>
        </w:tc>
        <w:tc>
          <w:tcPr>
            <w:tcW w:w="992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F6A" w:rsidRPr="00814E0E" w:rsidTr="009E5F68">
        <w:trPr>
          <w:trHeight w:val="320"/>
        </w:trPr>
        <w:tc>
          <w:tcPr>
            <w:tcW w:w="3539" w:type="dxa"/>
            <w:gridSpan w:val="2"/>
            <w:vMerge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F77F6A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F6A" w:rsidRPr="00814E0E" w:rsidTr="009E5F68">
        <w:tc>
          <w:tcPr>
            <w:tcW w:w="484" w:type="dxa"/>
            <w:vMerge w:val="restart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55" w:type="dxa"/>
            <w:vMerge w:val="restart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Процессная часть</w:t>
            </w:r>
          </w:p>
        </w:tc>
        <w:tc>
          <w:tcPr>
            <w:tcW w:w="1843" w:type="dxa"/>
            <w:vMerge w:val="restart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Комитет финансов Слюдянского района</w:t>
            </w:r>
          </w:p>
        </w:tc>
        <w:tc>
          <w:tcPr>
            <w:tcW w:w="3260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38E" w:rsidRPr="00814E0E" w:rsidTr="009E5F68">
        <w:trPr>
          <w:trHeight w:val="281"/>
        </w:trPr>
        <w:tc>
          <w:tcPr>
            <w:tcW w:w="484" w:type="dxa"/>
            <w:vMerge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  <w:vMerge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038E">
              <w:rPr>
                <w:rFonts w:ascii="Times New Roman" w:hAnsi="Times New Roman" w:cs="Times New Roman"/>
                <w:sz w:val="24"/>
                <w:szCs w:val="24"/>
              </w:rPr>
              <w:t>Потребность из ОБ</w:t>
            </w: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38E" w:rsidRPr="00814E0E" w:rsidTr="009E5F68">
        <w:trPr>
          <w:trHeight w:val="281"/>
        </w:trPr>
        <w:tc>
          <w:tcPr>
            <w:tcW w:w="484" w:type="dxa"/>
            <w:vMerge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  <w:vMerge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038E">
              <w:rPr>
                <w:rFonts w:ascii="Times New Roman" w:hAnsi="Times New Roman" w:cs="Times New Roman"/>
                <w:sz w:val="24"/>
                <w:szCs w:val="24"/>
              </w:rPr>
              <w:t>Предусмотрено в ОБ</w:t>
            </w: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38E" w:rsidRPr="00814E0E" w:rsidTr="009E5F68">
        <w:trPr>
          <w:trHeight w:val="281"/>
        </w:trPr>
        <w:tc>
          <w:tcPr>
            <w:tcW w:w="484" w:type="dxa"/>
            <w:vMerge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  <w:vMerge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38E" w:rsidRPr="00814E0E" w:rsidTr="009E5F68">
        <w:trPr>
          <w:trHeight w:val="281"/>
        </w:trPr>
        <w:tc>
          <w:tcPr>
            <w:tcW w:w="484" w:type="dxa"/>
            <w:vMerge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  <w:vMerge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Потребность из МБ</w:t>
            </w: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684" w:rsidRPr="00814E0E" w:rsidTr="009E5F68">
        <w:trPr>
          <w:trHeight w:val="281"/>
        </w:trPr>
        <w:tc>
          <w:tcPr>
            <w:tcW w:w="484" w:type="dxa"/>
            <w:vMerge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  <w:vMerge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7684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из МБ</w:t>
            </w:r>
          </w:p>
        </w:tc>
        <w:tc>
          <w:tcPr>
            <w:tcW w:w="992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38E" w:rsidRPr="00814E0E" w:rsidTr="009E5F68">
        <w:trPr>
          <w:trHeight w:val="281"/>
        </w:trPr>
        <w:tc>
          <w:tcPr>
            <w:tcW w:w="484" w:type="dxa"/>
            <w:vMerge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  <w:vMerge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F6A" w:rsidRPr="00814E0E" w:rsidTr="009E5F68">
        <w:trPr>
          <w:trHeight w:val="281"/>
        </w:trPr>
        <w:tc>
          <w:tcPr>
            <w:tcW w:w="484" w:type="dxa"/>
            <w:vMerge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  <w:vMerge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F77F6A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F6A" w:rsidRPr="00814E0E" w:rsidTr="009E5F68">
        <w:tc>
          <w:tcPr>
            <w:tcW w:w="484" w:type="dxa"/>
            <w:vMerge w:val="restart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055" w:type="dxa"/>
            <w:vMerge w:val="restart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"Организация и управление бюджетным процессом Слюдянского муниципального района"</w:t>
            </w:r>
          </w:p>
        </w:tc>
        <w:tc>
          <w:tcPr>
            <w:tcW w:w="1843" w:type="dxa"/>
            <w:vMerge w:val="restart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Комитет финансов Слюдянского района</w:t>
            </w:r>
          </w:p>
        </w:tc>
        <w:tc>
          <w:tcPr>
            <w:tcW w:w="3260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38E" w:rsidRPr="00814E0E" w:rsidTr="009E5F68">
        <w:tc>
          <w:tcPr>
            <w:tcW w:w="484" w:type="dxa"/>
            <w:vMerge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  <w:vMerge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038E">
              <w:rPr>
                <w:rFonts w:ascii="Times New Roman" w:hAnsi="Times New Roman" w:cs="Times New Roman"/>
                <w:sz w:val="24"/>
                <w:szCs w:val="24"/>
              </w:rPr>
              <w:t>Потребность из ОБ</w:t>
            </w: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38E" w:rsidRPr="00814E0E" w:rsidTr="009E5F68">
        <w:tc>
          <w:tcPr>
            <w:tcW w:w="484" w:type="dxa"/>
            <w:vMerge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  <w:vMerge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038E">
              <w:rPr>
                <w:rFonts w:ascii="Times New Roman" w:hAnsi="Times New Roman" w:cs="Times New Roman"/>
                <w:sz w:val="24"/>
                <w:szCs w:val="24"/>
              </w:rPr>
              <w:t>Предусмотрено в ОБ</w:t>
            </w: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38E" w:rsidRPr="00814E0E" w:rsidTr="009E5F68">
        <w:tc>
          <w:tcPr>
            <w:tcW w:w="484" w:type="dxa"/>
            <w:vMerge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  <w:vMerge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38E" w:rsidRPr="00814E0E" w:rsidTr="009E5F68">
        <w:tc>
          <w:tcPr>
            <w:tcW w:w="484" w:type="dxa"/>
            <w:vMerge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  <w:vMerge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038E">
              <w:rPr>
                <w:rFonts w:ascii="Times New Roman" w:hAnsi="Times New Roman" w:cs="Times New Roman"/>
                <w:sz w:val="24"/>
                <w:szCs w:val="24"/>
              </w:rPr>
              <w:t>Потребность из МБ</w:t>
            </w: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684" w:rsidRPr="00814E0E" w:rsidTr="009E5F68">
        <w:tc>
          <w:tcPr>
            <w:tcW w:w="484" w:type="dxa"/>
            <w:vMerge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  <w:vMerge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7684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038E">
              <w:rPr>
                <w:rFonts w:ascii="Times New Roman" w:hAnsi="Times New Roman" w:cs="Times New Roman"/>
                <w:sz w:val="24"/>
                <w:szCs w:val="24"/>
              </w:rPr>
              <w:t>Предусмотрено из МБ</w:t>
            </w:r>
          </w:p>
        </w:tc>
        <w:tc>
          <w:tcPr>
            <w:tcW w:w="992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38E" w:rsidRPr="00814E0E" w:rsidTr="009E5F68">
        <w:tc>
          <w:tcPr>
            <w:tcW w:w="484" w:type="dxa"/>
            <w:vMerge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  <w:vMerge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F6A" w:rsidRPr="00814E0E" w:rsidTr="009E5F68">
        <w:tc>
          <w:tcPr>
            <w:tcW w:w="484" w:type="dxa"/>
            <w:vMerge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  <w:vMerge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F77F6A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F6A" w:rsidRPr="00814E0E" w:rsidTr="009E5F68">
        <w:tc>
          <w:tcPr>
            <w:tcW w:w="484" w:type="dxa"/>
            <w:vMerge w:val="restart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055" w:type="dxa"/>
            <w:vMerge w:val="restart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"Поддержка и организация направления муниципальным образованиям Слюдянского муниципального района межбюджетных трансфертов с целью выравнивания их бюджетной обеспеченности, обеспечения сбалансированности местных бюджетов"</w:t>
            </w:r>
          </w:p>
        </w:tc>
        <w:tc>
          <w:tcPr>
            <w:tcW w:w="1843" w:type="dxa"/>
            <w:vMerge w:val="restart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Комитет финансов Слюдянского района</w:t>
            </w:r>
          </w:p>
        </w:tc>
        <w:tc>
          <w:tcPr>
            <w:tcW w:w="3260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BA4" w:rsidRPr="00814E0E" w:rsidTr="009E5F68">
        <w:tc>
          <w:tcPr>
            <w:tcW w:w="484" w:type="dxa"/>
            <w:vMerge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  <w:vMerge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6BA4">
              <w:rPr>
                <w:rFonts w:ascii="Times New Roman" w:hAnsi="Times New Roman" w:cs="Times New Roman"/>
                <w:sz w:val="24"/>
                <w:szCs w:val="24"/>
              </w:rPr>
              <w:t>Потребность из ОБ</w:t>
            </w:r>
          </w:p>
        </w:tc>
        <w:tc>
          <w:tcPr>
            <w:tcW w:w="992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BA4" w:rsidRPr="00814E0E" w:rsidTr="009E5F68">
        <w:tc>
          <w:tcPr>
            <w:tcW w:w="484" w:type="dxa"/>
            <w:vMerge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  <w:vMerge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6BA4">
              <w:rPr>
                <w:rFonts w:ascii="Times New Roman" w:hAnsi="Times New Roman" w:cs="Times New Roman"/>
                <w:sz w:val="24"/>
                <w:szCs w:val="24"/>
              </w:rPr>
              <w:t>Предусмотрено в ОБ</w:t>
            </w:r>
          </w:p>
        </w:tc>
        <w:tc>
          <w:tcPr>
            <w:tcW w:w="992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BA4" w:rsidRPr="00814E0E" w:rsidTr="009E5F68">
        <w:tc>
          <w:tcPr>
            <w:tcW w:w="484" w:type="dxa"/>
            <w:vMerge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  <w:vMerge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992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BA4" w:rsidRPr="00814E0E" w:rsidTr="009E5F68">
        <w:tc>
          <w:tcPr>
            <w:tcW w:w="484" w:type="dxa"/>
            <w:vMerge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  <w:vMerge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6BA4">
              <w:rPr>
                <w:rFonts w:ascii="Times New Roman" w:hAnsi="Times New Roman" w:cs="Times New Roman"/>
                <w:sz w:val="24"/>
                <w:szCs w:val="24"/>
              </w:rPr>
              <w:t>Потребность из МБ</w:t>
            </w:r>
          </w:p>
        </w:tc>
        <w:tc>
          <w:tcPr>
            <w:tcW w:w="992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684" w:rsidRPr="00814E0E" w:rsidTr="009E5F68">
        <w:tc>
          <w:tcPr>
            <w:tcW w:w="484" w:type="dxa"/>
            <w:vMerge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  <w:vMerge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768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6BA4">
              <w:rPr>
                <w:rFonts w:ascii="Times New Roman" w:hAnsi="Times New Roman" w:cs="Times New Roman"/>
                <w:sz w:val="24"/>
                <w:szCs w:val="24"/>
              </w:rPr>
              <w:t>Предусмотрено из МБ</w:t>
            </w:r>
          </w:p>
        </w:tc>
        <w:tc>
          <w:tcPr>
            <w:tcW w:w="992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BA4" w:rsidRPr="00814E0E" w:rsidTr="009E5F68">
        <w:tc>
          <w:tcPr>
            <w:tcW w:w="484" w:type="dxa"/>
            <w:vMerge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  <w:vMerge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</w:p>
        </w:tc>
        <w:tc>
          <w:tcPr>
            <w:tcW w:w="992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F6A" w:rsidRPr="00814E0E" w:rsidTr="009E5F68">
        <w:tc>
          <w:tcPr>
            <w:tcW w:w="484" w:type="dxa"/>
            <w:vMerge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  <w:vMerge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F77F6A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0867" w:rsidRPr="00814E0E" w:rsidRDefault="00700867" w:rsidP="00814E0E">
      <w:pPr>
        <w:pStyle w:val="a3"/>
        <w:rPr>
          <w:rFonts w:ascii="Times New Roman" w:hAnsi="Times New Roman" w:cs="Times New Roman"/>
          <w:sz w:val="24"/>
          <w:szCs w:val="24"/>
        </w:rPr>
        <w:sectPr w:rsidR="00700867" w:rsidRPr="00814E0E" w:rsidSect="00F82728">
          <w:pgSz w:w="16838" w:h="11905" w:orient="landscape"/>
          <w:pgMar w:top="2269" w:right="1134" w:bottom="850" w:left="1134" w:header="0" w:footer="0" w:gutter="0"/>
          <w:cols w:space="720"/>
          <w:titlePg/>
        </w:sectPr>
      </w:pPr>
    </w:p>
    <w:p w:rsidR="00700867" w:rsidRPr="00814E0E" w:rsidRDefault="00700867" w:rsidP="00814E0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0867" w:rsidRPr="00814E0E" w:rsidRDefault="00700867" w:rsidP="00F77F6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14E0E">
        <w:rPr>
          <w:rFonts w:ascii="Times New Roman" w:hAnsi="Times New Roman" w:cs="Times New Roman"/>
          <w:sz w:val="24"/>
          <w:szCs w:val="24"/>
        </w:rPr>
        <w:t>Раздел III. ПРАВИЛА (ПОРЯДОК) ПРЕДОСТАВЛЕНИЯ МЕЖБЮДЖЕТНЫХ</w:t>
      </w:r>
    </w:p>
    <w:p w:rsidR="00700867" w:rsidRPr="00814E0E" w:rsidRDefault="00700867" w:rsidP="00F77F6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14E0E">
        <w:rPr>
          <w:rFonts w:ascii="Times New Roman" w:hAnsi="Times New Roman" w:cs="Times New Roman"/>
          <w:sz w:val="24"/>
          <w:szCs w:val="24"/>
        </w:rPr>
        <w:t>ТРАНСФЕРТОВ ИЗ БЮДЖЕТА</w:t>
      </w:r>
      <w:r w:rsidR="00A95D48" w:rsidRPr="00814E0E">
        <w:rPr>
          <w:rFonts w:ascii="Times New Roman" w:hAnsi="Times New Roman" w:cs="Times New Roman"/>
          <w:sz w:val="24"/>
          <w:szCs w:val="24"/>
        </w:rPr>
        <w:t xml:space="preserve"> </w:t>
      </w:r>
      <w:r w:rsidR="00C449A7" w:rsidRPr="00814E0E">
        <w:rPr>
          <w:rFonts w:ascii="Times New Roman" w:hAnsi="Times New Roman" w:cs="Times New Roman"/>
          <w:sz w:val="24"/>
          <w:szCs w:val="24"/>
        </w:rPr>
        <w:t>СЛЮДЯНСКОГО МУНИЦИПАЛЬНОГО РАЙОНА</w:t>
      </w:r>
      <w:r w:rsidRPr="00814E0E">
        <w:rPr>
          <w:rFonts w:ascii="Times New Roman" w:hAnsi="Times New Roman" w:cs="Times New Roman"/>
          <w:sz w:val="24"/>
          <w:szCs w:val="24"/>
        </w:rPr>
        <w:t xml:space="preserve"> </w:t>
      </w:r>
      <w:r w:rsidR="00C449A7" w:rsidRPr="00814E0E">
        <w:rPr>
          <w:rFonts w:ascii="Times New Roman" w:hAnsi="Times New Roman" w:cs="Times New Roman"/>
          <w:sz w:val="24"/>
          <w:szCs w:val="24"/>
        </w:rPr>
        <w:t xml:space="preserve">БЮДЖЕТАМ МУНИЦИПАЛЬНЫХ ОБРАЗОВАНИЙ СЛЮДЯНСКОГО </w:t>
      </w:r>
      <w:r w:rsidR="00392DD9" w:rsidRPr="00814E0E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C449A7" w:rsidRPr="00814E0E">
        <w:rPr>
          <w:rFonts w:ascii="Times New Roman" w:hAnsi="Times New Roman" w:cs="Times New Roman"/>
          <w:sz w:val="24"/>
          <w:szCs w:val="24"/>
        </w:rPr>
        <w:t>РАЙОНА</w:t>
      </w:r>
    </w:p>
    <w:p w:rsidR="00700867" w:rsidRPr="00814E0E" w:rsidRDefault="00700867" w:rsidP="00814E0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0867" w:rsidRPr="00814E0E" w:rsidRDefault="00700867" w:rsidP="00F77F6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4E0E">
        <w:rPr>
          <w:rFonts w:ascii="Times New Roman" w:hAnsi="Times New Roman" w:cs="Times New Roman"/>
          <w:sz w:val="24"/>
          <w:szCs w:val="24"/>
        </w:rPr>
        <w:t xml:space="preserve">Данный раздел не содержит правила предоставления межбюджетных трансфертов местным бюджетам в соответствии с </w:t>
      </w:r>
      <w:hyperlink r:id="rId15">
        <w:r w:rsidRPr="00814E0E">
          <w:rPr>
            <w:rFonts w:ascii="Times New Roman" w:hAnsi="Times New Roman" w:cs="Times New Roman"/>
            <w:color w:val="0000FF"/>
            <w:sz w:val="24"/>
            <w:szCs w:val="24"/>
          </w:rPr>
          <w:t>пунктом 4 статьи 179</w:t>
        </w:r>
      </w:hyperlink>
      <w:r w:rsidRPr="00814E0E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Федерации.</w:t>
      </w:r>
    </w:p>
    <w:p w:rsidR="00700867" w:rsidRPr="00814E0E" w:rsidRDefault="00700867" w:rsidP="00F77F6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00867" w:rsidRPr="00814E0E" w:rsidRDefault="00700867" w:rsidP="00F77F6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14E0E">
        <w:rPr>
          <w:rFonts w:ascii="Times New Roman" w:hAnsi="Times New Roman" w:cs="Times New Roman"/>
          <w:sz w:val="24"/>
          <w:szCs w:val="24"/>
        </w:rPr>
        <w:t>Раздел IV. ИНЫЕ ПОЛОЖЕНИЯ</w:t>
      </w:r>
    </w:p>
    <w:p w:rsidR="00700867" w:rsidRPr="00814E0E" w:rsidRDefault="00700867" w:rsidP="00814E0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0867" w:rsidRPr="00814E0E" w:rsidRDefault="00700867" w:rsidP="00F77F6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4E0E">
        <w:rPr>
          <w:rFonts w:ascii="Times New Roman" w:hAnsi="Times New Roman" w:cs="Times New Roman"/>
          <w:sz w:val="24"/>
          <w:szCs w:val="24"/>
        </w:rPr>
        <w:t xml:space="preserve">Данный раздел не содержит иных положений, которые необходимо отразить в </w:t>
      </w:r>
      <w:r w:rsidR="00C449A7" w:rsidRPr="00814E0E">
        <w:rPr>
          <w:rFonts w:ascii="Times New Roman" w:hAnsi="Times New Roman" w:cs="Times New Roman"/>
          <w:sz w:val="24"/>
          <w:szCs w:val="24"/>
        </w:rPr>
        <w:t>муниципальной</w:t>
      </w:r>
      <w:r w:rsidRPr="00814E0E">
        <w:rPr>
          <w:rFonts w:ascii="Times New Roman" w:hAnsi="Times New Roman" w:cs="Times New Roman"/>
          <w:sz w:val="24"/>
          <w:szCs w:val="24"/>
        </w:rPr>
        <w:t xml:space="preserve"> программе в соответствии с правовыми актами Российской Федерации</w:t>
      </w:r>
      <w:r w:rsidR="00C449A7" w:rsidRPr="00814E0E">
        <w:rPr>
          <w:rFonts w:ascii="Times New Roman" w:hAnsi="Times New Roman" w:cs="Times New Roman"/>
          <w:sz w:val="24"/>
          <w:szCs w:val="24"/>
        </w:rPr>
        <w:t>,</w:t>
      </w:r>
      <w:r w:rsidRPr="00814E0E">
        <w:rPr>
          <w:rFonts w:ascii="Times New Roman" w:hAnsi="Times New Roman" w:cs="Times New Roman"/>
          <w:sz w:val="24"/>
          <w:szCs w:val="24"/>
        </w:rPr>
        <w:t xml:space="preserve"> Иркутской области</w:t>
      </w:r>
      <w:r w:rsidR="00C449A7" w:rsidRPr="00814E0E">
        <w:rPr>
          <w:rFonts w:ascii="Times New Roman" w:hAnsi="Times New Roman" w:cs="Times New Roman"/>
          <w:sz w:val="24"/>
          <w:szCs w:val="24"/>
        </w:rPr>
        <w:t xml:space="preserve"> и администрации Слюдянского муниципального района</w:t>
      </w:r>
      <w:r w:rsidRPr="00814E0E">
        <w:rPr>
          <w:rFonts w:ascii="Times New Roman" w:hAnsi="Times New Roman" w:cs="Times New Roman"/>
          <w:sz w:val="24"/>
          <w:szCs w:val="24"/>
        </w:rPr>
        <w:t>.</w:t>
      </w:r>
    </w:p>
    <w:p w:rsidR="00700867" w:rsidRPr="00814E0E" w:rsidRDefault="00700867" w:rsidP="00814E0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0867" w:rsidRPr="00814E0E" w:rsidRDefault="00700867" w:rsidP="00814E0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0867" w:rsidRPr="00814E0E" w:rsidRDefault="00700867" w:rsidP="00814E0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63742" w:rsidRPr="00814E0E" w:rsidRDefault="00063742" w:rsidP="00814E0E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063742" w:rsidRPr="00814E0E">
      <w:pgSz w:w="11905" w:h="16838"/>
      <w:pgMar w:top="1134" w:right="850" w:bottom="1134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2728" w:rsidRDefault="00F82728" w:rsidP="00F82728">
      <w:pPr>
        <w:spacing w:after="0" w:line="240" w:lineRule="auto"/>
      </w:pPr>
      <w:r>
        <w:separator/>
      </w:r>
    </w:p>
  </w:endnote>
  <w:endnote w:type="continuationSeparator" w:id="0">
    <w:p w:rsidR="00F82728" w:rsidRDefault="00F82728" w:rsidP="00F82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2728" w:rsidRDefault="00F82728" w:rsidP="00F82728">
      <w:pPr>
        <w:spacing w:after="0" w:line="240" w:lineRule="auto"/>
      </w:pPr>
      <w:r>
        <w:separator/>
      </w:r>
    </w:p>
  </w:footnote>
  <w:footnote w:type="continuationSeparator" w:id="0">
    <w:p w:rsidR="00F82728" w:rsidRDefault="00F82728" w:rsidP="00F827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366D" w:rsidRPr="00F82728" w:rsidRDefault="00AC366D" w:rsidP="00AC366D">
    <w:pPr>
      <w:pStyle w:val="a6"/>
      <w:rPr>
        <w:rFonts w:ascii="Times New Roman" w:hAnsi="Times New Roman" w:cs="Times New Roman"/>
      </w:rPr>
    </w:pPr>
    <w:r w:rsidRPr="00AC366D"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</w:t>
    </w:r>
    <w:r w:rsidR="00F82728" w:rsidRPr="00AC366D">
      <w:rPr>
        <w:rFonts w:ascii="Times New Roman" w:hAnsi="Times New Roman" w:cs="Times New Roman"/>
      </w:rPr>
      <w:t xml:space="preserve">                                                                             </w:t>
    </w:r>
  </w:p>
  <w:p w:rsidR="00F82728" w:rsidRPr="00F82728" w:rsidRDefault="00F82728" w:rsidP="00AC366D">
    <w:pPr>
      <w:pStyle w:val="a6"/>
      <w:rPr>
        <w:rFonts w:ascii="Times New Roman" w:hAnsi="Times New Roman" w:cs="Times New Roman"/>
      </w:rPr>
    </w:pPr>
  </w:p>
  <w:p w:rsidR="00F82728" w:rsidRPr="00AC366D" w:rsidRDefault="00F82728" w:rsidP="00AC366D">
    <w:pPr>
      <w:pStyle w:val="a6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447EE0"/>
    <w:multiLevelType w:val="hybridMultilevel"/>
    <w:tmpl w:val="5F084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AA0B6D"/>
    <w:multiLevelType w:val="hybridMultilevel"/>
    <w:tmpl w:val="0A22FDE4"/>
    <w:lvl w:ilvl="0" w:tplc="6018E49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867"/>
    <w:rsid w:val="00001221"/>
    <w:rsid w:val="00022034"/>
    <w:rsid w:val="00024F8A"/>
    <w:rsid w:val="00063742"/>
    <w:rsid w:val="00065E49"/>
    <w:rsid w:val="00085272"/>
    <w:rsid w:val="000D23B6"/>
    <w:rsid w:val="000D6067"/>
    <w:rsid w:val="00112BB1"/>
    <w:rsid w:val="001475BA"/>
    <w:rsid w:val="001526E3"/>
    <w:rsid w:val="00167664"/>
    <w:rsid w:val="001D2CAA"/>
    <w:rsid w:val="00207543"/>
    <w:rsid w:val="00207E12"/>
    <w:rsid w:val="00220958"/>
    <w:rsid w:val="002305E6"/>
    <w:rsid w:val="002318B3"/>
    <w:rsid w:val="00253550"/>
    <w:rsid w:val="0031241A"/>
    <w:rsid w:val="00322ADF"/>
    <w:rsid w:val="00335B7B"/>
    <w:rsid w:val="00336A64"/>
    <w:rsid w:val="003409C7"/>
    <w:rsid w:val="003413E4"/>
    <w:rsid w:val="0035008F"/>
    <w:rsid w:val="0035480C"/>
    <w:rsid w:val="00361E78"/>
    <w:rsid w:val="00392DD9"/>
    <w:rsid w:val="0039576C"/>
    <w:rsid w:val="004060F1"/>
    <w:rsid w:val="0042346E"/>
    <w:rsid w:val="00456C7D"/>
    <w:rsid w:val="004677BB"/>
    <w:rsid w:val="00497A6B"/>
    <w:rsid w:val="004C6C2A"/>
    <w:rsid w:val="004C7170"/>
    <w:rsid w:val="004D5B9D"/>
    <w:rsid w:val="004F2BC0"/>
    <w:rsid w:val="004F5BD9"/>
    <w:rsid w:val="0050565A"/>
    <w:rsid w:val="0052115F"/>
    <w:rsid w:val="0053491D"/>
    <w:rsid w:val="00581849"/>
    <w:rsid w:val="005860B3"/>
    <w:rsid w:val="005E0145"/>
    <w:rsid w:val="00623558"/>
    <w:rsid w:val="00680A18"/>
    <w:rsid w:val="00700867"/>
    <w:rsid w:val="00704737"/>
    <w:rsid w:val="00706FBE"/>
    <w:rsid w:val="00716A89"/>
    <w:rsid w:val="00724991"/>
    <w:rsid w:val="0073154A"/>
    <w:rsid w:val="007501BF"/>
    <w:rsid w:val="007911BB"/>
    <w:rsid w:val="007B3676"/>
    <w:rsid w:val="007D19A3"/>
    <w:rsid w:val="00814E0E"/>
    <w:rsid w:val="00823258"/>
    <w:rsid w:val="00843983"/>
    <w:rsid w:val="0088019F"/>
    <w:rsid w:val="008D6A86"/>
    <w:rsid w:val="008E1025"/>
    <w:rsid w:val="008E1AB7"/>
    <w:rsid w:val="009C7684"/>
    <w:rsid w:val="009E5F68"/>
    <w:rsid w:val="009F4C3B"/>
    <w:rsid w:val="00A60229"/>
    <w:rsid w:val="00A95D48"/>
    <w:rsid w:val="00AC366D"/>
    <w:rsid w:val="00B96614"/>
    <w:rsid w:val="00BC593F"/>
    <w:rsid w:val="00BE6BA4"/>
    <w:rsid w:val="00BF31D6"/>
    <w:rsid w:val="00BF7186"/>
    <w:rsid w:val="00C449A7"/>
    <w:rsid w:val="00C961D5"/>
    <w:rsid w:val="00CE5F91"/>
    <w:rsid w:val="00D271D3"/>
    <w:rsid w:val="00D4060C"/>
    <w:rsid w:val="00D46BEE"/>
    <w:rsid w:val="00D5038E"/>
    <w:rsid w:val="00D8091C"/>
    <w:rsid w:val="00DD51B4"/>
    <w:rsid w:val="00E003C1"/>
    <w:rsid w:val="00E03337"/>
    <w:rsid w:val="00E30936"/>
    <w:rsid w:val="00E84CB0"/>
    <w:rsid w:val="00EA59A2"/>
    <w:rsid w:val="00ED57E4"/>
    <w:rsid w:val="00EE293E"/>
    <w:rsid w:val="00F66A47"/>
    <w:rsid w:val="00F77F6A"/>
    <w:rsid w:val="00F82728"/>
    <w:rsid w:val="00F95A95"/>
    <w:rsid w:val="00FD6660"/>
    <w:rsid w:val="00FF4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42D5F"/>
  <w15:chartTrackingRefBased/>
  <w15:docId w15:val="{00B0597F-5360-4F36-9788-E23C8BE50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0086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rmal">
    <w:name w:val="ConsPlusNormal"/>
    <w:rsid w:val="0070086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No Spacing"/>
    <w:uiPriority w:val="1"/>
    <w:qFormat/>
    <w:rsid w:val="007911B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61E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1E7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827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82728"/>
  </w:style>
  <w:style w:type="paragraph" w:styleId="a8">
    <w:name w:val="footer"/>
    <w:basedOn w:val="a"/>
    <w:link w:val="a9"/>
    <w:uiPriority w:val="99"/>
    <w:unhideWhenUsed/>
    <w:rsid w:val="00F827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82728"/>
  </w:style>
  <w:style w:type="character" w:styleId="aa">
    <w:name w:val="Hyperlink"/>
    <w:basedOn w:val="a0"/>
    <w:uiPriority w:val="99"/>
    <w:unhideWhenUsed/>
    <w:rsid w:val="007501BF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7501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5581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5619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80810&amp;dst=5789" TargetMode="External"/><Relationship Id="rId10" Type="http://schemas.openxmlformats.org/officeDocument/2006/relationships/hyperlink" Target="https://login.consultant.ru/link/?req=doc&amp;base=LAW&amp;n=35792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411&amp;n=187506" TargetMode="External"/><Relationship Id="rId14" Type="http://schemas.openxmlformats.org/officeDocument/2006/relationships/hyperlink" Target="https://login.consultant.ru/link/?req=doc&amp;base=LAW&amp;n=4539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19B91-F113-4F0F-AC3B-C8E0B482A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16</Pages>
  <Words>3525</Words>
  <Characters>20099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tdf</dc:creator>
  <cp:keywords/>
  <dc:description/>
  <cp:lastModifiedBy>econ22</cp:lastModifiedBy>
  <cp:revision>39</cp:revision>
  <cp:lastPrinted>2024-11-11T01:40:00Z</cp:lastPrinted>
  <dcterms:created xsi:type="dcterms:W3CDTF">2024-08-27T01:15:00Z</dcterms:created>
  <dcterms:modified xsi:type="dcterms:W3CDTF">2024-11-11T01:40:00Z</dcterms:modified>
</cp:coreProperties>
</file>