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4C" w:rsidRDefault="0053474C" w:rsidP="0053474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3474C" w:rsidRDefault="0053474C" w:rsidP="005347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474C" w:rsidTr="009C7046">
        <w:tc>
          <w:tcPr>
            <w:tcW w:w="4677" w:type="dxa"/>
            <w:tcBorders>
              <w:top w:val="nil"/>
              <w:left w:val="nil"/>
              <w:bottom w:val="nil"/>
              <w:right w:val="nil"/>
            </w:tcBorders>
          </w:tcPr>
          <w:p w:rsidR="0053474C" w:rsidRDefault="0053474C" w:rsidP="009C7046">
            <w:pPr>
              <w:pStyle w:val="ConsPlusNormal"/>
              <w:outlineLvl w:val="0"/>
            </w:pPr>
            <w:r>
              <w:t>11 ноября 2011 года</w:t>
            </w:r>
          </w:p>
        </w:tc>
        <w:tc>
          <w:tcPr>
            <w:tcW w:w="4677" w:type="dxa"/>
            <w:tcBorders>
              <w:top w:val="nil"/>
              <w:left w:val="nil"/>
              <w:bottom w:val="nil"/>
              <w:right w:val="nil"/>
            </w:tcBorders>
          </w:tcPr>
          <w:p w:rsidR="0053474C" w:rsidRDefault="0053474C" w:rsidP="009C7046">
            <w:pPr>
              <w:pStyle w:val="ConsPlusNormal"/>
              <w:jc w:val="right"/>
              <w:outlineLvl w:val="0"/>
            </w:pPr>
            <w:r>
              <w:t>N 116-ОЗ</w:t>
            </w:r>
          </w:p>
        </w:tc>
      </w:tr>
    </w:tbl>
    <w:p w:rsidR="0053474C" w:rsidRDefault="0053474C" w:rsidP="0053474C">
      <w:pPr>
        <w:pStyle w:val="ConsPlusNormal"/>
        <w:pBdr>
          <w:top w:val="single" w:sz="6" w:space="0" w:color="auto"/>
        </w:pBdr>
        <w:spacing w:before="100" w:after="100"/>
        <w:jc w:val="both"/>
        <w:rPr>
          <w:sz w:val="2"/>
          <w:szCs w:val="2"/>
        </w:rPr>
      </w:pPr>
    </w:p>
    <w:p w:rsidR="0053474C" w:rsidRDefault="0053474C" w:rsidP="0053474C">
      <w:pPr>
        <w:pStyle w:val="ConsPlusNormal"/>
        <w:jc w:val="both"/>
      </w:pPr>
    </w:p>
    <w:p w:rsidR="0053474C" w:rsidRDefault="0053474C" w:rsidP="0053474C">
      <w:pPr>
        <w:pStyle w:val="ConsPlusTitle"/>
        <w:jc w:val="center"/>
      </w:pPr>
      <w:r>
        <w:t xml:space="preserve">ВЫДЕРЖКА С </w:t>
      </w:r>
      <w:r>
        <w:t>ЗАКОН</w:t>
      </w:r>
      <w:r>
        <w:t>А</w:t>
      </w:r>
      <w:bookmarkStart w:id="0" w:name="_GoBack"/>
      <w:bookmarkEnd w:id="0"/>
    </w:p>
    <w:p w:rsidR="0053474C" w:rsidRDefault="0053474C" w:rsidP="0053474C">
      <w:pPr>
        <w:pStyle w:val="ConsPlusTitle"/>
        <w:jc w:val="center"/>
      </w:pPr>
    </w:p>
    <w:p w:rsidR="0053474C" w:rsidRDefault="0053474C" w:rsidP="0053474C">
      <w:pPr>
        <w:pStyle w:val="ConsPlusTitle"/>
        <w:jc w:val="center"/>
      </w:pPr>
      <w:r>
        <w:t>ИРКУТСКОЙ ОБЛАСТИ</w:t>
      </w:r>
    </w:p>
    <w:p w:rsidR="0053474C" w:rsidRDefault="0053474C" w:rsidP="0053474C">
      <w:pPr>
        <w:pStyle w:val="ConsPlusTitle"/>
        <w:jc w:val="center"/>
      </w:pPr>
    </w:p>
    <w:p w:rsidR="0053474C" w:rsidRDefault="0053474C" w:rsidP="0053474C">
      <w:pPr>
        <w:pStyle w:val="ConsPlusTitle"/>
        <w:jc w:val="center"/>
      </w:pPr>
      <w:r>
        <w:t>О МУНИЦИПАЛЬНЫХ ВЫБОРАХ В ИРКУТСКОЙ ОБЛАСТИ</w:t>
      </w:r>
    </w:p>
    <w:p w:rsidR="0053474C" w:rsidRDefault="0053474C" w:rsidP="0053474C">
      <w:pPr>
        <w:pStyle w:val="ConsPlusNormal"/>
        <w:jc w:val="both"/>
      </w:pPr>
    </w:p>
    <w:p w:rsidR="0053474C" w:rsidRDefault="0053474C" w:rsidP="0053474C">
      <w:pPr>
        <w:pStyle w:val="ConsPlusNormal"/>
        <w:jc w:val="right"/>
      </w:pPr>
      <w:proofErr w:type="gramStart"/>
      <w:r>
        <w:t>Принят</w:t>
      </w:r>
      <w:proofErr w:type="gramEnd"/>
    </w:p>
    <w:p w:rsidR="0053474C" w:rsidRDefault="0053474C" w:rsidP="0053474C">
      <w:pPr>
        <w:pStyle w:val="ConsPlusNormal"/>
        <w:jc w:val="right"/>
      </w:pPr>
      <w:r>
        <w:t>постановлением</w:t>
      </w:r>
    </w:p>
    <w:p w:rsidR="0053474C" w:rsidRDefault="0053474C" w:rsidP="0053474C">
      <w:pPr>
        <w:pStyle w:val="ConsPlusNormal"/>
        <w:jc w:val="right"/>
      </w:pPr>
      <w:r>
        <w:t>Законодательного Собрания</w:t>
      </w:r>
    </w:p>
    <w:p w:rsidR="0053474C" w:rsidRDefault="0053474C" w:rsidP="0053474C">
      <w:pPr>
        <w:pStyle w:val="ConsPlusNormal"/>
        <w:jc w:val="right"/>
      </w:pPr>
      <w:r>
        <w:t>Иркутской области</w:t>
      </w:r>
    </w:p>
    <w:p w:rsidR="0053474C" w:rsidRDefault="0053474C" w:rsidP="0053474C">
      <w:pPr>
        <w:pStyle w:val="ConsPlusNormal"/>
        <w:jc w:val="right"/>
      </w:pPr>
      <w:r>
        <w:t>от 19 октября 2011 года</w:t>
      </w:r>
    </w:p>
    <w:p w:rsidR="0053474C" w:rsidRDefault="0053474C" w:rsidP="0053474C">
      <w:pPr>
        <w:pStyle w:val="ConsPlusNormal"/>
        <w:jc w:val="right"/>
      </w:pPr>
      <w:r>
        <w:t>N 36/13-ЗС</w:t>
      </w:r>
    </w:p>
    <w:p w:rsidR="0053474C" w:rsidRDefault="0053474C" w:rsidP="005347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74C" w:rsidTr="009C70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74C" w:rsidRDefault="0053474C" w:rsidP="009C70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474C" w:rsidRDefault="0053474C" w:rsidP="009C70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474C" w:rsidRDefault="0053474C" w:rsidP="009C7046">
            <w:pPr>
              <w:pStyle w:val="ConsPlusNormal"/>
              <w:jc w:val="center"/>
            </w:pPr>
            <w:r>
              <w:rPr>
                <w:color w:val="392C69"/>
              </w:rPr>
              <w:t>Список изменяющих документов</w:t>
            </w:r>
          </w:p>
          <w:p w:rsidR="0053474C" w:rsidRDefault="0053474C" w:rsidP="009C7046">
            <w:pPr>
              <w:pStyle w:val="ConsPlusNormal"/>
              <w:jc w:val="center"/>
            </w:pPr>
            <w:proofErr w:type="gramStart"/>
            <w:r>
              <w:rPr>
                <w:color w:val="392C69"/>
              </w:rPr>
              <w:t>(в ред. Законов Иркутской области</w:t>
            </w:r>
            <w:proofErr w:type="gramEnd"/>
          </w:p>
          <w:p w:rsidR="0053474C" w:rsidRDefault="0053474C" w:rsidP="009C7046">
            <w:pPr>
              <w:pStyle w:val="ConsPlusNormal"/>
              <w:jc w:val="center"/>
            </w:pPr>
            <w:r>
              <w:rPr>
                <w:color w:val="392C69"/>
              </w:rPr>
              <w:t xml:space="preserve">от 11.05.2012 </w:t>
            </w:r>
            <w:hyperlink r:id="rId6" w:history="1">
              <w:r>
                <w:rPr>
                  <w:color w:val="0000FF"/>
                </w:rPr>
                <w:t>N 45-ОЗ</w:t>
              </w:r>
            </w:hyperlink>
            <w:r>
              <w:rPr>
                <w:color w:val="392C69"/>
              </w:rPr>
              <w:t xml:space="preserve">, от 07.11.2012 </w:t>
            </w:r>
            <w:hyperlink r:id="rId7" w:history="1">
              <w:r>
                <w:rPr>
                  <w:color w:val="0000FF"/>
                </w:rPr>
                <w:t>N 118-ОЗ</w:t>
              </w:r>
            </w:hyperlink>
            <w:r>
              <w:rPr>
                <w:color w:val="392C69"/>
              </w:rPr>
              <w:t xml:space="preserve">, от 28.12.2012 </w:t>
            </w:r>
            <w:hyperlink r:id="rId8" w:history="1">
              <w:r>
                <w:rPr>
                  <w:color w:val="0000FF"/>
                </w:rPr>
                <w:t>N 155-ОЗ</w:t>
              </w:r>
            </w:hyperlink>
            <w:r>
              <w:rPr>
                <w:color w:val="392C69"/>
              </w:rPr>
              <w:t>,</w:t>
            </w:r>
          </w:p>
          <w:p w:rsidR="0053474C" w:rsidRDefault="0053474C" w:rsidP="009C7046">
            <w:pPr>
              <w:pStyle w:val="ConsPlusNormal"/>
              <w:jc w:val="center"/>
            </w:pPr>
            <w:r>
              <w:rPr>
                <w:color w:val="392C69"/>
              </w:rPr>
              <w:t xml:space="preserve">от 25.04.2013 </w:t>
            </w:r>
            <w:hyperlink r:id="rId9" w:history="1">
              <w:r>
                <w:rPr>
                  <w:color w:val="0000FF"/>
                </w:rPr>
                <w:t>N 20-ОЗ</w:t>
              </w:r>
            </w:hyperlink>
            <w:r>
              <w:rPr>
                <w:color w:val="392C69"/>
              </w:rPr>
              <w:t xml:space="preserve">, от 12.12.2013 </w:t>
            </w:r>
            <w:hyperlink r:id="rId10" w:history="1">
              <w:r>
                <w:rPr>
                  <w:color w:val="0000FF"/>
                </w:rPr>
                <w:t>N 114-ОЗ</w:t>
              </w:r>
            </w:hyperlink>
            <w:r>
              <w:rPr>
                <w:color w:val="392C69"/>
              </w:rPr>
              <w:t xml:space="preserve">, от 14.01.2014 </w:t>
            </w:r>
            <w:hyperlink r:id="rId11" w:history="1">
              <w:r>
                <w:rPr>
                  <w:color w:val="0000FF"/>
                </w:rPr>
                <w:t>N 6-ОЗ</w:t>
              </w:r>
            </w:hyperlink>
            <w:r>
              <w:rPr>
                <w:color w:val="392C69"/>
              </w:rPr>
              <w:t>,</w:t>
            </w:r>
          </w:p>
          <w:p w:rsidR="0053474C" w:rsidRDefault="0053474C" w:rsidP="009C7046">
            <w:pPr>
              <w:pStyle w:val="ConsPlusNormal"/>
              <w:jc w:val="center"/>
            </w:pPr>
            <w:r>
              <w:rPr>
                <w:color w:val="392C69"/>
              </w:rPr>
              <w:t xml:space="preserve">от 05.03.2014 </w:t>
            </w:r>
            <w:hyperlink r:id="rId12" w:history="1">
              <w:r>
                <w:rPr>
                  <w:color w:val="0000FF"/>
                </w:rPr>
                <w:t>N 21-ОЗ</w:t>
              </w:r>
            </w:hyperlink>
            <w:r>
              <w:rPr>
                <w:color w:val="392C69"/>
              </w:rPr>
              <w:t xml:space="preserve">, от 03.06.2014 </w:t>
            </w:r>
            <w:hyperlink r:id="rId13" w:history="1">
              <w:r>
                <w:rPr>
                  <w:color w:val="0000FF"/>
                </w:rPr>
                <w:t>N 55-ОЗ</w:t>
              </w:r>
            </w:hyperlink>
            <w:r>
              <w:rPr>
                <w:color w:val="392C69"/>
              </w:rPr>
              <w:t xml:space="preserve">, от 09.12.2014 </w:t>
            </w:r>
            <w:hyperlink r:id="rId14" w:history="1">
              <w:r>
                <w:rPr>
                  <w:color w:val="0000FF"/>
                </w:rPr>
                <w:t>N 148-ОЗ</w:t>
              </w:r>
            </w:hyperlink>
            <w:r>
              <w:rPr>
                <w:color w:val="392C69"/>
              </w:rPr>
              <w:t>,</w:t>
            </w:r>
          </w:p>
          <w:p w:rsidR="0053474C" w:rsidRDefault="0053474C" w:rsidP="009C7046">
            <w:pPr>
              <w:pStyle w:val="ConsPlusNormal"/>
              <w:jc w:val="center"/>
            </w:pPr>
            <w:r>
              <w:rPr>
                <w:color w:val="392C69"/>
              </w:rPr>
              <w:t xml:space="preserve">от 30.04.2015 </w:t>
            </w:r>
            <w:hyperlink r:id="rId15" w:history="1">
              <w:r>
                <w:rPr>
                  <w:color w:val="0000FF"/>
                </w:rPr>
                <w:t>N 25-ОЗ</w:t>
              </w:r>
            </w:hyperlink>
            <w:r>
              <w:rPr>
                <w:color w:val="392C69"/>
              </w:rPr>
              <w:t xml:space="preserve">, от 10.11.2015 </w:t>
            </w:r>
            <w:hyperlink r:id="rId16" w:history="1">
              <w:r>
                <w:rPr>
                  <w:color w:val="0000FF"/>
                </w:rPr>
                <w:t>N 102-ОЗ</w:t>
              </w:r>
            </w:hyperlink>
            <w:r>
              <w:rPr>
                <w:color w:val="392C69"/>
              </w:rPr>
              <w:t xml:space="preserve">, от 29.04.2016 </w:t>
            </w:r>
            <w:hyperlink r:id="rId17" w:history="1">
              <w:r>
                <w:rPr>
                  <w:color w:val="0000FF"/>
                </w:rPr>
                <w:t>N 33-ОЗ</w:t>
              </w:r>
            </w:hyperlink>
            <w:r>
              <w:rPr>
                <w:color w:val="392C69"/>
              </w:rPr>
              <w:t>,</w:t>
            </w:r>
          </w:p>
          <w:p w:rsidR="0053474C" w:rsidRDefault="0053474C" w:rsidP="009C7046">
            <w:pPr>
              <w:pStyle w:val="ConsPlusNormal"/>
              <w:jc w:val="center"/>
            </w:pPr>
            <w:r>
              <w:rPr>
                <w:color w:val="392C69"/>
              </w:rPr>
              <w:t xml:space="preserve">от 06.03.2017 </w:t>
            </w:r>
            <w:hyperlink r:id="rId18" w:history="1">
              <w:r>
                <w:rPr>
                  <w:color w:val="0000FF"/>
                </w:rPr>
                <w:t>N 9-ОЗ</w:t>
              </w:r>
            </w:hyperlink>
            <w:r>
              <w:rPr>
                <w:color w:val="392C69"/>
              </w:rPr>
              <w:t xml:space="preserve">, от 14.12.2017 </w:t>
            </w:r>
            <w:hyperlink r:id="rId19" w:history="1">
              <w:r>
                <w:rPr>
                  <w:color w:val="0000FF"/>
                </w:rPr>
                <w:t>N 87-ОЗ</w:t>
              </w:r>
            </w:hyperlink>
            <w:r>
              <w:rPr>
                <w:color w:val="392C69"/>
              </w:rPr>
              <w:t xml:space="preserve">, от 12.07.2018 </w:t>
            </w:r>
            <w:hyperlink r:id="rId20" w:history="1">
              <w:r>
                <w:rPr>
                  <w:color w:val="0000FF"/>
                </w:rPr>
                <w:t>N 54-ОЗ</w:t>
              </w:r>
            </w:hyperlink>
            <w:r>
              <w:rPr>
                <w:color w:val="392C69"/>
              </w:rPr>
              <w:t>,</w:t>
            </w:r>
          </w:p>
          <w:p w:rsidR="0053474C" w:rsidRDefault="0053474C" w:rsidP="009C7046">
            <w:pPr>
              <w:pStyle w:val="ConsPlusNormal"/>
              <w:jc w:val="center"/>
            </w:pPr>
            <w:r>
              <w:rPr>
                <w:color w:val="392C69"/>
              </w:rPr>
              <w:t xml:space="preserve">от 08.11.2018 </w:t>
            </w:r>
            <w:hyperlink r:id="rId21" w:history="1">
              <w:r>
                <w:rPr>
                  <w:color w:val="0000FF"/>
                </w:rPr>
                <w:t>N 98-ОЗ</w:t>
              </w:r>
            </w:hyperlink>
            <w:r>
              <w:rPr>
                <w:color w:val="392C69"/>
              </w:rPr>
              <w:t xml:space="preserve">, от 27.12.2018 </w:t>
            </w:r>
            <w:hyperlink r:id="rId22" w:history="1">
              <w:r>
                <w:rPr>
                  <w:color w:val="0000FF"/>
                </w:rPr>
                <w:t>N 141-ОЗ</w:t>
              </w:r>
            </w:hyperlink>
            <w:r>
              <w:rPr>
                <w:color w:val="392C69"/>
              </w:rPr>
              <w:t xml:space="preserve">, от 06.05.2019 </w:t>
            </w:r>
            <w:hyperlink r:id="rId23" w:history="1">
              <w:r>
                <w:rPr>
                  <w:color w:val="0000FF"/>
                </w:rPr>
                <w:t>N 26-ОЗ</w:t>
              </w:r>
            </w:hyperlink>
            <w:r>
              <w:rPr>
                <w:color w:val="392C69"/>
              </w:rPr>
              <w:t>,</w:t>
            </w:r>
          </w:p>
          <w:p w:rsidR="0053474C" w:rsidRDefault="0053474C" w:rsidP="009C7046">
            <w:pPr>
              <w:pStyle w:val="ConsPlusNormal"/>
              <w:jc w:val="center"/>
            </w:pPr>
            <w:r>
              <w:rPr>
                <w:color w:val="392C69"/>
              </w:rPr>
              <w:t xml:space="preserve">от 21.05.2019 </w:t>
            </w:r>
            <w:hyperlink r:id="rId24" w:history="1">
              <w:r>
                <w:rPr>
                  <w:color w:val="0000FF"/>
                </w:rPr>
                <w:t>N 38-ОЗ</w:t>
              </w:r>
            </w:hyperlink>
            <w:r>
              <w:rPr>
                <w:color w:val="392C69"/>
              </w:rPr>
              <w:t xml:space="preserve">, от 27.05.2019 </w:t>
            </w:r>
            <w:hyperlink r:id="rId25" w:history="1">
              <w:r>
                <w:rPr>
                  <w:color w:val="0000FF"/>
                </w:rPr>
                <w:t>N 40-ОЗ</w:t>
              </w:r>
            </w:hyperlink>
            <w:r>
              <w:rPr>
                <w:color w:val="392C69"/>
              </w:rPr>
              <w:t xml:space="preserve">, от 06.03.2020 </w:t>
            </w:r>
            <w:hyperlink r:id="rId26" w:history="1">
              <w:r>
                <w:rPr>
                  <w:color w:val="0000FF"/>
                </w:rPr>
                <w:t>N 14-ОЗ</w:t>
              </w:r>
            </w:hyperlink>
            <w:r>
              <w:rPr>
                <w:color w:val="392C69"/>
              </w:rPr>
              <w:t>,</w:t>
            </w:r>
          </w:p>
          <w:p w:rsidR="0053474C" w:rsidRDefault="0053474C" w:rsidP="009C7046">
            <w:pPr>
              <w:pStyle w:val="ConsPlusNormal"/>
              <w:jc w:val="center"/>
            </w:pPr>
            <w:r>
              <w:rPr>
                <w:color w:val="392C69"/>
              </w:rPr>
              <w:t xml:space="preserve">от 03.03.2021 </w:t>
            </w:r>
            <w:hyperlink r:id="rId27" w:history="1">
              <w:r>
                <w:rPr>
                  <w:color w:val="0000FF"/>
                </w:rPr>
                <w:t>N 10-ОЗ</w:t>
              </w:r>
            </w:hyperlink>
            <w:r>
              <w:rPr>
                <w:color w:val="392C69"/>
              </w:rPr>
              <w:t xml:space="preserve">, от 02.04.2021 </w:t>
            </w:r>
            <w:hyperlink r:id="rId28" w:history="1">
              <w:r>
                <w:rPr>
                  <w:color w:val="0000FF"/>
                </w:rPr>
                <w:t>N 28-ОЗ</w:t>
              </w:r>
            </w:hyperlink>
            <w:r>
              <w:rPr>
                <w:color w:val="392C69"/>
              </w:rPr>
              <w:t xml:space="preserve">, от 30.06.2021 </w:t>
            </w:r>
            <w:hyperlink r:id="rId29" w:history="1">
              <w:r>
                <w:rPr>
                  <w:color w:val="0000FF"/>
                </w:rPr>
                <w:t>N 56-ОЗ</w:t>
              </w:r>
            </w:hyperlink>
            <w:r>
              <w:rPr>
                <w:color w:val="392C69"/>
              </w:rPr>
              <w:t>,</w:t>
            </w:r>
          </w:p>
          <w:p w:rsidR="0053474C" w:rsidRDefault="0053474C" w:rsidP="009C7046">
            <w:pPr>
              <w:pStyle w:val="ConsPlusNormal"/>
              <w:jc w:val="center"/>
            </w:pPr>
            <w:r>
              <w:rPr>
                <w:color w:val="392C69"/>
              </w:rPr>
              <w:t xml:space="preserve">от 13.12.2021 </w:t>
            </w:r>
            <w:hyperlink r:id="rId30" w:history="1">
              <w:r>
                <w:rPr>
                  <w:color w:val="0000FF"/>
                </w:rPr>
                <w:t>N 126-ОЗ</w:t>
              </w:r>
            </w:hyperlink>
            <w:r>
              <w:rPr>
                <w:color w:val="392C69"/>
              </w:rPr>
              <w:t xml:space="preserve">, от 01.06.2022 </w:t>
            </w:r>
            <w:hyperlink r:id="rId31" w:history="1">
              <w:r>
                <w:rPr>
                  <w:color w:val="0000FF"/>
                </w:rPr>
                <w:t>N 34-ОЗ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74C" w:rsidRDefault="0053474C" w:rsidP="009C7046">
            <w:pPr>
              <w:spacing w:after="1" w:line="0" w:lineRule="atLeast"/>
            </w:pPr>
          </w:p>
        </w:tc>
      </w:tr>
    </w:tbl>
    <w:p w:rsidR="0053474C" w:rsidRDefault="0053474C" w:rsidP="0053474C">
      <w:pPr>
        <w:pStyle w:val="ConsPlusTitle"/>
        <w:jc w:val="center"/>
        <w:outlineLvl w:val="1"/>
      </w:pPr>
    </w:p>
    <w:p w:rsidR="0053474C" w:rsidRDefault="0053474C" w:rsidP="0053474C">
      <w:pPr>
        <w:pStyle w:val="ConsPlusTitle"/>
        <w:jc w:val="center"/>
        <w:outlineLvl w:val="1"/>
      </w:pPr>
      <w:r>
        <w:t>Глава 8. РЕГИСТРАЦИЯ КАНДИДАТОВ,</w:t>
      </w:r>
    </w:p>
    <w:p w:rsidR="0053474C" w:rsidRDefault="0053474C" w:rsidP="0053474C">
      <w:pPr>
        <w:pStyle w:val="ConsPlusTitle"/>
        <w:jc w:val="center"/>
      </w:pPr>
      <w:r>
        <w:t>МУНИЦИПАЛЬНЫХ СПИСКОВ КАНДИДАТОВ</w:t>
      </w:r>
    </w:p>
    <w:p w:rsidR="0053474C" w:rsidRDefault="0053474C" w:rsidP="0053474C">
      <w:pPr>
        <w:pStyle w:val="ConsPlusNormal"/>
        <w:jc w:val="both"/>
      </w:pPr>
    </w:p>
    <w:p w:rsidR="0053474C" w:rsidRDefault="0053474C" w:rsidP="0053474C">
      <w:pPr>
        <w:pStyle w:val="ConsPlusTitle"/>
        <w:ind w:firstLine="540"/>
        <w:jc w:val="both"/>
        <w:outlineLvl w:val="2"/>
      </w:pPr>
      <w:r>
        <w:t>Статья 55. Поддержка выдвижения кандидата, муниципального списка кандидатов</w:t>
      </w:r>
    </w:p>
    <w:p w:rsidR="0053474C" w:rsidRDefault="0053474C" w:rsidP="0053474C">
      <w:pPr>
        <w:pStyle w:val="ConsPlusNormal"/>
        <w:ind w:firstLine="540"/>
        <w:jc w:val="both"/>
      </w:pPr>
      <w:r>
        <w:t xml:space="preserve">(в ред. </w:t>
      </w:r>
      <w:hyperlink r:id="rId32" w:history="1">
        <w:r>
          <w:rPr>
            <w:color w:val="0000FF"/>
          </w:rPr>
          <w:t>Закона</w:t>
        </w:r>
      </w:hyperlink>
      <w:r>
        <w:t xml:space="preserve"> Иркутской области от 03.06.2014 N 55-ОЗ)</w:t>
      </w:r>
    </w:p>
    <w:p w:rsidR="0053474C" w:rsidRDefault="0053474C" w:rsidP="0053474C">
      <w:pPr>
        <w:pStyle w:val="ConsPlusNormal"/>
        <w:jc w:val="both"/>
      </w:pPr>
    </w:p>
    <w:p w:rsidR="0053474C" w:rsidRDefault="0053474C" w:rsidP="0053474C">
      <w:pPr>
        <w:pStyle w:val="ConsPlusNormal"/>
        <w:ind w:firstLine="540"/>
        <w:jc w:val="both"/>
      </w:pPr>
      <w:r>
        <w:t xml:space="preserve">1. Необходимым условием регистрации кандидата, муниципального списка кандидатов на выборах депутатов представительных органов муниципальных образований является поддержка выдвижения кандидата, муниципального списка кандидатов избирателями, наличие которой определяется по результатам выборов, указанным в </w:t>
      </w:r>
      <w:hyperlink w:anchor="P1191" w:history="1">
        <w:r>
          <w:rPr>
            <w:color w:val="0000FF"/>
          </w:rPr>
          <w:t>частях 2</w:t>
        </w:r>
      </w:hyperlink>
      <w:r>
        <w:t xml:space="preserve">, </w:t>
      </w:r>
      <w:hyperlink w:anchor="P1194" w:history="1">
        <w:r>
          <w:rPr>
            <w:color w:val="0000FF"/>
          </w:rPr>
          <w:t>3</w:t>
        </w:r>
      </w:hyperlink>
      <w:r>
        <w:t xml:space="preserve">, </w:t>
      </w:r>
      <w:hyperlink w:anchor="P1195" w:history="1">
        <w:r>
          <w:rPr>
            <w:color w:val="0000FF"/>
          </w:rPr>
          <w:t>4</w:t>
        </w:r>
      </w:hyperlink>
      <w:r>
        <w:t xml:space="preserve"> настоящей статьи, либо подтверждается необходимым числом подписей избирателей, собранных в поддержку выдвижения кандидата, муниципального списка кандидатов.</w:t>
      </w:r>
    </w:p>
    <w:p w:rsidR="0053474C" w:rsidRDefault="0053474C" w:rsidP="0053474C">
      <w:pPr>
        <w:pStyle w:val="ConsPlusNormal"/>
        <w:spacing w:before="240"/>
        <w:ind w:firstLine="540"/>
        <w:jc w:val="both"/>
      </w:pPr>
      <w:bookmarkStart w:id="1" w:name="P1191"/>
      <w:bookmarkEnd w:id="1"/>
      <w:r>
        <w:t xml:space="preserve">2. </w:t>
      </w:r>
      <w:proofErr w:type="gramStart"/>
      <w:r>
        <w:t xml:space="preserve">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 выдвижение политической партией) кандидата по одномандатному (многомандатному) избирательному округу, муниципального списка </w:t>
      </w:r>
      <w:r>
        <w:lastRenderedPageBreak/>
        <w:t>кандидатов считается поддержанным избирателями и не требует сбора подписей избирателей в следующих случаях:</w:t>
      </w:r>
      <w:proofErr w:type="gramEnd"/>
    </w:p>
    <w:p w:rsidR="0053474C" w:rsidRDefault="0053474C" w:rsidP="0053474C">
      <w:pPr>
        <w:pStyle w:val="ConsPlusNormal"/>
        <w:spacing w:before="240"/>
        <w:ind w:firstLine="540"/>
        <w:jc w:val="both"/>
      </w:pPr>
      <w:bookmarkStart w:id="2" w:name="P1192"/>
      <w:bookmarkEnd w:id="2"/>
      <w:r>
        <w:t xml:space="preserve">1) если федеральный список кандидатов, выдвинутый политической партией, по результатам последних </w:t>
      </w:r>
      <w:proofErr w:type="gramStart"/>
      <w:r>
        <w:t>выборов депутатов Государственной Думы Федерального Собрания Российской Федерации</w:t>
      </w:r>
      <w:proofErr w:type="gramEnd"/>
      <w:r>
        <w:t xml:space="preserve">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53474C" w:rsidRDefault="0053474C" w:rsidP="0053474C">
      <w:pPr>
        <w:pStyle w:val="ConsPlusNormal"/>
        <w:spacing w:before="240"/>
        <w:ind w:firstLine="540"/>
        <w:jc w:val="both"/>
      </w:pPr>
      <w:bookmarkStart w:id="3" w:name="P1193"/>
      <w:bookmarkEnd w:id="3"/>
      <w:r>
        <w:t>2) если областной список кандидатов, выдвинутый политической партией, по результатам последних выборов депутатов Законодательного Собрания Иркутской области был допущен к распределению депутатских мандатов или получил не менее 3 процентов голосов избирателей, принявших участие в голосовании по областному избирательному округу.</w:t>
      </w:r>
    </w:p>
    <w:p w:rsidR="0053474C" w:rsidRDefault="0053474C" w:rsidP="0053474C">
      <w:pPr>
        <w:pStyle w:val="ConsPlusNormal"/>
        <w:spacing w:before="240"/>
        <w:ind w:firstLine="540"/>
        <w:jc w:val="both"/>
      </w:pPr>
      <w:bookmarkStart w:id="4" w:name="P1194"/>
      <w:bookmarkEnd w:id="4"/>
      <w:r>
        <w:t xml:space="preserve">3. </w:t>
      </w:r>
      <w:proofErr w:type="gramStart"/>
      <w:r>
        <w:t xml:space="preserve">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191" w:history="1">
        <w:r>
          <w:rPr>
            <w:color w:val="0000FF"/>
          </w:rPr>
          <w:t>части 2</w:t>
        </w:r>
      </w:hyperlink>
      <w: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w:t>
      </w:r>
      <w:proofErr w:type="gramEnd"/>
      <w:r>
        <w:t xml:space="preserve"> данной политической партией (в том числе в составе муниципального списка кандидатов).</w:t>
      </w:r>
    </w:p>
    <w:p w:rsidR="0053474C" w:rsidRDefault="0053474C" w:rsidP="0053474C">
      <w:pPr>
        <w:pStyle w:val="ConsPlusNormal"/>
        <w:spacing w:before="240"/>
        <w:ind w:firstLine="540"/>
        <w:jc w:val="both"/>
      </w:pPr>
      <w:bookmarkStart w:id="5" w:name="P1195"/>
      <w:bookmarkEnd w:id="5"/>
      <w:r>
        <w:t xml:space="preserve">4. </w:t>
      </w:r>
      <w:proofErr w:type="gramStart"/>
      <w:r>
        <w:t xml:space="preserve">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191" w:history="1">
        <w:r>
          <w:rPr>
            <w:color w:val="0000FF"/>
          </w:rPr>
          <w:t>частей 2</w:t>
        </w:r>
      </w:hyperlink>
      <w:r>
        <w:t xml:space="preserve">, </w:t>
      </w:r>
      <w:hyperlink w:anchor="P1194" w:history="1">
        <w:r>
          <w:rPr>
            <w:color w:val="0000FF"/>
          </w:rPr>
          <w:t>3</w:t>
        </w:r>
      </w:hyperlink>
      <w: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w:t>
      </w:r>
      <w:proofErr w:type="gramEnd"/>
      <w:r>
        <w:t xml:space="preserve"> этой политической партией по одномандатному (многомандатному) избирательному округу или в составе муниципального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53474C" w:rsidRDefault="0053474C" w:rsidP="0053474C">
      <w:pPr>
        <w:pStyle w:val="ConsPlusNormal"/>
        <w:spacing w:before="240"/>
        <w:ind w:firstLine="540"/>
        <w:jc w:val="both"/>
      </w:pPr>
      <w:r>
        <w:t xml:space="preserve">5.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191" w:history="1">
        <w:r>
          <w:rPr>
            <w:color w:val="0000FF"/>
          </w:rPr>
          <w:t>частей 2</w:t>
        </w:r>
      </w:hyperlink>
      <w:r>
        <w:t xml:space="preserve">, </w:t>
      </w:r>
      <w:hyperlink w:anchor="P1194" w:history="1">
        <w:r>
          <w:rPr>
            <w:color w:val="0000FF"/>
          </w:rPr>
          <w:t>3</w:t>
        </w:r>
      </w:hyperlink>
      <w:r>
        <w:t xml:space="preserve">, </w:t>
      </w:r>
      <w:hyperlink w:anchor="P1195" w:history="1">
        <w:r>
          <w:rPr>
            <w:color w:val="0000FF"/>
          </w:rPr>
          <w:t>4</w:t>
        </w:r>
      </w:hyperlink>
      <w:r>
        <w:t xml:space="preserve"> настоящей статьи, кандидата по одномандатному (многомандатному) избирательному округу, муниципального списка кандидатов, в поддержку самовыдвижения кандидата должны быть собраны подписи избирателей в количестве, установленном </w:t>
      </w:r>
      <w:hyperlink w:anchor="P1204" w:history="1">
        <w:r>
          <w:rPr>
            <w:color w:val="0000FF"/>
          </w:rPr>
          <w:t>статьей 56</w:t>
        </w:r>
      </w:hyperlink>
      <w:r>
        <w:t xml:space="preserve"> настоящего Закона.</w:t>
      </w:r>
    </w:p>
    <w:p w:rsidR="0053474C" w:rsidRDefault="0053474C" w:rsidP="0053474C">
      <w:pPr>
        <w:pStyle w:val="ConsPlusNormal"/>
        <w:spacing w:before="240"/>
        <w:ind w:firstLine="540"/>
        <w:jc w:val="both"/>
      </w:pPr>
      <w:r>
        <w:t xml:space="preserve">6. Список политических партий, на которые распространяется действие </w:t>
      </w:r>
      <w:hyperlink w:anchor="P1192" w:history="1">
        <w:r>
          <w:rPr>
            <w:color w:val="0000FF"/>
          </w:rPr>
          <w:t>пункта 1 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w:t>
      </w:r>
      <w:proofErr w:type="gramStart"/>
      <w:r>
        <w:t>выборов депутатов Государственной Думы Федерального Собрания Российской Федерации</w:t>
      </w:r>
      <w:proofErr w:type="gramEnd"/>
      <w:r>
        <w:t>.</w:t>
      </w:r>
    </w:p>
    <w:p w:rsidR="0053474C" w:rsidRDefault="0053474C" w:rsidP="0053474C">
      <w:pPr>
        <w:pStyle w:val="ConsPlusNormal"/>
        <w:jc w:val="both"/>
      </w:pPr>
      <w:r>
        <w:t xml:space="preserve">(в ред. </w:t>
      </w:r>
      <w:hyperlink r:id="rId33" w:history="1">
        <w:r>
          <w:rPr>
            <w:color w:val="0000FF"/>
          </w:rPr>
          <w:t>Закона</w:t>
        </w:r>
      </w:hyperlink>
      <w:r>
        <w:t xml:space="preserve"> Иркутской области от 29.04.2016 N 33-ОЗ)</w:t>
      </w:r>
    </w:p>
    <w:p w:rsidR="0053474C" w:rsidRDefault="0053474C" w:rsidP="0053474C">
      <w:pPr>
        <w:pStyle w:val="ConsPlusNormal"/>
        <w:spacing w:before="240"/>
        <w:ind w:firstLine="540"/>
        <w:jc w:val="both"/>
      </w:pPr>
      <w:proofErr w:type="gramStart"/>
      <w:r>
        <w:t xml:space="preserve">Списки политических партий, на которые распространяется действие </w:t>
      </w:r>
      <w:hyperlink w:anchor="P1193" w:history="1">
        <w:r>
          <w:rPr>
            <w:color w:val="0000FF"/>
          </w:rPr>
          <w:t>пункта 2 части 2</w:t>
        </w:r>
      </w:hyperlink>
      <w:r>
        <w:t xml:space="preserve">, </w:t>
      </w:r>
      <w:hyperlink w:anchor="P1194" w:history="1">
        <w:r>
          <w:rPr>
            <w:color w:val="0000FF"/>
          </w:rPr>
          <w:t>частей 3</w:t>
        </w:r>
      </w:hyperlink>
      <w:r>
        <w:t xml:space="preserve">, </w:t>
      </w:r>
      <w:hyperlink w:anchor="P1195" w:history="1">
        <w:r>
          <w:rPr>
            <w:color w:val="0000FF"/>
          </w:rPr>
          <w:t>4</w:t>
        </w:r>
      </w:hyperlink>
      <w:r>
        <w:t xml:space="preserve"> настоящей статьи, составляются Избирательной комиссией Иркутской </w:t>
      </w:r>
      <w:r>
        <w:lastRenderedPageBreak/>
        <w:t>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Иркутской области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области.</w:t>
      </w:r>
      <w:proofErr w:type="gramEnd"/>
    </w:p>
    <w:p w:rsidR="0053474C" w:rsidRDefault="0053474C" w:rsidP="0053474C">
      <w:pPr>
        <w:pStyle w:val="ConsPlusNormal"/>
        <w:jc w:val="both"/>
      </w:pPr>
      <w:r>
        <w:t xml:space="preserve">(в ред. </w:t>
      </w:r>
      <w:hyperlink r:id="rId34" w:history="1">
        <w:r>
          <w:rPr>
            <w:color w:val="0000FF"/>
          </w:rPr>
          <w:t>Закона</w:t>
        </w:r>
      </w:hyperlink>
      <w:r>
        <w:t xml:space="preserve"> Иркутской области от 29.04.2016 N 33-ОЗ)</w:t>
      </w:r>
    </w:p>
    <w:p w:rsidR="0053474C" w:rsidRDefault="0053474C" w:rsidP="0053474C">
      <w:pPr>
        <w:pStyle w:val="ConsPlusNormal"/>
        <w:spacing w:before="240"/>
        <w:ind w:firstLine="540"/>
        <w:jc w:val="both"/>
      </w:pPr>
      <w:r>
        <w:t xml:space="preserve">7. Регистрация кандидата, муниципального списка кандидатов, выдвинутого политической партией, на которую распространяется действие </w:t>
      </w:r>
      <w:hyperlink w:anchor="P1191" w:history="1">
        <w:r>
          <w:rPr>
            <w:color w:val="0000FF"/>
          </w:rPr>
          <w:t>частей 2</w:t>
        </w:r>
      </w:hyperlink>
      <w:r>
        <w:t xml:space="preserve">, </w:t>
      </w:r>
      <w:hyperlink w:anchor="P1194" w:history="1">
        <w:r>
          <w:rPr>
            <w:color w:val="0000FF"/>
          </w:rPr>
          <w:t>3</w:t>
        </w:r>
      </w:hyperlink>
      <w:r>
        <w:t xml:space="preserve">, </w:t>
      </w:r>
      <w:hyperlink w:anchor="P1195" w:history="1">
        <w:r>
          <w:rPr>
            <w:color w:val="0000FF"/>
          </w:rPr>
          <w:t>4</w:t>
        </w:r>
      </w:hyperlink>
      <w:r>
        <w:t xml:space="preserve"> настоящей статьи, осуществляется без сбора подписей избирателей на основании решения политической партии (ее регионального отделения или иного структурного подразделения) о выдвижении кандидата, муниципального списка кандидатов, принятого в порядке, установленном Федеральным </w:t>
      </w:r>
      <w:hyperlink r:id="rId35" w:history="1">
        <w:r>
          <w:rPr>
            <w:color w:val="0000FF"/>
          </w:rPr>
          <w:t>законом</w:t>
        </w:r>
      </w:hyperlink>
      <w:r>
        <w:t>.</w:t>
      </w:r>
    </w:p>
    <w:p w:rsidR="0053474C" w:rsidRDefault="0053474C" w:rsidP="0053474C">
      <w:pPr>
        <w:pStyle w:val="ConsPlusNormal"/>
        <w:spacing w:before="240"/>
        <w:ind w:firstLine="540"/>
        <w:jc w:val="both"/>
      </w:pPr>
      <w:r>
        <w:t xml:space="preserve">Регистрация кандидата, выдвинутого политической партией на должность главы муниципального образования, осуществляется без сбора подписей избирателей на основании решения политической партии (ее регионального отделения или иного структурного подразделения) о выдвижении кандидата, принятого в порядке, установленном Федеральным </w:t>
      </w:r>
      <w:hyperlink r:id="rId36" w:history="1">
        <w:r>
          <w:rPr>
            <w:color w:val="0000FF"/>
          </w:rPr>
          <w:t>законом</w:t>
        </w:r>
      </w:hyperlink>
      <w:r>
        <w:t>.</w:t>
      </w:r>
    </w:p>
    <w:p w:rsidR="0053474C" w:rsidRDefault="0053474C" w:rsidP="0053474C">
      <w:pPr>
        <w:pStyle w:val="ConsPlusNormal"/>
        <w:jc w:val="both"/>
      </w:pPr>
    </w:p>
    <w:p w:rsidR="0053474C" w:rsidRDefault="0053474C" w:rsidP="0053474C">
      <w:pPr>
        <w:pStyle w:val="ConsPlusTitle"/>
        <w:ind w:firstLine="540"/>
        <w:jc w:val="both"/>
        <w:outlineLvl w:val="2"/>
      </w:pPr>
      <w:bookmarkStart w:id="6" w:name="P1204"/>
      <w:bookmarkEnd w:id="6"/>
      <w:r>
        <w:t>Статья 56. Количество подписей избирателей, необходимое для регистрации кандидата</w:t>
      </w:r>
    </w:p>
    <w:p w:rsidR="0053474C" w:rsidRDefault="0053474C" w:rsidP="0053474C">
      <w:pPr>
        <w:pStyle w:val="ConsPlusNormal"/>
        <w:jc w:val="both"/>
      </w:pPr>
      <w:r>
        <w:t xml:space="preserve">(в ред. </w:t>
      </w:r>
      <w:hyperlink r:id="rId37" w:history="1">
        <w:r>
          <w:rPr>
            <w:color w:val="0000FF"/>
          </w:rPr>
          <w:t>Закона</w:t>
        </w:r>
      </w:hyperlink>
      <w:r>
        <w:t xml:space="preserve"> Иркутской области от 07.11.2012 N 118-ОЗ)</w:t>
      </w:r>
    </w:p>
    <w:p w:rsidR="0053474C" w:rsidRDefault="0053474C" w:rsidP="0053474C">
      <w:pPr>
        <w:pStyle w:val="ConsPlusNormal"/>
        <w:jc w:val="both"/>
      </w:pPr>
    </w:p>
    <w:p w:rsidR="0053474C" w:rsidRDefault="0053474C" w:rsidP="0053474C">
      <w:pPr>
        <w:pStyle w:val="ConsPlusNormal"/>
        <w:ind w:firstLine="540"/>
        <w:jc w:val="both"/>
      </w:pPr>
      <w:r>
        <w:t>1. При проведении выборов главы муниципального образования количество подписей избирателей, необходимое для регистрации кандидата, составляет 0,5 процента от общего числа избирателей, зарегистрированных на территории муниципального образования, но не менее десяти подписей.</w:t>
      </w:r>
    </w:p>
    <w:p w:rsidR="0053474C" w:rsidRDefault="0053474C" w:rsidP="0053474C">
      <w:pPr>
        <w:pStyle w:val="ConsPlusNormal"/>
        <w:jc w:val="both"/>
      </w:pPr>
      <w:r>
        <w:t>(</w:t>
      </w:r>
      <w:proofErr w:type="gramStart"/>
      <w:r>
        <w:t>в</w:t>
      </w:r>
      <w:proofErr w:type="gramEnd"/>
      <w:r>
        <w:t xml:space="preserve"> ред. </w:t>
      </w:r>
      <w:hyperlink r:id="rId38" w:history="1">
        <w:r>
          <w:rPr>
            <w:color w:val="0000FF"/>
          </w:rPr>
          <w:t>Закона</w:t>
        </w:r>
      </w:hyperlink>
      <w:r>
        <w:t xml:space="preserve"> Иркутской области от 07.11.2012 N 118-ОЗ)</w:t>
      </w:r>
    </w:p>
    <w:p w:rsidR="0053474C" w:rsidRDefault="0053474C" w:rsidP="0053474C">
      <w:pPr>
        <w:pStyle w:val="ConsPlusNormal"/>
        <w:spacing w:before="240"/>
        <w:ind w:firstLine="540"/>
        <w:jc w:val="both"/>
      </w:pPr>
      <w:r>
        <w:t xml:space="preserve">2. </w:t>
      </w:r>
      <w:proofErr w:type="gramStart"/>
      <w:r>
        <w:t>При проведении выборов депутатов представительного органа муниципального образования по мажоритарной или смешанной избирательной системе количество подписей избирателей, необходимое для регистрации кандидата, выдвинутого по одномандатному избирательному округу, составляет 0,5 процента от общего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менее десяти подписей, а для регистрации кандидата, выдвинутого по многомандатному избирательному округу</w:t>
      </w:r>
      <w:proofErr w:type="gramEnd"/>
      <w:r>
        <w:t>, - 0,5 процента от общего числа избирателей, зарегистрированных на территории соответствующего многомандатного избирательного округа, указанного в схеме многомандатных избирательных округов, поделенного на число депутатских мандатов, но не менее десяти подписей избирателей.</w:t>
      </w:r>
    </w:p>
    <w:p w:rsidR="0053474C" w:rsidRDefault="0053474C" w:rsidP="0053474C">
      <w:pPr>
        <w:pStyle w:val="ConsPlusNormal"/>
        <w:jc w:val="both"/>
      </w:pPr>
      <w:r>
        <w:t xml:space="preserve">(в ред. Законов Иркутской области от 07.11.2012 </w:t>
      </w:r>
      <w:hyperlink r:id="rId39" w:history="1">
        <w:r>
          <w:rPr>
            <w:color w:val="0000FF"/>
          </w:rPr>
          <w:t>N 118-ОЗ</w:t>
        </w:r>
      </w:hyperlink>
      <w:r>
        <w:t xml:space="preserve">, от 03.06.2014 </w:t>
      </w:r>
      <w:hyperlink r:id="rId40" w:history="1">
        <w:r>
          <w:rPr>
            <w:color w:val="0000FF"/>
          </w:rPr>
          <w:t>N 55-ОЗ</w:t>
        </w:r>
      </w:hyperlink>
      <w:r>
        <w:t>)</w:t>
      </w:r>
    </w:p>
    <w:p w:rsidR="0053474C" w:rsidRDefault="0053474C" w:rsidP="0053474C">
      <w:pPr>
        <w:pStyle w:val="ConsPlusNormal"/>
        <w:spacing w:before="240"/>
        <w:ind w:firstLine="540"/>
        <w:jc w:val="both"/>
      </w:pPr>
      <w:r>
        <w:t xml:space="preserve">3. Утратила силу. - </w:t>
      </w:r>
      <w:hyperlink r:id="rId41" w:history="1">
        <w:r>
          <w:rPr>
            <w:color w:val="0000FF"/>
          </w:rPr>
          <w:t>Закон</w:t>
        </w:r>
      </w:hyperlink>
      <w:r>
        <w:t xml:space="preserve"> Иркутской области от 07.11.2012 N 118-ОЗ.</w:t>
      </w:r>
    </w:p>
    <w:p w:rsidR="0053474C" w:rsidRDefault="0053474C" w:rsidP="0053474C">
      <w:pPr>
        <w:pStyle w:val="ConsPlusNormal"/>
        <w:spacing w:before="240"/>
        <w:ind w:firstLine="540"/>
        <w:jc w:val="both"/>
      </w:pPr>
      <w:r>
        <w:t>3(1). При проведении выборов депутатов представительного органа муниципального образования по пропорциональной или смешанной избирательной системе количество подписей избирателей, необходимое для регистрации муниципального списка кандидатов, составляет 0,5 процента от общего числа избирателей, зарегистрированных на территории муниципального образования, но не менее десяти подписей.</w:t>
      </w:r>
    </w:p>
    <w:p w:rsidR="0053474C" w:rsidRDefault="0053474C" w:rsidP="0053474C">
      <w:pPr>
        <w:pStyle w:val="ConsPlusNormal"/>
        <w:jc w:val="both"/>
      </w:pPr>
      <w:r>
        <w:t>(</w:t>
      </w:r>
      <w:proofErr w:type="gramStart"/>
      <w:r>
        <w:t>ч</w:t>
      </w:r>
      <w:proofErr w:type="gramEnd"/>
      <w:r>
        <w:t xml:space="preserve">асть 3(1) введена </w:t>
      </w:r>
      <w:hyperlink r:id="rId42" w:history="1">
        <w:r>
          <w:rPr>
            <w:color w:val="0000FF"/>
          </w:rPr>
          <w:t>Законом</w:t>
        </w:r>
      </w:hyperlink>
      <w:r>
        <w:t xml:space="preserve"> Иркутской области от 03.06.2014 N 55-ОЗ)</w:t>
      </w:r>
    </w:p>
    <w:p w:rsidR="0053474C" w:rsidRDefault="0053474C" w:rsidP="0053474C">
      <w:pPr>
        <w:pStyle w:val="ConsPlusNormal"/>
        <w:spacing w:before="240"/>
        <w:ind w:firstLine="540"/>
        <w:jc w:val="both"/>
      </w:pPr>
      <w:r>
        <w:lastRenderedPageBreak/>
        <w:t>4. Если при расчете количества подписей избирателей, необходимого в соответствии с настоящей статьей для регистрации кандидата или муниципального списка кандидатов, результат расчета оказывается нецелым числом, то такой результат подлежит округлению до ближайшего целого числа в большую сторону независимо от величины дробной части, но не может быть менее десяти подписей избирателей.</w:t>
      </w:r>
    </w:p>
    <w:p w:rsidR="0053474C" w:rsidRDefault="0053474C" w:rsidP="0053474C">
      <w:pPr>
        <w:pStyle w:val="ConsPlusNormal"/>
        <w:jc w:val="both"/>
      </w:pPr>
      <w:r>
        <w:t>(</w:t>
      </w:r>
      <w:proofErr w:type="gramStart"/>
      <w:r>
        <w:t>в</w:t>
      </w:r>
      <w:proofErr w:type="gramEnd"/>
      <w:r>
        <w:t xml:space="preserve"> ред. Законов Иркутской области от 07.11.2012 </w:t>
      </w:r>
      <w:hyperlink r:id="rId43" w:history="1">
        <w:r>
          <w:rPr>
            <w:color w:val="0000FF"/>
          </w:rPr>
          <w:t>N 118-ОЗ</w:t>
        </w:r>
      </w:hyperlink>
      <w:r>
        <w:t xml:space="preserve">, от 25.04.2013 </w:t>
      </w:r>
      <w:hyperlink r:id="rId44" w:history="1">
        <w:r>
          <w:rPr>
            <w:color w:val="0000FF"/>
          </w:rPr>
          <w:t>N 20-ОЗ</w:t>
        </w:r>
      </w:hyperlink>
      <w:r>
        <w:t xml:space="preserve">, от 03.06.2014 </w:t>
      </w:r>
      <w:hyperlink r:id="rId45" w:history="1">
        <w:r>
          <w:rPr>
            <w:color w:val="0000FF"/>
          </w:rPr>
          <w:t>N 55-ОЗ</w:t>
        </w:r>
      </w:hyperlink>
      <w:r>
        <w:t>)</w:t>
      </w:r>
    </w:p>
    <w:p w:rsidR="0053474C" w:rsidRDefault="0053474C" w:rsidP="0053474C">
      <w:pPr>
        <w:pStyle w:val="ConsPlusNormal"/>
        <w:jc w:val="both"/>
      </w:pPr>
    </w:p>
    <w:p w:rsidR="0053474C" w:rsidRDefault="0053474C" w:rsidP="0053474C">
      <w:pPr>
        <w:pStyle w:val="ConsPlusTitle"/>
        <w:ind w:firstLine="540"/>
        <w:jc w:val="both"/>
        <w:outlineLvl w:val="2"/>
      </w:pPr>
      <w:r>
        <w:t>Статья 57. Подписной лист</w:t>
      </w:r>
    </w:p>
    <w:p w:rsidR="0053474C" w:rsidRDefault="0053474C" w:rsidP="0053474C">
      <w:pPr>
        <w:pStyle w:val="ConsPlusNormal"/>
        <w:jc w:val="both"/>
      </w:pPr>
    </w:p>
    <w:p w:rsidR="0053474C" w:rsidRDefault="0053474C" w:rsidP="0053474C">
      <w:pPr>
        <w:pStyle w:val="ConsPlusNormal"/>
        <w:ind w:firstLine="540"/>
        <w:jc w:val="both"/>
      </w:pPr>
      <w:r>
        <w:t xml:space="preserve">1. Сбор подписей в поддержку выдвижения (самовыдвижения) кандидата на должность главы муниципального образования осуществляется посредством их внесения в подписные листы, изготовленные по </w:t>
      </w:r>
      <w:hyperlink r:id="rId46" w:history="1">
        <w:r>
          <w:rPr>
            <w:color w:val="0000FF"/>
          </w:rPr>
          <w:t>форме</w:t>
        </w:r>
      </w:hyperlink>
      <w:r>
        <w:t>, установленной в приложении 6 к Федеральному закону.</w:t>
      </w:r>
    </w:p>
    <w:p w:rsidR="0053474C" w:rsidRDefault="0053474C" w:rsidP="0053474C">
      <w:pPr>
        <w:pStyle w:val="ConsPlusNormal"/>
        <w:jc w:val="both"/>
      </w:pPr>
      <w:r>
        <w:t xml:space="preserve">(в ред. </w:t>
      </w:r>
      <w:hyperlink r:id="rId47" w:history="1">
        <w:r>
          <w:rPr>
            <w:color w:val="0000FF"/>
          </w:rPr>
          <w:t>Закона</w:t>
        </w:r>
      </w:hyperlink>
      <w:r>
        <w:t xml:space="preserve"> Иркутской области от 14.12.2017 N 87-ОЗ)</w:t>
      </w:r>
    </w:p>
    <w:p w:rsidR="0053474C" w:rsidRDefault="0053474C" w:rsidP="0053474C">
      <w:pPr>
        <w:pStyle w:val="ConsPlusNormal"/>
        <w:spacing w:before="240"/>
        <w:ind w:firstLine="540"/>
        <w:jc w:val="both"/>
      </w:pPr>
      <w:r>
        <w:t xml:space="preserve">Сбор подписей в поддержку выдвижения муниципальных списков кандидатов в депутаты представительного органа муниципального образования осуществляется посредством их внесения в подписные листы, изготовленные по </w:t>
      </w:r>
      <w:hyperlink r:id="rId48" w:history="1">
        <w:r>
          <w:rPr>
            <w:color w:val="0000FF"/>
          </w:rPr>
          <w:t>форме</w:t>
        </w:r>
      </w:hyperlink>
      <w:r>
        <w:t xml:space="preserve">, установленной в приложении 7(1) к Федеральному закону. Сбор подписей в поддержку выдвижения (самовыдвижения) кандидатов в депутаты представительного органа муниципального образования осуществляется посредством их внесения в подписные листы, изготовленные по </w:t>
      </w:r>
      <w:hyperlink r:id="rId49" w:history="1">
        <w:r>
          <w:rPr>
            <w:color w:val="0000FF"/>
          </w:rPr>
          <w:t>форме</w:t>
        </w:r>
      </w:hyperlink>
      <w:r>
        <w:t>, установленной в приложении 8 к Федеральному закону.</w:t>
      </w:r>
    </w:p>
    <w:p w:rsidR="0053474C" w:rsidRDefault="0053474C" w:rsidP="0053474C">
      <w:pPr>
        <w:pStyle w:val="ConsPlusNormal"/>
        <w:jc w:val="both"/>
      </w:pPr>
      <w:r>
        <w:t>(</w:t>
      </w:r>
      <w:proofErr w:type="gramStart"/>
      <w:r>
        <w:t>в</w:t>
      </w:r>
      <w:proofErr w:type="gramEnd"/>
      <w:r>
        <w:t xml:space="preserve"> ред. Законов Иркутской области от 07.11.2012 </w:t>
      </w:r>
      <w:hyperlink r:id="rId50" w:history="1">
        <w:r>
          <w:rPr>
            <w:color w:val="0000FF"/>
          </w:rPr>
          <w:t>N 118-ОЗ</w:t>
        </w:r>
      </w:hyperlink>
      <w:r>
        <w:t xml:space="preserve">, от 03.06.2014 </w:t>
      </w:r>
      <w:hyperlink r:id="rId51" w:history="1">
        <w:r>
          <w:rPr>
            <w:color w:val="0000FF"/>
          </w:rPr>
          <w:t>N 55-ОЗ</w:t>
        </w:r>
      </w:hyperlink>
      <w:r>
        <w:t xml:space="preserve">, от 14.12.2017 </w:t>
      </w:r>
      <w:hyperlink r:id="rId52" w:history="1">
        <w:r>
          <w:rPr>
            <w:color w:val="0000FF"/>
          </w:rPr>
          <w:t>N 87-ОЗ</w:t>
        </w:r>
      </w:hyperlink>
      <w:r>
        <w:t>)</w:t>
      </w:r>
    </w:p>
    <w:p w:rsidR="0053474C" w:rsidRDefault="0053474C" w:rsidP="0053474C">
      <w:pPr>
        <w:pStyle w:val="ConsPlusNormal"/>
        <w:spacing w:before="240"/>
        <w:ind w:firstLine="540"/>
        <w:jc w:val="both"/>
      </w:pPr>
      <w:r>
        <w:t xml:space="preserve">Сбор подписей в поддержку выдвижения (самовыдвижения) кандидата на должность иного выборного должностного лица местного самоуправления осуществляется посредством их внесения в подписные </w:t>
      </w:r>
      <w:hyperlink w:anchor="P3141" w:history="1">
        <w:r>
          <w:rPr>
            <w:color w:val="0000FF"/>
          </w:rPr>
          <w:t>листы</w:t>
        </w:r>
      </w:hyperlink>
      <w:r>
        <w:t>, изготовленные по форме, установленной в приложении 5 к настоящему Закону.</w:t>
      </w:r>
    </w:p>
    <w:p w:rsidR="0053474C" w:rsidRDefault="0053474C" w:rsidP="0053474C">
      <w:pPr>
        <w:pStyle w:val="ConsPlusNormal"/>
        <w:spacing w:before="240"/>
        <w:ind w:firstLine="540"/>
        <w:jc w:val="both"/>
      </w:pPr>
      <w:r>
        <w:t xml:space="preserve">Сбор подписей в поддержку выдвижения (самовыдвижения) кандидатов в члены выборного органа местного самоуправления осуществляется посредством их внесения в подписные </w:t>
      </w:r>
      <w:hyperlink w:anchor="P3247" w:history="1">
        <w:r>
          <w:rPr>
            <w:color w:val="0000FF"/>
          </w:rPr>
          <w:t>листы</w:t>
        </w:r>
      </w:hyperlink>
      <w:r>
        <w:t>, изготовленные по форме, установленной в приложении 6 к настоящему Закону.</w:t>
      </w:r>
    </w:p>
    <w:p w:rsidR="0053474C" w:rsidRDefault="0053474C" w:rsidP="005347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74C" w:rsidTr="009C70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74C" w:rsidRDefault="0053474C" w:rsidP="009C70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474C" w:rsidRDefault="0053474C" w:rsidP="009C70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474C" w:rsidRDefault="0053474C" w:rsidP="009C7046">
            <w:pPr>
              <w:pStyle w:val="ConsPlusNormal"/>
              <w:jc w:val="both"/>
            </w:pPr>
            <w:r>
              <w:rPr>
                <w:color w:val="392C69"/>
              </w:rPr>
              <w:t xml:space="preserve">В соответствии с </w:t>
            </w:r>
            <w:hyperlink r:id="rId53" w:history="1">
              <w:r>
                <w:rPr>
                  <w:color w:val="0000FF"/>
                </w:rPr>
                <w:t>Законом</w:t>
              </w:r>
            </w:hyperlink>
            <w:r>
              <w:rPr>
                <w:color w:val="392C69"/>
              </w:rPr>
              <w:t xml:space="preserve"> Иркутской области от 01.06.2022 N 34-ОЗ с 01.01.2023 в ч. 1(1) слова "избирательная комиссия муниципального образования" будут заменены словами "избирательная комиссия, организующая подготовку и проведение муниципальных выборов</w:t>
            </w:r>
            <w:proofErr w:type="gramStart"/>
            <w:r>
              <w:rPr>
                <w:color w:val="392C69"/>
              </w:rPr>
              <w:t>,"</w:t>
            </w:r>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74C" w:rsidRDefault="0053474C" w:rsidP="009C7046">
            <w:pPr>
              <w:spacing w:after="1" w:line="0" w:lineRule="atLeast"/>
            </w:pPr>
          </w:p>
        </w:tc>
      </w:tr>
    </w:tbl>
    <w:p w:rsidR="0053474C" w:rsidRDefault="0053474C" w:rsidP="0053474C">
      <w:pPr>
        <w:pStyle w:val="ConsPlusNormal"/>
        <w:spacing w:before="300"/>
        <w:ind w:firstLine="540"/>
        <w:jc w:val="both"/>
      </w:pPr>
      <w:bookmarkStart w:id="7" w:name="P1226"/>
      <w:bookmarkEnd w:id="7"/>
      <w:r>
        <w:t xml:space="preserve">1(1). На основании форм подписного листа, установленных в </w:t>
      </w:r>
      <w:hyperlink r:id="rId54" w:history="1">
        <w:r>
          <w:rPr>
            <w:color w:val="0000FF"/>
          </w:rPr>
          <w:t>приложениях 6</w:t>
        </w:r>
      </w:hyperlink>
      <w:r>
        <w:t xml:space="preserve">, </w:t>
      </w:r>
      <w:hyperlink r:id="rId55" w:history="1">
        <w:r>
          <w:rPr>
            <w:color w:val="0000FF"/>
          </w:rPr>
          <w:t>7.1</w:t>
        </w:r>
      </w:hyperlink>
      <w:r>
        <w:t xml:space="preserve">, </w:t>
      </w:r>
      <w:hyperlink r:id="rId56" w:history="1">
        <w:r>
          <w:rPr>
            <w:color w:val="0000FF"/>
          </w:rPr>
          <w:t>8</w:t>
        </w:r>
      </w:hyperlink>
      <w:r>
        <w:t xml:space="preserve"> к Федеральному закону, избирательная комиссия муниципального образования утверждает образец заполнения подписного листа в части, касающейся указания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rsidR="0053474C" w:rsidRDefault="0053474C" w:rsidP="0053474C">
      <w:pPr>
        <w:pStyle w:val="ConsPlusNormal"/>
        <w:jc w:val="both"/>
      </w:pPr>
      <w:r>
        <w:t>(</w:t>
      </w:r>
      <w:proofErr w:type="gramStart"/>
      <w:r>
        <w:t>ч</w:t>
      </w:r>
      <w:proofErr w:type="gramEnd"/>
      <w:r>
        <w:t xml:space="preserve">асть 1(1) введена </w:t>
      </w:r>
      <w:hyperlink r:id="rId57" w:history="1">
        <w:r>
          <w:rPr>
            <w:color w:val="0000FF"/>
          </w:rPr>
          <w:t>Законом</w:t>
        </w:r>
      </w:hyperlink>
      <w:r>
        <w:t xml:space="preserve"> Иркутской области от 02.04.2021 N 28-ОЗ)</w:t>
      </w:r>
    </w:p>
    <w:p w:rsidR="0053474C" w:rsidRDefault="0053474C" w:rsidP="0053474C">
      <w:pPr>
        <w:pStyle w:val="ConsPlusNormal"/>
        <w:spacing w:before="240"/>
        <w:ind w:firstLine="540"/>
        <w:jc w:val="both"/>
      </w:pPr>
      <w:r>
        <w:t>2. Подписной лист должен содержать:</w:t>
      </w:r>
    </w:p>
    <w:p w:rsidR="0053474C" w:rsidRDefault="0053474C" w:rsidP="0053474C">
      <w:pPr>
        <w:pStyle w:val="ConsPlusNormal"/>
        <w:spacing w:before="240"/>
        <w:ind w:firstLine="540"/>
        <w:jc w:val="both"/>
      </w:pPr>
      <w:r>
        <w:t>1) слова "Подписной лист";</w:t>
      </w:r>
    </w:p>
    <w:p w:rsidR="0053474C" w:rsidRDefault="0053474C" w:rsidP="0053474C">
      <w:pPr>
        <w:pStyle w:val="ConsPlusNormal"/>
        <w:spacing w:before="240"/>
        <w:ind w:firstLine="540"/>
        <w:jc w:val="both"/>
      </w:pPr>
      <w:r>
        <w:lastRenderedPageBreak/>
        <w:t>2) дату голосования;</w:t>
      </w:r>
    </w:p>
    <w:p w:rsidR="0053474C" w:rsidRDefault="0053474C" w:rsidP="0053474C">
      <w:pPr>
        <w:pStyle w:val="ConsPlusNormal"/>
        <w:spacing w:before="240"/>
        <w:ind w:firstLine="540"/>
        <w:jc w:val="both"/>
      </w:pPr>
      <w:r>
        <w:t>3) наименование выборной должности, на которую баллотируется кандидат, либо представительного органа муниципального образования, иного выборного органа местного самоуправления, в который баллотируется кандидат (в случае выдвижения кандидата в депутаты представительного органа муниципального образования по одномандатному (многомандатному) избирательному округу - также наименование или номер соответствующего избирательного округа);</w:t>
      </w:r>
    </w:p>
    <w:p w:rsidR="0053474C" w:rsidRDefault="0053474C" w:rsidP="0053474C">
      <w:pPr>
        <w:pStyle w:val="ConsPlusNormal"/>
        <w:spacing w:before="240"/>
        <w:ind w:firstLine="540"/>
        <w:jc w:val="both"/>
      </w:pPr>
      <w:r>
        <w:t>4) наименование избирательного объединения, выдвинувшего кандидата, муниципальный список кандидатов, а в случае выдвижения кандидата в порядке самовыдвижения - указание на это обстоятельство;</w:t>
      </w:r>
    </w:p>
    <w:p w:rsidR="0053474C" w:rsidRDefault="0053474C" w:rsidP="0053474C">
      <w:pPr>
        <w:pStyle w:val="ConsPlusNormal"/>
        <w:jc w:val="both"/>
      </w:pPr>
      <w:r>
        <w:t xml:space="preserve">(в ред. Законов Иркутской области от 07.11.2012 </w:t>
      </w:r>
      <w:hyperlink r:id="rId58" w:history="1">
        <w:r>
          <w:rPr>
            <w:color w:val="0000FF"/>
          </w:rPr>
          <w:t>N 118-ОЗ</w:t>
        </w:r>
      </w:hyperlink>
      <w:r>
        <w:t xml:space="preserve">, от 03.06.2014 </w:t>
      </w:r>
      <w:hyperlink r:id="rId59" w:history="1">
        <w:r>
          <w:rPr>
            <w:color w:val="0000FF"/>
          </w:rPr>
          <w:t>N 55-ОЗ</w:t>
        </w:r>
      </w:hyperlink>
      <w:r>
        <w:t>)</w:t>
      </w:r>
    </w:p>
    <w:p w:rsidR="0053474C" w:rsidRDefault="0053474C" w:rsidP="0053474C">
      <w:pPr>
        <w:pStyle w:val="ConsPlusNormal"/>
        <w:spacing w:before="240"/>
        <w:ind w:firstLine="540"/>
        <w:jc w:val="both"/>
      </w:pPr>
      <w:r>
        <w:t xml:space="preserve">5) установленные </w:t>
      </w:r>
      <w:hyperlink w:anchor="P1239" w:history="1">
        <w:r>
          <w:rPr>
            <w:color w:val="0000FF"/>
          </w:rPr>
          <w:t>частью 3</w:t>
        </w:r>
      </w:hyperlink>
      <w:r>
        <w:t xml:space="preserve"> настоящей статьи сведения о кандидате, в поддержку выдвижения которого осуществляется сбор подписей избирателей;</w:t>
      </w:r>
    </w:p>
    <w:p w:rsidR="0053474C" w:rsidRDefault="0053474C" w:rsidP="0053474C">
      <w:pPr>
        <w:pStyle w:val="ConsPlusNormal"/>
        <w:jc w:val="both"/>
      </w:pPr>
      <w:r>
        <w:t xml:space="preserve">(в ред. Законов Иркутской области от 07.11.2012 </w:t>
      </w:r>
      <w:hyperlink r:id="rId60" w:history="1">
        <w:r>
          <w:rPr>
            <w:color w:val="0000FF"/>
          </w:rPr>
          <w:t>N 118-ОЗ</w:t>
        </w:r>
      </w:hyperlink>
      <w:r>
        <w:t xml:space="preserve">, от 30.04.2015 </w:t>
      </w:r>
      <w:hyperlink r:id="rId61" w:history="1">
        <w:r>
          <w:rPr>
            <w:color w:val="0000FF"/>
          </w:rPr>
          <w:t>N 25-ОЗ</w:t>
        </w:r>
      </w:hyperlink>
      <w:r>
        <w:t>)</w:t>
      </w:r>
    </w:p>
    <w:p w:rsidR="0053474C" w:rsidRDefault="0053474C" w:rsidP="0053474C">
      <w:pPr>
        <w:pStyle w:val="ConsPlusNormal"/>
        <w:spacing w:before="240"/>
        <w:ind w:firstLine="540"/>
        <w:jc w:val="both"/>
      </w:pPr>
      <w:r>
        <w:t xml:space="preserve">6) места для внесения предусмотренных Федеральным </w:t>
      </w:r>
      <w:hyperlink r:id="rId62" w:history="1">
        <w:r>
          <w:rPr>
            <w:color w:val="0000FF"/>
          </w:rPr>
          <w:t>законом</w:t>
        </w:r>
      </w:hyperlink>
      <w:r>
        <w:t>, настоящим Законом сведений об избирателе, вносящем подпись, даты внесения подписи избирателем и подписи избирателя;</w:t>
      </w:r>
    </w:p>
    <w:p w:rsidR="0053474C" w:rsidRDefault="0053474C" w:rsidP="0053474C">
      <w:pPr>
        <w:pStyle w:val="ConsPlusNormal"/>
        <w:spacing w:before="240"/>
        <w:ind w:firstLine="540"/>
        <w:jc w:val="both"/>
      </w:pPr>
      <w:r>
        <w:t xml:space="preserve">7) </w:t>
      </w:r>
      <w:proofErr w:type="spellStart"/>
      <w:r>
        <w:t>заверительные</w:t>
      </w:r>
      <w:proofErr w:type="spellEnd"/>
      <w:r>
        <w:t xml:space="preserve"> надписи лица, осуществлявшего сбор подписей избирателей с использованием данного подписного листа, и кандидата (уполномоченного представителя избирательного объединения, выдвинувшего муниципальный список кандидатов), предусмотренные </w:t>
      </w:r>
      <w:hyperlink w:anchor="P1255" w:history="1">
        <w:r>
          <w:rPr>
            <w:color w:val="0000FF"/>
          </w:rPr>
          <w:t>частями 4</w:t>
        </w:r>
      </w:hyperlink>
      <w:r>
        <w:t xml:space="preserve">, </w:t>
      </w:r>
      <w:hyperlink w:anchor="P1257" w:history="1">
        <w:r>
          <w:rPr>
            <w:color w:val="0000FF"/>
          </w:rPr>
          <w:t>5</w:t>
        </w:r>
      </w:hyperlink>
      <w:r>
        <w:t xml:space="preserve"> настоящей статьи.</w:t>
      </w:r>
    </w:p>
    <w:p w:rsidR="0053474C" w:rsidRDefault="0053474C" w:rsidP="0053474C">
      <w:pPr>
        <w:pStyle w:val="ConsPlusNormal"/>
        <w:jc w:val="both"/>
      </w:pPr>
      <w:r>
        <w:t xml:space="preserve">(в ред. Законов Иркутской области от 07.11.2012 </w:t>
      </w:r>
      <w:hyperlink r:id="rId63" w:history="1">
        <w:r>
          <w:rPr>
            <w:color w:val="0000FF"/>
          </w:rPr>
          <w:t>N 118-ОЗ</w:t>
        </w:r>
      </w:hyperlink>
      <w:r>
        <w:t xml:space="preserve">, от 03.06.2014 </w:t>
      </w:r>
      <w:hyperlink r:id="rId64" w:history="1">
        <w:r>
          <w:rPr>
            <w:color w:val="0000FF"/>
          </w:rPr>
          <w:t>N 55-ОЗ</w:t>
        </w:r>
      </w:hyperlink>
      <w:r>
        <w:t>)</w:t>
      </w:r>
    </w:p>
    <w:p w:rsidR="0053474C" w:rsidRDefault="0053474C" w:rsidP="0053474C">
      <w:pPr>
        <w:pStyle w:val="ConsPlusNormal"/>
        <w:spacing w:before="240"/>
        <w:ind w:firstLine="540"/>
        <w:jc w:val="both"/>
      </w:pPr>
      <w:bookmarkStart w:id="8" w:name="P1239"/>
      <w:bookmarkEnd w:id="8"/>
      <w:r>
        <w:t>3. Подписной лист должен содержать следующие сведения о кандидате:</w:t>
      </w:r>
    </w:p>
    <w:p w:rsidR="0053474C" w:rsidRDefault="0053474C" w:rsidP="0053474C">
      <w:pPr>
        <w:pStyle w:val="ConsPlusNormal"/>
        <w:spacing w:before="240"/>
        <w:ind w:firstLine="540"/>
        <w:jc w:val="both"/>
      </w:pPr>
      <w:r>
        <w:t>1) фамилия, имя и отчество;</w:t>
      </w:r>
    </w:p>
    <w:p w:rsidR="0053474C" w:rsidRDefault="0053474C" w:rsidP="0053474C">
      <w:pPr>
        <w:pStyle w:val="ConsPlusNormal"/>
        <w:spacing w:before="240"/>
        <w:ind w:firstLine="540"/>
        <w:jc w:val="both"/>
      </w:pPr>
      <w:r>
        <w:t>1(1)) сведения о гражданстве;</w:t>
      </w:r>
    </w:p>
    <w:p w:rsidR="0053474C" w:rsidRDefault="0053474C" w:rsidP="0053474C">
      <w:pPr>
        <w:pStyle w:val="ConsPlusNormal"/>
        <w:jc w:val="both"/>
      </w:pPr>
      <w:r>
        <w:t xml:space="preserve">(п. 1(1) </w:t>
      </w:r>
      <w:proofErr w:type="gramStart"/>
      <w:r>
        <w:t>введен</w:t>
      </w:r>
      <w:proofErr w:type="gramEnd"/>
      <w:r>
        <w:t xml:space="preserve"> </w:t>
      </w:r>
      <w:hyperlink r:id="rId65" w:history="1">
        <w:r>
          <w:rPr>
            <w:color w:val="0000FF"/>
          </w:rPr>
          <w:t>Законом</w:t>
        </w:r>
      </w:hyperlink>
      <w:r>
        <w:t xml:space="preserve"> Иркутской области от 03.06.2014 N 55-ОЗ)</w:t>
      </w:r>
    </w:p>
    <w:p w:rsidR="0053474C" w:rsidRDefault="0053474C" w:rsidP="0053474C">
      <w:pPr>
        <w:pStyle w:val="ConsPlusNormal"/>
        <w:spacing w:before="240"/>
        <w:ind w:firstLine="540"/>
        <w:jc w:val="both"/>
      </w:pPr>
      <w:r>
        <w:t>2) дата рождения;</w:t>
      </w:r>
    </w:p>
    <w:p w:rsidR="0053474C" w:rsidRDefault="0053474C" w:rsidP="0053474C">
      <w:pPr>
        <w:pStyle w:val="ConsPlusNormal"/>
        <w:spacing w:before="240"/>
        <w:ind w:firstLine="540"/>
        <w:jc w:val="both"/>
      </w:pPr>
      <w:r>
        <w:t>3) основное место работы или службы кандидата, занимаемая им должность, а в случае отсутствия основного места работы или службы - род занятий кандидата (документально подтвержденная деятельность кандидата, приносящая ему доход, а также статус неработающего кандидата: пенсионер, безработный, обучающийся (с указанием наименования организации, осуществляющей образовательную деятельность), домохозяйка, временно неработающий);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53474C" w:rsidRDefault="0053474C" w:rsidP="0053474C">
      <w:pPr>
        <w:pStyle w:val="ConsPlusNormal"/>
        <w:jc w:val="both"/>
      </w:pPr>
      <w:r>
        <w:t xml:space="preserve">(в ред. Законов Иркутской области от 07.11.2012 </w:t>
      </w:r>
      <w:hyperlink r:id="rId66" w:history="1">
        <w:r>
          <w:rPr>
            <w:color w:val="0000FF"/>
          </w:rPr>
          <w:t>N 118-ОЗ</w:t>
        </w:r>
      </w:hyperlink>
      <w:r>
        <w:t xml:space="preserve">, от 14.01.2014 </w:t>
      </w:r>
      <w:hyperlink r:id="rId67" w:history="1">
        <w:r>
          <w:rPr>
            <w:color w:val="0000FF"/>
          </w:rPr>
          <w:t>N 6-ОЗ</w:t>
        </w:r>
      </w:hyperlink>
      <w:r>
        <w:t>)</w:t>
      </w:r>
    </w:p>
    <w:p w:rsidR="0053474C" w:rsidRDefault="0053474C" w:rsidP="0053474C">
      <w:pPr>
        <w:pStyle w:val="ConsPlusNormal"/>
        <w:spacing w:before="240"/>
        <w:ind w:firstLine="540"/>
        <w:jc w:val="both"/>
      </w:pPr>
      <w:r>
        <w:t>4) субъект Российской Федерации, район, город, иной населенный пункт, где находится место жительства кандидата;</w:t>
      </w:r>
    </w:p>
    <w:p w:rsidR="0053474C" w:rsidRDefault="0053474C" w:rsidP="0053474C">
      <w:pPr>
        <w:pStyle w:val="ConsPlusNormal"/>
        <w:spacing w:before="240"/>
        <w:ind w:firstLine="540"/>
        <w:jc w:val="both"/>
      </w:pPr>
      <w:bookmarkStart w:id="9" w:name="P1247"/>
      <w:bookmarkEnd w:id="9"/>
      <w:proofErr w:type="gramStart"/>
      <w:r>
        <w:t xml:space="preserve">5) в случае если у кандидата имелась или имеется судимость, - сведения об имевшихся когда-либо или имеющихся судимостях кандидата (с указанием номера (номеров) и части (частей), пункта (пунктов), а также наименования (наименований) статьи (статей) Уголовного </w:t>
      </w:r>
      <w:hyperlink r:id="rId68" w:history="1">
        <w:r>
          <w:rPr>
            <w:color w:val="0000FF"/>
          </w:rPr>
          <w:t>кодекса</w:t>
        </w:r>
      </w:hyperlink>
      <w:r>
        <w:t xml:space="preserve"> Российской Федерации, на основании которой </w:t>
      </w:r>
      <w:r>
        <w:lastRenderedPageBreak/>
        <w:t xml:space="preserve">(которых) был осужден кандидат, статьи (статей) Уголовного </w:t>
      </w:r>
      <w:hyperlink r:id="rId69" w:history="1">
        <w:r>
          <w:rPr>
            <w:color w:val="0000FF"/>
          </w:rPr>
          <w:t>кодекса</w:t>
        </w:r>
      </w:hyperlink>
      <w:r>
        <w:t>, принятого в соответствии с Основами уголовного законодательства Союза ССР и союзных республик</w:t>
      </w:r>
      <w:proofErr w:type="gramEnd"/>
      <w:r>
        <w:t xml:space="preserve">, статьи (статей) и наименования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70" w:history="1">
        <w:r>
          <w:rPr>
            <w:color w:val="0000FF"/>
          </w:rPr>
          <w:t>кодексом</w:t>
        </w:r>
      </w:hyperlink>
      <w:r>
        <w:t xml:space="preserve"> Российской Федерации);</w:t>
      </w:r>
    </w:p>
    <w:p w:rsidR="0053474C" w:rsidRDefault="0053474C" w:rsidP="0053474C">
      <w:pPr>
        <w:pStyle w:val="ConsPlusNormal"/>
        <w:jc w:val="both"/>
      </w:pPr>
      <w:r>
        <w:t xml:space="preserve">(в ред. Законов Иркутской области от 03.06.2014 </w:t>
      </w:r>
      <w:hyperlink r:id="rId71" w:history="1">
        <w:r>
          <w:rPr>
            <w:color w:val="0000FF"/>
          </w:rPr>
          <w:t>N 55-ОЗ</w:t>
        </w:r>
      </w:hyperlink>
      <w:r>
        <w:t xml:space="preserve">, от 29.04.2016 </w:t>
      </w:r>
      <w:hyperlink r:id="rId72" w:history="1">
        <w:r>
          <w:rPr>
            <w:color w:val="0000FF"/>
          </w:rPr>
          <w:t>N 33-ОЗ</w:t>
        </w:r>
      </w:hyperlink>
      <w:r>
        <w:t>)</w:t>
      </w:r>
    </w:p>
    <w:p w:rsidR="0053474C" w:rsidRDefault="0053474C" w:rsidP="0053474C">
      <w:pPr>
        <w:pStyle w:val="ConsPlusNormal"/>
        <w:spacing w:before="240"/>
        <w:ind w:firstLine="540"/>
        <w:jc w:val="both"/>
      </w:pPr>
      <w:bookmarkStart w:id="10" w:name="P1249"/>
      <w:bookmarkEnd w:id="10"/>
      <w:r>
        <w:t xml:space="preserve">6) сведения о принадлежности кандидата к политической партии либо иному общественному объединению и свой статус в них, если членство в данной политической партии либо данном общественном объединении кандидат указал в заявлении о согласии баллотироваться в соответствии с </w:t>
      </w:r>
      <w:hyperlink w:anchor="P1055" w:history="1">
        <w:r>
          <w:rPr>
            <w:color w:val="0000FF"/>
          </w:rPr>
          <w:t>абзацем третьим части 2 статьи 49</w:t>
        </w:r>
      </w:hyperlink>
      <w:r>
        <w:t xml:space="preserve"> настоящего Закона;</w:t>
      </w:r>
    </w:p>
    <w:p w:rsidR="0053474C" w:rsidRDefault="0053474C" w:rsidP="0053474C">
      <w:pPr>
        <w:pStyle w:val="ConsPlusNormal"/>
        <w:jc w:val="both"/>
      </w:pPr>
      <w:r>
        <w:t xml:space="preserve">(п. 6 в ред. </w:t>
      </w:r>
      <w:hyperlink r:id="rId73" w:history="1">
        <w:r>
          <w:rPr>
            <w:color w:val="0000FF"/>
          </w:rPr>
          <w:t>Закона</w:t>
        </w:r>
      </w:hyperlink>
      <w:r>
        <w:t xml:space="preserve"> Иркутской области от 30.04.2015 N 25-ОЗ)</w:t>
      </w:r>
    </w:p>
    <w:p w:rsidR="0053474C" w:rsidRDefault="0053474C" w:rsidP="0053474C">
      <w:pPr>
        <w:pStyle w:val="ConsPlusNormal"/>
        <w:spacing w:before="240"/>
        <w:ind w:firstLine="540"/>
        <w:jc w:val="both"/>
      </w:pPr>
      <w:proofErr w:type="gramStart"/>
      <w:r>
        <w:t>7) сведения о том, что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если кандидат является таким лицом.</w:t>
      </w:r>
      <w:proofErr w:type="gramEnd"/>
    </w:p>
    <w:p w:rsidR="0053474C" w:rsidRDefault="0053474C" w:rsidP="0053474C">
      <w:pPr>
        <w:pStyle w:val="ConsPlusNormal"/>
        <w:jc w:val="both"/>
      </w:pPr>
      <w:r>
        <w:t xml:space="preserve">(п. 7 </w:t>
      </w:r>
      <w:proofErr w:type="gramStart"/>
      <w:r>
        <w:t>введен</w:t>
      </w:r>
      <w:proofErr w:type="gramEnd"/>
      <w:r>
        <w:t xml:space="preserve"> </w:t>
      </w:r>
      <w:hyperlink r:id="rId74" w:history="1">
        <w:r>
          <w:rPr>
            <w:color w:val="0000FF"/>
          </w:rPr>
          <w:t>Законом</w:t>
        </w:r>
      </w:hyperlink>
      <w:r>
        <w:t xml:space="preserve"> Иркутской области от 30.06.2021 N 56-ОЗ)</w:t>
      </w:r>
    </w:p>
    <w:p w:rsidR="0053474C" w:rsidRDefault="0053474C" w:rsidP="0053474C">
      <w:pPr>
        <w:pStyle w:val="ConsPlusNormal"/>
        <w:spacing w:before="240"/>
        <w:ind w:firstLine="540"/>
        <w:jc w:val="both"/>
      </w:pPr>
      <w:r>
        <w:t xml:space="preserve">3(1). </w:t>
      </w:r>
      <w:proofErr w:type="gramStart"/>
      <w:r>
        <w:t>В случае сбора подписей в поддержку выдвижения муниципального списка кандидатов, в составе которого выдвинут кандидат, который является физическим лицом, выполняющим функции иностранного агента, или кандидат, аффилированный с выполняющим функции иностранного агента лицом,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w:t>
      </w:r>
      <w:proofErr w:type="gramEnd"/>
      <w:r>
        <w:t xml:space="preserve"> иностранного агента лицом.</w:t>
      </w:r>
    </w:p>
    <w:p w:rsidR="0053474C" w:rsidRDefault="0053474C" w:rsidP="0053474C">
      <w:pPr>
        <w:pStyle w:val="ConsPlusNormal"/>
        <w:jc w:val="both"/>
      </w:pPr>
      <w:r>
        <w:t xml:space="preserve">(часть 3(1) введена </w:t>
      </w:r>
      <w:hyperlink r:id="rId75" w:history="1">
        <w:r>
          <w:rPr>
            <w:color w:val="0000FF"/>
          </w:rPr>
          <w:t>Законом</w:t>
        </w:r>
      </w:hyperlink>
      <w:r>
        <w:t xml:space="preserve"> Иркутской области от 30.06.2021 N 56-ОЗ)</w:t>
      </w:r>
    </w:p>
    <w:p w:rsidR="0053474C" w:rsidRDefault="0053474C" w:rsidP="0053474C">
      <w:pPr>
        <w:pStyle w:val="ConsPlusNormal"/>
        <w:spacing w:before="240"/>
        <w:ind w:firstLine="540"/>
        <w:jc w:val="both"/>
      </w:pPr>
      <w:bookmarkStart w:id="11" w:name="P1255"/>
      <w:bookmarkEnd w:id="11"/>
      <w:r>
        <w:t xml:space="preserve">4. </w:t>
      </w:r>
      <w:proofErr w:type="gramStart"/>
      <w:r>
        <w:t>Лицо, осуществлявшее сбор подписей избирателей, собственноручно указывает в подписном листе свои фамилию, имя, отчество, дату рождения, серию, номер и дату выдачи паспорта или документа, заменяющего паспорт гражданина, с указанием наименования или кода выдавшего его органа, адрес места жительства (с указанием наименования субъекта Российской Федерации, района, города, иного населенного пункта, улицы, номера дома и квартиры), проставляет подпись и дату ее внесения</w:t>
      </w:r>
      <w:proofErr w:type="gramEnd"/>
      <w:r>
        <w:t xml:space="preserve"> (день, месяц, год). </w:t>
      </w:r>
      <w:proofErr w:type="gramStart"/>
      <w:r>
        <w:t xml:space="preserve">Адрес места жительства может не содержать каких-либо из указанных в </w:t>
      </w:r>
      <w:hyperlink r:id="rId76"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roofErr w:type="gramEnd"/>
    </w:p>
    <w:p w:rsidR="0053474C" w:rsidRDefault="0053474C" w:rsidP="0053474C">
      <w:pPr>
        <w:pStyle w:val="ConsPlusNormal"/>
        <w:jc w:val="both"/>
      </w:pPr>
      <w:r>
        <w:t>(</w:t>
      </w:r>
      <w:proofErr w:type="gramStart"/>
      <w:r>
        <w:t>в</w:t>
      </w:r>
      <w:proofErr w:type="gramEnd"/>
      <w:r>
        <w:t xml:space="preserve"> ред. </w:t>
      </w:r>
      <w:hyperlink r:id="rId77" w:history="1">
        <w:r>
          <w:rPr>
            <w:color w:val="0000FF"/>
          </w:rPr>
          <w:t>Закона</w:t>
        </w:r>
      </w:hyperlink>
      <w:r>
        <w:t xml:space="preserve"> Иркутской области от 14.12.2017 N 87-ОЗ)</w:t>
      </w:r>
    </w:p>
    <w:p w:rsidR="0053474C" w:rsidRDefault="0053474C" w:rsidP="0053474C">
      <w:pPr>
        <w:pStyle w:val="ConsPlusNormal"/>
        <w:spacing w:before="240"/>
        <w:ind w:firstLine="540"/>
        <w:jc w:val="both"/>
      </w:pPr>
      <w:bookmarkStart w:id="12" w:name="P1257"/>
      <w:bookmarkEnd w:id="12"/>
      <w:r>
        <w:t xml:space="preserve">5. Кандидат, а в случае </w:t>
      </w:r>
      <w:proofErr w:type="gramStart"/>
      <w:r>
        <w:t>заверения</w:t>
      </w:r>
      <w:proofErr w:type="gramEnd"/>
      <w:r>
        <w:t xml:space="preserve"> подписного листа, содержащего подписи избирателей, собранные в поддержку выдвижения муниципального списка кандидатов, - уполномоченный представитель избирательного объединения напротив своих фамилии, имени и отчества собственноручно ставит свою подпись и дату ее внесения (день, месяц, год).</w:t>
      </w:r>
    </w:p>
    <w:p w:rsidR="0053474C" w:rsidRDefault="0053474C" w:rsidP="0053474C">
      <w:pPr>
        <w:pStyle w:val="ConsPlusNormal"/>
        <w:jc w:val="both"/>
      </w:pPr>
      <w:r>
        <w:t>(</w:t>
      </w:r>
      <w:proofErr w:type="gramStart"/>
      <w:r>
        <w:t>ч</w:t>
      </w:r>
      <w:proofErr w:type="gramEnd"/>
      <w:r>
        <w:t xml:space="preserve">асть 5 в ред. </w:t>
      </w:r>
      <w:hyperlink r:id="rId78" w:history="1">
        <w:r>
          <w:rPr>
            <w:color w:val="0000FF"/>
          </w:rPr>
          <w:t>Закона</w:t>
        </w:r>
      </w:hyperlink>
      <w:r>
        <w:t xml:space="preserve"> Иркутской области от 03.06.2014 N 55-ОЗ)</w:t>
      </w:r>
    </w:p>
    <w:p w:rsidR="0053474C" w:rsidRDefault="0053474C" w:rsidP="0053474C">
      <w:pPr>
        <w:pStyle w:val="ConsPlusNormal"/>
        <w:spacing w:before="240"/>
        <w:ind w:firstLine="540"/>
        <w:jc w:val="both"/>
      </w:pPr>
      <w:r>
        <w:t xml:space="preserve">6. Утратила силу. - </w:t>
      </w:r>
      <w:hyperlink r:id="rId79" w:history="1">
        <w:r>
          <w:rPr>
            <w:color w:val="0000FF"/>
          </w:rPr>
          <w:t>Закон</w:t>
        </w:r>
      </w:hyperlink>
      <w:r>
        <w:t xml:space="preserve"> Иркутской области от 02.04.2021 N 28-ОЗ.</w:t>
      </w:r>
    </w:p>
    <w:p w:rsidR="0053474C" w:rsidRDefault="0053474C" w:rsidP="0053474C">
      <w:pPr>
        <w:pStyle w:val="ConsPlusNormal"/>
        <w:spacing w:before="240"/>
        <w:ind w:firstLine="540"/>
        <w:jc w:val="both"/>
      </w:pPr>
      <w:bookmarkStart w:id="13" w:name="P1260"/>
      <w:bookmarkEnd w:id="13"/>
      <w:r>
        <w:t xml:space="preserve">7. Подписные листы для сбора подписей избирателей в поддержку выдвижения кандидата изготавливаются за счет средств избирательного фонда указанного кандидата. </w:t>
      </w:r>
      <w:r>
        <w:lastRenderedPageBreak/>
        <w:t>Подписные листы для сбора подписей в поддержку выдвижения муниципального списка кандидатов изготавливаются за счет средств избирательного фонда избирательного объединения, выдвинувшего указанный муниципальный список кандидатов.</w:t>
      </w:r>
    </w:p>
    <w:p w:rsidR="0053474C" w:rsidRDefault="0053474C" w:rsidP="0053474C">
      <w:pPr>
        <w:pStyle w:val="ConsPlusNormal"/>
        <w:jc w:val="both"/>
      </w:pPr>
      <w:r>
        <w:t>(</w:t>
      </w:r>
      <w:proofErr w:type="gramStart"/>
      <w:r>
        <w:t>в</w:t>
      </w:r>
      <w:proofErr w:type="gramEnd"/>
      <w:r>
        <w:t xml:space="preserve"> ред. Законов Иркутской области от 07.11.2012 </w:t>
      </w:r>
      <w:hyperlink r:id="rId80" w:history="1">
        <w:r>
          <w:rPr>
            <w:color w:val="0000FF"/>
          </w:rPr>
          <w:t>N 118-ОЗ</w:t>
        </w:r>
      </w:hyperlink>
      <w:r>
        <w:t xml:space="preserve">, от 03.06.2014 </w:t>
      </w:r>
      <w:hyperlink r:id="rId81" w:history="1">
        <w:r>
          <w:rPr>
            <w:color w:val="0000FF"/>
          </w:rPr>
          <w:t>N 55-ОЗ</w:t>
        </w:r>
      </w:hyperlink>
      <w:r>
        <w:t>)</w:t>
      </w:r>
    </w:p>
    <w:p w:rsidR="0053474C" w:rsidRDefault="0053474C" w:rsidP="0053474C">
      <w:pPr>
        <w:pStyle w:val="ConsPlusNormal"/>
        <w:jc w:val="both"/>
      </w:pPr>
    </w:p>
    <w:p w:rsidR="0053474C" w:rsidRDefault="0053474C" w:rsidP="0053474C">
      <w:pPr>
        <w:pStyle w:val="ConsPlusTitle"/>
        <w:ind w:firstLine="540"/>
        <w:jc w:val="both"/>
        <w:outlineLvl w:val="2"/>
      </w:pPr>
      <w:r>
        <w:t>Статья 58. Сбор подписей избирателей в поддержку выдвижения кандидата, муниципального списка кандидатов</w:t>
      </w:r>
    </w:p>
    <w:p w:rsidR="0053474C" w:rsidRDefault="0053474C" w:rsidP="0053474C">
      <w:pPr>
        <w:pStyle w:val="ConsPlusNormal"/>
        <w:jc w:val="both"/>
      </w:pPr>
      <w:r>
        <w:t xml:space="preserve">(в ред. </w:t>
      </w:r>
      <w:hyperlink r:id="rId82" w:history="1">
        <w:r>
          <w:rPr>
            <w:color w:val="0000FF"/>
          </w:rPr>
          <w:t>Закона</w:t>
        </w:r>
      </w:hyperlink>
      <w:r>
        <w:t xml:space="preserve"> Иркутской области от 03.06.2014 N 55-ОЗ)</w:t>
      </w:r>
    </w:p>
    <w:p w:rsidR="0053474C" w:rsidRDefault="0053474C" w:rsidP="0053474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74C" w:rsidTr="009C70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74C" w:rsidRDefault="0053474C" w:rsidP="009C70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474C" w:rsidRDefault="0053474C" w:rsidP="009C70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474C" w:rsidRDefault="0053474C" w:rsidP="009C7046">
            <w:pPr>
              <w:pStyle w:val="ConsPlusNormal"/>
              <w:jc w:val="both"/>
            </w:pPr>
            <w:r>
              <w:rPr>
                <w:color w:val="392C69"/>
              </w:rPr>
              <w:t xml:space="preserve">В соответствии с </w:t>
            </w:r>
            <w:hyperlink r:id="rId83" w:history="1">
              <w:r>
                <w:rPr>
                  <w:color w:val="0000FF"/>
                </w:rPr>
                <w:t>Законом</w:t>
              </w:r>
            </w:hyperlink>
            <w:r>
              <w:rPr>
                <w:color w:val="392C69"/>
              </w:rPr>
              <w:t xml:space="preserve"> Иркутской области от 01.06.2022 N 34-ОЗ с 01.01.2023 в ч. 1 слова "избирательную комиссию муниципального образования", "избирательной комиссией муниципального образования" будут заменены соответственно словами "избирательную комиссию, организующую подготовку и проведение муниципальных выборов</w:t>
            </w:r>
            <w:proofErr w:type="gramStart"/>
            <w:r>
              <w:rPr>
                <w:color w:val="392C69"/>
              </w:rPr>
              <w:t>,"</w:t>
            </w:r>
            <w:proofErr w:type="gramEnd"/>
            <w:r>
              <w:rPr>
                <w:color w:val="392C69"/>
              </w:rPr>
              <w:t>, "избирательной комиссией, организующей подготовку и проведение муниципальных выборов".</w:t>
            </w:r>
          </w:p>
        </w:tc>
        <w:tc>
          <w:tcPr>
            <w:tcW w:w="113" w:type="dxa"/>
            <w:tcBorders>
              <w:top w:val="nil"/>
              <w:left w:val="nil"/>
              <w:bottom w:val="nil"/>
              <w:right w:val="nil"/>
            </w:tcBorders>
            <w:shd w:val="clear" w:color="auto" w:fill="F4F3F8"/>
            <w:tcMar>
              <w:top w:w="0" w:type="dxa"/>
              <w:left w:w="0" w:type="dxa"/>
              <w:bottom w:w="0" w:type="dxa"/>
              <w:right w:w="0" w:type="dxa"/>
            </w:tcMar>
          </w:tcPr>
          <w:p w:rsidR="0053474C" w:rsidRDefault="0053474C" w:rsidP="009C7046">
            <w:pPr>
              <w:spacing w:after="1" w:line="0" w:lineRule="atLeast"/>
            </w:pPr>
          </w:p>
        </w:tc>
      </w:tr>
    </w:tbl>
    <w:p w:rsidR="0053474C" w:rsidRDefault="0053474C" w:rsidP="0053474C">
      <w:pPr>
        <w:pStyle w:val="ConsPlusNormal"/>
        <w:spacing w:before="300"/>
        <w:ind w:firstLine="540"/>
        <w:jc w:val="both"/>
      </w:pPr>
      <w:r>
        <w:t xml:space="preserve">1. Сбор подписей в поддержку кандидата, выдвинутого на должность главы муниципального образования, осуществляется со дня, следующего за днем представления гражданином в избирательную комиссию муниципального образования заявления о согласии баллотироваться, предусмотренного </w:t>
      </w:r>
      <w:hyperlink w:anchor="P1036" w:history="1">
        <w:r>
          <w:rPr>
            <w:color w:val="0000FF"/>
          </w:rPr>
          <w:t>пунктом 1 части 1 статьи 49</w:t>
        </w:r>
      </w:hyperlink>
      <w:r>
        <w:t xml:space="preserve"> настоящего Закона.</w:t>
      </w:r>
    </w:p>
    <w:p w:rsidR="0053474C" w:rsidRDefault="0053474C" w:rsidP="0053474C">
      <w:pPr>
        <w:pStyle w:val="ConsPlusNormal"/>
        <w:spacing w:before="240"/>
        <w:ind w:firstLine="540"/>
        <w:jc w:val="both"/>
      </w:pPr>
      <w:r>
        <w:t xml:space="preserve">Сбор подписей в поддержку кандидата в депутаты представительного органа муниципального образования, выдвинутого по одномандатному (многомандатному) избирательному округу, осуществляется со дня, следующего за днем представления гражданином в окружную избирательную комиссию документов, предусмотренных </w:t>
      </w:r>
      <w:hyperlink w:anchor="P1134" w:history="1">
        <w:r>
          <w:rPr>
            <w:color w:val="0000FF"/>
          </w:rPr>
          <w:t>частью 10 статьи 52</w:t>
        </w:r>
      </w:hyperlink>
      <w:r>
        <w:t xml:space="preserve"> настоящего Закона.</w:t>
      </w:r>
    </w:p>
    <w:p w:rsidR="0053474C" w:rsidRDefault="0053474C" w:rsidP="0053474C">
      <w:pPr>
        <w:pStyle w:val="ConsPlusNormal"/>
        <w:jc w:val="both"/>
      </w:pPr>
      <w:r>
        <w:t xml:space="preserve">(в ред. </w:t>
      </w:r>
      <w:hyperlink r:id="rId84" w:history="1">
        <w:r>
          <w:rPr>
            <w:color w:val="0000FF"/>
          </w:rPr>
          <w:t>Закона</w:t>
        </w:r>
      </w:hyperlink>
      <w:r>
        <w:t xml:space="preserve"> Иркутской области от 29.04.2016 N 33-ОЗ)</w:t>
      </w:r>
    </w:p>
    <w:p w:rsidR="0053474C" w:rsidRDefault="0053474C" w:rsidP="0053474C">
      <w:pPr>
        <w:pStyle w:val="ConsPlusNormal"/>
        <w:spacing w:before="240"/>
        <w:ind w:firstLine="540"/>
        <w:jc w:val="both"/>
      </w:pPr>
      <w:r>
        <w:t xml:space="preserve">Абзац третий утратил силу. - </w:t>
      </w:r>
      <w:hyperlink r:id="rId85" w:history="1">
        <w:r>
          <w:rPr>
            <w:color w:val="0000FF"/>
          </w:rPr>
          <w:t>Закон</w:t>
        </w:r>
      </w:hyperlink>
      <w:r>
        <w:t xml:space="preserve"> Иркутской области от 07.11.2012 N 118-ОЗ.</w:t>
      </w:r>
    </w:p>
    <w:p w:rsidR="0053474C" w:rsidRDefault="0053474C" w:rsidP="0053474C">
      <w:pPr>
        <w:pStyle w:val="ConsPlusNormal"/>
        <w:spacing w:before="240"/>
        <w:ind w:firstLine="540"/>
        <w:jc w:val="both"/>
      </w:pPr>
      <w:r>
        <w:t xml:space="preserve">Сбор подписей в поддержку выдвижения муниципального списка кандидатов осуществляется со дня, следующего за днем </w:t>
      </w:r>
      <w:proofErr w:type="gramStart"/>
      <w:r>
        <w:t>заверения</w:t>
      </w:r>
      <w:proofErr w:type="gramEnd"/>
      <w:r>
        <w:t xml:space="preserve"> указанного списка кандидатов избирательной комиссией муниципального образования.</w:t>
      </w:r>
    </w:p>
    <w:p w:rsidR="0053474C" w:rsidRDefault="0053474C" w:rsidP="0053474C">
      <w:pPr>
        <w:pStyle w:val="ConsPlusNormal"/>
        <w:jc w:val="both"/>
      </w:pPr>
      <w:r>
        <w:t xml:space="preserve">(абзац введен </w:t>
      </w:r>
      <w:hyperlink r:id="rId86" w:history="1">
        <w:r>
          <w:rPr>
            <w:color w:val="0000FF"/>
          </w:rPr>
          <w:t>Законом</w:t>
        </w:r>
      </w:hyperlink>
      <w:r>
        <w:t xml:space="preserve"> Иркутской области от 03.06.2014 N 55-ОЗ)</w:t>
      </w:r>
    </w:p>
    <w:p w:rsidR="0053474C" w:rsidRDefault="0053474C" w:rsidP="0053474C">
      <w:pPr>
        <w:pStyle w:val="ConsPlusNormal"/>
        <w:spacing w:before="240"/>
        <w:ind w:firstLine="540"/>
        <w:jc w:val="both"/>
      </w:pPr>
      <w:bookmarkStart w:id="14" w:name="P1273"/>
      <w:bookmarkEnd w:id="14"/>
      <w:r>
        <w:t>2. Подписи могут собираться только среди избирателей, обладающих активным избирательным правом в том избирательном округе, в котором выдвинут кандидат, муниципальный список кандидатов. Избиратель вправе поставить подпись в поддержку выдвижения различных кандидатов, муниципальных списков кандидатов, но только один раз в поддержку выдвижения одного и того же кандидата, муниципального списка кандидатов.</w:t>
      </w:r>
    </w:p>
    <w:p w:rsidR="0053474C" w:rsidRDefault="0053474C" w:rsidP="0053474C">
      <w:pPr>
        <w:pStyle w:val="ConsPlusNormal"/>
        <w:jc w:val="both"/>
      </w:pPr>
      <w:r>
        <w:t xml:space="preserve">(часть 2 в ред. </w:t>
      </w:r>
      <w:hyperlink r:id="rId87" w:history="1">
        <w:r>
          <w:rPr>
            <w:color w:val="0000FF"/>
          </w:rPr>
          <w:t>Закона</w:t>
        </w:r>
      </w:hyperlink>
      <w:r>
        <w:t xml:space="preserve"> Иркутской области от 03.06.2014 N 55-ОЗ)</w:t>
      </w:r>
    </w:p>
    <w:p w:rsidR="0053474C" w:rsidRDefault="0053474C" w:rsidP="0053474C">
      <w:pPr>
        <w:pStyle w:val="ConsPlusNormal"/>
        <w:spacing w:before="240"/>
        <w:ind w:firstLine="540"/>
        <w:jc w:val="both"/>
      </w:pPr>
      <w:bookmarkStart w:id="15" w:name="P1275"/>
      <w:bookmarkEnd w:id="15"/>
      <w:r>
        <w:t xml:space="preserve">3.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вносить свои подписи и вознаграждать их за это в любой форме.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Сбор подписей избирателей в поддержку выдвижения кандидатов, </w:t>
      </w:r>
      <w:r>
        <w:lastRenderedPageBreak/>
        <w:t>муниципальных списков кандидатов может осуществляться по месту жительства и в других местах, где сбор подписей и проведение предвыборной агитации не запрещены федеральным законом. Подписи, собранные с нарушением положений настоящей части, являются недействительными.</w:t>
      </w:r>
    </w:p>
    <w:p w:rsidR="0053474C" w:rsidRDefault="0053474C" w:rsidP="0053474C">
      <w:pPr>
        <w:pStyle w:val="ConsPlusNormal"/>
        <w:jc w:val="both"/>
      </w:pPr>
      <w:r>
        <w:t>(</w:t>
      </w:r>
      <w:proofErr w:type="gramStart"/>
      <w:r>
        <w:t>в</w:t>
      </w:r>
      <w:proofErr w:type="gramEnd"/>
      <w:r>
        <w:t xml:space="preserve"> ред. </w:t>
      </w:r>
      <w:hyperlink r:id="rId88" w:history="1">
        <w:r>
          <w:rPr>
            <w:color w:val="0000FF"/>
          </w:rPr>
          <w:t>Закона</w:t>
        </w:r>
      </w:hyperlink>
      <w:r>
        <w:t xml:space="preserve"> Иркутской области от 03.06.2014 N 55-ОЗ)</w:t>
      </w:r>
    </w:p>
    <w:p w:rsidR="0053474C" w:rsidRDefault="0053474C" w:rsidP="0053474C">
      <w:pPr>
        <w:pStyle w:val="ConsPlusNormal"/>
        <w:spacing w:before="240"/>
        <w:ind w:firstLine="540"/>
        <w:jc w:val="both"/>
      </w:pPr>
      <w:r>
        <w:t>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заключить с лицом, осуществляющим сбор подписей избирателей, договор о сборе подписей.</w:t>
      </w:r>
    </w:p>
    <w:p w:rsidR="0053474C" w:rsidRDefault="0053474C" w:rsidP="0053474C">
      <w:pPr>
        <w:pStyle w:val="ConsPlusNormal"/>
        <w:jc w:val="both"/>
      </w:pPr>
      <w:r>
        <w:t>(</w:t>
      </w:r>
      <w:proofErr w:type="gramStart"/>
      <w:r>
        <w:t>в</w:t>
      </w:r>
      <w:proofErr w:type="gramEnd"/>
      <w:r>
        <w:t xml:space="preserve"> ред. Законов Иркутской области от 07.11.2012 </w:t>
      </w:r>
      <w:hyperlink r:id="rId89" w:history="1">
        <w:r>
          <w:rPr>
            <w:color w:val="0000FF"/>
          </w:rPr>
          <w:t>N 118-ОЗ</w:t>
        </w:r>
      </w:hyperlink>
      <w:r>
        <w:t xml:space="preserve">, от 03.06.2014 </w:t>
      </w:r>
      <w:hyperlink r:id="rId90" w:history="1">
        <w:r>
          <w:rPr>
            <w:color w:val="0000FF"/>
          </w:rPr>
          <w:t>N 55-ОЗ</w:t>
        </w:r>
      </w:hyperlink>
      <w:r>
        <w:t>)</w:t>
      </w:r>
    </w:p>
    <w:p w:rsidR="0053474C" w:rsidRDefault="0053474C" w:rsidP="0053474C">
      <w:pPr>
        <w:pStyle w:val="ConsPlusNormal"/>
        <w:spacing w:before="240"/>
        <w:ind w:firstLine="540"/>
        <w:jc w:val="both"/>
      </w:pPr>
      <w:r>
        <w:t xml:space="preserve">5. </w:t>
      </w:r>
      <w:proofErr w:type="gramStart"/>
      <w:r>
        <w:t>Избиратель ставит в подписном листе свою подпись и дату ее внесения (число, месяц, год), а также указывает свои фамилию, имя и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(наименование субъекта Российской Федерации, района, города, иного населенного пункта, улицы, номера</w:t>
      </w:r>
      <w:proofErr w:type="gramEnd"/>
      <w:r>
        <w:t xml:space="preserve"> дома и квартиры), указанный в паспорте или документе, заменяющем паспорт гражданина. </w:t>
      </w:r>
      <w:proofErr w:type="gramStart"/>
      <w:r>
        <w:t xml:space="preserve">Адрес места жительства может не содержать каких-либо из указанных в </w:t>
      </w:r>
      <w:hyperlink r:id="rId91"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w:t>
      </w:r>
      <w:proofErr w:type="gramEnd"/>
    </w:p>
    <w:p w:rsidR="0053474C" w:rsidRDefault="0053474C" w:rsidP="0053474C">
      <w:pPr>
        <w:pStyle w:val="ConsPlusNormal"/>
        <w:jc w:val="both"/>
      </w:pPr>
      <w:r>
        <w:t>(</w:t>
      </w:r>
      <w:proofErr w:type="gramStart"/>
      <w:r>
        <w:t>в</w:t>
      </w:r>
      <w:proofErr w:type="gramEnd"/>
      <w:r>
        <w:t xml:space="preserve"> ред. Законов Иркутской области от 07.11.2012 </w:t>
      </w:r>
      <w:hyperlink r:id="rId92" w:history="1">
        <w:r>
          <w:rPr>
            <w:color w:val="0000FF"/>
          </w:rPr>
          <w:t>N 118-ОЗ</w:t>
        </w:r>
      </w:hyperlink>
      <w:r>
        <w:t xml:space="preserve">, от 03.06.2014 </w:t>
      </w:r>
      <w:hyperlink r:id="rId93" w:history="1">
        <w:r>
          <w:rPr>
            <w:color w:val="0000FF"/>
          </w:rPr>
          <w:t>N 55-ОЗ</w:t>
        </w:r>
      </w:hyperlink>
      <w:r>
        <w:t xml:space="preserve">, от 14.12.2017 </w:t>
      </w:r>
      <w:hyperlink r:id="rId94" w:history="1">
        <w:r>
          <w:rPr>
            <w:color w:val="0000FF"/>
          </w:rPr>
          <w:t>N 87-ОЗ</w:t>
        </w:r>
      </w:hyperlink>
      <w:r>
        <w:t>)</w:t>
      </w:r>
    </w:p>
    <w:p w:rsidR="0053474C" w:rsidRDefault="0053474C" w:rsidP="0053474C">
      <w:pPr>
        <w:pStyle w:val="ConsPlusNormal"/>
        <w:spacing w:before="240"/>
        <w:ind w:firstLine="540"/>
        <w:jc w:val="both"/>
      </w:pPr>
      <w:r>
        <w:t>6.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избирателей. Фамилию, имя, отчество, подпись и дату ее внесения избиратель ставит собственноручно. Указанные данные вносятся только рукописным способом, при этом использование карандаша не допускается.</w:t>
      </w:r>
    </w:p>
    <w:p w:rsidR="0053474C" w:rsidRDefault="0053474C" w:rsidP="0053474C">
      <w:pPr>
        <w:pStyle w:val="ConsPlusNormal"/>
        <w:jc w:val="both"/>
      </w:pPr>
      <w:r>
        <w:t xml:space="preserve">(в ред. </w:t>
      </w:r>
      <w:hyperlink r:id="rId95" w:history="1">
        <w:r>
          <w:rPr>
            <w:color w:val="0000FF"/>
          </w:rPr>
          <w:t>Закона</w:t>
        </w:r>
      </w:hyperlink>
      <w:r>
        <w:t xml:space="preserve"> Иркутской области от 02.04.2021 N 28-ОЗ)</w:t>
      </w:r>
    </w:p>
    <w:p w:rsidR="0053474C" w:rsidRDefault="0053474C" w:rsidP="0053474C">
      <w:pPr>
        <w:pStyle w:val="ConsPlusNormal"/>
        <w:spacing w:before="240"/>
        <w:ind w:firstLine="540"/>
        <w:jc w:val="both"/>
      </w:pPr>
      <w:proofErr w:type="gramStart"/>
      <w:r>
        <w:t>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w:t>
      </w:r>
      <w:proofErr w:type="gramEnd"/>
      <w:r>
        <w:t xml:space="preserve">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53474C" w:rsidRDefault="0053474C" w:rsidP="0053474C">
      <w:pPr>
        <w:pStyle w:val="ConsPlusNormal"/>
        <w:jc w:val="both"/>
      </w:pPr>
      <w:r>
        <w:t xml:space="preserve">(в ред. Законов Иркутской области от 14.12.2017 </w:t>
      </w:r>
      <w:hyperlink r:id="rId96" w:history="1">
        <w:r>
          <w:rPr>
            <w:color w:val="0000FF"/>
          </w:rPr>
          <w:t>N 87-ОЗ</w:t>
        </w:r>
      </w:hyperlink>
      <w:r>
        <w:t xml:space="preserve">, от 02.04.2021 </w:t>
      </w:r>
      <w:hyperlink r:id="rId97" w:history="1">
        <w:r>
          <w:rPr>
            <w:color w:val="0000FF"/>
          </w:rPr>
          <w:t>N 28-ОЗ</w:t>
        </w:r>
      </w:hyperlink>
      <w:r>
        <w:t>)</w:t>
      </w:r>
    </w:p>
    <w:p w:rsidR="0053474C" w:rsidRDefault="0053474C" w:rsidP="0053474C">
      <w:pPr>
        <w:pStyle w:val="ConsPlusNormal"/>
        <w:spacing w:before="240"/>
        <w:ind w:firstLine="540"/>
        <w:jc w:val="both"/>
      </w:pPr>
      <w:r>
        <w:t>7. Все расходы, связанные со сбором подписей избирателей, осуществляются только за счет средств избирательного фонда соответствующего кандидата.</w:t>
      </w:r>
    </w:p>
    <w:p w:rsidR="0053474C" w:rsidRDefault="0053474C" w:rsidP="0053474C">
      <w:pPr>
        <w:pStyle w:val="ConsPlusNormal"/>
        <w:jc w:val="both"/>
      </w:pPr>
      <w:r>
        <w:t>(</w:t>
      </w:r>
      <w:proofErr w:type="gramStart"/>
      <w:r>
        <w:t>в</w:t>
      </w:r>
      <w:proofErr w:type="gramEnd"/>
      <w:r>
        <w:t xml:space="preserve"> ред. </w:t>
      </w:r>
      <w:hyperlink r:id="rId98" w:history="1">
        <w:r>
          <w:rPr>
            <w:color w:val="0000FF"/>
          </w:rPr>
          <w:t>Закона</w:t>
        </w:r>
      </w:hyperlink>
      <w:r>
        <w:t xml:space="preserve"> Иркутской области от 07.11.2012 N 118-ОЗ)</w:t>
      </w:r>
    </w:p>
    <w:p w:rsidR="0053474C" w:rsidRDefault="0053474C" w:rsidP="005347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74C" w:rsidTr="009C70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74C" w:rsidRDefault="0053474C" w:rsidP="009C70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474C" w:rsidRDefault="0053474C" w:rsidP="009C70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474C" w:rsidRDefault="0053474C" w:rsidP="009C7046">
            <w:pPr>
              <w:pStyle w:val="ConsPlusNormal"/>
              <w:jc w:val="both"/>
            </w:pPr>
            <w:r>
              <w:rPr>
                <w:color w:val="392C69"/>
              </w:rPr>
              <w:t xml:space="preserve">В соответствии с </w:t>
            </w:r>
            <w:hyperlink r:id="rId99" w:history="1">
              <w:r>
                <w:rPr>
                  <w:color w:val="0000FF"/>
                </w:rPr>
                <w:t>Законом</w:t>
              </w:r>
            </w:hyperlink>
            <w:r>
              <w:rPr>
                <w:color w:val="392C69"/>
              </w:rPr>
              <w:t xml:space="preserve"> Иркутской области от 01.06.2022 N 34-ОЗ с 01.01.2023 в ч. 8 слова "избирательной комиссией муниципального образования" будут заменены словами "избирательной комиссией, организующей подготовку и проведение </w:t>
            </w:r>
            <w:r>
              <w:rPr>
                <w:color w:val="392C69"/>
              </w:rPr>
              <w:lastRenderedPageBreak/>
              <w:t>муниципальных выборов".</w:t>
            </w:r>
          </w:p>
        </w:tc>
        <w:tc>
          <w:tcPr>
            <w:tcW w:w="113" w:type="dxa"/>
            <w:tcBorders>
              <w:top w:val="nil"/>
              <w:left w:val="nil"/>
              <w:bottom w:val="nil"/>
              <w:right w:val="nil"/>
            </w:tcBorders>
            <w:shd w:val="clear" w:color="auto" w:fill="F4F3F8"/>
            <w:tcMar>
              <w:top w:w="0" w:type="dxa"/>
              <w:left w:w="0" w:type="dxa"/>
              <w:bottom w:w="0" w:type="dxa"/>
              <w:right w:w="0" w:type="dxa"/>
            </w:tcMar>
          </w:tcPr>
          <w:p w:rsidR="0053474C" w:rsidRDefault="0053474C" w:rsidP="009C7046">
            <w:pPr>
              <w:spacing w:after="1" w:line="0" w:lineRule="atLeast"/>
            </w:pPr>
          </w:p>
        </w:tc>
      </w:tr>
    </w:tbl>
    <w:p w:rsidR="0053474C" w:rsidRDefault="0053474C" w:rsidP="0053474C">
      <w:pPr>
        <w:pStyle w:val="ConsPlusNormal"/>
        <w:spacing w:before="300"/>
        <w:ind w:firstLine="540"/>
        <w:jc w:val="both"/>
      </w:pPr>
      <w:r>
        <w:lastRenderedPageBreak/>
        <w:t>8. По окончании сбора подписей избирателей кандидат или уполномоченный представитель избирательного объединения подсчитывает количество собранных подписей избирателей в поддержку выдвижения кандидата, муниципального списка кандидатов. По результатам подсчета составляется протокол об итогах сбора подписей избирателей, который подписывается кандидатом или уполномоченным представителем избирательного объединения. Форма протокола об итогах сбора подписей избирателей устанавливается избирательной комиссией муниципального образования.</w:t>
      </w:r>
    </w:p>
    <w:p w:rsidR="0053474C" w:rsidRDefault="0053474C" w:rsidP="0053474C">
      <w:pPr>
        <w:pStyle w:val="ConsPlusNormal"/>
        <w:jc w:val="both"/>
      </w:pPr>
      <w:r>
        <w:t>(</w:t>
      </w:r>
      <w:proofErr w:type="gramStart"/>
      <w:r>
        <w:t>ч</w:t>
      </w:r>
      <w:proofErr w:type="gramEnd"/>
      <w:r>
        <w:t xml:space="preserve">асть 8 в ред. </w:t>
      </w:r>
      <w:hyperlink r:id="rId100" w:history="1">
        <w:r>
          <w:rPr>
            <w:color w:val="0000FF"/>
          </w:rPr>
          <w:t>Закона</w:t>
        </w:r>
      </w:hyperlink>
      <w:r>
        <w:t xml:space="preserve"> Иркутской области от 03.06.2014 N 55-ОЗ)</w:t>
      </w:r>
    </w:p>
    <w:p w:rsidR="0053474C" w:rsidRDefault="0053474C" w:rsidP="0053474C">
      <w:pPr>
        <w:pStyle w:val="ConsPlusNormal"/>
        <w:spacing w:before="240"/>
        <w:ind w:firstLine="540"/>
        <w:jc w:val="both"/>
      </w:pPr>
      <w:r>
        <w:t>9. Количество подписей избирателей, содержащихся в подписных листах, представляемых в соответствующую избирательную комиссию, может превышать установленное настоящим Законом необходимое для регистрации кандидата, муниципального списка кандидатов количество подписей, но не более чем на 10 процентов. Если для регистрации кандидата, муниципального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муниципального списка кандидатов, не более чем на четыре подписи.</w:t>
      </w:r>
    </w:p>
    <w:p w:rsidR="0053474C" w:rsidRDefault="0053474C" w:rsidP="0053474C">
      <w:pPr>
        <w:pStyle w:val="ConsPlusNormal"/>
        <w:jc w:val="both"/>
      </w:pPr>
      <w:r>
        <w:t>(</w:t>
      </w:r>
      <w:proofErr w:type="gramStart"/>
      <w:r>
        <w:t>в</w:t>
      </w:r>
      <w:proofErr w:type="gramEnd"/>
      <w:r>
        <w:t xml:space="preserve"> ред. Законов Иркутской области от 07.11.2012 </w:t>
      </w:r>
      <w:hyperlink r:id="rId101" w:history="1">
        <w:r>
          <w:rPr>
            <w:color w:val="0000FF"/>
          </w:rPr>
          <w:t>N 118-ОЗ</w:t>
        </w:r>
      </w:hyperlink>
      <w:r>
        <w:t xml:space="preserve">, от 03.06.2014 </w:t>
      </w:r>
      <w:hyperlink r:id="rId102" w:history="1">
        <w:r>
          <w:rPr>
            <w:color w:val="0000FF"/>
          </w:rPr>
          <w:t>N 55-ОЗ</w:t>
        </w:r>
      </w:hyperlink>
      <w:r>
        <w:t>)</w:t>
      </w:r>
    </w:p>
    <w:p w:rsidR="0053474C" w:rsidRDefault="0053474C" w:rsidP="0053474C">
      <w:pPr>
        <w:pStyle w:val="ConsPlusNormal"/>
        <w:spacing w:before="240"/>
        <w:ind w:firstLine="540"/>
        <w:jc w:val="both"/>
      </w:pPr>
      <w:r>
        <w:t>10. Подписные листы представляются в соответствующую избирательную комиссию в сброшюрованном (не более 100 листов в одной папке) и пронумерованном виде.</w:t>
      </w:r>
    </w:p>
    <w:p w:rsidR="0053474C" w:rsidRDefault="0053474C" w:rsidP="0053474C">
      <w:pPr>
        <w:pStyle w:val="ConsPlusNormal"/>
        <w:jc w:val="both"/>
      </w:pPr>
      <w:r>
        <w:t>(</w:t>
      </w:r>
      <w:proofErr w:type="gramStart"/>
      <w:r>
        <w:t>ч</w:t>
      </w:r>
      <w:proofErr w:type="gramEnd"/>
      <w:r>
        <w:t xml:space="preserve">асть 10 в ред. </w:t>
      </w:r>
      <w:hyperlink r:id="rId103" w:history="1">
        <w:r>
          <w:rPr>
            <w:color w:val="0000FF"/>
          </w:rPr>
          <w:t>Закона</w:t>
        </w:r>
      </w:hyperlink>
      <w:r>
        <w:t xml:space="preserve"> Иркутской области от 02.04.2021 N 28-ОЗ)</w:t>
      </w:r>
    </w:p>
    <w:p w:rsidR="0053474C" w:rsidRDefault="0053474C" w:rsidP="0053474C">
      <w:pPr>
        <w:pStyle w:val="ConsPlusNormal"/>
        <w:jc w:val="both"/>
      </w:pPr>
    </w:p>
    <w:p w:rsidR="0053474C" w:rsidRDefault="0053474C" w:rsidP="0053474C">
      <w:pPr>
        <w:pStyle w:val="ConsPlusTitle"/>
        <w:ind w:firstLine="540"/>
        <w:jc w:val="both"/>
        <w:outlineLvl w:val="2"/>
      </w:pPr>
      <w:bookmarkStart w:id="16" w:name="P1295"/>
      <w:bookmarkEnd w:id="16"/>
      <w:r>
        <w:t>Статья 59. Представление избирательных документов для регистрации кандидата, муниципального списка кандидатов</w:t>
      </w:r>
    </w:p>
    <w:p w:rsidR="0053474C" w:rsidRDefault="0053474C" w:rsidP="0053474C">
      <w:pPr>
        <w:pStyle w:val="ConsPlusNormal"/>
        <w:jc w:val="both"/>
      </w:pPr>
    </w:p>
    <w:p w:rsidR="0053474C" w:rsidRDefault="0053474C" w:rsidP="0053474C">
      <w:pPr>
        <w:pStyle w:val="ConsPlusNormal"/>
        <w:ind w:firstLine="540"/>
        <w:jc w:val="both"/>
      </w:pPr>
      <w:r>
        <w:t xml:space="preserve">1. Для регистрации кандидата, муниципального списка кандидатов в соответствующую избирательную комиссию не </w:t>
      </w:r>
      <w:proofErr w:type="gramStart"/>
      <w:r>
        <w:t>позднее</w:t>
      </w:r>
      <w:proofErr w:type="gramEnd"/>
      <w:r>
        <w:t xml:space="preserve"> чем за 40 дней до дня голосования (до 18 часов по местному времени) должны быть представлены документы, предусмотренные соответственно </w:t>
      </w:r>
      <w:hyperlink w:anchor="P1300" w:history="1">
        <w:r>
          <w:rPr>
            <w:color w:val="0000FF"/>
          </w:rPr>
          <w:t>частями 2</w:t>
        </w:r>
      </w:hyperlink>
      <w:r>
        <w:t xml:space="preserve"> или </w:t>
      </w:r>
      <w:hyperlink w:anchor="P1310" w:history="1">
        <w:r>
          <w:rPr>
            <w:color w:val="0000FF"/>
          </w:rPr>
          <w:t>3</w:t>
        </w:r>
      </w:hyperlink>
      <w:r>
        <w:t xml:space="preserve"> настоящей статьи.</w:t>
      </w:r>
    </w:p>
    <w:p w:rsidR="0053474C" w:rsidRDefault="0053474C" w:rsidP="0053474C">
      <w:pPr>
        <w:pStyle w:val="ConsPlusNormal"/>
        <w:spacing w:before="240"/>
        <w:ind w:firstLine="540"/>
        <w:jc w:val="both"/>
      </w:pPr>
      <w:r>
        <w:t>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кандидата, муниципального списка кандидатов, если такие документы представлены до истечения срока, указанного в настоящей части.</w:t>
      </w:r>
    </w:p>
    <w:p w:rsidR="0053474C" w:rsidRDefault="0053474C" w:rsidP="005347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74C" w:rsidTr="009C70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74C" w:rsidRDefault="0053474C" w:rsidP="009C70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474C" w:rsidRDefault="0053474C" w:rsidP="009C70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474C" w:rsidRDefault="0053474C" w:rsidP="009C7046">
            <w:pPr>
              <w:pStyle w:val="ConsPlusNormal"/>
              <w:jc w:val="both"/>
            </w:pPr>
            <w:r>
              <w:rPr>
                <w:color w:val="392C69"/>
              </w:rPr>
              <w:t xml:space="preserve">В соответствии с </w:t>
            </w:r>
            <w:hyperlink r:id="rId104" w:history="1">
              <w:r>
                <w:rPr>
                  <w:color w:val="0000FF"/>
                </w:rPr>
                <w:t>Законом</w:t>
              </w:r>
            </w:hyperlink>
            <w:r>
              <w:rPr>
                <w:color w:val="392C69"/>
              </w:rPr>
              <w:t xml:space="preserve"> Иркутской области от 01.06.2022 N 34-ОЗ с 01.01.2023 в </w:t>
            </w:r>
            <w:proofErr w:type="spellStart"/>
            <w:r>
              <w:rPr>
                <w:color w:val="392C69"/>
              </w:rPr>
              <w:t>абз</w:t>
            </w:r>
            <w:proofErr w:type="spellEnd"/>
            <w:r>
              <w:rPr>
                <w:color w:val="392C69"/>
              </w:rPr>
              <w:t>. первом ч. 2 слова "избирательную комиссию муниципального образования" будут заменены словами "избирательную комиссию, организующую подготовку и проведение муниципальных выборов".</w:t>
            </w:r>
          </w:p>
        </w:tc>
        <w:tc>
          <w:tcPr>
            <w:tcW w:w="113" w:type="dxa"/>
            <w:tcBorders>
              <w:top w:val="nil"/>
              <w:left w:val="nil"/>
              <w:bottom w:val="nil"/>
              <w:right w:val="nil"/>
            </w:tcBorders>
            <w:shd w:val="clear" w:color="auto" w:fill="F4F3F8"/>
            <w:tcMar>
              <w:top w:w="0" w:type="dxa"/>
              <w:left w:w="0" w:type="dxa"/>
              <w:bottom w:w="0" w:type="dxa"/>
              <w:right w:w="0" w:type="dxa"/>
            </w:tcMar>
          </w:tcPr>
          <w:p w:rsidR="0053474C" w:rsidRDefault="0053474C" w:rsidP="009C7046">
            <w:pPr>
              <w:spacing w:after="1" w:line="0" w:lineRule="atLeast"/>
            </w:pPr>
          </w:p>
        </w:tc>
      </w:tr>
    </w:tbl>
    <w:p w:rsidR="0053474C" w:rsidRDefault="0053474C" w:rsidP="0053474C">
      <w:pPr>
        <w:pStyle w:val="ConsPlusNormal"/>
        <w:spacing w:before="300"/>
        <w:ind w:firstLine="540"/>
        <w:jc w:val="both"/>
      </w:pPr>
      <w:bookmarkStart w:id="17" w:name="P1300"/>
      <w:bookmarkEnd w:id="17"/>
      <w:r>
        <w:t>2. Для регистрации кандидата на должность главы муниципального образования в избирательную комиссию муниципального образования, а для регистрации кандидата в депутаты представительного органа муниципального образования, выдвинутого по одномандатному (многомандатному) избирательному округу, - в окружную избирательную комиссию соответствующего избирательного округа кандидатом должны быть представлены следующие избирательные документы:</w:t>
      </w:r>
    </w:p>
    <w:p w:rsidR="0053474C" w:rsidRDefault="0053474C" w:rsidP="0053474C">
      <w:pPr>
        <w:pStyle w:val="ConsPlusNormal"/>
        <w:jc w:val="both"/>
      </w:pPr>
      <w:r>
        <w:t xml:space="preserve">(в ред. </w:t>
      </w:r>
      <w:hyperlink r:id="rId105" w:history="1">
        <w:r>
          <w:rPr>
            <w:color w:val="0000FF"/>
          </w:rPr>
          <w:t>Закона</w:t>
        </w:r>
      </w:hyperlink>
      <w:r>
        <w:t xml:space="preserve"> Иркутской области от 03.06.2014 N 55-ОЗ)</w:t>
      </w:r>
    </w:p>
    <w:p w:rsidR="0053474C" w:rsidRDefault="0053474C" w:rsidP="0053474C">
      <w:pPr>
        <w:pStyle w:val="ConsPlusNormal"/>
        <w:spacing w:before="240"/>
        <w:ind w:firstLine="540"/>
        <w:jc w:val="both"/>
      </w:pPr>
      <w:r>
        <w:lastRenderedPageBreak/>
        <w:t>1) подписные листы с подписями избирателей в поддержку выдвижения кандидата (если в поддержку выдвижения кандидата осуществлялся сбор подписей);</w:t>
      </w:r>
    </w:p>
    <w:p w:rsidR="0053474C" w:rsidRDefault="0053474C" w:rsidP="0053474C">
      <w:pPr>
        <w:pStyle w:val="ConsPlusNormal"/>
        <w:spacing w:before="240"/>
        <w:ind w:firstLine="540"/>
        <w:jc w:val="both"/>
      </w:pPr>
      <w:r>
        <w:t>2) протокол об итогах сбора подписей избирателей на бумажном носителе (если в поддержку выдвижения кандидата осуществлялся сбор подписей);</w:t>
      </w:r>
    </w:p>
    <w:p w:rsidR="0053474C" w:rsidRDefault="0053474C" w:rsidP="0053474C">
      <w:pPr>
        <w:pStyle w:val="ConsPlusNormal"/>
        <w:jc w:val="both"/>
      </w:pPr>
      <w:r>
        <w:t xml:space="preserve">(в ред. Законов Иркутской области от 03.06.2014 </w:t>
      </w:r>
      <w:hyperlink r:id="rId106" w:history="1">
        <w:r>
          <w:rPr>
            <w:color w:val="0000FF"/>
          </w:rPr>
          <w:t>N 55-ОЗ</w:t>
        </w:r>
      </w:hyperlink>
      <w:r>
        <w:t xml:space="preserve">, от 29.04.2016 </w:t>
      </w:r>
      <w:hyperlink r:id="rId107" w:history="1">
        <w:r>
          <w:rPr>
            <w:color w:val="0000FF"/>
          </w:rPr>
          <w:t>N 33-ОЗ</w:t>
        </w:r>
      </w:hyperlink>
      <w:r>
        <w:t>)</w:t>
      </w:r>
    </w:p>
    <w:p w:rsidR="0053474C" w:rsidRDefault="0053474C" w:rsidP="0053474C">
      <w:pPr>
        <w:pStyle w:val="ConsPlusNormal"/>
        <w:spacing w:before="240"/>
        <w:ind w:firstLine="540"/>
        <w:jc w:val="both"/>
      </w:pPr>
      <w:r>
        <w:t xml:space="preserve">3) сведения об изменениях в данных о кандидате, ранее представленных в соответствии со </w:t>
      </w:r>
      <w:hyperlink w:anchor="P1033" w:history="1">
        <w:r>
          <w:rPr>
            <w:color w:val="0000FF"/>
          </w:rPr>
          <w:t>статьями 49</w:t>
        </w:r>
      </w:hyperlink>
      <w:r>
        <w:t xml:space="preserve"> - </w:t>
      </w:r>
      <w:hyperlink w:anchor="P1096" w:history="1">
        <w:r>
          <w:rPr>
            <w:color w:val="0000FF"/>
          </w:rPr>
          <w:t>52</w:t>
        </w:r>
      </w:hyperlink>
      <w:r>
        <w:t xml:space="preserve"> настоящего Закона (если такие изменения имеются);</w:t>
      </w:r>
    </w:p>
    <w:p w:rsidR="0053474C" w:rsidRDefault="0053474C" w:rsidP="0053474C">
      <w:pPr>
        <w:pStyle w:val="ConsPlusNormal"/>
        <w:spacing w:before="240"/>
        <w:ind w:firstLine="540"/>
        <w:jc w:val="both"/>
      </w:pPr>
      <w:r>
        <w:t xml:space="preserve">4) утратил силу. - </w:t>
      </w:r>
      <w:hyperlink r:id="rId108" w:history="1">
        <w:r>
          <w:rPr>
            <w:color w:val="0000FF"/>
          </w:rPr>
          <w:t>Закон</w:t>
        </w:r>
      </w:hyperlink>
      <w:r>
        <w:t xml:space="preserve"> Иркутской области от 14.12.2017 N 87-ОЗ;</w:t>
      </w:r>
    </w:p>
    <w:p w:rsidR="0053474C" w:rsidRDefault="0053474C" w:rsidP="0053474C">
      <w:pPr>
        <w:pStyle w:val="ConsPlusNormal"/>
        <w:spacing w:before="240"/>
        <w:ind w:firstLine="540"/>
        <w:jc w:val="both"/>
      </w:pPr>
      <w:r>
        <w:t xml:space="preserve">5) при проведении выборов главы муниципального района, муниципального округа, городского округа - уведомление, предусмотренное </w:t>
      </w:r>
      <w:hyperlink w:anchor="P1323" w:history="1">
        <w:r>
          <w:rPr>
            <w:color w:val="0000FF"/>
          </w:rPr>
          <w:t>абзацем вторым части 4(1)</w:t>
        </w:r>
      </w:hyperlink>
      <w:r>
        <w:t xml:space="preserve"> настоящей статьи.</w:t>
      </w:r>
    </w:p>
    <w:p w:rsidR="0053474C" w:rsidRDefault="0053474C" w:rsidP="0053474C">
      <w:pPr>
        <w:pStyle w:val="ConsPlusNormal"/>
        <w:jc w:val="both"/>
      </w:pPr>
      <w:r>
        <w:t>(</w:t>
      </w:r>
      <w:proofErr w:type="gramStart"/>
      <w:r>
        <w:t>п</w:t>
      </w:r>
      <w:proofErr w:type="gramEnd"/>
      <w:r>
        <w:t xml:space="preserve">. 5 введен </w:t>
      </w:r>
      <w:hyperlink r:id="rId109" w:history="1">
        <w:r>
          <w:rPr>
            <w:color w:val="0000FF"/>
          </w:rPr>
          <w:t>Законом</w:t>
        </w:r>
      </w:hyperlink>
      <w:r>
        <w:t xml:space="preserve"> Иркутской области от 05.03.2014 N 21-ОЗ; в ред. </w:t>
      </w:r>
      <w:hyperlink r:id="rId110" w:history="1">
        <w:r>
          <w:rPr>
            <w:color w:val="0000FF"/>
          </w:rPr>
          <w:t>Закона</w:t>
        </w:r>
      </w:hyperlink>
      <w:r>
        <w:t xml:space="preserve"> Иркутской области от 30.06.2021 N 56-ОЗ)</w:t>
      </w:r>
    </w:p>
    <w:p w:rsidR="0053474C" w:rsidRDefault="0053474C" w:rsidP="005347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74C" w:rsidTr="009C70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74C" w:rsidRDefault="0053474C" w:rsidP="009C70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474C" w:rsidRDefault="0053474C" w:rsidP="009C70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474C" w:rsidRDefault="0053474C" w:rsidP="009C7046">
            <w:pPr>
              <w:pStyle w:val="ConsPlusNormal"/>
              <w:jc w:val="both"/>
            </w:pPr>
            <w:r>
              <w:rPr>
                <w:color w:val="392C69"/>
              </w:rPr>
              <w:t xml:space="preserve">В соответствии с </w:t>
            </w:r>
            <w:hyperlink r:id="rId111" w:history="1">
              <w:r>
                <w:rPr>
                  <w:color w:val="0000FF"/>
                </w:rPr>
                <w:t>Законом</w:t>
              </w:r>
            </w:hyperlink>
            <w:r>
              <w:rPr>
                <w:color w:val="392C69"/>
              </w:rPr>
              <w:t xml:space="preserve"> Иркутской области от 01.06.2022 N 34-ОЗ с 01.01.2023 в </w:t>
            </w:r>
            <w:proofErr w:type="spellStart"/>
            <w:r>
              <w:rPr>
                <w:color w:val="392C69"/>
              </w:rPr>
              <w:t>абз</w:t>
            </w:r>
            <w:proofErr w:type="spellEnd"/>
            <w:r>
              <w:rPr>
                <w:color w:val="392C69"/>
              </w:rPr>
              <w:t>. первом ч. 3 слова "избирательную комиссию муниципального образования" будут заменены словами "избирательную комиссию, организующую подготовку и проведение муниципальных выборов</w:t>
            </w:r>
            <w:proofErr w:type="gramStart"/>
            <w:r>
              <w:rPr>
                <w:color w:val="392C69"/>
              </w:rPr>
              <w:t>,"</w:t>
            </w:r>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74C" w:rsidRDefault="0053474C" w:rsidP="009C7046">
            <w:pPr>
              <w:spacing w:after="1" w:line="0" w:lineRule="atLeast"/>
            </w:pPr>
          </w:p>
        </w:tc>
      </w:tr>
    </w:tbl>
    <w:p w:rsidR="0053474C" w:rsidRDefault="0053474C" w:rsidP="0053474C">
      <w:pPr>
        <w:pStyle w:val="ConsPlusNormal"/>
        <w:spacing w:before="300"/>
        <w:ind w:firstLine="540"/>
        <w:jc w:val="both"/>
      </w:pPr>
      <w:bookmarkStart w:id="18" w:name="P1310"/>
      <w:bookmarkEnd w:id="18"/>
      <w:r>
        <w:t>3. Для регистрации муниципального списка кандидатов в избирательную комиссию муниципального образования уполномоченным представителем избирательного объединения, выдвинувшего муниципальный список кандидатов, должны быть представлены следующие избирательные документы:</w:t>
      </w:r>
    </w:p>
    <w:p w:rsidR="0053474C" w:rsidRDefault="0053474C" w:rsidP="0053474C">
      <w:pPr>
        <w:pStyle w:val="ConsPlusNormal"/>
        <w:spacing w:before="240"/>
        <w:ind w:firstLine="540"/>
        <w:jc w:val="both"/>
      </w:pPr>
      <w:r>
        <w:t xml:space="preserve">1) - 2) утратили силу. - </w:t>
      </w:r>
      <w:hyperlink r:id="rId112" w:history="1">
        <w:r>
          <w:rPr>
            <w:color w:val="0000FF"/>
          </w:rPr>
          <w:t>Закон</w:t>
        </w:r>
      </w:hyperlink>
      <w:r>
        <w:t xml:space="preserve"> Иркутской области от 07.11.2012 N 118-ОЗ;</w:t>
      </w:r>
    </w:p>
    <w:p w:rsidR="0053474C" w:rsidRDefault="0053474C" w:rsidP="0053474C">
      <w:pPr>
        <w:pStyle w:val="ConsPlusNormal"/>
        <w:spacing w:before="240"/>
        <w:ind w:firstLine="540"/>
        <w:jc w:val="both"/>
      </w:pPr>
      <w:r>
        <w:t>2(1)) подписные листы с подписями избирателей в поддержку выдвижения муниципального списка кандидатов (если в поддержку выдвижения муниципального списка кандидатов осуществлялся сбор подписей);</w:t>
      </w:r>
    </w:p>
    <w:p w:rsidR="0053474C" w:rsidRDefault="0053474C" w:rsidP="0053474C">
      <w:pPr>
        <w:pStyle w:val="ConsPlusNormal"/>
        <w:jc w:val="both"/>
      </w:pPr>
      <w:r>
        <w:t xml:space="preserve">(п. 2(1) </w:t>
      </w:r>
      <w:proofErr w:type="gramStart"/>
      <w:r>
        <w:t>введен</w:t>
      </w:r>
      <w:proofErr w:type="gramEnd"/>
      <w:r>
        <w:t xml:space="preserve"> </w:t>
      </w:r>
      <w:hyperlink r:id="rId113" w:history="1">
        <w:r>
          <w:rPr>
            <w:color w:val="0000FF"/>
          </w:rPr>
          <w:t>Законом</w:t>
        </w:r>
      </w:hyperlink>
      <w:r>
        <w:t xml:space="preserve"> Иркутской области от 03.06.2014 N 55-ОЗ; в ред. </w:t>
      </w:r>
      <w:hyperlink r:id="rId114" w:history="1">
        <w:r>
          <w:rPr>
            <w:color w:val="0000FF"/>
          </w:rPr>
          <w:t>Закона</w:t>
        </w:r>
      </w:hyperlink>
      <w:r>
        <w:t xml:space="preserve"> Иркутской области от 09.12.2014 N 148-ОЗ)</w:t>
      </w:r>
    </w:p>
    <w:p w:rsidR="0053474C" w:rsidRDefault="0053474C" w:rsidP="0053474C">
      <w:pPr>
        <w:pStyle w:val="ConsPlusNormal"/>
        <w:spacing w:before="240"/>
        <w:ind w:firstLine="540"/>
        <w:jc w:val="both"/>
      </w:pPr>
      <w:r>
        <w:t>2(2)) протокол об итогах сбора подписей избирателей на бумажном носителе (если в поддержку выдвижения муниципального списка кандидатов осуществлялся сбор подписей);</w:t>
      </w:r>
    </w:p>
    <w:p w:rsidR="0053474C" w:rsidRDefault="0053474C" w:rsidP="0053474C">
      <w:pPr>
        <w:pStyle w:val="ConsPlusNormal"/>
        <w:jc w:val="both"/>
      </w:pPr>
      <w:r>
        <w:t xml:space="preserve">(п. 2(2) </w:t>
      </w:r>
      <w:proofErr w:type="gramStart"/>
      <w:r>
        <w:t>введен</w:t>
      </w:r>
      <w:proofErr w:type="gramEnd"/>
      <w:r>
        <w:t xml:space="preserve"> </w:t>
      </w:r>
      <w:hyperlink r:id="rId115" w:history="1">
        <w:r>
          <w:rPr>
            <w:color w:val="0000FF"/>
          </w:rPr>
          <w:t>Законом</w:t>
        </w:r>
      </w:hyperlink>
      <w:r>
        <w:t xml:space="preserve"> Иркутской области от 03.06.2014 N 55-ОЗ; в ред. Законов Иркутской области от 09.12.2014 </w:t>
      </w:r>
      <w:hyperlink r:id="rId116" w:history="1">
        <w:r>
          <w:rPr>
            <w:color w:val="0000FF"/>
          </w:rPr>
          <w:t>N 148-ОЗ</w:t>
        </w:r>
      </w:hyperlink>
      <w:r>
        <w:t xml:space="preserve">, от 29.04.2016 </w:t>
      </w:r>
      <w:hyperlink r:id="rId117" w:history="1">
        <w:r>
          <w:rPr>
            <w:color w:val="0000FF"/>
          </w:rPr>
          <w:t>N 33-ОЗ</w:t>
        </w:r>
      </w:hyperlink>
      <w:r>
        <w:t>)</w:t>
      </w:r>
    </w:p>
    <w:p w:rsidR="0053474C" w:rsidRDefault="0053474C" w:rsidP="0053474C">
      <w:pPr>
        <w:pStyle w:val="ConsPlusNormal"/>
        <w:spacing w:before="240"/>
        <w:ind w:firstLine="540"/>
        <w:jc w:val="both"/>
      </w:pPr>
      <w:r>
        <w:t xml:space="preserve">3) сведения об изменениях в муниципальном списке кандидатов, произошедших после его заверения, и об изменениях в </w:t>
      </w:r>
      <w:proofErr w:type="gramStart"/>
      <w:r>
        <w:t>сведениях</w:t>
      </w:r>
      <w:proofErr w:type="gramEnd"/>
      <w:r>
        <w:t xml:space="preserve"> о каждом кандидате из муниципального списка кандидатов, ранее представленных в соответствии со </w:t>
      </w:r>
      <w:hyperlink w:anchor="P1033" w:history="1">
        <w:r>
          <w:rPr>
            <w:color w:val="0000FF"/>
          </w:rPr>
          <w:t>статьями 49</w:t>
        </w:r>
      </w:hyperlink>
      <w:r>
        <w:t xml:space="preserve">, </w:t>
      </w:r>
      <w:hyperlink w:anchor="P1140" w:history="1">
        <w:r>
          <w:rPr>
            <w:color w:val="0000FF"/>
          </w:rPr>
          <w:t>53</w:t>
        </w:r>
      </w:hyperlink>
      <w:r>
        <w:t xml:space="preserve"> настоящего Закона (если такие изменения имеются);</w:t>
      </w:r>
    </w:p>
    <w:p w:rsidR="0053474C" w:rsidRDefault="0053474C" w:rsidP="0053474C">
      <w:pPr>
        <w:pStyle w:val="ConsPlusNormal"/>
        <w:spacing w:before="240"/>
        <w:ind w:firstLine="540"/>
        <w:jc w:val="both"/>
      </w:pPr>
      <w:r>
        <w:t xml:space="preserve">4) утратил силу. - </w:t>
      </w:r>
      <w:hyperlink r:id="rId118" w:history="1">
        <w:r>
          <w:rPr>
            <w:color w:val="0000FF"/>
          </w:rPr>
          <w:t>Закон</w:t>
        </w:r>
      </w:hyperlink>
      <w:r>
        <w:t xml:space="preserve"> Иркутской области от 14.12.2017 N 87-ОЗ.</w:t>
      </w:r>
    </w:p>
    <w:p w:rsidR="0053474C" w:rsidRDefault="0053474C" w:rsidP="0053474C">
      <w:pPr>
        <w:pStyle w:val="ConsPlusNormal"/>
        <w:spacing w:before="240"/>
        <w:ind w:firstLine="540"/>
        <w:jc w:val="both"/>
      </w:pPr>
      <w:r>
        <w:t xml:space="preserve">4. При приеме документов для регистрации кандидата, муниципального списка кандидатов соответствующая избирательная комиссия заверяет каждую папку с подписными листами своей печатью, проверяет соответствие количества представленных подписных листов количеству, указанному в протоколе об итогах сбора подписей </w:t>
      </w:r>
      <w:r>
        <w:lastRenderedPageBreak/>
        <w:t>избирателей.</w:t>
      </w:r>
    </w:p>
    <w:p w:rsidR="0053474C" w:rsidRDefault="0053474C" w:rsidP="0053474C">
      <w:pPr>
        <w:pStyle w:val="ConsPlusNormal"/>
        <w:jc w:val="both"/>
      </w:pPr>
      <w:r>
        <w:t>(</w:t>
      </w:r>
      <w:proofErr w:type="gramStart"/>
      <w:r>
        <w:t>в</w:t>
      </w:r>
      <w:proofErr w:type="gramEnd"/>
      <w:r>
        <w:t xml:space="preserve"> ред. Законов Иркутской области от 07.11.2012 </w:t>
      </w:r>
      <w:hyperlink r:id="rId119" w:history="1">
        <w:r>
          <w:rPr>
            <w:color w:val="0000FF"/>
          </w:rPr>
          <w:t>N 118-ОЗ</w:t>
        </w:r>
      </w:hyperlink>
      <w:r>
        <w:t xml:space="preserve">, от 03.06.2014 </w:t>
      </w:r>
      <w:hyperlink r:id="rId120" w:history="1">
        <w:r>
          <w:rPr>
            <w:color w:val="0000FF"/>
          </w:rPr>
          <w:t>N 55-ОЗ</w:t>
        </w:r>
      </w:hyperlink>
      <w:r>
        <w:t>)</w:t>
      </w:r>
    </w:p>
    <w:p w:rsidR="0053474C" w:rsidRDefault="0053474C" w:rsidP="0053474C">
      <w:pPr>
        <w:pStyle w:val="ConsPlusNormal"/>
        <w:spacing w:before="240"/>
        <w:ind w:firstLine="540"/>
        <w:jc w:val="both"/>
      </w:pPr>
      <w:bookmarkStart w:id="19" w:name="P1320"/>
      <w:bookmarkEnd w:id="19"/>
      <w:r>
        <w:t>4(1). При проведении выборов главы муниципального района, муниципального округа, городского округа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3474C" w:rsidRDefault="0053474C" w:rsidP="0053474C">
      <w:pPr>
        <w:pStyle w:val="ConsPlusNormal"/>
        <w:jc w:val="both"/>
      </w:pPr>
      <w:r>
        <w:t>(</w:t>
      </w:r>
      <w:proofErr w:type="gramStart"/>
      <w:r>
        <w:t>в</w:t>
      </w:r>
      <w:proofErr w:type="gramEnd"/>
      <w:r>
        <w:t xml:space="preserve"> ред. Законов Иркутской области от 03.06.2014 </w:t>
      </w:r>
      <w:hyperlink r:id="rId121" w:history="1">
        <w:r>
          <w:rPr>
            <w:color w:val="0000FF"/>
          </w:rPr>
          <w:t>N 55-ОЗ</w:t>
        </w:r>
      </w:hyperlink>
      <w:r>
        <w:t xml:space="preserve">, от 30.06.2021 </w:t>
      </w:r>
      <w:hyperlink r:id="rId122" w:history="1">
        <w:r>
          <w:rPr>
            <w:color w:val="0000FF"/>
          </w:rPr>
          <w:t>N 56-ОЗ</w:t>
        </w:r>
      </w:hyperlink>
      <w:r>
        <w:t>)</w:t>
      </w:r>
    </w:p>
    <w:p w:rsidR="0053474C" w:rsidRDefault="0053474C" w:rsidP="005347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74C" w:rsidTr="009C70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74C" w:rsidRDefault="0053474C" w:rsidP="009C70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474C" w:rsidRDefault="0053474C" w:rsidP="009C70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474C" w:rsidRDefault="0053474C" w:rsidP="009C7046">
            <w:pPr>
              <w:pStyle w:val="ConsPlusNormal"/>
              <w:jc w:val="both"/>
            </w:pPr>
            <w:r>
              <w:rPr>
                <w:color w:val="392C69"/>
              </w:rPr>
              <w:t xml:space="preserve">В соответствии с </w:t>
            </w:r>
            <w:hyperlink r:id="rId123" w:history="1">
              <w:r>
                <w:rPr>
                  <w:color w:val="0000FF"/>
                </w:rPr>
                <w:t>Законом</w:t>
              </w:r>
            </w:hyperlink>
            <w:r>
              <w:rPr>
                <w:color w:val="392C69"/>
              </w:rPr>
              <w:t xml:space="preserve"> Иркутской области от 01.06.2022 N 34-ОЗ с 01.01.2023 в </w:t>
            </w:r>
            <w:proofErr w:type="spellStart"/>
            <w:r>
              <w:rPr>
                <w:color w:val="392C69"/>
              </w:rPr>
              <w:t>абз</w:t>
            </w:r>
            <w:proofErr w:type="spellEnd"/>
            <w:r>
              <w:rPr>
                <w:color w:val="392C69"/>
              </w:rPr>
              <w:t>. втором ч. 4(1) слова "избирательную комиссию муниципального образования" будут заменены словами "избирательную комиссию, организующую подготовку и проведение муниципальных выборов</w:t>
            </w:r>
            <w:proofErr w:type="gramStart"/>
            <w:r>
              <w:rPr>
                <w:color w:val="392C69"/>
              </w:rPr>
              <w:t>,"</w:t>
            </w:r>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74C" w:rsidRDefault="0053474C" w:rsidP="009C7046">
            <w:pPr>
              <w:spacing w:after="1" w:line="0" w:lineRule="atLeast"/>
            </w:pPr>
          </w:p>
        </w:tc>
      </w:tr>
    </w:tbl>
    <w:p w:rsidR="0053474C" w:rsidRDefault="0053474C" w:rsidP="0053474C">
      <w:pPr>
        <w:pStyle w:val="ConsPlusNormal"/>
        <w:spacing w:before="300"/>
        <w:ind w:firstLine="540"/>
        <w:jc w:val="both"/>
      </w:pPr>
      <w:bookmarkStart w:id="20" w:name="P1323"/>
      <w:bookmarkEnd w:id="20"/>
      <w:proofErr w:type="gramStart"/>
      <w:r>
        <w:t>При проведении выборов главы муниципального района, муниципального округа, городского округа кандидат представляет в избирательную комиссию муниципального образования вместе с иными документами, необходимыми для его регистрации,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roofErr w:type="gramEnd"/>
    </w:p>
    <w:p w:rsidR="0053474C" w:rsidRDefault="0053474C" w:rsidP="0053474C">
      <w:pPr>
        <w:pStyle w:val="ConsPlusNormal"/>
        <w:jc w:val="both"/>
      </w:pPr>
      <w:r>
        <w:t xml:space="preserve">(в ред. </w:t>
      </w:r>
      <w:hyperlink r:id="rId124" w:history="1">
        <w:r>
          <w:rPr>
            <w:color w:val="0000FF"/>
          </w:rPr>
          <w:t>Закона</w:t>
        </w:r>
      </w:hyperlink>
      <w:r>
        <w:t xml:space="preserve"> Иркутской области от 30.06.2021 N 56-ОЗ)</w:t>
      </w:r>
    </w:p>
    <w:p w:rsidR="0053474C" w:rsidRDefault="0053474C" w:rsidP="0053474C">
      <w:pPr>
        <w:pStyle w:val="ConsPlusNormal"/>
        <w:jc w:val="both"/>
      </w:pPr>
      <w:r>
        <w:t xml:space="preserve">(часть 4(1) введена </w:t>
      </w:r>
      <w:hyperlink r:id="rId125" w:history="1">
        <w:r>
          <w:rPr>
            <w:color w:val="0000FF"/>
          </w:rPr>
          <w:t>Законом</w:t>
        </w:r>
      </w:hyperlink>
      <w:r>
        <w:t xml:space="preserve"> Иркутской области от 05.03.2014 N 21-ОЗ)</w:t>
      </w:r>
    </w:p>
    <w:p w:rsidR="0053474C" w:rsidRDefault="0053474C" w:rsidP="0053474C">
      <w:pPr>
        <w:pStyle w:val="ConsPlusNormal"/>
        <w:spacing w:before="240"/>
        <w:ind w:firstLine="540"/>
        <w:jc w:val="both"/>
      </w:pPr>
      <w:r>
        <w:t>5. Избирательная комиссия выдает кандидату или уполномоченному представителю избирательного объединения письменное подтверждение о приеме указанных в настоящей статье документов с указанием даты и времени приема документов, их видов и количества. В случае представления подписных листов в подтверждении указывается также количество принятых подписных листов и заявленное количество содержащихся в них подписей избирателей. Второй экземпляр подтверждения остается в избирательной комиссии.</w:t>
      </w:r>
    </w:p>
    <w:p w:rsidR="00BC03FA" w:rsidRDefault="00BC03FA"/>
    <w:sectPr w:rsidR="00BC0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60"/>
    <w:rsid w:val="0053474C"/>
    <w:rsid w:val="00BC03FA"/>
    <w:rsid w:val="00C00C69"/>
    <w:rsid w:val="00E7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4C"/>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0C69"/>
    <w:rPr>
      <w:b/>
      <w:bCs/>
    </w:rPr>
  </w:style>
  <w:style w:type="paragraph" w:styleId="a4">
    <w:name w:val="List Paragraph"/>
    <w:basedOn w:val="a"/>
    <w:uiPriority w:val="34"/>
    <w:qFormat/>
    <w:rsid w:val="00C00C69"/>
    <w:pPr>
      <w:ind w:left="720"/>
      <w:contextualSpacing/>
    </w:pPr>
    <w:rPr>
      <w:rFonts w:eastAsia="Times New Roman" w:cs="Times New Roman"/>
    </w:rPr>
  </w:style>
  <w:style w:type="paragraph" w:customStyle="1" w:styleId="ConsPlusNormal">
    <w:name w:val="ConsPlusNormal"/>
    <w:rsid w:val="0053474C"/>
    <w:pPr>
      <w:widowControl w:val="0"/>
      <w:autoSpaceDE w:val="0"/>
      <w:autoSpaceDN w:val="0"/>
      <w:spacing w:after="0"/>
    </w:pPr>
    <w:rPr>
      <w:rFonts w:ascii="Times New Roman" w:eastAsia="Times New Roman" w:hAnsi="Times New Roman" w:cs="Times New Roman"/>
      <w:sz w:val="24"/>
      <w:szCs w:val="20"/>
      <w:lang w:eastAsia="ru-RU"/>
    </w:rPr>
  </w:style>
  <w:style w:type="paragraph" w:customStyle="1" w:styleId="ConsPlusTitle">
    <w:name w:val="ConsPlusTitle"/>
    <w:rsid w:val="0053474C"/>
    <w:pPr>
      <w:widowControl w:val="0"/>
      <w:autoSpaceDE w:val="0"/>
      <w:autoSpaceDN w:val="0"/>
      <w:spacing w:after="0"/>
    </w:pPr>
    <w:rPr>
      <w:rFonts w:ascii="Times New Roman" w:eastAsia="Times New Roman" w:hAnsi="Times New Roman" w:cs="Times New Roman"/>
      <w:b/>
      <w:sz w:val="24"/>
      <w:szCs w:val="20"/>
      <w:lang w:eastAsia="ru-RU"/>
    </w:rPr>
  </w:style>
  <w:style w:type="paragraph" w:customStyle="1" w:styleId="ConsPlusTitlePage">
    <w:name w:val="ConsPlusTitlePage"/>
    <w:rsid w:val="0053474C"/>
    <w:pPr>
      <w:widowControl w:val="0"/>
      <w:autoSpaceDE w:val="0"/>
      <w:autoSpaceDN w:val="0"/>
      <w:spacing w:after="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4C"/>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0C69"/>
    <w:rPr>
      <w:b/>
      <w:bCs/>
    </w:rPr>
  </w:style>
  <w:style w:type="paragraph" w:styleId="a4">
    <w:name w:val="List Paragraph"/>
    <w:basedOn w:val="a"/>
    <w:uiPriority w:val="34"/>
    <w:qFormat/>
    <w:rsid w:val="00C00C69"/>
    <w:pPr>
      <w:ind w:left="720"/>
      <w:contextualSpacing/>
    </w:pPr>
    <w:rPr>
      <w:rFonts w:eastAsia="Times New Roman" w:cs="Times New Roman"/>
    </w:rPr>
  </w:style>
  <w:style w:type="paragraph" w:customStyle="1" w:styleId="ConsPlusNormal">
    <w:name w:val="ConsPlusNormal"/>
    <w:rsid w:val="0053474C"/>
    <w:pPr>
      <w:widowControl w:val="0"/>
      <w:autoSpaceDE w:val="0"/>
      <w:autoSpaceDN w:val="0"/>
      <w:spacing w:after="0"/>
    </w:pPr>
    <w:rPr>
      <w:rFonts w:ascii="Times New Roman" w:eastAsia="Times New Roman" w:hAnsi="Times New Roman" w:cs="Times New Roman"/>
      <w:sz w:val="24"/>
      <w:szCs w:val="20"/>
      <w:lang w:eastAsia="ru-RU"/>
    </w:rPr>
  </w:style>
  <w:style w:type="paragraph" w:customStyle="1" w:styleId="ConsPlusTitle">
    <w:name w:val="ConsPlusTitle"/>
    <w:rsid w:val="0053474C"/>
    <w:pPr>
      <w:widowControl w:val="0"/>
      <w:autoSpaceDE w:val="0"/>
      <w:autoSpaceDN w:val="0"/>
      <w:spacing w:after="0"/>
    </w:pPr>
    <w:rPr>
      <w:rFonts w:ascii="Times New Roman" w:eastAsia="Times New Roman" w:hAnsi="Times New Roman" w:cs="Times New Roman"/>
      <w:b/>
      <w:sz w:val="24"/>
      <w:szCs w:val="20"/>
      <w:lang w:eastAsia="ru-RU"/>
    </w:rPr>
  </w:style>
  <w:style w:type="paragraph" w:customStyle="1" w:styleId="ConsPlusTitlePage">
    <w:name w:val="ConsPlusTitlePage"/>
    <w:rsid w:val="0053474C"/>
    <w:pPr>
      <w:widowControl w:val="0"/>
      <w:autoSpaceDE w:val="0"/>
      <w:autoSpaceDN w:val="0"/>
      <w:spacing w:after="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281739B0D99C11A4E726C59A1B515F2DE6982FC0A6338733482BF7B910DA5B67A25044FF31C96974186A309C7708B572AFDB80DF9A8F3923DA53A2Z6s5A" TargetMode="External"/><Relationship Id="rId117" Type="http://schemas.openxmlformats.org/officeDocument/2006/relationships/hyperlink" Target="consultantplus://offline/ref=7C9116DBCE7777F6A1377CB9178D43CB66940BFE25C5C9F3ED7B5388F6DCDB4DAC25F39175C8B08C5CA4DB964FEBD3373749316ADBDED1F8659843A6aFs0A" TargetMode="External"/><Relationship Id="rId21" Type="http://schemas.openxmlformats.org/officeDocument/2006/relationships/hyperlink" Target="consultantplus://offline/ref=A9281739B0D99C11A4E726C59A1B515F2DE6982FC0A5398331402BF7B910DA5B67A25044FF31C96974186A359C7708B572AFDB80DF9A8F3923DA53A2Z6s5A" TargetMode="External"/><Relationship Id="rId42" Type="http://schemas.openxmlformats.org/officeDocument/2006/relationships/hyperlink" Target="consultantplus://offline/ref=7C9116DBCE7777F6A1377CB9178D43CB66940BFE2CC3C5F9EB720E82FE85D74FAB2AAC867281BC8D5CA7DD9B46B4D62226113E60CDC0D7E0799A41aAs6A" TargetMode="External"/><Relationship Id="rId47" Type="http://schemas.openxmlformats.org/officeDocument/2006/relationships/hyperlink" Target="consultantplus://offline/ref=7C9116DBCE7777F6A1377CB9178D43CB66940BFE25C0C1F4EB785388F6DCDB4DAC25F39175C8B08C5CA4DC9648EBD3373749316ADBDED1F8659843A6aFs0A" TargetMode="External"/><Relationship Id="rId63" Type="http://schemas.openxmlformats.org/officeDocument/2006/relationships/hyperlink" Target="consultantplus://offline/ref=7C9116DBCE7777F6A1377CB9178D43CB66940BFE22C2C0F9EE720E82FE85D74FAB2AAC867281BC8D5CA5DF9646B4D62226113E60CDC0D7E0799A41aAs6A" TargetMode="External"/><Relationship Id="rId68" Type="http://schemas.openxmlformats.org/officeDocument/2006/relationships/hyperlink" Target="consultantplus://offline/ref=7C9116DBCE7777F6A13762B401E119C7639E57F424C6CBA7B72D55DFA98CDD18FE65ADC83484A38D5ABADD924FaEs2A" TargetMode="External"/><Relationship Id="rId84" Type="http://schemas.openxmlformats.org/officeDocument/2006/relationships/hyperlink" Target="consultantplus://offline/ref=7C9116DBCE7777F6A1377CB9178D43CB66940BFE25C5C9F3ED7B5388F6DCDB4DAC25F39175C8B08C5CA4DB964CEBD3373749316ADBDED1F8659843A6aFs0A" TargetMode="External"/><Relationship Id="rId89" Type="http://schemas.openxmlformats.org/officeDocument/2006/relationships/hyperlink" Target="consultantplus://offline/ref=7C9116DBCE7777F6A1377CB9178D43CB66940BFE22C2C0F9EE720E82FE85D74FAB2AAC867281BC8D5CA5DE9046B4D62226113E60CDC0D7E0799A41aAs6A" TargetMode="External"/><Relationship Id="rId112" Type="http://schemas.openxmlformats.org/officeDocument/2006/relationships/hyperlink" Target="consultantplus://offline/ref=7C9116DBCE7777F6A1377CB9178D43CB66940BFE22C2C0F9EE720E82FE85D74FAB2AAC867281BC8D5CA5DE9A46B4D62226113E60CDC0D7E0799A41aAs6A" TargetMode="External"/><Relationship Id="rId16" Type="http://schemas.openxmlformats.org/officeDocument/2006/relationships/hyperlink" Target="consultantplus://offline/ref=A9281739B0D99C11A4E726C59A1B515F2DE6982FC0A13B8A31452BF7B910DA5B67A25044FF31C96974186A3D907708B572AFDB80DF9A8F3923DA53A2Z6s5A" TargetMode="External"/><Relationship Id="rId107" Type="http://schemas.openxmlformats.org/officeDocument/2006/relationships/hyperlink" Target="consultantplus://offline/ref=7C9116DBCE7777F6A1377CB9178D43CB66940BFE25C5C9F3ED7B5388F6DCDB4DAC25F39175C8B08C5CA4DB964FEBD3373749316ADBDED1F8659843A6aFs0A" TargetMode="External"/><Relationship Id="rId11" Type="http://schemas.openxmlformats.org/officeDocument/2006/relationships/hyperlink" Target="consultantplus://offline/ref=A9281739B0D99C11A4E726C59A1B515F2DE6982FC9A13C84334A76FDB149D65960AD0F53F878C5687418693C9F280DA063F7D48AC98489213FD851ZAs2A" TargetMode="External"/><Relationship Id="rId32" Type="http://schemas.openxmlformats.org/officeDocument/2006/relationships/hyperlink" Target="consultantplus://offline/ref=7C9116DBCE7777F6A1377CB9178D43CB66940BFE2CC3C5F9EB720E82FE85D74FAB2AAC867281BC8D5CA7DE9646B4D62226113E60CDC0D7E0799A41aAs6A" TargetMode="External"/><Relationship Id="rId37" Type="http://schemas.openxmlformats.org/officeDocument/2006/relationships/hyperlink" Target="consultantplus://offline/ref=7C9116DBCE7777F6A1377CB9178D43CB66940BFE22C2C0F9EE720E82FE85D74FAB2AAC867281BC8D5CA4D69146B4D62226113E60CDC0D7E0799A41aAs6A" TargetMode="External"/><Relationship Id="rId53" Type="http://schemas.openxmlformats.org/officeDocument/2006/relationships/hyperlink" Target="consultantplus://offline/ref=7C9116DBCE7777F6A1377CB9178D43CB66940BFE25CDC1F3ED715388F6DCDB4DAC25F39175C8B08C5CA4DD904CEBD3373749316ADBDED1F8659843A6aFs0A" TargetMode="External"/><Relationship Id="rId58" Type="http://schemas.openxmlformats.org/officeDocument/2006/relationships/hyperlink" Target="consultantplus://offline/ref=7C9116DBCE7777F6A1377CB9178D43CB66940BFE22C2C0F9EE720E82FE85D74FAB2AAC867281BC8D5CA5DF9046B4D62226113E60CDC0D7E0799A41aAs6A" TargetMode="External"/><Relationship Id="rId74" Type="http://schemas.openxmlformats.org/officeDocument/2006/relationships/hyperlink" Target="consultantplus://offline/ref=7C9116DBCE7777F6A1377CB9178D43CB66940BFE25CCC2F4EC7D5388F6DCDB4DAC25F39175C8B08C5CA4DD9349EBD3373749316ADBDED1F8659843A6aFs0A" TargetMode="External"/><Relationship Id="rId79" Type="http://schemas.openxmlformats.org/officeDocument/2006/relationships/hyperlink" Target="consultantplus://offline/ref=7C9116DBCE7777F6A1377CB9178D43CB66940BFE25CCC0F5E87B5388F6DCDB4DAC25F39175C8B08C5CA4DD9B4FEBD3373749316ADBDED1F8659843A6aFs0A" TargetMode="External"/><Relationship Id="rId102" Type="http://schemas.openxmlformats.org/officeDocument/2006/relationships/hyperlink" Target="consultantplus://offline/ref=7C9116DBCE7777F6A1377CB9178D43CB66940BFE2CC3C5F9EB720E82FE85D74FAB2AAC867281BC8D5CA7D99046B4D62226113E60CDC0D7E0799A41aAs6A" TargetMode="External"/><Relationship Id="rId123" Type="http://schemas.openxmlformats.org/officeDocument/2006/relationships/hyperlink" Target="consultantplus://offline/ref=7C9116DBCE7777F6A1377CB9178D43CB66940BFE25CDC1F3ED715388F6DCDB4DAC25F39175C8B08C5CA4DD9045EBD3373749316ADBDED1F8659843A6aFs0A"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C9116DBCE7777F6A1377CB9178D43CB66940BFE2CC3C5F9EB720E82FE85D74FAB2AAC867281BC8D5CA7DA9446B4D62226113E60CDC0D7E0799A41aAs6A" TargetMode="External"/><Relationship Id="rId95" Type="http://schemas.openxmlformats.org/officeDocument/2006/relationships/hyperlink" Target="consultantplus://offline/ref=7C9116DBCE7777F6A1377CB9178D43CB66940BFE25CCC0F5E87B5388F6DCDB4DAC25F39175C8B08C5CA4DD9B48EBD3373749316ADBDED1F8659843A6aFs0A" TargetMode="External"/><Relationship Id="rId19" Type="http://schemas.openxmlformats.org/officeDocument/2006/relationships/hyperlink" Target="consultantplus://offline/ref=A9281739B0D99C11A4E726C59A1B515F2DE6982FC0A43B8634402BF7B910DA5B67A25044FF31C969741869369D7708B572AFDB80DF9A8F3923DA53A2Z6s5A" TargetMode="External"/><Relationship Id="rId14" Type="http://schemas.openxmlformats.org/officeDocument/2006/relationships/hyperlink" Target="consultantplus://offline/ref=A9281739B0D99C11A4E726C59A1B515F2DE6982FC8A63B85314A76FDB149D65960AD0F53F878C56874186E319F280DA063F7D48AC98489213FD851ZAs2A" TargetMode="External"/><Relationship Id="rId22" Type="http://schemas.openxmlformats.org/officeDocument/2006/relationships/hyperlink" Target="consultantplus://offline/ref=A9281739B0D99C11A4E726C59A1B515F2DE6982FC0A53F8334462BF7B910DA5B67A25044FF31C96974186A3D957708B572AFDB80DF9A8F3923DA53A2Z6s5A" TargetMode="External"/><Relationship Id="rId27" Type="http://schemas.openxmlformats.org/officeDocument/2006/relationships/hyperlink" Target="consultantplus://offline/ref=A9281739B0D99C11A4E726C59A1B515F2DE6982FC0A733803C422BF7B910DA5B67A25044FF31C96974186A36917708B572AFDB80DF9A8F3923DA53A2Z6s5A" TargetMode="External"/><Relationship Id="rId30" Type="http://schemas.openxmlformats.org/officeDocument/2006/relationships/hyperlink" Target="consultantplus://offline/ref=A9281739B0D99C11A4E726C59A1B515F2DE6982FC0A83C8B37482BF7B910DA5B67A25044FF31C96974186A35937708B572AFDB80DF9A8F3923DA53A2Z6s5A" TargetMode="External"/><Relationship Id="rId35" Type="http://schemas.openxmlformats.org/officeDocument/2006/relationships/hyperlink" Target="consultantplus://offline/ref=7C9116DBCE7777F6A13762B401E119C7639E56F626C3CBA7B72D55DFA98CDD18FE65ADC83484A38D5ABADD924FaEs2A" TargetMode="External"/><Relationship Id="rId43" Type="http://schemas.openxmlformats.org/officeDocument/2006/relationships/hyperlink" Target="consultantplus://offline/ref=7C9116DBCE7777F6A1377CB9178D43CB66940BFE22C2C0F9EE720E82FE85D74FAB2AAC867281BC8D5CA4D69A46B4D62226113E60CDC0D7E0799A41aAs6A" TargetMode="External"/><Relationship Id="rId48" Type="http://schemas.openxmlformats.org/officeDocument/2006/relationships/hyperlink" Target="consultantplus://offline/ref=7C9116DBCE7777F6A13762B401E119C7639E56F626C3CBA7B72D55DFA98CDD18EC65F5C0318BB6D90DE08A9F4FE8996675023E68D1aCs2A" TargetMode="External"/><Relationship Id="rId56" Type="http://schemas.openxmlformats.org/officeDocument/2006/relationships/hyperlink" Target="consultantplus://offline/ref=7C9116DBCE7777F6A13762B401E119C7639E56F626C3CBA7B72D55DFA98CDD18EC65F5C03F8BB6D90DE08A9F4FE8996675023E68D1aCs2A" TargetMode="External"/><Relationship Id="rId64" Type="http://schemas.openxmlformats.org/officeDocument/2006/relationships/hyperlink" Target="consultantplus://offline/ref=7C9116DBCE7777F6A1377CB9178D43CB66940BFE2CC3C5F9EB720E82FE85D74FAB2AAC867281BC8D5CA7DC9A46B4D62226113E60CDC0D7E0799A41aAs6A" TargetMode="External"/><Relationship Id="rId69" Type="http://schemas.openxmlformats.org/officeDocument/2006/relationships/hyperlink" Target="consultantplus://offline/ref=7C9116DBCE7777F6A13762B401E119C76F9957F42F929CA5E6785BDAA1DC9508A220F8C5368DBD8608F59BC740E28F78731A226AD3C2aDs3A" TargetMode="External"/><Relationship Id="rId77" Type="http://schemas.openxmlformats.org/officeDocument/2006/relationships/hyperlink" Target="consultantplus://offline/ref=7C9116DBCE7777F6A1377CB9178D43CB66940BFE25C0C1F4EB785388F6DCDB4DAC25F39175C8B08C5CA4DC964BEBD3373749316ADBDED1F8659843A6aFs0A" TargetMode="External"/><Relationship Id="rId100" Type="http://schemas.openxmlformats.org/officeDocument/2006/relationships/hyperlink" Target="consultantplus://offline/ref=7C9116DBCE7777F6A1377CB9178D43CB66940BFE2CC3C5F9EB720E82FE85D74FAB2AAC867281BC8D5CA7D99246B4D62226113E60CDC0D7E0799A41aAs6A" TargetMode="External"/><Relationship Id="rId105" Type="http://schemas.openxmlformats.org/officeDocument/2006/relationships/hyperlink" Target="consultantplus://offline/ref=7C9116DBCE7777F6A1377CB9178D43CB66940BFE2CC3C5F9EB720E82FE85D74FAB2AAC867281BC8D5CA7D99746B4D62226113E60CDC0D7E0799A41aAs6A" TargetMode="External"/><Relationship Id="rId113" Type="http://schemas.openxmlformats.org/officeDocument/2006/relationships/hyperlink" Target="consultantplus://offline/ref=7C9116DBCE7777F6A1377CB9178D43CB66940BFE2CC3C5F9EB720E82FE85D74FAB2AAC867281BC8D5CA7D99546B4D62226113E60CDC0D7E0799A41aAs6A" TargetMode="External"/><Relationship Id="rId118" Type="http://schemas.openxmlformats.org/officeDocument/2006/relationships/hyperlink" Target="consultantplus://offline/ref=7C9116DBCE7777F6A1377CB9178D43CB66940BFE25C0C1F4EB785388F6DCDB4DAC25F39175C8B08C5CA4DC9748EBD3373749316ADBDED1F8659843A6aFs0A" TargetMode="External"/><Relationship Id="rId126" Type="http://schemas.openxmlformats.org/officeDocument/2006/relationships/fontTable" Target="fontTable.xml"/><Relationship Id="rId8" Type="http://schemas.openxmlformats.org/officeDocument/2006/relationships/hyperlink" Target="consultantplus://offline/ref=A9281739B0D99C11A4E726C59A1B515F2DE6982FC7A73283304A76FDB149D65960AD0F53F878C56874196C359F280DA063F7D48AC98489213FD851ZAs2A" TargetMode="External"/><Relationship Id="rId51" Type="http://schemas.openxmlformats.org/officeDocument/2006/relationships/hyperlink" Target="consultantplus://offline/ref=7C9116DBCE7777F6A1377CB9178D43CB66940BFE2CC3C5F9EB720E82FE85D74FAB2AAC867281BC8D5CA7DC9146B4D62226113E60CDC0D7E0799A41aAs6A" TargetMode="External"/><Relationship Id="rId72" Type="http://schemas.openxmlformats.org/officeDocument/2006/relationships/hyperlink" Target="consultantplus://offline/ref=7C9116DBCE7777F6A1377CB9178D43CB66940BFE25C5C9F3ED7B5388F6DCDB4DAC25F39175C8B08C5CA4DB964DEBD3373749316ADBDED1F8659843A6aFs0A" TargetMode="External"/><Relationship Id="rId80" Type="http://schemas.openxmlformats.org/officeDocument/2006/relationships/hyperlink" Target="consultantplus://offline/ref=7C9116DBCE7777F6A1377CB9178D43CB66940BFE22C2C0F9EE720E82FE85D74FAB2AAC867281BC8D5CA5DF9546B4D62226113E60CDC0D7E0799A41aAs6A" TargetMode="External"/><Relationship Id="rId85" Type="http://schemas.openxmlformats.org/officeDocument/2006/relationships/hyperlink" Target="consultantplus://offline/ref=7C9116DBCE7777F6A1377CB9178D43CB66940BFE22C2C0F9EE720E82FE85D74FAB2AAC867281BC8D5CA5DE9246B4D62226113E60CDC0D7E0799A41aAs6A" TargetMode="External"/><Relationship Id="rId93" Type="http://schemas.openxmlformats.org/officeDocument/2006/relationships/hyperlink" Target="consultantplus://offline/ref=7C9116DBCE7777F6A1377CB9178D43CB66940BFE2CC3C5F9EB720E82FE85D74FAB2AAC867281BC8D5CA7DA9546B4D62226113E60CDC0D7E0799A41aAs6A" TargetMode="External"/><Relationship Id="rId98" Type="http://schemas.openxmlformats.org/officeDocument/2006/relationships/hyperlink" Target="consultantplus://offline/ref=7C9116DBCE7777F6A1377CB9178D43CB66940BFE22C2C0F9EE720E82FE85D74FAB2AAC867281BC8D5CA5DE9646B4D62226113E60CDC0D7E0799A41aAs6A" TargetMode="External"/><Relationship Id="rId121" Type="http://schemas.openxmlformats.org/officeDocument/2006/relationships/hyperlink" Target="consultantplus://offline/ref=7C9116DBCE7777F6A1377CB9178D43CB66940BFE2CC3C5F9EB720E82FE85D74FAB2AAC867281BC8D5CA7D89346B4D62226113E60CDC0D7E0799A41aAs6A" TargetMode="External"/><Relationship Id="rId3" Type="http://schemas.openxmlformats.org/officeDocument/2006/relationships/settings" Target="settings.xml"/><Relationship Id="rId12" Type="http://schemas.openxmlformats.org/officeDocument/2006/relationships/hyperlink" Target="consultantplus://offline/ref=A9281739B0D99C11A4E726C59A1B515F2DE6982FC9A43884364A76FDB149D65960AD0F53F878C56874186E3C9F280DA063F7D48AC98489213FD851ZAs2A" TargetMode="External"/><Relationship Id="rId17" Type="http://schemas.openxmlformats.org/officeDocument/2006/relationships/hyperlink" Target="consultantplus://offline/ref=A9281739B0D99C11A4E726C59A1B515F2DE6982FC0A1338132432BF7B910DA5B67A25044FF31C96974186930957708B572AFDB80DF9A8F3923DA53A2Z6s5A" TargetMode="External"/><Relationship Id="rId25" Type="http://schemas.openxmlformats.org/officeDocument/2006/relationships/hyperlink" Target="consultantplus://offline/ref=A9281739B0D99C11A4E726C59A1B515F2DE6982FC0A63A863C412BF7B910DA5B67A25044FF31C96974186A37937708B572AFDB80DF9A8F3923DA53A2Z6s5A" TargetMode="External"/><Relationship Id="rId33" Type="http://schemas.openxmlformats.org/officeDocument/2006/relationships/hyperlink" Target="consultantplus://offline/ref=7C9116DBCE7777F6A1377CB9178D43CB66940BFE25C5C9F3ED7B5388F6DCDB4DAC25F39175C8B08C5CA4DB9144EBD3373749316ADBDED1F8659843A6aFs0A" TargetMode="External"/><Relationship Id="rId38" Type="http://schemas.openxmlformats.org/officeDocument/2006/relationships/hyperlink" Target="consultantplus://offline/ref=7C9116DBCE7777F6A1377CB9178D43CB66940BFE22C2C0F9EE720E82FE85D74FAB2AAC867281BC8D5CA4D69746B4D62226113E60CDC0D7E0799A41aAs6A" TargetMode="External"/><Relationship Id="rId46" Type="http://schemas.openxmlformats.org/officeDocument/2006/relationships/hyperlink" Target="consultantplus://offline/ref=7C9116DBCE7777F6A13762B401E119C7639E56F626C3CBA7B72D55DFA98CDD18EC65F5C03384B6D90DE08A9F4FE8996675023E68D1aCs2A" TargetMode="External"/><Relationship Id="rId59" Type="http://schemas.openxmlformats.org/officeDocument/2006/relationships/hyperlink" Target="consultantplus://offline/ref=7C9116DBCE7777F6A1377CB9178D43CB66940BFE2CC3C5F9EB720E82FE85D74FAB2AAC867281BC8D5CA7DC9446B4D62226113E60CDC0D7E0799A41aAs6A" TargetMode="External"/><Relationship Id="rId67" Type="http://schemas.openxmlformats.org/officeDocument/2006/relationships/hyperlink" Target="consultantplus://offline/ref=7C9116DBCE7777F6A1377CB9178D43CB66940BFE2CC5C6F6EC720E82FE85D74FAB2AAC867281BC8D5CA4DB9246B4D62226113E60CDC0D7E0799A41aAs6A" TargetMode="External"/><Relationship Id="rId103" Type="http://schemas.openxmlformats.org/officeDocument/2006/relationships/hyperlink" Target="consultantplus://offline/ref=7C9116DBCE7777F6A1377CB9178D43CB66940BFE25CCC0F5E87B5388F6DCDB4DAC25F39175C8B08C5CA4DD9B45EBD3373749316ADBDED1F8659843A6aFs0A" TargetMode="External"/><Relationship Id="rId108" Type="http://schemas.openxmlformats.org/officeDocument/2006/relationships/hyperlink" Target="consultantplus://offline/ref=7C9116DBCE7777F6A1377CB9178D43CB66940BFE25C0C1F4EB785388F6DCDB4DAC25F39175C8B08C5CA4DC9749EBD3373749316ADBDED1F8659843A6aFs0A" TargetMode="External"/><Relationship Id="rId116" Type="http://schemas.openxmlformats.org/officeDocument/2006/relationships/hyperlink" Target="consultantplus://offline/ref=7C9116DBCE7777F6A1377CB9178D43CB66940BFE2DC2C1F7EE720E82FE85D74FAB2AAC867281BC8D5CA4DA9B46B4D62226113E60CDC0D7E0799A41aAs6A" TargetMode="External"/><Relationship Id="rId124" Type="http://schemas.openxmlformats.org/officeDocument/2006/relationships/hyperlink" Target="consultantplus://offline/ref=7C9116DBCE7777F6A1377CB9178D43CB66940BFE25CCC2F4EC7D5388F6DCDB4DAC25F39175C8B08C5CA4DD904DEBD3373749316ADBDED1F8659843A6aFs0A" TargetMode="External"/><Relationship Id="rId20" Type="http://schemas.openxmlformats.org/officeDocument/2006/relationships/hyperlink" Target="consultantplus://offline/ref=A9281739B0D99C11A4E726C59A1B515F2DE6982FC0A4338032472BF7B910DA5B67A25044FF31C96974186A30927708B572AFDB80DF9A8F3923DA53A2Z6s5A" TargetMode="External"/><Relationship Id="rId41" Type="http://schemas.openxmlformats.org/officeDocument/2006/relationships/hyperlink" Target="consultantplus://offline/ref=7C9116DBCE7777F6A1377CB9178D43CB66940BFE22C2C0F9EE720E82FE85D74FAB2AAC867281BC8D5CA4D69546B4D62226113E60CDC0D7E0799A41aAs6A" TargetMode="External"/><Relationship Id="rId54" Type="http://schemas.openxmlformats.org/officeDocument/2006/relationships/hyperlink" Target="consultantplus://offline/ref=7C9116DBCE7777F6A13762B401E119C7639E56F626C3CBA7B72D55DFA98CDD18EC65F5C03384B6D90DE08A9F4FE8996675023E68D1aCs2A" TargetMode="External"/><Relationship Id="rId62" Type="http://schemas.openxmlformats.org/officeDocument/2006/relationships/hyperlink" Target="consultantplus://offline/ref=7C9116DBCE7777F6A13762B401E119C7639E56F626C3CBA7B72D55DFA98CDD18FE65ADC83484A38D5ABADD924FaEs2A" TargetMode="External"/><Relationship Id="rId70" Type="http://schemas.openxmlformats.org/officeDocument/2006/relationships/hyperlink" Target="consultantplus://offline/ref=7C9116DBCE7777F6A13762B401E119C7639E57F424C6CBA7B72D55DFA98CDD18FE65ADC83484A38D5ABADD924FaEs2A" TargetMode="External"/><Relationship Id="rId75" Type="http://schemas.openxmlformats.org/officeDocument/2006/relationships/hyperlink" Target="consultantplus://offline/ref=7C9116DBCE7777F6A1377CB9178D43CB66940BFE25CCC2F4EC7D5388F6DCDB4DAC25F39175C8B08C5CA4DD934BEBD3373749316ADBDED1F8659843A6aFs0A" TargetMode="External"/><Relationship Id="rId83" Type="http://schemas.openxmlformats.org/officeDocument/2006/relationships/hyperlink" Target="consultantplus://offline/ref=7C9116DBCE7777F6A1377CB9178D43CB66940BFE25CDC1F3ED715388F6DCDB4DAC25F39175C8B08C5CA4DD904EEBD3373749316ADBDED1F8659843A6aFs0A" TargetMode="External"/><Relationship Id="rId88" Type="http://schemas.openxmlformats.org/officeDocument/2006/relationships/hyperlink" Target="consultantplus://offline/ref=7C9116DBCE7777F6A1377CB9178D43CB66940BFE2CC3C5F9EB720E82FE85D74FAB2AAC867281BC8D5CA7DA9146B4D62226113E60CDC0D7E0799A41aAs6A" TargetMode="External"/><Relationship Id="rId91" Type="http://schemas.openxmlformats.org/officeDocument/2006/relationships/hyperlink" Target="consultantplus://offline/ref=7C9116DBCE7777F6A13762B401E119C7639E56F626C3CBA7B72D55DFA98CDD18EC65F5C4368CBD8F5FAF8BC309B58A647B023C6ECDC2D1FCa7s9A" TargetMode="External"/><Relationship Id="rId96" Type="http://schemas.openxmlformats.org/officeDocument/2006/relationships/hyperlink" Target="consultantplus://offline/ref=7C9116DBCE7777F6A1377CB9178D43CB66940BFE25C0C1F4EB785388F6DCDB4DAC25F39175C8B08C5CA4DC974CEBD3373749316ADBDED1F8659843A6aFs0A" TargetMode="External"/><Relationship Id="rId111" Type="http://schemas.openxmlformats.org/officeDocument/2006/relationships/hyperlink" Target="consultantplus://offline/ref=7C9116DBCE7777F6A1377CB9178D43CB66940BFE25CDC1F3ED715388F6DCDB4DAC25F39175C8B08C5CA4DD904AEBD3373749316ADBDED1F8659843A6aFs0A" TargetMode="External"/><Relationship Id="rId1" Type="http://schemas.openxmlformats.org/officeDocument/2006/relationships/styles" Target="styles.xml"/><Relationship Id="rId6" Type="http://schemas.openxmlformats.org/officeDocument/2006/relationships/hyperlink" Target="consultantplus://offline/ref=A9281739B0D99C11A4E726C59A1B515F2DE6982FC4A93386334A76FDB149D65960AD0F53F878C56874186B349F280DA063F7D48AC98489213FD851ZAs2A" TargetMode="External"/><Relationship Id="rId15" Type="http://schemas.openxmlformats.org/officeDocument/2006/relationships/hyperlink" Target="consultantplus://offline/ref=A9281739B0D99C11A4E726C59A1B515F2DE6982FC0A039813D402BF7B910DA5B67A25044FF31C96974186A339D7708B572AFDB80DF9A8F3923DA53A2Z6s5A" TargetMode="External"/><Relationship Id="rId23" Type="http://schemas.openxmlformats.org/officeDocument/2006/relationships/hyperlink" Target="consultantplus://offline/ref=A9281739B0D99C11A4E726C59A1B515F2DE6982FC0A533853D452BF7B910DA5B67A25044FF31C96974186A37947708B572AFDB80DF9A8F3923DA53A2Z6s5A" TargetMode="External"/><Relationship Id="rId28" Type="http://schemas.openxmlformats.org/officeDocument/2006/relationships/hyperlink" Target="consultantplus://offline/ref=A9281739B0D99C11A4E726C59A1B515F2DE6982FC0A83A8737432BF7B910DA5B67A25044FF31C96974186831937708B572AFDB80DF9A8F3923DA53A2Z6s5A" TargetMode="External"/><Relationship Id="rId36" Type="http://schemas.openxmlformats.org/officeDocument/2006/relationships/hyperlink" Target="consultantplus://offline/ref=7C9116DBCE7777F6A13762B401E119C7639E56F626C3CBA7B72D55DFA98CDD18FE65ADC83484A38D5ABADD924FaEs2A" TargetMode="External"/><Relationship Id="rId49" Type="http://schemas.openxmlformats.org/officeDocument/2006/relationships/hyperlink" Target="consultantplus://offline/ref=7C9116DBCE7777F6A13762B401E119C7639E56F626C3CBA7B72D55DFA98CDD18EC65F5C03F8BB6D90DE08A9F4FE8996675023E68D1aCs2A" TargetMode="External"/><Relationship Id="rId57" Type="http://schemas.openxmlformats.org/officeDocument/2006/relationships/hyperlink" Target="consultantplus://offline/ref=7C9116DBCE7777F6A1377CB9178D43CB66940BFE25CCC0F5E87B5388F6DCDB4DAC25F39175C8B08C5CA4DD9B4DEBD3373749316ADBDED1F8659843A6aFs0A" TargetMode="External"/><Relationship Id="rId106" Type="http://schemas.openxmlformats.org/officeDocument/2006/relationships/hyperlink" Target="consultantplus://offline/ref=7C9116DBCE7777F6A1377CB9178D43CB66940BFE2CC3C5F9EB720E82FE85D74FAB2AAC867281BC8D5CA7D99446B4D62226113E60CDC0D7E0799A41aAs6A" TargetMode="External"/><Relationship Id="rId114" Type="http://schemas.openxmlformats.org/officeDocument/2006/relationships/hyperlink" Target="consultantplus://offline/ref=7C9116DBCE7777F6A1377CB9178D43CB66940BFE2DC2C1F7EE720E82FE85D74FAB2AAC867281BC8D5CA4DA9A46B4D62226113E60CDC0D7E0799A41aAs6A" TargetMode="External"/><Relationship Id="rId119" Type="http://schemas.openxmlformats.org/officeDocument/2006/relationships/hyperlink" Target="consultantplus://offline/ref=7C9116DBCE7777F6A1377CB9178D43CB66940BFE22C2C0F9EE720E82FE85D74FAB2AAC867281BC8D5CA5DE9B46B4D62226113E60CDC0D7E0799A41aAs6A" TargetMode="External"/><Relationship Id="rId127" Type="http://schemas.openxmlformats.org/officeDocument/2006/relationships/theme" Target="theme/theme1.xml"/><Relationship Id="rId10" Type="http://schemas.openxmlformats.org/officeDocument/2006/relationships/hyperlink" Target="consultantplus://offline/ref=A9281739B0D99C11A4E726C59A1B515F2DE6982FC9A03F86314A76FDB149D65960AD0F53F878C56874186A3C9F280DA063F7D48AC98489213FD851ZAs2A" TargetMode="External"/><Relationship Id="rId31" Type="http://schemas.openxmlformats.org/officeDocument/2006/relationships/hyperlink" Target="consultantplus://offline/ref=A9281739B0D99C11A4E726C59A1B515F2DE6982FC0A93B8132492BF7B910DA5B67A25044FF31C96974186A349C7708B572AFDB80DF9A8F3923DA53A2Z6s5A" TargetMode="External"/><Relationship Id="rId44" Type="http://schemas.openxmlformats.org/officeDocument/2006/relationships/hyperlink" Target="consultantplus://offline/ref=7C9116DBCE7777F6A1377CB9178D43CB66940BFE23C5C8F8EB720E82FE85D74FAB2AAC867281BC8D5CA6DC9A46B4D62226113E60CDC0D7E0799A41aAs6A" TargetMode="External"/><Relationship Id="rId52" Type="http://schemas.openxmlformats.org/officeDocument/2006/relationships/hyperlink" Target="consultantplus://offline/ref=7C9116DBCE7777F6A1377CB9178D43CB66940BFE25C0C1F4EB785388F6DCDB4DAC25F39175C8B08C5CA4DC9648EBD3373749316ADBDED1F8659843A6aFs0A" TargetMode="External"/><Relationship Id="rId60" Type="http://schemas.openxmlformats.org/officeDocument/2006/relationships/hyperlink" Target="consultantplus://offline/ref=7C9116DBCE7777F6A1377CB9178D43CB66940BFE22C2C0F9EE720E82FE85D74FAB2AAC867281BC8D5CA5DF9146B4D62226113E60CDC0D7E0799A41aAs6A" TargetMode="External"/><Relationship Id="rId65" Type="http://schemas.openxmlformats.org/officeDocument/2006/relationships/hyperlink" Target="consultantplus://offline/ref=7C9116DBCE7777F6A1377CB9178D43CB66940BFE2CC3C5F9EB720E82FE85D74FAB2AAC867281BC8D5CA7DB9246B4D62226113E60CDC0D7E0799A41aAs6A" TargetMode="External"/><Relationship Id="rId73" Type="http://schemas.openxmlformats.org/officeDocument/2006/relationships/hyperlink" Target="consultantplus://offline/ref=7C9116DBCE7777F6A1377CB9178D43CB66940BFE25C4C3F3E2785388F6DCDB4DAC25F39175C8B08C5CA4DF9B45EBD3373749316ADBDED1F8659843A6aFs0A" TargetMode="External"/><Relationship Id="rId78" Type="http://schemas.openxmlformats.org/officeDocument/2006/relationships/hyperlink" Target="consultantplus://offline/ref=7C9116DBCE7777F6A1377CB9178D43CB66940BFE2CC3C5F9EB720E82FE85D74FAB2AAC867281BC8D5CA7DB9146B4D62226113E60CDC0D7E0799A41aAs6A" TargetMode="External"/><Relationship Id="rId81" Type="http://schemas.openxmlformats.org/officeDocument/2006/relationships/hyperlink" Target="consultantplus://offline/ref=7C9116DBCE7777F6A1377CB9178D43CB66940BFE2CC3C5F9EB720E82FE85D74FAB2AAC867281BC8D5CA7DB9746B4D62226113E60CDC0D7E0799A41aAs6A" TargetMode="External"/><Relationship Id="rId86" Type="http://schemas.openxmlformats.org/officeDocument/2006/relationships/hyperlink" Target="consultantplus://offline/ref=7C9116DBCE7777F6A1377CB9178D43CB66940BFE2CC3C5F9EB720E82FE85D74FAB2AAC867281BC8D5CA7DB9B46B4D62226113E60CDC0D7E0799A41aAs6A" TargetMode="External"/><Relationship Id="rId94" Type="http://schemas.openxmlformats.org/officeDocument/2006/relationships/hyperlink" Target="consultantplus://offline/ref=7C9116DBCE7777F6A1377CB9178D43CB66940BFE25C0C1F4EB785388F6DCDB4DAC25F39175C8B08C5CA4DC9645EBD3373749316ADBDED1F8659843A6aFs0A" TargetMode="External"/><Relationship Id="rId99" Type="http://schemas.openxmlformats.org/officeDocument/2006/relationships/hyperlink" Target="consultantplus://offline/ref=7C9116DBCE7777F6A1377CB9178D43CB66940BFE25CDC1F3ED715388F6DCDB4DAC25F39175C8B08C5CA4DD9049EBD3373749316ADBDED1F8659843A6aFs0A" TargetMode="External"/><Relationship Id="rId101" Type="http://schemas.openxmlformats.org/officeDocument/2006/relationships/hyperlink" Target="consultantplus://offline/ref=7C9116DBCE7777F6A1377CB9178D43CB66940BFE22C2C0F9EE720E82FE85D74FAB2AAC867281BC8D5CA5DE9446B4D62226113E60CDC0D7E0799A41aAs6A" TargetMode="External"/><Relationship Id="rId122" Type="http://schemas.openxmlformats.org/officeDocument/2006/relationships/hyperlink" Target="consultantplus://offline/ref=7C9116DBCE7777F6A1377CB9178D43CB66940BFE25CCC2F4EC7D5388F6DCDB4DAC25F39175C8B08C5CA4DD904DEBD3373749316ADBDED1F8659843A6aFs0A" TargetMode="External"/><Relationship Id="rId4" Type="http://schemas.openxmlformats.org/officeDocument/2006/relationships/webSettings" Target="webSettings.xml"/><Relationship Id="rId9" Type="http://schemas.openxmlformats.org/officeDocument/2006/relationships/hyperlink" Target="consultantplus://offline/ref=A9281739B0D99C11A4E726C59A1B515F2DE6982FC6A1328A344A76FDB149D65960AD0F53F878C568741A6A319F280DA063F7D48AC98489213FD851ZAs2A" TargetMode="External"/><Relationship Id="rId13" Type="http://schemas.openxmlformats.org/officeDocument/2006/relationships/hyperlink" Target="consultantplus://offline/ref=A9281739B0D99C11A4E726C59A1B515F2DE6982FC9A73F8B344A76FDB149D65960AD0F53F878C568741A6C309F280DA063F7D48AC98489213FD851ZAs2A" TargetMode="External"/><Relationship Id="rId18" Type="http://schemas.openxmlformats.org/officeDocument/2006/relationships/hyperlink" Target="consultantplus://offline/ref=A9281739B0D99C11A4E726C59A1B515F2DE6982FC0A33B8A3D462BF7B910DA5B67A25044FF31C96974186E36947708B572AFDB80DF9A8F3923DA53A2Z6s5A" TargetMode="External"/><Relationship Id="rId39" Type="http://schemas.openxmlformats.org/officeDocument/2006/relationships/hyperlink" Target="consultantplus://offline/ref=7C9116DBCE7777F6A1377CB9178D43CB66940BFE22C2C0F9EE720E82FE85D74FAB2AAC867281BC8D5CA4D69446B4D62226113E60CDC0D7E0799A41aAs6A" TargetMode="External"/><Relationship Id="rId109" Type="http://schemas.openxmlformats.org/officeDocument/2006/relationships/hyperlink" Target="consultantplus://offline/ref=7C9116DBCE7777F6A1377CB9178D43CB66940BFE2CC0C2F6E9720E82FE85D74FAB2AAC867281BC8D5CA4DA9446B4D62226113E60CDC0D7E0799A41aAs6A" TargetMode="External"/><Relationship Id="rId34" Type="http://schemas.openxmlformats.org/officeDocument/2006/relationships/hyperlink" Target="consultantplus://offline/ref=7C9116DBCE7777F6A1377CB9178D43CB66940BFE25C5C9F3ED7B5388F6DCDB4DAC25F39175C8B08C5CA4DB9144EBD3373749316ADBDED1F8659843A6aFs0A" TargetMode="External"/><Relationship Id="rId50" Type="http://schemas.openxmlformats.org/officeDocument/2006/relationships/hyperlink" Target="consultantplus://offline/ref=7C9116DBCE7777F6A1377CB9178D43CB66940BFE22C2C0F9EE720E82FE85D74FAB2AAC867281BC8D5CA5DF9246B4D62226113E60CDC0D7E0799A41aAs6A" TargetMode="External"/><Relationship Id="rId55" Type="http://schemas.openxmlformats.org/officeDocument/2006/relationships/hyperlink" Target="consultantplus://offline/ref=7C9116DBCE7777F6A13762B401E119C7639E56F626C3CBA7B72D55DFA98CDD18EC65F5C0318BB6D90DE08A9F4FE8996675023E68D1aCs2A" TargetMode="External"/><Relationship Id="rId76" Type="http://schemas.openxmlformats.org/officeDocument/2006/relationships/hyperlink" Target="consultantplus://offline/ref=7C9116DBCE7777F6A13762B401E119C7639E56F626C3CBA7B72D55DFA98CDD18EC65F5C4368CBD8F5FAF8BC309B58A647B023C6ECDC2D1FCa7s9A" TargetMode="External"/><Relationship Id="rId97" Type="http://schemas.openxmlformats.org/officeDocument/2006/relationships/hyperlink" Target="consultantplus://offline/ref=7C9116DBCE7777F6A1377CB9178D43CB66940BFE25CCC0F5E87B5388F6DCDB4DAC25F39175C8B08C5CA4DD9B4AEBD3373749316ADBDED1F8659843A6aFs0A" TargetMode="External"/><Relationship Id="rId104" Type="http://schemas.openxmlformats.org/officeDocument/2006/relationships/hyperlink" Target="consultantplus://offline/ref=7C9116DBCE7777F6A1377CB9178D43CB66940BFE25CDC1F3ED715388F6DCDB4DAC25F39175C8B08C5CA4DD904BEBD3373749316ADBDED1F8659843A6aFs0A" TargetMode="External"/><Relationship Id="rId120" Type="http://schemas.openxmlformats.org/officeDocument/2006/relationships/hyperlink" Target="consultantplus://offline/ref=7C9116DBCE7777F6A1377CB9178D43CB66940BFE2CC3C5F9EB720E82FE85D74FAB2AAC867281BC8D5CA7D89246B4D62226113E60CDC0D7E0799A41aAs6A" TargetMode="External"/><Relationship Id="rId125" Type="http://schemas.openxmlformats.org/officeDocument/2006/relationships/hyperlink" Target="consultantplus://offline/ref=7C9116DBCE7777F6A1377CB9178D43CB66940BFE2CC0C2F6E9720E82FE85D74FAB2AAC867281BC8D5CA4DA9A46B4D62226113E60CDC0D7E0799A41aAs6A" TargetMode="External"/><Relationship Id="rId7" Type="http://schemas.openxmlformats.org/officeDocument/2006/relationships/hyperlink" Target="consultantplus://offline/ref=A9281739B0D99C11A4E726C59A1B515F2DE6982FC7A63A8B314A76FDB149D65960AD0F53F878C568741862349F280DA063F7D48AC98489213FD851ZAs2A" TargetMode="External"/><Relationship Id="rId71" Type="http://schemas.openxmlformats.org/officeDocument/2006/relationships/hyperlink" Target="consultantplus://offline/ref=7C9116DBCE7777F6A1377CB9178D43CB66940BFE2CC3C5F9EB720E82FE85D74FAB2AAC867281BC8D5CA7DB9046B4D62226113E60CDC0D7E0799A41aAs6A" TargetMode="External"/><Relationship Id="rId92" Type="http://schemas.openxmlformats.org/officeDocument/2006/relationships/hyperlink" Target="consultantplus://offline/ref=7C9116DBCE7777F6A1377CB9178D43CB66940BFE22C2C0F9EE720E82FE85D74FAB2AAC867281BC8D5CA5DE9146B4D62226113E60CDC0D7E0799A41aAs6A" TargetMode="External"/><Relationship Id="rId2" Type="http://schemas.microsoft.com/office/2007/relationships/stylesWithEffects" Target="stylesWithEffects.xml"/><Relationship Id="rId29" Type="http://schemas.openxmlformats.org/officeDocument/2006/relationships/hyperlink" Target="consultantplus://offline/ref=A9281739B0D99C11A4E726C59A1B515F2DE6982FC0A8388633452BF7B910DA5B67A25044FF31C96974186B3C937708B572AFDB80DF9A8F3923DA53A2Z6s5A" TargetMode="External"/><Relationship Id="rId24" Type="http://schemas.openxmlformats.org/officeDocument/2006/relationships/hyperlink" Target="consultantplus://offline/ref=A9281739B0D99C11A4E726C59A1B515F2DE6982FC0A63A8132432BF7B910DA5B67A25044FF31C96974186A349C7708B572AFDB80DF9A8F3923DA53A2Z6s5A" TargetMode="External"/><Relationship Id="rId40" Type="http://schemas.openxmlformats.org/officeDocument/2006/relationships/hyperlink" Target="consultantplus://offline/ref=7C9116DBCE7777F6A1377CB9178D43CB66940BFE2CC3C5F9EB720E82FE85D74FAB2AAC867281BC8D5CA7DD9A46B4D62226113E60CDC0D7E0799A41aAs6A" TargetMode="External"/><Relationship Id="rId45" Type="http://schemas.openxmlformats.org/officeDocument/2006/relationships/hyperlink" Target="consultantplus://offline/ref=7C9116DBCE7777F6A1377CB9178D43CB66940BFE2CC3C5F9EB720E82FE85D74FAB2AAC867281BC8D5CA7DC9346B4D62226113E60CDC0D7E0799A41aAs6A" TargetMode="External"/><Relationship Id="rId66" Type="http://schemas.openxmlformats.org/officeDocument/2006/relationships/hyperlink" Target="consultantplus://offline/ref=7C9116DBCE7777F6A1377CB9178D43CB66940BFE22C2C0F9EE720E82FE85D74FAB2AAC867281BC8D5CA5DF9746B4D62226113E60CDC0D7E0799A41aAs6A" TargetMode="External"/><Relationship Id="rId87" Type="http://schemas.openxmlformats.org/officeDocument/2006/relationships/hyperlink" Target="consultantplus://offline/ref=7C9116DBCE7777F6A1377CB9178D43CB66940BFE2CC3C5F9EB720E82FE85D74FAB2AAC867281BC8D5CA7DA9346B4D62226113E60CDC0D7E0799A41aAs6A" TargetMode="External"/><Relationship Id="rId110" Type="http://schemas.openxmlformats.org/officeDocument/2006/relationships/hyperlink" Target="consultantplus://offline/ref=7C9116DBCE7777F6A1377CB9178D43CB66940BFE25CCC2F4EC7D5388F6DCDB4DAC25F39175C8B08C5CA4DD9344EBD3373749316ADBDED1F8659843A6aFs0A" TargetMode="External"/><Relationship Id="rId115" Type="http://schemas.openxmlformats.org/officeDocument/2006/relationships/hyperlink" Target="consultantplus://offline/ref=7C9116DBCE7777F6A1377CB9178D43CB66940BFE2CC3C5F9EB720E82FE85D74FAB2AAC867281BC8D5CA7D99B46B4D62226113E60CDC0D7E0799A41aAs6A" TargetMode="External"/><Relationship Id="rId61" Type="http://schemas.openxmlformats.org/officeDocument/2006/relationships/hyperlink" Target="consultantplus://offline/ref=7C9116DBCE7777F6A1377CB9178D43CB66940BFE25C4C3F3E2785388F6DCDB4DAC25F39175C8B08C5CA4DF9B4AEBD3373749316ADBDED1F8659843A6aFs0A" TargetMode="External"/><Relationship Id="rId82" Type="http://schemas.openxmlformats.org/officeDocument/2006/relationships/hyperlink" Target="consultantplus://offline/ref=7C9116DBCE7777F6A1377CB9178D43CB66940BFE2CC3C5F9EB720E82FE85D74FAB2AAC867281BC8D5CA7DB9546B4D62226113E60CDC0D7E0799A41aAs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7853</Words>
  <Characters>44763</Characters>
  <Application>Microsoft Office Word</Application>
  <DocSecurity>0</DocSecurity>
  <Lines>373</Lines>
  <Paragraphs>105</Paragraphs>
  <ScaleCrop>false</ScaleCrop>
  <Company/>
  <LinksUpToDate>false</LinksUpToDate>
  <CharactersWithSpaces>52511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Наталья Леонардовна</dc:creator>
  <cp:keywords/>
  <dc:description/>
  <cp:lastModifiedBy>Лазарева Наталья Леонардовна</cp:lastModifiedBy>
  <cp:revision>3</cp:revision>
  <dcterms:created xsi:type="dcterms:W3CDTF">2022-06-28T00:45:00Z</dcterms:created>
  <dcterms:modified xsi:type="dcterms:W3CDTF">2022-06-28T00:47:00Z</dcterms:modified>
</cp:coreProperties>
</file>